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07353" w14:textId="58D5C875" w:rsidR="00F03EEB" w:rsidRPr="00341822" w:rsidRDefault="000D36EB" w:rsidP="00341822">
      <w:pPr>
        <w:jc w:val="center"/>
        <w:rPr>
          <w:b/>
          <w:bCs/>
          <w:sz w:val="24"/>
          <w:szCs w:val="24"/>
        </w:rPr>
      </w:pPr>
      <w:r w:rsidRPr="00341822">
        <w:rPr>
          <w:b/>
          <w:bCs/>
          <w:sz w:val="24"/>
          <w:szCs w:val="24"/>
        </w:rPr>
        <w:t>REQUEST FOR PROPOSALS FOR SOLID WASTE COLLECTION AND/OR DISPOSAL</w:t>
      </w:r>
    </w:p>
    <w:p w14:paraId="16251CC2" w14:textId="78613DB4" w:rsidR="000D36EB" w:rsidRDefault="000D36EB" w:rsidP="000D36EB">
      <w:pPr>
        <w:pStyle w:val="NoSpacing"/>
        <w:jc w:val="left"/>
        <w:rPr>
          <w:rFonts w:ascii="Times New Roman" w:hAnsi="Times New Roman" w:cs="Times New Roman"/>
          <w:b/>
          <w:bCs/>
          <w:spacing w:val="0"/>
        </w:rPr>
      </w:pPr>
      <w:r>
        <w:rPr>
          <w:rStyle w:val="BodyTextCh"/>
          <w:rFonts w:ascii="Times New Roman" w:hAnsi="Times New Roman" w:cs="Times New Roman"/>
          <w:spacing w:val="0"/>
        </w:rPr>
        <w:t>The City of Vicksburg, hereinafter referred to as “City”, is accepting proposals for providing the curbside collection and disposal of solid waste. The contract term shall be for a period of six (6) years, beginning July 1, 20</w:t>
      </w:r>
      <w:r w:rsidR="00341822">
        <w:rPr>
          <w:rStyle w:val="BodyTextCh"/>
          <w:rFonts w:ascii="Times New Roman" w:hAnsi="Times New Roman" w:cs="Times New Roman"/>
          <w:spacing w:val="0"/>
        </w:rPr>
        <w:t>23</w:t>
      </w:r>
      <w:r>
        <w:rPr>
          <w:rStyle w:val="BodyTextCh"/>
          <w:rFonts w:ascii="Times New Roman" w:hAnsi="Times New Roman" w:cs="Times New Roman"/>
          <w:spacing w:val="0"/>
        </w:rPr>
        <w:t>, and ending June 30, 202</w:t>
      </w:r>
      <w:r w:rsidR="00341822">
        <w:rPr>
          <w:rStyle w:val="BodyTextCh"/>
          <w:rFonts w:ascii="Times New Roman" w:hAnsi="Times New Roman" w:cs="Times New Roman"/>
          <w:spacing w:val="0"/>
        </w:rPr>
        <w:t>9</w:t>
      </w:r>
      <w:r>
        <w:rPr>
          <w:rStyle w:val="BodyTextCh"/>
          <w:rFonts w:ascii="Times New Roman" w:hAnsi="Times New Roman" w:cs="Times New Roman"/>
          <w:spacing w:val="0"/>
        </w:rPr>
        <w:t xml:space="preserve">. There are </w:t>
      </w:r>
      <w:r w:rsidRPr="00B23702">
        <w:rPr>
          <w:rStyle w:val="BodyTextCh"/>
          <w:rFonts w:ascii="Times New Roman" w:hAnsi="Times New Roman" w:cs="Times New Roman"/>
          <w:spacing w:val="0"/>
        </w:rPr>
        <w:t>approximately 7,</w:t>
      </w:r>
      <w:r w:rsidR="00B23702" w:rsidRPr="00B23702">
        <w:rPr>
          <w:rStyle w:val="BodyTextCh"/>
          <w:rFonts w:ascii="Times New Roman" w:hAnsi="Times New Roman" w:cs="Times New Roman"/>
          <w:spacing w:val="0"/>
        </w:rPr>
        <w:t>351</w:t>
      </w:r>
      <w:r w:rsidRPr="00B23702">
        <w:rPr>
          <w:rStyle w:val="BodyTextCh"/>
          <w:rFonts w:ascii="Times New Roman" w:hAnsi="Times New Roman" w:cs="Times New Roman"/>
          <w:spacing w:val="0"/>
        </w:rPr>
        <w:t xml:space="preserve"> residential and small commercial accounts and approximately 4</w:t>
      </w:r>
      <w:r w:rsidR="00B23702" w:rsidRPr="00B23702">
        <w:rPr>
          <w:rStyle w:val="BodyTextCh"/>
          <w:rFonts w:ascii="Times New Roman" w:hAnsi="Times New Roman" w:cs="Times New Roman"/>
          <w:spacing w:val="0"/>
        </w:rPr>
        <w:t>2</w:t>
      </w:r>
      <w:r w:rsidRPr="00B23702">
        <w:rPr>
          <w:rStyle w:val="BodyTextCh"/>
          <w:rFonts w:ascii="Times New Roman" w:hAnsi="Times New Roman" w:cs="Times New Roman"/>
          <w:spacing w:val="0"/>
        </w:rPr>
        <w:t xml:space="preserve"> downtown accounts</w:t>
      </w:r>
      <w:r>
        <w:rPr>
          <w:rStyle w:val="BodyTextCh"/>
          <w:rFonts w:ascii="Times New Roman" w:hAnsi="Times New Roman" w:cs="Times New Roman"/>
          <w:spacing w:val="0"/>
        </w:rPr>
        <w:t xml:space="preserve">. It is anticipated that a contract will be negotiated between the City and one or more of the persons or firms submitting proposals in accordance with §31-7-13 (r) Miss. Code Ann. </w:t>
      </w:r>
    </w:p>
    <w:p w14:paraId="28CCFDA5" w14:textId="3554353B" w:rsidR="000D36EB" w:rsidRDefault="000D36EB" w:rsidP="000D36EB">
      <w:pPr>
        <w:pStyle w:val="NoSpacing"/>
        <w:jc w:val="left"/>
        <w:rPr>
          <w:rFonts w:ascii="Times New Roman" w:hAnsi="Times New Roman" w:cs="Times New Roman"/>
          <w:spacing w:val="0"/>
        </w:rPr>
      </w:pPr>
      <w:r>
        <w:rPr>
          <w:rStyle w:val="BodyTextCh"/>
          <w:rFonts w:ascii="Times New Roman" w:hAnsi="Times New Roman" w:cs="Times New Roman"/>
          <w:spacing w:val="0"/>
        </w:rPr>
        <w:t>A pre-bid/pre-proposal conference will be held on March 1, 20</w:t>
      </w:r>
      <w:r w:rsidR="00341822">
        <w:rPr>
          <w:rStyle w:val="BodyTextCh"/>
          <w:rFonts w:ascii="Times New Roman" w:hAnsi="Times New Roman" w:cs="Times New Roman"/>
          <w:spacing w:val="0"/>
        </w:rPr>
        <w:t>23</w:t>
      </w:r>
      <w:r w:rsidR="00B23702">
        <w:rPr>
          <w:rStyle w:val="BodyTextCh"/>
          <w:rFonts w:ascii="Times New Roman" w:hAnsi="Times New Roman" w:cs="Times New Roman"/>
          <w:spacing w:val="0"/>
        </w:rPr>
        <w:t>,</w:t>
      </w:r>
      <w:r>
        <w:rPr>
          <w:rStyle w:val="BodyTextCh"/>
          <w:rFonts w:ascii="Times New Roman" w:hAnsi="Times New Roman" w:cs="Times New Roman"/>
          <w:spacing w:val="0"/>
        </w:rPr>
        <w:t xml:space="preserve"> at 2:00 p.m. in the City Board Room, </w:t>
      </w:r>
      <w:r w:rsidR="00341822">
        <w:rPr>
          <w:rStyle w:val="BodyTextCh"/>
          <w:rFonts w:ascii="Times New Roman" w:hAnsi="Times New Roman" w:cs="Times New Roman"/>
          <w:spacing w:val="0"/>
        </w:rPr>
        <w:t>Robert M. Walker Building</w:t>
      </w:r>
      <w:r>
        <w:rPr>
          <w:rStyle w:val="BodyTextCh"/>
          <w:rFonts w:ascii="Times New Roman" w:hAnsi="Times New Roman" w:cs="Times New Roman"/>
          <w:spacing w:val="0"/>
        </w:rPr>
        <w:t>, Room 109, 1415 Walnut Street, Vicksburg, MS 39180</w:t>
      </w:r>
    </w:p>
    <w:p w14:paraId="5B2B5B23" w14:textId="77777777" w:rsidR="000D36EB" w:rsidRDefault="000D36EB" w:rsidP="000D36EB">
      <w:pPr>
        <w:pStyle w:val="NoSpacing"/>
        <w:jc w:val="left"/>
        <w:rPr>
          <w:rFonts w:ascii="Times New Roman" w:hAnsi="Times New Roman" w:cs="Times New Roman"/>
          <w:spacing w:val="0"/>
          <w:u w:val="single"/>
        </w:rPr>
      </w:pPr>
    </w:p>
    <w:p w14:paraId="29543066" w14:textId="557125AA" w:rsidR="000D36EB" w:rsidRPr="000D36EB" w:rsidRDefault="000D36EB" w:rsidP="000D36EB">
      <w:pPr>
        <w:pStyle w:val="NoSpacing"/>
        <w:jc w:val="left"/>
        <w:rPr>
          <w:rFonts w:ascii="Times New Roman" w:hAnsi="Times New Roman" w:cs="Times New Roman"/>
          <w:spacing w:val="0"/>
        </w:rPr>
      </w:pPr>
      <w:r w:rsidRPr="000D36EB">
        <w:rPr>
          <w:rFonts w:ascii="Times New Roman" w:hAnsi="Times New Roman" w:cs="Times New Roman"/>
          <w:spacing w:val="0"/>
        </w:rPr>
        <w:t>Packages containing Instructions for Proposer</w:t>
      </w:r>
      <w:r w:rsidR="00063488">
        <w:rPr>
          <w:rFonts w:ascii="Times New Roman" w:hAnsi="Times New Roman" w:cs="Times New Roman"/>
          <w:spacing w:val="0"/>
        </w:rPr>
        <w:t>s</w:t>
      </w:r>
      <w:r w:rsidRPr="000D36EB">
        <w:rPr>
          <w:rFonts w:ascii="Times New Roman" w:hAnsi="Times New Roman" w:cs="Times New Roman"/>
          <w:spacing w:val="0"/>
        </w:rPr>
        <w:t xml:space="preserve"> may be purchased in the City Clerk’s office for $25.00.   </w:t>
      </w:r>
      <w:r>
        <w:rPr>
          <w:rStyle w:val="Bodytext10"/>
          <w:rFonts w:ascii="Times New Roman" w:hAnsi="Times New Roman" w:cs="Times New Roman"/>
          <w:b w:val="0"/>
          <w:bCs w:val="0"/>
          <w:spacing w:val="0"/>
          <w:u w:val="none"/>
        </w:rPr>
        <w:t xml:space="preserve">Proposals </w:t>
      </w:r>
      <w:r w:rsidRPr="000D36EB">
        <w:rPr>
          <w:rStyle w:val="Bodytext10"/>
          <w:rFonts w:ascii="Times New Roman" w:hAnsi="Times New Roman" w:cs="Times New Roman"/>
          <w:b w:val="0"/>
          <w:bCs w:val="0"/>
          <w:spacing w:val="0"/>
          <w:u w:val="none"/>
        </w:rPr>
        <w:t xml:space="preserve">shall be received in the City Clerk’s office at the address listed below by 9:00 a.m., March </w:t>
      </w:r>
      <w:r>
        <w:rPr>
          <w:rStyle w:val="Bodytext10"/>
          <w:rFonts w:ascii="Times New Roman" w:hAnsi="Times New Roman" w:cs="Times New Roman"/>
          <w:b w:val="0"/>
          <w:bCs w:val="0"/>
          <w:spacing w:val="0"/>
          <w:u w:val="none"/>
        </w:rPr>
        <w:t>2</w:t>
      </w:r>
      <w:r w:rsidRPr="000D36EB">
        <w:rPr>
          <w:rStyle w:val="Bodytext10"/>
          <w:rFonts w:ascii="Times New Roman" w:hAnsi="Times New Roman" w:cs="Times New Roman"/>
          <w:b w:val="0"/>
          <w:bCs w:val="0"/>
          <w:spacing w:val="0"/>
          <w:u w:val="none"/>
        </w:rPr>
        <w:t>0,</w:t>
      </w:r>
      <w:r w:rsidRPr="000D36EB">
        <w:rPr>
          <w:rFonts w:ascii="Times New Roman" w:hAnsi="Times New Roman" w:cs="Times New Roman"/>
          <w:spacing w:val="0"/>
        </w:rPr>
        <w:t xml:space="preserve"> 20</w:t>
      </w:r>
      <w:r w:rsidR="00341822">
        <w:rPr>
          <w:rFonts w:ascii="Times New Roman" w:hAnsi="Times New Roman" w:cs="Times New Roman"/>
          <w:spacing w:val="0"/>
        </w:rPr>
        <w:t>23</w:t>
      </w:r>
      <w:r w:rsidRPr="000D36EB">
        <w:rPr>
          <w:rFonts w:ascii="Times New Roman" w:hAnsi="Times New Roman" w:cs="Times New Roman"/>
          <w:spacing w:val="0"/>
        </w:rPr>
        <w:t>.</w:t>
      </w:r>
      <w:r>
        <w:rPr>
          <w:rFonts w:ascii="Times New Roman" w:hAnsi="Times New Roman" w:cs="Times New Roman"/>
          <w:spacing w:val="0"/>
        </w:rPr>
        <w:t xml:space="preserve">  Proposers are cautioned that the </w:t>
      </w:r>
      <w:r w:rsidR="008C2189">
        <w:rPr>
          <w:rFonts w:ascii="Times New Roman" w:hAnsi="Times New Roman" w:cs="Times New Roman"/>
          <w:spacing w:val="0"/>
        </w:rPr>
        <w:t xml:space="preserve">Clerk’s office does not receive </w:t>
      </w:r>
      <w:r>
        <w:rPr>
          <w:rFonts w:ascii="Times New Roman" w:hAnsi="Times New Roman" w:cs="Times New Roman"/>
          <w:spacing w:val="0"/>
        </w:rPr>
        <w:t xml:space="preserve">mail </w:t>
      </w:r>
      <w:r w:rsidR="008C2189">
        <w:rPr>
          <w:rFonts w:ascii="Times New Roman" w:hAnsi="Times New Roman" w:cs="Times New Roman"/>
          <w:spacing w:val="0"/>
        </w:rPr>
        <w:t xml:space="preserve">prior to </w:t>
      </w:r>
      <w:r>
        <w:rPr>
          <w:rFonts w:ascii="Times New Roman" w:hAnsi="Times New Roman" w:cs="Times New Roman"/>
          <w:spacing w:val="0"/>
        </w:rPr>
        <w:t>9:00 a.m.</w:t>
      </w:r>
    </w:p>
    <w:p w14:paraId="1DD17500" w14:textId="77777777" w:rsidR="000D36EB" w:rsidRPr="000D36EB" w:rsidRDefault="000D36EB" w:rsidP="000D36EB">
      <w:pPr>
        <w:pStyle w:val="NoSpacing"/>
        <w:jc w:val="left"/>
        <w:rPr>
          <w:rFonts w:ascii="Times New Roman" w:hAnsi="Times New Roman" w:cs="Times New Roman"/>
          <w:b/>
          <w:bCs/>
          <w:spacing w:val="0"/>
        </w:rPr>
      </w:pPr>
    </w:p>
    <w:p w14:paraId="07824078" w14:textId="77777777" w:rsidR="000D36EB" w:rsidRDefault="000D36EB" w:rsidP="000D36EB">
      <w:pPr>
        <w:pStyle w:val="NoSpacing"/>
        <w:ind w:firstLine="720"/>
        <w:jc w:val="left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  <w:u w:val="single"/>
        </w:rPr>
        <w:t>Mailing Address</w:t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  <w:u w:val="single"/>
        </w:rPr>
        <w:t>Physical Address</w:t>
      </w:r>
      <w:r>
        <w:rPr>
          <w:rFonts w:ascii="Times New Roman" w:hAnsi="Times New Roman" w:cs="Times New Roman"/>
          <w:spacing w:val="0"/>
        </w:rPr>
        <w:tab/>
      </w:r>
    </w:p>
    <w:p w14:paraId="2AEFE94D" w14:textId="77777777" w:rsidR="000D36EB" w:rsidRDefault="000D36EB" w:rsidP="000D36EB">
      <w:pPr>
        <w:pStyle w:val="NoSpacing"/>
        <w:ind w:firstLine="720"/>
        <w:jc w:val="left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City of Vicksburg City Clerk</w:t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  <w:t>City Hall, 2</w:t>
      </w:r>
      <w:r>
        <w:rPr>
          <w:rFonts w:ascii="Times New Roman" w:hAnsi="Times New Roman" w:cs="Times New Roman"/>
          <w:spacing w:val="0"/>
          <w:vertAlign w:val="superscript"/>
        </w:rPr>
        <w:t>nd</w:t>
      </w:r>
      <w:r>
        <w:rPr>
          <w:rFonts w:ascii="Times New Roman" w:hAnsi="Times New Roman" w:cs="Times New Roman"/>
          <w:spacing w:val="0"/>
        </w:rPr>
        <w:t xml:space="preserve"> Floor, Room 212</w:t>
      </w:r>
    </w:p>
    <w:p w14:paraId="50D6012B" w14:textId="77777777" w:rsidR="000D36EB" w:rsidRDefault="000D36EB" w:rsidP="000D36EB">
      <w:pPr>
        <w:pStyle w:val="NoSpacing"/>
        <w:ind w:firstLine="720"/>
        <w:jc w:val="left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Post Office Box 150</w:t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  <w:t>City Clerk’s Office</w:t>
      </w:r>
    </w:p>
    <w:p w14:paraId="3CF7B26D" w14:textId="77777777" w:rsidR="000D36EB" w:rsidRDefault="000D36EB" w:rsidP="000D36EB">
      <w:pPr>
        <w:pStyle w:val="NoSpacing"/>
        <w:ind w:firstLine="720"/>
        <w:jc w:val="left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Vicksburg, MS 39181-0150</w:t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  <w:t>1401 Walnut Street</w:t>
      </w:r>
    </w:p>
    <w:p w14:paraId="0584D758" w14:textId="77777777" w:rsidR="000D36EB" w:rsidRDefault="000D36EB" w:rsidP="000D36EB">
      <w:pPr>
        <w:pStyle w:val="NoSpacing"/>
        <w:jc w:val="left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ab/>
      </w:r>
      <w:r w:rsidR="00063488"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  <w:t>Vicksburg, MS  39180</w:t>
      </w:r>
    </w:p>
    <w:p w14:paraId="5445F2FB" w14:textId="77777777" w:rsidR="002C5C05" w:rsidRDefault="002C5C05" w:rsidP="000D36EB">
      <w:pPr>
        <w:pStyle w:val="NoSpacing"/>
        <w:jc w:val="left"/>
        <w:rPr>
          <w:rStyle w:val="BodyTextCh"/>
          <w:rFonts w:ascii="Times New Roman" w:hAnsi="Times New Roman" w:cs="Times New Roman"/>
          <w:spacing w:val="0"/>
        </w:rPr>
      </w:pPr>
    </w:p>
    <w:p w14:paraId="1A8760E0" w14:textId="036ADAB0" w:rsidR="000D36EB" w:rsidRDefault="00670248" w:rsidP="000D36EB">
      <w:pPr>
        <w:pStyle w:val="NoSpacing"/>
        <w:jc w:val="left"/>
        <w:rPr>
          <w:rStyle w:val="BodyTextCh"/>
          <w:rFonts w:ascii="Times New Roman" w:hAnsi="Times New Roman" w:cs="Times New Roman"/>
          <w:spacing w:val="0"/>
        </w:rPr>
      </w:pPr>
      <w:r>
        <w:rPr>
          <w:rStyle w:val="BodyTextCh"/>
          <w:rFonts w:ascii="Times New Roman" w:hAnsi="Times New Roman" w:cs="Times New Roman"/>
          <w:spacing w:val="0"/>
        </w:rPr>
        <w:t>Proposals</w:t>
      </w:r>
      <w:r w:rsidR="000D36EB">
        <w:rPr>
          <w:rStyle w:val="BodyTextCh"/>
          <w:rFonts w:ascii="Times New Roman" w:hAnsi="Times New Roman" w:cs="Times New Roman"/>
          <w:spacing w:val="0"/>
        </w:rPr>
        <w:t xml:space="preserve"> will be publicly opened and read aloud in the Board Meeting on March </w:t>
      </w:r>
      <w:r>
        <w:rPr>
          <w:rStyle w:val="BodyTextCh"/>
          <w:rFonts w:ascii="Times New Roman" w:hAnsi="Times New Roman" w:cs="Times New Roman"/>
          <w:spacing w:val="0"/>
        </w:rPr>
        <w:t>2</w:t>
      </w:r>
      <w:r w:rsidR="000D36EB">
        <w:rPr>
          <w:rStyle w:val="BodyTextCh"/>
          <w:rFonts w:ascii="Times New Roman" w:hAnsi="Times New Roman" w:cs="Times New Roman"/>
          <w:spacing w:val="0"/>
        </w:rPr>
        <w:t>0, 20</w:t>
      </w:r>
      <w:r w:rsidR="00341822">
        <w:rPr>
          <w:rStyle w:val="BodyTextCh"/>
          <w:rFonts w:ascii="Times New Roman" w:hAnsi="Times New Roman" w:cs="Times New Roman"/>
          <w:spacing w:val="0"/>
        </w:rPr>
        <w:t>23</w:t>
      </w:r>
      <w:r w:rsidR="00B23702">
        <w:rPr>
          <w:rStyle w:val="BodyTextCh"/>
          <w:rFonts w:ascii="Times New Roman" w:hAnsi="Times New Roman" w:cs="Times New Roman"/>
          <w:spacing w:val="0"/>
        </w:rPr>
        <w:t>,</w:t>
      </w:r>
      <w:r>
        <w:rPr>
          <w:rStyle w:val="BodyTextCh"/>
          <w:rFonts w:ascii="Times New Roman" w:hAnsi="Times New Roman" w:cs="Times New Roman"/>
          <w:spacing w:val="0"/>
        </w:rPr>
        <w:t xml:space="preserve"> at 10:00 a.m. in </w:t>
      </w:r>
      <w:r w:rsidR="00B23702">
        <w:rPr>
          <w:rStyle w:val="BodyTextCh"/>
          <w:rFonts w:ascii="Times New Roman" w:hAnsi="Times New Roman" w:cs="Times New Roman"/>
          <w:spacing w:val="0"/>
        </w:rPr>
        <w:t xml:space="preserve">City Board Room, Robert M. Walker Building, </w:t>
      </w:r>
      <w:r>
        <w:rPr>
          <w:rStyle w:val="BodyTextCh"/>
          <w:rFonts w:ascii="Times New Roman" w:hAnsi="Times New Roman" w:cs="Times New Roman"/>
          <w:spacing w:val="0"/>
        </w:rPr>
        <w:t xml:space="preserve">Room 109, 1415 Walnut Street, Vicksburg, MS. </w:t>
      </w:r>
    </w:p>
    <w:p w14:paraId="569C351C" w14:textId="77777777" w:rsidR="00670248" w:rsidRDefault="00670248" w:rsidP="000D36EB">
      <w:pPr>
        <w:pStyle w:val="NoSpacing"/>
        <w:jc w:val="left"/>
        <w:rPr>
          <w:rStyle w:val="BodyTextCh"/>
          <w:rFonts w:ascii="Times New Roman" w:hAnsi="Times New Roman" w:cs="Times New Roman"/>
          <w:spacing w:val="0"/>
        </w:rPr>
      </w:pPr>
      <w:r>
        <w:rPr>
          <w:rStyle w:val="BodyTextCh"/>
          <w:rFonts w:ascii="Times New Roman" w:hAnsi="Times New Roman" w:cs="Times New Roman"/>
          <w:spacing w:val="0"/>
        </w:rPr>
        <w:t>Proposals will be evaluated based on the following relevant factors:</w:t>
      </w:r>
    </w:p>
    <w:p w14:paraId="41AE54CE" w14:textId="3AF0C0DF" w:rsidR="00063488" w:rsidRPr="002C5C05" w:rsidRDefault="00341822" w:rsidP="002C5C05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firstLine="720"/>
        <w:rPr>
          <w:rStyle w:val="BodyTextCh"/>
          <w:rFonts w:ascii="Times New Roman" w:hAnsi="Times New Roman" w:cs="Times New Roman"/>
          <w:sz w:val="24"/>
          <w:szCs w:val="24"/>
        </w:rPr>
      </w:pPr>
      <w:r>
        <w:rPr>
          <w:rStyle w:val="BodyTextCh"/>
          <w:rFonts w:ascii="WP TypographicSymbols" w:hAnsi="WP TypographicSymbols" w:cs="WP TypographicSymbols"/>
          <w:sz w:val="24"/>
          <w:szCs w:val="24"/>
        </w:rPr>
        <w:t>-</w:t>
      </w:r>
      <w:r w:rsidR="00F24BC8">
        <w:rPr>
          <w:rStyle w:val="BodyTextCh"/>
          <w:sz w:val="24"/>
          <w:szCs w:val="24"/>
        </w:rPr>
        <w:t xml:space="preserve"> </w:t>
      </w:r>
      <w:r w:rsidR="00F24BC8" w:rsidRPr="002C5C05">
        <w:rPr>
          <w:rStyle w:val="BodyTextCh"/>
          <w:rFonts w:ascii="Times New Roman" w:hAnsi="Times New Roman" w:cs="Times New Roman"/>
          <w:sz w:val="24"/>
          <w:szCs w:val="24"/>
        </w:rPr>
        <w:t>Cost to the Citizens of Vicksburg for solid waste collection and/or disposal.</w:t>
      </w:r>
    </w:p>
    <w:p w14:paraId="57F83050" w14:textId="1DC11209" w:rsidR="00063488" w:rsidRDefault="00341822" w:rsidP="002C5C05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firstLine="720"/>
        <w:rPr>
          <w:rStyle w:val="BodyTextCh"/>
          <w:rFonts w:ascii="Times New Roman" w:hAnsi="Times New Roman" w:cs="Times New Roman"/>
          <w:spacing w:val="0"/>
        </w:rPr>
      </w:pPr>
      <w:r>
        <w:rPr>
          <w:rStyle w:val="BodyTextCh"/>
          <w:rFonts w:ascii="WP TypographicSymbols" w:hAnsi="WP TypographicSymbols" w:cs="WP TypographicSymbols"/>
          <w:spacing w:val="0"/>
        </w:rPr>
        <w:t>-</w:t>
      </w:r>
      <w:r w:rsidR="00F24BC8">
        <w:rPr>
          <w:rStyle w:val="BodyTextCh"/>
          <w:rFonts w:ascii="Times New Roman" w:hAnsi="Times New Roman" w:cs="Times New Roman"/>
          <w:spacing w:val="0"/>
        </w:rPr>
        <w:t xml:space="preserve"> Capability and experience in providing solid waste disposal services.</w:t>
      </w:r>
    </w:p>
    <w:p w14:paraId="67623FDB" w14:textId="59AAD208" w:rsidR="00063488" w:rsidRDefault="00341822" w:rsidP="002C5C05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firstLine="720"/>
        <w:rPr>
          <w:rStyle w:val="BodyTextCh"/>
          <w:rFonts w:ascii="Times New Roman" w:hAnsi="Times New Roman" w:cs="Times New Roman"/>
          <w:spacing w:val="0"/>
        </w:rPr>
      </w:pPr>
      <w:r>
        <w:rPr>
          <w:rStyle w:val="BodyTextCh"/>
          <w:rFonts w:ascii="WP TypographicSymbols" w:hAnsi="WP TypographicSymbols" w:cs="WP TypographicSymbols"/>
          <w:spacing w:val="0"/>
        </w:rPr>
        <w:t>-</w:t>
      </w:r>
      <w:r w:rsidR="00F24BC8">
        <w:rPr>
          <w:rStyle w:val="BodyTextCh"/>
          <w:rFonts w:ascii="Times New Roman" w:hAnsi="Times New Roman" w:cs="Times New Roman"/>
          <w:spacing w:val="0"/>
        </w:rPr>
        <w:t xml:space="preserve"> How fully the proposal both meets the requirements as stated in the RFP, and the goals and </w:t>
      </w:r>
      <w:r w:rsidR="00063488">
        <w:rPr>
          <w:rStyle w:val="BodyTextCh"/>
          <w:rFonts w:ascii="Times New Roman" w:hAnsi="Times New Roman" w:cs="Times New Roman"/>
          <w:spacing w:val="0"/>
        </w:rPr>
        <w:tab/>
      </w:r>
      <w:r w:rsidR="00F24BC8">
        <w:rPr>
          <w:rStyle w:val="BodyTextCh"/>
          <w:rFonts w:ascii="Times New Roman" w:hAnsi="Times New Roman" w:cs="Times New Roman"/>
          <w:spacing w:val="0"/>
        </w:rPr>
        <w:t xml:space="preserve">objectives of the </w:t>
      </w:r>
      <w:proofErr w:type="gramStart"/>
      <w:r w:rsidR="00F24BC8">
        <w:rPr>
          <w:rStyle w:val="BodyTextCh"/>
          <w:rFonts w:ascii="Times New Roman" w:hAnsi="Times New Roman" w:cs="Times New Roman"/>
          <w:spacing w:val="0"/>
        </w:rPr>
        <w:t>City</w:t>
      </w:r>
      <w:proofErr w:type="gramEnd"/>
      <w:r w:rsidR="00F24BC8">
        <w:rPr>
          <w:rStyle w:val="BodyTextCh"/>
          <w:rFonts w:ascii="Times New Roman" w:hAnsi="Times New Roman" w:cs="Times New Roman"/>
          <w:spacing w:val="0"/>
        </w:rPr>
        <w:t xml:space="preserve"> to provide the most efficient, healthful and dependable collection and </w:t>
      </w:r>
      <w:r w:rsidR="00063488">
        <w:rPr>
          <w:rStyle w:val="BodyTextCh"/>
          <w:rFonts w:ascii="Times New Roman" w:hAnsi="Times New Roman" w:cs="Times New Roman"/>
          <w:spacing w:val="0"/>
        </w:rPr>
        <w:tab/>
      </w:r>
      <w:r w:rsidR="00F24BC8">
        <w:rPr>
          <w:rStyle w:val="BodyTextCh"/>
          <w:rFonts w:ascii="Times New Roman" w:hAnsi="Times New Roman" w:cs="Times New Roman"/>
          <w:spacing w:val="0"/>
        </w:rPr>
        <w:t>disposal of garbage and rubbish.</w:t>
      </w:r>
    </w:p>
    <w:p w14:paraId="3F38A9BF" w14:textId="39D830AB" w:rsidR="00F24BC8" w:rsidRDefault="00341822" w:rsidP="002C5C05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Style w:val="BodyTextCh"/>
          <w:rFonts w:ascii="WP TypographicSymbols" w:hAnsi="WP TypographicSymbols" w:cs="WP TypographicSymbols"/>
          <w:spacing w:val="0"/>
        </w:rPr>
        <w:t>-</w:t>
      </w:r>
      <w:r w:rsidR="00F24BC8">
        <w:rPr>
          <w:rStyle w:val="BodyTextCh"/>
          <w:rFonts w:ascii="Times New Roman" w:hAnsi="Times New Roman" w:cs="Times New Roman"/>
          <w:spacing w:val="0"/>
        </w:rPr>
        <w:t xml:space="preserve"> Professional experience and performance of the company.</w:t>
      </w:r>
    </w:p>
    <w:p w14:paraId="7BD4E185" w14:textId="02D6C4FC" w:rsidR="00F24BC8" w:rsidRDefault="00341822" w:rsidP="002C5C05">
      <w:pPr>
        <w:pStyle w:val="NoSpacing"/>
        <w:numPr>
          <w:ilvl w:val="12"/>
          <w:numId w:val="0"/>
        </w:numPr>
        <w:ind w:firstLine="720"/>
        <w:jc w:val="left"/>
        <w:rPr>
          <w:rFonts w:ascii="Times New Roman" w:hAnsi="Times New Roman" w:cs="Times New Roman"/>
          <w:spacing w:val="0"/>
        </w:rPr>
      </w:pPr>
      <w:r>
        <w:rPr>
          <w:rStyle w:val="BodyTextCh"/>
          <w:rFonts w:ascii="WP TypographicSymbols" w:hAnsi="WP TypographicSymbols" w:cs="WP TypographicSymbols"/>
          <w:spacing w:val="0"/>
        </w:rPr>
        <w:t>-</w:t>
      </w:r>
      <w:r w:rsidR="00F24BC8">
        <w:rPr>
          <w:rStyle w:val="BodyTextCh"/>
          <w:rFonts w:ascii="Times New Roman" w:hAnsi="Times New Roman" w:cs="Times New Roman"/>
          <w:spacing w:val="0"/>
        </w:rPr>
        <w:t xml:space="preserve"> Professional qualifications of the company.</w:t>
      </w:r>
    </w:p>
    <w:p w14:paraId="30DCA30E" w14:textId="7FB9F2D7" w:rsidR="00F24BC8" w:rsidRDefault="00341822" w:rsidP="002C5C05">
      <w:pPr>
        <w:pStyle w:val="NoSpacing"/>
        <w:numPr>
          <w:ilvl w:val="12"/>
          <w:numId w:val="0"/>
        </w:numPr>
        <w:ind w:firstLine="720"/>
        <w:jc w:val="left"/>
        <w:rPr>
          <w:rFonts w:ascii="Times New Roman" w:hAnsi="Times New Roman" w:cs="Times New Roman"/>
          <w:spacing w:val="0"/>
        </w:rPr>
      </w:pPr>
      <w:r>
        <w:rPr>
          <w:rStyle w:val="BodyTextCh"/>
          <w:rFonts w:ascii="WP TypographicSymbols" w:hAnsi="WP TypographicSymbols" w:cs="WP TypographicSymbols"/>
          <w:spacing w:val="0"/>
        </w:rPr>
        <w:t>-</w:t>
      </w:r>
      <w:r w:rsidR="00F24BC8">
        <w:rPr>
          <w:rStyle w:val="BodyTextCh"/>
          <w:rFonts w:ascii="Times New Roman" w:hAnsi="Times New Roman" w:cs="Times New Roman"/>
          <w:spacing w:val="0"/>
        </w:rPr>
        <w:t xml:space="preserve"> The company’s prior history of operation within the region.</w:t>
      </w:r>
    </w:p>
    <w:p w14:paraId="1B680DC1" w14:textId="50FA155D" w:rsidR="00F24BC8" w:rsidRDefault="00341822" w:rsidP="002C5C05">
      <w:pPr>
        <w:pStyle w:val="NoSpacing"/>
        <w:numPr>
          <w:ilvl w:val="12"/>
          <w:numId w:val="0"/>
        </w:numPr>
        <w:ind w:firstLine="720"/>
        <w:jc w:val="left"/>
        <w:rPr>
          <w:rFonts w:ascii="Times New Roman" w:hAnsi="Times New Roman" w:cs="Times New Roman"/>
          <w:spacing w:val="0"/>
        </w:rPr>
      </w:pPr>
      <w:r>
        <w:rPr>
          <w:rStyle w:val="BodyTextCh"/>
          <w:rFonts w:ascii="WP TypographicSymbols" w:hAnsi="WP TypographicSymbols" w:cs="WP TypographicSymbols"/>
          <w:spacing w:val="0"/>
        </w:rPr>
        <w:t>-</w:t>
      </w:r>
      <w:r w:rsidR="00F24BC8">
        <w:rPr>
          <w:rStyle w:val="BodyTextCh"/>
          <w:rFonts w:ascii="Times New Roman" w:hAnsi="Times New Roman" w:cs="Times New Roman"/>
          <w:spacing w:val="0"/>
        </w:rPr>
        <w:t xml:space="preserve"> Financial stability of the company making the offer.</w:t>
      </w:r>
    </w:p>
    <w:p w14:paraId="01E46B66" w14:textId="4E327210" w:rsidR="00F24BC8" w:rsidRDefault="00341822" w:rsidP="002C5C05">
      <w:pPr>
        <w:pStyle w:val="NoSpacing"/>
        <w:numPr>
          <w:ilvl w:val="12"/>
          <w:numId w:val="0"/>
        </w:numPr>
        <w:ind w:firstLine="720"/>
        <w:jc w:val="left"/>
        <w:rPr>
          <w:rFonts w:ascii="Times New Roman" w:hAnsi="Times New Roman" w:cs="Times New Roman"/>
          <w:spacing w:val="0"/>
        </w:rPr>
      </w:pPr>
      <w:r>
        <w:rPr>
          <w:rStyle w:val="BodyTextCh"/>
          <w:rFonts w:ascii="WP TypographicSymbols" w:hAnsi="WP TypographicSymbols" w:cs="WP TypographicSymbols"/>
          <w:spacing w:val="0"/>
        </w:rPr>
        <w:t>-</w:t>
      </w:r>
      <w:r w:rsidR="00F24BC8">
        <w:rPr>
          <w:rStyle w:val="BodyTextCh"/>
          <w:rFonts w:ascii="Times New Roman" w:hAnsi="Times New Roman" w:cs="Times New Roman"/>
          <w:spacing w:val="0"/>
        </w:rPr>
        <w:t xml:space="preserve"> </w:t>
      </w:r>
      <w:r w:rsidR="00F24BC8">
        <w:rPr>
          <w:rFonts w:ascii="Times New Roman" w:hAnsi="Times New Roman" w:cs="Times New Roman"/>
          <w:spacing w:val="0"/>
        </w:rPr>
        <w:t>Transition Plan, from current contractors.</w:t>
      </w:r>
    </w:p>
    <w:p w14:paraId="32F8EA11" w14:textId="67DFFA08" w:rsidR="00F24BC8" w:rsidRDefault="00341822" w:rsidP="002C5C05">
      <w:pPr>
        <w:pStyle w:val="NoSpacing"/>
        <w:numPr>
          <w:ilvl w:val="12"/>
          <w:numId w:val="0"/>
        </w:numPr>
        <w:ind w:firstLine="720"/>
        <w:jc w:val="left"/>
        <w:rPr>
          <w:rFonts w:ascii="Times New Roman" w:hAnsi="Times New Roman" w:cs="Times New Roman"/>
          <w:spacing w:val="0"/>
        </w:rPr>
      </w:pPr>
      <w:r>
        <w:rPr>
          <w:rStyle w:val="BodyTextCh"/>
          <w:rFonts w:ascii="WP TypographicSymbols" w:hAnsi="WP TypographicSymbols" w:cs="WP TypographicSymbols"/>
          <w:spacing w:val="0"/>
        </w:rPr>
        <w:t>-</w:t>
      </w:r>
      <w:r w:rsidR="00F24BC8">
        <w:rPr>
          <w:rStyle w:val="BodyTextCh"/>
          <w:rFonts w:ascii="Times New Roman" w:hAnsi="Times New Roman" w:cs="Times New Roman"/>
          <w:spacing w:val="0"/>
        </w:rPr>
        <w:t xml:space="preserve"> Legal responsibility of the company.</w:t>
      </w:r>
      <w:r w:rsidR="00F24BC8">
        <w:rPr>
          <w:rFonts w:ascii="Times New Roman" w:hAnsi="Times New Roman" w:cs="Times New Roman"/>
          <w:spacing w:val="0"/>
        </w:rPr>
        <w:t xml:space="preserve"> </w:t>
      </w:r>
    </w:p>
    <w:p w14:paraId="123868FF" w14:textId="7947999A" w:rsidR="00F24BC8" w:rsidRDefault="00341822" w:rsidP="002C5C05">
      <w:pPr>
        <w:pStyle w:val="NoSpacing"/>
        <w:numPr>
          <w:ilvl w:val="12"/>
          <w:numId w:val="0"/>
        </w:numPr>
        <w:ind w:firstLine="720"/>
        <w:jc w:val="left"/>
        <w:rPr>
          <w:rFonts w:ascii="Times New Roman" w:hAnsi="Times New Roman" w:cs="Times New Roman"/>
          <w:spacing w:val="0"/>
        </w:rPr>
      </w:pPr>
      <w:r>
        <w:rPr>
          <w:rStyle w:val="BodyTextCh"/>
          <w:rFonts w:ascii="WP TypographicSymbols" w:hAnsi="WP TypographicSymbols" w:cs="WP TypographicSymbols"/>
          <w:spacing w:val="0"/>
        </w:rPr>
        <w:t>-</w:t>
      </w:r>
      <w:r w:rsidR="00F24BC8">
        <w:rPr>
          <w:rStyle w:val="BodyTextCh"/>
          <w:rFonts w:ascii="Times New Roman" w:hAnsi="Times New Roman" w:cs="Times New Roman"/>
          <w:spacing w:val="0"/>
        </w:rPr>
        <w:t xml:space="preserve"> </w:t>
      </w:r>
      <w:r w:rsidR="00F24BC8">
        <w:rPr>
          <w:rFonts w:ascii="Times New Roman" w:hAnsi="Times New Roman" w:cs="Times New Roman"/>
          <w:spacing w:val="0"/>
        </w:rPr>
        <w:t>Use of Technology in collection/disposal/billing.</w:t>
      </w:r>
    </w:p>
    <w:p w14:paraId="1920A873" w14:textId="77777777" w:rsidR="002C5C05" w:rsidRDefault="002C5C05" w:rsidP="00F24BC8">
      <w:pPr>
        <w:pStyle w:val="NoSpacing"/>
        <w:numPr>
          <w:ilvl w:val="12"/>
          <w:numId w:val="0"/>
        </w:numPr>
        <w:ind w:firstLine="720"/>
        <w:jc w:val="left"/>
        <w:rPr>
          <w:rFonts w:ascii="Times New Roman" w:hAnsi="Times New Roman" w:cs="Times New Roman"/>
          <w:spacing w:val="0"/>
        </w:rPr>
      </w:pPr>
    </w:p>
    <w:p w14:paraId="14EB04E5" w14:textId="77777777" w:rsidR="00063488" w:rsidRDefault="00063488" w:rsidP="00063488">
      <w:pPr>
        <w:pStyle w:val="NoSpacing"/>
        <w:jc w:val="left"/>
        <w:rPr>
          <w:rFonts w:ascii="Times New Roman" w:hAnsi="Times New Roman" w:cs="Times New Roman"/>
          <w:spacing w:val="0"/>
        </w:rPr>
      </w:pPr>
      <w:r>
        <w:rPr>
          <w:rStyle w:val="BodyTextCh"/>
          <w:rFonts w:ascii="Times New Roman" w:hAnsi="Times New Roman" w:cs="Times New Roman"/>
          <w:spacing w:val="0"/>
        </w:rPr>
        <w:t>The City reserves the right to reject any and all proposals submitted in response to this RFP, or to cancel, in part or in its entirety, this request.</w:t>
      </w:r>
    </w:p>
    <w:p w14:paraId="62D16B1A" w14:textId="77777777" w:rsidR="00341822" w:rsidRDefault="00063488" w:rsidP="000D36EB">
      <w:pPr>
        <w:pStyle w:val="NoSpacing"/>
        <w:jc w:val="left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</w:p>
    <w:p w14:paraId="172772C0" w14:textId="6E840F3C" w:rsidR="00670248" w:rsidRPr="006D7371" w:rsidRDefault="00341822" w:rsidP="000D36EB">
      <w:pPr>
        <w:pStyle w:val="NoSpacing"/>
        <w:jc w:val="left"/>
        <w:rPr>
          <w:rFonts w:ascii="Times New Roman" w:hAnsi="Times New Roman" w:cs="Times New Roman"/>
          <w:spacing w:val="0"/>
          <w:u w:val="single"/>
        </w:rPr>
      </w:pP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 w:rsidR="00063488" w:rsidRPr="006D7371">
        <w:rPr>
          <w:rFonts w:ascii="Times New Roman" w:hAnsi="Times New Roman" w:cs="Times New Roman"/>
          <w:spacing w:val="0"/>
          <w:u w:val="single"/>
        </w:rPr>
        <w:t>_</w:t>
      </w:r>
      <w:r w:rsidR="006D7371" w:rsidRPr="006D7371">
        <w:rPr>
          <w:rFonts w:ascii="Times New Roman" w:hAnsi="Times New Roman" w:cs="Times New Roman"/>
          <w:spacing w:val="0"/>
          <w:u w:val="single"/>
        </w:rPr>
        <w:t>/s/Walter W. Osborne, Jr.</w:t>
      </w:r>
      <w:r w:rsidR="00063488" w:rsidRPr="006D7371">
        <w:rPr>
          <w:rFonts w:ascii="Times New Roman" w:hAnsi="Times New Roman" w:cs="Times New Roman"/>
          <w:spacing w:val="0"/>
          <w:u w:val="single"/>
        </w:rPr>
        <w:t>_______</w:t>
      </w:r>
    </w:p>
    <w:p w14:paraId="5F69F402" w14:textId="77777777" w:rsidR="00063488" w:rsidRDefault="00063488" w:rsidP="000D36EB">
      <w:pPr>
        <w:pStyle w:val="NoSpacing"/>
        <w:jc w:val="left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  <w:t>Walter Osborne, Jr., City Clerk</w:t>
      </w:r>
    </w:p>
    <w:p w14:paraId="25714356" w14:textId="77777777" w:rsidR="008F7DB4" w:rsidRDefault="008F7DB4" w:rsidP="000D36EB">
      <w:pPr>
        <w:pStyle w:val="NoSpacing"/>
        <w:jc w:val="left"/>
        <w:rPr>
          <w:rFonts w:ascii="Times New Roman" w:hAnsi="Times New Roman" w:cs="Times New Roman"/>
          <w:spacing w:val="0"/>
        </w:rPr>
      </w:pPr>
    </w:p>
    <w:p w14:paraId="5058293A" w14:textId="33733630" w:rsidR="000D36EB" w:rsidRDefault="00063488" w:rsidP="008F7DB4">
      <w:pPr>
        <w:pStyle w:val="NoSpacing"/>
        <w:jc w:val="left"/>
      </w:pPr>
      <w:r>
        <w:rPr>
          <w:rFonts w:ascii="Times New Roman" w:hAnsi="Times New Roman" w:cs="Times New Roman"/>
          <w:spacing w:val="0"/>
        </w:rPr>
        <w:t>Publish Feb. 15,</w:t>
      </w:r>
      <w:r w:rsidR="00341822">
        <w:rPr>
          <w:rFonts w:ascii="Times New Roman" w:hAnsi="Times New Roman" w:cs="Times New Roman"/>
          <w:spacing w:val="0"/>
        </w:rPr>
        <w:t xml:space="preserve"> 2023 &amp;</w:t>
      </w:r>
      <w:r>
        <w:rPr>
          <w:rFonts w:ascii="Times New Roman" w:hAnsi="Times New Roman" w:cs="Times New Roman"/>
          <w:spacing w:val="0"/>
        </w:rPr>
        <w:t xml:space="preserve"> Feb 22</w:t>
      </w:r>
      <w:r w:rsidR="00341822">
        <w:rPr>
          <w:rFonts w:ascii="Times New Roman" w:hAnsi="Times New Roman" w:cs="Times New Roman"/>
          <w:spacing w:val="0"/>
        </w:rPr>
        <w:t>, 2023</w:t>
      </w:r>
    </w:p>
    <w:sectPr w:rsidR="000D36EB" w:rsidSect="00F03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6EB"/>
    <w:rsid w:val="00050931"/>
    <w:rsid w:val="00063488"/>
    <w:rsid w:val="000D36EB"/>
    <w:rsid w:val="001173EA"/>
    <w:rsid w:val="00146EE4"/>
    <w:rsid w:val="001837AE"/>
    <w:rsid w:val="001D4463"/>
    <w:rsid w:val="002C5C05"/>
    <w:rsid w:val="00341822"/>
    <w:rsid w:val="00670248"/>
    <w:rsid w:val="006D7371"/>
    <w:rsid w:val="008C2189"/>
    <w:rsid w:val="008F7DB4"/>
    <w:rsid w:val="009033AF"/>
    <w:rsid w:val="009143C5"/>
    <w:rsid w:val="00986A78"/>
    <w:rsid w:val="00B00E4B"/>
    <w:rsid w:val="00B23702"/>
    <w:rsid w:val="00CB7E75"/>
    <w:rsid w:val="00F03EEB"/>
    <w:rsid w:val="00F24BC8"/>
    <w:rsid w:val="00FE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EDEA2"/>
  <w15:docId w15:val="{18E2FE7E-5454-45C0-9E51-2A2851BA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">
    <w:name w:val="Body Text Ch"/>
    <w:uiPriority w:val="99"/>
    <w:rsid w:val="000D36EB"/>
    <w:rPr>
      <w:spacing w:val="3"/>
    </w:rPr>
  </w:style>
  <w:style w:type="character" w:customStyle="1" w:styleId="Bodytext1">
    <w:name w:val="Body text +1"/>
    <w:uiPriority w:val="99"/>
    <w:rsid w:val="000D36EB"/>
    <w:rPr>
      <w:b/>
      <w:bCs/>
      <w:spacing w:val="3"/>
      <w:sz w:val="23"/>
      <w:szCs w:val="23"/>
      <w:u w:val="single"/>
    </w:rPr>
  </w:style>
  <w:style w:type="character" w:customStyle="1" w:styleId="Bodytext2">
    <w:name w:val="Body text (2"/>
    <w:uiPriority w:val="99"/>
    <w:rsid w:val="000D36EB"/>
    <w:rPr>
      <w:spacing w:val="3"/>
      <w:sz w:val="23"/>
      <w:szCs w:val="23"/>
      <w:u w:val="single"/>
    </w:rPr>
  </w:style>
  <w:style w:type="character" w:customStyle="1" w:styleId="Bodytext10">
    <w:name w:val="Body text (1"/>
    <w:uiPriority w:val="99"/>
    <w:rsid w:val="000D36EB"/>
    <w:rPr>
      <w:b/>
      <w:bCs/>
      <w:spacing w:val="3"/>
      <w:sz w:val="23"/>
      <w:szCs w:val="23"/>
      <w:u w:val="single"/>
    </w:rPr>
  </w:style>
  <w:style w:type="paragraph" w:styleId="NoSpacing">
    <w:name w:val="No Spacing"/>
    <w:uiPriority w:val="99"/>
    <w:qFormat/>
    <w:rsid w:val="000D36EB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pacing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nancyt</dc:creator>
  <cp:lastModifiedBy>Cacynthia Patterson</cp:lastModifiedBy>
  <cp:revision>2</cp:revision>
  <cp:lastPrinted>2023-02-06T18:25:00Z</cp:lastPrinted>
  <dcterms:created xsi:type="dcterms:W3CDTF">2023-02-06T20:13:00Z</dcterms:created>
  <dcterms:modified xsi:type="dcterms:W3CDTF">2023-02-06T20:13:00Z</dcterms:modified>
</cp:coreProperties>
</file>