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8D57" w14:textId="77777777" w:rsidR="004C7FC9" w:rsidRDefault="00857331">
      <w:pPr>
        <w:pStyle w:val="BodyA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NOTICE TO BIDDERS</w:t>
      </w:r>
    </w:p>
    <w:p w14:paraId="3C930F8F" w14:textId="77777777" w:rsidR="004C7FC9" w:rsidRDefault="004C7FC9">
      <w:pPr>
        <w:pStyle w:val="BodyA"/>
        <w:rPr>
          <w:sz w:val="28"/>
          <w:szCs w:val="28"/>
        </w:rPr>
      </w:pPr>
    </w:p>
    <w:p w14:paraId="70C8A954" w14:textId="77262171" w:rsidR="004C7FC9" w:rsidRDefault="00857331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Notice is hereby given that an appointed committee of the Board of Supervisors of Jones County, Mississippi, will receive sealed bids until 10:00 a.m. on Wednesday, November 29, 2023, at the Courthouse in Laurel, MS for the purchase of </w:t>
      </w:r>
      <w:r>
        <w:rPr>
          <w:b/>
          <w:bCs/>
          <w:sz w:val="24"/>
          <w:szCs w:val="24"/>
        </w:rPr>
        <w:t>SLURRY SEAL</w:t>
      </w:r>
      <w:r>
        <w:rPr>
          <w:sz w:val="24"/>
          <w:szCs w:val="24"/>
        </w:rPr>
        <w:t>.</w:t>
      </w:r>
    </w:p>
    <w:p w14:paraId="5D14E730" w14:textId="77777777" w:rsidR="004C7FC9" w:rsidRDefault="004C7FC9">
      <w:pPr>
        <w:pStyle w:val="BodyA"/>
        <w:rPr>
          <w:sz w:val="24"/>
          <w:szCs w:val="24"/>
        </w:rPr>
      </w:pPr>
    </w:p>
    <w:p w14:paraId="05F5F708" w14:textId="77777777" w:rsidR="004C7FC9" w:rsidRDefault="00857331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Each bid shall be in writing and marked on the outside of the sealed envelope: </w:t>
      </w:r>
      <w:r>
        <w:rPr>
          <w:rFonts w:ascii="Arial Unicode MS" w:hAnsi="Arial Unicode MS"/>
          <w:sz w:val="24"/>
          <w:szCs w:val="24"/>
          <w:rtl/>
          <w:lang w:val="ar-SA"/>
        </w:rPr>
        <w:t>“</w:t>
      </w:r>
      <w:r>
        <w:rPr>
          <w:sz w:val="24"/>
          <w:szCs w:val="24"/>
        </w:rPr>
        <w:t>SLURRY SEAL”, with the name, address and telephone number of the bidder.</w:t>
      </w:r>
    </w:p>
    <w:p w14:paraId="4812922C" w14:textId="77777777" w:rsidR="004C7FC9" w:rsidRDefault="004C7FC9">
      <w:pPr>
        <w:pStyle w:val="Default"/>
      </w:pPr>
    </w:p>
    <w:p w14:paraId="0B7E7888" w14:textId="304BAC4C" w:rsidR="004C7FC9" w:rsidRDefault="00857331">
      <w:pPr>
        <w:pStyle w:val="BodyA"/>
        <w:rPr>
          <w:sz w:val="24"/>
          <w:szCs w:val="24"/>
        </w:rPr>
      </w:pPr>
      <w:r>
        <w:t xml:space="preserve"> </w:t>
      </w:r>
      <w:r>
        <w:rPr>
          <w:sz w:val="23"/>
          <w:szCs w:val="23"/>
        </w:rPr>
        <w:t>Bidders are required to use bid forms on file with Tammy Williams (601.428.3128) in the Financial Administration Office, Laurel Courthouse, Laurel, Mississippi.</w:t>
      </w:r>
    </w:p>
    <w:p w14:paraId="0DE2A505" w14:textId="77777777" w:rsidR="004C7FC9" w:rsidRDefault="00857331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AE1595A" w14:textId="4BABF532" w:rsidR="004C7FC9" w:rsidRDefault="00857331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>Bids shall be for a term of a six-month period beginning January 1, 2024 and ending June 30, 2024.</w:t>
      </w:r>
    </w:p>
    <w:p w14:paraId="422DB5CD" w14:textId="77777777" w:rsidR="004C7FC9" w:rsidRDefault="004C7FC9">
      <w:pPr>
        <w:pStyle w:val="BodyA"/>
        <w:rPr>
          <w:sz w:val="24"/>
          <w:szCs w:val="24"/>
        </w:rPr>
      </w:pPr>
    </w:p>
    <w:p w14:paraId="6EA446B9" w14:textId="77777777" w:rsidR="004C7FC9" w:rsidRDefault="00857331">
      <w:pPr>
        <w:pStyle w:val="BodyA"/>
        <w:ind w:firstLine="720"/>
        <w:rPr>
          <w:sz w:val="24"/>
          <w:szCs w:val="24"/>
        </w:rPr>
      </w:pPr>
      <w:r>
        <w:rPr>
          <w:sz w:val="24"/>
          <w:szCs w:val="24"/>
        </w:rPr>
        <w:t>The Board reserves the right to reject any and or all bids to waive informalities, and to determine the best bid.</w:t>
      </w:r>
    </w:p>
    <w:p w14:paraId="2F3A0B76" w14:textId="77777777" w:rsidR="004C7FC9" w:rsidRDefault="004C7FC9">
      <w:pPr>
        <w:pStyle w:val="BodyA"/>
        <w:rPr>
          <w:sz w:val="24"/>
          <w:szCs w:val="24"/>
        </w:rPr>
      </w:pPr>
    </w:p>
    <w:p w14:paraId="60D68934" w14:textId="14EB054B" w:rsidR="004C7FC9" w:rsidRDefault="00857331">
      <w:pPr>
        <w:pStyle w:val="BodyA"/>
        <w:ind w:firstLine="720"/>
        <w:rPr>
          <w:sz w:val="24"/>
          <w:szCs w:val="24"/>
        </w:rPr>
      </w:pPr>
      <w:r>
        <w:rPr>
          <w:sz w:val="24"/>
          <w:szCs w:val="24"/>
        </w:rPr>
        <w:t>This the 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November, 2023.</w:t>
      </w:r>
    </w:p>
    <w:p w14:paraId="215A79D7" w14:textId="77777777" w:rsidR="004C7FC9" w:rsidRDefault="004C7FC9">
      <w:pPr>
        <w:pStyle w:val="BodyA"/>
        <w:rPr>
          <w:sz w:val="24"/>
          <w:szCs w:val="24"/>
        </w:rPr>
      </w:pPr>
    </w:p>
    <w:p w14:paraId="270100CD" w14:textId="77777777" w:rsidR="004C7FC9" w:rsidRDefault="004C7FC9">
      <w:pPr>
        <w:pStyle w:val="BodyA"/>
        <w:rPr>
          <w:sz w:val="24"/>
          <w:szCs w:val="24"/>
        </w:rPr>
      </w:pPr>
    </w:p>
    <w:p w14:paraId="6C888E30" w14:textId="77777777" w:rsidR="004C7FC9" w:rsidRDefault="00857331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JONES COUNTY BOARD OF SUPERVISORS</w:t>
      </w:r>
    </w:p>
    <w:p w14:paraId="4DC3BFD9" w14:textId="77777777" w:rsidR="004C7FC9" w:rsidRDefault="00857331">
      <w:pPr>
        <w:pStyle w:val="BodyA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Bart Gavin, CLERK</w:t>
      </w:r>
    </w:p>
    <w:p w14:paraId="69A3BDC6" w14:textId="77777777" w:rsidR="004C7FC9" w:rsidRDefault="00857331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By:  Chasity Gray, Deputy Clerk</w:t>
      </w:r>
    </w:p>
    <w:p w14:paraId="49B43BE2" w14:textId="77777777" w:rsidR="004C7FC9" w:rsidRDefault="004C7FC9">
      <w:pPr>
        <w:pStyle w:val="BodyA"/>
        <w:rPr>
          <w:sz w:val="24"/>
          <w:szCs w:val="24"/>
        </w:rPr>
      </w:pPr>
    </w:p>
    <w:p w14:paraId="226A169C" w14:textId="3BFF60B6" w:rsidR="004C7FC9" w:rsidRDefault="00857331">
      <w:pPr>
        <w:pStyle w:val="BodyA"/>
        <w:rPr>
          <w:sz w:val="24"/>
          <w:szCs w:val="24"/>
        </w:rPr>
      </w:pPr>
      <w:r>
        <w:rPr>
          <w:sz w:val="24"/>
          <w:szCs w:val="24"/>
        </w:rPr>
        <w:t>Publish: November 7 &amp; November 14, 2023</w:t>
      </w:r>
    </w:p>
    <w:p w14:paraId="5AF2196A" w14:textId="77777777" w:rsidR="004C7FC9" w:rsidRDefault="00857331">
      <w:pPr>
        <w:pStyle w:val="BodyA"/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  <w:lang w:val="fr-FR"/>
        </w:rPr>
        <w:t>Laurel Leader-Call</w:t>
      </w:r>
    </w:p>
    <w:sectPr w:rsidR="004C7FC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E041C" w14:textId="77777777" w:rsidR="00857331" w:rsidRDefault="00857331">
      <w:r>
        <w:separator/>
      </w:r>
    </w:p>
  </w:endnote>
  <w:endnote w:type="continuationSeparator" w:id="0">
    <w:p w14:paraId="1D55EA11" w14:textId="77777777" w:rsidR="00857331" w:rsidRDefault="0085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F49E" w14:textId="77777777" w:rsidR="004C7FC9" w:rsidRDefault="004C7FC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5E0EF" w14:textId="77777777" w:rsidR="00857331" w:rsidRDefault="00857331">
      <w:r>
        <w:separator/>
      </w:r>
    </w:p>
  </w:footnote>
  <w:footnote w:type="continuationSeparator" w:id="0">
    <w:p w14:paraId="3851AA03" w14:textId="77777777" w:rsidR="00857331" w:rsidRDefault="0085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3B58" w14:textId="77777777" w:rsidR="004C7FC9" w:rsidRDefault="004C7FC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FC9"/>
    <w:rsid w:val="002D0CE4"/>
    <w:rsid w:val="004C7FC9"/>
    <w:rsid w:val="0085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BDEA7"/>
  <w15:docId w15:val="{997EBDD1-4A23-429E-B45C-E116DF5C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Ashley</dc:creator>
  <cp:lastModifiedBy>Cacynthia Patterson</cp:lastModifiedBy>
  <cp:revision>2</cp:revision>
  <dcterms:created xsi:type="dcterms:W3CDTF">2023-11-13T19:16:00Z</dcterms:created>
  <dcterms:modified xsi:type="dcterms:W3CDTF">2023-11-13T19:16:00Z</dcterms:modified>
</cp:coreProperties>
</file>