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C98" w:rsidRDefault="00677C98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bookmarkStart w:id="0" w:name="_GoBack"/>
      <w:bookmarkEnd w:id="0"/>
    </w:p>
    <w:p w:rsidR="005473DB" w:rsidRDefault="00096489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AC1B20">
      <w:pPr>
        <w:pStyle w:val="style1"/>
        <w:spacing w:before="0" w:beforeAutospacing="0" w:after="0" w:afterAutospacing="0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AC1B20">
        <w:t>Office of Category Management and Procurement</w:t>
      </w:r>
      <w:r w:rsidR="00E94A28">
        <w:t xml:space="preserve"> at the University of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831D71">
        <w:rPr>
          <w:rStyle w:val="Strong"/>
        </w:rPr>
        <w:t>RF</w:t>
      </w:r>
      <w:r w:rsidR="009D5366" w:rsidRPr="00831D71">
        <w:rPr>
          <w:rStyle w:val="Strong"/>
        </w:rPr>
        <w:t>P#</w:t>
      </w:r>
      <w:r w:rsidR="00984C90" w:rsidRPr="00831D71">
        <w:rPr>
          <w:rStyle w:val="Strong"/>
        </w:rPr>
        <w:t>126</w:t>
      </w:r>
      <w:r w:rsidR="006526BC">
        <w:rPr>
          <w:rStyle w:val="Strong"/>
        </w:rPr>
        <w:t>9</w:t>
      </w:r>
    </w:p>
    <w:p w:rsidR="00AC1B20" w:rsidRPr="00AC1B20" w:rsidRDefault="006526BC" w:rsidP="005A52B6">
      <w:pPr>
        <w:pStyle w:val="style1"/>
        <w:spacing w:after="0" w:afterAutospacing="0"/>
        <w:jc w:val="center"/>
      </w:pPr>
      <w:r>
        <w:rPr>
          <w:b/>
          <w:sz w:val="24"/>
          <w:szCs w:val="24"/>
        </w:rPr>
        <w:t>Grants Management Software System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A36554">
        <w:t>Tuesday</w:t>
      </w:r>
      <w:r w:rsidR="00984C90">
        <w:t xml:space="preserve"> </w:t>
      </w:r>
      <w:r w:rsidR="006526BC">
        <w:t>March</w:t>
      </w:r>
      <w:r w:rsidR="00831D71">
        <w:t xml:space="preserve"> </w:t>
      </w:r>
      <w:r w:rsidR="006526BC">
        <w:t>3</w:t>
      </w:r>
      <w:r w:rsidR="00984C90">
        <w:t>, 20</w:t>
      </w:r>
      <w:r w:rsidR="00AC1B20">
        <w:t>20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831D71">
        <w:rPr>
          <w:rStyle w:val="Strong"/>
        </w:rPr>
        <w:t>RFP</w:t>
      </w:r>
      <w:r w:rsidR="005473DB" w:rsidRPr="00831D71">
        <w:rPr>
          <w:rStyle w:val="Strong"/>
        </w:rPr>
        <w:t xml:space="preserve"> #</w:t>
      </w:r>
      <w:r w:rsidR="00984C90" w:rsidRPr="00831D71">
        <w:rPr>
          <w:rStyle w:val="Strong"/>
        </w:rPr>
        <w:t>126</w:t>
      </w:r>
      <w:r w:rsidR="006526BC">
        <w:rPr>
          <w:rStyle w:val="Strong"/>
        </w:rPr>
        <w:t>9</w:t>
      </w:r>
    </w:p>
    <w:p w:rsidR="006526BC" w:rsidRPr="00AC1B20" w:rsidRDefault="006526BC" w:rsidP="006526BC">
      <w:pPr>
        <w:pStyle w:val="style1"/>
        <w:spacing w:after="0" w:afterAutospacing="0"/>
        <w:jc w:val="center"/>
      </w:pPr>
      <w:r>
        <w:rPr>
          <w:b/>
          <w:sz w:val="24"/>
          <w:szCs w:val="24"/>
        </w:rPr>
        <w:t>Grants Management Software System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F62FD6">
        <w:rPr>
          <w:rStyle w:val="Strong"/>
        </w:rPr>
        <w:t>DIS-IT Procurement</w:t>
      </w:r>
    </w:p>
    <w:p w:rsidR="005B3B77" w:rsidRPr="00831D71" w:rsidRDefault="005B3B77" w:rsidP="005B3B77">
      <w:pPr>
        <w:pStyle w:val="style1"/>
        <w:spacing w:before="0" w:beforeAutospacing="0" w:after="0" w:afterAutospacing="0"/>
        <w:jc w:val="center"/>
        <w:rPr>
          <w:b/>
        </w:rPr>
      </w:pPr>
      <w:r w:rsidRPr="00831D71">
        <w:rPr>
          <w:b/>
        </w:rPr>
        <w:t>Office of Category Management and Procurement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RFP, email </w:t>
      </w:r>
      <w:r w:rsidR="00F62FD6" w:rsidRPr="00AC1B20">
        <w:rPr>
          <w:b/>
        </w:rPr>
        <w:t>DIS-IT Procurement, DISITProcurement@umc.edu.</w:t>
      </w:r>
      <w:r w:rsidR="00416E64" w:rsidRPr="00AC1B20">
        <w:rPr>
          <w:b/>
        </w:rPr>
        <w:t xml:space="preserve"> All requests must b</w:t>
      </w:r>
      <w:r w:rsidR="00416E64" w:rsidRPr="005A52B6">
        <w:rPr>
          <w:b/>
        </w:rPr>
        <w:t>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o</w:t>
      </w:r>
      <w:r>
        <w:t>f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B3B77" w:rsidRDefault="005B3B77" w:rsidP="005B3B77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5B3B77" w:rsidRDefault="005B3B77" w:rsidP="005B3B77">
      <w:pPr>
        <w:pStyle w:val="style1"/>
        <w:spacing w:before="0" w:beforeAutospacing="0" w:after="0" w:afterAutospacing="0"/>
        <w:jc w:val="center"/>
      </w:pPr>
      <w:r>
        <w:t>Office of Category Management and Procurement</w:t>
      </w:r>
    </w:p>
    <w:p w:rsidR="005B3B77" w:rsidRDefault="005B3B77" w:rsidP="005B3B77">
      <w:pPr>
        <w:pStyle w:val="style1"/>
        <w:spacing w:before="0" w:beforeAutospacing="0" w:after="0" w:afterAutospacing="0"/>
        <w:jc w:val="center"/>
      </w:pPr>
      <w:r>
        <w:t>Jackson Medical Mall, Suite 1164</w:t>
      </w:r>
    </w:p>
    <w:p w:rsidR="005B3B77" w:rsidRDefault="005B3B77" w:rsidP="005B3B77">
      <w:pPr>
        <w:pStyle w:val="style1"/>
        <w:spacing w:before="0" w:beforeAutospacing="0" w:after="0" w:afterAutospacing="0"/>
        <w:jc w:val="center"/>
      </w:pPr>
      <w:r>
        <w:t>350 W. Woodrow Wilson Ave. 39213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984C90" w:rsidRDefault="006526BC" w:rsidP="00416E6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January 30</w:t>
      </w:r>
      <w:r w:rsidR="00984C90" w:rsidRPr="00984C90">
        <w:rPr>
          <w:rFonts w:ascii="Arial" w:hAnsi="Arial" w:cs="Arial"/>
        </w:rPr>
        <w:t>, 20</w:t>
      </w:r>
      <w:r>
        <w:rPr>
          <w:rFonts w:ascii="Arial" w:hAnsi="Arial" w:cs="Arial"/>
        </w:rPr>
        <w:t>20</w:t>
      </w:r>
    </w:p>
    <w:p w:rsidR="00AC1B20" w:rsidRPr="00984C90" w:rsidRDefault="006526BC" w:rsidP="00AC1B20">
      <w:pPr>
        <w:spacing w:after="0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hAnsi="Arial" w:cs="Arial"/>
        </w:rPr>
        <w:t>February</w:t>
      </w:r>
      <w:r w:rsidR="00AC1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</w:t>
      </w:r>
      <w:proofErr w:type="gramEnd"/>
      <w:r w:rsidR="00AC1B20" w:rsidRPr="00984C90">
        <w:rPr>
          <w:rFonts w:ascii="Arial" w:hAnsi="Arial" w:cs="Arial"/>
        </w:rPr>
        <w:t>, 20</w:t>
      </w:r>
      <w:r>
        <w:rPr>
          <w:rFonts w:ascii="Arial" w:hAnsi="Arial" w:cs="Arial"/>
        </w:rPr>
        <w:t>20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51BB"/>
    <w:rsid w:val="00277299"/>
    <w:rsid w:val="002B4061"/>
    <w:rsid w:val="002C0D67"/>
    <w:rsid w:val="003165B7"/>
    <w:rsid w:val="00332FFD"/>
    <w:rsid w:val="00373873"/>
    <w:rsid w:val="0039102B"/>
    <w:rsid w:val="00394BE4"/>
    <w:rsid w:val="00416E64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5B3B77"/>
    <w:rsid w:val="00610701"/>
    <w:rsid w:val="00616EF0"/>
    <w:rsid w:val="00641248"/>
    <w:rsid w:val="006526BC"/>
    <w:rsid w:val="00675480"/>
    <w:rsid w:val="00677C98"/>
    <w:rsid w:val="00697A3E"/>
    <w:rsid w:val="006C6E46"/>
    <w:rsid w:val="006F01FE"/>
    <w:rsid w:val="00752A46"/>
    <w:rsid w:val="00755782"/>
    <w:rsid w:val="007B0DDC"/>
    <w:rsid w:val="00803ECA"/>
    <w:rsid w:val="0081197E"/>
    <w:rsid w:val="00831D71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84C90"/>
    <w:rsid w:val="009B2B15"/>
    <w:rsid w:val="009B2F6F"/>
    <w:rsid w:val="009D5366"/>
    <w:rsid w:val="00A01051"/>
    <w:rsid w:val="00A1729E"/>
    <w:rsid w:val="00A33A5D"/>
    <w:rsid w:val="00A36554"/>
    <w:rsid w:val="00A50B8B"/>
    <w:rsid w:val="00AB0A83"/>
    <w:rsid w:val="00AC1B20"/>
    <w:rsid w:val="00AC255D"/>
    <w:rsid w:val="00AD4B09"/>
    <w:rsid w:val="00B01CDF"/>
    <w:rsid w:val="00B6410E"/>
    <w:rsid w:val="00B82C6F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62E6C"/>
    <w:rsid w:val="00E71D20"/>
    <w:rsid w:val="00E94A28"/>
    <w:rsid w:val="00EE0DBC"/>
    <w:rsid w:val="00EE7D47"/>
    <w:rsid w:val="00F62FD6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  <w:style w:type="paragraph" w:styleId="ListContinue2">
    <w:name w:val="List Continue 2"/>
    <w:basedOn w:val="Normal"/>
    <w:rsid w:val="00AC1B20"/>
    <w:pPr>
      <w:spacing w:after="120" w:line="240" w:lineRule="auto"/>
      <w:ind w:left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69E8-4167-42A3-BF38-13AFE375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Secret Luckett</cp:lastModifiedBy>
  <cp:revision>2</cp:revision>
  <cp:lastPrinted>2018-02-20T13:57:00Z</cp:lastPrinted>
  <dcterms:created xsi:type="dcterms:W3CDTF">2020-01-24T17:27:00Z</dcterms:created>
  <dcterms:modified xsi:type="dcterms:W3CDTF">2020-01-24T17:27:00Z</dcterms:modified>
</cp:coreProperties>
</file>