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F00C2" w14:textId="77777777" w:rsidR="006827D3" w:rsidRDefault="006827D3">
      <w:pPr>
        <w:pStyle w:val="BodyText"/>
        <w:rPr>
          <w:rFonts w:ascii="Times New Roman"/>
          <w:sz w:val="20"/>
        </w:rPr>
      </w:pPr>
      <w:bookmarkStart w:id="0" w:name="_GoBack"/>
      <w:bookmarkEnd w:id="0"/>
    </w:p>
    <w:p w14:paraId="597CE62C" w14:textId="77777777" w:rsidR="006827D3" w:rsidRDefault="006827D3">
      <w:pPr>
        <w:pStyle w:val="BodyText"/>
        <w:spacing w:before="1"/>
        <w:rPr>
          <w:rFonts w:ascii="Times New Roman"/>
          <w:sz w:val="16"/>
        </w:rPr>
      </w:pPr>
    </w:p>
    <w:p w14:paraId="2796FBB4" w14:textId="77777777" w:rsidR="006827D3" w:rsidRDefault="00C57E34">
      <w:pPr>
        <w:spacing w:before="107"/>
        <w:ind w:left="2578"/>
        <w:rPr>
          <w:b/>
          <w:sz w:val="43"/>
        </w:rPr>
      </w:pPr>
      <w:r>
        <w:rPr>
          <w:b/>
          <w:sz w:val="43"/>
        </w:rPr>
        <w:t>REQUEST FOR PROPOSALS</w:t>
      </w:r>
    </w:p>
    <w:p w14:paraId="6642FA6F" w14:textId="77777777" w:rsidR="006827D3" w:rsidRDefault="006827D3">
      <w:pPr>
        <w:pStyle w:val="BodyText"/>
        <w:rPr>
          <w:b/>
          <w:sz w:val="20"/>
        </w:rPr>
      </w:pPr>
    </w:p>
    <w:p w14:paraId="328E708E" w14:textId="77777777" w:rsidR="006827D3" w:rsidRDefault="006827D3">
      <w:pPr>
        <w:pStyle w:val="BodyText"/>
        <w:rPr>
          <w:b/>
          <w:sz w:val="20"/>
        </w:rPr>
      </w:pPr>
    </w:p>
    <w:p w14:paraId="1D80D792" w14:textId="77777777" w:rsidR="006827D3" w:rsidRDefault="00C57E34">
      <w:pPr>
        <w:pStyle w:val="BodyText"/>
        <w:spacing w:before="9"/>
        <w:rPr>
          <w:b/>
          <w:sz w:val="26"/>
        </w:rPr>
      </w:pPr>
      <w:r>
        <w:rPr>
          <w:noProof/>
        </w:rPr>
        <w:drawing>
          <wp:anchor distT="0" distB="0" distL="0" distR="0" simplePos="0" relativeHeight="251659264" behindDoc="0" locked="0" layoutInCell="1" allowOverlap="1" wp14:anchorId="5BDEF264" wp14:editId="1305D2C1">
            <wp:simplePos x="0" y="0"/>
            <wp:positionH relativeFrom="page">
              <wp:posOffset>2122727</wp:posOffset>
            </wp:positionH>
            <wp:positionV relativeFrom="paragraph">
              <wp:posOffset>218593</wp:posOffset>
            </wp:positionV>
            <wp:extent cx="3534170" cy="168192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534170" cy="1681924"/>
                    </a:xfrm>
                    <a:prstGeom prst="rect">
                      <a:avLst/>
                    </a:prstGeom>
                  </pic:spPr>
                </pic:pic>
              </a:graphicData>
            </a:graphic>
          </wp:anchor>
        </w:drawing>
      </w:r>
    </w:p>
    <w:p w14:paraId="72DAC9A9" w14:textId="77777777" w:rsidR="006827D3" w:rsidRDefault="00C57E34">
      <w:pPr>
        <w:spacing w:before="264" w:line="247" w:lineRule="auto"/>
        <w:ind w:left="713" w:right="709"/>
        <w:jc w:val="center"/>
        <w:rPr>
          <w:b/>
          <w:sz w:val="43"/>
        </w:rPr>
      </w:pPr>
      <w:r>
        <w:rPr>
          <w:b/>
          <w:sz w:val="43"/>
        </w:rPr>
        <w:t>Mississippi Community Oriented Policing Services in Schools (MCOPS) Grant</w:t>
      </w:r>
    </w:p>
    <w:p w14:paraId="4E775F7D" w14:textId="77777777" w:rsidR="006827D3" w:rsidRDefault="006827D3">
      <w:pPr>
        <w:pStyle w:val="BodyText"/>
        <w:rPr>
          <w:b/>
          <w:sz w:val="50"/>
        </w:rPr>
      </w:pPr>
    </w:p>
    <w:p w14:paraId="54972B6E" w14:textId="77777777" w:rsidR="006827D3" w:rsidRDefault="00C57E34">
      <w:pPr>
        <w:spacing w:before="441" w:line="244" w:lineRule="auto"/>
        <w:ind w:left="1662" w:right="1659"/>
        <w:jc w:val="center"/>
        <w:rPr>
          <w:b/>
          <w:sz w:val="43"/>
        </w:rPr>
      </w:pPr>
      <w:r>
        <w:rPr>
          <w:b/>
          <w:sz w:val="43"/>
        </w:rPr>
        <w:t>Mississippi Department of Education Office of Safe and Orderly Schools 359 North West Street, Suite</w:t>
      </w:r>
      <w:r>
        <w:rPr>
          <w:b/>
          <w:spacing w:val="80"/>
          <w:sz w:val="43"/>
        </w:rPr>
        <w:t xml:space="preserve"> </w:t>
      </w:r>
      <w:r>
        <w:rPr>
          <w:b/>
          <w:sz w:val="43"/>
        </w:rPr>
        <w:t>111</w:t>
      </w:r>
    </w:p>
    <w:p w14:paraId="4669FFD0" w14:textId="77777777" w:rsidR="006827D3" w:rsidRDefault="00C57E34">
      <w:pPr>
        <w:spacing w:before="3"/>
        <w:ind w:left="713" w:right="711"/>
        <w:jc w:val="center"/>
        <w:rPr>
          <w:b/>
          <w:sz w:val="43"/>
        </w:rPr>
      </w:pPr>
      <w:r>
        <w:rPr>
          <w:b/>
          <w:sz w:val="43"/>
        </w:rPr>
        <w:t>Jackson, Mississippi 39201</w:t>
      </w:r>
    </w:p>
    <w:p w14:paraId="6B87BB22" w14:textId="77777777" w:rsidR="006827D3" w:rsidRDefault="006827D3">
      <w:pPr>
        <w:pStyle w:val="BodyText"/>
        <w:spacing w:before="3"/>
        <w:rPr>
          <w:b/>
          <w:sz w:val="45"/>
        </w:rPr>
      </w:pPr>
    </w:p>
    <w:p w14:paraId="5122E8C2" w14:textId="77777777" w:rsidR="006827D3" w:rsidRPr="00D72835" w:rsidRDefault="00C57E34">
      <w:pPr>
        <w:ind w:left="713" w:right="709"/>
        <w:jc w:val="center"/>
        <w:rPr>
          <w:b/>
          <w:sz w:val="43"/>
        </w:rPr>
      </w:pPr>
      <w:r w:rsidRPr="00D72835">
        <w:rPr>
          <w:b/>
          <w:sz w:val="43"/>
        </w:rPr>
        <w:t>Phone: 601-359-1028</w:t>
      </w:r>
    </w:p>
    <w:p w14:paraId="43483969" w14:textId="77777777" w:rsidR="006827D3" w:rsidRPr="00D72835" w:rsidRDefault="00C57E34">
      <w:pPr>
        <w:spacing w:before="11"/>
        <w:ind w:left="713" w:right="709"/>
        <w:jc w:val="center"/>
        <w:rPr>
          <w:b/>
          <w:sz w:val="43"/>
        </w:rPr>
      </w:pPr>
      <w:r w:rsidRPr="00D72835">
        <w:rPr>
          <w:b/>
          <w:sz w:val="43"/>
        </w:rPr>
        <w:t>Fax: 601-359-3184</w:t>
      </w:r>
    </w:p>
    <w:p w14:paraId="44CF504E" w14:textId="3343F4A8" w:rsidR="006827D3" w:rsidRDefault="00C57E34">
      <w:pPr>
        <w:spacing w:before="10"/>
        <w:ind w:left="713" w:right="709"/>
        <w:jc w:val="center"/>
        <w:rPr>
          <w:b/>
          <w:sz w:val="43"/>
        </w:rPr>
      </w:pPr>
      <w:r w:rsidRPr="00D72835">
        <w:rPr>
          <w:b/>
          <w:sz w:val="43"/>
        </w:rPr>
        <w:t xml:space="preserve">Date: </w:t>
      </w:r>
      <w:r w:rsidR="00E95289" w:rsidRPr="00D72835">
        <w:rPr>
          <w:b/>
          <w:sz w:val="43"/>
        </w:rPr>
        <w:t>Thursday</w:t>
      </w:r>
      <w:r w:rsidR="00AD733F" w:rsidRPr="00D72835">
        <w:rPr>
          <w:b/>
          <w:sz w:val="43"/>
        </w:rPr>
        <w:t xml:space="preserve">, </w:t>
      </w:r>
      <w:r w:rsidR="00F2755A" w:rsidRPr="00D72835">
        <w:rPr>
          <w:b/>
          <w:sz w:val="43"/>
        </w:rPr>
        <w:t xml:space="preserve">September </w:t>
      </w:r>
      <w:r w:rsidR="00457A13" w:rsidRPr="00D72835">
        <w:rPr>
          <w:b/>
          <w:sz w:val="43"/>
        </w:rPr>
        <w:t>1</w:t>
      </w:r>
      <w:r w:rsidR="00AD733F" w:rsidRPr="00D72835">
        <w:rPr>
          <w:b/>
          <w:sz w:val="43"/>
        </w:rPr>
        <w:t>9</w:t>
      </w:r>
      <w:r w:rsidRPr="00D72835">
        <w:rPr>
          <w:b/>
          <w:sz w:val="43"/>
        </w:rPr>
        <w:t>, 2019</w:t>
      </w:r>
    </w:p>
    <w:p w14:paraId="60488E09" w14:textId="77777777" w:rsidR="006827D3" w:rsidRDefault="006827D3">
      <w:pPr>
        <w:jc w:val="center"/>
        <w:rPr>
          <w:sz w:val="43"/>
        </w:rPr>
        <w:sectPr w:rsidR="006827D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500" w:right="320" w:bottom="280" w:left="340" w:header="720" w:footer="720" w:gutter="0"/>
          <w:cols w:space="720"/>
        </w:sectPr>
      </w:pPr>
    </w:p>
    <w:p w14:paraId="5A7DD6F8" w14:textId="77777777" w:rsidR="006827D3" w:rsidRDefault="00C57E34">
      <w:pPr>
        <w:pStyle w:val="Heading1"/>
        <w:ind w:right="211"/>
      </w:pPr>
      <w:r w:rsidRPr="00AD733F">
        <w:lastRenderedPageBreak/>
        <w:t>Table of Contents</w:t>
      </w:r>
    </w:p>
    <w:p w14:paraId="28ACD0EC" w14:textId="77777777" w:rsidR="006827D3" w:rsidRDefault="006827D3">
      <w:pPr>
        <w:sectPr w:rsidR="006827D3" w:rsidSect="007C4B31">
          <w:footerReference w:type="default" r:id="rId15"/>
          <w:pgSz w:w="12240" w:h="15840"/>
          <w:pgMar w:top="1380" w:right="320" w:bottom="1686" w:left="340" w:header="0" w:footer="1124" w:gutter="0"/>
          <w:cols w:space="720"/>
        </w:sectPr>
      </w:pPr>
    </w:p>
    <w:sdt>
      <w:sdtPr>
        <w:rPr>
          <w:b w:val="0"/>
          <w:bCs w:val="0"/>
        </w:rPr>
        <w:id w:val="-388965764"/>
        <w:docPartObj>
          <w:docPartGallery w:val="Table of Contents"/>
          <w:docPartUnique/>
        </w:docPartObj>
      </w:sdtPr>
      <w:sdtEndPr/>
      <w:sdtContent>
        <w:p w14:paraId="08D7A5A2" w14:textId="77777777" w:rsidR="006827D3" w:rsidRDefault="0003266E">
          <w:pPr>
            <w:pStyle w:val="TOC1"/>
            <w:tabs>
              <w:tab w:val="right" w:leader="dot" w:pos="9343"/>
            </w:tabs>
            <w:rPr>
              <w:b w:val="0"/>
            </w:rPr>
          </w:pPr>
          <w:hyperlink w:anchor="_TOC_250008" w:history="1">
            <w:r w:rsidR="00C57E34">
              <w:t>General</w:t>
            </w:r>
            <w:r w:rsidR="00C57E34">
              <w:rPr>
                <w:spacing w:val="-13"/>
              </w:rPr>
              <w:t xml:space="preserve"> </w:t>
            </w:r>
            <w:r w:rsidR="00C57E34">
              <w:t>Information</w:t>
            </w:r>
            <w:r w:rsidR="00C57E34">
              <w:tab/>
            </w:r>
            <w:r w:rsidR="00C57E34">
              <w:rPr>
                <w:b w:val="0"/>
              </w:rPr>
              <w:t>4</w:t>
            </w:r>
          </w:hyperlink>
        </w:p>
        <w:p w14:paraId="53F9FEA8" w14:textId="77777777" w:rsidR="006827D3" w:rsidRDefault="00C57E34">
          <w:pPr>
            <w:pStyle w:val="TOC2"/>
            <w:tabs>
              <w:tab w:val="right" w:leader="dot" w:pos="10461"/>
            </w:tabs>
          </w:pPr>
          <w:r>
            <w:t>Mississippi Board of Education Program Purpose</w:t>
          </w:r>
          <w:r>
            <w:rPr>
              <w:spacing w:val="-7"/>
            </w:rPr>
            <w:t xml:space="preserve"> </w:t>
          </w:r>
          <w:r>
            <w:t>and Goals</w:t>
          </w:r>
          <w:r>
            <w:tab/>
            <w:t>4</w:t>
          </w:r>
        </w:p>
        <w:p w14:paraId="38AB65D2" w14:textId="77777777" w:rsidR="006827D3" w:rsidRDefault="00C57E34">
          <w:pPr>
            <w:pStyle w:val="TOC2"/>
            <w:tabs>
              <w:tab w:val="right" w:leader="dot" w:pos="10461"/>
            </w:tabs>
            <w:ind w:left="1955"/>
          </w:pPr>
          <w:r>
            <w:t>Eligibility</w:t>
          </w:r>
          <w:r>
            <w:rPr>
              <w:spacing w:val="-2"/>
            </w:rPr>
            <w:t xml:space="preserve"> </w:t>
          </w:r>
          <w:r>
            <w:t>Criteria</w:t>
          </w:r>
          <w:r>
            <w:tab/>
            <w:t>5</w:t>
          </w:r>
        </w:p>
        <w:p w14:paraId="226E0D9F" w14:textId="77777777" w:rsidR="006827D3" w:rsidRDefault="00C57E34">
          <w:pPr>
            <w:pStyle w:val="TOC2"/>
            <w:tabs>
              <w:tab w:val="right" w:leader="dot" w:pos="10461"/>
            </w:tabs>
            <w:spacing w:before="145"/>
            <w:ind w:left="1938"/>
          </w:pPr>
          <w:r>
            <w:t>Notice of Intent</w:t>
          </w:r>
          <w:r>
            <w:rPr>
              <w:spacing w:val="-3"/>
            </w:rPr>
            <w:t xml:space="preserve"> </w:t>
          </w:r>
          <w:r>
            <w:t>to</w:t>
          </w:r>
          <w:r>
            <w:rPr>
              <w:spacing w:val="-1"/>
            </w:rPr>
            <w:t xml:space="preserve"> </w:t>
          </w:r>
          <w:r>
            <w:t>Apply</w:t>
          </w:r>
          <w:r>
            <w:tab/>
            <w:t>5</w:t>
          </w:r>
        </w:p>
        <w:p w14:paraId="730D488D" w14:textId="77777777" w:rsidR="006827D3" w:rsidRDefault="00C57E34">
          <w:pPr>
            <w:pStyle w:val="TOC2"/>
            <w:tabs>
              <w:tab w:val="right" w:leader="dot" w:pos="10461"/>
            </w:tabs>
          </w:pPr>
          <w:r>
            <w:t>Requests</w:t>
          </w:r>
          <w:r>
            <w:rPr>
              <w:spacing w:val="-1"/>
            </w:rPr>
            <w:t xml:space="preserve"> </w:t>
          </w:r>
          <w:r>
            <w:t>for</w:t>
          </w:r>
          <w:r>
            <w:rPr>
              <w:spacing w:val="-1"/>
            </w:rPr>
            <w:t xml:space="preserve"> </w:t>
          </w:r>
          <w:r>
            <w:t>Information</w:t>
          </w:r>
          <w:r>
            <w:tab/>
            <w:t>6</w:t>
          </w:r>
        </w:p>
        <w:p w14:paraId="5FA5477A" w14:textId="77777777" w:rsidR="006827D3" w:rsidRDefault="00C57E34">
          <w:pPr>
            <w:pStyle w:val="TOC2"/>
            <w:tabs>
              <w:tab w:val="right" w:leader="dot" w:pos="10461"/>
            </w:tabs>
          </w:pPr>
          <w:r>
            <w:t>Proposal Formatting and</w:t>
          </w:r>
          <w:r>
            <w:rPr>
              <w:spacing w:val="-2"/>
            </w:rPr>
            <w:t xml:space="preserve"> </w:t>
          </w:r>
          <w:r>
            <w:t>Submission</w:t>
          </w:r>
          <w:r>
            <w:rPr>
              <w:spacing w:val="-2"/>
            </w:rPr>
            <w:t xml:space="preserve"> </w:t>
          </w:r>
          <w:r>
            <w:t>Information</w:t>
          </w:r>
          <w:r>
            <w:tab/>
            <w:t>6</w:t>
          </w:r>
        </w:p>
        <w:p w14:paraId="62B3EFB5" w14:textId="77777777" w:rsidR="006827D3" w:rsidRDefault="00C57E34">
          <w:pPr>
            <w:pStyle w:val="TOC2"/>
            <w:tabs>
              <w:tab w:val="right" w:leader="dot" w:pos="10461"/>
            </w:tabs>
            <w:ind w:left="1941"/>
          </w:pPr>
          <w:r>
            <w:t>Formatting</w:t>
          </w:r>
          <w:r>
            <w:rPr>
              <w:spacing w:val="-2"/>
            </w:rPr>
            <w:t xml:space="preserve"> </w:t>
          </w:r>
          <w:r>
            <w:t>Directions</w:t>
          </w:r>
          <w:r>
            <w:tab/>
            <w:t>6</w:t>
          </w:r>
        </w:p>
        <w:p w14:paraId="2BFFCB2C" w14:textId="289D73AE" w:rsidR="006827D3" w:rsidRDefault="00C57E34">
          <w:pPr>
            <w:pStyle w:val="TOC2"/>
            <w:tabs>
              <w:tab w:val="right" w:leader="dot" w:pos="10461"/>
            </w:tabs>
            <w:ind w:left="1949"/>
          </w:pPr>
          <w:r>
            <w:t>Submission and Delivery</w:t>
          </w:r>
          <w:r>
            <w:rPr>
              <w:spacing w:val="-3"/>
            </w:rPr>
            <w:t xml:space="preserve"> </w:t>
          </w:r>
          <w:r>
            <w:t>of</w:t>
          </w:r>
          <w:r>
            <w:rPr>
              <w:spacing w:val="-1"/>
            </w:rPr>
            <w:t xml:space="preserve"> </w:t>
          </w:r>
          <w:r>
            <w:t>Proposals</w:t>
          </w:r>
          <w:r>
            <w:tab/>
          </w:r>
          <w:r w:rsidR="00AB33DA">
            <w:t>8</w:t>
          </w:r>
        </w:p>
        <w:p w14:paraId="0F22175A" w14:textId="77777777" w:rsidR="006827D3" w:rsidRDefault="00C57E34">
          <w:pPr>
            <w:pStyle w:val="TOC2"/>
            <w:tabs>
              <w:tab w:val="right" w:leader="dot" w:pos="10461"/>
            </w:tabs>
          </w:pPr>
          <w:r>
            <w:t>Risk of</w:t>
          </w:r>
          <w:r>
            <w:rPr>
              <w:spacing w:val="-2"/>
            </w:rPr>
            <w:t xml:space="preserve"> </w:t>
          </w:r>
          <w:r>
            <w:t>Delivery</w:t>
          </w:r>
          <w:r>
            <w:tab/>
            <w:t>8</w:t>
          </w:r>
        </w:p>
        <w:p w14:paraId="29E68C4C" w14:textId="77777777" w:rsidR="006827D3" w:rsidRDefault="00C57E34">
          <w:pPr>
            <w:pStyle w:val="TOC2"/>
            <w:tabs>
              <w:tab w:val="right" w:leader="dot" w:pos="10461"/>
            </w:tabs>
            <w:spacing w:before="145"/>
          </w:pPr>
          <w:r>
            <w:t>Conditions</w:t>
          </w:r>
          <w:r>
            <w:rPr>
              <w:spacing w:val="-2"/>
            </w:rPr>
            <w:t xml:space="preserve"> </w:t>
          </w:r>
          <w:r>
            <w:t>of</w:t>
          </w:r>
          <w:r>
            <w:rPr>
              <w:spacing w:val="-1"/>
            </w:rPr>
            <w:t xml:space="preserve"> </w:t>
          </w:r>
          <w:r>
            <w:t>Solicitation</w:t>
          </w:r>
          <w:r>
            <w:tab/>
            <w:t>9</w:t>
          </w:r>
        </w:p>
        <w:p w14:paraId="0CA106B8" w14:textId="4BE819CA" w:rsidR="006827D3" w:rsidRDefault="00C57E34">
          <w:pPr>
            <w:pStyle w:val="TOC2"/>
            <w:tabs>
              <w:tab w:val="right" w:leader="dot" w:pos="10461"/>
            </w:tabs>
            <w:ind w:left="1953"/>
          </w:pPr>
          <w:r>
            <w:t>Acceptance</w:t>
          </w:r>
          <w:r>
            <w:rPr>
              <w:spacing w:val="-1"/>
            </w:rPr>
            <w:t xml:space="preserve"> </w:t>
          </w:r>
          <w:r>
            <w:t>of</w:t>
          </w:r>
          <w:r>
            <w:rPr>
              <w:spacing w:val="-1"/>
            </w:rPr>
            <w:t xml:space="preserve"> </w:t>
          </w:r>
          <w:r>
            <w:t>Proposals</w:t>
          </w:r>
          <w:r>
            <w:tab/>
          </w:r>
          <w:r w:rsidR="001F6C32">
            <w:t>10</w:t>
          </w:r>
        </w:p>
        <w:p w14:paraId="188B82C9" w14:textId="2214C589" w:rsidR="006827D3" w:rsidRDefault="00C57E34">
          <w:pPr>
            <w:pStyle w:val="TOC2"/>
            <w:tabs>
              <w:tab w:val="right" w:leader="dot" w:pos="10462"/>
            </w:tabs>
            <w:ind w:left="1953"/>
          </w:pPr>
          <w:r>
            <w:t>Rejection of</w:t>
          </w:r>
          <w:r>
            <w:rPr>
              <w:spacing w:val="-2"/>
            </w:rPr>
            <w:t xml:space="preserve"> </w:t>
          </w:r>
          <w:r>
            <w:t>Proposals</w:t>
          </w:r>
          <w:r>
            <w:tab/>
          </w:r>
          <w:r w:rsidR="001F6C32">
            <w:t>10</w:t>
          </w:r>
        </w:p>
        <w:p w14:paraId="3B250680" w14:textId="7C3F29CA" w:rsidR="006827D3" w:rsidRDefault="00C57E34">
          <w:pPr>
            <w:pStyle w:val="TOC2"/>
            <w:tabs>
              <w:tab w:val="right" w:leader="dot" w:pos="10462"/>
            </w:tabs>
            <w:ind w:left="1948"/>
          </w:pPr>
          <w:r>
            <w:t>Disposition</w:t>
          </w:r>
          <w:r>
            <w:rPr>
              <w:spacing w:val="-2"/>
            </w:rPr>
            <w:t xml:space="preserve"> </w:t>
          </w:r>
          <w:r>
            <w:t>of</w:t>
          </w:r>
          <w:r>
            <w:rPr>
              <w:spacing w:val="-1"/>
            </w:rPr>
            <w:t xml:space="preserve"> </w:t>
          </w:r>
          <w:r>
            <w:t>Proposals</w:t>
          </w:r>
          <w:r>
            <w:tab/>
            <w:t>1</w:t>
          </w:r>
          <w:r w:rsidR="001F6C32">
            <w:t>1</w:t>
          </w:r>
        </w:p>
        <w:p w14:paraId="16774028" w14:textId="2CE143A3" w:rsidR="006827D3" w:rsidRDefault="00C57E34">
          <w:pPr>
            <w:pStyle w:val="TOC2"/>
            <w:tabs>
              <w:tab w:val="right" w:leader="dot" w:pos="10462"/>
            </w:tabs>
            <w:spacing w:before="141"/>
            <w:ind w:left="1948"/>
          </w:pPr>
          <w:r>
            <w:t>Conflict</w:t>
          </w:r>
          <w:r>
            <w:rPr>
              <w:spacing w:val="-2"/>
            </w:rPr>
            <w:t xml:space="preserve"> </w:t>
          </w:r>
          <w:r>
            <w:t>of</w:t>
          </w:r>
          <w:r>
            <w:rPr>
              <w:spacing w:val="-1"/>
            </w:rPr>
            <w:t xml:space="preserve"> </w:t>
          </w:r>
          <w:r>
            <w:t>Interest</w:t>
          </w:r>
          <w:r>
            <w:tab/>
            <w:t>1</w:t>
          </w:r>
          <w:r w:rsidR="001F6C32">
            <w:t>1</w:t>
          </w:r>
        </w:p>
        <w:p w14:paraId="77E50855" w14:textId="04CC5B0D" w:rsidR="006827D3" w:rsidRDefault="00C57E34">
          <w:pPr>
            <w:pStyle w:val="TOC2"/>
            <w:tabs>
              <w:tab w:val="right" w:leader="dot" w:pos="10462"/>
            </w:tabs>
            <w:ind w:left="1948"/>
          </w:pPr>
          <w:r>
            <w:t>Tentative Timeline</w:t>
          </w:r>
          <w:r>
            <w:rPr>
              <w:spacing w:val="-1"/>
            </w:rPr>
            <w:t xml:space="preserve"> </w:t>
          </w:r>
          <w:r>
            <w:t>of</w:t>
          </w:r>
          <w:r>
            <w:rPr>
              <w:spacing w:val="-1"/>
            </w:rPr>
            <w:t xml:space="preserve"> </w:t>
          </w:r>
          <w:r>
            <w:t>Activities</w:t>
          </w:r>
          <w:r>
            <w:tab/>
            <w:t>1</w:t>
          </w:r>
          <w:r w:rsidR="001F6C32">
            <w:t>2</w:t>
          </w:r>
        </w:p>
        <w:p w14:paraId="287DA1DC" w14:textId="2556CF92" w:rsidR="006827D3" w:rsidRDefault="004C7122">
          <w:pPr>
            <w:pStyle w:val="TOC2"/>
            <w:tabs>
              <w:tab w:val="right" w:leader="dot" w:pos="10462"/>
            </w:tabs>
            <w:spacing w:before="145"/>
            <w:ind w:left="1948"/>
          </w:pPr>
          <w:r>
            <w:t xml:space="preserve">Request </w:t>
          </w:r>
          <w:proofErr w:type="gramStart"/>
          <w:r>
            <w:t>For</w:t>
          </w:r>
          <w:proofErr w:type="gramEnd"/>
          <w:r>
            <w:t xml:space="preserve"> Proposal (</w:t>
          </w:r>
          <w:r w:rsidR="00C57E34">
            <w:t>RFP</w:t>
          </w:r>
          <w:r>
            <w:t>)</w:t>
          </w:r>
          <w:r w:rsidR="00C57E34">
            <w:rPr>
              <w:spacing w:val="-1"/>
            </w:rPr>
            <w:t xml:space="preserve"> </w:t>
          </w:r>
          <w:r w:rsidR="00C57E34">
            <w:t>Details</w:t>
          </w:r>
          <w:r w:rsidR="00C57E34">
            <w:tab/>
            <w:t>1</w:t>
          </w:r>
          <w:r w:rsidR="001F6C32">
            <w:t>2</w:t>
          </w:r>
        </w:p>
        <w:p w14:paraId="76B74DDC" w14:textId="690B14EC" w:rsidR="006827D3" w:rsidRDefault="00C57E34">
          <w:pPr>
            <w:pStyle w:val="TOC2"/>
            <w:tabs>
              <w:tab w:val="right" w:leader="dot" w:pos="10462"/>
            </w:tabs>
          </w:pPr>
          <w:r>
            <w:t>Grant</w:t>
          </w:r>
          <w:r>
            <w:rPr>
              <w:spacing w:val="-2"/>
            </w:rPr>
            <w:t xml:space="preserve"> </w:t>
          </w:r>
          <w:r>
            <w:t>Period</w:t>
          </w:r>
          <w:r>
            <w:tab/>
            <w:t>1</w:t>
          </w:r>
          <w:r w:rsidR="00A11AF6">
            <w:t>4</w:t>
          </w:r>
        </w:p>
        <w:p w14:paraId="7132E210" w14:textId="753A5075" w:rsidR="006827D3" w:rsidRDefault="00C57E34">
          <w:pPr>
            <w:pStyle w:val="TOC2"/>
            <w:tabs>
              <w:tab w:val="right" w:leader="dot" w:pos="10461"/>
            </w:tabs>
            <w:ind w:left="1939"/>
          </w:pPr>
          <w:r>
            <w:t>Award</w:t>
          </w:r>
          <w:r>
            <w:rPr>
              <w:spacing w:val="-1"/>
            </w:rPr>
            <w:t xml:space="preserve"> </w:t>
          </w:r>
          <w:r>
            <w:t>Amounts</w:t>
          </w:r>
          <w:r>
            <w:tab/>
            <w:t>1</w:t>
          </w:r>
          <w:r w:rsidR="00BF7C23">
            <w:t>5</w:t>
          </w:r>
        </w:p>
        <w:p w14:paraId="48176471" w14:textId="1E1E8F5B" w:rsidR="006827D3" w:rsidRDefault="00C57E34">
          <w:pPr>
            <w:pStyle w:val="TOC2"/>
            <w:tabs>
              <w:tab w:val="right" w:leader="dot" w:pos="10461"/>
            </w:tabs>
            <w:ind w:left="1945"/>
          </w:pPr>
          <w:r>
            <w:t>Use</w:t>
          </w:r>
          <w:r>
            <w:rPr>
              <w:spacing w:val="-5"/>
            </w:rPr>
            <w:t xml:space="preserve"> </w:t>
          </w:r>
          <w:r>
            <w:t>of</w:t>
          </w:r>
          <w:r>
            <w:rPr>
              <w:spacing w:val="-1"/>
            </w:rPr>
            <w:t xml:space="preserve"> </w:t>
          </w:r>
          <w:r>
            <w:t>Funds</w:t>
          </w:r>
          <w:r>
            <w:tab/>
            <w:t>1</w:t>
          </w:r>
          <w:r w:rsidR="00A11AF6">
            <w:t>5</w:t>
          </w:r>
        </w:p>
        <w:p w14:paraId="44751ACB" w14:textId="43529B14" w:rsidR="006827D3" w:rsidRDefault="00C57E34">
          <w:pPr>
            <w:pStyle w:val="TOC2"/>
            <w:tabs>
              <w:tab w:val="right" w:leader="dot" w:pos="10460"/>
            </w:tabs>
          </w:pPr>
          <w:r>
            <w:t>Budget</w:t>
          </w:r>
          <w:r>
            <w:rPr>
              <w:spacing w:val="-2"/>
            </w:rPr>
            <w:t xml:space="preserve"> </w:t>
          </w:r>
          <w:r>
            <w:t>Requirements</w:t>
          </w:r>
          <w:r>
            <w:tab/>
            <w:t>1</w:t>
          </w:r>
          <w:r w:rsidR="00A11AF6">
            <w:t>6</w:t>
          </w:r>
        </w:p>
        <w:p w14:paraId="5B91AC1F" w14:textId="52546B0F" w:rsidR="006827D3" w:rsidRDefault="00C57E34">
          <w:pPr>
            <w:pStyle w:val="TOC2"/>
            <w:tabs>
              <w:tab w:val="right" w:leader="dot" w:pos="10461"/>
            </w:tabs>
            <w:ind w:left="1944"/>
          </w:pPr>
          <w:r>
            <w:t xml:space="preserve">Responsibilities of </w:t>
          </w:r>
          <w:r w:rsidR="00AB33DA">
            <w:t>the</w:t>
          </w:r>
          <w:r>
            <w:rPr>
              <w:spacing w:val="-5"/>
            </w:rPr>
            <w:t xml:space="preserve"> </w:t>
          </w:r>
          <w:r>
            <w:t>Fiscal</w:t>
          </w:r>
          <w:r>
            <w:rPr>
              <w:spacing w:val="-1"/>
            </w:rPr>
            <w:t xml:space="preserve"> </w:t>
          </w:r>
          <w:r>
            <w:t>Agent</w:t>
          </w:r>
          <w:r>
            <w:tab/>
            <w:t>1</w:t>
          </w:r>
          <w:r w:rsidR="00A11AF6">
            <w:t>6</w:t>
          </w:r>
        </w:p>
        <w:p w14:paraId="7E84FAF3" w14:textId="50F77067" w:rsidR="006827D3" w:rsidRDefault="00C57E34">
          <w:pPr>
            <w:pStyle w:val="TOC2"/>
            <w:tabs>
              <w:tab w:val="right" w:leader="dot" w:pos="10460"/>
            </w:tabs>
            <w:spacing w:before="145"/>
            <w:ind w:left="1946"/>
          </w:pPr>
          <w:r>
            <w:t>Audit</w:t>
          </w:r>
          <w:r>
            <w:tab/>
            <w:t>1</w:t>
          </w:r>
          <w:r w:rsidR="00A11AF6">
            <w:t>8</w:t>
          </w:r>
        </w:p>
        <w:p w14:paraId="4E9C2660" w14:textId="79C50CA4" w:rsidR="006827D3" w:rsidRDefault="00C57E34">
          <w:pPr>
            <w:pStyle w:val="TOC2"/>
            <w:tabs>
              <w:tab w:val="right" w:leader="dot" w:pos="10460"/>
            </w:tabs>
            <w:ind w:left="1944"/>
          </w:pPr>
          <w:r>
            <w:t>Program Reports</w:t>
          </w:r>
          <w:r>
            <w:rPr>
              <w:spacing w:val="-4"/>
            </w:rPr>
            <w:t xml:space="preserve"> </w:t>
          </w:r>
          <w:r>
            <w:t>and</w:t>
          </w:r>
          <w:r>
            <w:rPr>
              <w:spacing w:val="-1"/>
            </w:rPr>
            <w:t xml:space="preserve"> </w:t>
          </w:r>
          <w:r>
            <w:t>Evaluation</w:t>
          </w:r>
          <w:r>
            <w:tab/>
            <w:t>1</w:t>
          </w:r>
          <w:r w:rsidR="00A11AF6">
            <w:t>9</w:t>
          </w:r>
        </w:p>
        <w:p w14:paraId="57791281" w14:textId="15975902" w:rsidR="006827D3" w:rsidRDefault="00C57E34">
          <w:pPr>
            <w:pStyle w:val="TOC2"/>
            <w:tabs>
              <w:tab w:val="right" w:leader="dot" w:pos="10460"/>
            </w:tabs>
            <w:ind w:left="1944"/>
          </w:pPr>
          <w:r>
            <w:t>Proposal Review and</w:t>
          </w:r>
          <w:r>
            <w:rPr>
              <w:spacing w:val="-6"/>
            </w:rPr>
            <w:t xml:space="preserve"> </w:t>
          </w:r>
          <w:r>
            <w:t>Selection</w:t>
          </w:r>
          <w:r>
            <w:rPr>
              <w:spacing w:val="-2"/>
            </w:rPr>
            <w:t xml:space="preserve"> </w:t>
          </w:r>
          <w:r>
            <w:t>Process</w:t>
          </w:r>
          <w:r>
            <w:tab/>
            <w:t>1</w:t>
          </w:r>
          <w:r w:rsidR="00A11AF6">
            <w:t>9</w:t>
          </w:r>
        </w:p>
        <w:p w14:paraId="5AC7D2B3" w14:textId="7D6DD410" w:rsidR="006827D3" w:rsidRDefault="0003266E">
          <w:pPr>
            <w:pStyle w:val="TOC3"/>
            <w:tabs>
              <w:tab w:val="right" w:leader="dot" w:pos="10460"/>
            </w:tabs>
            <w:ind w:left="2280"/>
          </w:pPr>
          <w:hyperlink w:anchor="_TOC_250007" w:history="1">
            <w:r w:rsidR="00C57E34">
              <w:t>Form 1 – Notice of Intent</w:t>
            </w:r>
            <w:r w:rsidR="00C57E34">
              <w:rPr>
                <w:spacing w:val="-5"/>
              </w:rPr>
              <w:t xml:space="preserve"> </w:t>
            </w:r>
            <w:r w:rsidR="00C57E34">
              <w:t>to</w:t>
            </w:r>
            <w:r w:rsidR="00C57E34">
              <w:rPr>
                <w:spacing w:val="-1"/>
              </w:rPr>
              <w:t xml:space="preserve"> </w:t>
            </w:r>
            <w:r w:rsidR="00C57E34">
              <w:t>Apply</w:t>
            </w:r>
            <w:r w:rsidR="00C57E34">
              <w:tab/>
              <w:t>2</w:t>
            </w:r>
          </w:hyperlink>
          <w:r w:rsidR="00AB33DA">
            <w:t>3</w:t>
          </w:r>
        </w:p>
        <w:p w14:paraId="3EEB1630" w14:textId="75BCAADE" w:rsidR="006827D3" w:rsidRDefault="0003266E">
          <w:pPr>
            <w:pStyle w:val="TOC3"/>
            <w:tabs>
              <w:tab w:val="right" w:leader="dot" w:pos="10460"/>
            </w:tabs>
            <w:ind w:left="2280"/>
          </w:pPr>
          <w:hyperlink w:anchor="_TOC_250006" w:history="1">
            <w:r w:rsidR="00C57E34">
              <w:t>Form 2 – Acknowledgement of</w:t>
            </w:r>
            <w:r w:rsidR="00C57E34">
              <w:rPr>
                <w:spacing w:val="-6"/>
              </w:rPr>
              <w:t xml:space="preserve"> </w:t>
            </w:r>
            <w:r w:rsidR="00C57E34">
              <w:t>RFP Amendments</w:t>
            </w:r>
            <w:r w:rsidR="00C57E34">
              <w:tab/>
              <w:t>2</w:t>
            </w:r>
          </w:hyperlink>
          <w:r w:rsidR="00AB33DA">
            <w:t>4</w:t>
          </w:r>
        </w:p>
        <w:p w14:paraId="5BBEFE43" w14:textId="6B165B29" w:rsidR="006827D3" w:rsidRDefault="0003266E">
          <w:pPr>
            <w:pStyle w:val="TOC3"/>
            <w:tabs>
              <w:tab w:val="right" w:leader="dot" w:pos="10460"/>
            </w:tabs>
            <w:ind w:left="2280"/>
          </w:pPr>
          <w:hyperlink w:anchor="_TOC_250005" w:history="1">
            <w:r w:rsidR="00C57E34">
              <w:t>Form 3 –</w:t>
            </w:r>
            <w:r w:rsidR="00C57E34">
              <w:rPr>
                <w:spacing w:val="-3"/>
              </w:rPr>
              <w:t xml:space="preserve"> </w:t>
            </w:r>
            <w:r w:rsidR="00C57E34">
              <w:t>Cover</w:t>
            </w:r>
            <w:r w:rsidR="00C57E34">
              <w:rPr>
                <w:spacing w:val="-1"/>
              </w:rPr>
              <w:t xml:space="preserve"> </w:t>
            </w:r>
            <w:r w:rsidR="00C57E34">
              <w:t>Page</w:t>
            </w:r>
            <w:r w:rsidR="00C57E34">
              <w:tab/>
              <w:t>2</w:t>
            </w:r>
          </w:hyperlink>
          <w:r w:rsidR="00AB33DA">
            <w:t>5</w:t>
          </w:r>
        </w:p>
        <w:p w14:paraId="492D2D7A" w14:textId="439E507C" w:rsidR="006827D3" w:rsidRDefault="0003266E">
          <w:pPr>
            <w:pStyle w:val="TOC3"/>
            <w:tabs>
              <w:tab w:val="right" w:leader="dot" w:pos="10460"/>
            </w:tabs>
            <w:spacing w:before="145"/>
            <w:ind w:left="2280"/>
          </w:pPr>
          <w:hyperlink w:anchor="_TOC_250004" w:history="1">
            <w:r w:rsidR="00C57E34">
              <w:t>Form 4</w:t>
            </w:r>
            <w:r w:rsidR="00C57E34">
              <w:rPr>
                <w:spacing w:val="-2"/>
              </w:rPr>
              <w:t xml:space="preserve"> </w:t>
            </w:r>
            <w:r w:rsidR="00C57E34">
              <w:t>–</w:t>
            </w:r>
            <w:r w:rsidR="00C57E34">
              <w:rPr>
                <w:spacing w:val="-1"/>
              </w:rPr>
              <w:t xml:space="preserve"> </w:t>
            </w:r>
            <w:r w:rsidR="00C57E34">
              <w:t>Assurances</w:t>
            </w:r>
            <w:r w:rsidR="00C57E34">
              <w:tab/>
              <w:t>2</w:t>
            </w:r>
          </w:hyperlink>
          <w:r w:rsidR="00AB33DA">
            <w:t>6</w:t>
          </w:r>
        </w:p>
        <w:p w14:paraId="653672B1" w14:textId="4AD71EC8" w:rsidR="006827D3" w:rsidRDefault="0003266E">
          <w:pPr>
            <w:pStyle w:val="TOC3"/>
            <w:tabs>
              <w:tab w:val="right" w:leader="dot" w:pos="10460"/>
            </w:tabs>
            <w:spacing w:after="20"/>
            <w:ind w:left="2280"/>
          </w:pPr>
          <w:hyperlink w:anchor="_TOC_250003" w:history="1">
            <w:r w:rsidR="00C57E34">
              <w:t>Form 5 – Standard Terms</w:t>
            </w:r>
            <w:r w:rsidR="00C57E34">
              <w:rPr>
                <w:spacing w:val="-6"/>
              </w:rPr>
              <w:t xml:space="preserve"> </w:t>
            </w:r>
            <w:r w:rsidR="00C57E34">
              <w:t>and Conditions</w:t>
            </w:r>
            <w:r w:rsidR="00C57E34">
              <w:tab/>
              <w:t>2</w:t>
            </w:r>
          </w:hyperlink>
          <w:r w:rsidR="00AB33DA">
            <w:t>8</w:t>
          </w:r>
        </w:p>
        <w:p w14:paraId="74DAD42D" w14:textId="489F2C10" w:rsidR="006827D3" w:rsidRPr="00D72835" w:rsidRDefault="0003266E">
          <w:pPr>
            <w:pStyle w:val="TOC3"/>
            <w:tabs>
              <w:tab w:val="right" w:leader="dot" w:pos="10461"/>
            </w:tabs>
            <w:spacing w:before="87"/>
          </w:pPr>
          <w:hyperlink w:anchor="_TOC_250002" w:history="1">
            <w:r w:rsidR="00C57E34" w:rsidRPr="00D72835">
              <w:t>Form 6 – Conflict of Interest</w:t>
            </w:r>
            <w:r w:rsidR="00C57E34" w:rsidRPr="00D72835">
              <w:rPr>
                <w:spacing w:val="-2"/>
              </w:rPr>
              <w:t xml:space="preserve"> </w:t>
            </w:r>
            <w:r w:rsidR="00C57E34" w:rsidRPr="00D72835">
              <w:t>Disclosure Form</w:t>
            </w:r>
            <w:r w:rsidR="00C57E34" w:rsidRPr="00D72835">
              <w:tab/>
            </w:r>
          </w:hyperlink>
          <w:r w:rsidR="00A11AF6" w:rsidRPr="00D72835">
            <w:t>3</w:t>
          </w:r>
          <w:r w:rsidR="00AB33DA" w:rsidRPr="00D72835">
            <w:t>1</w:t>
          </w:r>
        </w:p>
        <w:p w14:paraId="0A0AC76D" w14:textId="0E5174EC" w:rsidR="006827D3" w:rsidRPr="00D72835" w:rsidRDefault="00C57E34">
          <w:pPr>
            <w:pStyle w:val="TOC3"/>
            <w:tabs>
              <w:tab w:val="right" w:leader="dot" w:pos="10461"/>
            </w:tabs>
          </w:pPr>
          <w:r w:rsidRPr="00D72835">
            <w:t>Form 7 – MCOPS Individual Campus</w:t>
          </w:r>
          <w:r w:rsidRPr="00D72835">
            <w:rPr>
              <w:spacing w:val="-5"/>
            </w:rPr>
            <w:t xml:space="preserve"> </w:t>
          </w:r>
          <w:r w:rsidRPr="00D72835">
            <w:t>Threat Assessment</w:t>
          </w:r>
          <w:r w:rsidRPr="00D72835">
            <w:tab/>
          </w:r>
          <w:r w:rsidR="00A11AF6" w:rsidRPr="00D72835">
            <w:t>3</w:t>
          </w:r>
          <w:r w:rsidR="00AB33DA" w:rsidRPr="00D72835">
            <w:t>2</w:t>
          </w:r>
        </w:p>
        <w:p w14:paraId="5A91447D" w14:textId="0C32F893" w:rsidR="006827D3" w:rsidRPr="00D72835" w:rsidRDefault="00C57E34">
          <w:pPr>
            <w:pStyle w:val="TOC3"/>
            <w:tabs>
              <w:tab w:val="right" w:leader="dot" w:pos="10461"/>
            </w:tabs>
            <w:spacing w:before="141"/>
          </w:pPr>
          <w:r w:rsidRPr="00D72835">
            <w:t>Form 8 – Description of</w:t>
          </w:r>
          <w:r w:rsidRPr="00D72835">
            <w:rPr>
              <w:spacing w:val="-3"/>
            </w:rPr>
            <w:t xml:space="preserve"> </w:t>
          </w:r>
          <w:r w:rsidRPr="00D72835">
            <w:t>Need Statement</w:t>
          </w:r>
          <w:r w:rsidR="00A11AF6" w:rsidRPr="00D72835">
            <w:t xml:space="preserve"> and Plan of Action</w:t>
          </w:r>
          <w:r w:rsidRPr="00D72835">
            <w:tab/>
          </w:r>
          <w:r w:rsidR="00A11AF6" w:rsidRPr="00D72835">
            <w:t>3</w:t>
          </w:r>
          <w:r w:rsidR="00AB33DA" w:rsidRPr="00D72835">
            <w:t>3</w:t>
          </w:r>
        </w:p>
        <w:p w14:paraId="11FD497A" w14:textId="5D14616F" w:rsidR="006827D3" w:rsidRPr="00D72835" w:rsidRDefault="00C57E34">
          <w:pPr>
            <w:pStyle w:val="TOC3"/>
            <w:tabs>
              <w:tab w:val="right" w:leader="dot" w:pos="10461"/>
            </w:tabs>
          </w:pPr>
          <w:r w:rsidRPr="00D72835">
            <w:t xml:space="preserve">Form 9 </w:t>
          </w:r>
          <w:bookmarkStart w:id="1" w:name="_Hlk18649875"/>
          <w:r w:rsidRPr="00D72835">
            <w:t>–</w:t>
          </w:r>
          <w:bookmarkEnd w:id="1"/>
          <w:r w:rsidRPr="00D72835">
            <w:t xml:space="preserve"> School Resource Officers Training</w:t>
          </w:r>
          <w:r w:rsidRPr="00D72835">
            <w:rPr>
              <w:spacing w:val="-3"/>
            </w:rPr>
            <w:t xml:space="preserve"> </w:t>
          </w:r>
          <w:r w:rsidRPr="00D72835">
            <w:t>Hours</w:t>
          </w:r>
          <w:r w:rsidRPr="00D72835">
            <w:rPr>
              <w:spacing w:val="-1"/>
            </w:rPr>
            <w:t xml:space="preserve"> </w:t>
          </w:r>
          <w:r w:rsidRPr="00D72835">
            <w:t>Log</w:t>
          </w:r>
          <w:r w:rsidRPr="00D72835">
            <w:tab/>
            <w:t>3</w:t>
          </w:r>
          <w:r w:rsidR="00AB33DA" w:rsidRPr="00D72835">
            <w:t>4</w:t>
          </w:r>
        </w:p>
        <w:p w14:paraId="216FCFE0" w14:textId="3BB9B459" w:rsidR="005653D8" w:rsidRPr="00D72835" w:rsidRDefault="005653D8">
          <w:pPr>
            <w:pStyle w:val="TOC3"/>
            <w:tabs>
              <w:tab w:val="right" w:leader="dot" w:pos="10461"/>
            </w:tabs>
          </w:pPr>
          <w:r w:rsidRPr="00D72835">
            <w:t>Form 10 – Compliance Assurance</w:t>
          </w:r>
          <w:r w:rsidR="00AB33DA" w:rsidRPr="00D72835">
            <w:t>s/</w:t>
          </w:r>
          <w:r w:rsidRPr="00D72835">
            <w:t>MCOPS Grant Recipients (2018-</w:t>
          </w:r>
          <w:r w:rsidR="009324AD" w:rsidRPr="00D72835">
            <w:t>2019)</w:t>
          </w:r>
          <w:r w:rsidR="00AB33DA" w:rsidRPr="00D72835">
            <w:t>.</w:t>
          </w:r>
          <w:r w:rsidRPr="00D72835">
            <w:t>3</w:t>
          </w:r>
          <w:r w:rsidR="00AB33DA" w:rsidRPr="00D72835">
            <w:t>5</w:t>
          </w:r>
        </w:p>
        <w:p w14:paraId="3CF88D89" w14:textId="65B19F2B" w:rsidR="006827D3" w:rsidRPr="00D72835" w:rsidRDefault="00C57E34">
          <w:pPr>
            <w:pStyle w:val="TOC2"/>
            <w:tabs>
              <w:tab w:val="right" w:leader="dot" w:pos="10461"/>
            </w:tabs>
            <w:spacing w:before="145"/>
          </w:pPr>
          <w:r w:rsidRPr="00D72835">
            <w:t>Grant Proposal Forms – Plan of Action</w:t>
          </w:r>
          <w:r w:rsidRPr="00D72835">
            <w:rPr>
              <w:spacing w:val="-3"/>
            </w:rPr>
            <w:t xml:space="preserve"> </w:t>
          </w:r>
          <w:r w:rsidRPr="00D72835">
            <w:t>Forms</w:t>
          </w:r>
          <w:r w:rsidRPr="00D72835">
            <w:rPr>
              <w:spacing w:val="-1"/>
            </w:rPr>
            <w:t xml:space="preserve"> </w:t>
          </w:r>
          <w:r w:rsidRPr="00D72835">
            <w:t>A-D</w:t>
          </w:r>
          <w:r w:rsidRPr="00D72835">
            <w:tab/>
            <w:t>3</w:t>
          </w:r>
          <w:r w:rsidR="00AB33DA" w:rsidRPr="00D72835">
            <w:t>6</w:t>
          </w:r>
        </w:p>
        <w:p w14:paraId="265A8DCC" w14:textId="6F121D60" w:rsidR="006827D3" w:rsidRPr="00D72835" w:rsidRDefault="00C57E34">
          <w:pPr>
            <w:pStyle w:val="TOC3"/>
            <w:tabs>
              <w:tab w:val="right" w:leader="dot" w:pos="10461"/>
            </w:tabs>
          </w:pPr>
          <w:r w:rsidRPr="00D72835">
            <w:t>Form A –</w:t>
          </w:r>
          <w:r w:rsidRPr="00D72835">
            <w:rPr>
              <w:spacing w:val="-1"/>
            </w:rPr>
            <w:t xml:space="preserve"> </w:t>
          </w:r>
          <w:r w:rsidRPr="00D72835">
            <w:t>Budget</w:t>
          </w:r>
          <w:r w:rsidRPr="00D72835">
            <w:rPr>
              <w:spacing w:val="1"/>
            </w:rPr>
            <w:t xml:space="preserve"> </w:t>
          </w:r>
          <w:r w:rsidRPr="00D72835">
            <w:t>Overview</w:t>
          </w:r>
          <w:r w:rsidRPr="00D72835">
            <w:tab/>
            <w:t>3</w:t>
          </w:r>
          <w:r w:rsidR="00AB33DA" w:rsidRPr="00D72835">
            <w:t>7</w:t>
          </w:r>
        </w:p>
        <w:p w14:paraId="7AFE9A75" w14:textId="39822D9A" w:rsidR="006827D3" w:rsidRPr="00D72835" w:rsidRDefault="0003266E">
          <w:pPr>
            <w:pStyle w:val="TOC3"/>
            <w:tabs>
              <w:tab w:val="right" w:leader="dot" w:pos="10461"/>
            </w:tabs>
          </w:pPr>
          <w:hyperlink w:anchor="_TOC_250001" w:history="1">
            <w:r w:rsidR="00C57E34" w:rsidRPr="00D72835">
              <w:t>Form B – Budget Narrative</w:t>
            </w:r>
            <w:r w:rsidR="00C57E34" w:rsidRPr="00D72835">
              <w:rPr>
                <w:spacing w:val="-2"/>
              </w:rPr>
              <w:t xml:space="preserve"> </w:t>
            </w:r>
            <w:r w:rsidR="00C57E34" w:rsidRPr="00D72835">
              <w:t>(State Funded)</w:t>
            </w:r>
            <w:r w:rsidR="00C57E34" w:rsidRPr="00D72835">
              <w:tab/>
              <w:t>3</w:t>
            </w:r>
          </w:hyperlink>
          <w:r w:rsidR="00AB33DA" w:rsidRPr="00D72835">
            <w:t>8</w:t>
          </w:r>
        </w:p>
        <w:p w14:paraId="1478620F" w14:textId="2335EEC9" w:rsidR="006827D3" w:rsidRPr="00D72835" w:rsidRDefault="0003266E">
          <w:pPr>
            <w:pStyle w:val="TOC3"/>
            <w:tabs>
              <w:tab w:val="right" w:leader="dot" w:pos="10461"/>
            </w:tabs>
          </w:pPr>
          <w:hyperlink w:anchor="_TOC_250000" w:history="1">
            <w:r w:rsidR="00C57E34" w:rsidRPr="00D72835">
              <w:t>Form C – Budget</w:t>
            </w:r>
            <w:r w:rsidR="00C57E34" w:rsidRPr="00D72835">
              <w:rPr>
                <w:spacing w:val="-2"/>
              </w:rPr>
              <w:t xml:space="preserve"> </w:t>
            </w:r>
            <w:r w:rsidR="00C57E34" w:rsidRPr="00D72835">
              <w:t>Narrative (Match)</w:t>
            </w:r>
            <w:r w:rsidR="00C57E34" w:rsidRPr="00D72835">
              <w:tab/>
              <w:t>3</w:t>
            </w:r>
          </w:hyperlink>
          <w:r w:rsidR="00AB33DA" w:rsidRPr="00D72835">
            <w:t>9</w:t>
          </w:r>
        </w:p>
        <w:p w14:paraId="69568E1F" w14:textId="14453E95" w:rsidR="006827D3" w:rsidRDefault="005653D8">
          <w:pPr>
            <w:pStyle w:val="TOC3"/>
            <w:tabs>
              <w:tab w:val="right" w:leader="dot" w:pos="10461"/>
            </w:tabs>
          </w:pPr>
          <w:r w:rsidRPr="00D72835">
            <w:rPr>
              <w:noProof/>
            </w:rPr>
            <mc:AlternateContent>
              <mc:Choice Requires="wps">
                <w:drawing>
                  <wp:anchor distT="91440" distB="91440" distL="114300" distR="114300" simplePos="0" relativeHeight="251687936" behindDoc="0" locked="0" layoutInCell="1" allowOverlap="1" wp14:anchorId="2F829B91" wp14:editId="1335619B">
                    <wp:simplePos x="0" y="0"/>
                    <wp:positionH relativeFrom="margin">
                      <wp:align>center</wp:align>
                    </wp:positionH>
                    <wp:positionV relativeFrom="paragraph">
                      <wp:posOffset>568325</wp:posOffset>
                    </wp:positionV>
                    <wp:extent cx="6800850" cy="154432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544320"/>
                            </a:xfrm>
                            <a:prstGeom prst="rect">
                              <a:avLst/>
                            </a:prstGeom>
                            <a:noFill/>
                            <a:ln w="9525">
                              <a:noFill/>
                              <a:miter lim="800000"/>
                              <a:headEnd/>
                              <a:tailEnd/>
                            </a:ln>
                          </wps:spPr>
                          <wps:txbx>
                            <w:txbxContent>
                              <w:p w14:paraId="603E4A16" w14:textId="2BA0B76E" w:rsidR="00E95289" w:rsidRPr="005653D8" w:rsidRDefault="00E95289" w:rsidP="00AD733F">
                                <w:pPr>
                                  <w:pBdr>
                                    <w:top w:val="single" w:sz="24" w:space="8" w:color="4F81BD" w:themeColor="accent1"/>
                                    <w:bottom w:val="single" w:sz="24" w:space="8" w:color="4F81BD" w:themeColor="accent1"/>
                                  </w:pBdr>
                                  <w:jc w:val="both"/>
                                  <w:rPr>
                                    <w:sz w:val="24"/>
                                  </w:rPr>
                                </w:pPr>
                                <w:r w:rsidRPr="00D72835">
                                  <w:rPr>
                                    <w:sz w:val="24"/>
                                    <w:szCs w:val="24"/>
                                  </w:rPr>
                                  <w:t xml:space="preserve">If a district received MCOPS Grant funding for the previous school year (2018-2019), the offerer must provide assurances of compliance with all eligibility criteria, program activities, use of funds, budget requirements and fiscal responsibilities. All districts receiving MCOPS Grant funds for school year 2018-2019 must complete Form 10: </w:t>
                                </w:r>
                                <w:r w:rsidRPr="00D72835">
                                  <w:rPr>
                                    <w:i/>
                                    <w:iCs/>
                                    <w:sz w:val="24"/>
                                    <w:szCs w:val="24"/>
                                  </w:rPr>
                                  <w:t>Compliance Assurances for MCOPS Grant Recipients for School Year 2018-2019</w:t>
                                </w:r>
                                <w:r w:rsidRPr="00D72835">
                                  <w:rPr>
                                    <w:sz w:val="24"/>
                                    <w:szCs w:val="24"/>
                                  </w:rPr>
                                  <w:t xml:space="preserve"> and submit the form with this proposal in order to apply for MCOPS Grant funding for the current school year (2019-2020).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829B91" id="_x0000_t202" coordsize="21600,21600" o:spt="202" path="m,l,21600r21600,l21600,xe">
                    <v:stroke joinstyle="miter"/>
                    <v:path gradientshapeok="t" o:connecttype="rect"/>
                  </v:shapetype>
                  <v:shape id="Text Box 2" o:spid="_x0000_s1026" type="#_x0000_t202" style="position:absolute;left:0;text-align:left;margin-left:0;margin-top:44.75pt;width:535.5pt;height:121.6pt;z-index:251687936;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" filled="f" stroked="f">
                    <v:textbox>
                      <w:txbxContent>
                        <w:p w14:paraId="603E4A16" w14:textId="2BA0B76E" w:rsidR="00E95289" w:rsidRPr="005653D8" w:rsidRDefault="00E95289" w:rsidP="00AD733F">
                          <w:pPr>
                            <w:pBdr>
                              <w:top w:val="single" w:sz="24" w:space="8" w:color="4F81BD" w:themeColor="accent1"/>
                              <w:bottom w:val="single" w:sz="24" w:space="8" w:color="4F81BD" w:themeColor="accent1"/>
                            </w:pBdr>
                            <w:jc w:val="both"/>
                            <w:rPr>
                              <w:sz w:val="24"/>
                            </w:rPr>
                          </w:pPr>
                          <w:r w:rsidRPr="00D72835">
                            <w:rPr>
                              <w:sz w:val="24"/>
                              <w:szCs w:val="24"/>
                            </w:rPr>
                            <w:t xml:space="preserve">If a district received MCOPS Grant funding for the previous school year (2018-2019), the offerer must provide assurances of compliance with all eligibility criteria, program activities, use of funds, budget requirements and fiscal responsibilities. All districts receiving MCOPS Grant funds for school year 2018-2019 must complete Form 10: </w:t>
                          </w:r>
                          <w:r w:rsidRPr="00D72835">
                            <w:rPr>
                              <w:i/>
                              <w:iCs/>
                              <w:sz w:val="24"/>
                              <w:szCs w:val="24"/>
                            </w:rPr>
                            <w:t>Compliance Assurances for MCOPS Grant Recipients for School Year 2018-2019</w:t>
                          </w:r>
                          <w:r w:rsidRPr="00D72835">
                            <w:rPr>
                              <w:sz w:val="24"/>
                              <w:szCs w:val="24"/>
                            </w:rPr>
                            <w:t xml:space="preserve"> and submit the form with this proposal in order to apply for MCOPS Grant funding for the current school year (2019-2020).</w:t>
                          </w:r>
                        </w:p>
                      </w:txbxContent>
                    </v:textbox>
                    <w10:wrap type="topAndBottom" anchorx="margin"/>
                  </v:shape>
                </w:pict>
              </mc:Fallback>
            </mc:AlternateContent>
          </w:r>
          <w:r w:rsidR="00C57E34" w:rsidRPr="00D72835">
            <w:t>Form D –</w:t>
          </w:r>
          <w:r w:rsidR="00C57E34" w:rsidRPr="00D72835">
            <w:rPr>
              <w:spacing w:val="-1"/>
            </w:rPr>
            <w:t xml:space="preserve"> </w:t>
          </w:r>
          <w:r w:rsidR="00C57E34" w:rsidRPr="00D72835">
            <w:t>Budget Summary</w:t>
          </w:r>
          <w:r w:rsidR="00C57E34">
            <w:tab/>
          </w:r>
          <w:r w:rsidR="00AB33DA">
            <w:t>40</w:t>
          </w:r>
        </w:p>
      </w:sdtContent>
    </w:sdt>
    <w:p w14:paraId="38972FB3" w14:textId="77777777" w:rsidR="006827D3" w:rsidRDefault="006827D3">
      <w:pPr>
        <w:sectPr w:rsidR="006827D3">
          <w:type w:val="continuous"/>
          <w:pgSz w:w="12240" w:h="15840"/>
          <w:pgMar w:top="1360" w:right="320" w:bottom="1686" w:left="340" w:header="720" w:footer="720" w:gutter="0"/>
          <w:cols w:space="720"/>
        </w:sectPr>
      </w:pPr>
    </w:p>
    <w:p w14:paraId="1B0DCA36" w14:textId="77777777" w:rsidR="006827D3" w:rsidRDefault="00C57E34" w:rsidP="00F2755A">
      <w:pPr>
        <w:pStyle w:val="Heading1"/>
        <w:ind w:left="1111"/>
        <w:jc w:val="both"/>
      </w:pPr>
      <w:bookmarkStart w:id="2" w:name="_TOC_250008"/>
      <w:bookmarkEnd w:id="2"/>
      <w:r>
        <w:lastRenderedPageBreak/>
        <w:t>GENERAL INFORMATION</w:t>
      </w:r>
    </w:p>
    <w:p w14:paraId="7B132778" w14:textId="77777777" w:rsidR="006827D3" w:rsidRPr="008114BE" w:rsidRDefault="006827D3" w:rsidP="00F2755A">
      <w:pPr>
        <w:pStyle w:val="BodyText"/>
        <w:spacing w:before="7"/>
        <w:jc w:val="both"/>
        <w:rPr>
          <w:b/>
          <w:sz w:val="22"/>
          <w:szCs w:val="22"/>
        </w:rPr>
      </w:pPr>
    </w:p>
    <w:p w14:paraId="28DE2D17" w14:textId="193959E5" w:rsidR="006827D3" w:rsidRPr="00EB2A39" w:rsidRDefault="00C57E34" w:rsidP="00EB2A39">
      <w:pPr>
        <w:pStyle w:val="Heading2"/>
        <w:numPr>
          <w:ilvl w:val="0"/>
          <w:numId w:val="9"/>
        </w:numPr>
        <w:tabs>
          <w:tab w:val="left" w:pos="1430"/>
        </w:tabs>
        <w:spacing w:line="278" w:lineRule="auto"/>
        <w:ind w:right="1140" w:hanging="350"/>
        <w:jc w:val="both"/>
      </w:pPr>
      <w:r w:rsidRPr="00EB2A39">
        <w:t>MISSISSIPPI BOARD OF EDUCATION PROGRAM PURPOS</w:t>
      </w:r>
      <w:r w:rsidR="00F2755A" w:rsidRPr="00EB2A39">
        <w:t xml:space="preserve">E </w:t>
      </w:r>
      <w:r w:rsidRPr="00EB2A39">
        <w:t>AND</w:t>
      </w:r>
      <w:r w:rsidR="00F2755A" w:rsidRPr="00EB2A39">
        <w:t xml:space="preserve"> GOALS</w:t>
      </w:r>
    </w:p>
    <w:p w14:paraId="6E74A6FE" w14:textId="77777777" w:rsidR="006827D3" w:rsidRDefault="006827D3" w:rsidP="00F2755A">
      <w:pPr>
        <w:pStyle w:val="BodyText"/>
        <w:spacing w:before="5"/>
        <w:jc w:val="both"/>
        <w:rPr>
          <w:b/>
          <w:sz w:val="22"/>
        </w:rPr>
      </w:pPr>
    </w:p>
    <w:p w14:paraId="0C373DBC" w14:textId="5FFA56AB" w:rsidR="006827D3" w:rsidRPr="00457A13" w:rsidRDefault="00C57E34" w:rsidP="00457A13">
      <w:pPr>
        <w:spacing w:line="270" w:lineRule="exact"/>
        <w:ind w:left="1080" w:right="1140"/>
        <w:jc w:val="both"/>
        <w:rPr>
          <w:spacing w:val="3"/>
          <w:sz w:val="24"/>
        </w:rPr>
      </w:pPr>
      <w:r w:rsidRPr="00457A13">
        <w:rPr>
          <w:spacing w:val="3"/>
          <w:sz w:val="24"/>
        </w:rPr>
        <w:t>The Mississippi Department of Education (MDE), Office of Safe and Orderly Schools, is seeking competitively written proposals to provide school districts with an opportunity to initiate or enhance their School Resource Officer program. In accordance with the provisions of Miss</w:t>
      </w:r>
      <w:r w:rsidR="008D1C11">
        <w:rPr>
          <w:spacing w:val="3"/>
          <w:sz w:val="24"/>
        </w:rPr>
        <w:t xml:space="preserve">. </w:t>
      </w:r>
      <w:r w:rsidRPr="00457A13">
        <w:rPr>
          <w:spacing w:val="3"/>
          <w:sz w:val="24"/>
        </w:rPr>
        <w:t>Code Ann</w:t>
      </w:r>
      <w:r w:rsidR="008D1C11">
        <w:rPr>
          <w:spacing w:val="3"/>
          <w:sz w:val="24"/>
        </w:rPr>
        <w:t>.</w:t>
      </w:r>
      <w:r w:rsidRPr="00457A13">
        <w:rPr>
          <w:spacing w:val="3"/>
          <w:sz w:val="24"/>
        </w:rPr>
        <w:t xml:space="preserve"> § 37-3-82, there is hereby established the Mississippi Community Oriented Policing Services in Schools (MCOPS) </w:t>
      </w:r>
      <w:r w:rsidR="00AB33DA">
        <w:rPr>
          <w:spacing w:val="3"/>
          <w:sz w:val="24"/>
        </w:rPr>
        <w:t>G</w:t>
      </w:r>
      <w:r w:rsidRPr="00457A13">
        <w:rPr>
          <w:spacing w:val="3"/>
          <w:sz w:val="24"/>
        </w:rPr>
        <w:t>rant program in the Mississippi Department of Education (MDE) to provide funding, pursuant to specific appropriation by the Legislature and, to assist law enforcement agencies in providing additional School Resource Officers</w:t>
      </w:r>
      <w:r w:rsidR="004C7122">
        <w:rPr>
          <w:spacing w:val="3"/>
          <w:sz w:val="24"/>
        </w:rPr>
        <w:t xml:space="preserve"> (SROs)</w:t>
      </w:r>
      <w:r w:rsidRPr="00457A13">
        <w:rPr>
          <w:spacing w:val="3"/>
          <w:sz w:val="24"/>
        </w:rPr>
        <w:t xml:space="preserve"> to engage in community policing in and around primary and secondary schools. Pursuant to the cited legislation, the MCOPS program office is established within the Office of Safe and Orderly School</w:t>
      </w:r>
      <w:r w:rsidR="00F2755A" w:rsidRPr="00457A13">
        <w:rPr>
          <w:spacing w:val="3"/>
          <w:sz w:val="24"/>
        </w:rPr>
        <w:t>s,</w:t>
      </w:r>
      <w:r w:rsidRPr="00457A13">
        <w:rPr>
          <w:spacing w:val="3"/>
          <w:sz w:val="24"/>
        </w:rPr>
        <w:t xml:space="preserve"> Division of School Safety for operational and program guidance.</w:t>
      </w:r>
    </w:p>
    <w:p w14:paraId="3E4818A8" w14:textId="7A15372E" w:rsidR="006827D3" w:rsidRDefault="00C57E34" w:rsidP="008114BE">
      <w:pPr>
        <w:pStyle w:val="BodyText"/>
        <w:tabs>
          <w:tab w:val="left" w:pos="10167"/>
        </w:tabs>
        <w:spacing w:before="199"/>
        <w:ind w:left="1112" w:right="1373"/>
      </w:pPr>
      <w:r>
        <w:rPr>
          <w:spacing w:val="2"/>
        </w:rPr>
        <w:t xml:space="preserve">The </w:t>
      </w:r>
      <w:r>
        <w:rPr>
          <w:spacing w:val="3"/>
        </w:rPr>
        <w:t xml:space="preserve">Program’s </w:t>
      </w:r>
      <w:r>
        <w:rPr>
          <w:spacing w:val="2"/>
        </w:rPr>
        <w:t xml:space="preserve">goals are </w:t>
      </w:r>
      <w:r>
        <w:t xml:space="preserve">to </w:t>
      </w:r>
      <w:r>
        <w:rPr>
          <w:spacing w:val="3"/>
        </w:rPr>
        <w:t xml:space="preserve">increase </w:t>
      </w:r>
      <w:r>
        <w:t xml:space="preserve">the </w:t>
      </w:r>
      <w:r>
        <w:rPr>
          <w:spacing w:val="3"/>
        </w:rPr>
        <w:t xml:space="preserve">number </w:t>
      </w:r>
      <w:r>
        <w:t xml:space="preserve">of </w:t>
      </w:r>
      <w:r>
        <w:rPr>
          <w:spacing w:val="3"/>
        </w:rPr>
        <w:t xml:space="preserve">School Resource </w:t>
      </w:r>
      <w:r>
        <w:rPr>
          <w:spacing w:val="2"/>
        </w:rPr>
        <w:t>Officers</w:t>
      </w:r>
      <w:r w:rsidR="008114BE">
        <w:rPr>
          <w:spacing w:val="2"/>
        </w:rPr>
        <w:t xml:space="preserve"> (SROs) </w:t>
      </w:r>
      <w:r>
        <w:rPr>
          <w:spacing w:val="4"/>
        </w:rPr>
        <w:t>by:</w:t>
      </w:r>
    </w:p>
    <w:p w14:paraId="6EE6CA2F" w14:textId="5A9AEB5C" w:rsidR="006827D3" w:rsidRPr="009813CC" w:rsidRDefault="00457A13" w:rsidP="00F2755A">
      <w:pPr>
        <w:pStyle w:val="ListParagraph"/>
        <w:numPr>
          <w:ilvl w:val="1"/>
          <w:numId w:val="9"/>
        </w:numPr>
        <w:tabs>
          <w:tab w:val="left" w:pos="1833"/>
        </w:tabs>
        <w:spacing w:line="270" w:lineRule="exact"/>
        <w:ind w:left="1832" w:hanging="360"/>
        <w:jc w:val="both"/>
        <w:rPr>
          <w:sz w:val="24"/>
        </w:rPr>
      </w:pPr>
      <w:r>
        <w:rPr>
          <w:spacing w:val="3"/>
          <w:sz w:val="24"/>
        </w:rPr>
        <w:t xml:space="preserve"> </w:t>
      </w:r>
      <w:r w:rsidR="00C57E34">
        <w:rPr>
          <w:spacing w:val="3"/>
          <w:sz w:val="24"/>
        </w:rPr>
        <w:t xml:space="preserve">Increasing </w:t>
      </w:r>
      <w:r w:rsidR="00C57E34">
        <w:rPr>
          <w:sz w:val="24"/>
        </w:rPr>
        <w:t xml:space="preserve">or </w:t>
      </w:r>
      <w:r w:rsidR="00C57E34">
        <w:rPr>
          <w:spacing w:val="2"/>
          <w:sz w:val="24"/>
        </w:rPr>
        <w:t xml:space="preserve">enhancing </w:t>
      </w:r>
      <w:r w:rsidR="00C57E34">
        <w:rPr>
          <w:spacing w:val="3"/>
          <w:sz w:val="24"/>
        </w:rPr>
        <w:t xml:space="preserve">community policing </w:t>
      </w:r>
      <w:r w:rsidR="00C57E34">
        <w:rPr>
          <w:sz w:val="24"/>
        </w:rPr>
        <w:t xml:space="preserve">in </w:t>
      </w:r>
      <w:r>
        <w:rPr>
          <w:spacing w:val="2"/>
          <w:sz w:val="24"/>
        </w:rPr>
        <w:t>Mississippi</w:t>
      </w:r>
      <w:r w:rsidR="004C7122">
        <w:rPr>
          <w:spacing w:val="3"/>
          <w:sz w:val="24"/>
        </w:rPr>
        <w:t>;</w:t>
      </w:r>
    </w:p>
    <w:p w14:paraId="03124B6D" w14:textId="77777777" w:rsidR="009813CC" w:rsidRDefault="009813CC" w:rsidP="009813CC">
      <w:pPr>
        <w:pStyle w:val="ListParagraph"/>
        <w:tabs>
          <w:tab w:val="left" w:pos="1833"/>
        </w:tabs>
        <w:spacing w:line="270" w:lineRule="exact"/>
        <w:ind w:left="1832" w:firstLine="0"/>
        <w:jc w:val="both"/>
        <w:rPr>
          <w:sz w:val="24"/>
        </w:rPr>
      </w:pPr>
    </w:p>
    <w:p w14:paraId="209D15E2" w14:textId="63E42ADF" w:rsidR="009813CC" w:rsidRPr="009813CC" w:rsidRDefault="00C57E34" w:rsidP="009813CC">
      <w:pPr>
        <w:pStyle w:val="ListParagraph"/>
        <w:numPr>
          <w:ilvl w:val="1"/>
          <w:numId w:val="9"/>
        </w:numPr>
        <w:spacing w:before="1"/>
        <w:ind w:left="1890" w:right="1107" w:hanging="418"/>
        <w:jc w:val="both"/>
        <w:rPr>
          <w:sz w:val="24"/>
        </w:rPr>
      </w:pPr>
      <w:r>
        <w:rPr>
          <w:spacing w:val="3"/>
          <w:sz w:val="24"/>
        </w:rPr>
        <w:t xml:space="preserve">Providing </w:t>
      </w:r>
      <w:r>
        <w:rPr>
          <w:spacing w:val="2"/>
          <w:sz w:val="24"/>
        </w:rPr>
        <w:t xml:space="preserve">SROs </w:t>
      </w:r>
      <w:r>
        <w:rPr>
          <w:sz w:val="24"/>
        </w:rPr>
        <w:t xml:space="preserve">to </w:t>
      </w:r>
      <w:r>
        <w:rPr>
          <w:spacing w:val="2"/>
          <w:sz w:val="24"/>
        </w:rPr>
        <w:t xml:space="preserve">play </w:t>
      </w:r>
      <w:r>
        <w:rPr>
          <w:sz w:val="24"/>
        </w:rPr>
        <w:t xml:space="preserve">an </w:t>
      </w:r>
      <w:r>
        <w:rPr>
          <w:spacing w:val="3"/>
          <w:sz w:val="24"/>
        </w:rPr>
        <w:t xml:space="preserve">integral </w:t>
      </w:r>
      <w:r>
        <w:rPr>
          <w:spacing w:val="2"/>
          <w:sz w:val="24"/>
        </w:rPr>
        <w:t xml:space="preserve">part </w:t>
      </w:r>
      <w:r>
        <w:rPr>
          <w:sz w:val="24"/>
        </w:rPr>
        <w:t xml:space="preserve">in the </w:t>
      </w:r>
      <w:r>
        <w:rPr>
          <w:spacing w:val="2"/>
          <w:sz w:val="24"/>
        </w:rPr>
        <w:t xml:space="preserve">development </w:t>
      </w:r>
      <w:r>
        <w:rPr>
          <w:spacing w:val="3"/>
          <w:sz w:val="24"/>
        </w:rPr>
        <w:t>and/or enhancement</w:t>
      </w:r>
      <w:r w:rsidR="00457A13">
        <w:rPr>
          <w:spacing w:val="3"/>
          <w:sz w:val="24"/>
        </w:rPr>
        <w:t xml:space="preserve"> </w:t>
      </w:r>
      <w:r>
        <w:rPr>
          <w:sz w:val="24"/>
        </w:rPr>
        <w:t xml:space="preserve">of a </w:t>
      </w:r>
      <w:r>
        <w:rPr>
          <w:spacing w:val="3"/>
          <w:sz w:val="24"/>
        </w:rPr>
        <w:t>comprehensive school safety</w:t>
      </w:r>
      <w:r>
        <w:rPr>
          <w:spacing w:val="38"/>
          <w:sz w:val="24"/>
        </w:rPr>
        <w:t xml:space="preserve"> </w:t>
      </w:r>
      <w:r>
        <w:rPr>
          <w:spacing w:val="4"/>
          <w:sz w:val="24"/>
        </w:rPr>
        <w:t>plan</w:t>
      </w:r>
      <w:r w:rsidR="004C7122">
        <w:rPr>
          <w:spacing w:val="4"/>
          <w:sz w:val="24"/>
        </w:rPr>
        <w:t>;</w:t>
      </w:r>
      <w:r w:rsidR="00F2755A">
        <w:rPr>
          <w:spacing w:val="4"/>
          <w:sz w:val="24"/>
        </w:rPr>
        <w:t xml:space="preserve"> and</w:t>
      </w:r>
    </w:p>
    <w:p w14:paraId="3930174A" w14:textId="77777777" w:rsidR="009813CC" w:rsidRPr="009813CC" w:rsidRDefault="009813CC" w:rsidP="009813CC">
      <w:pPr>
        <w:spacing w:before="1"/>
        <w:ind w:right="1107"/>
        <w:jc w:val="both"/>
        <w:rPr>
          <w:sz w:val="24"/>
        </w:rPr>
      </w:pPr>
    </w:p>
    <w:p w14:paraId="12D48288" w14:textId="2A5FD1C6" w:rsidR="006827D3" w:rsidRPr="00D72835" w:rsidRDefault="00457A13" w:rsidP="00F2755A">
      <w:pPr>
        <w:pStyle w:val="ListParagraph"/>
        <w:numPr>
          <w:ilvl w:val="1"/>
          <w:numId w:val="9"/>
        </w:numPr>
        <w:tabs>
          <w:tab w:val="left" w:pos="1833"/>
        </w:tabs>
        <w:spacing w:before="1"/>
        <w:ind w:left="1832" w:hanging="360"/>
        <w:jc w:val="both"/>
        <w:rPr>
          <w:sz w:val="24"/>
        </w:rPr>
      </w:pPr>
      <w:r>
        <w:rPr>
          <w:spacing w:val="3"/>
          <w:sz w:val="24"/>
        </w:rPr>
        <w:t xml:space="preserve"> </w:t>
      </w:r>
      <w:r w:rsidR="00C57E34" w:rsidRPr="00D72835">
        <w:rPr>
          <w:spacing w:val="3"/>
          <w:sz w:val="24"/>
        </w:rPr>
        <w:t xml:space="preserve">Providing </w:t>
      </w:r>
      <w:r w:rsidR="00C57E34" w:rsidRPr="00D72835">
        <w:rPr>
          <w:sz w:val="24"/>
        </w:rPr>
        <w:t xml:space="preserve">a </w:t>
      </w:r>
      <w:r w:rsidR="00C57E34" w:rsidRPr="00D72835">
        <w:rPr>
          <w:spacing w:val="2"/>
          <w:sz w:val="24"/>
        </w:rPr>
        <w:t xml:space="preserve">direct link </w:t>
      </w:r>
      <w:r w:rsidR="00C57E34" w:rsidRPr="00D72835">
        <w:rPr>
          <w:spacing w:val="3"/>
          <w:sz w:val="24"/>
        </w:rPr>
        <w:t xml:space="preserve">between </w:t>
      </w:r>
      <w:r w:rsidR="00C57E34" w:rsidRPr="00D72835">
        <w:rPr>
          <w:sz w:val="24"/>
        </w:rPr>
        <w:t xml:space="preserve">the </w:t>
      </w:r>
      <w:r w:rsidR="00C57E34" w:rsidRPr="00D72835">
        <w:rPr>
          <w:spacing w:val="2"/>
          <w:sz w:val="24"/>
        </w:rPr>
        <w:t xml:space="preserve">school and local </w:t>
      </w:r>
      <w:r w:rsidR="00C57E34" w:rsidRPr="00D72835">
        <w:rPr>
          <w:spacing w:val="3"/>
          <w:sz w:val="24"/>
        </w:rPr>
        <w:t>emergency</w:t>
      </w:r>
      <w:r w:rsidR="00C57E34" w:rsidRPr="00D72835">
        <w:rPr>
          <w:spacing w:val="4"/>
          <w:sz w:val="24"/>
        </w:rPr>
        <w:t xml:space="preserve"> </w:t>
      </w:r>
      <w:r w:rsidR="00C57E34" w:rsidRPr="00D72835">
        <w:rPr>
          <w:spacing w:val="3"/>
          <w:sz w:val="24"/>
        </w:rPr>
        <w:t>responders</w:t>
      </w:r>
      <w:r w:rsidR="004C7122" w:rsidRPr="00D72835">
        <w:rPr>
          <w:spacing w:val="3"/>
          <w:sz w:val="24"/>
        </w:rPr>
        <w:t>.</w:t>
      </w:r>
    </w:p>
    <w:p w14:paraId="7DA05C71" w14:textId="77777777" w:rsidR="006827D3" w:rsidRPr="00D72835" w:rsidRDefault="006827D3" w:rsidP="00F2755A">
      <w:pPr>
        <w:pStyle w:val="BodyText"/>
        <w:spacing w:before="2"/>
        <w:jc w:val="both"/>
      </w:pPr>
    </w:p>
    <w:p w14:paraId="0C074E5E" w14:textId="5E8C5FDC" w:rsidR="006827D3" w:rsidRPr="00D72835" w:rsidRDefault="004C7122" w:rsidP="00F2755A">
      <w:pPr>
        <w:pStyle w:val="BodyText"/>
        <w:ind w:left="1112"/>
        <w:jc w:val="both"/>
      </w:pPr>
      <w:r w:rsidRPr="00D72835">
        <w:t>School Resource Officers (</w:t>
      </w:r>
      <w:r w:rsidR="00C57E34" w:rsidRPr="00D72835">
        <w:t>SROs</w:t>
      </w:r>
      <w:r w:rsidRPr="00D72835">
        <w:t>)</w:t>
      </w:r>
      <w:r w:rsidR="00C57E34" w:rsidRPr="00D72835">
        <w:t xml:space="preserve"> </w:t>
      </w:r>
      <w:r w:rsidR="00457A13" w:rsidRPr="00D72835">
        <w:t xml:space="preserve">may </w:t>
      </w:r>
      <w:r w:rsidR="00C57E34" w:rsidRPr="00D72835">
        <w:t xml:space="preserve">serve in </w:t>
      </w:r>
      <w:r w:rsidR="00F2755A" w:rsidRPr="00D72835">
        <w:t xml:space="preserve">one (1) or more of </w:t>
      </w:r>
      <w:r w:rsidR="00C57E34" w:rsidRPr="00D72835">
        <w:t xml:space="preserve">the following </w:t>
      </w:r>
      <w:r w:rsidRPr="00D72835">
        <w:t>capacities</w:t>
      </w:r>
      <w:r w:rsidR="00C57E34" w:rsidRPr="00D72835">
        <w:t>:</w:t>
      </w:r>
    </w:p>
    <w:p w14:paraId="0F56349B" w14:textId="77777777" w:rsidR="006827D3" w:rsidRPr="00D72835" w:rsidRDefault="006827D3" w:rsidP="00F2755A">
      <w:pPr>
        <w:pStyle w:val="BodyText"/>
        <w:spacing w:before="8"/>
        <w:jc w:val="both"/>
        <w:rPr>
          <w:sz w:val="23"/>
        </w:rPr>
      </w:pPr>
    </w:p>
    <w:p w14:paraId="792CEA95" w14:textId="6FC0432A" w:rsidR="006827D3" w:rsidRPr="009813CC" w:rsidRDefault="00457A13" w:rsidP="00457A13">
      <w:pPr>
        <w:pStyle w:val="ListParagraph"/>
        <w:numPr>
          <w:ilvl w:val="0"/>
          <w:numId w:val="8"/>
        </w:numPr>
        <w:tabs>
          <w:tab w:val="left" w:pos="1890"/>
        </w:tabs>
        <w:spacing w:before="1"/>
        <w:jc w:val="both"/>
        <w:rPr>
          <w:sz w:val="24"/>
        </w:rPr>
      </w:pPr>
      <w:r w:rsidRPr="00D72835">
        <w:rPr>
          <w:spacing w:val="2"/>
          <w:sz w:val="24"/>
        </w:rPr>
        <w:t xml:space="preserve"> </w:t>
      </w:r>
      <w:r w:rsidR="00C57E34" w:rsidRPr="00D72835">
        <w:rPr>
          <w:spacing w:val="2"/>
          <w:sz w:val="24"/>
        </w:rPr>
        <w:t xml:space="preserve">Law </w:t>
      </w:r>
      <w:r w:rsidR="00C57E34" w:rsidRPr="00D72835">
        <w:rPr>
          <w:spacing w:val="3"/>
          <w:sz w:val="24"/>
        </w:rPr>
        <w:t>Enforcement Officer/School Safety</w:t>
      </w:r>
      <w:r w:rsidR="00C57E34" w:rsidRPr="00D72835">
        <w:rPr>
          <w:spacing w:val="24"/>
          <w:sz w:val="24"/>
        </w:rPr>
        <w:t xml:space="preserve"> </w:t>
      </w:r>
      <w:r w:rsidR="00C57E34" w:rsidRPr="00D72835">
        <w:rPr>
          <w:spacing w:val="3"/>
          <w:sz w:val="24"/>
        </w:rPr>
        <w:t>Specialist</w:t>
      </w:r>
      <w:r w:rsidR="004C7122">
        <w:rPr>
          <w:spacing w:val="3"/>
          <w:sz w:val="24"/>
        </w:rPr>
        <w:t>;</w:t>
      </w:r>
    </w:p>
    <w:p w14:paraId="660B386F" w14:textId="77777777" w:rsidR="009813CC" w:rsidRDefault="009813CC" w:rsidP="009813CC">
      <w:pPr>
        <w:pStyle w:val="ListParagraph"/>
        <w:tabs>
          <w:tab w:val="left" w:pos="1890"/>
        </w:tabs>
        <w:spacing w:before="1"/>
        <w:ind w:left="1956" w:firstLine="0"/>
        <w:jc w:val="both"/>
        <w:rPr>
          <w:sz w:val="24"/>
        </w:rPr>
      </w:pPr>
    </w:p>
    <w:p w14:paraId="4B3052E2" w14:textId="0BBABA23" w:rsidR="006827D3" w:rsidRPr="009813CC" w:rsidRDefault="00C57E34" w:rsidP="00F2755A">
      <w:pPr>
        <w:pStyle w:val="ListParagraph"/>
        <w:numPr>
          <w:ilvl w:val="0"/>
          <w:numId w:val="8"/>
        </w:numPr>
        <w:tabs>
          <w:tab w:val="left" w:pos="1922"/>
          <w:tab w:val="left" w:pos="1923"/>
        </w:tabs>
        <w:spacing w:before="1"/>
        <w:ind w:left="1922" w:hanging="450"/>
        <w:jc w:val="both"/>
        <w:rPr>
          <w:sz w:val="24"/>
        </w:rPr>
      </w:pPr>
      <w:r>
        <w:rPr>
          <w:spacing w:val="2"/>
          <w:sz w:val="24"/>
        </w:rPr>
        <w:t xml:space="preserve">Law </w:t>
      </w:r>
      <w:r>
        <w:rPr>
          <w:spacing w:val="3"/>
          <w:sz w:val="24"/>
        </w:rPr>
        <w:t xml:space="preserve">related educator </w:t>
      </w:r>
      <w:r>
        <w:rPr>
          <w:spacing w:val="2"/>
          <w:sz w:val="24"/>
        </w:rPr>
        <w:t xml:space="preserve">for </w:t>
      </w:r>
      <w:r>
        <w:rPr>
          <w:spacing w:val="3"/>
          <w:sz w:val="24"/>
        </w:rPr>
        <w:t xml:space="preserve">staff </w:t>
      </w:r>
      <w:r>
        <w:rPr>
          <w:sz w:val="24"/>
        </w:rPr>
        <w:t>and</w:t>
      </w:r>
      <w:r>
        <w:rPr>
          <w:spacing w:val="36"/>
          <w:sz w:val="24"/>
        </w:rPr>
        <w:t xml:space="preserve"> </w:t>
      </w:r>
      <w:r>
        <w:rPr>
          <w:spacing w:val="3"/>
          <w:sz w:val="24"/>
        </w:rPr>
        <w:t>students</w:t>
      </w:r>
      <w:r w:rsidR="004C7122">
        <w:rPr>
          <w:spacing w:val="3"/>
          <w:sz w:val="24"/>
        </w:rPr>
        <w:t>;</w:t>
      </w:r>
    </w:p>
    <w:p w14:paraId="0580339D" w14:textId="77777777" w:rsidR="009813CC" w:rsidRPr="009813CC" w:rsidRDefault="009813CC" w:rsidP="009813CC">
      <w:pPr>
        <w:tabs>
          <w:tab w:val="left" w:pos="1922"/>
          <w:tab w:val="left" w:pos="1923"/>
        </w:tabs>
        <w:spacing w:before="1"/>
        <w:jc w:val="both"/>
        <w:rPr>
          <w:sz w:val="24"/>
        </w:rPr>
      </w:pPr>
    </w:p>
    <w:p w14:paraId="17E89294" w14:textId="32B70714" w:rsidR="006827D3" w:rsidRPr="009813CC" w:rsidRDefault="00C57E34" w:rsidP="00F2755A">
      <w:pPr>
        <w:pStyle w:val="ListParagraph"/>
        <w:numPr>
          <w:ilvl w:val="0"/>
          <w:numId w:val="8"/>
        </w:numPr>
        <w:tabs>
          <w:tab w:val="left" w:pos="1922"/>
          <w:tab w:val="left" w:pos="1923"/>
        </w:tabs>
        <w:ind w:left="1922" w:hanging="450"/>
        <w:jc w:val="both"/>
        <w:rPr>
          <w:sz w:val="24"/>
        </w:rPr>
      </w:pPr>
      <w:r>
        <w:rPr>
          <w:spacing w:val="3"/>
          <w:sz w:val="24"/>
        </w:rPr>
        <w:t xml:space="preserve">Liaison </w:t>
      </w:r>
      <w:r w:rsidR="004C7122">
        <w:rPr>
          <w:spacing w:val="2"/>
          <w:sz w:val="24"/>
        </w:rPr>
        <w:t>between the district and</w:t>
      </w:r>
      <w:r>
        <w:rPr>
          <w:spacing w:val="2"/>
          <w:sz w:val="24"/>
        </w:rPr>
        <w:t xml:space="preserve"> </w:t>
      </w:r>
      <w:r>
        <w:rPr>
          <w:spacing w:val="3"/>
          <w:sz w:val="24"/>
        </w:rPr>
        <w:t>community</w:t>
      </w:r>
      <w:r>
        <w:rPr>
          <w:spacing w:val="19"/>
          <w:sz w:val="24"/>
        </w:rPr>
        <w:t xml:space="preserve"> </w:t>
      </w:r>
      <w:r>
        <w:rPr>
          <w:spacing w:val="3"/>
          <w:sz w:val="24"/>
        </w:rPr>
        <w:t>responders</w:t>
      </w:r>
      <w:r w:rsidR="004C7122">
        <w:rPr>
          <w:spacing w:val="3"/>
          <w:sz w:val="24"/>
        </w:rPr>
        <w:t>;</w:t>
      </w:r>
    </w:p>
    <w:p w14:paraId="54993ADA" w14:textId="77777777" w:rsidR="009813CC" w:rsidRPr="009813CC" w:rsidRDefault="009813CC" w:rsidP="009813CC">
      <w:pPr>
        <w:tabs>
          <w:tab w:val="left" w:pos="1922"/>
          <w:tab w:val="left" w:pos="1923"/>
        </w:tabs>
        <w:jc w:val="both"/>
        <w:rPr>
          <w:sz w:val="24"/>
        </w:rPr>
      </w:pPr>
    </w:p>
    <w:p w14:paraId="504BEF83" w14:textId="70097AA3" w:rsidR="006827D3" w:rsidRPr="009813CC" w:rsidRDefault="00457A13" w:rsidP="00F2755A">
      <w:pPr>
        <w:pStyle w:val="ListParagraph"/>
        <w:numPr>
          <w:ilvl w:val="0"/>
          <w:numId w:val="8"/>
        </w:numPr>
        <w:tabs>
          <w:tab w:val="left" w:pos="1923"/>
        </w:tabs>
        <w:spacing w:before="4" w:line="237" w:lineRule="auto"/>
        <w:ind w:left="1922" w:right="1103" w:hanging="450"/>
        <w:jc w:val="both"/>
        <w:rPr>
          <w:sz w:val="24"/>
        </w:rPr>
      </w:pPr>
      <w:r>
        <w:rPr>
          <w:spacing w:val="3"/>
          <w:sz w:val="24"/>
        </w:rPr>
        <w:t>C</w:t>
      </w:r>
      <w:r w:rsidR="00C57E34">
        <w:rPr>
          <w:spacing w:val="3"/>
          <w:sz w:val="24"/>
        </w:rPr>
        <w:t xml:space="preserve">haracter </w:t>
      </w:r>
      <w:r w:rsidR="00C57E34">
        <w:rPr>
          <w:spacing w:val="2"/>
          <w:sz w:val="24"/>
        </w:rPr>
        <w:t xml:space="preserve">education </w:t>
      </w:r>
      <w:r>
        <w:rPr>
          <w:spacing w:val="2"/>
          <w:sz w:val="24"/>
        </w:rPr>
        <w:t xml:space="preserve">teacher for </w:t>
      </w:r>
      <w:r w:rsidR="00C57E34">
        <w:rPr>
          <w:spacing w:val="3"/>
          <w:sz w:val="24"/>
        </w:rPr>
        <w:t xml:space="preserve">programs </w:t>
      </w:r>
      <w:r w:rsidR="00C57E34">
        <w:rPr>
          <w:spacing w:val="2"/>
          <w:sz w:val="24"/>
        </w:rPr>
        <w:t xml:space="preserve">such </w:t>
      </w:r>
      <w:r w:rsidR="00C57E34">
        <w:rPr>
          <w:sz w:val="24"/>
        </w:rPr>
        <w:t xml:space="preserve">as </w:t>
      </w:r>
      <w:r w:rsidR="00C57E34">
        <w:rPr>
          <w:spacing w:val="2"/>
          <w:sz w:val="24"/>
        </w:rPr>
        <w:t xml:space="preserve">Gang Resistance Education </w:t>
      </w:r>
      <w:r>
        <w:rPr>
          <w:spacing w:val="2"/>
          <w:sz w:val="24"/>
        </w:rPr>
        <w:t xml:space="preserve">  </w:t>
      </w:r>
      <w:r w:rsidR="00C57E34">
        <w:rPr>
          <w:spacing w:val="4"/>
          <w:sz w:val="24"/>
        </w:rPr>
        <w:t xml:space="preserve">and </w:t>
      </w:r>
      <w:r w:rsidR="00C57E34">
        <w:rPr>
          <w:spacing w:val="3"/>
          <w:sz w:val="24"/>
        </w:rPr>
        <w:t xml:space="preserve">Training (GREAT), </w:t>
      </w:r>
      <w:r w:rsidR="00C57E34">
        <w:rPr>
          <w:spacing w:val="2"/>
          <w:sz w:val="24"/>
        </w:rPr>
        <w:t xml:space="preserve">Drug Abuse </w:t>
      </w:r>
      <w:r w:rsidR="00C57E34">
        <w:rPr>
          <w:sz w:val="24"/>
        </w:rPr>
        <w:t xml:space="preserve">and </w:t>
      </w:r>
      <w:r w:rsidR="00C57E34">
        <w:rPr>
          <w:spacing w:val="2"/>
          <w:sz w:val="24"/>
        </w:rPr>
        <w:t xml:space="preserve">Alcohol </w:t>
      </w:r>
      <w:r w:rsidR="00C57E34">
        <w:rPr>
          <w:spacing w:val="3"/>
          <w:sz w:val="24"/>
        </w:rPr>
        <w:t xml:space="preserve">Resistance Education (DARE), crime </w:t>
      </w:r>
      <w:r w:rsidR="00C57E34">
        <w:rPr>
          <w:spacing w:val="2"/>
          <w:sz w:val="24"/>
        </w:rPr>
        <w:t xml:space="preserve">prevention, and substance </w:t>
      </w:r>
      <w:r w:rsidR="00C57E34">
        <w:rPr>
          <w:spacing w:val="3"/>
          <w:sz w:val="24"/>
        </w:rPr>
        <w:t>abuse</w:t>
      </w:r>
      <w:r w:rsidR="00C57E34">
        <w:rPr>
          <w:spacing w:val="30"/>
          <w:sz w:val="24"/>
        </w:rPr>
        <w:t xml:space="preserve"> </w:t>
      </w:r>
      <w:r w:rsidR="00C57E34">
        <w:rPr>
          <w:spacing w:val="3"/>
          <w:sz w:val="24"/>
        </w:rPr>
        <w:t>prevention</w:t>
      </w:r>
      <w:r w:rsidR="004C7122">
        <w:rPr>
          <w:spacing w:val="3"/>
          <w:sz w:val="24"/>
        </w:rPr>
        <w:t>;</w:t>
      </w:r>
    </w:p>
    <w:p w14:paraId="3814464A" w14:textId="77777777" w:rsidR="009813CC" w:rsidRPr="009813CC" w:rsidRDefault="009813CC" w:rsidP="009813CC">
      <w:pPr>
        <w:tabs>
          <w:tab w:val="left" w:pos="1923"/>
        </w:tabs>
        <w:spacing w:before="4" w:line="237" w:lineRule="auto"/>
        <w:ind w:right="1103"/>
        <w:jc w:val="both"/>
        <w:rPr>
          <w:sz w:val="24"/>
        </w:rPr>
      </w:pPr>
    </w:p>
    <w:p w14:paraId="0C3053D4" w14:textId="0229E06A" w:rsidR="006827D3" w:rsidRPr="009813CC" w:rsidRDefault="00F2755A" w:rsidP="00F2755A">
      <w:pPr>
        <w:pStyle w:val="ListParagraph"/>
        <w:numPr>
          <w:ilvl w:val="0"/>
          <w:numId w:val="8"/>
        </w:numPr>
        <w:tabs>
          <w:tab w:val="left" w:pos="1922"/>
          <w:tab w:val="left" w:pos="1923"/>
        </w:tabs>
        <w:spacing w:before="3"/>
        <w:ind w:left="1922" w:hanging="450"/>
        <w:jc w:val="both"/>
        <w:rPr>
          <w:sz w:val="24"/>
        </w:rPr>
      </w:pPr>
      <w:r>
        <w:rPr>
          <w:spacing w:val="2"/>
          <w:sz w:val="24"/>
        </w:rPr>
        <w:t>L</w:t>
      </w:r>
      <w:r w:rsidR="00C57E34">
        <w:rPr>
          <w:spacing w:val="2"/>
          <w:sz w:val="24"/>
        </w:rPr>
        <w:t xml:space="preserve">iaison with </w:t>
      </w:r>
      <w:r w:rsidR="00C57E34">
        <w:rPr>
          <w:sz w:val="24"/>
        </w:rPr>
        <w:t xml:space="preserve">the </w:t>
      </w:r>
      <w:r w:rsidR="00C57E34">
        <w:rPr>
          <w:spacing w:val="2"/>
          <w:sz w:val="24"/>
        </w:rPr>
        <w:t>local youth</w:t>
      </w:r>
      <w:r w:rsidR="00C57E34">
        <w:rPr>
          <w:spacing w:val="43"/>
          <w:sz w:val="24"/>
        </w:rPr>
        <w:t xml:space="preserve"> </w:t>
      </w:r>
      <w:r w:rsidR="00C57E34">
        <w:rPr>
          <w:spacing w:val="3"/>
          <w:sz w:val="24"/>
        </w:rPr>
        <w:t>court</w:t>
      </w:r>
      <w:r w:rsidR="004C7122">
        <w:rPr>
          <w:spacing w:val="3"/>
          <w:sz w:val="24"/>
        </w:rPr>
        <w:t>;</w:t>
      </w:r>
    </w:p>
    <w:p w14:paraId="5FCEB3AE" w14:textId="77777777" w:rsidR="009813CC" w:rsidRPr="009813CC" w:rsidRDefault="009813CC" w:rsidP="009813CC">
      <w:pPr>
        <w:tabs>
          <w:tab w:val="left" w:pos="1922"/>
          <w:tab w:val="left" w:pos="1923"/>
        </w:tabs>
        <w:spacing w:before="3"/>
        <w:jc w:val="both"/>
        <w:rPr>
          <w:sz w:val="24"/>
        </w:rPr>
      </w:pPr>
    </w:p>
    <w:p w14:paraId="350C9A53" w14:textId="6DB1D037" w:rsidR="006827D3" w:rsidRPr="009813CC" w:rsidRDefault="00C57E34" w:rsidP="00F2755A">
      <w:pPr>
        <w:pStyle w:val="ListParagraph"/>
        <w:numPr>
          <w:ilvl w:val="0"/>
          <w:numId w:val="8"/>
        </w:numPr>
        <w:tabs>
          <w:tab w:val="left" w:pos="1922"/>
          <w:tab w:val="left" w:pos="1923"/>
        </w:tabs>
        <w:spacing w:before="1"/>
        <w:ind w:left="1922" w:hanging="450"/>
        <w:jc w:val="both"/>
        <w:rPr>
          <w:sz w:val="24"/>
        </w:rPr>
      </w:pPr>
      <w:r>
        <w:rPr>
          <w:spacing w:val="3"/>
          <w:sz w:val="24"/>
        </w:rPr>
        <w:t>Mentor</w:t>
      </w:r>
      <w:r w:rsidR="00457A13">
        <w:rPr>
          <w:spacing w:val="3"/>
          <w:sz w:val="24"/>
        </w:rPr>
        <w:t xml:space="preserve"> for</w:t>
      </w:r>
      <w:r>
        <w:rPr>
          <w:spacing w:val="3"/>
          <w:sz w:val="24"/>
        </w:rPr>
        <w:t xml:space="preserve"> </w:t>
      </w:r>
      <w:r>
        <w:rPr>
          <w:sz w:val="24"/>
        </w:rPr>
        <w:t>at</w:t>
      </w:r>
      <w:r w:rsidR="00457A13">
        <w:rPr>
          <w:sz w:val="24"/>
        </w:rPr>
        <w:t>-</w:t>
      </w:r>
      <w:r>
        <w:rPr>
          <w:spacing w:val="2"/>
          <w:sz w:val="24"/>
        </w:rPr>
        <w:t>risk</w:t>
      </w:r>
      <w:r>
        <w:rPr>
          <w:spacing w:val="19"/>
          <w:sz w:val="24"/>
        </w:rPr>
        <w:t xml:space="preserve"> </w:t>
      </w:r>
      <w:r>
        <w:rPr>
          <w:spacing w:val="4"/>
          <w:sz w:val="24"/>
        </w:rPr>
        <w:t>students</w:t>
      </w:r>
      <w:r w:rsidR="004C7122">
        <w:rPr>
          <w:spacing w:val="4"/>
          <w:sz w:val="24"/>
        </w:rPr>
        <w:t>;</w:t>
      </w:r>
    </w:p>
    <w:p w14:paraId="25054C85" w14:textId="77777777" w:rsidR="009813CC" w:rsidRPr="009813CC" w:rsidRDefault="009813CC" w:rsidP="009813CC">
      <w:pPr>
        <w:tabs>
          <w:tab w:val="left" w:pos="1922"/>
          <w:tab w:val="left" w:pos="1923"/>
        </w:tabs>
        <w:spacing w:before="1"/>
        <w:jc w:val="both"/>
        <w:rPr>
          <w:sz w:val="24"/>
        </w:rPr>
      </w:pPr>
    </w:p>
    <w:p w14:paraId="3F891F5E" w14:textId="0EF85CE0" w:rsidR="006827D3" w:rsidRPr="009813CC" w:rsidRDefault="00C57E34" w:rsidP="00F2755A">
      <w:pPr>
        <w:pStyle w:val="ListParagraph"/>
        <w:numPr>
          <w:ilvl w:val="0"/>
          <w:numId w:val="8"/>
        </w:numPr>
        <w:tabs>
          <w:tab w:val="left" w:pos="1922"/>
          <w:tab w:val="left" w:pos="1923"/>
        </w:tabs>
        <w:spacing w:before="1" w:line="271" w:lineRule="exact"/>
        <w:ind w:left="1922" w:hanging="450"/>
        <w:jc w:val="both"/>
        <w:rPr>
          <w:sz w:val="24"/>
        </w:rPr>
      </w:pPr>
      <w:r>
        <w:rPr>
          <w:spacing w:val="3"/>
          <w:sz w:val="24"/>
        </w:rPr>
        <w:t>Conduct school safety</w:t>
      </w:r>
      <w:r w:rsidR="00457A13">
        <w:rPr>
          <w:spacing w:val="3"/>
          <w:sz w:val="24"/>
        </w:rPr>
        <w:t>/threat</w:t>
      </w:r>
      <w:r>
        <w:rPr>
          <w:spacing w:val="17"/>
          <w:sz w:val="24"/>
        </w:rPr>
        <w:t xml:space="preserve"> </w:t>
      </w:r>
      <w:r w:rsidR="004C7122">
        <w:rPr>
          <w:spacing w:val="4"/>
          <w:sz w:val="24"/>
        </w:rPr>
        <w:t>assessment;</w:t>
      </w:r>
    </w:p>
    <w:p w14:paraId="5194D1C8" w14:textId="77777777" w:rsidR="009813CC" w:rsidRPr="009813CC" w:rsidRDefault="009813CC" w:rsidP="009813CC">
      <w:pPr>
        <w:tabs>
          <w:tab w:val="left" w:pos="1922"/>
          <w:tab w:val="left" w:pos="1923"/>
        </w:tabs>
        <w:spacing w:before="1" w:line="271" w:lineRule="exact"/>
        <w:jc w:val="both"/>
        <w:rPr>
          <w:sz w:val="24"/>
        </w:rPr>
      </w:pPr>
    </w:p>
    <w:p w14:paraId="0A85425A" w14:textId="54CE57C0" w:rsidR="006827D3" w:rsidRPr="009813CC" w:rsidRDefault="00C57E34" w:rsidP="00F2755A">
      <w:pPr>
        <w:pStyle w:val="ListParagraph"/>
        <w:numPr>
          <w:ilvl w:val="0"/>
          <w:numId w:val="8"/>
        </w:numPr>
        <w:tabs>
          <w:tab w:val="left" w:pos="1923"/>
        </w:tabs>
        <w:spacing w:line="271" w:lineRule="exact"/>
        <w:ind w:left="1922" w:hanging="450"/>
        <w:jc w:val="both"/>
        <w:rPr>
          <w:sz w:val="24"/>
        </w:rPr>
      </w:pPr>
      <w:r>
        <w:rPr>
          <w:spacing w:val="2"/>
          <w:sz w:val="24"/>
        </w:rPr>
        <w:t xml:space="preserve">Write </w:t>
      </w:r>
      <w:r>
        <w:rPr>
          <w:sz w:val="24"/>
        </w:rPr>
        <w:t>and</w:t>
      </w:r>
      <w:r w:rsidR="00457A13">
        <w:rPr>
          <w:sz w:val="24"/>
        </w:rPr>
        <w:t xml:space="preserve">/or </w:t>
      </w:r>
      <w:r>
        <w:rPr>
          <w:spacing w:val="2"/>
          <w:sz w:val="24"/>
        </w:rPr>
        <w:t xml:space="preserve">revise crisis </w:t>
      </w:r>
      <w:r>
        <w:rPr>
          <w:spacing w:val="3"/>
          <w:sz w:val="24"/>
        </w:rPr>
        <w:t>response</w:t>
      </w:r>
      <w:r>
        <w:rPr>
          <w:spacing w:val="35"/>
          <w:sz w:val="24"/>
        </w:rPr>
        <w:t xml:space="preserve"> </w:t>
      </w:r>
      <w:r>
        <w:rPr>
          <w:spacing w:val="3"/>
          <w:sz w:val="24"/>
        </w:rPr>
        <w:t>plans</w:t>
      </w:r>
      <w:r w:rsidR="004C7122">
        <w:rPr>
          <w:spacing w:val="3"/>
          <w:sz w:val="24"/>
        </w:rPr>
        <w:t>;</w:t>
      </w:r>
      <w:r w:rsidR="00F2755A">
        <w:rPr>
          <w:spacing w:val="3"/>
          <w:sz w:val="24"/>
        </w:rPr>
        <w:t xml:space="preserve"> and</w:t>
      </w:r>
      <w:r w:rsidR="004C7122">
        <w:rPr>
          <w:spacing w:val="3"/>
          <w:sz w:val="24"/>
        </w:rPr>
        <w:t>/or</w:t>
      </w:r>
    </w:p>
    <w:p w14:paraId="30277B00" w14:textId="77777777" w:rsidR="009813CC" w:rsidRPr="009813CC" w:rsidRDefault="009813CC" w:rsidP="009813CC">
      <w:pPr>
        <w:tabs>
          <w:tab w:val="left" w:pos="1923"/>
        </w:tabs>
        <w:spacing w:line="271" w:lineRule="exact"/>
        <w:jc w:val="both"/>
        <w:rPr>
          <w:sz w:val="24"/>
        </w:rPr>
      </w:pPr>
    </w:p>
    <w:p w14:paraId="354F2B12" w14:textId="1BF90674" w:rsidR="006827D3" w:rsidRDefault="00C57E34" w:rsidP="00F2755A">
      <w:pPr>
        <w:pStyle w:val="ListParagraph"/>
        <w:numPr>
          <w:ilvl w:val="0"/>
          <w:numId w:val="8"/>
        </w:numPr>
        <w:tabs>
          <w:tab w:val="left" w:pos="1922"/>
          <w:tab w:val="left" w:pos="1923"/>
        </w:tabs>
        <w:spacing w:before="1"/>
        <w:ind w:left="1922" w:right="1186" w:hanging="450"/>
        <w:jc w:val="both"/>
        <w:rPr>
          <w:sz w:val="24"/>
        </w:rPr>
      </w:pPr>
      <w:r>
        <w:rPr>
          <w:spacing w:val="3"/>
          <w:sz w:val="24"/>
        </w:rPr>
        <w:t xml:space="preserve">Assist </w:t>
      </w:r>
      <w:r>
        <w:rPr>
          <w:sz w:val="24"/>
        </w:rPr>
        <w:t xml:space="preserve">the </w:t>
      </w:r>
      <w:r w:rsidRPr="00457A13">
        <w:rPr>
          <w:spacing w:val="2"/>
          <w:sz w:val="24"/>
        </w:rPr>
        <w:t xml:space="preserve">district </w:t>
      </w:r>
      <w:r w:rsidRPr="00457A13">
        <w:rPr>
          <w:sz w:val="24"/>
        </w:rPr>
        <w:t xml:space="preserve">in </w:t>
      </w:r>
      <w:r w:rsidRPr="00457A13">
        <w:rPr>
          <w:spacing w:val="3"/>
          <w:sz w:val="24"/>
        </w:rPr>
        <w:t xml:space="preserve">developing </w:t>
      </w:r>
      <w:r w:rsidRPr="00457A13">
        <w:rPr>
          <w:spacing w:val="2"/>
          <w:sz w:val="24"/>
        </w:rPr>
        <w:t xml:space="preserve">policies </w:t>
      </w:r>
      <w:r w:rsidRPr="00457A13">
        <w:rPr>
          <w:sz w:val="24"/>
        </w:rPr>
        <w:t xml:space="preserve">to </w:t>
      </w:r>
      <w:r w:rsidRPr="00457A13">
        <w:rPr>
          <w:spacing w:val="3"/>
          <w:sz w:val="24"/>
        </w:rPr>
        <w:t xml:space="preserve">address </w:t>
      </w:r>
      <w:r w:rsidRPr="00457A13">
        <w:rPr>
          <w:spacing w:val="2"/>
          <w:sz w:val="24"/>
        </w:rPr>
        <w:t xml:space="preserve">school safety and </w:t>
      </w:r>
      <w:r w:rsidRPr="00457A13">
        <w:rPr>
          <w:spacing w:val="3"/>
          <w:sz w:val="24"/>
        </w:rPr>
        <w:t xml:space="preserve">criminal activity </w:t>
      </w:r>
      <w:r w:rsidRPr="00457A13">
        <w:rPr>
          <w:spacing w:val="2"/>
          <w:sz w:val="24"/>
        </w:rPr>
        <w:t>within five hundred</w:t>
      </w:r>
      <w:r w:rsidR="00F2755A" w:rsidRPr="00457A13">
        <w:rPr>
          <w:spacing w:val="2"/>
          <w:sz w:val="24"/>
        </w:rPr>
        <w:t xml:space="preserve"> (500)</w:t>
      </w:r>
      <w:r w:rsidRPr="00457A13">
        <w:rPr>
          <w:spacing w:val="2"/>
          <w:sz w:val="24"/>
        </w:rPr>
        <w:t xml:space="preserve"> feet </w:t>
      </w:r>
      <w:r w:rsidRPr="00457A13">
        <w:rPr>
          <w:sz w:val="24"/>
        </w:rPr>
        <w:t>of</w:t>
      </w:r>
      <w:r w:rsidR="00457A13">
        <w:rPr>
          <w:sz w:val="24"/>
        </w:rPr>
        <w:t xml:space="preserve"> the school</w:t>
      </w:r>
      <w:r w:rsidR="00457A13">
        <w:rPr>
          <w:spacing w:val="34"/>
          <w:sz w:val="24"/>
        </w:rPr>
        <w:t xml:space="preserve"> </w:t>
      </w:r>
      <w:r w:rsidRPr="00457A13">
        <w:rPr>
          <w:spacing w:val="2"/>
          <w:sz w:val="24"/>
        </w:rPr>
        <w:t>campus.</w:t>
      </w:r>
    </w:p>
    <w:p w14:paraId="21401C1C" w14:textId="77777777" w:rsidR="006827D3" w:rsidRDefault="00C57E34">
      <w:pPr>
        <w:pStyle w:val="Heading2"/>
        <w:numPr>
          <w:ilvl w:val="0"/>
          <w:numId w:val="9"/>
        </w:numPr>
        <w:tabs>
          <w:tab w:val="left" w:pos="1414"/>
        </w:tabs>
        <w:spacing w:before="87"/>
        <w:ind w:left="1413" w:hanging="302"/>
        <w:jc w:val="both"/>
      </w:pPr>
      <w:r>
        <w:lastRenderedPageBreak/>
        <w:t>ELIGIBILITY</w:t>
      </w:r>
      <w:r>
        <w:rPr>
          <w:spacing w:val="-1"/>
        </w:rPr>
        <w:t xml:space="preserve"> </w:t>
      </w:r>
      <w:r>
        <w:t>CRITERIA</w:t>
      </w:r>
    </w:p>
    <w:p w14:paraId="338330E5" w14:textId="748003B9" w:rsidR="006827D3" w:rsidRDefault="006827D3">
      <w:pPr>
        <w:pStyle w:val="BodyText"/>
        <w:spacing w:before="6"/>
        <w:rPr>
          <w:b/>
        </w:rPr>
      </w:pPr>
    </w:p>
    <w:p w14:paraId="4AF7890C" w14:textId="3C90B5E0" w:rsidR="006827D3" w:rsidRDefault="00C57E34" w:rsidP="00457A13">
      <w:pPr>
        <w:ind w:left="1111" w:right="1140"/>
        <w:jc w:val="both"/>
        <w:rPr>
          <w:sz w:val="24"/>
          <w:szCs w:val="24"/>
        </w:rPr>
      </w:pPr>
      <w:r w:rsidRPr="00457A13">
        <w:rPr>
          <w:sz w:val="24"/>
          <w:szCs w:val="24"/>
        </w:rPr>
        <w:t xml:space="preserve">This solicitation is to provide information required to submit a response to this </w:t>
      </w:r>
      <w:r w:rsidR="00345DE2">
        <w:rPr>
          <w:sz w:val="24"/>
          <w:szCs w:val="24"/>
        </w:rPr>
        <w:t xml:space="preserve">Request </w:t>
      </w:r>
      <w:r w:rsidR="006E1DBA">
        <w:rPr>
          <w:sz w:val="24"/>
          <w:szCs w:val="24"/>
        </w:rPr>
        <w:t>for</w:t>
      </w:r>
      <w:r w:rsidR="00345DE2">
        <w:rPr>
          <w:sz w:val="24"/>
          <w:szCs w:val="24"/>
        </w:rPr>
        <w:t xml:space="preserve"> Proposal (</w:t>
      </w:r>
      <w:r w:rsidRPr="00457A13">
        <w:rPr>
          <w:sz w:val="24"/>
          <w:szCs w:val="24"/>
        </w:rPr>
        <w:t>RFP</w:t>
      </w:r>
      <w:r w:rsidR="00345DE2">
        <w:rPr>
          <w:sz w:val="24"/>
          <w:szCs w:val="24"/>
        </w:rPr>
        <w:t>)</w:t>
      </w:r>
      <w:r w:rsidRPr="00457A13">
        <w:rPr>
          <w:sz w:val="24"/>
          <w:szCs w:val="24"/>
        </w:rPr>
        <w:t>. Please be aware that changes to previous requirements and/or eligibility may have been made.</w:t>
      </w:r>
    </w:p>
    <w:p w14:paraId="1F026CE1" w14:textId="77777777" w:rsidR="00457A13" w:rsidRPr="00457A13" w:rsidRDefault="00457A13" w:rsidP="00457A13">
      <w:pPr>
        <w:ind w:left="1111" w:right="1140"/>
        <w:jc w:val="both"/>
        <w:rPr>
          <w:sz w:val="24"/>
          <w:szCs w:val="24"/>
        </w:rPr>
      </w:pPr>
    </w:p>
    <w:p w14:paraId="36AC0A56" w14:textId="11F01736" w:rsidR="00A41651" w:rsidRPr="00D72835" w:rsidRDefault="00C57E34" w:rsidP="00A41651">
      <w:pPr>
        <w:ind w:left="1111" w:right="1140"/>
        <w:jc w:val="both"/>
        <w:rPr>
          <w:sz w:val="24"/>
          <w:szCs w:val="24"/>
        </w:rPr>
      </w:pPr>
      <w:r w:rsidRPr="00D72835">
        <w:rPr>
          <w:sz w:val="24"/>
          <w:szCs w:val="24"/>
        </w:rPr>
        <w:t xml:space="preserve">The MCOPS </w:t>
      </w:r>
      <w:r w:rsidR="00AB33DA" w:rsidRPr="00D72835">
        <w:rPr>
          <w:sz w:val="24"/>
          <w:szCs w:val="24"/>
        </w:rPr>
        <w:t>G</w:t>
      </w:r>
      <w:r w:rsidRPr="00D72835">
        <w:rPr>
          <w:sz w:val="24"/>
          <w:szCs w:val="24"/>
        </w:rPr>
        <w:t>rant is available to all local public education agencies (LEAs) that maintain or wish to develop a campus police department in accordance with the provisions of Miss. Code Ann. §</w:t>
      </w:r>
      <w:r w:rsidR="00F2755A" w:rsidRPr="00D72835">
        <w:rPr>
          <w:sz w:val="24"/>
          <w:szCs w:val="24"/>
        </w:rPr>
        <w:t xml:space="preserve"> </w:t>
      </w:r>
      <w:r w:rsidRPr="00D72835">
        <w:rPr>
          <w:sz w:val="24"/>
          <w:szCs w:val="24"/>
        </w:rPr>
        <w:t xml:space="preserve">37-7-321, or LEAs that partner with county/municipal law enforcement agencies to deploy SROs. All SROs must meet the minimum requirements for SROs outlined in the </w:t>
      </w:r>
      <w:r w:rsidRPr="00D72835">
        <w:rPr>
          <w:i/>
          <w:iCs/>
          <w:sz w:val="24"/>
          <w:szCs w:val="24"/>
        </w:rPr>
        <w:t>Mississippi Department of Education’s Quick Reference to School Related Statutes</w:t>
      </w:r>
      <w:r w:rsidRPr="00D72835">
        <w:rPr>
          <w:sz w:val="24"/>
          <w:szCs w:val="24"/>
        </w:rPr>
        <w:t xml:space="preserve"> and the </w:t>
      </w:r>
      <w:r w:rsidRPr="00D72835">
        <w:rPr>
          <w:i/>
          <w:iCs/>
          <w:sz w:val="24"/>
          <w:szCs w:val="24"/>
        </w:rPr>
        <w:t>School Resource Guide of 2017</w:t>
      </w:r>
      <w:r w:rsidRPr="00D72835">
        <w:rPr>
          <w:sz w:val="24"/>
          <w:szCs w:val="24"/>
        </w:rPr>
        <w:t xml:space="preserve"> and subsequent revisions. All </w:t>
      </w:r>
      <w:proofErr w:type="spellStart"/>
      <w:r w:rsidRPr="00D72835">
        <w:rPr>
          <w:sz w:val="24"/>
          <w:szCs w:val="24"/>
        </w:rPr>
        <w:t>offerers</w:t>
      </w:r>
      <w:proofErr w:type="spellEnd"/>
      <w:r w:rsidRPr="00D72835">
        <w:rPr>
          <w:sz w:val="24"/>
          <w:szCs w:val="24"/>
        </w:rPr>
        <w:t xml:space="preserve"> must follow all SRO requirements regarding Miss. Code Ann. § 37-3-82 and § 37-7-323. </w:t>
      </w:r>
      <w:bookmarkStart w:id="3" w:name="_Hlk18509616"/>
      <w:r w:rsidR="00A41651" w:rsidRPr="00D72835">
        <w:rPr>
          <w:sz w:val="24"/>
          <w:szCs w:val="24"/>
        </w:rPr>
        <w:t xml:space="preserve">If </w:t>
      </w:r>
      <w:r w:rsidR="00AB33DA" w:rsidRPr="00D72835">
        <w:rPr>
          <w:sz w:val="24"/>
          <w:szCs w:val="24"/>
        </w:rPr>
        <w:t>a</w:t>
      </w:r>
      <w:r w:rsidR="00A41651" w:rsidRPr="00D72835">
        <w:rPr>
          <w:sz w:val="24"/>
          <w:szCs w:val="24"/>
        </w:rPr>
        <w:t xml:space="preserve"> district received MCOPS Grant funding for the previous school year (2018-2019</w:t>
      </w:r>
      <w:r w:rsidR="00AB33DA" w:rsidRPr="00D72835">
        <w:rPr>
          <w:sz w:val="24"/>
          <w:szCs w:val="24"/>
        </w:rPr>
        <w:t>)</w:t>
      </w:r>
      <w:r w:rsidR="00A41651" w:rsidRPr="00D72835">
        <w:rPr>
          <w:sz w:val="24"/>
          <w:szCs w:val="24"/>
        </w:rPr>
        <w:t xml:space="preserve">, the </w:t>
      </w:r>
      <w:proofErr w:type="spellStart"/>
      <w:r w:rsidR="00A41651" w:rsidRPr="00D72835">
        <w:rPr>
          <w:sz w:val="24"/>
          <w:szCs w:val="24"/>
        </w:rPr>
        <w:t>offerer</w:t>
      </w:r>
      <w:proofErr w:type="spellEnd"/>
      <w:r w:rsidR="00A41651" w:rsidRPr="00D72835">
        <w:rPr>
          <w:sz w:val="24"/>
          <w:szCs w:val="24"/>
        </w:rPr>
        <w:t xml:space="preserve"> must provide assurances of compliance with all eligibility criteria, program activities, use of funds, budget requirements and fiscal responsibilities. All districts receiving MCOPS Grant funds for school year 2018-2019 must complete Form 10: </w:t>
      </w:r>
      <w:r w:rsidR="00A41651" w:rsidRPr="00D72835">
        <w:rPr>
          <w:i/>
          <w:iCs/>
          <w:sz w:val="24"/>
          <w:szCs w:val="24"/>
        </w:rPr>
        <w:t>Compliance Assurance</w:t>
      </w:r>
      <w:r w:rsidR="00AA1779" w:rsidRPr="00D72835">
        <w:rPr>
          <w:i/>
          <w:iCs/>
          <w:sz w:val="24"/>
          <w:szCs w:val="24"/>
        </w:rPr>
        <w:t>s</w:t>
      </w:r>
      <w:r w:rsidR="00A41651" w:rsidRPr="00D72835">
        <w:rPr>
          <w:i/>
          <w:iCs/>
          <w:sz w:val="24"/>
          <w:szCs w:val="24"/>
        </w:rPr>
        <w:t xml:space="preserve"> for MCOPS Grant </w:t>
      </w:r>
      <w:r w:rsidR="008D1C11" w:rsidRPr="00D72835">
        <w:rPr>
          <w:i/>
          <w:iCs/>
          <w:sz w:val="24"/>
          <w:szCs w:val="24"/>
        </w:rPr>
        <w:t>R</w:t>
      </w:r>
      <w:r w:rsidR="00A41651" w:rsidRPr="00D72835">
        <w:rPr>
          <w:i/>
          <w:iCs/>
          <w:sz w:val="24"/>
          <w:szCs w:val="24"/>
        </w:rPr>
        <w:t>ecipients for School Year 2018-2019</w:t>
      </w:r>
      <w:r w:rsidR="00A41651" w:rsidRPr="00D72835">
        <w:rPr>
          <w:sz w:val="24"/>
          <w:szCs w:val="24"/>
        </w:rPr>
        <w:t xml:space="preserve"> and submit the form with this proposal in order to apply for MCOPS Grant funding for the current school year (2019-2020).</w:t>
      </w:r>
    </w:p>
    <w:p w14:paraId="41568BF6" w14:textId="30444215" w:rsidR="00A41651" w:rsidRPr="00D72835" w:rsidRDefault="00A41651" w:rsidP="00A41651">
      <w:pPr>
        <w:ind w:left="1111" w:right="1140"/>
        <w:jc w:val="both"/>
        <w:rPr>
          <w:sz w:val="24"/>
          <w:szCs w:val="24"/>
        </w:rPr>
      </w:pPr>
    </w:p>
    <w:p w14:paraId="45A7FC64" w14:textId="588A5D39" w:rsidR="00A41651" w:rsidRPr="00D72835" w:rsidRDefault="00A41651" w:rsidP="00A41651">
      <w:pPr>
        <w:ind w:left="1111" w:right="1140"/>
        <w:jc w:val="both"/>
        <w:rPr>
          <w:sz w:val="24"/>
          <w:szCs w:val="24"/>
        </w:rPr>
      </w:pPr>
    </w:p>
    <w:bookmarkEnd w:id="3"/>
    <w:p w14:paraId="54DE85FB" w14:textId="77777777" w:rsidR="004C2AEB" w:rsidRPr="00D72835" w:rsidRDefault="00C57E34" w:rsidP="004C2AEB">
      <w:pPr>
        <w:pStyle w:val="BodyText"/>
        <w:tabs>
          <w:tab w:val="left" w:pos="10440"/>
        </w:tabs>
        <w:ind w:left="1111"/>
        <w:jc w:val="both"/>
      </w:pPr>
      <w:r w:rsidRPr="00D72835">
        <w:t>Selection of Grant Recipients:</w:t>
      </w:r>
    </w:p>
    <w:p w14:paraId="23B75488" w14:textId="77777777" w:rsidR="004C2AEB" w:rsidRPr="00D72835" w:rsidRDefault="004C2AEB" w:rsidP="004C2AEB">
      <w:pPr>
        <w:pStyle w:val="BodyText"/>
        <w:tabs>
          <w:tab w:val="left" w:pos="10440"/>
        </w:tabs>
        <w:ind w:left="1111"/>
        <w:jc w:val="both"/>
      </w:pPr>
    </w:p>
    <w:p w14:paraId="6C485396" w14:textId="1F2AC1A8" w:rsidR="003B2601" w:rsidRPr="00D72835" w:rsidRDefault="00C57E34" w:rsidP="00F34FED">
      <w:pPr>
        <w:ind w:left="1111" w:right="1100"/>
        <w:jc w:val="both"/>
        <w:rPr>
          <w:sz w:val="24"/>
          <w:szCs w:val="24"/>
        </w:rPr>
      </w:pPr>
      <w:r w:rsidRPr="00D72835">
        <w:rPr>
          <w:sz w:val="24"/>
          <w:szCs w:val="24"/>
        </w:rPr>
        <w:t xml:space="preserve">Successful grant </w:t>
      </w:r>
      <w:proofErr w:type="spellStart"/>
      <w:r w:rsidRPr="00D72835">
        <w:rPr>
          <w:sz w:val="24"/>
          <w:szCs w:val="24"/>
        </w:rPr>
        <w:t>offerers</w:t>
      </w:r>
      <w:proofErr w:type="spellEnd"/>
      <w:r w:rsidRPr="00D72835">
        <w:rPr>
          <w:sz w:val="24"/>
          <w:szCs w:val="24"/>
        </w:rPr>
        <w:t xml:space="preserve"> will be required to meet a minimum cut score on a one hundred</w:t>
      </w:r>
      <w:r w:rsidR="003B2601" w:rsidRPr="00D72835">
        <w:rPr>
          <w:sz w:val="24"/>
          <w:szCs w:val="24"/>
        </w:rPr>
        <w:t xml:space="preserve"> </w:t>
      </w:r>
      <w:r w:rsidRPr="00D72835">
        <w:rPr>
          <w:sz w:val="24"/>
          <w:szCs w:val="24"/>
        </w:rPr>
        <w:t>(100) point scale. Grant applications that score above the minimum cut score will be ranked based on the total score. Subject to the availability of funds, grant funding for one (1) SRO position will be awarded beginning with the highest ranked grant application and continue through to the lowest ranked grant application that meets the minimum cut score. Subject to the availability of funds, the process will continue with the highest ranked application requesting funding for more than one (1) SRO position and continue through to the lowest ranked application that meets the minimum cut score. The awarding of grant funds in this manner will continue until all available funds have been awarded.</w:t>
      </w:r>
    </w:p>
    <w:p w14:paraId="41D017EA" w14:textId="77777777" w:rsidR="004C2AEB" w:rsidRPr="00D72835" w:rsidRDefault="004C2AEB" w:rsidP="004C2AEB">
      <w:pPr>
        <w:pStyle w:val="BodyText"/>
        <w:tabs>
          <w:tab w:val="left" w:pos="10440"/>
        </w:tabs>
        <w:ind w:left="1111" w:right="1140"/>
        <w:jc w:val="both"/>
      </w:pPr>
    </w:p>
    <w:p w14:paraId="78528778" w14:textId="26C3A7A9" w:rsidR="00EB2A39" w:rsidRPr="00D72835" w:rsidRDefault="00C57E34" w:rsidP="004C2AEB">
      <w:pPr>
        <w:pStyle w:val="Heading2"/>
        <w:numPr>
          <w:ilvl w:val="0"/>
          <w:numId w:val="9"/>
        </w:numPr>
        <w:tabs>
          <w:tab w:val="left" w:pos="1458"/>
        </w:tabs>
        <w:spacing w:before="215"/>
        <w:ind w:left="1458" w:hanging="347"/>
        <w:jc w:val="both"/>
      </w:pPr>
      <w:r w:rsidRPr="00D72835">
        <w:t>NOTICE OF INTENT TO</w:t>
      </w:r>
      <w:r w:rsidRPr="00D72835">
        <w:rPr>
          <w:spacing w:val="-5"/>
        </w:rPr>
        <w:t xml:space="preserve"> </w:t>
      </w:r>
      <w:r w:rsidRPr="00D72835">
        <w:t>APPLY</w:t>
      </w:r>
    </w:p>
    <w:p w14:paraId="3B03B697" w14:textId="77777777" w:rsidR="004C2AEB" w:rsidRPr="00D72835" w:rsidRDefault="004C2AEB" w:rsidP="001109B6"/>
    <w:p w14:paraId="665A157B" w14:textId="526CCEB0" w:rsidR="006827D3" w:rsidRDefault="00C57E34" w:rsidP="00F34FED">
      <w:pPr>
        <w:spacing w:before="44"/>
        <w:ind w:left="1110" w:right="1140"/>
        <w:jc w:val="both"/>
        <w:rPr>
          <w:sz w:val="24"/>
        </w:rPr>
      </w:pPr>
      <w:r w:rsidRPr="00D72835">
        <w:rPr>
          <w:sz w:val="24"/>
        </w:rPr>
        <w:t xml:space="preserve">All entities planning to apply should submit a </w:t>
      </w:r>
      <w:r w:rsidRPr="00D72835">
        <w:rPr>
          <w:i/>
          <w:iCs/>
          <w:sz w:val="24"/>
        </w:rPr>
        <w:t>Notice of Intent to Apply</w:t>
      </w:r>
      <w:r w:rsidRPr="00D72835">
        <w:rPr>
          <w:sz w:val="24"/>
        </w:rPr>
        <w:t xml:space="preserve"> </w:t>
      </w:r>
      <w:r w:rsidR="00A41651" w:rsidRPr="00D72835">
        <w:rPr>
          <w:sz w:val="24"/>
        </w:rPr>
        <w:t>on page 2</w:t>
      </w:r>
      <w:r w:rsidR="00AB33DA" w:rsidRPr="00D72835">
        <w:rPr>
          <w:sz w:val="24"/>
        </w:rPr>
        <w:t>3</w:t>
      </w:r>
      <w:r w:rsidR="002E6412" w:rsidRPr="00D72835">
        <w:rPr>
          <w:sz w:val="24"/>
        </w:rPr>
        <w:t xml:space="preserve">. The </w:t>
      </w:r>
      <w:r w:rsidRPr="00D72835">
        <w:rPr>
          <w:bCs/>
          <w:i/>
          <w:iCs/>
          <w:sz w:val="24"/>
        </w:rPr>
        <w:t>Notice of Intent to Apply</w:t>
      </w:r>
      <w:r w:rsidRPr="00D72835">
        <w:rPr>
          <w:bCs/>
          <w:sz w:val="24"/>
        </w:rPr>
        <w:t xml:space="preserve"> </w:t>
      </w:r>
      <w:r w:rsidR="00AB33DA" w:rsidRPr="00D72835">
        <w:rPr>
          <w:bCs/>
          <w:sz w:val="24"/>
        </w:rPr>
        <w:t>must</w:t>
      </w:r>
      <w:r w:rsidRPr="00D72835">
        <w:rPr>
          <w:bCs/>
          <w:sz w:val="24"/>
        </w:rPr>
        <w:t xml:space="preserve"> be received by </w:t>
      </w:r>
      <w:r w:rsidR="00257F58" w:rsidRPr="00D72835">
        <w:rPr>
          <w:bCs/>
          <w:sz w:val="24"/>
        </w:rPr>
        <w:t xml:space="preserve">the </w:t>
      </w:r>
      <w:r w:rsidR="005221EF" w:rsidRPr="00D72835">
        <w:rPr>
          <w:b/>
          <w:sz w:val="24"/>
        </w:rPr>
        <w:t>Monday</w:t>
      </w:r>
      <w:r w:rsidRPr="00D72835">
        <w:rPr>
          <w:b/>
          <w:sz w:val="24"/>
        </w:rPr>
        <w:t xml:space="preserve">, </w:t>
      </w:r>
      <w:r w:rsidR="00257F58" w:rsidRPr="00D72835">
        <w:rPr>
          <w:b/>
          <w:sz w:val="24"/>
        </w:rPr>
        <w:t xml:space="preserve">September </w:t>
      </w:r>
      <w:r w:rsidR="005221EF" w:rsidRPr="00D72835">
        <w:rPr>
          <w:b/>
          <w:sz w:val="24"/>
        </w:rPr>
        <w:t>30</w:t>
      </w:r>
      <w:r w:rsidRPr="00D72835">
        <w:rPr>
          <w:b/>
          <w:sz w:val="24"/>
        </w:rPr>
        <w:t xml:space="preserve">, 2019 deadline. </w:t>
      </w:r>
      <w:r w:rsidRPr="00D72835">
        <w:rPr>
          <w:sz w:val="24"/>
        </w:rPr>
        <w:t xml:space="preserve">The </w:t>
      </w:r>
      <w:r w:rsidRPr="00D72835">
        <w:rPr>
          <w:i/>
          <w:iCs/>
          <w:sz w:val="24"/>
        </w:rPr>
        <w:t>Notice of Intent to Apply</w:t>
      </w:r>
      <w:r w:rsidRPr="00D72835">
        <w:rPr>
          <w:sz w:val="24"/>
        </w:rPr>
        <w:t xml:space="preserve"> is </w:t>
      </w:r>
      <w:r w:rsidRPr="00D72835">
        <w:rPr>
          <w:bCs/>
          <w:sz w:val="24"/>
        </w:rPr>
        <w:t>not</w:t>
      </w:r>
      <w:r w:rsidRPr="00D72835">
        <w:rPr>
          <w:b/>
          <w:sz w:val="24"/>
        </w:rPr>
        <w:t xml:space="preserve"> </w:t>
      </w:r>
      <w:r w:rsidRPr="00D72835">
        <w:rPr>
          <w:sz w:val="24"/>
        </w:rPr>
        <w:t xml:space="preserve">required to </w:t>
      </w:r>
      <w:r w:rsidR="00B71553" w:rsidRPr="00D72835">
        <w:rPr>
          <w:sz w:val="24"/>
        </w:rPr>
        <w:t>apply</w:t>
      </w:r>
      <w:r w:rsidR="00E95289" w:rsidRPr="00D72835">
        <w:rPr>
          <w:sz w:val="24"/>
        </w:rPr>
        <w:t xml:space="preserve"> </w:t>
      </w:r>
      <w:r w:rsidR="00B71553" w:rsidRPr="00D72835">
        <w:rPr>
          <w:sz w:val="24"/>
        </w:rPr>
        <w:t>but</w:t>
      </w:r>
      <w:r w:rsidRPr="00D72835">
        <w:rPr>
          <w:sz w:val="24"/>
        </w:rPr>
        <w:t xml:space="preserve"> </w:t>
      </w:r>
      <w:r w:rsidR="00B71553" w:rsidRPr="00D72835">
        <w:rPr>
          <w:sz w:val="24"/>
        </w:rPr>
        <w:t>is preferred</w:t>
      </w:r>
      <w:r w:rsidRPr="00D72835">
        <w:rPr>
          <w:sz w:val="24"/>
        </w:rPr>
        <w:t xml:space="preserve"> to assist the MDE in planning purposes and preparation for proposal scoring. </w:t>
      </w:r>
      <w:r w:rsidR="00B71553" w:rsidRPr="00D72835">
        <w:rPr>
          <w:sz w:val="24"/>
        </w:rPr>
        <w:t>Districts</w:t>
      </w:r>
      <w:r w:rsidRPr="00D72835">
        <w:rPr>
          <w:sz w:val="24"/>
        </w:rPr>
        <w:t xml:space="preserve"> may submit the </w:t>
      </w:r>
      <w:r w:rsidR="00B71553" w:rsidRPr="00D72835">
        <w:rPr>
          <w:i/>
          <w:iCs/>
          <w:sz w:val="24"/>
        </w:rPr>
        <w:t>Notice of Intent to Apply</w:t>
      </w:r>
      <w:r w:rsidR="008D1C11" w:rsidRPr="00D72835">
        <w:rPr>
          <w:sz w:val="24"/>
        </w:rPr>
        <w:t xml:space="preserve"> using one (1) of the following</w:t>
      </w:r>
      <w:r w:rsidRPr="00D72835">
        <w:rPr>
          <w:sz w:val="24"/>
        </w:rPr>
        <w:t>:</w:t>
      </w:r>
    </w:p>
    <w:p w14:paraId="2E0975D8" w14:textId="3BFAAD65" w:rsidR="00F34FED" w:rsidRDefault="00F34FED" w:rsidP="00F34FED">
      <w:pPr>
        <w:spacing w:before="44"/>
        <w:ind w:left="1110" w:right="1140"/>
        <w:jc w:val="both"/>
        <w:rPr>
          <w:sz w:val="24"/>
        </w:rPr>
      </w:pPr>
    </w:p>
    <w:p w14:paraId="1ADAD1F0" w14:textId="1AF2D0B5" w:rsidR="00F34FED" w:rsidRDefault="00F34FED" w:rsidP="00F34FED">
      <w:pPr>
        <w:spacing w:before="44"/>
        <w:ind w:left="1110" w:right="1140"/>
        <w:jc w:val="both"/>
        <w:rPr>
          <w:sz w:val="24"/>
        </w:rPr>
      </w:pPr>
    </w:p>
    <w:p w14:paraId="703D5FEE" w14:textId="77777777" w:rsidR="008114BE" w:rsidRDefault="008114BE" w:rsidP="00F34FED">
      <w:pPr>
        <w:spacing w:before="44"/>
        <w:ind w:left="1110" w:right="1140"/>
        <w:jc w:val="both"/>
        <w:rPr>
          <w:sz w:val="24"/>
        </w:rPr>
      </w:pPr>
    </w:p>
    <w:p w14:paraId="468FC1E7" w14:textId="140E9D87" w:rsidR="00F34FED" w:rsidRDefault="00F34FED" w:rsidP="00F34FED">
      <w:pPr>
        <w:spacing w:before="44"/>
        <w:ind w:left="1110" w:right="1140"/>
        <w:jc w:val="both"/>
        <w:rPr>
          <w:sz w:val="24"/>
        </w:rPr>
      </w:pPr>
    </w:p>
    <w:p w14:paraId="28F707A5" w14:textId="3208CDE5" w:rsidR="006827D3" w:rsidRPr="00D72835" w:rsidRDefault="00C57E34">
      <w:pPr>
        <w:pStyle w:val="ListParagraph"/>
        <w:numPr>
          <w:ilvl w:val="1"/>
          <w:numId w:val="9"/>
        </w:numPr>
        <w:tabs>
          <w:tab w:val="left" w:pos="1831"/>
        </w:tabs>
        <w:ind w:left="1830" w:hanging="360"/>
        <w:rPr>
          <w:sz w:val="24"/>
        </w:rPr>
      </w:pPr>
      <w:r w:rsidRPr="00D72835">
        <w:rPr>
          <w:sz w:val="24"/>
        </w:rPr>
        <w:lastRenderedPageBreak/>
        <w:t>Email:</w:t>
      </w:r>
      <w:r w:rsidRPr="00D72835">
        <w:rPr>
          <w:color w:val="0000FF"/>
          <w:spacing w:val="56"/>
          <w:sz w:val="24"/>
        </w:rPr>
        <w:t xml:space="preserve"> </w:t>
      </w:r>
      <w:hyperlink r:id="rId16" w:history="1">
        <w:r w:rsidR="00E95289" w:rsidRPr="00D72835">
          <w:rPr>
            <w:rStyle w:val="Hyperlink"/>
            <w:sz w:val="24"/>
          </w:rPr>
          <w:t>pavanderford@mdek12.org</w:t>
        </w:r>
      </w:hyperlink>
    </w:p>
    <w:p w14:paraId="2348F782" w14:textId="77777777" w:rsidR="00F34FED" w:rsidRPr="00D72835" w:rsidRDefault="00F34FED" w:rsidP="00F34FED">
      <w:pPr>
        <w:pStyle w:val="ListParagraph"/>
        <w:tabs>
          <w:tab w:val="left" w:pos="1831"/>
        </w:tabs>
        <w:ind w:left="1830" w:firstLine="0"/>
        <w:rPr>
          <w:sz w:val="24"/>
        </w:rPr>
      </w:pPr>
    </w:p>
    <w:p w14:paraId="1C613BF0" w14:textId="1CF2FD82" w:rsidR="00257F58" w:rsidRPr="00D72835" w:rsidRDefault="00C57E34">
      <w:pPr>
        <w:pStyle w:val="Heading2"/>
        <w:numPr>
          <w:ilvl w:val="1"/>
          <w:numId w:val="9"/>
        </w:numPr>
        <w:tabs>
          <w:tab w:val="left" w:pos="1832"/>
        </w:tabs>
        <w:spacing w:before="1"/>
        <w:ind w:left="1831" w:hanging="360"/>
        <w:rPr>
          <w:b w:val="0"/>
          <w:bCs w:val="0"/>
        </w:rPr>
      </w:pPr>
      <w:r w:rsidRPr="00D72835">
        <w:rPr>
          <w:b w:val="0"/>
          <w:bCs w:val="0"/>
        </w:rPr>
        <w:t>Mail</w:t>
      </w:r>
      <w:r w:rsidR="00F34FED" w:rsidRPr="00D72835">
        <w:rPr>
          <w:b w:val="0"/>
          <w:bCs w:val="0"/>
        </w:rPr>
        <w:t xml:space="preserve"> to:</w:t>
      </w:r>
    </w:p>
    <w:p w14:paraId="5C562AF9" w14:textId="77777777" w:rsidR="00F34FED" w:rsidRPr="00D72835" w:rsidRDefault="00257F58" w:rsidP="00257F58">
      <w:pPr>
        <w:pStyle w:val="Heading2"/>
        <w:tabs>
          <w:tab w:val="left" w:pos="1832"/>
        </w:tabs>
        <w:spacing w:before="1"/>
        <w:rPr>
          <w:spacing w:val="-3"/>
        </w:rPr>
      </w:pPr>
      <w:r w:rsidRPr="00D72835">
        <w:rPr>
          <w:spacing w:val="-3"/>
        </w:rPr>
        <w:t xml:space="preserve">            </w:t>
      </w:r>
      <w:r w:rsidR="00F34FED" w:rsidRPr="00D72835">
        <w:rPr>
          <w:spacing w:val="-3"/>
        </w:rPr>
        <w:t xml:space="preserve"> </w:t>
      </w:r>
    </w:p>
    <w:p w14:paraId="170AE75D" w14:textId="70BB81DF" w:rsidR="00257F58" w:rsidRPr="00D72835" w:rsidRDefault="00F34FED" w:rsidP="00257F58">
      <w:pPr>
        <w:pStyle w:val="Heading2"/>
        <w:tabs>
          <w:tab w:val="left" w:pos="1832"/>
        </w:tabs>
        <w:spacing w:before="1"/>
        <w:rPr>
          <w:b w:val="0"/>
          <w:bCs w:val="0"/>
        </w:rPr>
      </w:pPr>
      <w:r w:rsidRPr="00D72835">
        <w:rPr>
          <w:spacing w:val="-3"/>
        </w:rPr>
        <w:tab/>
      </w:r>
      <w:r w:rsidR="00C57E34" w:rsidRPr="00D72835">
        <w:rPr>
          <w:b w:val="0"/>
          <w:bCs w:val="0"/>
          <w:spacing w:val="-3"/>
        </w:rPr>
        <w:t xml:space="preserve">Mississippi </w:t>
      </w:r>
      <w:r w:rsidR="00C57E34" w:rsidRPr="00D72835">
        <w:rPr>
          <w:b w:val="0"/>
          <w:bCs w:val="0"/>
        </w:rPr>
        <w:t>Department of</w:t>
      </w:r>
      <w:r w:rsidR="00C57E34" w:rsidRPr="00D72835">
        <w:rPr>
          <w:b w:val="0"/>
          <w:bCs w:val="0"/>
          <w:spacing w:val="1"/>
        </w:rPr>
        <w:t xml:space="preserve"> </w:t>
      </w:r>
      <w:r w:rsidR="00C57E34" w:rsidRPr="00D72835">
        <w:rPr>
          <w:b w:val="0"/>
          <w:bCs w:val="0"/>
        </w:rPr>
        <w:t>Education</w:t>
      </w:r>
    </w:p>
    <w:p w14:paraId="4DA61D21" w14:textId="4DBE32D0" w:rsidR="006827D3" w:rsidRPr="00D72835" w:rsidRDefault="00F34FED" w:rsidP="00F34FED">
      <w:pPr>
        <w:pStyle w:val="Heading2"/>
        <w:tabs>
          <w:tab w:val="left" w:pos="1832"/>
        </w:tabs>
        <w:spacing w:before="1"/>
        <w:ind w:right="1140"/>
        <w:rPr>
          <w:b w:val="0"/>
          <w:bCs w:val="0"/>
        </w:rPr>
      </w:pPr>
      <w:r w:rsidRPr="00D72835">
        <w:rPr>
          <w:b w:val="0"/>
          <w:bCs w:val="0"/>
        </w:rPr>
        <w:tab/>
      </w:r>
      <w:r w:rsidR="00C57E34" w:rsidRPr="00D72835">
        <w:rPr>
          <w:b w:val="0"/>
          <w:bCs w:val="0"/>
        </w:rPr>
        <w:t>Mississippi Community Oriented Policing Services in Schools</w:t>
      </w:r>
      <w:r w:rsidR="00257F58" w:rsidRPr="00D72835">
        <w:t xml:space="preserve"> </w:t>
      </w:r>
      <w:r w:rsidR="00C57E34" w:rsidRPr="00D72835">
        <w:rPr>
          <w:b w:val="0"/>
          <w:bCs w:val="0"/>
        </w:rPr>
        <w:t>(MCOPS) Grant</w:t>
      </w:r>
    </w:p>
    <w:p w14:paraId="1BEA4092" w14:textId="77777777" w:rsidR="00F34FED" w:rsidRPr="00D72835" w:rsidRDefault="00F34FED" w:rsidP="00F34FED">
      <w:pPr>
        <w:spacing w:before="3" w:line="244" w:lineRule="auto"/>
        <w:ind w:left="1440" w:right="1230"/>
        <w:rPr>
          <w:sz w:val="24"/>
        </w:rPr>
      </w:pPr>
      <w:r w:rsidRPr="00D72835">
        <w:rPr>
          <w:sz w:val="24"/>
        </w:rPr>
        <w:t xml:space="preserve">       </w:t>
      </w:r>
      <w:r w:rsidR="00C57E34" w:rsidRPr="00D72835">
        <w:rPr>
          <w:sz w:val="24"/>
        </w:rPr>
        <w:t>Office of S</w:t>
      </w:r>
      <w:r w:rsidR="00257F58" w:rsidRPr="00D72835">
        <w:rPr>
          <w:sz w:val="24"/>
        </w:rPr>
        <w:t>afe and Orderly Schools, Division of School Safety</w:t>
      </w:r>
    </w:p>
    <w:p w14:paraId="1A75416D" w14:textId="77777777" w:rsidR="00F34FED" w:rsidRPr="00D72835" w:rsidRDefault="00F34FED" w:rsidP="00F34FED">
      <w:pPr>
        <w:spacing w:before="3" w:line="244" w:lineRule="auto"/>
        <w:ind w:left="1440" w:right="1230"/>
        <w:rPr>
          <w:sz w:val="24"/>
        </w:rPr>
      </w:pPr>
      <w:r w:rsidRPr="00D72835">
        <w:rPr>
          <w:sz w:val="24"/>
        </w:rPr>
        <w:t xml:space="preserve">       </w:t>
      </w:r>
      <w:r w:rsidR="00C57E34" w:rsidRPr="00D72835">
        <w:rPr>
          <w:sz w:val="24"/>
        </w:rPr>
        <w:t>P</w:t>
      </w:r>
      <w:r w:rsidR="00257F58" w:rsidRPr="00D72835">
        <w:rPr>
          <w:sz w:val="24"/>
        </w:rPr>
        <w:t xml:space="preserve">ost Office </w:t>
      </w:r>
      <w:r w:rsidR="00C57E34" w:rsidRPr="00D72835">
        <w:rPr>
          <w:sz w:val="24"/>
        </w:rPr>
        <w:t>Box 771</w:t>
      </w:r>
    </w:p>
    <w:p w14:paraId="5630116E" w14:textId="414BF5D7" w:rsidR="006827D3" w:rsidRPr="00D72835" w:rsidRDefault="00F34FED" w:rsidP="00F34FED">
      <w:pPr>
        <w:spacing w:before="3" w:line="244" w:lineRule="auto"/>
        <w:ind w:left="1440" w:right="1230" w:firstLine="41"/>
        <w:rPr>
          <w:sz w:val="24"/>
        </w:rPr>
      </w:pPr>
      <w:r w:rsidRPr="00D72835">
        <w:rPr>
          <w:sz w:val="24"/>
        </w:rPr>
        <w:t xml:space="preserve">     </w:t>
      </w:r>
      <w:r w:rsidR="00EB2A39" w:rsidRPr="00D72835">
        <w:rPr>
          <w:sz w:val="24"/>
        </w:rPr>
        <w:t xml:space="preserve"> </w:t>
      </w:r>
      <w:r w:rsidR="00C57E34" w:rsidRPr="00D72835">
        <w:rPr>
          <w:sz w:val="24"/>
        </w:rPr>
        <w:t>Jackson, M</w:t>
      </w:r>
      <w:r w:rsidR="00257F58" w:rsidRPr="00D72835">
        <w:rPr>
          <w:sz w:val="24"/>
        </w:rPr>
        <w:t>ississippi</w:t>
      </w:r>
      <w:r w:rsidR="00C57E34" w:rsidRPr="00D72835">
        <w:rPr>
          <w:sz w:val="24"/>
        </w:rPr>
        <w:t xml:space="preserve"> 39205-0771</w:t>
      </w:r>
    </w:p>
    <w:p w14:paraId="1A231B1D" w14:textId="77777777" w:rsidR="00F34FED" w:rsidRPr="00D72835" w:rsidRDefault="00F34FED" w:rsidP="00F34FED">
      <w:pPr>
        <w:spacing w:before="3" w:line="244" w:lineRule="auto"/>
        <w:ind w:left="1440" w:right="1230" w:firstLine="41"/>
        <w:rPr>
          <w:sz w:val="24"/>
        </w:rPr>
      </w:pPr>
    </w:p>
    <w:p w14:paraId="0D199E87" w14:textId="724FD540" w:rsidR="006827D3" w:rsidRPr="00D72835" w:rsidRDefault="00C57E34">
      <w:pPr>
        <w:pStyle w:val="BodyText"/>
        <w:spacing w:before="6"/>
        <w:ind w:left="1481"/>
      </w:pPr>
      <w:r w:rsidRPr="00D72835">
        <w:t xml:space="preserve">C. </w:t>
      </w:r>
      <w:r w:rsidR="00257F58" w:rsidRPr="00D72835">
        <w:t xml:space="preserve"> </w:t>
      </w:r>
      <w:r w:rsidR="00F34FED" w:rsidRPr="00D72835">
        <w:t>Facsimile Number:</w:t>
      </w:r>
      <w:r w:rsidR="00EB2A39" w:rsidRPr="00D72835">
        <w:t xml:space="preserve">    </w:t>
      </w:r>
      <w:r w:rsidRPr="00D72835">
        <w:t>601-359-3184</w:t>
      </w:r>
    </w:p>
    <w:p w14:paraId="663C8806" w14:textId="77777777" w:rsidR="006827D3" w:rsidRPr="00D72835" w:rsidRDefault="006827D3"/>
    <w:p w14:paraId="009401A7" w14:textId="77777777" w:rsidR="00F34FED" w:rsidRPr="00D72835" w:rsidRDefault="00F34FED" w:rsidP="00F34FED">
      <w:pPr>
        <w:pStyle w:val="Heading2"/>
        <w:numPr>
          <w:ilvl w:val="0"/>
          <w:numId w:val="9"/>
        </w:numPr>
        <w:tabs>
          <w:tab w:val="left" w:pos="1469"/>
        </w:tabs>
        <w:spacing w:before="87"/>
      </w:pPr>
      <w:r w:rsidRPr="00D72835">
        <w:t>REQUESTS FOR</w:t>
      </w:r>
      <w:r w:rsidRPr="00D72835">
        <w:rPr>
          <w:spacing w:val="-3"/>
        </w:rPr>
        <w:t xml:space="preserve"> </w:t>
      </w:r>
      <w:r w:rsidRPr="00D72835">
        <w:t>INFORMATION</w:t>
      </w:r>
    </w:p>
    <w:p w14:paraId="49100FBA" w14:textId="77777777" w:rsidR="00F34FED" w:rsidRPr="00D72835" w:rsidRDefault="00F34FED" w:rsidP="00F34FED">
      <w:pPr>
        <w:pStyle w:val="BodyText"/>
        <w:spacing w:before="40"/>
        <w:ind w:left="1111"/>
      </w:pPr>
    </w:p>
    <w:p w14:paraId="3E97CD96" w14:textId="01F7856F" w:rsidR="00F34FED" w:rsidRPr="00D72835" w:rsidRDefault="00F34FED" w:rsidP="00E95289">
      <w:pPr>
        <w:pStyle w:val="BodyText"/>
        <w:spacing w:before="40"/>
        <w:ind w:left="1111" w:right="1100"/>
        <w:jc w:val="both"/>
      </w:pPr>
      <w:r w:rsidRPr="00D72835">
        <w:t>Written questions concerning the</w:t>
      </w:r>
      <w:r w:rsidR="002E6412" w:rsidRPr="00D72835">
        <w:t xml:space="preserve"> </w:t>
      </w:r>
      <w:r w:rsidRPr="00D72835">
        <w:t xml:space="preserve">RFP should be emailed to </w:t>
      </w:r>
      <w:hyperlink r:id="rId17" w:history="1">
        <w:r w:rsidR="00E95289" w:rsidRPr="00D72835">
          <w:rPr>
            <w:rStyle w:val="Hyperlink"/>
          </w:rPr>
          <w:t>pavanderford@mdek12.org</w:t>
        </w:r>
      </w:hyperlink>
      <w:r w:rsidRPr="00D72835">
        <w:t>.</w:t>
      </w:r>
    </w:p>
    <w:p w14:paraId="06C916CD" w14:textId="6DF28394" w:rsidR="00F34FED" w:rsidRPr="00D72835" w:rsidRDefault="00F34FED" w:rsidP="00F34FED">
      <w:pPr>
        <w:spacing w:before="269"/>
        <w:ind w:left="1111" w:right="1085"/>
        <w:jc w:val="both"/>
        <w:rPr>
          <w:b/>
          <w:sz w:val="24"/>
        </w:rPr>
      </w:pPr>
      <w:r w:rsidRPr="00D72835">
        <w:rPr>
          <w:sz w:val="24"/>
        </w:rPr>
        <w:t>The</w:t>
      </w:r>
      <w:r w:rsidRPr="00D72835">
        <w:rPr>
          <w:spacing w:val="-10"/>
          <w:sz w:val="24"/>
        </w:rPr>
        <w:t xml:space="preserve"> </w:t>
      </w:r>
      <w:r w:rsidRPr="00D72835">
        <w:rPr>
          <w:sz w:val="24"/>
        </w:rPr>
        <w:t>deadline</w:t>
      </w:r>
      <w:r w:rsidRPr="00D72835">
        <w:rPr>
          <w:spacing w:val="-10"/>
          <w:sz w:val="24"/>
        </w:rPr>
        <w:t xml:space="preserve"> </w:t>
      </w:r>
      <w:r w:rsidRPr="00D72835">
        <w:rPr>
          <w:sz w:val="24"/>
        </w:rPr>
        <w:t>for</w:t>
      </w:r>
      <w:r w:rsidRPr="00D72835">
        <w:rPr>
          <w:spacing w:val="-10"/>
          <w:sz w:val="24"/>
        </w:rPr>
        <w:t xml:space="preserve"> </w:t>
      </w:r>
      <w:r w:rsidRPr="00D72835">
        <w:rPr>
          <w:sz w:val="24"/>
        </w:rPr>
        <w:t>submitting</w:t>
      </w:r>
      <w:r w:rsidRPr="00D72835">
        <w:rPr>
          <w:spacing w:val="-10"/>
          <w:sz w:val="24"/>
        </w:rPr>
        <w:t xml:space="preserve"> </w:t>
      </w:r>
      <w:r w:rsidRPr="00D72835">
        <w:rPr>
          <w:sz w:val="24"/>
        </w:rPr>
        <w:t>written</w:t>
      </w:r>
      <w:r w:rsidRPr="00D72835">
        <w:rPr>
          <w:spacing w:val="-9"/>
          <w:sz w:val="24"/>
        </w:rPr>
        <w:t xml:space="preserve"> </w:t>
      </w:r>
      <w:r w:rsidRPr="00D72835">
        <w:rPr>
          <w:sz w:val="24"/>
        </w:rPr>
        <w:t>questions</w:t>
      </w:r>
      <w:r w:rsidRPr="00D72835">
        <w:rPr>
          <w:spacing w:val="-10"/>
          <w:sz w:val="24"/>
        </w:rPr>
        <w:t xml:space="preserve"> </w:t>
      </w:r>
      <w:r w:rsidRPr="00D72835">
        <w:rPr>
          <w:sz w:val="24"/>
        </w:rPr>
        <w:t>via</w:t>
      </w:r>
      <w:r w:rsidRPr="00D72835">
        <w:rPr>
          <w:spacing w:val="-10"/>
          <w:sz w:val="24"/>
        </w:rPr>
        <w:t xml:space="preserve"> </w:t>
      </w:r>
      <w:r w:rsidRPr="00D72835">
        <w:rPr>
          <w:sz w:val="24"/>
        </w:rPr>
        <w:t>email</w:t>
      </w:r>
      <w:r w:rsidRPr="00D72835">
        <w:rPr>
          <w:spacing w:val="-10"/>
          <w:sz w:val="24"/>
        </w:rPr>
        <w:t xml:space="preserve"> </w:t>
      </w:r>
      <w:r w:rsidRPr="00D72835">
        <w:rPr>
          <w:sz w:val="24"/>
        </w:rPr>
        <w:t>is</w:t>
      </w:r>
      <w:r w:rsidR="00E95289" w:rsidRPr="00D72835">
        <w:rPr>
          <w:spacing w:val="-8"/>
          <w:sz w:val="24"/>
        </w:rPr>
        <w:t xml:space="preserve"> </w:t>
      </w:r>
      <w:r w:rsidR="00E95289" w:rsidRPr="00D72835">
        <w:rPr>
          <w:b/>
          <w:bCs/>
          <w:spacing w:val="-8"/>
          <w:sz w:val="24"/>
        </w:rPr>
        <w:t>Thursday October</w:t>
      </w:r>
      <w:r w:rsidRPr="00D72835">
        <w:rPr>
          <w:b/>
          <w:bCs/>
          <w:sz w:val="24"/>
        </w:rPr>
        <w:t xml:space="preserve"> </w:t>
      </w:r>
      <w:r w:rsidR="005221EF" w:rsidRPr="00D72835">
        <w:rPr>
          <w:b/>
          <w:bCs/>
          <w:sz w:val="24"/>
        </w:rPr>
        <w:t>3</w:t>
      </w:r>
      <w:r w:rsidRPr="00D72835">
        <w:rPr>
          <w:b/>
          <w:sz w:val="24"/>
        </w:rPr>
        <w:t>,</w:t>
      </w:r>
      <w:r w:rsidRPr="00D72835">
        <w:rPr>
          <w:b/>
          <w:spacing w:val="-11"/>
          <w:sz w:val="24"/>
        </w:rPr>
        <w:t xml:space="preserve"> </w:t>
      </w:r>
      <w:r w:rsidRPr="00D72835">
        <w:rPr>
          <w:b/>
          <w:sz w:val="24"/>
        </w:rPr>
        <w:t>2019</w:t>
      </w:r>
      <w:r w:rsidRPr="00D72835">
        <w:rPr>
          <w:b/>
          <w:spacing w:val="-11"/>
          <w:sz w:val="24"/>
        </w:rPr>
        <w:t xml:space="preserve"> </w:t>
      </w:r>
      <w:r w:rsidRPr="00D72835">
        <w:rPr>
          <w:b/>
          <w:sz w:val="24"/>
        </w:rPr>
        <w:t xml:space="preserve">at 5:00 p.m. </w:t>
      </w:r>
      <w:r w:rsidRPr="00D72835">
        <w:rPr>
          <w:sz w:val="24"/>
        </w:rPr>
        <w:t xml:space="preserve">Copies of all questions submitted and </w:t>
      </w:r>
      <w:r w:rsidR="00330B0E" w:rsidRPr="00D72835">
        <w:rPr>
          <w:sz w:val="24"/>
        </w:rPr>
        <w:t xml:space="preserve">the </w:t>
      </w:r>
      <w:r w:rsidRPr="00D72835">
        <w:rPr>
          <w:sz w:val="24"/>
        </w:rPr>
        <w:t xml:space="preserve">responses will be posted to MDE’s website </w:t>
      </w:r>
      <w:hyperlink w:history="1">
        <w:r w:rsidR="00330B0E" w:rsidRPr="00D72835">
          <w:rPr>
            <w:rStyle w:val="Hyperlink"/>
            <w:sz w:val="24"/>
          </w:rPr>
          <w:t xml:space="preserve">www.mdek12.org </w:t>
        </w:r>
      </w:hyperlink>
      <w:r w:rsidRPr="00D72835">
        <w:rPr>
          <w:sz w:val="24"/>
        </w:rPr>
        <w:t xml:space="preserve">under the Public Notices section and will be available to the general public on </w:t>
      </w:r>
      <w:r w:rsidR="00E95289" w:rsidRPr="00D72835">
        <w:rPr>
          <w:b/>
          <w:sz w:val="24"/>
        </w:rPr>
        <w:t>Monday</w:t>
      </w:r>
      <w:r w:rsidRPr="00D72835">
        <w:rPr>
          <w:b/>
          <w:sz w:val="24"/>
        </w:rPr>
        <w:t xml:space="preserve">, October </w:t>
      </w:r>
      <w:r w:rsidR="00E95289" w:rsidRPr="00D72835">
        <w:rPr>
          <w:b/>
          <w:sz w:val="24"/>
        </w:rPr>
        <w:t>7</w:t>
      </w:r>
      <w:r w:rsidRPr="00D72835">
        <w:rPr>
          <w:b/>
          <w:sz w:val="24"/>
        </w:rPr>
        <w:t>, 2019</w:t>
      </w:r>
      <w:r w:rsidRPr="00D72835">
        <w:rPr>
          <w:sz w:val="24"/>
        </w:rPr>
        <w:t xml:space="preserve">. </w:t>
      </w:r>
      <w:r w:rsidRPr="00D72835">
        <w:rPr>
          <w:b/>
          <w:sz w:val="24"/>
        </w:rPr>
        <w:t>Individual replies will not be granted.</w:t>
      </w:r>
    </w:p>
    <w:p w14:paraId="6B7C5D48" w14:textId="77777777" w:rsidR="00F34FED" w:rsidRPr="00D72835" w:rsidRDefault="00F34FED" w:rsidP="00F34FED">
      <w:pPr>
        <w:pStyle w:val="BodyText"/>
        <w:spacing w:before="2"/>
        <w:rPr>
          <w:b/>
          <w:sz w:val="31"/>
        </w:rPr>
      </w:pPr>
    </w:p>
    <w:p w14:paraId="1D1396CF" w14:textId="77777777" w:rsidR="00F34FED" w:rsidRPr="00D72835" w:rsidRDefault="00F34FED" w:rsidP="00F34FED">
      <w:pPr>
        <w:pStyle w:val="Heading2"/>
        <w:numPr>
          <w:ilvl w:val="0"/>
          <w:numId w:val="9"/>
        </w:numPr>
        <w:tabs>
          <w:tab w:val="left" w:pos="1456"/>
        </w:tabs>
        <w:ind w:left="1455" w:hanging="344"/>
      </w:pPr>
      <w:r w:rsidRPr="00D72835">
        <w:t>PROPOSAL FORMATTING AND SUBMISSION</w:t>
      </w:r>
      <w:r w:rsidRPr="00D72835">
        <w:rPr>
          <w:spacing w:val="-4"/>
        </w:rPr>
        <w:t xml:space="preserve"> </w:t>
      </w:r>
      <w:r w:rsidRPr="00D72835">
        <w:t>INFORMATION</w:t>
      </w:r>
    </w:p>
    <w:p w14:paraId="138D3C39" w14:textId="77777777" w:rsidR="00F34FED" w:rsidRPr="00D72835" w:rsidRDefault="00F34FED" w:rsidP="00F34FED">
      <w:pPr>
        <w:pStyle w:val="Heading2"/>
        <w:tabs>
          <w:tab w:val="left" w:pos="1456"/>
        </w:tabs>
        <w:ind w:left="1455"/>
      </w:pPr>
    </w:p>
    <w:p w14:paraId="2C4C12F3" w14:textId="516A0A18" w:rsidR="00F34FED" w:rsidRPr="00D72835" w:rsidRDefault="00F34FED" w:rsidP="00F34FED">
      <w:pPr>
        <w:ind w:left="1111" w:right="1100" w:firstLine="1"/>
        <w:jc w:val="both"/>
        <w:rPr>
          <w:sz w:val="24"/>
          <w:szCs w:val="24"/>
        </w:rPr>
      </w:pPr>
      <w:r w:rsidRPr="00D72835">
        <w:rPr>
          <w:sz w:val="24"/>
          <w:szCs w:val="24"/>
        </w:rPr>
        <w:t xml:space="preserve">Developed by the MDE, this proposal information package contains all the forms and instructions necessary to apply for a subgrant under the MCOPS </w:t>
      </w:r>
      <w:r w:rsidR="00330B0E" w:rsidRPr="00D72835">
        <w:rPr>
          <w:sz w:val="24"/>
          <w:szCs w:val="24"/>
        </w:rPr>
        <w:t>G</w:t>
      </w:r>
      <w:r w:rsidRPr="00D72835">
        <w:rPr>
          <w:sz w:val="24"/>
          <w:szCs w:val="24"/>
        </w:rPr>
        <w:t xml:space="preserve">rant. Please review the enclosed materials and carefully follow the instructions for completing the subgrant proposal. Before submission, review the proposal requirements to ensure that all sections </w:t>
      </w:r>
      <w:r w:rsidR="005221EF" w:rsidRPr="00D72835">
        <w:rPr>
          <w:sz w:val="24"/>
          <w:szCs w:val="24"/>
        </w:rPr>
        <w:t xml:space="preserve">are </w:t>
      </w:r>
      <w:proofErr w:type="gramStart"/>
      <w:r w:rsidR="005221EF" w:rsidRPr="00D72835">
        <w:rPr>
          <w:sz w:val="24"/>
          <w:szCs w:val="24"/>
        </w:rPr>
        <w:t>complete</w:t>
      </w:r>
      <w:r w:rsidR="007A660D" w:rsidRPr="00D72835">
        <w:rPr>
          <w:sz w:val="24"/>
          <w:szCs w:val="24"/>
        </w:rPr>
        <w:t>d</w:t>
      </w:r>
      <w:proofErr w:type="gramEnd"/>
      <w:r w:rsidR="005221EF" w:rsidRPr="00D72835">
        <w:rPr>
          <w:sz w:val="24"/>
          <w:szCs w:val="24"/>
        </w:rPr>
        <w:t xml:space="preserve"> and all documents are included</w:t>
      </w:r>
      <w:r w:rsidRPr="00D72835">
        <w:rPr>
          <w:sz w:val="24"/>
          <w:szCs w:val="24"/>
        </w:rPr>
        <w:t>.</w:t>
      </w:r>
    </w:p>
    <w:p w14:paraId="7D7FCF9D" w14:textId="77777777" w:rsidR="00F34FED" w:rsidRPr="00D72835" w:rsidRDefault="00F34FED" w:rsidP="00F34FED">
      <w:pPr>
        <w:jc w:val="both"/>
        <w:rPr>
          <w:sz w:val="24"/>
          <w:szCs w:val="24"/>
        </w:rPr>
      </w:pPr>
    </w:p>
    <w:p w14:paraId="1F98834B" w14:textId="7427BCB0" w:rsidR="006827D3" w:rsidRPr="00D72835" w:rsidRDefault="00C57E34">
      <w:pPr>
        <w:pStyle w:val="Heading2"/>
        <w:numPr>
          <w:ilvl w:val="0"/>
          <w:numId w:val="9"/>
        </w:numPr>
        <w:tabs>
          <w:tab w:val="left" w:pos="1437"/>
        </w:tabs>
        <w:ind w:left="1436" w:hanging="324"/>
      </w:pPr>
      <w:r w:rsidRPr="00D72835">
        <w:t>FORMATTING</w:t>
      </w:r>
      <w:r w:rsidRPr="00D72835">
        <w:rPr>
          <w:spacing w:val="-2"/>
        </w:rPr>
        <w:t xml:space="preserve"> </w:t>
      </w:r>
      <w:r w:rsidRPr="00D72835">
        <w:t>DIRECTIONS</w:t>
      </w:r>
    </w:p>
    <w:p w14:paraId="337EA34D" w14:textId="77777777" w:rsidR="00EA5166" w:rsidRPr="00D72835" w:rsidRDefault="00EA5166" w:rsidP="00EA5166">
      <w:pPr>
        <w:pStyle w:val="Heading2"/>
        <w:tabs>
          <w:tab w:val="left" w:pos="1437"/>
        </w:tabs>
        <w:ind w:left="1436"/>
      </w:pPr>
    </w:p>
    <w:p w14:paraId="38F19117" w14:textId="10E8F85B" w:rsidR="006827D3" w:rsidRPr="00E95289" w:rsidRDefault="00C57E34">
      <w:pPr>
        <w:spacing w:before="44"/>
        <w:ind w:left="1111" w:right="1150"/>
        <w:jc w:val="both"/>
        <w:rPr>
          <w:b/>
          <w:sz w:val="24"/>
          <w:szCs w:val="24"/>
        </w:rPr>
      </w:pPr>
      <w:r w:rsidRPr="00D72835">
        <w:rPr>
          <w:spacing w:val="-3"/>
          <w:sz w:val="24"/>
          <w:szCs w:val="24"/>
        </w:rPr>
        <w:t xml:space="preserve">Proposals must </w:t>
      </w:r>
      <w:r w:rsidRPr="00D72835">
        <w:rPr>
          <w:sz w:val="24"/>
          <w:szCs w:val="24"/>
        </w:rPr>
        <w:t xml:space="preserve">be </w:t>
      </w:r>
      <w:r w:rsidRPr="00D72835">
        <w:rPr>
          <w:spacing w:val="-4"/>
          <w:sz w:val="24"/>
          <w:szCs w:val="24"/>
        </w:rPr>
        <w:t xml:space="preserve">submitted utilizing </w:t>
      </w:r>
      <w:r w:rsidRPr="00D72835">
        <w:rPr>
          <w:spacing w:val="-3"/>
          <w:sz w:val="24"/>
          <w:szCs w:val="24"/>
        </w:rPr>
        <w:t xml:space="preserve">the </w:t>
      </w:r>
      <w:r w:rsidRPr="00D72835">
        <w:rPr>
          <w:spacing w:val="-4"/>
          <w:sz w:val="24"/>
          <w:szCs w:val="24"/>
        </w:rPr>
        <w:t xml:space="preserve">format described </w:t>
      </w:r>
      <w:r w:rsidRPr="00D72835">
        <w:rPr>
          <w:sz w:val="24"/>
          <w:szCs w:val="24"/>
        </w:rPr>
        <w:t xml:space="preserve">in </w:t>
      </w:r>
      <w:r w:rsidRPr="00D72835">
        <w:rPr>
          <w:spacing w:val="-3"/>
          <w:sz w:val="24"/>
          <w:szCs w:val="24"/>
        </w:rPr>
        <w:t>th</w:t>
      </w:r>
      <w:r w:rsidR="00D6003F" w:rsidRPr="00D72835">
        <w:rPr>
          <w:spacing w:val="-3"/>
          <w:sz w:val="24"/>
          <w:szCs w:val="24"/>
        </w:rPr>
        <w:t>is</w:t>
      </w:r>
      <w:r w:rsidRPr="00D72835">
        <w:rPr>
          <w:spacing w:val="-3"/>
          <w:sz w:val="24"/>
          <w:szCs w:val="24"/>
        </w:rPr>
        <w:t xml:space="preserve"> RFP. This file may </w:t>
      </w:r>
      <w:r w:rsidRPr="00D72835">
        <w:rPr>
          <w:sz w:val="24"/>
          <w:szCs w:val="24"/>
        </w:rPr>
        <w:t xml:space="preserve">be </w:t>
      </w:r>
      <w:r w:rsidRPr="00D72835">
        <w:rPr>
          <w:spacing w:val="-4"/>
          <w:sz w:val="24"/>
          <w:szCs w:val="24"/>
        </w:rPr>
        <w:t xml:space="preserve">downloaded </w:t>
      </w:r>
      <w:r w:rsidRPr="00D72835">
        <w:rPr>
          <w:spacing w:val="-3"/>
          <w:sz w:val="24"/>
          <w:szCs w:val="24"/>
        </w:rPr>
        <w:t xml:space="preserve">from the </w:t>
      </w:r>
      <w:r w:rsidRPr="00D72835">
        <w:rPr>
          <w:spacing w:val="-4"/>
          <w:sz w:val="24"/>
          <w:szCs w:val="24"/>
        </w:rPr>
        <w:t>M</w:t>
      </w:r>
      <w:r w:rsidR="005221EF" w:rsidRPr="00D72835">
        <w:rPr>
          <w:spacing w:val="-4"/>
          <w:sz w:val="24"/>
          <w:szCs w:val="24"/>
        </w:rPr>
        <w:t xml:space="preserve">DE </w:t>
      </w:r>
      <w:r w:rsidRPr="00D72835">
        <w:rPr>
          <w:spacing w:val="-3"/>
          <w:sz w:val="24"/>
          <w:szCs w:val="24"/>
        </w:rPr>
        <w:t xml:space="preserve">web page </w:t>
      </w:r>
      <w:r w:rsidR="00E95289" w:rsidRPr="00D72835">
        <w:rPr>
          <w:spacing w:val="-3"/>
          <w:sz w:val="24"/>
          <w:szCs w:val="24"/>
        </w:rPr>
        <w:t>under Public</w:t>
      </w:r>
      <w:r w:rsidR="00E95289" w:rsidRPr="00D72835">
        <w:rPr>
          <w:sz w:val="24"/>
          <w:szCs w:val="24"/>
        </w:rPr>
        <w:t>/Requests for Applications, Qualifications, and Proposals</w:t>
      </w:r>
      <w:r w:rsidRPr="00D72835">
        <w:rPr>
          <w:spacing w:val="-3"/>
          <w:sz w:val="24"/>
          <w:szCs w:val="24"/>
        </w:rPr>
        <w:t xml:space="preserve">. </w:t>
      </w:r>
      <w:r w:rsidRPr="00D72835">
        <w:rPr>
          <w:b/>
          <w:spacing w:val="-3"/>
          <w:sz w:val="24"/>
          <w:szCs w:val="24"/>
        </w:rPr>
        <w:t xml:space="preserve">The following </w:t>
      </w:r>
      <w:r w:rsidRPr="00D72835">
        <w:rPr>
          <w:b/>
          <w:spacing w:val="-4"/>
          <w:sz w:val="24"/>
          <w:szCs w:val="24"/>
        </w:rPr>
        <w:t xml:space="preserve">components </w:t>
      </w:r>
      <w:r w:rsidRPr="00D72835">
        <w:rPr>
          <w:b/>
          <w:spacing w:val="-3"/>
          <w:sz w:val="24"/>
          <w:szCs w:val="24"/>
        </w:rPr>
        <w:t xml:space="preserve">must </w:t>
      </w:r>
      <w:r w:rsidRPr="00D72835">
        <w:rPr>
          <w:b/>
          <w:sz w:val="24"/>
          <w:szCs w:val="24"/>
        </w:rPr>
        <w:t xml:space="preserve">be </w:t>
      </w:r>
      <w:r w:rsidRPr="00D72835">
        <w:rPr>
          <w:b/>
          <w:spacing w:val="-3"/>
          <w:sz w:val="24"/>
          <w:szCs w:val="24"/>
        </w:rPr>
        <w:t xml:space="preserve">included, </w:t>
      </w:r>
      <w:r w:rsidR="00E95289" w:rsidRPr="00D72835">
        <w:rPr>
          <w:b/>
          <w:sz w:val="24"/>
          <w:szCs w:val="24"/>
        </w:rPr>
        <w:t>i</w:t>
      </w:r>
      <w:r w:rsidRPr="00D72835">
        <w:rPr>
          <w:b/>
          <w:sz w:val="24"/>
          <w:szCs w:val="24"/>
        </w:rPr>
        <w:t xml:space="preserve">n </w:t>
      </w:r>
      <w:r w:rsidRPr="00D72835">
        <w:rPr>
          <w:b/>
          <w:spacing w:val="-3"/>
          <w:sz w:val="24"/>
          <w:szCs w:val="24"/>
        </w:rPr>
        <w:t xml:space="preserve">the following order, </w:t>
      </w:r>
      <w:r w:rsidRPr="00D72835">
        <w:rPr>
          <w:b/>
          <w:sz w:val="24"/>
          <w:szCs w:val="24"/>
        </w:rPr>
        <w:t xml:space="preserve">in </w:t>
      </w:r>
      <w:r w:rsidRPr="00D72835">
        <w:rPr>
          <w:b/>
          <w:spacing w:val="-4"/>
          <w:sz w:val="24"/>
          <w:szCs w:val="24"/>
        </w:rPr>
        <w:t xml:space="preserve">all </w:t>
      </w:r>
      <w:r w:rsidRPr="00D72835">
        <w:rPr>
          <w:b/>
          <w:spacing w:val="-3"/>
          <w:sz w:val="24"/>
          <w:szCs w:val="24"/>
        </w:rPr>
        <w:t>proposals</w:t>
      </w:r>
      <w:r w:rsidRPr="00D72835">
        <w:rPr>
          <w:b/>
          <w:spacing w:val="-16"/>
          <w:sz w:val="24"/>
          <w:szCs w:val="24"/>
        </w:rPr>
        <w:t xml:space="preserve"> </w:t>
      </w:r>
      <w:r w:rsidRPr="00D72835">
        <w:rPr>
          <w:b/>
          <w:spacing w:val="-3"/>
          <w:sz w:val="24"/>
          <w:szCs w:val="24"/>
        </w:rPr>
        <w:t>that</w:t>
      </w:r>
      <w:r w:rsidRPr="00D72835">
        <w:rPr>
          <w:b/>
          <w:spacing w:val="-15"/>
          <w:sz w:val="24"/>
          <w:szCs w:val="24"/>
        </w:rPr>
        <w:t xml:space="preserve"> </w:t>
      </w:r>
      <w:r w:rsidRPr="00D72835">
        <w:rPr>
          <w:b/>
          <w:sz w:val="24"/>
          <w:szCs w:val="24"/>
        </w:rPr>
        <w:t>are</w:t>
      </w:r>
      <w:r w:rsidRPr="00D72835">
        <w:rPr>
          <w:b/>
          <w:spacing w:val="-15"/>
          <w:sz w:val="24"/>
          <w:szCs w:val="24"/>
        </w:rPr>
        <w:t xml:space="preserve"> </w:t>
      </w:r>
      <w:r w:rsidRPr="00D72835">
        <w:rPr>
          <w:b/>
          <w:spacing w:val="-3"/>
          <w:sz w:val="24"/>
          <w:szCs w:val="24"/>
        </w:rPr>
        <w:t>submitted.</w:t>
      </w:r>
      <w:r w:rsidRPr="00D72835">
        <w:rPr>
          <w:b/>
          <w:spacing w:val="34"/>
          <w:sz w:val="24"/>
          <w:szCs w:val="24"/>
        </w:rPr>
        <w:t xml:space="preserve"> </w:t>
      </w:r>
      <w:r w:rsidRPr="00D72835">
        <w:rPr>
          <w:b/>
          <w:spacing w:val="-3"/>
          <w:sz w:val="24"/>
          <w:szCs w:val="24"/>
        </w:rPr>
        <w:t>Failure</w:t>
      </w:r>
      <w:r w:rsidRPr="00D72835">
        <w:rPr>
          <w:b/>
          <w:spacing w:val="-15"/>
          <w:sz w:val="24"/>
          <w:szCs w:val="24"/>
        </w:rPr>
        <w:t xml:space="preserve"> </w:t>
      </w:r>
      <w:r w:rsidRPr="00D72835">
        <w:rPr>
          <w:b/>
          <w:sz w:val="24"/>
          <w:szCs w:val="24"/>
        </w:rPr>
        <w:t>to</w:t>
      </w:r>
      <w:r w:rsidRPr="00D72835">
        <w:rPr>
          <w:b/>
          <w:spacing w:val="-15"/>
          <w:sz w:val="24"/>
          <w:szCs w:val="24"/>
        </w:rPr>
        <w:t xml:space="preserve"> </w:t>
      </w:r>
      <w:r w:rsidRPr="00D72835">
        <w:rPr>
          <w:b/>
          <w:spacing w:val="-3"/>
          <w:sz w:val="24"/>
          <w:szCs w:val="24"/>
        </w:rPr>
        <w:t>submit</w:t>
      </w:r>
      <w:r w:rsidRPr="00D72835">
        <w:rPr>
          <w:b/>
          <w:spacing w:val="-15"/>
          <w:sz w:val="24"/>
          <w:szCs w:val="24"/>
        </w:rPr>
        <w:t xml:space="preserve"> </w:t>
      </w:r>
      <w:r w:rsidRPr="00D72835">
        <w:rPr>
          <w:b/>
          <w:sz w:val="24"/>
          <w:szCs w:val="24"/>
        </w:rPr>
        <w:t>the</w:t>
      </w:r>
      <w:r w:rsidRPr="00D72835">
        <w:rPr>
          <w:b/>
          <w:spacing w:val="-16"/>
          <w:sz w:val="24"/>
          <w:szCs w:val="24"/>
        </w:rPr>
        <w:t xml:space="preserve"> </w:t>
      </w:r>
      <w:r w:rsidRPr="00D72835">
        <w:rPr>
          <w:b/>
          <w:spacing w:val="-3"/>
          <w:sz w:val="24"/>
          <w:szCs w:val="24"/>
        </w:rPr>
        <w:t>required</w:t>
      </w:r>
      <w:r w:rsidRPr="00D72835">
        <w:rPr>
          <w:b/>
          <w:spacing w:val="-15"/>
          <w:sz w:val="24"/>
          <w:szCs w:val="24"/>
        </w:rPr>
        <w:t xml:space="preserve"> </w:t>
      </w:r>
      <w:r w:rsidRPr="00D72835">
        <w:rPr>
          <w:b/>
          <w:spacing w:val="-4"/>
          <w:sz w:val="24"/>
          <w:szCs w:val="24"/>
        </w:rPr>
        <w:t>completed</w:t>
      </w:r>
      <w:r w:rsidRPr="00D72835">
        <w:rPr>
          <w:b/>
          <w:spacing w:val="-15"/>
          <w:sz w:val="24"/>
          <w:szCs w:val="24"/>
        </w:rPr>
        <w:t xml:space="preserve"> </w:t>
      </w:r>
      <w:r w:rsidRPr="00D72835">
        <w:rPr>
          <w:b/>
          <w:spacing w:val="-4"/>
          <w:sz w:val="24"/>
          <w:szCs w:val="24"/>
        </w:rPr>
        <w:t xml:space="preserve">forms </w:t>
      </w:r>
      <w:r w:rsidRPr="00D72835">
        <w:rPr>
          <w:b/>
          <w:spacing w:val="-3"/>
          <w:sz w:val="24"/>
          <w:szCs w:val="24"/>
        </w:rPr>
        <w:t xml:space="preserve">with </w:t>
      </w:r>
      <w:r w:rsidRPr="00D72835">
        <w:rPr>
          <w:b/>
          <w:spacing w:val="-4"/>
          <w:sz w:val="24"/>
          <w:szCs w:val="24"/>
        </w:rPr>
        <w:t>signature</w:t>
      </w:r>
      <w:r w:rsidR="00CE327A" w:rsidRPr="00D72835">
        <w:rPr>
          <w:b/>
          <w:spacing w:val="-4"/>
          <w:sz w:val="24"/>
          <w:szCs w:val="24"/>
        </w:rPr>
        <w:t>(</w:t>
      </w:r>
      <w:r w:rsidRPr="00D72835">
        <w:rPr>
          <w:b/>
          <w:spacing w:val="-4"/>
          <w:sz w:val="24"/>
          <w:szCs w:val="24"/>
        </w:rPr>
        <w:t>s</w:t>
      </w:r>
      <w:r w:rsidR="00CE327A" w:rsidRPr="00D72835">
        <w:rPr>
          <w:b/>
          <w:spacing w:val="-4"/>
          <w:sz w:val="24"/>
          <w:szCs w:val="24"/>
        </w:rPr>
        <w:t>)</w:t>
      </w:r>
      <w:r w:rsidRPr="00D72835">
        <w:rPr>
          <w:b/>
          <w:spacing w:val="-4"/>
          <w:sz w:val="24"/>
          <w:szCs w:val="24"/>
        </w:rPr>
        <w:t xml:space="preserve"> </w:t>
      </w:r>
      <w:r w:rsidRPr="00D72835">
        <w:rPr>
          <w:b/>
          <w:spacing w:val="-3"/>
          <w:sz w:val="24"/>
          <w:szCs w:val="24"/>
        </w:rPr>
        <w:t xml:space="preserve">will </w:t>
      </w:r>
      <w:r w:rsidRPr="00D72835">
        <w:rPr>
          <w:b/>
          <w:spacing w:val="-4"/>
          <w:sz w:val="24"/>
          <w:szCs w:val="24"/>
        </w:rPr>
        <w:t xml:space="preserve">result </w:t>
      </w:r>
      <w:r w:rsidRPr="00D72835">
        <w:rPr>
          <w:b/>
          <w:sz w:val="24"/>
          <w:szCs w:val="24"/>
        </w:rPr>
        <w:t xml:space="preserve">in </w:t>
      </w:r>
      <w:r w:rsidRPr="00D72835">
        <w:rPr>
          <w:b/>
          <w:spacing w:val="-3"/>
          <w:sz w:val="24"/>
          <w:szCs w:val="24"/>
        </w:rPr>
        <w:t xml:space="preserve">the </w:t>
      </w:r>
      <w:r w:rsidRPr="00D72835">
        <w:rPr>
          <w:b/>
          <w:spacing w:val="-4"/>
          <w:sz w:val="24"/>
          <w:szCs w:val="24"/>
        </w:rPr>
        <w:t xml:space="preserve">rejection </w:t>
      </w:r>
      <w:r w:rsidRPr="00D72835">
        <w:rPr>
          <w:b/>
          <w:sz w:val="24"/>
          <w:szCs w:val="24"/>
        </w:rPr>
        <w:t xml:space="preserve">of </w:t>
      </w:r>
      <w:r w:rsidRPr="00D72835">
        <w:rPr>
          <w:b/>
          <w:spacing w:val="-3"/>
          <w:sz w:val="24"/>
          <w:szCs w:val="24"/>
        </w:rPr>
        <w:t xml:space="preserve">the </w:t>
      </w:r>
      <w:r w:rsidRPr="00D72835">
        <w:rPr>
          <w:b/>
          <w:spacing w:val="-4"/>
          <w:sz w:val="24"/>
          <w:szCs w:val="24"/>
        </w:rPr>
        <w:t xml:space="preserve">proposal. </w:t>
      </w:r>
      <w:r w:rsidRPr="00D72835">
        <w:rPr>
          <w:b/>
          <w:sz w:val="24"/>
          <w:szCs w:val="24"/>
        </w:rPr>
        <w:t>The narrative portions of the proposal sh</w:t>
      </w:r>
      <w:r w:rsidR="007A660D" w:rsidRPr="00D72835">
        <w:rPr>
          <w:b/>
          <w:sz w:val="24"/>
          <w:szCs w:val="24"/>
        </w:rPr>
        <w:t>all</w:t>
      </w:r>
      <w:r w:rsidRPr="00D72835">
        <w:rPr>
          <w:b/>
          <w:sz w:val="24"/>
          <w:szCs w:val="24"/>
        </w:rPr>
        <w:t xml:space="preserve"> not exceed two</w:t>
      </w:r>
      <w:r w:rsidRPr="00D72835">
        <w:rPr>
          <w:b/>
          <w:spacing w:val="-5"/>
          <w:sz w:val="24"/>
          <w:szCs w:val="24"/>
        </w:rPr>
        <w:t xml:space="preserve"> </w:t>
      </w:r>
      <w:r w:rsidR="00EB2A39" w:rsidRPr="00D72835">
        <w:rPr>
          <w:b/>
          <w:spacing w:val="-5"/>
          <w:sz w:val="24"/>
          <w:szCs w:val="24"/>
        </w:rPr>
        <w:t xml:space="preserve">(2) </w:t>
      </w:r>
      <w:r w:rsidRPr="00D72835">
        <w:rPr>
          <w:b/>
          <w:sz w:val="24"/>
          <w:szCs w:val="24"/>
        </w:rPr>
        <w:t>pages.</w:t>
      </w:r>
    </w:p>
    <w:p w14:paraId="3F20D1D7" w14:textId="77777777" w:rsidR="00CE327A" w:rsidRPr="00E95289" w:rsidRDefault="00CE327A">
      <w:pPr>
        <w:spacing w:before="44"/>
        <w:ind w:left="1111" w:right="1150"/>
        <w:jc w:val="both"/>
        <w:rPr>
          <w:b/>
          <w:sz w:val="24"/>
          <w:szCs w:val="24"/>
        </w:rPr>
      </w:pPr>
    </w:p>
    <w:p w14:paraId="156BD703" w14:textId="65243E57" w:rsidR="009813CC" w:rsidRDefault="009813CC">
      <w:pPr>
        <w:spacing w:before="44"/>
        <w:ind w:left="1111" w:right="1150"/>
        <w:jc w:val="both"/>
        <w:rPr>
          <w:b/>
          <w:sz w:val="24"/>
        </w:rPr>
      </w:pPr>
    </w:p>
    <w:p w14:paraId="3A788EE9" w14:textId="3E0F4B6C" w:rsidR="009813CC" w:rsidRPr="009813CC" w:rsidRDefault="009813CC">
      <w:pPr>
        <w:spacing w:before="44"/>
        <w:ind w:left="1111" w:right="1150"/>
        <w:jc w:val="both"/>
        <w:rPr>
          <w:bCs/>
          <w:sz w:val="24"/>
        </w:rPr>
      </w:pPr>
    </w:p>
    <w:p w14:paraId="6BCD52B6" w14:textId="59D152ED" w:rsidR="009813CC" w:rsidRDefault="009813CC">
      <w:pPr>
        <w:spacing w:before="44"/>
        <w:ind w:left="1111" w:right="1150"/>
        <w:jc w:val="both"/>
        <w:rPr>
          <w:bCs/>
          <w:sz w:val="24"/>
        </w:rPr>
      </w:pPr>
    </w:p>
    <w:p w14:paraId="4E673F77" w14:textId="77777777" w:rsidR="00951ACF" w:rsidRPr="009813CC" w:rsidRDefault="00951ACF">
      <w:pPr>
        <w:spacing w:before="44"/>
        <w:ind w:left="1111" w:right="1150"/>
        <w:jc w:val="both"/>
        <w:rPr>
          <w:bCs/>
          <w:sz w:val="24"/>
        </w:rPr>
      </w:pPr>
    </w:p>
    <w:p w14:paraId="5873E744" w14:textId="77777777" w:rsidR="009813CC" w:rsidRPr="009813CC" w:rsidRDefault="009813CC">
      <w:pPr>
        <w:spacing w:before="44"/>
        <w:ind w:left="1111" w:right="1150"/>
        <w:jc w:val="both"/>
        <w:rPr>
          <w:bCs/>
          <w:sz w:val="24"/>
        </w:rPr>
      </w:pPr>
    </w:p>
    <w:p w14:paraId="2657E5B7" w14:textId="717BC46B" w:rsidR="006827D3" w:rsidRPr="00D72835" w:rsidRDefault="00C57E34">
      <w:pPr>
        <w:pStyle w:val="Heading2"/>
        <w:spacing w:before="184"/>
        <w:jc w:val="both"/>
        <w:rPr>
          <w:b w:val="0"/>
        </w:rPr>
      </w:pPr>
      <w:r w:rsidRPr="00D72835">
        <w:rPr>
          <w:bCs w:val="0"/>
        </w:rPr>
        <w:lastRenderedPageBreak/>
        <w:t>R</w:t>
      </w:r>
      <w:r w:rsidR="008114BE" w:rsidRPr="00D72835">
        <w:rPr>
          <w:bCs w:val="0"/>
        </w:rPr>
        <w:t>equired Elements</w:t>
      </w:r>
      <w:r w:rsidRPr="00D72835">
        <w:rPr>
          <w:b w:val="0"/>
        </w:rPr>
        <w:t xml:space="preserve"> </w:t>
      </w:r>
      <w:r w:rsidR="00D6003F" w:rsidRPr="00D72835">
        <w:rPr>
          <w:b w:val="0"/>
        </w:rPr>
        <w:t xml:space="preserve">must be </w:t>
      </w:r>
      <w:r w:rsidRPr="00D72835">
        <w:rPr>
          <w:b w:val="0"/>
        </w:rPr>
        <w:t xml:space="preserve">submitted in </w:t>
      </w:r>
      <w:r w:rsidR="00CE327A" w:rsidRPr="00D72835">
        <w:rPr>
          <w:b w:val="0"/>
        </w:rPr>
        <w:t>the following</w:t>
      </w:r>
      <w:r w:rsidRPr="00D72835">
        <w:rPr>
          <w:b w:val="0"/>
        </w:rPr>
        <w:t xml:space="preserve"> order:</w:t>
      </w:r>
    </w:p>
    <w:p w14:paraId="27DB45CD" w14:textId="77777777" w:rsidR="009813CC" w:rsidRPr="00D72835" w:rsidRDefault="009813CC" w:rsidP="009813CC">
      <w:pPr>
        <w:pStyle w:val="ListParagraph"/>
        <w:rPr>
          <w:bCs/>
        </w:rPr>
      </w:pPr>
    </w:p>
    <w:p w14:paraId="0664BE1B" w14:textId="1A6486FD" w:rsidR="009813CC" w:rsidRPr="00D72835" w:rsidRDefault="00C57E34" w:rsidP="009813CC">
      <w:pPr>
        <w:pStyle w:val="ListParagraph"/>
        <w:numPr>
          <w:ilvl w:val="0"/>
          <w:numId w:val="11"/>
        </w:numPr>
        <w:rPr>
          <w:bCs/>
          <w:sz w:val="24"/>
        </w:rPr>
      </w:pPr>
      <w:r w:rsidRPr="00D72835">
        <w:rPr>
          <w:bCs/>
          <w:sz w:val="24"/>
        </w:rPr>
        <w:t>Notice of Intent to Apply – (Form</w:t>
      </w:r>
      <w:r w:rsidRPr="00D72835">
        <w:rPr>
          <w:bCs/>
          <w:spacing w:val="-6"/>
          <w:sz w:val="24"/>
        </w:rPr>
        <w:t xml:space="preserve"> </w:t>
      </w:r>
      <w:r w:rsidRPr="00D72835">
        <w:rPr>
          <w:bCs/>
          <w:sz w:val="24"/>
        </w:rPr>
        <w:t>1)</w:t>
      </w:r>
      <w:r w:rsidR="00D6003F" w:rsidRPr="00D72835">
        <w:rPr>
          <w:bCs/>
          <w:sz w:val="24"/>
        </w:rPr>
        <w:t>, preferred, but not required</w:t>
      </w:r>
    </w:p>
    <w:p w14:paraId="1D9B6790" w14:textId="77777777" w:rsidR="009813CC" w:rsidRPr="00D72835" w:rsidRDefault="009813CC" w:rsidP="009813CC">
      <w:pPr>
        <w:pStyle w:val="ListParagraph"/>
        <w:ind w:firstLine="0"/>
        <w:rPr>
          <w:bCs/>
          <w:sz w:val="24"/>
        </w:rPr>
      </w:pPr>
    </w:p>
    <w:p w14:paraId="4AAB938F" w14:textId="250EEA90" w:rsidR="006827D3" w:rsidRPr="00D72835" w:rsidRDefault="00C57E34" w:rsidP="00AB33DA">
      <w:pPr>
        <w:pStyle w:val="ListParagraph"/>
        <w:numPr>
          <w:ilvl w:val="0"/>
          <w:numId w:val="11"/>
        </w:numPr>
        <w:ind w:right="1140"/>
        <w:rPr>
          <w:bCs/>
          <w:sz w:val="24"/>
          <w:szCs w:val="24"/>
        </w:rPr>
      </w:pPr>
      <w:r w:rsidRPr="00D72835">
        <w:rPr>
          <w:bCs/>
          <w:sz w:val="24"/>
          <w:szCs w:val="24"/>
        </w:rPr>
        <w:t>Acknowledgement of R</w:t>
      </w:r>
      <w:r w:rsidR="00CE327A" w:rsidRPr="00D72835">
        <w:rPr>
          <w:bCs/>
          <w:sz w:val="24"/>
          <w:szCs w:val="24"/>
        </w:rPr>
        <w:t xml:space="preserve">equest for </w:t>
      </w:r>
      <w:r w:rsidRPr="00D72835">
        <w:rPr>
          <w:bCs/>
          <w:sz w:val="24"/>
          <w:szCs w:val="24"/>
        </w:rPr>
        <w:t>P</w:t>
      </w:r>
      <w:r w:rsidR="00CE327A" w:rsidRPr="00D72835">
        <w:rPr>
          <w:bCs/>
          <w:sz w:val="24"/>
          <w:szCs w:val="24"/>
        </w:rPr>
        <w:t>roposal (RFP)</w:t>
      </w:r>
      <w:r w:rsidRPr="00D72835">
        <w:rPr>
          <w:bCs/>
          <w:sz w:val="24"/>
          <w:szCs w:val="24"/>
        </w:rPr>
        <w:t xml:space="preserve"> Amendments, if</w:t>
      </w:r>
      <w:r w:rsidR="00D6003F" w:rsidRPr="00D72835">
        <w:rPr>
          <w:bCs/>
          <w:sz w:val="24"/>
          <w:szCs w:val="24"/>
        </w:rPr>
        <w:t xml:space="preserve"> applicable</w:t>
      </w:r>
      <w:r w:rsidRPr="00D72835">
        <w:rPr>
          <w:bCs/>
          <w:sz w:val="24"/>
          <w:szCs w:val="24"/>
        </w:rPr>
        <w:t xml:space="preserve"> (Form</w:t>
      </w:r>
      <w:r w:rsidRPr="00D72835">
        <w:rPr>
          <w:bCs/>
          <w:spacing w:val="-8"/>
          <w:sz w:val="24"/>
          <w:szCs w:val="24"/>
        </w:rPr>
        <w:t xml:space="preserve"> </w:t>
      </w:r>
      <w:r w:rsidRPr="00D72835">
        <w:rPr>
          <w:bCs/>
          <w:sz w:val="24"/>
          <w:szCs w:val="24"/>
        </w:rPr>
        <w:t>2)</w:t>
      </w:r>
    </w:p>
    <w:p w14:paraId="2EDF716D" w14:textId="77777777" w:rsidR="009813CC" w:rsidRPr="00D72835" w:rsidRDefault="009813CC" w:rsidP="009813CC">
      <w:pPr>
        <w:pStyle w:val="ListParagraph"/>
        <w:rPr>
          <w:bCs/>
          <w:sz w:val="24"/>
          <w:szCs w:val="24"/>
        </w:rPr>
      </w:pPr>
    </w:p>
    <w:p w14:paraId="3348B4DC" w14:textId="14D5521E" w:rsidR="006827D3" w:rsidRPr="00D72835" w:rsidRDefault="009813CC" w:rsidP="009813CC">
      <w:pPr>
        <w:pStyle w:val="ListParagraph"/>
        <w:numPr>
          <w:ilvl w:val="0"/>
          <w:numId w:val="11"/>
        </w:numPr>
        <w:rPr>
          <w:bCs/>
          <w:sz w:val="24"/>
          <w:szCs w:val="24"/>
        </w:rPr>
      </w:pPr>
      <w:r w:rsidRPr="00D72835">
        <w:rPr>
          <w:bCs/>
          <w:sz w:val="24"/>
          <w:szCs w:val="24"/>
        </w:rPr>
        <w:t>Sig</w:t>
      </w:r>
      <w:r w:rsidR="00C57E34" w:rsidRPr="00D72835">
        <w:rPr>
          <w:bCs/>
          <w:sz w:val="24"/>
          <w:szCs w:val="24"/>
        </w:rPr>
        <w:t>ned Cover Page (Form 3</w:t>
      </w:r>
      <w:r w:rsidR="00D6003F" w:rsidRPr="00D72835">
        <w:rPr>
          <w:bCs/>
          <w:sz w:val="24"/>
          <w:szCs w:val="24"/>
        </w:rPr>
        <w:t xml:space="preserve"> – </w:t>
      </w:r>
      <w:r w:rsidR="00C57E34" w:rsidRPr="00D72835">
        <w:rPr>
          <w:bCs/>
          <w:sz w:val="24"/>
          <w:szCs w:val="24"/>
        </w:rPr>
        <w:t>Required</w:t>
      </w:r>
      <w:r w:rsidR="00C57E34" w:rsidRPr="00D72835">
        <w:rPr>
          <w:bCs/>
          <w:spacing w:val="-9"/>
          <w:sz w:val="24"/>
          <w:szCs w:val="24"/>
        </w:rPr>
        <w:t xml:space="preserve"> </w:t>
      </w:r>
      <w:r w:rsidR="00C57E34" w:rsidRPr="00D72835">
        <w:rPr>
          <w:bCs/>
          <w:sz w:val="24"/>
          <w:szCs w:val="24"/>
        </w:rPr>
        <w:t>Signature(s)</w:t>
      </w:r>
    </w:p>
    <w:p w14:paraId="04916344" w14:textId="77777777" w:rsidR="009813CC" w:rsidRPr="00D72835" w:rsidRDefault="009813CC" w:rsidP="009813CC">
      <w:pPr>
        <w:pStyle w:val="ListParagraph"/>
        <w:rPr>
          <w:bCs/>
          <w:sz w:val="24"/>
          <w:szCs w:val="24"/>
        </w:rPr>
      </w:pPr>
    </w:p>
    <w:p w14:paraId="074F2295" w14:textId="6D697E64" w:rsidR="006827D3" w:rsidRPr="00D72835" w:rsidRDefault="00C57E34" w:rsidP="009813CC">
      <w:pPr>
        <w:pStyle w:val="ListParagraph"/>
        <w:numPr>
          <w:ilvl w:val="0"/>
          <w:numId w:val="11"/>
        </w:numPr>
        <w:rPr>
          <w:bCs/>
          <w:sz w:val="24"/>
          <w:szCs w:val="24"/>
        </w:rPr>
      </w:pPr>
      <w:r w:rsidRPr="00D72835">
        <w:rPr>
          <w:bCs/>
          <w:sz w:val="24"/>
          <w:szCs w:val="24"/>
        </w:rPr>
        <w:t>Signed Assurances (Form 4)</w:t>
      </w:r>
      <w:r w:rsidR="00D6003F" w:rsidRPr="00D72835">
        <w:rPr>
          <w:bCs/>
          <w:sz w:val="24"/>
          <w:szCs w:val="24"/>
        </w:rPr>
        <w:t xml:space="preserve"> – </w:t>
      </w:r>
      <w:r w:rsidRPr="00D72835">
        <w:rPr>
          <w:bCs/>
          <w:sz w:val="24"/>
          <w:szCs w:val="24"/>
        </w:rPr>
        <w:t>Required</w:t>
      </w:r>
      <w:r w:rsidRPr="00D72835">
        <w:rPr>
          <w:bCs/>
          <w:spacing w:val="-7"/>
          <w:sz w:val="24"/>
          <w:szCs w:val="24"/>
        </w:rPr>
        <w:t xml:space="preserve"> </w:t>
      </w:r>
      <w:r w:rsidRPr="00D72835">
        <w:rPr>
          <w:bCs/>
          <w:sz w:val="24"/>
          <w:szCs w:val="24"/>
        </w:rPr>
        <w:t>Signature(s)</w:t>
      </w:r>
    </w:p>
    <w:p w14:paraId="65FE1F0D" w14:textId="77777777" w:rsidR="009813CC" w:rsidRPr="00D72835" w:rsidRDefault="009813CC" w:rsidP="009813CC">
      <w:pPr>
        <w:pStyle w:val="ListParagraph"/>
        <w:rPr>
          <w:bCs/>
          <w:sz w:val="24"/>
          <w:szCs w:val="24"/>
        </w:rPr>
      </w:pPr>
    </w:p>
    <w:p w14:paraId="01EE6CA0" w14:textId="4EF7AB1D" w:rsidR="006827D3" w:rsidRPr="00D72835" w:rsidRDefault="00C57E34" w:rsidP="009813CC">
      <w:pPr>
        <w:pStyle w:val="ListParagraph"/>
        <w:numPr>
          <w:ilvl w:val="0"/>
          <w:numId w:val="11"/>
        </w:numPr>
        <w:rPr>
          <w:bCs/>
          <w:sz w:val="24"/>
          <w:szCs w:val="24"/>
        </w:rPr>
      </w:pPr>
      <w:r w:rsidRPr="00D72835">
        <w:rPr>
          <w:sz w:val="24"/>
          <w:szCs w:val="24"/>
        </w:rPr>
        <w:t>Standard Terms and Conditions (Form 5)</w:t>
      </w:r>
      <w:r w:rsidR="00D6003F" w:rsidRPr="00D72835">
        <w:rPr>
          <w:sz w:val="24"/>
          <w:szCs w:val="24"/>
        </w:rPr>
        <w:t xml:space="preserve"> – </w:t>
      </w:r>
      <w:r w:rsidRPr="00D72835">
        <w:rPr>
          <w:sz w:val="24"/>
          <w:szCs w:val="24"/>
        </w:rPr>
        <w:t>Required</w:t>
      </w:r>
      <w:r w:rsidRPr="00D72835">
        <w:rPr>
          <w:spacing w:val="-5"/>
          <w:sz w:val="24"/>
          <w:szCs w:val="24"/>
        </w:rPr>
        <w:t xml:space="preserve"> </w:t>
      </w:r>
      <w:r w:rsidRPr="00D72835">
        <w:rPr>
          <w:sz w:val="24"/>
          <w:szCs w:val="24"/>
        </w:rPr>
        <w:t>Signature</w:t>
      </w:r>
      <w:r w:rsidR="00D6003F" w:rsidRPr="00D72835">
        <w:rPr>
          <w:sz w:val="24"/>
          <w:szCs w:val="24"/>
        </w:rPr>
        <w:t>(s)</w:t>
      </w:r>
    </w:p>
    <w:p w14:paraId="6C0D6675" w14:textId="77777777" w:rsidR="009813CC" w:rsidRPr="00D72835" w:rsidRDefault="009813CC" w:rsidP="009813CC">
      <w:pPr>
        <w:pStyle w:val="ListParagraph"/>
        <w:rPr>
          <w:bCs/>
          <w:sz w:val="24"/>
          <w:szCs w:val="24"/>
        </w:rPr>
      </w:pPr>
    </w:p>
    <w:p w14:paraId="32C9D5F8" w14:textId="4DE1A4AA" w:rsidR="006827D3" w:rsidRPr="00D72835" w:rsidRDefault="00C57E34" w:rsidP="009813CC">
      <w:pPr>
        <w:pStyle w:val="ListParagraph"/>
        <w:numPr>
          <w:ilvl w:val="0"/>
          <w:numId w:val="11"/>
        </w:numPr>
        <w:rPr>
          <w:bCs/>
          <w:sz w:val="24"/>
          <w:szCs w:val="24"/>
        </w:rPr>
      </w:pPr>
      <w:r w:rsidRPr="00D72835">
        <w:rPr>
          <w:sz w:val="24"/>
          <w:szCs w:val="24"/>
        </w:rPr>
        <w:t xml:space="preserve">Conflict of Interest Disclosure Form (Form 6) </w:t>
      </w:r>
      <w:r w:rsidR="00D6003F" w:rsidRPr="00D72835">
        <w:rPr>
          <w:sz w:val="24"/>
          <w:szCs w:val="24"/>
        </w:rPr>
        <w:t xml:space="preserve">– </w:t>
      </w:r>
      <w:r w:rsidRPr="00D72835">
        <w:rPr>
          <w:sz w:val="24"/>
          <w:szCs w:val="24"/>
        </w:rPr>
        <w:t>Required</w:t>
      </w:r>
      <w:r w:rsidRPr="00D72835">
        <w:rPr>
          <w:spacing w:val="-11"/>
          <w:sz w:val="24"/>
          <w:szCs w:val="24"/>
        </w:rPr>
        <w:t xml:space="preserve"> </w:t>
      </w:r>
      <w:r w:rsidRPr="00D72835">
        <w:rPr>
          <w:sz w:val="24"/>
          <w:szCs w:val="24"/>
        </w:rPr>
        <w:t>Signature</w:t>
      </w:r>
      <w:r w:rsidR="00D6003F" w:rsidRPr="00D72835">
        <w:rPr>
          <w:sz w:val="24"/>
          <w:szCs w:val="24"/>
        </w:rPr>
        <w:t>(s)</w:t>
      </w:r>
    </w:p>
    <w:p w14:paraId="410165DB" w14:textId="77777777" w:rsidR="009813CC" w:rsidRPr="00D72835" w:rsidRDefault="009813CC" w:rsidP="009813CC">
      <w:pPr>
        <w:pStyle w:val="ListParagraph"/>
        <w:rPr>
          <w:bCs/>
          <w:sz w:val="24"/>
          <w:szCs w:val="24"/>
        </w:rPr>
      </w:pPr>
    </w:p>
    <w:p w14:paraId="04226C82" w14:textId="2B661BA3" w:rsidR="006827D3" w:rsidRPr="00D72835" w:rsidRDefault="00C57E34" w:rsidP="009813CC">
      <w:pPr>
        <w:pStyle w:val="ListParagraph"/>
        <w:numPr>
          <w:ilvl w:val="0"/>
          <w:numId w:val="11"/>
        </w:numPr>
        <w:rPr>
          <w:bCs/>
          <w:sz w:val="24"/>
          <w:szCs w:val="24"/>
        </w:rPr>
      </w:pPr>
      <w:r w:rsidRPr="00D72835">
        <w:rPr>
          <w:sz w:val="24"/>
          <w:szCs w:val="24"/>
        </w:rPr>
        <w:t>MCOPS Individual Campus Threat Assessment (Form</w:t>
      </w:r>
      <w:r w:rsidRPr="00D72835">
        <w:rPr>
          <w:spacing w:val="-4"/>
          <w:sz w:val="24"/>
          <w:szCs w:val="24"/>
        </w:rPr>
        <w:t xml:space="preserve"> </w:t>
      </w:r>
      <w:r w:rsidRPr="00D72835">
        <w:rPr>
          <w:sz w:val="24"/>
          <w:szCs w:val="24"/>
        </w:rPr>
        <w:t>7)</w:t>
      </w:r>
    </w:p>
    <w:p w14:paraId="155B8104" w14:textId="77777777" w:rsidR="009813CC" w:rsidRPr="00D72835" w:rsidRDefault="009813CC" w:rsidP="009813CC">
      <w:pPr>
        <w:pStyle w:val="ListParagraph"/>
        <w:rPr>
          <w:bCs/>
          <w:sz w:val="24"/>
          <w:szCs w:val="24"/>
        </w:rPr>
      </w:pPr>
    </w:p>
    <w:p w14:paraId="37A96070" w14:textId="55339381" w:rsidR="006827D3" w:rsidRPr="00D72835" w:rsidRDefault="00C57E34" w:rsidP="009813CC">
      <w:pPr>
        <w:pStyle w:val="ListParagraph"/>
        <w:numPr>
          <w:ilvl w:val="0"/>
          <w:numId w:val="11"/>
        </w:numPr>
        <w:rPr>
          <w:bCs/>
          <w:sz w:val="24"/>
          <w:szCs w:val="24"/>
        </w:rPr>
      </w:pPr>
      <w:r w:rsidRPr="00D72835">
        <w:rPr>
          <w:sz w:val="24"/>
          <w:szCs w:val="24"/>
        </w:rPr>
        <w:t>Description of Need and Plan of Action (Form</w:t>
      </w:r>
      <w:r w:rsidRPr="00D72835">
        <w:rPr>
          <w:spacing w:val="-8"/>
          <w:sz w:val="24"/>
          <w:szCs w:val="24"/>
        </w:rPr>
        <w:t xml:space="preserve"> </w:t>
      </w:r>
      <w:r w:rsidRPr="00D72835">
        <w:rPr>
          <w:sz w:val="24"/>
          <w:szCs w:val="24"/>
        </w:rPr>
        <w:t>8)</w:t>
      </w:r>
    </w:p>
    <w:p w14:paraId="623091E1" w14:textId="77777777" w:rsidR="009813CC" w:rsidRPr="00D72835" w:rsidRDefault="009813CC" w:rsidP="009813CC">
      <w:pPr>
        <w:pStyle w:val="ListParagraph"/>
        <w:rPr>
          <w:bCs/>
          <w:sz w:val="24"/>
          <w:szCs w:val="24"/>
        </w:rPr>
      </w:pPr>
    </w:p>
    <w:p w14:paraId="77E57EC7" w14:textId="2B0A57C5" w:rsidR="006827D3" w:rsidRPr="00D72835" w:rsidRDefault="00C57E34" w:rsidP="009813CC">
      <w:pPr>
        <w:pStyle w:val="ListParagraph"/>
        <w:numPr>
          <w:ilvl w:val="0"/>
          <w:numId w:val="11"/>
        </w:numPr>
        <w:rPr>
          <w:bCs/>
          <w:sz w:val="24"/>
          <w:szCs w:val="24"/>
        </w:rPr>
      </w:pPr>
      <w:r w:rsidRPr="00D72835">
        <w:rPr>
          <w:sz w:val="24"/>
          <w:szCs w:val="24"/>
        </w:rPr>
        <w:t xml:space="preserve">School Resource Officers </w:t>
      </w:r>
      <w:r w:rsidR="00D6003F" w:rsidRPr="00D72835">
        <w:rPr>
          <w:sz w:val="24"/>
          <w:szCs w:val="24"/>
        </w:rPr>
        <w:t xml:space="preserve">(SROs) </w:t>
      </w:r>
      <w:r w:rsidRPr="00D72835">
        <w:rPr>
          <w:sz w:val="24"/>
          <w:szCs w:val="24"/>
        </w:rPr>
        <w:t>Training Hours Log (Form</w:t>
      </w:r>
      <w:r w:rsidRPr="00D72835">
        <w:rPr>
          <w:spacing w:val="-7"/>
          <w:sz w:val="24"/>
          <w:szCs w:val="24"/>
        </w:rPr>
        <w:t xml:space="preserve"> </w:t>
      </w:r>
      <w:r w:rsidRPr="00D72835">
        <w:rPr>
          <w:sz w:val="24"/>
          <w:szCs w:val="24"/>
        </w:rPr>
        <w:t>9)</w:t>
      </w:r>
    </w:p>
    <w:p w14:paraId="1A3EF618" w14:textId="77777777" w:rsidR="00D61E9A" w:rsidRPr="00D72835" w:rsidRDefault="00D61E9A" w:rsidP="00D61E9A">
      <w:pPr>
        <w:pStyle w:val="ListParagraph"/>
        <w:rPr>
          <w:bCs/>
          <w:sz w:val="24"/>
          <w:szCs w:val="24"/>
        </w:rPr>
      </w:pPr>
    </w:p>
    <w:p w14:paraId="46D5FC5A" w14:textId="5FF8DC03" w:rsidR="00D61E9A" w:rsidRPr="00D72835" w:rsidRDefault="00D61E9A" w:rsidP="009813CC">
      <w:pPr>
        <w:pStyle w:val="ListParagraph"/>
        <w:numPr>
          <w:ilvl w:val="0"/>
          <w:numId w:val="11"/>
        </w:numPr>
        <w:rPr>
          <w:bCs/>
          <w:sz w:val="24"/>
          <w:szCs w:val="24"/>
        </w:rPr>
      </w:pPr>
      <w:r w:rsidRPr="00D72835">
        <w:rPr>
          <w:bCs/>
          <w:sz w:val="24"/>
          <w:szCs w:val="24"/>
        </w:rPr>
        <w:t>Compliance Assurance</w:t>
      </w:r>
      <w:r w:rsidR="00AB33DA" w:rsidRPr="00D72835">
        <w:rPr>
          <w:bCs/>
          <w:sz w:val="24"/>
          <w:szCs w:val="24"/>
        </w:rPr>
        <w:t>s</w:t>
      </w:r>
      <w:r w:rsidRPr="00D72835">
        <w:rPr>
          <w:bCs/>
          <w:sz w:val="24"/>
          <w:szCs w:val="24"/>
        </w:rPr>
        <w:t xml:space="preserve"> for MCOPS Grant Recipients</w:t>
      </w:r>
      <w:r w:rsidR="00AB33DA" w:rsidRPr="00D72835">
        <w:rPr>
          <w:bCs/>
          <w:sz w:val="24"/>
          <w:szCs w:val="24"/>
        </w:rPr>
        <w:t xml:space="preserve"> (</w:t>
      </w:r>
      <w:r w:rsidRPr="00D72835">
        <w:rPr>
          <w:bCs/>
          <w:sz w:val="24"/>
          <w:szCs w:val="24"/>
        </w:rPr>
        <w:t>2018-2019</w:t>
      </w:r>
      <w:r w:rsidR="00AB33DA" w:rsidRPr="00D72835">
        <w:rPr>
          <w:bCs/>
          <w:sz w:val="24"/>
          <w:szCs w:val="24"/>
        </w:rPr>
        <w:t>)</w:t>
      </w:r>
      <w:r w:rsidRPr="00D72835">
        <w:rPr>
          <w:bCs/>
          <w:sz w:val="24"/>
          <w:szCs w:val="24"/>
        </w:rPr>
        <w:t xml:space="preserve"> (Form 10)</w:t>
      </w:r>
    </w:p>
    <w:p w14:paraId="1B03F1EB" w14:textId="77777777" w:rsidR="009813CC" w:rsidRPr="00D72835" w:rsidRDefault="009813CC" w:rsidP="009813CC">
      <w:pPr>
        <w:pStyle w:val="ListParagraph"/>
        <w:rPr>
          <w:bCs/>
          <w:sz w:val="24"/>
          <w:szCs w:val="24"/>
        </w:rPr>
      </w:pPr>
    </w:p>
    <w:p w14:paraId="3A3D8D2F" w14:textId="7902D255" w:rsidR="006827D3" w:rsidRPr="00D72835" w:rsidRDefault="00C57E34" w:rsidP="009813CC">
      <w:pPr>
        <w:pStyle w:val="ListParagraph"/>
        <w:numPr>
          <w:ilvl w:val="0"/>
          <w:numId w:val="11"/>
        </w:numPr>
        <w:rPr>
          <w:bCs/>
          <w:sz w:val="24"/>
          <w:szCs w:val="24"/>
        </w:rPr>
      </w:pPr>
      <w:r w:rsidRPr="00D72835">
        <w:rPr>
          <w:sz w:val="24"/>
          <w:szCs w:val="24"/>
        </w:rPr>
        <w:t>Grant Proposal Forms (</w:t>
      </w:r>
      <w:r w:rsidR="00CE327A" w:rsidRPr="00D72835">
        <w:rPr>
          <w:sz w:val="24"/>
          <w:szCs w:val="24"/>
        </w:rPr>
        <w:t>Budget</w:t>
      </w:r>
      <w:r w:rsidRPr="00D72835">
        <w:rPr>
          <w:sz w:val="24"/>
          <w:szCs w:val="24"/>
        </w:rPr>
        <w:t xml:space="preserve"> Forms</w:t>
      </w:r>
      <w:r w:rsidRPr="00D72835">
        <w:rPr>
          <w:spacing w:val="-6"/>
          <w:sz w:val="24"/>
          <w:szCs w:val="24"/>
        </w:rPr>
        <w:t xml:space="preserve"> </w:t>
      </w:r>
      <w:r w:rsidRPr="00D72835">
        <w:rPr>
          <w:sz w:val="24"/>
          <w:szCs w:val="24"/>
        </w:rPr>
        <w:t>A-D)</w:t>
      </w:r>
    </w:p>
    <w:p w14:paraId="33431772" w14:textId="2FE738DF" w:rsidR="00EB2A39" w:rsidRPr="00D72835" w:rsidRDefault="00EB2A39" w:rsidP="009813CC">
      <w:pPr>
        <w:pStyle w:val="ListParagraph"/>
        <w:rPr>
          <w:sz w:val="24"/>
          <w:szCs w:val="24"/>
        </w:rPr>
      </w:pPr>
    </w:p>
    <w:p w14:paraId="3FFF9619" w14:textId="4D02E82E" w:rsidR="006827D3" w:rsidRPr="00D72835" w:rsidRDefault="00C57E34" w:rsidP="003B2601">
      <w:pPr>
        <w:pStyle w:val="BodyText"/>
        <w:ind w:left="1211"/>
        <w:jc w:val="both"/>
      </w:pPr>
      <w:proofErr w:type="spellStart"/>
      <w:r w:rsidRPr="00D72835">
        <w:t>Offerers</w:t>
      </w:r>
      <w:proofErr w:type="spellEnd"/>
      <w:r w:rsidRPr="00D72835">
        <w:t xml:space="preserve"> are </w:t>
      </w:r>
      <w:r w:rsidR="00D6003F" w:rsidRPr="00D72835">
        <w:rPr>
          <w:b/>
          <w:bCs/>
        </w:rPr>
        <w:t>required</w:t>
      </w:r>
      <w:r w:rsidRPr="00D72835">
        <w:t xml:space="preserve"> to submit</w:t>
      </w:r>
      <w:r w:rsidR="00D6003F" w:rsidRPr="00D72835">
        <w:t xml:space="preserve"> the proposal</w:t>
      </w:r>
      <w:r w:rsidRPr="00D72835">
        <w:t xml:space="preserve"> using the following parameters:</w:t>
      </w:r>
    </w:p>
    <w:p w14:paraId="68F5251F" w14:textId="77777777" w:rsidR="00EB2A39" w:rsidRPr="00D72835" w:rsidRDefault="00EB2A39" w:rsidP="003B2601">
      <w:pPr>
        <w:pStyle w:val="BodyText"/>
        <w:ind w:left="1211"/>
        <w:jc w:val="both"/>
      </w:pPr>
    </w:p>
    <w:p w14:paraId="4B2E1F76" w14:textId="1580CED1" w:rsidR="006827D3" w:rsidRPr="00D72835" w:rsidRDefault="00C57E34" w:rsidP="003B2601">
      <w:pPr>
        <w:pStyle w:val="ListParagraph"/>
        <w:numPr>
          <w:ilvl w:val="0"/>
          <w:numId w:val="7"/>
        </w:numPr>
        <w:tabs>
          <w:tab w:val="left" w:pos="1832"/>
        </w:tabs>
        <w:spacing w:before="83"/>
        <w:jc w:val="both"/>
        <w:rPr>
          <w:sz w:val="24"/>
        </w:rPr>
      </w:pPr>
      <w:r w:rsidRPr="00D72835">
        <w:rPr>
          <w:sz w:val="24"/>
        </w:rPr>
        <w:t>Submit on 8.5” x 11” white paper using 12-point Times New Roman</w:t>
      </w:r>
      <w:r w:rsidRPr="00D72835">
        <w:rPr>
          <w:spacing w:val="-16"/>
          <w:sz w:val="24"/>
        </w:rPr>
        <w:t xml:space="preserve"> </w:t>
      </w:r>
      <w:r w:rsidRPr="00D72835">
        <w:rPr>
          <w:sz w:val="24"/>
        </w:rPr>
        <w:t>font</w:t>
      </w:r>
      <w:r w:rsidR="00CE327A" w:rsidRPr="00D72835">
        <w:rPr>
          <w:sz w:val="24"/>
        </w:rPr>
        <w:t>;</w:t>
      </w:r>
    </w:p>
    <w:p w14:paraId="3935EA51" w14:textId="77777777" w:rsidR="009813CC" w:rsidRPr="00D72835" w:rsidRDefault="009813CC" w:rsidP="009813CC">
      <w:pPr>
        <w:pStyle w:val="ListParagraph"/>
        <w:tabs>
          <w:tab w:val="left" w:pos="1832"/>
        </w:tabs>
        <w:spacing w:before="83"/>
        <w:ind w:firstLine="0"/>
        <w:jc w:val="both"/>
        <w:rPr>
          <w:sz w:val="24"/>
        </w:rPr>
      </w:pPr>
    </w:p>
    <w:p w14:paraId="4379DEAA" w14:textId="31EFAEFC" w:rsidR="006827D3" w:rsidRPr="00D72835" w:rsidRDefault="00C57E34" w:rsidP="003B2601">
      <w:pPr>
        <w:pStyle w:val="ListParagraph"/>
        <w:numPr>
          <w:ilvl w:val="0"/>
          <w:numId w:val="7"/>
        </w:numPr>
        <w:tabs>
          <w:tab w:val="left" w:pos="1832"/>
        </w:tabs>
        <w:spacing w:before="15"/>
        <w:jc w:val="both"/>
        <w:rPr>
          <w:sz w:val="24"/>
        </w:rPr>
      </w:pPr>
      <w:r w:rsidRPr="00D72835">
        <w:rPr>
          <w:sz w:val="24"/>
        </w:rPr>
        <w:t xml:space="preserve">Format using </w:t>
      </w:r>
      <w:r w:rsidR="00EB2A39" w:rsidRPr="00D72835">
        <w:rPr>
          <w:sz w:val="24"/>
        </w:rPr>
        <w:t>one-inch (1”)</w:t>
      </w:r>
      <w:r w:rsidRPr="00D72835">
        <w:rPr>
          <w:sz w:val="24"/>
        </w:rPr>
        <w:t xml:space="preserve"> margins on all</w:t>
      </w:r>
      <w:r w:rsidRPr="00D72835">
        <w:rPr>
          <w:spacing w:val="-7"/>
          <w:sz w:val="24"/>
        </w:rPr>
        <w:t xml:space="preserve"> </w:t>
      </w:r>
      <w:r w:rsidRPr="00D72835">
        <w:rPr>
          <w:sz w:val="24"/>
        </w:rPr>
        <w:t>sides</w:t>
      </w:r>
      <w:r w:rsidR="00CE327A" w:rsidRPr="00D72835">
        <w:rPr>
          <w:sz w:val="24"/>
        </w:rPr>
        <w:t>;</w:t>
      </w:r>
    </w:p>
    <w:p w14:paraId="7406F0F4" w14:textId="77777777" w:rsidR="009813CC" w:rsidRPr="00D72835" w:rsidRDefault="009813CC" w:rsidP="009813CC">
      <w:pPr>
        <w:tabs>
          <w:tab w:val="left" w:pos="1832"/>
        </w:tabs>
        <w:spacing w:before="15"/>
        <w:jc w:val="both"/>
        <w:rPr>
          <w:sz w:val="24"/>
        </w:rPr>
      </w:pPr>
    </w:p>
    <w:p w14:paraId="69AC7396" w14:textId="72A72BA3" w:rsidR="00EB2A39" w:rsidRPr="00D72835" w:rsidRDefault="00C57E34" w:rsidP="003B2601">
      <w:pPr>
        <w:pStyle w:val="ListParagraph"/>
        <w:numPr>
          <w:ilvl w:val="0"/>
          <w:numId w:val="7"/>
        </w:numPr>
        <w:tabs>
          <w:tab w:val="left" w:pos="1832"/>
        </w:tabs>
        <w:spacing w:before="20"/>
        <w:ind w:left="1832" w:right="1207" w:hanging="361"/>
        <w:jc w:val="both"/>
        <w:rPr>
          <w:sz w:val="24"/>
        </w:rPr>
      </w:pPr>
      <w:r w:rsidRPr="00D72835">
        <w:rPr>
          <w:sz w:val="24"/>
        </w:rPr>
        <w:t>Portrait setting</w:t>
      </w:r>
      <w:r w:rsidR="004D3B5E" w:rsidRPr="00D72835">
        <w:rPr>
          <w:sz w:val="24"/>
        </w:rPr>
        <w:t xml:space="preserve">; </w:t>
      </w:r>
      <w:r w:rsidR="003B2601" w:rsidRPr="00D72835">
        <w:rPr>
          <w:sz w:val="24"/>
        </w:rPr>
        <w:t xml:space="preserve">and </w:t>
      </w:r>
    </w:p>
    <w:p w14:paraId="760FF2C6" w14:textId="77777777" w:rsidR="009813CC" w:rsidRPr="00D72835" w:rsidRDefault="009813CC" w:rsidP="009813CC">
      <w:pPr>
        <w:tabs>
          <w:tab w:val="left" w:pos="1832"/>
        </w:tabs>
        <w:spacing w:before="20"/>
        <w:ind w:right="1207"/>
        <w:jc w:val="both"/>
        <w:rPr>
          <w:sz w:val="24"/>
        </w:rPr>
      </w:pPr>
    </w:p>
    <w:p w14:paraId="7E5FB270" w14:textId="377EC4A6" w:rsidR="00EB2A39" w:rsidRPr="00D72835" w:rsidRDefault="00EB2A39" w:rsidP="003B2601">
      <w:pPr>
        <w:pStyle w:val="ListParagraph"/>
        <w:numPr>
          <w:ilvl w:val="0"/>
          <w:numId w:val="7"/>
        </w:numPr>
        <w:tabs>
          <w:tab w:val="left" w:pos="1832"/>
        </w:tabs>
        <w:spacing w:before="20"/>
        <w:ind w:left="1832" w:right="1207" w:hanging="361"/>
        <w:jc w:val="both"/>
        <w:rPr>
          <w:sz w:val="24"/>
        </w:rPr>
      </w:pPr>
      <w:bookmarkStart w:id="4" w:name="_Hlk18597045"/>
      <w:r w:rsidRPr="00D72835">
        <w:rPr>
          <w:sz w:val="24"/>
        </w:rPr>
        <w:t>Double-space and single-sided (pages must include grantee’s name and page number within the footer in the lower right-hand</w:t>
      </w:r>
      <w:r w:rsidRPr="00D72835">
        <w:rPr>
          <w:spacing w:val="1"/>
          <w:sz w:val="24"/>
        </w:rPr>
        <w:t xml:space="preserve"> </w:t>
      </w:r>
      <w:r w:rsidRPr="00D72835">
        <w:rPr>
          <w:sz w:val="24"/>
        </w:rPr>
        <w:t>corner).</w:t>
      </w:r>
    </w:p>
    <w:bookmarkEnd w:id="4"/>
    <w:p w14:paraId="192AAC60" w14:textId="77777777" w:rsidR="00EB2A39" w:rsidRPr="00D72835" w:rsidRDefault="00EB2A39" w:rsidP="003B2601">
      <w:pPr>
        <w:jc w:val="both"/>
        <w:rPr>
          <w:sz w:val="24"/>
        </w:rPr>
      </w:pPr>
    </w:p>
    <w:p w14:paraId="5A028CC2" w14:textId="433FE8C4" w:rsidR="00EB2A39" w:rsidRPr="00D72835" w:rsidRDefault="00EB2A39" w:rsidP="00B4696D">
      <w:pPr>
        <w:ind w:left="1111" w:right="1140"/>
        <w:jc w:val="both"/>
        <w:rPr>
          <w:sz w:val="24"/>
          <w:szCs w:val="24"/>
        </w:rPr>
      </w:pPr>
      <w:r w:rsidRPr="00D72835">
        <w:rPr>
          <w:b/>
          <w:sz w:val="24"/>
          <w:szCs w:val="24"/>
        </w:rPr>
        <w:t xml:space="preserve">This grant competition is highly competitive. </w:t>
      </w:r>
      <w:proofErr w:type="spellStart"/>
      <w:r w:rsidRPr="00D72835">
        <w:rPr>
          <w:sz w:val="24"/>
          <w:szCs w:val="24"/>
        </w:rPr>
        <w:t>Offerers</w:t>
      </w:r>
      <w:proofErr w:type="spellEnd"/>
      <w:r w:rsidRPr="00D72835">
        <w:rPr>
          <w:sz w:val="24"/>
          <w:szCs w:val="24"/>
        </w:rPr>
        <w:t xml:space="preserve"> should ensure that all guidelines and requirements are met </w:t>
      </w:r>
      <w:r w:rsidR="009623BE" w:rsidRPr="00D72835">
        <w:rPr>
          <w:sz w:val="24"/>
          <w:szCs w:val="24"/>
        </w:rPr>
        <w:t>prior to</w:t>
      </w:r>
      <w:r w:rsidRPr="00D72835">
        <w:rPr>
          <w:sz w:val="24"/>
          <w:szCs w:val="24"/>
        </w:rPr>
        <w:t xml:space="preserve"> submitting proposals. Please note that the MDE</w:t>
      </w:r>
      <w:r w:rsidRPr="00D72835">
        <w:rPr>
          <w:spacing w:val="-4"/>
          <w:sz w:val="24"/>
          <w:szCs w:val="24"/>
        </w:rPr>
        <w:t xml:space="preserve"> </w:t>
      </w:r>
      <w:r w:rsidRPr="00D72835">
        <w:rPr>
          <w:sz w:val="24"/>
          <w:szCs w:val="24"/>
        </w:rPr>
        <w:t>staff</w:t>
      </w:r>
      <w:r w:rsidRPr="00D72835">
        <w:rPr>
          <w:spacing w:val="-5"/>
          <w:sz w:val="24"/>
          <w:szCs w:val="24"/>
        </w:rPr>
        <w:t xml:space="preserve"> </w:t>
      </w:r>
      <w:r w:rsidRPr="00D72835">
        <w:rPr>
          <w:sz w:val="24"/>
          <w:szCs w:val="24"/>
        </w:rPr>
        <w:t>will</w:t>
      </w:r>
      <w:r w:rsidRPr="00D72835">
        <w:rPr>
          <w:spacing w:val="-3"/>
          <w:sz w:val="24"/>
          <w:szCs w:val="24"/>
        </w:rPr>
        <w:t xml:space="preserve"> </w:t>
      </w:r>
      <w:r w:rsidRPr="00D72835">
        <w:rPr>
          <w:sz w:val="24"/>
          <w:szCs w:val="24"/>
        </w:rPr>
        <w:t>not</w:t>
      </w:r>
      <w:r w:rsidRPr="00D72835">
        <w:rPr>
          <w:spacing w:val="-4"/>
          <w:sz w:val="24"/>
          <w:szCs w:val="24"/>
        </w:rPr>
        <w:t xml:space="preserve"> </w:t>
      </w:r>
      <w:r w:rsidRPr="00D72835">
        <w:rPr>
          <w:sz w:val="24"/>
          <w:szCs w:val="24"/>
        </w:rPr>
        <w:t>grant</w:t>
      </w:r>
      <w:r w:rsidRPr="00D72835">
        <w:rPr>
          <w:spacing w:val="-4"/>
          <w:sz w:val="24"/>
          <w:szCs w:val="24"/>
        </w:rPr>
        <w:t xml:space="preserve"> </w:t>
      </w:r>
      <w:r w:rsidRPr="00D72835">
        <w:rPr>
          <w:sz w:val="24"/>
          <w:szCs w:val="24"/>
        </w:rPr>
        <w:t>permission</w:t>
      </w:r>
      <w:r w:rsidRPr="00D72835">
        <w:rPr>
          <w:spacing w:val="-4"/>
          <w:sz w:val="24"/>
          <w:szCs w:val="24"/>
        </w:rPr>
        <w:t xml:space="preserve"> </w:t>
      </w:r>
      <w:r w:rsidRPr="00D72835">
        <w:rPr>
          <w:sz w:val="24"/>
          <w:szCs w:val="24"/>
        </w:rPr>
        <w:t>for</w:t>
      </w:r>
      <w:r w:rsidRPr="00D72835">
        <w:rPr>
          <w:spacing w:val="-4"/>
          <w:sz w:val="24"/>
          <w:szCs w:val="24"/>
        </w:rPr>
        <w:t xml:space="preserve"> </w:t>
      </w:r>
      <w:proofErr w:type="spellStart"/>
      <w:r w:rsidRPr="00D72835">
        <w:rPr>
          <w:sz w:val="24"/>
          <w:szCs w:val="24"/>
        </w:rPr>
        <w:t>offerers</w:t>
      </w:r>
      <w:proofErr w:type="spellEnd"/>
      <w:r w:rsidRPr="00D72835">
        <w:rPr>
          <w:spacing w:val="-4"/>
          <w:sz w:val="24"/>
          <w:szCs w:val="24"/>
        </w:rPr>
        <w:t xml:space="preserve"> </w:t>
      </w:r>
      <w:r w:rsidRPr="00D72835">
        <w:rPr>
          <w:sz w:val="24"/>
          <w:szCs w:val="24"/>
        </w:rPr>
        <w:t>to</w:t>
      </w:r>
      <w:r w:rsidRPr="00D72835">
        <w:rPr>
          <w:spacing w:val="-4"/>
          <w:sz w:val="24"/>
          <w:szCs w:val="24"/>
        </w:rPr>
        <w:t xml:space="preserve"> </w:t>
      </w:r>
      <w:r w:rsidRPr="00D72835">
        <w:rPr>
          <w:sz w:val="24"/>
          <w:szCs w:val="24"/>
        </w:rPr>
        <w:t>change</w:t>
      </w:r>
      <w:r w:rsidRPr="00D72835">
        <w:rPr>
          <w:spacing w:val="-3"/>
          <w:sz w:val="24"/>
          <w:szCs w:val="24"/>
        </w:rPr>
        <w:t xml:space="preserve"> </w:t>
      </w:r>
      <w:r w:rsidRPr="00D72835">
        <w:rPr>
          <w:sz w:val="24"/>
          <w:szCs w:val="24"/>
        </w:rPr>
        <w:t>the</w:t>
      </w:r>
      <w:r w:rsidRPr="00D72835">
        <w:rPr>
          <w:spacing w:val="-5"/>
          <w:sz w:val="24"/>
          <w:szCs w:val="24"/>
        </w:rPr>
        <w:t xml:space="preserve"> </w:t>
      </w:r>
      <w:r w:rsidRPr="00D72835">
        <w:rPr>
          <w:sz w:val="24"/>
          <w:szCs w:val="24"/>
        </w:rPr>
        <w:t>criteria</w:t>
      </w:r>
      <w:r w:rsidRPr="00D72835">
        <w:rPr>
          <w:spacing w:val="-4"/>
          <w:sz w:val="24"/>
          <w:szCs w:val="24"/>
        </w:rPr>
        <w:t xml:space="preserve"> </w:t>
      </w:r>
      <w:r w:rsidRPr="00D72835">
        <w:rPr>
          <w:sz w:val="24"/>
          <w:szCs w:val="24"/>
        </w:rPr>
        <w:t>established</w:t>
      </w:r>
      <w:r w:rsidRPr="00D72835">
        <w:rPr>
          <w:spacing w:val="-3"/>
          <w:sz w:val="24"/>
          <w:szCs w:val="24"/>
        </w:rPr>
        <w:t xml:space="preserve"> </w:t>
      </w:r>
      <w:r w:rsidRPr="00D72835">
        <w:rPr>
          <w:sz w:val="24"/>
          <w:szCs w:val="24"/>
        </w:rPr>
        <w:t>in</w:t>
      </w:r>
      <w:r w:rsidRPr="00D72835">
        <w:rPr>
          <w:spacing w:val="-4"/>
          <w:sz w:val="24"/>
          <w:szCs w:val="24"/>
        </w:rPr>
        <w:t xml:space="preserve"> </w:t>
      </w:r>
      <w:r w:rsidRPr="00D72835">
        <w:rPr>
          <w:sz w:val="24"/>
          <w:szCs w:val="24"/>
        </w:rPr>
        <w:t>the proposal. This includes extending the date and time proposals are</w:t>
      </w:r>
      <w:r w:rsidRPr="00D72835">
        <w:rPr>
          <w:spacing w:val="-8"/>
          <w:sz w:val="24"/>
          <w:szCs w:val="24"/>
        </w:rPr>
        <w:t xml:space="preserve"> </w:t>
      </w:r>
      <w:r w:rsidRPr="00D72835">
        <w:rPr>
          <w:sz w:val="24"/>
          <w:szCs w:val="24"/>
        </w:rPr>
        <w:t>due.</w:t>
      </w:r>
    </w:p>
    <w:p w14:paraId="32FDFC9D" w14:textId="77777777" w:rsidR="00EB2A39" w:rsidRPr="00D72835" w:rsidRDefault="00EB2A39" w:rsidP="003B2601">
      <w:pPr>
        <w:jc w:val="both"/>
        <w:rPr>
          <w:sz w:val="24"/>
          <w:szCs w:val="24"/>
        </w:rPr>
      </w:pPr>
    </w:p>
    <w:p w14:paraId="6AAF667D" w14:textId="0E254E97" w:rsidR="00EB2A39" w:rsidRPr="00D72835" w:rsidRDefault="00EB2A39" w:rsidP="003B2601">
      <w:pPr>
        <w:jc w:val="both"/>
        <w:rPr>
          <w:sz w:val="24"/>
        </w:rPr>
      </w:pPr>
    </w:p>
    <w:p w14:paraId="4844A9A8" w14:textId="0D2D71B8" w:rsidR="009813CC" w:rsidRPr="00D72835" w:rsidRDefault="009813CC" w:rsidP="003B2601">
      <w:pPr>
        <w:jc w:val="both"/>
        <w:rPr>
          <w:sz w:val="24"/>
        </w:rPr>
      </w:pPr>
    </w:p>
    <w:p w14:paraId="23705199" w14:textId="26F72570" w:rsidR="009813CC" w:rsidRPr="00D72835" w:rsidRDefault="009813CC" w:rsidP="003B2601">
      <w:pPr>
        <w:jc w:val="both"/>
        <w:rPr>
          <w:sz w:val="24"/>
        </w:rPr>
      </w:pPr>
    </w:p>
    <w:p w14:paraId="7263FEC5" w14:textId="0131B78B" w:rsidR="009813CC" w:rsidRPr="00D72835" w:rsidRDefault="009813CC" w:rsidP="003B2601">
      <w:pPr>
        <w:jc w:val="both"/>
        <w:rPr>
          <w:sz w:val="24"/>
        </w:rPr>
      </w:pPr>
    </w:p>
    <w:p w14:paraId="6B5AF93B" w14:textId="1C182CF2" w:rsidR="009813CC" w:rsidRPr="00D72835" w:rsidRDefault="009813CC" w:rsidP="003B2601">
      <w:pPr>
        <w:jc w:val="both"/>
        <w:rPr>
          <w:sz w:val="24"/>
        </w:rPr>
      </w:pPr>
    </w:p>
    <w:p w14:paraId="6680FD21" w14:textId="7D7BC42F" w:rsidR="009813CC" w:rsidRPr="00D72835" w:rsidRDefault="009813CC" w:rsidP="003B2601">
      <w:pPr>
        <w:jc w:val="both"/>
        <w:rPr>
          <w:sz w:val="24"/>
        </w:rPr>
      </w:pPr>
    </w:p>
    <w:p w14:paraId="1022402E" w14:textId="77777777" w:rsidR="009813CC" w:rsidRPr="00D72835" w:rsidRDefault="009813CC" w:rsidP="003B2601">
      <w:pPr>
        <w:jc w:val="both"/>
        <w:rPr>
          <w:sz w:val="24"/>
        </w:rPr>
      </w:pPr>
    </w:p>
    <w:p w14:paraId="65FBC018" w14:textId="21573B03" w:rsidR="00EB2A39" w:rsidRPr="00D72835" w:rsidRDefault="00EB2A39" w:rsidP="003B2601">
      <w:pPr>
        <w:pStyle w:val="Heading2"/>
        <w:numPr>
          <w:ilvl w:val="0"/>
          <w:numId w:val="9"/>
        </w:numPr>
        <w:tabs>
          <w:tab w:val="left" w:pos="1450"/>
        </w:tabs>
        <w:jc w:val="both"/>
      </w:pPr>
      <w:r w:rsidRPr="00D72835">
        <w:rPr>
          <w:position w:val="1"/>
        </w:rPr>
        <w:t>SUBMISSION AND DELIVERY OF</w:t>
      </w:r>
      <w:r w:rsidRPr="00D72835">
        <w:rPr>
          <w:spacing w:val="-2"/>
          <w:position w:val="1"/>
        </w:rPr>
        <w:t xml:space="preserve"> </w:t>
      </w:r>
      <w:r w:rsidRPr="00D72835">
        <w:rPr>
          <w:position w:val="1"/>
        </w:rPr>
        <w:t>PROPOSALS</w:t>
      </w:r>
    </w:p>
    <w:p w14:paraId="2A7FB63C" w14:textId="77777777" w:rsidR="00EB2A39" w:rsidRPr="00D72835" w:rsidRDefault="00EB2A39" w:rsidP="003B2601">
      <w:pPr>
        <w:pStyle w:val="Heading2"/>
        <w:tabs>
          <w:tab w:val="left" w:pos="1450"/>
        </w:tabs>
        <w:ind w:left="1430"/>
        <w:jc w:val="both"/>
      </w:pPr>
    </w:p>
    <w:p w14:paraId="06054E23" w14:textId="6AE31EDC" w:rsidR="00EB2A39" w:rsidRPr="00D72835" w:rsidRDefault="00EB2A39" w:rsidP="00B4696D">
      <w:pPr>
        <w:spacing w:before="39"/>
        <w:ind w:left="1111" w:right="1140"/>
        <w:jc w:val="both"/>
        <w:rPr>
          <w:sz w:val="24"/>
        </w:rPr>
      </w:pPr>
      <w:r w:rsidRPr="00D72835">
        <w:rPr>
          <w:bCs/>
          <w:sz w:val="24"/>
        </w:rPr>
        <w:t>One</w:t>
      </w:r>
      <w:r w:rsidRPr="00D72835">
        <w:rPr>
          <w:bCs/>
          <w:spacing w:val="-13"/>
          <w:sz w:val="24"/>
        </w:rPr>
        <w:t xml:space="preserve"> </w:t>
      </w:r>
      <w:r w:rsidRPr="00D72835">
        <w:rPr>
          <w:bCs/>
          <w:sz w:val="24"/>
        </w:rPr>
        <w:t>(1)</w:t>
      </w:r>
      <w:r w:rsidRPr="00D72835">
        <w:rPr>
          <w:b/>
          <w:spacing w:val="-13"/>
          <w:sz w:val="24"/>
        </w:rPr>
        <w:t xml:space="preserve"> </w:t>
      </w:r>
      <w:r w:rsidRPr="00D72835">
        <w:rPr>
          <w:sz w:val="24"/>
        </w:rPr>
        <w:t>original</w:t>
      </w:r>
      <w:r w:rsidRPr="00D72835">
        <w:rPr>
          <w:spacing w:val="-12"/>
          <w:sz w:val="24"/>
        </w:rPr>
        <w:t xml:space="preserve"> </w:t>
      </w:r>
      <w:r w:rsidRPr="00D72835">
        <w:rPr>
          <w:sz w:val="24"/>
        </w:rPr>
        <w:t>proposal</w:t>
      </w:r>
      <w:r w:rsidRPr="00D72835">
        <w:rPr>
          <w:spacing w:val="-11"/>
          <w:sz w:val="24"/>
        </w:rPr>
        <w:t xml:space="preserve"> </w:t>
      </w:r>
      <w:r w:rsidRPr="00D72835">
        <w:rPr>
          <w:sz w:val="24"/>
        </w:rPr>
        <w:t>must</w:t>
      </w:r>
      <w:r w:rsidRPr="00D72835">
        <w:rPr>
          <w:spacing w:val="-12"/>
          <w:sz w:val="24"/>
        </w:rPr>
        <w:t xml:space="preserve"> </w:t>
      </w:r>
      <w:r w:rsidRPr="00D72835">
        <w:rPr>
          <w:sz w:val="24"/>
        </w:rPr>
        <w:t>be</w:t>
      </w:r>
      <w:r w:rsidRPr="00D72835">
        <w:rPr>
          <w:spacing w:val="-11"/>
          <w:sz w:val="24"/>
        </w:rPr>
        <w:t xml:space="preserve"> </w:t>
      </w:r>
      <w:r w:rsidRPr="00D72835">
        <w:rPr>
          <w:sz w:val="24"/>
        </w:rPr>
        <w:t>sealed</w:t>
      </w:r>
      <w:r w:rsidRPr="00D72835">
        <w:rPr>
          <w:spacing w:val="-12"/>
          <w:sz w:val="24"/>
        </w:rPr>
        <w:t xml:space="preserve"> </w:t>
      </w:r>
      <w:r w:rsidRPr="00D72835">
        <w:rPr>
          <w:sz w:val="24"/>
        </w:rPr>
        <w:t>and</w:t>
      </w:r>
      <w:r w:rsidRPr="00D72835">
        <w:rPr>
          <w:spacing w:val="-13"/>
          <w:sz w:val="24"/>
        </w:rPr>
        <w:t xml:space="preserve"> </w:t>
      </w:r>
      <w:r w:rsidRPr="00D72835">
        <w:rPr>
          <w:sz w:val="24"/>
        </w:rPr>
        <w:t>received</w:t>
      </w:r>
      <w:r w:rsidRPr="00D72835">
        <w:rPr>
          <w:spacing w:val="-11"/>
          <w:sz w:val="24"/>
        </w:rPr>
        <w:t xml:space="preserve"> </w:t>
      </w:r>
      <w:r w:rsidRPr="00D72835">
        <w:rPr>
          <w:sz w:val="24"/>
        </w:rPr>
        <w:t>by</w:t>
      </w:r>
      <w:r w:rsidRPr="00D72835">
        <w:rPr>
          <w:spacing w:val="-9"/>
          <w:sz w:val="24"/>
        </w:rPr>
        <w:t xml:space="preserve"> </w:t>
      </w:r>
      <w:r w:rsidRPr="00D72835">
        <w:rPr>
          <w:b/>
          <w:sz w:val="24"/>
        </w:rPr>
        <w:t>5:00</w:t>
      </w:r>
      <w:r w:rsidRPr="00D72835">
        <w:rPr>
          <w:b/>
          <w:spacing w:val="-13"/>
          <w:sz w:val="24"/>
        </w:rPr>
        <w:t xml:space="preserve"> </w:t>
      </w:r>
      <w:r w:rsidRPr="00D72835">
        <w:rPr>
          <w:b/>
          <w:sz w:val="24"/>
        </w:rPr>
        <w:t>p.m.</w:t>
      </w:r>
      <w:r w:rsidRPr="00D72835">
        <w:rPr>
          <w:b/>
          <w:spacing w:val="-13"/>
          <w:sz w:val="24"/>
        </w:rPr>
        <w:t xml:space="preserve"> </w:t>
      </w:r>
      <w:r w:rsidRPr="00D72835">
        <w:rPr>
          <w:b/>
          <w:sz w:val="24"/>
        </w:rPr>
        <w:t>on</w:t>
      </w:r>
      <w:r w:rsidRPr="00D72835">
        <w:rPr>
          <w:b/>
          <w:spacing w:val="-14"/>
          <w:sz w:val="24"/>
        </w:rPr>
        <w:t xml:space="preserve"> </w:t>
      </w:r>
      <w:r w:rsidRPr="00D72835">
        <w:rPr>
          <w:b/>
          <w:sz w:val="24"/>
        </w:rPr>
        <w:t xml:space="preserve">Tuesday, </w:t>
      </w:r>
      <w:r w:rsidR="003B2601" w:rsidRPr="00D72835">
        <w:rPr>
          <w:b/>
          <w:sz w:val="24"/>
        </w:rPr>
        <w:t xml:space="preserve">October </w:t>
      </w:r>
      <w:r w:rsidR="00951ACF" w:rsidRPr="00D72835">
        <w:rPr>
          <w:b/>
          <w:sz w:val="24"/>
        </w:rPr>
        <w:t>22</w:t>
      </w:r>
      <w:r w:rsidRPr="00D72835">
        <w:rPr>
          <w:b/>
          <w:sz w:val="24"/>
        </w:rPr>
        <w:t xml:space="preserve">, 2019, </w:t>
      </w:r>
      <w:r w:rsidRPr="00D72835">
        <w:rPr>
          <w:sz w:val="24"/>
        </w:rPr>
        <w:t>at the following address based upon the delivery method</w:t>
      </w:r>
      <w:r w:rsidRPr="00D72835">
        <w:rPr>
          <w:spacing w:val="-11"/>
          <w:sz w:val="24"/>
        </w:rPr>
        <w:t xml:space="preserve"> </w:t>
      </w:r>
      <w:r w:rsidRPr="00D72835">
        <w:rPr>
          <w:sz w:val="24"/>
        </w:rPr>
        <w:t>used:</w:t>
      </w:r>
    </w:p>
    <w:p w14:paraId="0DCE48D4" w14:textId="77777777" w:rsidR="006827D3" w:rsidRPr="00D72835" w:rsidRDefault="006827D3" w:rsidP="00B4696D">
      <w:pPr>
        <w:pStyle w:val="BodyText"/>
        <w:spacing w:before="3"/>
        <w:jc w:val="both"/>
        <w:rPr>
          <w:sz w:val="23"/>
        </w:rPr>
      </w:pPr>
    </w:p>
    <w:p w14:paraId="5DCD4B30" w14:textId="77777777" w:rsidR="003B2601" w:rsidRPr="00D72835" w:rsidRDefault="00C57E34">
      <w:pPr>
        <w:tabs>
          <w:tab w:val="left" w:pos="5431"/>
        </w:tabs>
        <w:spacing w:line="271" w:lineRule="exact"/>
        <w:ind w:left="1111"/>
        <w:rPr>
          <w:sz w:val="24"/>
        </w:rPr>
      </w:pPr>
      <w:r w:rsidRPr="00D72835">
        <w:rPr>
          <w:b/>
          <w:sz w:val="24"/>
        </w:rPr>
        <w:t>Hand Deliver</w:t>
      </w:r>
      <w:r w:rsidRPr="00D72835">
        <w:rPr>
          <w:b/>
          <w:spacing w:val="-2"/>
          <w:sz w:val="24"/>
        </w:rPr>
        <w:t xml:space="preserve"> </w:t>
      </w:r>
      <w:r w:rsidRPr="00D72835">
        <w:rPr>
          <w:b/>
          <w:sz w:val="24"/>
        </w:rPr>
        <w:t>Proposal to</w:t>
      </w:r>
      <w:r w:rsidRPr="00D72835">
        <w:rPr>
          <w:sz w:val="24"/>
        </w:rPr>
        <w:t>:</w:t>
      </w:r>
      <w:r w:rsidR="003B2601" w:rsidRPr="00D72835">
        <w:rPr>
          <w:sz w:val="24"/>
        </w:rPr>
        <w:t xml:space="preserve"> </w:t>
      </w:r>
    </w:p>
    <w:p w14:paraId="5F17AB42" w14:textId="77777777" w:rsidR="003B2601" w:rsidRPr="00D72835" w:rsidRDefault="003B2601">
      <w:pPr>
        <w:tabs>
          <w:tab w:val="left" w:pos="5431"/>
        </w:tabs>
        <w:spacing w:line="271" w:lineRule="exact"/>
        <w:ind w:left="1111"/>
        <w:rPr>
          <w:b/>
          <w:sz w:val="24"/>
        </w:rPr>
      </w:pPr>
      <w:r w:rsidRPr="00D72835">
        <w:rPr>
          <w:b/>
          <w:sz w:val="24"/>
        </w:rPr>
        <w:tab/>
      </w:r>
    </w:p>
    <w:p w14:paraId="27E09ABF" w14:textId="03DF496C" w:rsidR="006827D3" w:rsidRPr="00D72835" w:rsidRDefault="003B2601" w:rsidP="003B2601">
      <w:pPr>
        <w:tabs>
          <w:tab w:val="left" w:pos="1350"/>
          <w:tab w:val="left" w:pos="5220"/>
          <w:tab w:val="left" w:pos="5431"/>
        </w:tabs>
        <w:spacing w:line="271" w:lineRule="exact"/>
        <w:ind w:left="1111"/>
        <w:rPr>
          <w:sz w:val="24"/>
        </w:rPr>
      </w:pPr>
      <w:r w:rsidRPr="00D72835">
        <w:rPr>
          <w:b/>
          <w:sz w:val="24"/>
        </w:rPr>
        <w:t xml:space="preserve">         </w:t>
      </w:r>
      <w:r w:rsidR="00B4696D" w:rsidRPr="00D72835">
        <w:rPr>
          <w:b/>
          <w:sz w:val="24"/>
        </w:rPr>
        <w:t xml:space="preserve"> </w:t>
      </w:r>
      <w:r w:rsidR="00C57E34" w:rsidRPr="00D72835">
        <w:rPr>
          <w:sz w:val="24"/>
        </w:rPr>
        <w:t>Monique Corley,</w:t>
      </w:r>
      <w:r w:rsidR="00C57E34" w:rsidRPr="00D72835">
        <w:rPr>
          <w:spacing w:val="-1"/>
          <w:sz w:val="24"/>
        </w:rPr>
        <w:t xml:space="preserve"> </w:t>
      </w:r>
      <w:r w:rsidR="00C57E34" w:rsidRPr="00D72835">
        <w:rPr>
          <w:sz w:val="24"/>
        </w:rPr>
        <w:t>Director</w:t>
      </w:r>
    </w:p>
    <w:p w14:paraId="05CC6353" w14:textId="28105D39" w:rsidR="003B2601" w:rsidRPr="00D72835" w:rsidRDefault="003B2601" w:rsidP="003B2601">
      <w:pPr>
        <w:pStyle w:val="BodyText"/>
        <w:spacing w:line="271" w:lineRule="exact"/>
      </w:pPr>
      <w:r w:rsidRPr="00D72835">
        <w:t xml:space="preserve">                             </w:t>
      </w:r>
      <w:r w:rsidR="00B4696D" w:rsidRPr="00D72835">
        <w:t xml:space="preserve"> </w:t>
      </w:r>
      <w:r w:rsidR="00C57E34" w:rsidRPr="00D72835">
        <w:t>Office of Procurement</w:t>
      </w:r>
    </w:p>
    <w:p w14:paraId="24D48806" w14:textId="280292F4" w:rsidR="006827D3" w:rsidRPr="00D72835" w:rsidRDefault="00C57E34" w:rsidP="003B2601">
      <w:pPr>
        <w:pStyle w:val="BodyText"/>
        <w:spacing w:line="271" w:lineRule="exact"/>
        <w:ind w:left="990" w:firstLine="720"/>
      </w:pPr>
      <w:r w:rsidRPr="00D72835">
        <w:t>Mississippi Department of Education</w:t>
      </w:r>
    </w:p>
    <w:p w14:paraId="08731FEE" w14:textId="77777777" w:rsidR="006827D3" w:rsidRPr="00D72835" w:rsidRDefault="00C57E34" w:rsidP="003B2601">
      <w:pPr>
        <w:pStyle w:val="BodyText"/>
        <w:spacing w:before="1"/>
        <w:ind w:left="990" w:right="510" w:firstLine="720"/>
      </w:pPr>
      <w:r w:rsidRPr="00D72835">
        <w:t>Mississippi Community Oriented Policing Services in Schools (MCOPS) Grant</w:t>
      </w:r>
    </w:p>
    <w:p w14:paraId="6A8CE335" w14:textId="77777777" w:rsidR="003B2601" w:rsidRPr="00D72835" w:rsidRDefault="003B2601" w:rsidP="003B2601">
      <w:pPr>
        <w:pStyle w:val="BodyText"/>
        <w:spacing w:before="4" w:line="237" w:lineRule="auto"/>
        <w:ind w:left="942" w:right="1905" w:firstLine="720"/>
      </w:pPr>
      <w:r w:rsidRPr="00D72835">
        <w:t xml:space="preserve"> </w:t>
      </w:r>
      <w:r w:rsidR="00C57E34" w:rsidRPr="00D72835">
        <w:t xml:space="preserve">Central High School Building, Suite 307 </w:t>
      </w:r>
    </w:p>
    <w:p w14:paraId="439CA775" w14:textId="4A3015DE" w:rsidR="006827D3" w:rsidRPr="00D72835" w:rsidRDefault="003B2601" w:rsidP="003B2601">
      <w:pPr>
        <w:pStyle w:val="BodyText"/>
        <w:spacing w:before="4" w:line="237" w:lineRule="auto"/>
        <w:ind w:left="942" w:right="1905" w:firstLine="720"/>
      </w:pPr>
      <w:r w:rsidRPr="00D72835">
        <w:t xml:space="preserve"> </w:t>
      </w:r>
      <w:r w:rsidR="00C57E34" w:rsidRPr="00D72835">
        <w:t>359 North West Street</w:t>
      </w:r>
    </w:p>
    <w:p w14:paraId="6BD0FD9B" w14:textId="610926D2" w:rsidR="006827D3" w:rsidRPr="00D72835" w:rsidRDefault="00221F3B" w:rsidP="003B2601">
      <w:pPr>
        <w:pStyle w:val="BodyText"/>
        <w:ind w:left="1662" w:right="331"/>
      </w:pPr>
      <w:r w:rsidRPr="00D72835">
        <w:t xml:space="preserve"> </w:t>
      </w:r>
      <w:r w:rsidR="00C57E34" w:rsidRPr="00D72835">
        <w:t>Jackson, M</w:t>
      </w:r>
      <w:r w:rsidR="003B2601" w:rsidRPr="00D72835">
        <w:t>ississippi</w:t>
      </w:r>
      <w:r w:rsidR="00C57E34" w:rsidRPr="00D72835">
        <w:rPr>
          <w:spacing w:val="-4"/>
        </w:rPr>
        <w:t xml:space="preserve"> </w:t>
      </w:r>
      <w:r w:rsidR="00C57E34" w:rsidRPr="00D72835">
        <w:t>39201</w:t>
      </w:r>
    </w:p>
    <w:p w14:paraId="4B9E15CC" w14:textId="078F7015" w:rsidR="006827D3" w:rsidRPr="00D72835" w:rsidRDefault="00B4696D" w:rsidP="003B2601">
      <w:pPr>
        <w:pStyle w:val="Heading2"/>
        <w:spacing w:before="1"/>
        <w:ind w:left="1662" w:right="344"/>
      </w:pPr>
      <w:r w:rsidRPr="00D72835">
        <w:t xml:space="preserve"> </w:t>
      </w:r>
      <w:r w:rsidR="00C57E34" w:rsidRPr="00D72835">
        <w:t>(DO NOT</w:t>
      </w:r>
      <w:r w:rsidR="00C57E34" w:rsidRPr="00D72835">
        <w:rPr>
          <w:spacing w:val="-1"/>
        </w:rPr>
        <w:t xml:space="preserve"> </w:t>
      </w:r>
      <w:r w:rsidR="00C57E34" w:rsidRPr="00D72835">
        <w:t>OPEN)</w:t>
      </w:r>
    </w:p>
    <w:p w14:paraId="0DB87D2F" w14:textId="5E02E5A4" w:rsidR="009813CC" w:rsidRPr="00D72835" w:rsidRDefault="00221F3B">
      <w:pPr>
        <w:tabs>
          <w:tab w:val="left" w:pos="5431"/>
        </w:tabs>
        <w:ind w:left="1111"/>
        <w:rPr>
          <w:b/>
          <w:sz w:val="24"/>
        </w:rPr>
      </w:pPr>
      <w:r w:rsidRPr="00D72835">
        <w:rPr>
          <w:b/>
          <w:sz w:val="24"/>
        </w:rPr>
        <w:t xml:space="preserve">         </w:t>
      </w:r>
    </w:p>
    <w:p w14:paraId="5212E6C1" w14:textId="0D04D6FE" w:rsidR="003B2601" w:rsidRPr="00D72835" w:rsidRDefault="00C57E34">
      <w:pPr>
        <w:tabs>
          <w:tab w:val="left" w:pos="5431"/>
        </w:tabs>
        <w:ind w:left="1111"/>
        <w:rPr>
          <w:sz w:val="24"/>
        </w:rPr>
      </w:pPr>
      <w:r w:rsidRPr="00D72835">
        <w:rPr>
          <w:b/>
          <w:sz w:val="24"/>
        </w:rPr>
        <w:t>Ship</w:t>
      </w:r>
      <w:r w:rsidRPr="00D72835">
        <w:rPr>
          <w:b/>
          <w:spacing w:val="-2"/>
          <w:sz w:val="24"/>
        </w:rPr>
        <w:t xml:space="preserve"> </w:t>
      </w:r>
      <w:r w:rsidRPr="00D72835">
        <w:rPr>
          <w:b/>
          <w:sz w:val="24"/>
        </w:rPr>
        <w:t>Proposal</w:t>
      </w:r>
      <w:r w:rsidRPr="00D72835">
        <w:rPr>
          <w:b/>
          <w:spacing w:val="-1"/>
          <w:sz w:val="24"/>
        </w:rPr>
        <w:t xml:space="preserve"> </w:t>
      </w:r>
      <w:r w:rsidRPr="00D72835">
        <w:rPr>
          <w:b/>
          <w:sz w:val="24"/>
        </w:rPr>
        <w:t>to</w:t>
      </w:r>
      <w:r w:rsidRPr="00D72835">
        <w:rPr>
          <w:sz w:val="24"/>
        </w:rPr>
        <w:t>:</w:t>
      </w:r>
      <w:r w:rsidR="003B2601" w:rsidRPr="00D72835">
        <w:rPr>
          <w:b/>
          <w:sz w:val="24"/>
        </w:rPr>
        <w:t xml:space="preserve"> (FedEx,</w:t>
      </w:r>
      <w:r w:rsidR="003B2601" w:rsidRPr="00D72835">
        <w:rPr>
          <w:b/>
          <w:spacing w:val="-1"/>
          <w:sz w:val="24"/>
        </w:rPr>
        <w:t xml:space="preserve"> </w:t>
      </w:r>
      <w:r w:rsidR="003B2601" w:rsidRPr="00D72835">
        <w:rPr>
          <w:b/>
          <w:sz w:val="24"/>
        </w:rPr>
        <w:t>UPS,</w:t>
      </w:r>
      <w:r w:rsidR="003B2601" w:rsidRPr="00D72835">
        <w:rPr>
          <w:b/>
          <w:spacing w:val="-2"/>
          <w:sz w:val="24"/>
        </w:rPr>
        <w:t xml:space="preserve"> </w:t>
      </w:r>
      <w:r w:rsidR="003B2601" w:rsidRPr="00D72835">
        <w:rPr>
          <w:b/>
          <w:sz w:val="24"/>
        </w:rPr>
        <w:t>etc.)</w:t>
      </w:r>
      <w:r w:rsidRPr="00D72835">
        <w:rPr>
          <w:sz w:val="24"/>
        </w:rPr>
        <w:tab/>
      </w:r>
    </w:p>
    <w:p w14:paraId="2E76A454" w14:textId="3723206E" w:rsidR="003B2601" w:rsidRPr="00D72835" w:rsidRDefault="00221F3B">
      <w:pPr>
        <w:tabs>
          <w:tab w:val="left" w:pos="5431"/>
        </w:tabs>
        <w:ind w:left="1111"/>
        <w:rPr>
          <w:sz w:val="24"/>
        </w:rPr>
      </w:pPr>
      <w:r w:rsidRPr="00D72835">
        <w:rPr>
          <w:sz w:val="24"/>
        </w:rPr>
        <w:t xml:space="preserve">          </w:t>
      </w:r>
    </w:p>
    <w:p w14:paraId="696DF00D" w14:textId="3030B7D2" w:rsidR="006827D3" w:rsidRPr="00D72835" w:rsidRDefault="00221F3B" w:rsidP="00221F3B">
      <w:pPr>
        <w:tabs>
          <w:tab w:val="left" w:pos="5431"/>
        </w:tabs>
        <w:rPr>
          <w:sz w:val="24"/>
        </w:rPr>
      </w:pPr>
      <w:r w:rsidRPr="00D72835">
        <w:rPr>
          <w:sz w:val="24"/>
        </w:rPr>
        <w:t xml:space="preserve">                             </w:t>
      </w:r>
      <w:r w:rsidR="00C57E34" w:rsidRPr="00D72835">
        <w:rPr>
          <w:sz w:val="24"/>
        </w:rPr>
        <w:t>Monique Corley,</w:t>
      </w:r>
      <w:r w:rsidR="00C57E34" w:rsidRPr="00D72835">
        <w:rPr>
          <w:spacing w:val="-1"/>
          <w:sz w:val="24"/>
        </w:rPr>
        <w:t xml:space="preserve"> </w:t>
      </w:r>
      <w:r w:rsidR="00C57E34" w:rsidRPr="00D72835">
        <w:rPr>
          <w:sz w:val="24"/>
        </w:rPr>
        <w:t>Director</w:t>
      </w:r>
    </w:p>
    <w:p w14:paraId="399F0D1F" w14:textId="1BA1C4EE" w:rsidR="006827D3" w:rsidRPr="00D72835" w:rsidRDefault="00221F3B" w:rsidP="00221F3B">
      <w:pPr>
        <w:tabs>
          <w:tab w:val="left" w:pos="5431"/>
        </w:tabs>
        <w:spacing w:before="1"/>
        <w:rPr>
          <w:sz w:val="24"/>
        </w:rPr>
      </w:pPr>
      <w:r w:rsidRPr="00D72835">
        <w:rPr>
          <w:sz w:val="24"/>
        </w:rPr>
        <w:t xml:space="preserve">                             </w:t>
      </w:r>
      <w:r w:rsidR="00C57E34" w:rsidRPr="00D72835">
        <w:rPr>
          <w:sz w:val="24"/>
        </w:rPr>
        <w:t>Office of Procurement</w:t>
      </w:r>
    </w:p>
    <w:p w14:paraId="25C73568" w14:textId="0846F355" w:rsidR="006827D3" w:rsidRPr="00D72835" w:rsidRDefault="003B2601" w:rsidP="00B4696D">
      <w:pPr>
        <w:pStyle w:val="BodyText"/>
        <w:spacing w:before="1"/>
        <w:ind w:firstLine="1440"/>
      </w:pPr>
      <w:r w:rsidRPr="00D72835">
        <w:t xml:space="preserve">    </w:t>
      </w:r>
      <w:r w:rsidR="00C57E34" w:rsidRPr="00D72835">
        <w:t>Mississippi Department of Education</w:t>
      </w:r>
    </w:p>
    <w:p w14:paraId="665893C5" w14:textId="69D73B6D" w:rsidR="006827D3" w:rsidRPr="00D72835" w:rsidRDefault="003B2601" w:rsidP="003B2601">
      <w:pPr>
        <w:pStyle w:val="BodyText"/>
        <w:spacing w:before="1"/>
        <w:ind w:left="720" w:right="510" w:firstLine="630"/>
      </w:pPr>
      <w:r w:rsidRPr="00D72835">
        <w:t xml:space="preserve"> </w:t>
      </w:r>
      <w:r w:rsidRPr="00D72835">
        <w:tab/>
        <w:t xml:space="preserve">   </w:t>
      </w:r>
      <w:r w:rsidR="00B4696D" w:rsidRPr="00D72835">
        <w:t xml:space="preserve"> </w:t>
      </w:r>
      <w:r w:rsidR="00C57E34" w:rsidRPr="00D72835">
        <w:t>Mississippi Community Oriented Policing Services in Schools (MCOPS) Grant</w:t>
      </w:r>
    </w:p>
    <w:p w14:paraId="1786AECB" w14:textId="4FF31836" w:rsidR="003B2601" w:rsidRPr="00D72835" w:rsidRDefault="003B2601" w:rsidP="003B2601">
      <w:pPr>
        <w:ind w:left="1350" w:right="3758" w:firstLine="90"/>
        <w:rPr>
          <w:sz w:val="24"/>
        </w:rPr>
      </w:pPr>
      <w:r w:rsidRPr="00D72835">
        <w:rPr>
          <w:sz w:val="24"/>
        </w:rPr>
        <w:t xml:space="preserve">   </w:t>
      </w:r>
      <w:r w:rsidR="00B4696D" w:rsidRPr="00D72835">
        <w:rPr>
          <w:sz w:val="24"/>
        </w:rPr>
        <w:t xml:space="preserve"> </w:t>
      </w:r>
      <w:r w:rsidR="00C57E34" w:rsidRPr="00D72835">
        <w:rPr>
          <w:sz w:val="24"/>
        </w:rPr>
        <w:t>359 North West Street Jackson, MS 39201</w:t>
      </w:r>
    </w:p>
    <w:p w14:paraId="6F29E739" w14:textId="3BF4B1ED" w:rsidR="006827D3" w:rsidRPr="00D72835" w:rsidRDefault="003B2601" w:rsidP="003B2601">
      <w:pPr>
        <w:ind w:left="1350" w:right="3758" w:firstLine="90"/>
        <w:rPr>
          <w:b/>
          <w:sz w:val="24"/>
        </w:rPr>
      </w:pPr>
      <w:r w:rsidRPr="00D72835">
        <w:rPr>
          <w:sz w:val="24"/>
        </w:rPr>
        <w:t xml:space="preserve">   </w:t>
      </w:r>
      <w:r w:rsidR="00C57E34" w:rsidRPr="00D72835">
        <w:rPr>
          <w:sz w:val="24"/>
        </w:rPr>
        <w:t xml:space="preserve"> </w:t>
      </w:r>
      <w:r w:rsidR="00C57E34" w:rsidRPr="00D72835">
        <w:rPr>
          <w:b/>
          <w:sz w:val="24"/>
        </w:rPr>
        <w:t>(DO NOT OPEN)</w:t>
      </w:r>
    </w:p>
    <w:p w14:paraId="0A0BA733" w14:textId="77777777" w:rsidR="003B2601" w:rsidRPr="00D72835" w:rsidRDefault="003B2601">
      <w:pPr>
        <w:pStyle w:val="Heading2"/>
        <w:spacing w:line="273" w:lineRule="auto"/>
        <w:ind w:right="1373"/>
      </w:pPr>
    </w:p>
    <w:p w14:paraId="312D48A4" w14:textId="044C6778" w:rsidR="006827D3" w:rsidRPr="00D72835" w:rsidRDefault="00C57E34" w:rsidP="00B4696D">
      <w:pPr>
        <w:pStyle w:val="Heading2"/>
        <w:spacing w:line="273" w:lineRule="auto"/>
        <w:ind w:right="1140"/>
        <w:jc w:val="both"/>
      </w:pPr>
      <w:r w:rsidRPr="00D72835">
        <w:t>RESTRICTIONS ON COMMUNICATIONS WITH THE OFFICE OF PROCUREMENT</w:t>
      </w:r>
      <w:r w:rsidR="00221F3B" w:rsidRPr="00D72835">
        <w:t xml:space="preserve"> AND THE OFFICE OF SAFE </w:t>
      </w:r>
      <w:r w:rsidR="004C7B19" w:rsidRPr="00D72835">
        <w:t>AND</w:t>
      </w:r>
      <w:r w:rsidR="00221F3B" w:rsidRPr="00D72835">
        <w:t xml:space="preserve"> ORDERLY SCHOOLS</w:t>
      </w:r>
    </w:p>
    <w:p w14:paraId="7DA8FA7D" w14:textId="77777777" w:rsidR="00B4696D" w:rsidRPr="00D72835" w:rsidRDefault="00B4696D" w:rsidP="00B4696D">
      <w:pPr>
        <w:pStyle w:val="Heading2"/>
        <w:spacing w:line="273" w:lineRule="auto"/>
        <w:ind w:right="1140"/>
        <w:jc w:val="both"/>
      </w:pPr>
    </w:p>
    <w:p w14:paraId="31489472" w14:textId="0E598C4F" w:rsidR="006827D3" w:rsidRPr="00D72835" w:rsidRDefault="00C57E34" w:rsidP="00B4696D">
      <w:pPr>
        <w:ind w:left="1111" w:right="1140" w:firstLine="14"/>
        <w:jc w:val="both"/>
        <w:rPr>
          <w:sz w:val="24"/>
          <w:szCs w:val="24"/>
        </w:rPr>
      </w:pPr>
      <w:r w:rsidRPr="00D72835">
        <w:rPr>
          <w:sz w:val="24"/>
          <w:szCs w:val="24"/>
        </w:rPr>
        <w:t>From the issue date of this solicitation until a Grantee is awarded a grant, Offerors and/or their representatives shall restrict communication with any Office of Procurement staff</w:t>
      </w:r>
      <w:r w:rsidR="00221F3B" w:rsidRPr="00D72835">
        <w:rPr>
          <w:sz w:val="24"/>
          <w:szCs w:val="24"/>
        </w:rPr>
        <w:t xml:space="preserve"> and/or </w:t>
      </w:r>
      <w:r w:rsidR="00CE5698" w:rsidRPr="00D72835">
        <w:rPr>
          <w:sz w:val="24"/>
          <w:szCs w:val="24"/>
        </w:rPr>
        <w:t xml:space="preserve">any Office of Safe </w:t>
      </w:r>
      <w:r w:rsidR="00AB33DA" w:rsidRPr="00D72835">
        <w:rPr>
          <w:sz w:val="24"/>
          <w:szCs w:val="24"/>
        </w:rPr>
        <w:t>and</w:t>
      </w:r>
      <w:r w:rsidR="00CE5698" w:rsidRPr="00D72835">
        <w:rPr>
          <w:sz w:val="24"/>
          <w:szCs w:val="24"/>
        </w:rPr>
        <w:t xml:space="preserve"> Orderly School </w:t>
      </w:r>
      <w:r w:rsidR="00455758" w:rsidRPr="00D72835">
        <w:rPr>
          <w:sz w:val="24"/>
          <w:szCs w:val="24"/>
        </w:rPr>
        <w:t>S</w:t>
      </w:r>
      <w:r w:rsidR="00CE5698" w:rsidRPr="00D72835">
        <w:rPr>
          <w:sz w:val="24"/>
          <w:szCs w:val="24"/>
        </w:rPr>
        <w:t>taff</w:t>
      </w:r>
      <w:r w:rsidRPr="00D72835">
        <w:rPr>
          <w:sz w:val="24"/>
          <w:szCs w:val="24"/>
        </w:rPr>
        <w:t xml:space="preserve"> regarding this procurement.</w:t>
      </w:r>
    </w:p>
    <w:p w14:paraId="7340FD48" w14:textId="77777777" w:rsidR="006827D3" w:rsidRPr="00D72835" w:rsidRDefault="006827D3" w:rsidP="00B4696D">
      <w:pPr>
        <w:spacing w:line="237" w:lineRule="auto"/>
        <w:jc w:val="both"/>
      </w:pPr>
    </w:p>
    <w:p w14:paraId="16637C4F" w14:textId="1C4B8216" w:rsidR="006827D3" w:rsidRPr="00D72835" w:rsidRDefault="00C57E34" w:rsidP="00EA5166">
      <w:pPr>
        <w:pStyle w:val="Heading2"/>
        <w:numPr>
          <w:ilvl w:val="0"/>
          <w:numId w:val="9"/>
        </w:numPr>
        <w:tabs>
          <w:tab w:val="left" w:pos="1475"/>
        </w:tabs>
        <w:spacing w:before="87"/>
        <w:ind w:left="1474" w:hanging="363"/>
        <w:jc w:val="both"/>
      </w:pPr>
      <w:r w:rsidRPr="00D72835">
        <w:t>RISK OF</w:t>
      </w:r>
      <w:r w:rsidRPr="00D72835">
        <w:rPr>
          <w:spacing w:val="-1"/>
        </w:rPr>
        <w:t xml:space="preserve"> </w:t>
      </w:r>
      <w:r w:rsidRPr="00D72835">
        <w:t>DELIVERY</w:t>
      </w:r>
    </w:p>
    <w:p w14:paraId="17CA59EA" w14:textId="77777777" w:rsidR="00EA5166" w:rsidRPr="00D72835" w:rsidRDefault="00EA5166" w:rsidP="00EA5166">
      <w:pPr>
        <w:pStyle w:val="Heading2"/>
        <w:tabs>
          <w:tab w:val="left" w:pos="1475"/>
        </w:tabs>
        <w:spacing w:before="87"/>
        <w:ind w:left="1474"/>
        <w:jc w:val="both"/>
      </w:pPr>
    </w:p>
    <w:p w14:paraId="01A4AC0F" w14:textId="4F33F815" w:rsidR="006827D3" w:rsidRPr="00D72835" w:rsidRDefault="00C57E34" w:rsidP="00B4696D">
      <w:pPr>
        <w:pStyle w:val="BodyText"/>
        <w:tabs>
          <w:tab w:val="left" w:pos="10440"/>
        </w:tabs>
        <w:spacing w:before="73"/>
        <w:ind w:left="1111" w:right="1140"/>
        <w:jc w:val="both"/>
      </w:pPr>
      <w:r w:rsidRPr="00D72835">
        <w:t>The</w:t>
      </w:r>
      <w:r w:rsidRPr="00D72835">
        <w:rPr>
          <w:spacing w:val="-8"/>
        </w:rPr>
        <w:t xml:space="preserve"> </w:t>
      </w:r>
      <w:r w:rsidRPr="00D72835">
        <w:t>MDE</w:t>
      </w:r>
      <w:r w:rsidRPr="00D72835">
        <w:rPr>
          <w:spacing w:val="-6"/>
        </w:rPr>
        <w:t xml:space="preserve"> </w:t>
      </w:r>
      <w:r w:rsidRPr="00D72835">
        <w:t>is</w:t>
      </w:r>
      <w:r w:rsidRPr="00D72835">
        <w:rPr>
          <w:spacing w:val="-6"/>
        </w:rPr>
        <w:t xml:space="preserve"> </w:t>
      </w:r>
      <w:r w:rsidRPr="00D72835">
        <w:t>required</w:t>
      </w:r>
      <w:r w:rsidRPr="00D72835">
        <w:rPr>
          <w:spacing w:val="-7"/>
        </w:rPr>
        <w:t xml:space="preserve"> </w:t>
      </w:r>
      <w:r w:rsidRPr="00D72835">
        <w:t>to</w:t>
      </w:r>
      <w:r w:rsidRPr="00D72835">
        <w:rPr>
          <w:spacing w:val="-6"/>
        </w:rPr>
        <w:t xml:space="preserve"> </w:t>
      </w:r>
      <w:r w:rsidRPr="00D72835">
        <w:t>enforce</w:t>
      </w:r>
      <w:r w:rsidRPr="00D72835">
        <w:rPr>
          <w:spacing w:val="-7"/>
        </w:rPr>
        <w:t xml:space="preserve"> </w:t>
      </w:r>
      <w:r w:rsidRPr="00D72835">
        <w:t>the</w:t>
      </w:r>
      <w:r w:rsidRPr="00D72835">
        <w:rPr>
          <w:spacing w:val="-6"/>
        </w:rPr>
        <w:t xml:space="preserve"> </w:t>
      </w:r>
      <w:r w:rsidRPr="00D72835">
        <w:t>established</w:t>
      </w:r>
      <w:r w:rsidRPr="00D72835">
        <w:rPr>
          <w:spacing w:val="-4"/>
        </w:rPr>
        <w:t xml:space="preserve"> </w:t>
      </w:r>
      <w:r w:rsidRPr="00D72835">
        <w:t>submission</w:t>
      </w:r>
      <w:r w:rsidRPr="00D72835">
        <w:rPr>
          <w:spacing w:val="-5"/>
        </w:rPr>
        <w:t xml:space="preserve"> </w:t>
      </w:r>
      <w:r w:rsidRPr="00D72835">
        <w:t>deadline</w:t>
      </w:r>
      <w:r w:rsidRPr="00D72835">
        <w:rPr>
          <w:spacing w:val="-7"/>
        </w:rPr>
        <w:t xml:space="preserve"> </w:t>
      </w:r>
      <w:r w:rsidRPr="00D72835">
        <w:t>to</w:t>
      </w:r>
      <w:r w:rsidRPr="00D72835">
        <w:rPr>
          <w:spacing w:val="-7"/>
        </w:rPr>
        <w:t xml:space="preserve"> </w:t>
      </w:r>
      <w:r w:rsidRPr="00D72835">
        <w:t>ensure</w:t>
      </w:r>
      <w:r w:rsidRPr="00D72835">
        <w:rPr>
          <w:spacing w:val="-7"/>
        </w:rPr>
        <w:t xml:space="preserve"> </w:t>
      </w:r>
      <w:r w:rsidRPr="00D72835">
        <w:t>fairness to</w:t>
      </w:r>
      <w:r w:rsidRPr="00D72835">
        <w:rPr>
          <w:spacing w:val="-15"/>
        </w:rPr>
        <w:t xml:space="preserve"> </w:t>
      </w:r>
      <w:r w:rsidRPr="00D72835">
        <w:t>all</w:t>
      </w:r>
      <w:r w:rsidRPr="00D72835">
        <w:rPr>
          <w:spacing w:val="-14"/>
        </w:rPr>
        <w:t xml:space="preserve"> </w:t>
      </w:r>
      <w:proofErr w:type="spellStart"/>
      <w:r w:rsidRPr="00D72835">
        <w:t>offerers</w:t>
      </w:r>
      <w:proofErr w:type="spellEnd"/>
      <w:r w:rsidRPr="00D72835">
        <w:t>.</w:t>
      </w:r>
      <w:r w:rsidRPr="00D72835">
        <w:rPr>
          <w:spacing w:val="30"/>
        </w:rPr>
        <w:t xml:space="preserve"> </w:t>
      </w:r>
      <w:r w:rsidRPr="00D72835">
        <w:t>Faxed</w:t>
      </w:r>
      <w:r w:rsidR="00AB33DA" w:rsidRPr="00D72835">
        <w:t xml:space="preserve"> or emailed</w:t>
      </w:r>
      <w:r w:rsidRPr="00D72835">
        <w:rPr>
          <w:spacing w:val="-14"/>
        </w:rPr>
        <w:t xml:space="preserve"> </w:t>
      </w:r>
      <w:r w:rsidRPr="00D72835">
        <w:t>proposals</w:t>
      </w:r>
      <w:r w:rsidRPr="00D72835">
        <w:rPr>
          <w:spacing w:val="-15"/>
        </w:rPr>
        <w:t xml:space="preserve"> </w:t>
      </w:r>
      <w:r w:rsidRPr="00D72835">
        <w:t>are</w:t>
      </w:r>
      <w:r w:rsidRPr="00D72835">
        <w:rPr>
          <w:spacing w:val="-16"/>
        </w:rPr>
        <w:t xml:space="preserve"> </w:t>
      </w:r>
      <w:r w:rsidRPr="00D72835">
        <w:t>not</w:t>
      </w:r>
      <w:r w:rsidRPr="00D72835">
        <w:rPr>
          <w:spacing w:val="-15"/>
        </w:rPr>
        <w:t xml:space="preserve"> </w:t>
      </w:r>
      <w:r w:rsidRPr="00D72835">
        <w:t>acceptable</w:t>
      </w:r>
      <w:r w:rsidRPr="00D72835">
        <w:rPr>
          <w:spacing w:val="-13"/>
        </w:rPr>
        <w:t xml:space="preserve"> </w:t>
      </w:r>
      <w:r w:rsidRPr="00D72835">
        <w:t>and</w:t>
      </w:r>
      <w:r w:rsidRPr="00D72835">
        <w:rPr>
          <w:spacing w:val="-14"/>
        </w:rPr>
        <w:t xml:space="preserve"> </w:t>
      </w:r>
      <w:r w:rsidRPr="00D72835">
        <w:t>will</w:t>
      </w:r>
      <w:r w:rsidRPr="00D72835">
        <w:rPr>
          <w:spacing w:val="-14"/>
        </w:rPr>
        <w:t xml:space="preserve"> </w:t>
      </w:r>
      <w:r w:rsidRPr="00D72835">
        <w:t>not</w:t>
      </w:r>
      <w:r w:rsidRPr="00D72835">
        <w:rPr>
          <w:spacing w:val="-14"/>
        </w:rPr>
        <w:t xml:space="preserve"> </w:t>
      </w:r>
      <w:r w:rsidRPr="00D72835">
        <w:t>be</w:t>
      </w:r>
      <w:r w:rsidRPr="00D72835">
        <w:rPr>
          <w:spacing w:val="-14"/>
        </w:rPr>
        <w:t xml:space="preserve"> </w:t>
      </w:r>
      <w:r w:rsidRPr="00D72835">
        <w:t>reviewed</w:t>
      </w:r>
      <w:r w:rsidRPr="00D72835">
        <w:rPr>
          <w:spacing w:val="-13"/>
        </w:rPr>
        <w:t xml:space="preserve"> </w:t>
      </w:r>
      <w:r w:rsidRPr="00D72835">
        <w:t>by</w:t>
      </w:r>
      <w:r w:rsidRPr="00D72835">
        <w:rPr>
          <w:spacing w:val="-18"/>
        </w:rPr>
        <w:t xml:space="preserve"> </w:t>
      </w:r>
      <w:r w:rsidRPr="00D72835">
        <w:t>the</w:t>
      </w:r>
      <w:r w:rsidRPr="00D72835">
        <w:rPr>
          <w:spacing w:val="-14"/>
        </w:rPr>
        <w:t xml:space="preserve"> </w:t>
      </w:r>
      <w:r w:rsidRPr="00D72835">
        <w:t>MDE.</w:t>
      </w:r>
    </w:p>
    <w:p w14:paraId="25696842" w14:textId="77777777" w:rsidR="006827D3" w:rsidRPr="00D72835" w:rsidRDefault="006827D3" w:rsidP="00EA5166">
      <w:pPr>
        <w:pStyle w:val="BodyText"/>
        <w:jc w:val="both"/>
        <w:rPr>
          <w:sz w:val="31"/>
        </w:rPr>
      </w:pPr>
    </w:p>
    <w:p w14:paraId="57D17748" w14:textId="1242114A" w:rsidR="006827D3" w:rsidRPr="00D72835" w:rsidRDefault="00C57E34" w:rsidP="00B4696D">
      <w:pPr>
        <w:pStyle w:val="ListParagraph"/>
        <w:numPr>
          <w:ilvl w:val="1"/>
          <w:numId w:val="9"/>
        </w:numPr>
        <w:tabs>
          <w:tab w:val="left" w:pos="1832"/>
          <w:tab w:val="left" w:pos="10440"/>
          <w:tab w:val="left" w:pos="10530"/>
        </w:tabs>
        <w:ind w:left="1831" w:right="1140" w:hanging="360"/>
        <w:jc w:val="both"/>
        <w:rPr>
          <w:sz w:val="24"/>
        </w:rPr>
      </w:pPr>
      <w:r w:rsidRPr="00D72835">
        <w:rPr>
          <w:sz w:val="24"/>
        </w:rPr>
        <w:t xml:space="preserve">The </w:t>
      </w:r>
      <w:proofErr w:type="spellStart"/>
      <w:r w:rsidRPr="00D72835">
        <w:rPr>
          <w:sz w:val="24"/>
        </w:rPr>
        <w:t>offerer</w:t>
      </w:r>
      <w:proofErr w:type="spellEnd"/>
      <w:r w:rsidRPr="00D72835">
        <w:rPr>
          <w:sz w:val="24"/>
        </w:rPr>
        <w:t xml:space="preserve"> is responsible for ensuring the competitive proposals </w:t>
      </w:r>
      <w:r w:rsidRPr="00D72835">
        <w:rPr>
          <w:spacing w:val="-4"/>
          <w:sz w:val="24"/>
        </w:rPr>
        <w:t>are</w:t>
      </w:r>
      <w:r w:rsidRPr="00D72835">
        <w:rPr>
          <w:spacing w:val="49"/>
          <w:sz w:val="24"/>
        </w:rPr>
        <w:t xml:space="preserve"> </w:t>
      </w:r>
      <w:r w:rsidRPr="00D72835">
        <w:rPr>
          <w:sz w:val="24"/>
        </w:rPr>
        <w:t>delivered to the Office of Procurement</w:t>
      </w:r>
      <w:r w:rsidR="00AB33DA" w:rsidRPr="00D72835">
        <w:rPr>
          <w:sz w:val="24"/>
        </w:rPr>
        <w:t>, Suite 307 of the Central High School Building</w:t>
      </w:r>
      <w:r w:rsidRPr="00D72835">
        <w:rPr>
          <w:sz w:val="24"/>
        </w:rPr>
        <w:t xml:space="preserve"> by the deadline and assumes all risks of delivery.</w:t>
      </w:r>
    </w:p>
    <w:p w14:paraId="0B9E0E24" w14:textId="22AB1F30" w:rsidR="004D3B5E" w:rsidRPr="00D72835" w:rsidRDefault="004D3B5E" w:rsidP="004D3B5E">
      <w:pPr>
        <w:tabs>
          <w:tab w:val="left" w:pos="1832"/>
          <w:tab w:val="left" w:pos="10440"/>
          <w:tab w:val="left" w:pos="10530"/>
        </w:tabs>
        <w:ind w:right="1140"/>
        <w:jc w:val="both"/>
        <w:rPr>
          <w:sz w:val="24"/>
        </w:rPr>
      </w:pPr>
    </w:p>
    <w:p w14:paraId="19D83494" w14:textId="77777777" w:rsidR="004D3B5E" w:rsidRPr="00D72835" w:rsidRDefault="004D3B5E" w:rsidP="004D3B5E">
      <w:pPr>
        <w:tabs>
          <w:tab w:val="left" w:pos="1832"/>
          <w:tab w:val="left" w:pos="10440"/>
          <w:tab w:val="left" w:pos="10530"/>
        </w:tabs>
        <w:ind w:right="1140"/>
        <w:jc w:val="both"/>
        <w:rPr>
          <w:sz w:val="24"/>
        </w:rPr>
      </w:pPr>
    </w:p>
    <w:p w14:paraId="3F02D64C" w14:textId="77777777" w:rsidR="00AB33DA" w:rsidRPr="00D72835" w:rsidRDefault="00AB33DA" w:rsidP="00AB33DA">
      <w:pPr>
        <w:pStyle w:val="ListParagraph"/>
        <w:tabs>
          <w:tab w:val="left" w:pos="1832"/>
          <w:tab w:val="left" w:pos="10440"/>
          <w:tab w:val="left" w:pos="10530"/>
        </w:tabs>
        <w:ind w:right="1140" w:firstLine="0"/>
        <w:jc w:val="both"/>
        <w:rPr>
          <w:sz w:val="24"/>
        </w:rPr>
      </w:pPr>
    </w:p>
    <w:p w14:paraId="19D9D931" w14:textId="77777777" w:rsidR="006827D3" w:rsidRPr="00D72835" w:rsidRDefault="006827D3" w:rsidP="00EA5166">
      <w:pPr>
        <w:pStyle w:val="BodyText"/>
        <w:spacing w:before="10"/>
        <w:jc w:val="both"/>
        <w:rPr>
          <w:sz w:val="23"/>
        </w:rPr>
      </w:pPr>
    </w:p>
    <w:p w14:paraId="63231354" w14:textId="2BAA29E6" w:rsidR="00904DA2" w:rsidRPr="00AB33DA" w:rsidRDefault="00C57E34" w:rsidP="00AB33DA">
      <w:pPr>
        <w:pStyle w:val="ListParagraph"/>
        <w:numPr>
          <w:ilvl w:val="1"/>
          <w:numId w:val="9"/>
        </w:numPr>
        <w:tabs>
          <w:tab w:val="left" w:pos="1832"/>
        </w:tabs>
        <w:ind w:left="1831" w:right="1140" w:hanging="360"/>
        <w:jc w:val="both"/>
        <w:rPr>
          <w:sz w:val="24"/>
        </w:rPr>
      </w:pPr>
      <w:r w:rsidRPr="00D72835">
        <w:rPr>
          <w:sz w:val="24"/>
        </w:rPr>
        <w:lastRenderedPageBreak/>
        <w:t xml:space="preserve">Proposals and modifications received in </w:t>
      </w:r>
      <w:r w:rsidR="00CE5698" w:rsidRPr="00D72835">
        <w:rPr>
          <w:sz w:val="24"/>
        </w:rPr>
        <w:t>Office of Procurement, Suite</w:t>
      </w:r>
      <w:r w:rsidR="00CE5698">
        <w:rPr>
          <w:sz w:val="24"/>
        </w:rPr>
        <w:t xml:space="preserve"> 307</w:t>
      </w:r>
      <w:r w:rsidR="00AB33DA">
        <w:rPr>
          <w:sz w:val="24"/>
        </w:rPr>
        <w:t xml:space="preserve"> of the Central High School Building</w:t>
      </w:r>
      <w:r>
        <w:rPr>
          <w:sz w:val="24"/>
        </w:rPr>
        <w:t xml:space="preserve"> after the time designated in the RFP will be considered </w:t>
      </w:r>
      <w:r w:rsidRPr="00CE5698">
        <w:rPr>
          <w:bCs/>
          <w:sz w:val="24"/>
        </w:rPr>
        <w:t>late</w:t>
      </w:r>
      <w:r w:rsidRPr="00B4696D">
        <w:rPr>
          <w:b/>
          <w:sz w:val="24"/>
        </w:rPr>
        <w:t xml:space="preserve"> </w:t>
      </w:r>
      <w:r>
        <w:rPr>
          <w:sz w:val="24"/>
        </w:rPr>
        <w:t xml:space="preserve">and will not be considered for award. </w:t>
      </w:r>
    </w:p>
    <w:p w14:paraId="747567A0" w14:textId="77777777" w:rsidR="006827D3" w:rsidRDefault="006827D3" w:rsidP="00EA5166">
      <w:pPr>
        <w:pStyle w:val="BodyText"/>
        <w:spacing w:before="6"/>
        <w:jc w:val="both"/>
      </w:pPr>
    </w:p>
    <w:p w14:paraId="571551EB" w14:textId="26A25851" w:rsidR="006827D3" w:rsidRDefault="00C57E34" w:rsidP="00B4696D">
      <w:pPr>
        <w:pStyle w:val="ListParagraph"/>
        <w:numPr>
          <w:ilvl w:val="1"/>
          <w:numId w:val="9"/>
        </w:numPr>
        <w:tabs>
          <w:tab w:val="left" w:pos="1832"/>
        </w:tabs>
        <w:spacing w:line="237" w:lineRule="auto"/>
        <w:ind w:left="1831" w:right="1140" w:hanging="360"/>
        <w:jc w:val="both"/>
        <w:rPr>
          <w:sz w:val="24"/>
        </w:rPr>
      </w:pPr>
      <w:r>
        <w:rPr>
          <w:sz w:val="24"/>
        </w:rPr>
        <w:t>At the time of receipt of the proposals, the proposals will be date</w:t>
      </w:r>
      <w:r w:rsidR="00904DA2">
        <w:rPr>
          <w:sz w:val="24"/>
        </w:rPr>
        <w:t>-</w:t>
      </w:r>
      <w:r>
        <w:rPr>
          <w:sz w:val="24"/>
        </w:rPr>
        <w:t xml:space="preserve">stamped and recorded in </w:t>
      </w:r>
      <w:r w:rsidR="00AB33DA">
        <w:rPr>
          <w:sz w:val="24"/>
        </w:rPr>
        <w:t xml:space="preserve">Office of Procurement, </w:t>
      </w:r>
      <w:r>
        <w:rPr>
          <w:sz w:val="24"/>
        </w:rPr>
        <w:t>Suite 307</w:t>
      </w:r>
      <w:r w:rsidR="00AB33DA">
        <w:rPr>
          <w:sz w:val="24"/>
        </w:rPr>
        <w:t xml:space="preserve"> of the</w:t>
      </w:r>
      <w:r>
        <w:rPr>
          <w:sz w:val="24"/>
        </w:rPr>
        <w:t xml:space="preserve"> Central High School Building.</w:t>
      </w:r>
    </w:p>
    <w:p w14:paraId="685C1BD7" w14:textId="77777777" w:rsidR="00FB7B41" w:rsidRPr="00FB7B41" w:rsidRDefault="00FB7B41" w:rsidP="00FB7B41">
      <w:pPr>
        <w:pStyle w:val="ListParagraph"/>
        <w:rPr>
          <w:sz w:val="24"/>
        </w:rPr>
      </w:pPr>
    </w:p>
    <w:p w14:paraId="2E169CD0" w14:textId="3B1BA6C1" w:rsidR="00FB7B41" w:rsidRDefault="00FB7B41" w:rsidP="00FB7B41">
      <w:pPr>
        <w:pStyle w:val="ListParagraph"/>
        <w:numPr>
          <w:ilvl w:val="1"/>
          <w:numId w:val="9"/>
        </w:numPr>
        <w:tabs>
          <w:tab w:val="left" w:pos="1832"/>
        </w:tabs>
        <w:ind w:left="1800" w:right="1140" w:hanging="360"/>
        <w:jc w:val="both"/>
        <w:rPr>
          <w:sz w:val="24"/>
        </w:rPr>
      </w:pPr>
      <w:r w:rsidRPr="00FB7B41">
        <w:rPr>
          <w:sz w:val="24"/>
        </w:rPr>
        <w:t>Incomplete proposals will not be evaluated and will not be returned</w:t>
      </w:r>
      <w:r w:rsidR="00A14236">
        <w:rPr>
          <w:sz w:val="24"/>
        </w:rPr>
        <w:t xml:space="preserve"> to the </w:t>
      </w:r>
      <w:proofErr w:type="spellStart"/>
      <w:r w:rsidR="00A14236">
        <w:rPr>
          <w:sz w:val="24"/>
        </w:rPr>
        <w:t>offerer</w:t>
      </w:r>
      <w:proofErr w:type="spellEnd"/>
      <w:r w:rsidRPr="00FB7B41">
        <w:rPr>
          <w:sz w:val="24"/>
        </w:rPr>
        <w:t xml:space="preserve"> for revisions. No faxed or emailed copies will be</w:t>
      </w:r>
      <w:r w:rsidRPr="00FB7B41">
        <w:rPr>
          <w:spacing w:val="-3"/>
          <w:sz w:val="24"/>
        </w:rPr>
        <w:t xml:space="preserve"> </w:t>
      </w:r>
      <w:r w:rsidRPr="00FB7B41">
        <w:rPr>
          <w:sz w:val="24"/>
        </w:rPr>
        <w:t>accepted</w:t>
      </w:r>
      <w:r>
        <w:rPr>
          <w:sz w:val="24"/>
        </w:rPr>
        <w:t>.</w:t>
      </w:r>
    </w:p>
    <w:p w14:paraId="348A966E" w14:textId="77777777" w:rsidR="00FB7B41" w:rsidRDefault="00FB7B41" w:rsidP="00FB7B41">
      <w:pPr>
        <w:pStyle w:val="BodyText"/>
        <w:tabs>
          <w:tab w:val="left" w:pos="9862"/>
        </w:tabs>
        <w:spacing w:before="9"/>
        <w:jc w:val="both"/>
        <w:rPr>
          <w:sz w:val="23"/>
        </w:rPr>
      </w:pPr>
    </w:p>
    <w:p w14:paraId="5456EFB5" w14:textId="727F6E0A" w:rsidR="006827D3" w:rsidRDefault="00C57E34" w:rsidP="00FB7B41">
      <w:pPr>
        <w:pStyle w:val="ListParagraph"/>
        <w:numPr>
          <w:ilvl w:val="1"/>
          <w:numId w:val="9"/>
        </w:numPr>
        <w:tabs>
          <w:tab w:val="left" w:pos="1832"/>
        </w:tabs>
        <w:spacing w:line="237" w:lineRule="auto"/>
        <w:ind w:left="1831" w:right="1140" w:hanging="360"/>
        <w:jc w:val="both"/>
        <w:rPr>
          <w:sz w:val="24"/>
        </w:rPr>
      </w:pPr>
      <w:r w:rsidRPr="00FB7B41">
        <w:rPr>
          <w:sz w:val="24"/>
        </w:rPr>
        <w:t xml:space="preserve">The proposals must be signed by an authorized official to bind the </w:t>
      </w:r>
      <w:proofErr w:type="spellStart"/>
      <w:r w:rsidRPr="00FB7B41">
        <w:rPr>
          <w:sz w:val="24"/>
        </w:rPr>
        <w:t>offerer</w:t>
      </w:r>
      <w:proofErr w:type="spellEnd"/>
      <w:r w:rsidRPr="00FB7B41">
        <w:rPr>
          <w:sz w:val="24"/>
        </w:rPr>
        <w:t xml:space="preserve"> to the proposal</w:t>
      </w:r>
      <w:r w:rsidRPr="00FB7B41">
        <w:rPr>
          <w:spacing w:val="-1"/>
          <w:sz w:val="24"/>
        </w:rPr>
        <w:t xml:space="preserve"> </w:t>
      </w:r>
      <w:r w:rsidRPr="00FB7B41">
        <w:rPr>
          <w:sz w:val="24"/>
        </w:rPr>
        <w:t>provisions.</w:t>
      </w:r>
    </w:p>
    <w:p w14:paraId="1DAD64FB" w14:textId="77777777" w:rsidR="00FB7B41" w:rsidRPr="00FB7B41" w:rsidRDefault="00FB7B41" w:rsidP="00FB7B41">
      <w:pPr>
        <w:pStyle w:val="ListParagraph"/>
        <w:tabs>
          <w:tab w:val="left" w:pos="1832"/>
        </w:tabs>
        <w:spacing w:line="237" w:lineRule="auto"/>
        <w:ind w:right="1140" w:firstLine="0"/>
        <w:rPr>
          <w:sz w:val="24"/>
        </w:rPr>
      </w:pPr>
    </w:p>
    <w:p w14:paraId="2636C301" w14:textId="33585A90" w:rsidR="006827D3" w:rsidRPr="00FB7B41" w:rsidRDefault="00C57E34" w:rsidP="00FB7B41">
      <w:pPr>
        <w:ind w:left="1080" w:right="1140"/>
        <w:jc w:val="both"/>
        <w:rPr>
          <w:b/>
          <w:bCs/>
          <w:sz w:val="24"/>
          <w:szCs w:val="24"/>
        </w:rPr>
      </w:pPr>
      <w:r w:rsidRPr="00FB7B41">
        <w:rPr>
          <w:b/>
          <w:bCs/>
          <w:sz w:val="24"/>
          <w:szCs w:val="24"/>
        </w:rPr>
        <w:t xml:space="preserve">To ensure </w:t>
      </w:r>
      <w:r w:rsidR="00174689">
        <w:rPr>
          <w:b/>
          <w:bCs/>
          <w:sz w:val="24"/>
          <w:szCs w:val="24"/>
        </w:rPr>
        <w:t>the</w:t>
      </w:r>
      <w:r w:rsidRPr="00FB7B41">
        <w:rPr>
          <w:b/>
          <w:bCs/>
          <w:sz w:val="24"/>
          <w:szCs w:val="24"/>
        </w:rPr>
        <w:t xml:space="preserve"> proposal is received by the deadline, please allow adequate time for parking and time to proceed through building security procedures.</w:t>
      </w:r>
    </w:p>
    <w:p w14:paraId="1DE3C572" w14:textId="77777777" w:rsidR="006827D3" w:rsidRPr="00FB7B41" w:rsidRDefault="006827D3" w:rsidP="00FB7B41">
      <w:pPr>
        <w:pStyle w:val="BodyText"/>
        <w:tabs>
          <w:tab w:val="left" w:pos="10440"/>
        </w:tabs>
        <w:spacing w:before="10"/>
        <w:jc w:val="both"/>
        <w:rPr>
          <w:b/>
          <w:bCs/>
        </w:rPr>
      </w:pPr>
    </w:p>
    <w:p w14:paraId="461A7636" w14:textId="2EFF03FE" w:rsidR="006827D3" w:rsidRPr="00FB7B41" w:rsidRDefault="00C57E34" w:rsidP="00FB7B41">
      <w:pPr>
        <w:ind w:left="1080" w:right="1140"/>
        <w:jc w:val="both"/>
        <w:rPr>
          <w:sz w:val="24"/>
          <w:szCs w:val="24"/>
        </w:rPr>
      </w:pPr>
      <w:r w:rsidRPr="00FB7B41">
        <w:rPr>
          <w:sz w:val="24"/>
          <w:szCs w:val="24"/>
        </w:rPr>
        <w:t xml:space="preserve">It is the responsibility of the </w:t>
      </w:r>
      <w:proofErr w:type="spellStart"/>
      <w:r w:rsidRPr="00FB7B41">
        <w:rPr>
          <w:sz w:val="24"/>
          <w:szCs w:val="24"/>
        </w:rPr>
        <w:t>offerer</w:t>
      </w:r>
      <w:proofErr w:type="spellEnd"/>
      <w:r w:rsidRPr="00FB7B41">
        <w:rPr>
          <w:sz w:val="24"/>
          <w:szCs w:val="24"/>
        </w:rPr>
        <w:t xml:space="preserve"> to ensure and verify that the </w:t>
      </w:r>
      <w:r w:rsidRPr="00174689">
        <w:rPr>
          <w:bCs/>
          <w:sz w:val="24"/>
          <w:szCs w:val="24"/>
        </w:rPr>
        <w:t>proposal</w:t>
      </w:r>
      <w:r w:rsidRPr="00FB7B41">
        <w:rPr>
          <w:b/>
          <w:sz w:val="24"/>
          <w:szCs w:val="24"/>
        </w:rPr>
        <w:t xml:space="preserve"> </w:t>
      </w:r>
      <w:r w:rsidRPr="00FB7B41">
        <w:rPr>
          <w:sz w:val="24"/>
          <w:szCs w:val="24"/>
        </w:rPr>
        <w:t xml:space="preserve">package, in its entirety, is received by the deadline. Due to the periodic disruptions to normal mail delivery, </w:t>
      </w:r>
      <w:r w:rsidR="00174689">
        <w:rPr>
          <w:sz w:val="24"/>
          <w:szCs w:val="24"/>
        </w:rPr>
        <w:t>the MDE</w:t>
      </w:r>
      <w:r w:rsidRPr="00FB7B41">
        <w:rPr>
          <w:sz w:val="24"/>
          <w:szCs w:val="24"/>
        </w:rPr>
        <w:t xml:space="preserve"> strongly encourage</w:t>
      </w:r>
      <w:r w:rsidR="00174689">
        <w:rPr>
          <w:sz w:val="24"/>
          <w:szCs w:val="24"/>
        </w:rPr>
        <w:t>s</w:t>
      </w:r>
      <w:r w:rsidRPr="00FB7B41">
        <w:rPr>
          <w:sz w:val="24"/>
          <w:szCs w:val="24"/>
        </w:rPr>
        <w:t xml:space="preserve"> the use of an alternative method (e.g., a commercial carrier such as Federal Express or U</w:t>
      </w:r>
      <w:r w:rsidR="00AB33DA">
        <w:rPr>
          <w:sz w:val="24"/>
          <w:szCs w:val="24"/>
        </w:rPr>
        <w:t>nited Parcel Service</w:t>
      </w:r>
      <w:r w:rsidRPr="00FB7B41">
        <w:rPr>
          <w:sz w:val="24"/>
          <w:szCs w:val="24"/>
        </w:rPr>
        <w:t>, U</w:t>
      </w:r>
      <w:r w:rsidR="00AB33DA">
        <w:rPr>
          <w:sz w:val="24"/>
          <w:szCs w:val="24"/>
        </w:rPr>
        <w:t>nited States</w:t>
      </w:r>
      <w:r w:rsidRPr="00FB7B41">
        <w:rPr>
          <w:sz w:val="24"/>
          <w:szCs w:val="24"/>
        </w:rPr>
        <w:t xml:space="preserve"> Postal Service Express </w:t>
      </w:r>
      <w:r w:rsidR="00FB7B41" w:rsidRPr="00FB7B41">
        <w:rPr>
          <w:sz w:val="24"/>
          <w:szCs w:val="24"/>
        </w:rPr>
        <w:t>M</w:t>
      </w:r>
      <w:r w:rsidRPr="00FB7B41">
        <w:rPr>
          <w:sz w:val="24"/>
          <w:szCs w:val="24"/>
        </w:rPr>
        <w:t>ail, a courier service</w:t>
      </w:r>
      <w:r w:rsidR="00455758">
        <w:rPr>
          <w:sz w:val="24"/>
          <w:szCs w:val="24"/>
        </w:rPr>
        <w:t>,</w:t>
      </w:r>
      <w:r w:rsidRPr="00FB7B41">
        <w:rPr>
          <w:sz w:val="24"/>
          <w:szCs w:val="24"/>
        </w:rPr>
        <w:t xml:space="preserve"> or personal delivery) to deliver proposal packages to the MDE.</w:t>
      </w:r>
    </w:p>
    <w:p w14:paraId="0035E09E" w14:textId="77777777" w:rsidR="006827D3" w:rsidRDefault="006827D3" w:rsidP="00EA5166">
      <w:pPr>
        <w:pStyle w:val="BodyText"/>
        <w:spacing w:before="1"/>
        <w:jc w:val="both"/>
        <w:rPr>
          <w:sz w:val="25"/>
        </w:rPr>
      </w:pPr>
    </w:p>
    <w:p w14:paraId="2DF6CF90" w14:textId="73084E87" w:rsidR="006827D3" w:rsidRPr="00FB7B41" w:rsidRDefault="00C57E34" w:rsidP="00FB7B41">
      <w:pPr>
        <w:ind w:left="1080" w:right="1140"/>
        <w:jc w:val="both"/>
        <w:rPr>
          <w:sz w:val="24"/>
          <w:szCs w:val="24"/>
        </w:rPr>
      </w:pPr>
      <w:r w:rsidRPr="00FB7B41">
        <w:rPr>
          <w:b/>
          <w:bCs/>
          <w:sz w:val="24"/>
          <w:szCs w:val="24"/>
        </w:rPr>
        <w:t xml:space="preserve">Supplemental or revised proposal information, either from the </w:t>
      </w:r>
      <w:proofErr w:type="spellStart"/>
      <w:r w:rsidRPr="00FB7B41">
        <w:rPr>
          <w:b/>
          <w:bCs/>
          <w:sz w:val="24"/>
          <w:szCs w:val="24"/>
        </w:rPr>
        <w:t>offerer</w:t>
      </w:r>
      <w:proofErr w:type="spellEnd"/>
      <w:r w:rsidRPr="00FB7B41">
        <w:rPr>
          <w:b/>
          <w:bCs/>
          <w:sz w:val="24"/>
          <w:szCs w:val="24"/>
        </w:rPr>
        <w:t xml:space="preserve"> or another source, will not be accepted. A proposal package must contain </w:t>
      </w:r>
      <w:r w:rsidR="00FB7B41" w:rsidRPr="00FB7B41">
        <w:rPr>
          <w:b/>
          <w:bCs/>
          <w:sz w:val="24"/>
          <w:szCs w:val="24"/>
        </w:rPr>
        <w:t>all required</w:t>
      </w:r>
      <w:r w:rsidRPr="00FB7B41">
        <w:rPr>
          <w:b/>
          <w:bCs/>
          <w:sz w:val="24"/>
          <w:szCs w:val="24"/>
        </w:rPr>
        <w:t xml:space="preserve"> element</w:t>
      </w:r>
      <w:r w:rsidR="00FB7B41" w:rsidRPr="00FB7B41">
        <w:rPr>
          <w:b/>
          <w:bCs/>
          <w:sz w:val="24"/>
          <w:szCs w:val="24"/>
        </w:rPr>
        <w:t>s</w:t>
      </w:r>
      <w:r w:rsidRPr="00FB7B41">
        <w:rPr>
          <w:b/>
          <w:bCs/>
          <w:sz w:val="24"/>
          <w:szCs w:val="24"/>
        </w:rPr>
        <w:t xml:space="preserve"> intending to be submitted.</w:t>
      </w:r>
      <w:r w:rsidRPr="00FB7B41">
        <w:rPr>
          <w:sz w:val="24"/>
          <w:szCs w:val="24"/>
        </w:rPr>
        <w:t xml:space="preserve"> </w:t>
      </w:r>
      <w:proofErr w:type="spellStart"/>
      <w:r w:rsidRPr="00FB7B41">
        <w:rPr>
          <w:sz w:val="24"/>
          <w:szCs w:val="24"/>
        </w:rPr>
        <w:t>Offerers</w:t>
      </w:r>
      <w:proofErr w:type="spellEnd"/>
      <w:r w:rsidRPr="00FB7B41">
        <w:rPr>
          <w:sz w:val="24"/>
          <w:szCs w:val="24"/>
        </w:rPr>
        <w:t xml:space="preserve"> are encouraged to carefully review the procedures for submitting the materials. No changes or additions to a proposal will be accepted after the deadline.</w:t>
      </w:r>
    </w:p>
    <w:p w14:paraId="708589B3" w14:textId="77777777" w:rsidR="006827D3" w:rsidRPr="00FB7B41" w:rsidRDefault="006827D3" w:rsidP="00FB7B41">
      <w:pPr>
        <w:jc w:val="both"/>
        <w:rPr>
          <w:sz w:val="24"/>
          <w:szCs w:val="24"/>
        </w:rPr>
      </w:pPr>
    </w:p>
    <w:p w14:paraId="4E007DB4" w14:textId="4E632E13" w:rsidR="006827D3" w:rsidRPr="00FB7B41" w:rsidRDefault="00FB7B41" w:rsidP="00FB7B41">
      <w:pPr>
        <w:ind w:left="1080" w:right="1140" w:hanging="90"/>
        <w:jc w:val="both"/>
        <w:rPr>
          <w:sz w:val="24"/>
          <w:szCs w:val="24"/>
        </w:rPr>
      </w:pPr>
      <w:r>
        <w:rPr>
          <w:sz w:val="24"/>
          <w:szCs w:val="24"/>
        </w:rPr>
        <w:t xml:space="preserve"> </w:t>
      </w:r>
      <w:proofErr w:type="spellStart"/>
      <w:r w:rsidR="00C57E34" w:rsidRPr="00FB7B41">
        <w:rPr>
          <w:sz w:val="24"/>
          <w:szCs w:val="24"/>
        </w:rPr>
        <w:t>Offerers</w:t>
      </w:r>
      <w:proofErr w:type="spellEnd"/>
      <w:r w:rsidR="00C57E34" w:rsidRPr="00FB7B41">
        <w:rPr>
          <w:sz w:val="24"/>
          <w:szCs w:val="24"/>
        </w:rPr>
        <w:t xml:space="preserve"> are strongly encouraged to submit only the requested information. </w:t>
      </w:r>
      <w:r w:rsidR="00174689">
        <w:rPr>
          <w:sz w:val="24"/>
          <w:szCs w:val="24"/>
        </w:rPr>
        <w:t>The review panel</w:t>
      </w:r>
      <w:r w:rsidR="00C57E34" w:rsidRPr="00FB7B41">
        <w:rPr>
          <w:sz w:val="24"/>
          <w:szCs w:val="24"/>
        </w:rPr>
        <w:t xml:space="preserve"> will have limited time to evaluate proposals</w:t>
      </w:r>
      <w:r w:rsidR="00174689">
        <w:rPr>
          <w:sz w:val="24"/>
          <w:szCs w:val="24"/>
        </w:rPr>
        <w:t>;</w:t>
      </w:r>
      <w:r w:rsidR="00C57E34" w:rsidRPr="00FB7B41">
        <w:rPr>
          <w:sz w:val="24"/>
          <w:szCs w:val="24"/>
        </w:rPr>
        <w:t xml:space="preserve"> therefore, </w:t>
      </w:r>
      <w:r w:rsidR="00174689">
        <w:rPr>
          <w:sz w:val="24"/>
          <w:szCs w:val="24"/>
        </w:rPr>
        <w:t>c</w:t>
      </w:r>
      <w:r w:rsidR="00C57E34" w:rsidRPr="00FB7B41">
        <w:rPr>
          <w:sz w:val="24"/>
          <w:szCs w:val="24"/>
        </w:rPr>
        <w:t>onsideration</w:t>
      </w:r>
      <w:r w:rsidR="00174689">
        <w:rPr>
          <w:sz w:val="24"/>
          <w:szCs w:val="24"/>
        </w:rPr>
        <w:t>s</w:t>
      </w:r>
      <w:r w:rsidR="00C57E34" w:rsidRPr="00FB7B41">
        <w:rPr>
          <w:sz w:val="24"/>
          <w:szCs w:val="24"/>
        </w:rPr>
        <w:t xml:space="preserve"> will focus solely on the required sections of the proposal</w:t>
      </w:r>
      <w:r w:rsidR="00174689">
        <w:rPr>
          <w:sz w:val="24"/>
          <w:szCs w:val="24"/>
        </w:rPr>
        <w:t xml:space="preserve"> </w:t>
      </w:r>
      <w:r w:rsidR="00C57E34" w:rsidRPr="00FB7B41">
        <w:rPr>
          <w:sz w:val="24"/>
          <w:szCs w:val="24"/>
        </w:rPr>
        <w:t xml:space="preserve">and the appendices. Supplementary materials such as videotapes, CD-ROMs, publications, press clippings, and testimonial letters will not be reviewed, nor will they be returned to the </w:t>
      </w:r>
      <w:proofErr w:type="spellStart"/>
      <w:r w:rsidR="00C57E34" w:rsidRPr="00FB7B41">
        <w:rPr>
          <w:sz w:val="24"/>
          <w:szCs w:val="24"/>
        </w:rPr>
        <w:t>offerer</w:t>
      </w:r>
      <w:proofErr w:type="spellEnd"/>
      <w:r w:rsidR="00C57E34" w:rsidRPr="00FB7B41">
        <w:rPr>
          <w:sz w:val="24"/>
          <w:szCs w:val="24"/>
        </w:rPr>
        <w:t>.</w:t>
      </w:r>
    </w:p>
    <w:p w14:paraId="03E34EF7" w14:textId="77777777" w:rsidR="006827D3" w:rsidRPr="00FB7B41" w:rsidRDefault="006827D3" w:rsidP="00FB7B41">
      <w:pPr>
        <w:jc w:val="both"/>
        <w:rPr>
          <w:sz w:val="24"/>
          <w:szCs w:val="24"/>
        </w:rPr>
      </w:pPr>
    </w:p>
    <w:p w14:paraId="4FC01E6D" w14:textId="1A23A856" w:rsidR="00EE5333" w:rsidRPr="00FB7B41" w:rsidRDefault="00C57E34" w:rsidP="00FB7B41">
      <w:pPr>
        <w:ind w:left="1080" w:right="1140"/>
        <w:jc w:val="both"/>
        <w:rPr>
          <w:sz w:val="24"/>
          <w:szCs w:val="24"/>
        </w:rPr>
      </w:pPr>
      <w:r w:rsidRPr="00FB7B41">
        <w:rPr>
          <w:sz w:val="24"/>
          <w:szCs w:val="24"/>
        </w:rPr>
        <w:t>Before</w:t>
      </w:r>
      <w:r w:rsidR="00EA5166" w:rsidRPr="00FB7B41">
        <w:rPr>
          <w:sz w:val="24"/>
          <w:szCs w:val="24"/>
        </w:rPr>
        <w:t xml:space="preserve"> </w:t>
      </w:r>
      <w:r w:rsidRPr="00FB7B41">
        <w:rPr>
          <w:sz w:val="24"/>
          <w:szCs w:val="24"/>
        </w:rPr>
        <w:t>proposals are forwarded to the re</w:t>
      </w:r>
      <w:r w:rsidR="00174689">
        <w:rPr>
          <w:sz w:val="24"/>
          <w:szCs w:val="24"/>
        </w:rPr>
        <w:t>view panel</w:t>
      </w:r>
      <w:r w:rsidRPr="00FB7B41">
        <w:rPr>
          <w:sz w:val="24"/>
          <w:szCs w:val="24"/>
        </w:rPr>
        <w:t xml:space="preserve">, MDE staff will review </w:t>
      </w:r>
      <w:r w:rsidR="00174689">
        <w:rPr>
          <w:sz w:val="24"/>
          <w:szCs w:val="24"/>
        </w:rPr>
        <w:t xml:space="preserve">the </w:t>
      </w:r>
      <w:r w:rsidR="00EE5333" w:rsidRPr="00FB7B41">
        <w:rPr>
          <w:sz w:val="24"/>
          <w:szCs w:val="24"/>
        </w:rPr>
        <w:t>proposal for</w:t>
      </w:r>
      <w:r w:rsidR="00EE5333" w:rsidRPr="00FB7B41">
        <w:rPr>
          <w:spacing w:val="-13"/>
          <w:sz w:val="24"/>
          <w:szCs w:val="24"/>
        </w:rPr>
        <w:t xml:space="preserve"> </w:t>
      </w:r>
      <w:r w:rsidR="00EE5333" w:rsidRPr="00FB7B41">
        <w:rPr>
          <w:sz w:val="24"/>
          <w:szCs w:val="24"/>
        </w:rPr>
        <w:t>formatting</w:t>
      </w:r>
      <w:r w:rsidR="00EE5333" w:rsidRPr="00FB7B41">
        <w:rPr>
          <w:spacing w:val="-12"/>
          <w:sz w:val="24"/>
          <w:szCs w:val="24"/>
        </w:rPr>
        <w:t xml:space="preserve"> </w:t>
      </w:r>
      <w:r w:rsidR="00EE5333" w:rsidRPr="00FB7B41">
        <w:rPr>
          <w:sz w:val="24"/>
          <w:szCs w:val="24"/>
        </w:rPr>
        <w:t>and</w:t>
      </w:r>
      <w:r w:rsidR="00EE5333" w:rsidRPr="00FB7B41">
        <w:rPr>
          <w:spacing w:val="-12"/>
          <w:sz w:val="24"/>
          <w:szCs w:val="24"/>
        </w:rPr>
        <w:t xml:space="preserve"> </w:t>
      </w:r>
      <w:r w:rsidR="00EE5333" w:rsidRPr="00FB7B41">
        <w:rPr>
          <w:sz w:val="24"/>
          <w:szCs w:val="24"/>
        </w:rPr>
        <w:t>submission</w:t>
      </w:r>
      <w:r w:rsidR="00EE5333" w:rsidRPr="00FB7B41">
        <w:rPr>
          <w:spacing w:val="-13"/>
          <w:sz w:val="24"/>
          <w:szCs w:val="24"/>
        </w:rPr>
        <w:t xml:space="preserve"> </w:t>
      </w:r>
      <w:r w:rsidR="00EE5333" w:rsidRPr="00FB7B41">
        <w:rPr>
          <w:sz w:val="24"/>
          <w:szCs w:val="24"/>
        </w:rPr>
        <w:t>requirements.</w:t>
      </w:r>
      <w:r w:rsidR="00EE5333" w:rsidRPr="00FB7B41">
        <w:rPr>
          <w:spacing w:val="37"/>
          <w:sz w:val="24"/>
          <w:szCs w:val="24"/>
        </w:rPr>
        <w:t xml:space="preserve"> </w:t>
      </w:r>
      <w:r w:rsidR="00EE5333" w:rsidRPr="00FB7B41">
        <w:rPr>
          <w:sz w:val="24"/>
          <w:szCs w:val="24"/>
        </w:rPr>
        <w:t>To</w:t>
      </w:r>
      <w:r w:rsidR="00EE5333" w:rsidRPr="00FB7B41">
        <w:rPr>
          <w:spacing w:val="-15"/>
          <w:sz w:val="24"/>
          <w:szCs w:val="24"/>
        </w:rPr>
        <w:t xml:space="preserve"> </w:t>
      </w:r>
      <w:r w:rsidR="00EE5333" w:rsidRPr="00FB7B41">
        <w:rPr>
          <w:sz w:val="24"/>
          <w:szCs w:val="24"/>
        </w:rPr>
        <w:t>be</w:t>
      </w:r>
      <w:r w:rsidR="00EE5333" w:rsidRPr="00FB7B41">
        <w:rPr>
          <w:spacing w:val="-13"/>
          <w:sz w:val="24"/>
          <w:szCs w:val="24"/>
        </w:rPr>
        <w:t xml:space="preserve"> </w:t>
      </w:r>
      <w:r w:rsidR="00EE5333" w:rsidRPr="00FB7B41">
        <w:rPr>
          <w:sz w:val="24"/>
          <w:szCs w:val="24"/>
        </w:rPr>
        <w:t>read</w:t>
      </w:r>
      <w:r w:rsidR="00EE5333" w:rsidRPr="00FB7B41">
        <w:rPr>
          <w:spacing w:val="-10"/>
          <w:sz w:val="24"/>
          <w:szCs w:val="24"/>
        </w:rPr>
        <w:t xml:space="preserve"> </w:t>
      </w:r>
      <w:r w:rsidR="00EE5333" w:rsidRPr="00FB7B41">
        <w:rPr>
          <w:sz w:val="24"/>
          <w:szCs w:val="24"/>
        </w:rPr>
        <w:t>and</w:t>
      </w:r>
      <w:r w:rsidR="00EE5333" w:rsidRPr="00FB7B41">
        <w:rPr>
          <w:spacing w:val="-12"/>
          <w:sz w:val="24"/>
          <w:szCs w:val="24"/>
        </w:rPr>
        <w:t xml:space="preserve"> </w:t>
      </w:r>
      <w:r w:rsidR="00EE5333" w:rsidRPr="00FB7B41">
        <w:rPr>
          <w:sz w:val="24"/>
          <w:szCs w:val="24"/>
        </w:rPr>
        <w:t>scored,</w:t>
      </w:r>
      <w:r w:rsidR="00EE5333" w:rsidRPr="00FB7B41">
        <w:rPr>
          <w:spacing w:val="-13"/>
          <w:sz w:val="24"/>
          <w:szCs w:val="24"/>
        </w:rPr>
        <w:t xml:space="preserve"> </w:t>
      </w:r>
      <w:r w:rsidR="00EE5333" w:rsidRPr="00FB7B41">
        <w:rPr>
          <w:sz w:val="24"/>
          <w:szCs w:val="24"/>
        </w:rPr>
        <w:t>all</w:t>
      </w:r>
      <w:r w:rsidR="00EE5333" w:rsidRPr="00FB7B41">
        <w:rPr>
          <w:spacing w:val="-10"/>
          <w:sz w:val="24"/>
          <w:szCs w:val="24"/>
        </w:rPr>
        <w:t xml:space="preserve"> </w:t>
      </w:r>
      <w:r w:rsidR="00EE5333" w:rsidRPr="00FB7B41">
        <w:rPr>
          <w:sz w:val="24"/>
          <w:szCs w:val="24"/>
        </w:rPr>
        <w:t xml:space="preserve">proposals must follow the formatting and proposal submission directions. </w:t>
      </w:r>
      <w:r w:rsidR="00EE5333" w:rsidRPr="00FB7B41">
        <w:rPr>
          <w:b/>
          <w:bCs/>
          <w:sz w:val="24"/>
          <w:szCs w:val="24"/>
        </w:rPr>
        <w:t>Please be advised that proposals that fail to contain any of the required elements will not be</w:t>
      </w:r>
      <w:r w:rsidR="00EE5333" w:rsidRPr="00FB7B41">
        <w:rPr>
          <w:b/>
          <w:bCs/>
          <w:spacing w:val="-18"/>
          <w:sz w:val="24"/>
          <w:szCs w:val="24"/>
        </w:rPr>
        <w:t xml:space="preserve"> </w:t>
      </w:r>
      <w:r w:rsidR="00174689">
        <w:rPr>
          <w:b/>
          <w:bCs/>
          <w:sz w:val="24"/>
          <w:szCs w:val="24"/>
        </w:rPr>
        <w:t>provided</w:t>
      </w:r>
      <w:r w:rsidR="00EE5333" w:rsidRPr="00FB7B41">
        <w:rPr>
          <w:b/>
          <w:bCs/>
          <w:sz w:val="24"/>
          <w:szCs w:val="24"/>
        </w:rPr>
        <w:t xml:space="preserve"> to </w:t>
      </w:r>
      <w:r w:rsidR="00174689">
        <w:rPr>
          <w:b/>
          <w:bCs/>
          <w:sz w:val="24"/>
          <w:szCs w:val="24"/>
        </w:rPr>
        <w:t>review panel</w:t>
      </w:r>
      <w:r w:rsidR="00EE5333" w:rsidRPr="00FB7B41">
        <w:rPr>
          <w:b/>
          <w:bCs/>
          <w:sz w:val="24"/>
          <w:szCs w:val="24"/>
        </w:rPr>
        <w:t xml:space="preserve"> for scoring.</w:t>
      </w:r>
      <w:r w:rsidR="00EE5333" w:rsidRPr="00FB7B41">
        <w:rPr>
          <w:sz w:val="24"/>
          <w:szCs w:val="24"/>
        </w:rPr>
        <w:t xml:space="preserve"> Please see the </w:t>
      </w:r>
      <w:r w:rsidR="00EE5333" w:rsidRPr="00FB7B41">
        <w:rPr>
          <w:i/>
          <w:sz w:val="24"/>
          <w:szCs w:val="24"/>
        </w:rPr>
        <w:t xml:space="preserve">Required Elements Checklist </w:t>
      </w:r>
      <w:r w:rsidR="00EE5333" w:rsidRPr="00455758">
        <w:rPr>
          <w:iCs/>
          <w:sz w:val="24"/>
          <w:szCs w:val="24"/>
        </w:rPr>
        <w:t>on</w:t>
      </w:r>
      <w:r w:rsidR="00EE5333" w:rsidRPr="00FB7B41">
        <w:rPr>
          <w:i/>
          <w:sz w:val="24"/>
          <w:szCs w:val="24"/>
        </w:rPr>
        <w:t xml:space="preserve"> </w:t>
      </w:r>
      <w:r w:rsidR="00EE5333" w:rsidRPr="00FB7B41">
        <w:rPr>
          <w:sz w:val="24"/>
          <w:szCs w:val="24"/>
        </w:rPr>
        <w:t xml:space="preserve">page </w:t>
      </w:r>
      <w:r w:rsidR="00951ACF">
        <w:rPr>
          <w:sz w:val="24"/>
          <w:szCs w:val="24"/>
        </w:rPr>
        <w:t>seven (</w:t>
      </w:r>
      <w:r w:rsidR="00174689">
        <w:rPr>
          <w:sz w:val="24"/>
          <w:szCs w:val="24"/>
        </w:rPr>
        <w:t>7</w:t>
      </w:r>
      <w:r w:rsidR="00EE5333" w:rsidRPr="00FB7B41">
        <w:rPr>
          <w:sz w:val="24"/>
          <w:szCs w:val="24"/>
        </w:rPr>
        <w:t>) for mandatory proposal</w:t>
      </w:r>
      <w:r w:rsidR="00EE5333" w:rsidRPr="00FB7B41">
        <w:rPr>
          <w:spacing w:val="-6"/>
          <w:sz w:val="24"/>
          <w:szCs w:val="24"/>
        </w:rPr>
        <w:t xml:space="preserve"> </w:t>
      </w:r>
      <w:r w:rsidR="00EE5333" w:rsidRPr="00FB7B41">
        <w:rPr>
          <w:sz w:val="24"/>
          <w:szCs w:val="24"/>
        </w:rPr>
        <w:t>components.</w:t>
      </w:r>
    </w:p>
    <w:p w14:paraId="185C1849" w14:textId="77777777" w:rsidR="00EE5333" w:rsidRPr="00FB7B41" w:rsidRDefault="00EE5333" w:rsidP="00FB7B41">
      <w:pPr>
        <w:jc w:val="both"/>
        <w:rPr>
          <w:sz w:val="24"/>
          <w:szCs w:val="24"/>
        </w:rPr>
      </w:pPr>
    </w:p>
    <w:p w14:paraId="0B6B5468" w14:textId="77777777" w:rsidR="006827D3" w:rsidRDefault="00C57E34">
      <w:pPr>
        <w:pStyle w:val="Heading2"/>
        <w:numPr>
          <w:ilvl w:val="0"/>
          <w:numId w:val="9"/>
        </w:numPr>
        <w:tabs>
          <w:tab w:val="left" w:pos="1468"/>
        </w:tabs>
        <w:ind w:left="1467" w:hanging="356"/>
      </w:pPr>
      <w:r>
        <w:t>CONDITIONS OF</w:t>
      </w:r>
      <w:r>
        <w:rPr>
          <w:spacing w:val="-1"/>
        </w:rPr>
        <w:t xml:space="preserve"> </w:t>
      </w:r>
      <w:r>
        <w:t>SOLICITATION</w:t>
      </w:r>
    </w:p>
    <w:p w14:paraId="2F91D281" w14:textId="77777777" w:rsidR="006827D3" w:rsidRDefault="006827D3">
      <w:pPr>
        <w:pStyle w:val="BodyText"/>
        <w:spacing w:before="6"/>
        <w:rPr>
          <w:b/>
          <w:sz w:val="27"/>
        </w:rPr>
      </w:pPr>
    </w:p>
    <w:p w14:paraId="08456599" w14:textId="0CF3460D" w:rsidR="006827D3" w:rsidRDefault="00C57E34" w:rsidP="00FB7B41">
      <w:pPr>
        <w:ind w:left="1111" w:right="1140"/>
        <w:jc w:val="both"/>
        <w:rPr>
          <w:sz w:val="24"/>
          <w:szCs w:val="24"/>
        </w:rPr>
      </w:pPr>
      <w:r w:rsidRPr="00FB7B41">
        <w:rPr>
          <w:sz w:val="24"/>
          <w:szCs w:val="24"/>
        </w:rPr>
        <w:t>The MDE reserves the right to accept, reject, or negotiate regarding submitted proposals based</w:t>
      </w:r>
      <w:r w:rsidRPr="00FB7B41">
        <w:rPr>
          <w:spacing w:val="-8"/>
          <w:sz w:val="24"/>
          <w:szCs w:val="24"/>
        </w:rPr>
        <w:t xml:space="preserve"> </w:t>
      </w:r>
      <w:r w:rsidRPr="00FB7B41">
        <w:rPr>
          <w:sz w:val="24"/>
          <w:szCs w:val="24"/>
        </w:rPr>
        <w:t>on</w:t>
      </w:r>
      <w:r w:rsidRPr="00FB7B41">
        <w:rPr>
          <w:spacing w:val="-7"/>
          <w:sz w:val="24"/>
          <w:szCs w:val="24"/>
        </w:rPr>
        <w:t xml:space="preserve"> </w:t>
      </w:r>
      <w:r w:rsidRPr="00FB7B41">
        <w:rPr>
          <w:sz w:val="24"/>
          <w:szCs w:val="24"/>
        </w:rPr>
        <w:t>the</w:t>
      </w:r>
      <w:r w:rsidRPr="00FB7B41">
        <w:rPr>
          <w:spacing w:val="-7"/>
          <w:sz w:val="24"/>
          <w:szCs w:val="24"/>
        </w:rPr>
        <w:t xml:space="preserve"> </w:t>
      </w:r>
      <w:r w:rsidRPr="00FB7B41">
        <w:rPr>
          <w:sz w:val="24"/>
          <w:szCs w:val="24"/>
        </w:rPr>
        <w:t>evaluation</w:t>
      </w:r>
      <w:r w:rsidRPr="00FB7B41">
        <w:rPr>
          <w:spacing w:val="-7"/>
          <w:sz w:val="24"/>
          <w:szCs w:val="24"/>
        </w:rPr>
        <w:t xml:space="preserve"> </w:t>
      </w:r>
      <w:r w:rsidRPr="00FB7B41">
        <w:rPr>
          <w:sz w:val="24"/>
          <w:szCs w:val="24"/>
        </w:rPr>
        <w:t>criteria</w:t>
      </w:r>
      <w:r w:rsidRPr="00FB7B41">
        <w:rPr>
          <w:spacing w:val="-7"/>
          <w:sz w:val="24"/>
          <w:szCs w:val="24"/>
        </w:rPr>
        <w:t xml:space="preserve"> </w:t>
      </w:r>
      <w:r w:rsidRPr="00FB7B41">
        <w:rPr>
          <w:sz w:val="24"/>
          <w:szCs w:val="24"/>
        </w:rPr>
        <w:t>contained</w:t>
      </w:r>
      <w:r w:rsidRPr="00FB7B41">
        <w:rPr>
          <w:spacing w:val="-8"/>
          <w:sz w:val="24"/>
          <w:szCs w:val="24"/>
        </w:rPr>
        <w:t xml:space="preserve"> </w:t>
      </w:r>
      <w:r w:rsidRPr="00FB7B41">
        <w:rPr>
          <w:sz w:val="24"/>
          <w:szCs w:val="24"/>
        </w:rPr>
        <w:t>in</w:t>
      </w:r>
      <w:r w:rsidRPr="00FB7B41">
        <w:rPr>
          <w:spacing w:val="-7"/>
          <w:sz w:val="24"/>
          <w:szCs w:val="24"/>
        </w:rPr>
        <w:t xml:space="preserve"> </w:t>
      </w:r>
      <w:r w:rsidRPr="00FB7B41">
        <w:rPr>
          <w:sz w:val="24"/>
          <w:szCs w:val="24"/>
        </w:rPr>
        <w:t>the</w:t>
      </w:r>
      <w:r w:rsidRPr="00FB7B41">
        <w:rPr>
          <w:spacing w:val="-7"/>
          <w:sz w:val="24"/>
          <w:szCs w:val="24"/>
        </w:rPr>
        <w:t xml:space="preserve"> </w:t>
      </w:r>
      <w:r w:rsidRPr="00FB7B41">
        <w:rPr>
          <w:sz w:val="24"/>
          <w:szCs w:val="24"/>
        </w:rPr>
        <w:t>RFP.</w:t>
      </w:r>
      <w:r w:rsidRPr="00FB7B41">
        <w:rPr>
          <w:spacing w:val="45"/>
          <w:sz w:val="24"/>
          <w:szCs w:val="24"/>
        </w:rPr>
        <w:t xml:space="preserve"> </w:t>
      </w:r>
      <w:r w:rsidRPr="00FB7B41">
        <w:rPr>
          <w:sz w:val="24"/>
          <w:szCs w:val="24"/>
        </w:rPr>
        <w:t>The</w:t>
      </w:r>
      <w:r w:rsidRPr="00FB7B41">
        <w:rPr>
          <w:spacing w:val="-8"/>
          <w:sz w:val="24"/>
          <w:szCs w:val="24"/>
        </w:rPr>
        <w:t xml:space="preserve"> </w:t>
      </w:r>
      <w:r w:rsidRPr="00FB7B41">
        <w:rPr>
          <w:sz w:val="24"/>
          <w:szCs w:val="24"/>
        </w:rPr>
        <w:t>final</w:t>
      </w:r>
      <w:r w:rsidRPr="00FB7B41">
        <w:rPr>
          <w:spacing w:val="-7"/>
          <w:sz w:val="24"/>
          <w:szCs w:val="24"/>
        </w:rPr>
        <w:t xml:space="preserve"> </w:t>
      </w:r>
      <w:r w:rsidRPr="00FB7B41">
        <w:rPr>
          <w:sz w:val="24"/>
          <w:szCs w:val="24"/>
        </w:rPr>
        <w:t>decision</w:t>
      </w:r>
      <w:r w:rsidRPr="00FB7B41">
        <w:rPr>
          <w:spacing w:val="-7"/>
          <w:sz w:val="24"/>
          <w:szCs w:val="24"/>
        </w:rPr>
        <w:t xml:space="preserve"> </w:t>
      </w:r>
      <w:r w:rsidRPr="00FB7B41">
        <w:rPr>
          <w:sz w:val="24"/>
          <w:szCs w:val="24"/>
        </w:rPr>
        <w:t>to</w:t>
      </w:r>
      <w:r w:rsidRPr="00FB7B41">
        <w:rPr>
          <w:spacing w:val="-7"/>
          <w:sz w:val="24"/>
          <w:szCs w:val="24"/>
        </w:rPr>
        <w:t xml:space="preserve"> </w:t>
      </w:r>
      <w:r w:rsidRPr="00FB7B41">
        <w:rPr>
          <w:sz w:val="24"/>
          <w:szCs w:val="24"/>
        </w:rPr>
        <w:t>award</w:t>
      </w:r>
      <w:r w:rsidRPr="00FB7B41">
        <w:rPr>
          <w:spacing w:val="-7"/>
          <w:sz w:val="24"/>
          <w:szCs w:val="24"/>
        </w:rPr>
        <w:t xml:space="preserve"> </w:t>
      </w:r>
      <w:r w:rsidRPr="00FB7B41">
        <w:rPr>
          <w:sz w:val="24"/>
          <w:szCs w:val="24"/>
        </w:rPr>
        <w:t>a</w:t>
      </w:r>
      <w:r w:rsidRPr="00FB7B41">
        <w:rPr>
          <w:spacing w:val="-8"/>
          <w:sz w:val="24"/>
          <w:szCs w:val="24"/>
        </w:rPr>
        <w:t xml:space="preserve"> </w:t>
      </w:r>
      <w:r w:rsidRPr="00FB7B41">
        <w:rPr>
          <w:sz w:val="24"/>
          <w:szCs w:val="24"/>
        </w:rPr>
        <w:t xml:space="preserve">grant </w:t>
      </w:r>
      <w:proofErr w:type="gramStart"/>
      <w:r w:rsidRPr="00FB7B41">
        <w:rPr>
          <w:sz w:val="24"/>
          <w:szCs w:val="24"/>
        </w:rPr>
        <w:t>rest</w:t>
      </w:r>
      <w:r w:rsidR="00455758">
        <w:rPr>
          <w:sz w:val="24"/>
          <w:szCs w:val="24"/>
        </w:rPr>
        <w:t>s</w:t>
      </w:r>
      <w:proofErr w:type="gramEnd"/>
      <w:r w:rsidRPr="00FB7B41">
        <w:rPr>
          <w:sz w:val="24"/>
          <w:szCs w:val="24"/>
        </w:rPr>
        <w:t xml:space="preserve"> solely with the</w:t>
      </w:r>
      <w:r w:rsidRPr="00FB7B41">
        <w:rPr>
          <w:spacing w:val="-3"/>
          <w:sz w:val="24"/>
          <w:szCs w:val="24"/>
        </w:rPr>
        <w:t xml:space="preserve"> </w:t>
      </w:r>
      <w:r w:rsidRPr="00FB7B41">
        <w:rPr>
          <w:sz w:val="24"/>
          <w:szCs w:val="24"/>
        </w:rPr>
        <w:t>MDE.</w:t>
      </w:r>
    </w:p>
    <w:p w14:paraId="4AE5205B" w14:textId="77777777" w:rsidR="00174689" w:rsidRDefault="00174689" w:rsidP="00FB7B41">
      <w:pPr>
        <w:ind w:left="1111" w:right="1140"/>
        <w:jc w:val="both"/>
        <w:rPr>
          <w:sz w:val="24"/>
          <w:szCs w:val="24"/>
        </w:rPr>
      </w:pPr>
    </w:p>
    <w:p w14:paraId="58A5BC15" w14:textId="0997DE51" w:rsidR="006827D3" w:rsidRDefault="00C57E34" w:rsidP="00FB7B41">
      <w:pPr>
        <w:ind w:left="391" w:firstLine="720"/>
        <w:jc w:val="both"/>
        <w:rPr>
          <w:sz w:val="24"/>
          <w:szCs w:val="24"/>
        </w:rPr>
      </w:pPr>
      <w:r w:rsidRPr="00FB7B41">
        <w:rPr>
          <w:sz w:val="24"/>
          <w:szCs w:val="24"/>
        </w:rPr>
        <w:lastRenderedPageBreak/>
        <w:t xml:space="preserve">The </w:t>
      </w:r>
      <w:proofErr w:type="spellStart"/>
      <w:r w:rsidRPr="00FB7B41">
        <w:rPr>
          <w:sz w:val="24"/>
          <w:szCs w:val="24"/>
        </w:rPr>
        <w:t>offerer</w:t>
      </w:r>
      <w:proofErr w:type="spellEnd"/>
      <w:r w:rsidRPr="00FB7B41">
        <w:rPr>
          <w:sz w:val="24"/>
          <w:szCs w:val="24"/>
        </w:rPr>
        <w:t xml:space="preserve"> should note the following:</w:t>
      </w:r>
    </w:p>
    <w:p w14:paraId="22388778" w14:textId="6DB1C95A" w:rsidR="00FB7B41" w:rsidRDefault="00FB7B41" w:rsidP="00FB7B41">
      <w:pPr>
        <w:ind w:left="391" w:firstLine="720"/>
        <w:jc w:val="both"/>
        <w:rPr>
          <w:sz w:val="24"/>
          <w:szCs w:val="24"/>
        </w:rPr>
      </w:pPr>
    </w:p>
    <w:p w14:paraId="0AE5BE90" w14:textId="6D173871" w:rsidR="006827D3" w:rsidRDefault="00C57E34" w:rsidP="00FB7B41">
      <w:pPr>
        <w:pStyle w:val="ListParagraph"/>
        <w:numPr>
          <w:ilvl w:val="0"/>
          <w:numId w:val="10"/>
        </w:numPr>
        <w:ind w:right="1140"/>
        <w:jc w:val="both"/>
        <w:rPr>
          <w:sz w:val="24"/>
          <w:szCs w:val="24"/>
        </w:rPr>
      </w:pPr>
      <w:r w:rsidRPr="00FB7B41">
        <w:rPr>
          <w:sz w:val="24"/>
          <w:szCs w:val="24"/>
        </w:rPr>
        <w:t>The MDE will not be liable for any costs associated with the preparation of proposals incurred by the</w:t>
      </w:r>
      <w:r w:rsidRPr="00FB7B41">
        <w:rPr>
          <w:spacing w:val="-1"/>
          <w:sz w:val="24"/>
          <w:szCs w:val="24"/>
        </w:rPr>
        <w:t xml:space="preserve"> </w:t>
      </w:r>
      <w:proofErr w:type="spellStart"/>
      <w:r w:rsidRPr="00FB7B41">
        <w:rPr>
          <w:sz w:val="24"/>
          <w:szCs w:val="24"/>
        </w:rPr>
        <w:t>offerer</w:t>
      </w:r>
      <w:proofErr w:type="spellEnd"/>
      <w:r w:rsidRPr="00FB7B41">
        <w:rPr>
          <w:sz w:val="24"/>
          <w:szCs w:val="24"/>
        </w:rPr>
        <w:t>.</w:t>
      </w:r>
    </w:p>
    <w:p w14:paraId="115FC237" w14:textId="69217901" w:rsidR="00FB7B41" w:rsidRDefault="00FB7B41" w:rsidP="00FB7B41">
      <w:pPr>
        <w:ind w:left="1111"/>
        <w:jc w:val="both"/>
        <w:rPr>
          <w:sz w:val="24"/>
          <w:szCs w:val="24"/>
        </w:rPr>
      </w:pPr>
    </w:p>
    <w:p w14:paraId="7886AA6F" w14:textId="4ED62371" w:rsidR="006827D3" w:rsidRDefault="00C57E34" w:rsidP="00FB7B41">
      <w:pPr>
        <w:pStyle w:val="ListParagraph"/>
        <w:numPr>
          <w:ilvl w:val="0"/>
          <w:numId w:val="10"/>
        </w:numPr>
        <w:ind w:right="1140"/>
        <w:jc w:val="both"/>
        <w:rPr>
          <w:sz w:val="24"/>
          <w:szCs w:val="24"/>
        </w:rPr>
      </w:pPr>
      <w:r w:rsidRPr="00FB7B41">
        <w:rPr>
          <w:sz w:val="24"/>
          <w:szCs w:val="24"/>
        </w:rPr>
        <w:t>The</w:t>
      </w:r>
      <w:r w:rsidRPr="00FB7B41">
        <w:rPr>
          <w:spacing w:val="-6"/>
          <w:sz w:val="24"/>
          <w:szCs w:val="24"/>
        </w:rPr>
        <w:t xml:space="preserve"> </w:t>
      </w:r>
      <w:r w:rsidRPr="00FB7B41">
        <w:rPr>
          <w:sz w:val="24"/>
          <w:szCs w:val="24"/>
        </w:rPr>
        <w:t>selection</w:t>
      </w:r>
      <w:r w:rsidRPr="00FB7B41">
        <w:rPr>
          <w:spacing w:val="-6"/>
          <w:sz w:val="24"/>
          <w:szCs w:val="24"/>
        </w:rPr>
        <w:t xml:space="preserve"> </w:t>
      </w:r>
      <w:r w:rsidRPr="00FB7B41">
        <w:rPr>
          <w:sz w:val="24"/>
          <w:szCs w:val="24"/>
        </w:rPr>
        <w:t>of</w:t>
      </w:r>
      <w:r w:rsidRPr="00FB7B41">
        <w:rPr>
          <w:spacing w:val="-5"/>
          <w:sz w:val="24"/>
          <w:szCs w:val="24"/>
        </w:rPr>
        <w:t xml:space="preserve"> </w:t>
      </w:r>
      <w:r w:rsidRPr="00FB7B41">
        <w:rPr>
          <w:sz w:val="24"/>
          <w:szCs w:val="24"/>
        </w:rPr>
        <w:t>an</w:t>
      </w:r>
      <w:r w:rsidRPr="00FB7B41">
        <w:rPr>
          <w:spacing w:val="-7"/>
          <w:sz w:val="24"/>
          <w:szCs w:val="24"/>
        </w:rPr>
        <w:t xml:space="preserve"> </w:t>
      </w:r>
      <w:proofErr w:type="spellStart"/>
      <w:r w:rsidRPr="00FB7B41">
        <w:rPr>
          <w:sz w:val="24"/>
          <w:szCs w:val="24"/>
        </w:rPr>
        <w:t>offerer</w:t>
      </w:r>
      <w:proofErr w:type="spellEnd"/>
      <w:r w:rsidRPr="00FB7B41">
        <w:rPr>
          <w:spacing w:val="-6"/>
          <w:sz w:val="24"/>
          <w:szCs w:val="24"/>
        </w:rPr>
        <w:t xml:space="preserve"> </w:t>
      </w:r>
      <w:r w:rsidRPr="00FB7B41">
        <w:rPr>
          <w:sz w:val="24"/>
          <w:szCs w:val="24"/>
        </w:rPr>
        <w:t>is</w:t>
      </w:r>
      <w:r w:rsidRPr="00FB7B41">
        <w:rPr>
          <w:spacing w:val="-6"/>
          <w:sz w:val="24"/>
          <w:szCs w:val="24"/>
        </w:rPr>
        <w:t xml:space="preserve"> </w:t>
      </w:r>
      <w:r w:rsidRPr="00FB7B41">
        <w:rPr>
          <w:sz w:val="24"/>
          <w:szCs w:val="24"/>
        </w:rPr>
        <w:t>contingent</w:t>
      </w:r>
      <w:r w:rsidRPr="00FB7B41">
        <w:rPr>
          <w:spacing w:val="-5"/>
          <w:sz w:val="24"/>
          <w:szCs w:val="24"/>
        </w:rPr>
        <w:t xml:space="preserve"> </w:t>
      </w:r>
      <w:r w:rsidRPr="00FB7B41">
        <w:rPr>
          <w:sz w:val="24"/>
          <w:szCs w:val="24"/>
        </w:rPr>
        <w:t>upon</w:t>
      </w:r>
      <w:r w:rsidRPr="00FB7B41">
        <w:rPr>
          <w:spacing w:val="-6"/>
          <w:sz w:val="24"/>
          <w:szCs w:val="24"/>
        </w:rPr>
        <w:t xml:space="preserve"> </w:t>
      </w:r>
      <w:r w:rsidRPr="00FB7B41">
        <w:rPr>
          <w:sz w:val="24"/>
          <w:szCs w:val="24"/>
        </w:rPr>
        <w:t>favorable</w:t>
      </w:r>
      <w:r w:rsidRPr="00FB7B41">
        <w:rPr>
          <w:spacing w:val="-5"/>
          <w:sz w:val="24"/>
          <w:szCs w:val="24"/>
        </w:rPr>
        <w:t xml:space="preserve"> </w:t>
      </w:r>
      <w:r w:rsidRPr="00FB7B41">
        <w:rPr>
          <w:sz w:val="24"/>
          <w:szCs w:val="24"/>
        </w:rPr>
        <w:t>evaluation</w:t>
      </w:r>
      <w:r w:rsidRPr="00FB7B41">
        <w:rPr>
          <w:spacing w:val="-6"/>
          <w:sz w:val="24"/>
          <w:szCs w:val="24"/>
        </w:rPr>
        <w:t xml:space="preserve"> </w:t>
      </w:r>
      <w:r w:rsidRPr="00FB7B41">
        <w:rPr>
          <w:sz w:val="24"/>
          <w:szCs w:val="24"/>
        </w:rPr>
        <w:t>of</w:t>
      </w:r>
      <w:r w:rsidRPr="00FB7B41">
        <w:rPr>
          <w:spacing w:val="-6"/>
          <w:sz w:val="24"/>
          <w:szCs w:val="24"/>
        </w:rPr>
        <w:t xml:space="preserve"> </w:t>
      </w:r>
      <w:r w:rsidRPr="00FB7B41">
        <w:rPr>
          <w:sz w:val="24"/>
          <w:szCs w:val="24"/>
        </w:rPr>
        <w:t>the</w:t>
      </w:r>
      <w:r w:rsidRPr="00FB7B41">
        <w:rPr>
          <w:spacing w:val="-6"/>
          <w:sz w:val="24"/>
          <w:szCs w:val="24"/>
        </w:rPr>
        <w:t xml:space="preserve"> </w:t>
      </w:r>
      <w:r w:rsidRPr="00FB7B41">
        <w:rPr>
          <w:spacing w:val="-3"/>
          <w:sz w:val="24"/>
          <w:szCs w:val="24"/>
        </w:rPr>
        <w:t xml:space="preserve">proposal; </w:t>
      </w:r>
      <w:r w:rsidRPr="00FB7B41">
        <w:rPr>
          <w:sz w:val="24"/>
          <w:szCs w:val="24"/>
        </w:rPr>
        <w:t>approval of the proposal by the review panel selected by MDE</w:t>
      </w:r>
      <w:r w:rsidR="00951ACF">
        <w:rPr>
          <w:sz w:val="24"/>
          <w:szCs w:val="24"/>
        </w:rPr>
        <w:t>; approved</w:t>
      </w:r>
      <w:r w:rsidRPr="00FB7B41">
        <w:rPr>
          <w:sz w:val="24"/>
          <w:szCs w:val="24"/>
        </w:rPr>
        <w:t xml:space="preserve"> budget</w:t>
      </w:r>
      <w:r w:rsidR="00951ACF">
        <w:rPr>
          <w:sz w:val="24"/>
          <w:szCs w:val="24"/>
        </w:rPr>
        <w:t>;</w:t>
      </w:r>
      <w:r w:rsidRPr="00FB7B41">
        <w:rPr>
          <w:sz w:val="24"/>
          <w:szCs w:val="24"/>
        </w:rPr>
        <w:t xml:space="preserve"> </w:t>
      </w:r>
      <w:r w:rsidR="00C2294F" w:rsidRPr="00FB7B41">
        <w:rPr>
          <w:sz w:val="24"/>
          <w:szCs w:val="24"/>
        </w:rPr>
        <w:t>and State</w:t>
      </w:r>
      <w:r w:rsidRPr="00FB7B41">
        <w:rPr>
          <w:sz w:val="24"/>
          <w:szCs w:val="24"/>
        </w:rPr>
        <w:t xml:space="preserve"> Board of Education</w:t>
      </w:r>
      <w:r w:rsidRPr="00FB7B41">
        <w:rPr>
          <w:spacing w:val="-1"/>
          <w:sz w:val="24"/>
          <w:szCs w:val="24"/>
        </w:rPr>
        <w:t xml:space="preserve"> </w:t>
      </w:r>
      <w:r w:rsidRPr="00FB7B41">
        <w:rPr>
          <w:sz w:val="24"/>
          <w:szCs w:val="24"/>
        </w:rPr>
        <w:t>approval</w:t>
      </w:r>
      <w:r w:rsidR="00455758">
        <w:rPr>
          <w:sz w:val="24"/>
          <w:szCs w:val="24"/>
        </w:rPr>
        <w:t>.</w:t>
      </w:r>
    </w:p>
    <w:p w14:paraId="20C82FF9" w14:textId="77777777" w:rsidR="00FB7B41" w:rsidRPr="00FB7B41" w:rsidRDefault="00FB7B41" w:rsidP="00FB7B41">
      <w:pPr>
        <w:pStyle w:val="ListParagraph"/>
        <w:jc w:val="both"/>
        <w:rPr>
          <w:sz w:val="24"/>
          <w:szCs w:val="24"/>
        </w:rPr>
      </w:pPr>
    </w:p>
    <w:p w14:paraId="3D9EA742" w14:textId="3F26A750" w:rsidR="006827D3" w:rsidRDefault="00C57E34" w:rsidP="00FB7B41">
      <w:pPr>
        <w:pStyle w:val="ListParagraph"/>
        <w:numPr>
          <w:ilvl w:val="0"/>
          <w:numId w:val="10"/>
        </w:numPr>
        <w:ind w:right="1140"/>
        <w:jc w:val="both"/>
        <w:rPr>
          <w:sz w:val="24"/>
          <w:szCs w:val="24"/>
        </w:rPr>
      </w:pPr>
      <w:r w:rsidRPr="00FB7B41">
        <w:rPr>
          <w:sz w:val="24"/>
          <w:szCs w:val="24"/>
        </w:rPr>
        <w:t>The</w:t>
      </w:r>
      <w:r w:rsidRPr="00FB7B41">
        <w:rPr>
          <w:spacing w:val="-14"/>
          <w:sz w:val="24"/>
          <w:szCs w:val="24"/>
        </w:rPr>
        <w:t xml:space="preserve"> </w:t>
      </w:r>
      <w:r w:rsidRPr="00FB7B41">
        <w:rPr>
          <w:sz w:val="24"/>
          <w:szCs w:val="24"/>
        </w:rPr>
        <w:t>selection</w:t>
      </w:r>
      <w:r w:rsidRPr="00FB7B41">
        <w:rPr>
          <w:spacing w:val="-14"/>
          <w:sz w:val="24"/>
          <w:szCs w:val="24"/>
        </w:rPr>
        <w:t xml:space="preserve"> </w:t>
      </w:r>
      <w:r w:rsidRPr="00FB7B41">
        <w:rPr>
          <w:sz w:val="24"/>
          <w:szCs w:val="24"/>
        </w:rPr>
        <w:t>of</w:t>
      </w:r>
      <w:r w:rsidRPr="00FB7B41">
        <w:rPr>
          <w:spacing w:val="-14"/>
          <w:sz w:val="24"/>
          <w:szCs w:val="24"/>
        </w:rPr>
        <w:t xml:space="preserve"> </w:t>
      </w:r>
      <w:r w:rsidRPr="00FB7B41">
        <w:rPr>
          <w:sz w:val="24"/>
          <w:szCs w:val="24"/>
        </w:rPr>
        <w:t>an</w:t>
      </w:r>
      <w:r w:rsidRPr="00FB7B41">
        <w:rPr>
          <w:spacing w:val="-13"/>
          <w:sz w:val="24"/>
          <w:szCs w:val="24"/>
        </w:rPr>
        <w:t xml:space="preserve"> </w:t>
      </w:r>
      <w:proofErr w:type="spellStart"/>
      <w:r w:rsidRPr="00FB7B41">
        <w:rPr>
          <w:sz w:val="24"/>
          <w:szCs w:val="24"/>
        </w:rPr>
        <w:t>offerer</w:t>
      </w:r>
      <w:proofErr w:type="spellEnd"/>
      <w:r w:rsidRPr="00FB7B41">
        <w:rPr>
          <w:spacing w:val="-15"/>
          <w:sz w:val="24"/>
          <w:szCs w:val="24"/>
        </w:rPr>
        <w:t xml:space="preserve"> </w:t>
      </w:r>
      <w:r w:rsidRPr="00FB7B41">
        <w:rPr>
          <w:sz w:val="24"/>
          <w:szCs w:val="24"/>
        </w:rPr>
        <w:t>is</w:t>
      </w:r>
      <w:r w:rsidRPr="00FB7B41">
        <w:rPr>
          <w:spacing w:val="-14"/>
          <w:sz w:val="24"/>
          <w:szCs w:val="24"/>
        </w:rPr>
        <w:t xml:space="preserve"> </w:t>
      </w:r>
      <w:r w:rsidRPr="00FB7B41">
        <w:rPr>
          <w:sz w:val="24"/>
          <w:szCs w:val="24"/>
        </w:rPr>
        <w:t>contingent</w:t>
      </w:r>
      <w:r w:rsidRPr="00FB7B41">
        <w:rPr>
          <w:spacing w:val="-14"/>
          <w:sz w:val="24"/>
          <w:szCs w:val="24"/>
        </w:rPr>
        <w:t xml:space="preserve"> </w:t>
      </w:r>
      <w:r w:rsidRPr="00FB7B41">
        <w:rPr>
          <w:sz w:val="24"/>
          <w:szCs w:val="24"/>
        </w:rPr>
        <w:t>upon</w:t>
      </w:r>
      <w:r w:rsidRPr="00FB7B41">
        <w:rPr>
          <w:spacing w:val="-13"/>
          <w:sz w:val="24"/>
          <w:szCs w:val="24"/>
        </w:rPr>
        <w:t xml:space="preserve"> </w:t>
      </w:r>
      <w:r w:rsidRPr="00FB7B41">
        <w:rPr>
          <w:sz w:val="24"/>
          <w:szCs w:val="24"/>
        </w:rPr>
        <w:t>successful</w:t>
      </w:r>
      <w:r w:rsidRPr="00FB7B41">
        <w:rPr>
          <w:spacing w:val="-14"/>
          <w:sz w:val="24"/>
          <w:szCs w:val="24"/>
        </w:rPr>
        <w:t xml:space="preserve"> </w:t>
      </w:r>
      <w:r w:rsidRPr="00FB7B41">
        <w:rPr>
          <w:sz w:val="24"/>
          <w:szCs w:val="24"/>
        </w:rPr>
        <w:t>negotiation</w:t>
      </w:r>
      <w:r w:rsidRPr="00FB7B41">
        <w:rPr>
          <w:spacing w:val="-14"/>
          <w:sz w:val="24"/>
          <w:szCs w:val="24"/>
        </w:rPr>
        <w:t xml:space="preserve"> </w:t>
      </w:r>
      <w:r w:rsidRPr="00FB7B41">
        <w:rPr>
          <w:sz w:val="24"/>
          <w:szCs w:val="24"/>
        </w:rPr>
        <w:t>of</w:t>
      </w:r>
      <w:r w:rsidRPr="00FB7B41">
        <w:rPr>
          <w:spacing w:val="-14"/>
          <w:sz w:val="24"/>
          <w:szCs w:val="24"/>
        </w:rPr>
        <w:t xml:space="preserve"> </w:t>
      </w:r>
      <w:r w:rsidRPr="00FB7B41">
        <w:rPr>
          <w:sz w:val="24"/>
          <w:szCs w:val="24"/>
        </w:rPr>
        <w:t>any</w:t>
      </w:r>
      <w:r w:rsidRPr="00FB7B41">
        <w:rPr>
          <w:spacing w:val="-13"/>
          <w:sz w:val="24"/>
          <w:szCs w:val="24"/>
        </w:rPr>
        <w:t xml:space="preserve"> </w:t>
      </w:r>
      <w:r w:rsidRPr="00FB7B41">
        <w:rPr>
          <w:sz w:val="24"/>
          <w:szCs w:val="24"/>
        </w:rPr>
        <w:t>changes to the proposal as required by</w:t>
      </w:r>
      <w:r w:rsidRPr="00FB7B41">
        <w:rPr>
          <w:spacing w:val="-2"/>
          <w:sz w:val="24"/>
          <w:szCs w:val="24"/>
        </w:rPr>
        <w:t xml:space="preserve"> </w:t>
      </w:r>
      <w:r w:rsidRPr="00FB7B41">
        <w:rPr>
          <w:sz w:val="24"/>
          <w:szCs w:val="24"/>
        </w:rPr>
        <w:t>MDE.</w:t>
      </w:r>
    </w:p>
    <w:p w14:paraId="5CE7B235" w14:textId="77777777" w:rsidR="00FB7B41" w:rsidRPr="00FB7B41" w:rsidRDefault="00FB7B41" w:rsidP="00FB7B41">
      <w:pPr>
        <w:pStyle w:val="ListParagraph"/>
        <w:jc w:val="both"/>
        <w:rPr>
          <w:sz w:val="24"/>
          <w:szCs w:val="24"/>
        </w:rPr>
      </w:pPr>
    </w:p>
    <w:p w14:paraId="6BB569FD" w14:textId="18258885" w:rsidR="006827D3" w:rsidRPr="00FB7B41" w:rsidRDefault="00C57E34" w:rsidP="00FB7B41">
      <w:pPr>
        <w:pStyle w:val="ListParagraph"/>
        <w:numPr>
          <w:ilvl w:val="0"/>
          <w:numId w:val="10"/>
        </w:numPr>
        <w:ind w:right="1140"/>
        <w:jc w:val="both"/>
        <w:rPr>
          <w:sz w:val="24"/>
          <w:szCs w:val="24"/>
        </w:rPr>
      </w:pPr>
      <w:r w:rsidRPr="00FB7B41">
        <w:rPr>
          <w:sz w:val="24"/>
          <w:szCs w:val="24"/>
        </w:rPr>
        <w:t>The</w:t>
      </w:r>
      <w:r w:rsidRPr="00FB7B41">
        <w:rPr>
          <w:spacing w:val="-8"/>
          <w:sz w:val="24"/>
          <w:szCs w:val="24"/>
        </w:rPr>
        <w:t xml:space="preserve"> </w:t>
      </w:r>
      <w:r w:rsidRPr="00FB7B41">
        <w:rPr>
          <w:sz w:val="24"/>
          <w:szCs w:val="24"/>
        </w:rPr>
        <w:t>MDE</w:t>
      </w:r>
      <w:r w:rsidRPr="00FB7B41">
        <w:rPr>
          <w:spacing w:val="-7"/>
          <w:sz w:val="24"/>
          <w:szCs w:val="24"/>
        </w:rPr>
        <w:t xml:space="preserve"> </w:t>
      </w:r>
      <w:r w:rsidRPr="00FB7B41">
        <w:rPr>
          <w:sz w:val="24"/>
          <w:szCs w:val="24"/>
        </w:rPr>
        <w:t>also</w:t>
      </w:r>
      <w:r w:rsidRPr="00FB7B41">
        <w:rPr>
          <w:spacing w:val="-7"/>
          <w:sz w:val="24"/>
          <w:szCs w:val="24"/>
        </w:rPr>
        <w:t xml:space="preserve"> </w:t>
      </w:r>
      <w:r w:rsidRPr="00FB7B41">
        <w:rPr>
          <w:sz w:val="24"/>
          <w:szCs w:val="24"/>
        </w:rPr>
        <w:t>reserves</w:t>
      </w:r>
      <w:r w:rsidRPr="00FB7B41">
        <w:rPr>
          <w:spacing w:val="-7"/>
          <w:sz w:val="24"/>
          <w:szCs w:val="24"/>
        </w:rPr>
        <w:t xml:space="preserve"> </w:t>
      </w:r>
      <w:r w:rsidRPr="00FB7B41">
        <w:rPr>
          <w:sz w:val="24"/>
          <w:szCs w:val="24"/>
        </w:rPr>
        <w:t>the</w:t>
      </w:r>
      <w:r w:rsidRPr="00FB7B41">
        <w:rPr>
          <w:spacing w:val="-7"/>
          <w:sz w:val="24"/>
          <w:szCs w:val="24"/>
        </w:rPr>
        <w:t xml:space="preserve"> </w:t>
      </w:r>
      <w:r w:rsidRPr="00FB7B41">
        <w:rPr>
          <w:sz w:val="24"/>
          <w:szCs w:val="24"/>
        </w:rPr>
        <w:t>right</w:t>
      </w:r>
      <w:r w:rsidRPr="00FB7B41">
        <w:rPr>
          <w:spacing w:val="-7"/>
          <w:sz w:val="24"/>
          <w:szCs w:val="24"/>
        </w:rPr>
        <w:t xml:space="preserve"> </w:t>
      </w:r>
      <w:r w:rsidRPr="00FB7B41">
        <w:rPr>
          <w:sz w:val="24"/>
          <w:szCs w:val="24"/>
        </w:rPr>
        <w:t>to</w:t>
      </w:r>
      <w:r w:rsidRPr="00FB7B41">
        <w:rPr>
          <w:spacing w:val="-7"/>
          <w:sz w:val="24"/>
          <w:szCs w:val="24"/>
        </w:rPr>
        <w:t xml:space="preserve"> </w:t>
      </w:r>
      <w:r w:rsidRPr="00FB7B41">
        <w:rPr>
          <w:sz w:val="24"/>
          <w:szCs w:val="24"/>
        </w:rPr>
        <w:t>accept</w:t>
      </w:r>
      <w:r w:rsidRPr="00FB7B41">
        <w:rPr>
          <w:spacing w:val="-7"/>
          <w:sz w:val="24"/>
          <w:szCs w:val="24"/>
        </w:rPr>
        <w:t xml:space="preserve"> </w:t>
      </w:r>
      <w:r w:rsidRPr="00FB7B41">
        <w:rPr>
          <w:sz w:val="24"/>
          <w:szCs w:val="24"/>
        </w:rPr>
        <w:t>any</w:t>
      </w:r>
      <w:r w:rsidRPr="00FB7B41">
        <w:rPr>
          <w:spacing w:val="-7"/>
          <w:sz w:val="24"/>
          <w:szCs w:val="24"/>
        </w:rPr>
        <w:t xml:space="preserve"> </w:t>
      </w:r>
      <w:r w:rsidRPr="00FB7B41">
        <w:rPr>
          <w:sz w:val="24"/>
          <w:szCs w:val="24"/>
        </w:rPr>
        <w:t>proposal</w:t>
      </w:r>
      <w:r w:rsidRPr="00FB7B41">
        <w:rPr>
          <w:spacing w:val="-7"/>
          <w:sz w:val="24"/>
          <w:szCs w:val="24"/>
        </w:rPr>
        <w:t xml:space="preserve"> </w:t>
      </w:r>
      <w:r w:rsidRPr="00FB7B41">
        <w:rPr>
          <w:sz w:val="24"/>
          <w:szCs w:val="24"/>
        </w:rPr>
        <w:t>submitted</w:t>
      </w:r>
      <w:r w:rsidRPr="00FB7B41">
        <w:rPr>
          <w:spacing w:val="-7"/>
          <w:sz w:val="24"/>
          <w:szCs w:val="24"/>
        </w:rPr>
        <w:t xml:space="preserve"> </w:t>
      </w:r>
      <w:r w:rsidRPr="00FB7B41">
        <w:rPr>
          <w:sz w:val="24"/>
          <w:szCs w:val="24"/>
        </w:rPr>
        <w:t>for</w:t>
      </w:r>
      <w:r w:rsidRPr="00FB7B41">
        <w:rPr>
          <w:spacing w:val="-7"/>
          <w:sz w:val="24"/>
          <w:szCs w:val="24"/>
        </w:rPr>
        <w:t xml:space="preserve"> </w:t>
      </w:r>
      <w:r w:rsidRPr="00FB7B41">
        <w:rPr>
          <w:sz w:val="24"/>
          <w:szCs w:val="24"/>
        </w:rPr>
        <w:t>grant</w:t>
      </w:r>
      <w:r w:rsidRPr="00FB7B41">
        <w:rPr>
          <w:spacing w:val="-7"/>
          <w:sz w:val="24"/>
          <w:szCs w:val="24"/>
        </w:rPr>
        <w:t xml:space="preserve"> </w:t>
      </w:r>
      <w:r w:rsidRPr="00FB7B41">
        <w:rPr>
          <w:sz w:val="24"/>
          <w:szCs w:val="24"/>
        </w:rPr>
        <w:t xml:space="preserve">award, without negotiation. Therefore, </w:t>
      </w:r>
      <w:proofErr w:type="spellStart"/>
      <w:r w:rsidRPr="00FB7B41">
        <w:rPr>
          <w:sz w:val="24"/>
          <w:szCs w:val="24"/>
        </w:rPr>
        <w:t>offerers</w:t>
      </w:r>
      <w:proofErr w:type="spellEnd"/>
      <w:r w:rsidRPr="00FB7B41">
        <w:rPr>
          <w:sz w:val="24"/>
          <w:szCs w:val="24"/>
        </w:rPr>
        <w:t xml:space="preserve"> are advised to propose the most favorable terms</w:t>
      </w:r>
      <w:r w:rsidRPr="00FB7B41">
        <w:rPr>
          <w:spacing w:val="-1"/>
          <w:sz w:val="24"/>
          <w:szCs w:val="24"/>
        </w:rPr>
        <w:t xml:space="preserve"> </w:t>
      </w:r>
      <w:r w:rsidRPr="00FB7B41">
        <w:rPr>
          <w:sz w:val="24"/>
          <w:szCs w:val="24"/>
        </w:rPr>
        <w:t>initially.</w:t>
      </w:r>
    </w:p>
    <w:p w14:paraId="29AFF1AB" w14:textId="77777777" w:rsidR="006827D3" w:rsidRPr="00FB7B41" w:rsidRDefault="006827D3" w:rsidP="00FB7B41">
      <w:pPr>
        <w:jc w:val="both"/>
        <w:rPr>
          <w:sz w:val="24"/>
          <w:szCs w:val="24"/>
        </w:rPr>
      </w:pPr>
    </w:p>
    <w:p w14:paraId="5DD6F02E" w14:textId="77777777" w:rsidR="006827D3" w:rsidRDefault="00C57E34" w:rsidP="009813CC">
      <w:pPr>
        <w:ind w:left="1111" w:right="1140"/>
        <w:jc w:val="both"/>
      </w:pPr>
      <w:proofErr w:type="spellStart"/>
      <w:r w:rsidRPr="00FB7B41">
        <w:rPr>
          <w:sz w:val="24"/>
          <w:szCs w:val="24"/>
        </w:rPr>
        <w:t>Offerers</w:t>
      </w:r>
      <w:proofErr w:type="spellEnd"/>
      <w:r w:rsidRPr="00FB7B41">
        <w:rPr>
          <w:sz w:val="24"/>
          <w:szCs w:val="24"/>
        </w:rPr>
        <w:t xml:space="preserve"> will be required to assume full responsibility for meeting all specified requirements stated in the RFP</w:t>
      </w:r>
      <w:r>
        <w:t>.</w:t>
      </w:r>
    </w:p>
    <w:p w14:paraId="5147CCEF" w14:textId="77777777" w:rsidR="00FB7B41" w:rsidRDefault="00FB7B41" w:rsidP="00FB7B41">
      <w:pPr>
        <w:pStyle w:val="BodyText"/>
        <w:tabs>
          <w:tab w:val="left" w:pos="10170"/>
        </w:tabs>
        <w:spacing w:before="5"/>
        <w:ind w:right="960"/>
        <w:jc w:val="both"/>
        <w:rPr>
          <w:sz w:val="27"/>
        </w:rPr>
      </w:pPr>
    </w:p>
    <w:p w14:paraId="4FB8E343" w14:textId="77777777" w:rsidR="006827D3" w:rsidRDefault="00C57E34">
      <w:pPr>
        <w:pStyle w:val="Heading2"/>
        <w:numPr>
          <w:ilvl w:val="0"/>
          <w:numId w:val="9"/>
        </w:numPr>
        <w:tabs>
          <w:tab w:val="left" w:pos="1593"/>
        </w:tabs>
        <w:spacing w:before="1"/>
        <w:ind w:left="1592" w:hanging="481"/>
      </w:pPr>
      <w:r>
        <w:t>ACCEPTANCE OF</w:t>
      </w:r>
      <w:r>
        <w:rPr>
          <w:spacing w:val="-2"/>
        </w:rPr>
        <w:t xml:space="preserve"> </w:t>
      </w:r>
      <w:r>
        <w:t>PROPOSALS</w:t>
      </w:r>
    </w:p>
    <w:p w14:paraId="02F350C5" w14:textId="77777777" w:rsidR="006827D3" w:rsidRDefault="006827D3">
      <w:pPr>
        <w:pStyle w:val="BodyText"/>
        <w:spacing w:before="6"/>
        <w:rPr>
          <w:b/>
          <w:sz w:val="27"/>
        </w:rPr>
      </w:pPr>
    </w:p>
    <w:p w14:paraId="4B6E375C" w14:textId="7533BF53" w:rsidR="006827D3" w:rsidRPr="00FB7B41" w:rsidRDefault="00C57E34" w:rsidP="009813CC">
      <w:pPr>
        <w:ind w:left="1080" w:right="1140"/>
        <w:jc w:val="both"/>
        <w:rPr>
          <w:sz w:val="24"/>
          <w:szCs w:val="24"/>
        </w:rPr>
      </w:pPr>
      <w:r w:rsidRPr="00FB7B41">
        <w:rPr>
          <w:sz w:val="24"/>
          <w:szCs w:val="24"/>
        </w:rPr>
        <w:t xml:space="preserve">The </w:t>
      </w:r>
      <w:r w:rsidR="00E23D3B">
        <w:rPr>
          <w:sz w:val="24"/>
          <w:szCs w:val="24"/>
        </w:rPr>
        <w:t>M</w:t>
      </w:r>
      <w:r w:rsidRPr="00FB7B41">
        <w:rPr>
          <w:sz w:val="24"/>
          <w:szCs w:val="24"/>
        </w:rPr>
        <w:t>DE reserves the right, in its sole discretion, to waive minor irregularities in proposals. A minor irregularity is a variation of the RFP that does not affect the proposal or the competitiveness</w:t>
      </w:r>
      <w:r w:rsidR="00A14236">
        <w:rPr>
          <w:sz w:val="24"/>
          <w:szCs w:val="24"/>
        </w:rPr>
        <w:t>;</w:t>
      </w:r>
      <w:r w:rsidRPr="00FB7B41">
        <w:rPr>
          <w:sz w:val="24"/>
          <w:szCs w:val="24"/>
        </w:rPr>
        <w:t xml:space="preserve"> give one</w:t>
      </w:r>
      <w:r w:rsidR="00EE5333" w:rsidRPr="00FB7B41">
        <w:rPr>
          <w:sz w:val="24"/>
          <w:szCs w:val="24"/>
        </w:rPr>
        <w:t xml:space="preserve"> (1)</w:t>
      </w:r>
      <w:r w:rsidRPr="00FB7B41">
        <w:rPr>
          <w:sz w:val="24"/>
          <w:szCs w:val="24"/>
        </w:rPr>
        <w:t xml:space="preserve"> party an advantage or benefit over other parties</w:t>
      </w:r>
      <w:r w:rsidR="00E23D3B">
        <w:rPr>
          <w:sz w:val="24"/>
          <w:szCs w:val="24"/>
        </w:rPr>
        <w:t>;</w:t>
      </w:r>
      <w:r w:rsidRPr="00FB7B41">
        <w:rPr>
          <w:sz w:val="24"/>
          <w:szCs w:val="24"/>
        </w:rPr>
        <w:t xml:space="preserve"> or adversely </w:t>
      </w:r>
      <w:r w:rsidR="00AB33DA">
        <w:rPr>
          <w:sz w:val="24"/>
          <w:szCs w:val="24"/>
        </w:rPr>
        <w:t>impacts</w:t>
      </w:r>
      <w:r w:rsidRPr="00FB7B41">
        <w:rPr>
          <w:sz w:val="24"/>
          <w:szCs w:val="24"/>
        </w:rPr>
        <w:t xml:space="preserve"> the interest of the MDE.</w:t>
      </w:r>
    </w:p>
    <w:p w14:paraId="5E4E9B31" w14:textId="77777777" w:rsidR="006827D3" w:rsidRPr="00FB7B41" w:rsidRDefault="006827D3" w:rsidP="00FB7B41">
      <w:pPr>
        <w:ind w:left="1080" w:right="1140" w:hanging="90"/>
        <w:jc w:val="both"/>
        <w:rPr>
          <w:sz w:val="24"/>
          <w:szCs w:val="24"/>
        </w:rPr>
      </w:pPr>
    </w:p>
    <w:p w14:paraId="08A47E52" w14:textId="77777777" w:rsidR="006827D3" w:rsidRDefault="00C57E34">
      <w:pPr>
        <w:pStyle w:val="Heading2"/>
        <w:numPr>
          <w:ilvl w:val="0"/>
          <w:numId w:val="9"/>
        </w:numPr>
        <w:tabs>
          <w:tab w:val="left" w:pos="1543"/>
        </w:tabs>
        <w:ind w:left="1542" w:hanging="431"/>
      </w:pPr>
      <w:r>
        <w:t>REJECTION OF</w:t>
      </w:r>
      <w:r>
        <w:rPr>
          <w:spacing w:val="-2"/>
        </w:rPr>
        <w:t xml:space="preserve"> </w:t>
      </w:r>
      <w:r>
        <w:t>PROPOSALS</w:t>
      </w:r>
    </w:p>
    <w:p w14:paraId="298EC943" w14:textId="77777777" w:rsidR="006827D3" w:rsidRDefault="006827D3">
      <w:pPr>
        <w:pStyle w:val="BodyText"/>
        <w:spacing w:before="1"/>
        <w:rPr>
          <w:b/>
          <w:sz w:val="28"/>
        </w:rPr>
      </w:pPr>
    </w:p>
    <w:p w14:paraId="65CBCF07" w14:textId="6141CF5A" w:rsidR="006827D3" w:rsidRDefault="00C57E34" w:rsidP="009813CC">
      <w:pPr>
        <w:ind w:left="1111" w:right="1140"/>
        <w:jc w:val="both"/>
        <w:rPr>
          <w:spacing w:val="-4"/>
          <w:sz w:val="24"/>
          <w:szCs w:val="24"/>
        </w:rPr>
      </w:pPr>
      <w:r w:rsidRPr="009813CC">
        <w:rPr>
          <w:spacing w:val="-4"/>
          <w:sz w:val="24"/>
          <w:szCs w:val="24"/>
        </w:rPr>
        <w:t xml:space="preserve">Proposals </w:t>
      </w:r>
      <w:r w:rsidRPr="009813CC">
        <w:rPr>
          <w:sz w:val="24"/>
          <w:szCs w:val="24"/>
        </w:rPr>
        <w:t xml:space="preserve">that do not </w:t>
      </w:r>
      <w:r w:rsidRPr="009813CC">
        <w:rPr>
          <w:spacing w:val="-4"/>
          <w:sz w:val="24"/>
          <w:szCs w:val="24"/>
        </w:rPr>
        <w:t xml:space="preserve">conform </w:t>
      </w:r>
      <w:r w:rsidRPr="009813CC">
        <w:rPr>
          <w:sz w:val="24"/>
          <w:szCs w:val="24"/>
        </w:rPr>
        <w:t xml:space="preserve">to the </w:t>
      </w:r>
      <w:r w:rsidRPr="009813CC">
        <w:rPr>
          <w:spacing w:val="-4"/>
          <w:sz w:val="24"/>
          <w:szCs w:val="24"/>
        </w:rPr>
        <w:t xml:space="preserve">requirements </w:t>
      </w:r>
      <w:r w:rsidRPr="009813CC">
        <w:rPr>
          <w:sz w:val="24"/>
          <w:szCs w:val="24"/>
        </w:rPr>
        <w:t xml:space="preserve">of this RFP will be rejected by </w:t>
      </w:r>
      <w:r w:rsidRPr="009813CC">
        <w:rPr>
          <w:spacing w:val="-4"/>
          <w:sz w:val="24"/>
          <w:szCs w:val="24"/>
        </w:rPr>
        <w:t xml:space="preserve">the </w:t>
      </w:r>
      <w:r w:rsidR="00E23D3B">
        <w:rPr>
          <w:spacing w:val="-4"/>
          <w:sz w:val="24"/>
          <w:szCs w:val="24"/>
        </w:rPr>
        <w:t>MDE</w:t>
      </w:r>
      <w:r w:rsidRPr="009813CC">
        <w:rPr>
          <w:sz w:val="24"/>
          <w:szCs w:val="24"/>
        </w:rPr>
        <w:t xml:space="preserve">. </w:t>
      </w:r>
      <w:r w:rsidRPr="009813CC">
        <w:rPr>
          <w:spacing w:val="2"/>
          <w:sz w:val="24"/>
          <w:szCs w:val="24"/>
        </w:rPr>
        <w:t xml:space="preserve">Proposals </w:t>
      </w:r>
      <w:r w:rsidRPr="009813CC">
        <w:rPr>
          <w:sz w:val="24"/>
          <w:szCs w:val="24"/>
        </w:rPr>
        <w:t xml:space="preserve">will be rejected for reasons that include, but are not </w:t>
      </w:r>
      <w:r w:rsidRPr="009813CC">
        <w:rPr>
          <w:spacing w:val="-4"/>
          <w:sz w:val="24"/>
          <w:szCs w:val="24"/>
        </w:rPr>
        <w:t xml:space="preserve">limited </w:t>
      </w:r>
      <w:r w:rsidRPr="009813CC">
        <w:rPr>
          <w:sz w:val="24"/>
          <w:szCs w:val="24"/>
        </w:rPr>
        <w:t xml:space="preserve">to, the </w:t>
      </w:r>
      <w:r w:rsidRPr="009813CC">
        <w:rPr>
          <w:spacing w:val="-4"/>
          <w:sz w:val="24"/>
          <w:szCs w:val="24"/>
        </w:rPr>
        <w:t>following:</w:t>
      </w:r>
    </w:p>
    <w:p w14:paraId="14F6C967" w14:textId="5A9921E6" w:rsidR="009813CC" w:rsidRDefault="009813CC" w:rsidP="009813CC">
      <w:pPr>
        <w:ind w:left="1111" w:right="1140"/>
        <w:jc w:val="both"/>
        <w:rPr>
          <w:spacing w:val="-4"/>
          <w:sz w:val="24"/>
          <w:szCs w:val="24"/>
        </w:rPr>
      </w:pPr>
    </w:p>
    <w:p w14:paraId="6BE63B63" w14:textId="11EF0087" w:rsidR="009813CC" w:rsidRPr="002A461B" w:rsidRDefault="009813CC" w:rsidP="002A461B">
      <w:pPr>
        <w:pStyle w:val="ListParagraph"/>
        <w:numPr>
          <w:ilvl w:val="1"/>
          <w:numId w:val="9"/>
        </w:numPr>
        <w:tabs>
          <w:tab w:val="left" w:pos="1530"/>
        </w:tabs>
        <w:spacing w:before="87"/>
        <w:ind w:right="1107"/>
        <w:jc w:val="both"/>
        <w:rPr>
          <w:sz w:val="24"/>
        </w:rPr>
      </w:pPr>
      <w:r w:rsidRPr="009813CC">
        <w:rPr>
          <w:sz w:val="24"/>
        </w:rPr>
        <w:t xml:space="preserve">The </w:t>
      </w:r>
      <w:r w:rsidRPr="009813CC">
        <w:rPr>
          <w:spacing w:val="2"/>
          <w:sz w:val="24"/>
        </w:rPr>
        <w:t xml:space="preserve">proposal </w:t>
      </w:r>
      <w:r w:rsidRPr="009813CC">
        <w:rPr>
          <w:sz w:val="24"/>
        </w:rPr>
        <w:t xml:space="preserve">is </w:t>
      </w:r>
      <w:r w:rsidRPr="009813CC">
        <w:rPr>
          <w:spacing w:val="2"/>
          <w:sz w:val="24"/>
        </w:rPr>
        <w:t xml:space="preserve">received late. </w:t>
      </w:r>
      <w:r w:rsidRPr="009813CC">
        <w:rPr>
          <w:sz w:val="24"/>
        </w:rPr>
        <w:t xml:space="preserve">Late </w:t>
      </w:r>
      <w:r w:rsidRPr="009813CC">
        <w:rPr>
          <w:spacing w:val="2"/>
          <w:sz w:val="24"/>
        </w:rPr>
        <w:t xml:space="preserve">proposals </w:t>
      </w:r>
      <w:r w:rsidRPr="009813CC">
        <w:rPr>
          <w:sz w:val="24"/>
        </w:rPr>
        <w:t xml:space="preserve">will be </w:t>
      </w:r>
      <w:r w:rsidRPr="009813CC">
        <w:rPr>
          <w:spacing w:val="2"/>
          <w:sz w:val="24"/>
        </w:rPr>
        <w:t xml:space="preserve">maintained unopened </w:t>
      </w:r>
      <w:r w:rsidRPr="009813CC">
        <w:rPr>
          <w:sz w:val="24"/>
        </w:rPr>
        <w:t xml:space="preserve">in </w:t>
      </w:r>
      <w:r w:rsidRPr="009813CC">
        <w:rPr>
          <w:spacing w:val="3"/>
          <w:sz w:val="24"/>
        </w:rPr>
        <w:t xml:space="preserve">the </w:t>
      </w:r>
      <w:r w:rsidRPr="009813CC">
        <w:rPr>
          <w:spacing w:val="2"/>
          <w:sz w:val="24"/>
        </w:rPr>
        <w:t>procurement</w:t>
      </w:r>
      <w:r w:rsidRPr="009813CC">
        <w:rPr>
          <w:spacing w:val="6"/>
          <w:sz w:val="24"/>
        </w:rPr>
        <w:t xml:space="preserve"> </w:t>
      </w:r>
      <w:r w:rsidRPr="009813CC">
        <w:rPr>
          <w:spacing w:val="3"/>
          <w:sz w:val="24"/>
        </w:rPr>
        <w:t>file.</w:t>
      </w:r>
    </w:p>
    <w:p w14:paraId="18F3FE42" w14:textId="77777777" w:rsidR="002A461B" w:rsidRPr="002A461B" w:rsidRDefault="002A461B" w:rsidP="00455758"/>
    <w:p w14:paraId="2AD56376" w14:textId="636DDAD4" w:rsidR="009813CC" w:rsidRPr="002A461B" w:rsidRDefault="009813CC" w:rsidP="002A461B">
      <w:pPr>
        <w:pStyle w:val="ListParagraph"/>
        <w:numPr>
          <w:ilvl w:val="1"/>
          <w:numId w:val="9"/>
        </w:numPr>
        <w:tabs>
          <w:tab w:val="left" w:pos="1530"/>
        </w:tabs>
        <w:spacing w:before="87"/>
        <w:ind w:right="1107"/>
        <w:jc w:val="both"/>
        <w:rPr>
          <w:sz w:val="24"/>
        </w:rPr>
      </w:pPr>
      <w:r w:rsidRPr="002A461B">
        <w:rPr>
          <w:sz w:val="24"/>
        </w:rPr>
        <w:t xml:space="preserve">The </w:t>
      </w:r>
      <w:r w:rsidRPr="002A461B">
        <w:rPr>
          <w:spacing w:val="2"/>
          <w:sz w:val="24"/>
        </w:rPr>
        <w:t xml:space="preserve">proposal contains unauthorized amendments </w:t>
      </w:r>
      <w:r w:rsidRPr="002A461B">
        <w:rPr>
          <w:sz w:val="24"/>
        </w:rPr>
        <w:t xml:space="preserve">to the </w:t>
      </w:r>
      <w:r w:rsidRPr="002A461B">
        <w:rPr>
          <w:spacing w:val="2"/>
          <w:sz w:val="24"/>
        </w:rPr>
        <w:t xml:space="preserve">requirements outlined </w:t>
      </w:r>
      <w:r w:rsidRPr="002A461B">
        <w:rPr>
          <w:sz w:val="24"/>
        </w:rPr>
        <w:t>in the</w:t>
      </w:r>
      <w:r w:rsidRPr="002A461B">
        <w:rPr>
          <w:spacing w:val="10"/>
          <w:sz w:val="24"/>
        </w:rPr>
        <w:t xml:space="preserve"> </w:t>
      </w:r>
      <w:r w:rsidRPr="002A461B">
        <w:rPr>
          <w:spacing w:val="2"/>
          <w:sz w:val="24"/>
        </w:rPr>
        <w:t>RFP.</w:t>
      </w:r>
    </w:p>
    <w:p w14:paraId="6D8196C7" w14:textId="77777777" w:rsidR="002A461B" w:rsidRPr="002A461B" w:rsidRDefault="002A461B" w:rsidP="002A461B">
      <w:pPr>
        <w:pStyle w:val="ListParagraph"/>
        <w:rPr>
          <w:sz w:val="24"/>
        </w:rPr>
      </w:pPr>
    </w:p>
    <w:p w14:paraId="5595A2B2" w14:textId="7F7BACF2" w:rsidR="009813CC" w:rsidRPr="002A461B" w:rsidRDefault="009813CC" w:rsidP="002A461B">
      <w:pPr>
        <w:pStyle w:val="ListParagraph"/>
        <w:numPr>
          <w:ilvl w:val="1"/>
          <w:numId w:val="9"/>
        </w:numPr>
        <w:tabs>
          <w:tab w:val="left" w:pos="1530"/>
        </w:tabs>
        <w:spacing w:before="87"/>
        <w:ind w:right="1107"/>
        <w:jc w:val="both"/>
        <w:rPr>
          <w:sz w:val="24"/>
        </w:rPr>
      </w:pPr>
      <w:r w:rsidRPr="002A461B">
        <w:rPr>
          <w:sz w:val="24"/>
        </w:rPr>
        <w:t xml:space="preserve">The </w:t>
      </w:r>
      <w:r w:rsidRPr="002A461B">
        <w:rPr>
          <w:spacing w:val="2"/>
          <w:sz w:val="24"/>
        </w:rPr>
        <w:t xml:space="preserve">proposal </w:t>
      </w:r>
      <w:r w:rsidRPr="002A461B">
        <w:rPr>
          <w:sz w:val="24"/>
        </w:rPr>
        <w:t xml:space="preserve">is </w:t>
      </w:r>
      <w:r w:rsidRPr="002A461B">
        <w:rPr>
          <w:spacing w:val="2"/>
          <w:sz w:val="24"/>
        </w:rPr>
        <w:t xml:space="preserve">incomplete </w:t>
      </w:r>
      <w:r w:rsidRPr="002A461B">
        <w:rPr>
          <w:sz w:val="24"/>
        </w:rPr>
        <w:t xml:space="preserve">or contains </w:t>
      </w:r>
      <w:r w:rsidRPr="002A461B">
        <w:rPr>
          <w:spacing w:val="2"/>
          <w:sz w:val="24"/>
        </w:rPr>
        <w:t xml:space="preserve">irregularities </w:t>
      </w:r>
      <w:r w:rsidRPr="002A461B">
        <w:rPr>
          <w:sz w:val="24"/>
        </w:rPr>
        <w:t xml:space="preserve">that </w:t>
      </w:r>
      <w:r w:rsidRPr="002A461B">
        <w:rPr>
          <w:spacing w:val="2"/>
          <w:sz w:val="24"/>
        </w:rPr>
        <w:t xml:space="preserve">make </w:t>
      </w:r>
      <w:r w:rsidRPr="002A461B">
        <w:rPr>
          <w:sz w:val="24"/>
        </w:rPr>
        <w:t xml:space="preserve">the </w:t>
      </w:r>
      <w:r w:rsidRPr="002A461B">
        <w:rPr>
          <w:spacing w:val="2"/>
          <w:sz w:val="24"/>
        </w:rPr>
        <w:t xml:space="preserve">proposal indefinite </w:t>
      </w:r>
      <w:r w:rsidRPr="002A461B">
        <w:rPr>
          <w:sz w:val="24"/>
        </w:rPr>
        <w:t>or</w:t>
      </w:r>
      <w:r w:rsidRPr="002A461B">
        <w:rPr>
          <w:spacing w:val="9"/>
          <w:sz w:val="24"/>
        </w:rPr>
        <w:t xml:space="preserve"> </w:t>
      </w:r>
      <w:r w:rsidRPr="002A461B">
        <w:rPr>
          <w:spacing w:val="2"/>
          <w:sz w:val="24"/>
        </w:rPr>
        <w:t>ambiguous.</w:t>
      </w:r>
    </w:p>
    <w:p w14:paraId="02D80236" w14:textId="77777777" w:rsidR="002A461B" w:rsidRPr="002A461B" w:rsidRDefault="002A461B" w:rsidP="002A461B">
      <w:pPr>
        <w:pStyle w:val="ListParagraph"/>
        <w:rPr>
          <w:sz w:val="24"/>
        </w:rPr>
      </w:pPr>
    </w:p>
    <w:p w14:paraId="688F7C26" w14:textId="5A8426E5" w:rsidR="009813CC" w:rsidRPr="002A461B" w:rsidRDefault="009813CC" w:rsidP="002A461B">
      <w:pPr>
        <w:pStyle w:val="ListParagraph"/>
        <w:numPr>
          <w:ilvl w:val="1"/>
          <w:numId w:val="9"/>
        </w:numPr>
        <w:tabs>
          <w:tab w:val="left" w:pos="1530"/>
        </w:tabs>
        <w:spacing w:before="87"/>
        <w:ind w:right="1107"/>
        <w:jc w:val="both"/>
        <w:rPr>
          <w:sz w:val="24"/>
        </w:rPr>
      </w:pPr>
      <w:r w:rsidRPr="002A461B">
        <w:rPr>
          <w:sz w:val="24"/>
        </w:rPr>
        <w:t xml:space="preserve">The </w:t>
      </w:r>
      <w:r w:rsidRPr="002A461B">
        <w:rPr>
          <w:spacing w:val="2"/>
          <w:sz w:val="24"/>
        </w:rPr>
        <w:t xml:space="preserve">proposal </w:t>
      </w:r>
      <w:r w:rsidRPr="002A461B">
        <w:rPr>
          <w:sz w:val="24"/>
        </w:rPr>
        <w:t xml:space="preserve">contains false or </w:t>
      </w:r>
      <w:r w:rsidRPr="002A461B">
        <w:rPr>
          <w:spacing w:val="2"/>
          <w:sz w:val="24"/>
        </w:rPr>
        <w:t xml:space="preserve">misleading </w:t>
      </w:r>
      <w:r w:rsidRPr="002A461B">
        <w:rPr>
          <w:sz w:val="24"/>
        </w:rPr>
        <w:t>statements or</w:t>
      </w:r>
      <w:r w:rsidRPr="002A461B">
        <w:rPr>
          <w:spacing w:val="48"/>
          <w:sz w:val="24"/>
        </w:rPr>
        <w:t xml:space="preserve"> </w:t>
      </w:r>
      <w:r w:rsidRPr="002A461B">
        <w:rPr>
          <w:spacing w:val="3"/>
          <w:sz w:val="24"/>
        </w:rPr>
        <w:t>references.</w:t>
      </w:r>
    </w:p>
    <w:p w14:paraId="784B4F19" w14:textId="77777777" w:rsidR="002A461B" w:rsidRPr="002A461B" w:rsidRDefault="002A461B" w:rsidP="002A461B">
      <w:pPr>
        <w:pStyle w:val="ListParagraph"/>
        <w:rPr>
          <w:sz w:val="24"/>
        </w:rPr>
      </w:pPr>
    </w:p>
    <w:p w14:paraId="416430D0" w14:textId="5D3FCF3C" w:rsidR="009813CC" w:rsidRDefault="009813CC" w:rsidP="008114BE">
      <w:pPr>
        <w:pStyle w:val="ListParagraph"/>
        <w:numPr>
          <w:ilvl w:val="1"/>
          <w:numId w:val="9"/>
        </w:numPr>
        <w:tabs>
          <w:tab w:val="left" w:pos="1489"/>
        </w:tabs>
        <w:spacing w:before="87" w:line="271" w:lineRule="exact"/>
        <w:ind w:left="1831" w:right="1107" w:hanging="391"/>
        <w:jc w:val="both"/>
        <w:rPr>
          <w:sz w:val="24"/>
        </w:rPr>
      </w:pPr>
      <w:r w:rsidRPr="001A1205">
        <w:rPr>
          <w:sz w:val="24"/>
        </w:rPr>
        <w:t xml:space="preserve">The </w:t>
      </w:r>
      <w:r w:rsidRPr="001A1205">
        <w:rPr>
          <w:spacing w:val="2"/>
          <w:sz w:val="24"/>
        </w:rPr>
        <w:t xml:space="preserve">proposal does </w:t>
      </w:r>
      <w:r w:rsidRPr="001A1205">
        <w:rPr>
          <w:sz w:val="24"/>
        </w:rPr>
        <w:t xml:space="preserve">not meet and conform to all </w:t>
      </w:r>
      <w:r w:rsidRPr="001A1205">
        <w:rPr>
          <w:spacing w:val="2"/>
          <w:sz w:val="24"/>
        </w:rPr>
        <w:t xml:space="preserve">requirements </w:t>
      </w:r>
      <w:r w:rsidRPr="001A1205">
        <w:rPr>
          <w:sz w:val="24"/>
        </w:rPr>
        <w:t>as outlined</w:t>
      </w:r>
      <w:r w:rsidRPr="001A1205">
        <w:rPr>
          <w:spacing w:val="33"/>
          <w:sz w:val="24"/>
        </w:rPr>
        <w:t xml:space="preserve"> </w:t>
      </w:r>
      <w:r w:rsidRPr="001A1205">
        <w:rPr>
          <w:sz w:val="24"/>
        </w:rPr>
        <w:t>in</w:t>
      </w:r>
      <w:r w:rsidR="001A1205" w:rsidRPr="001A1205">
        <w:rPr>
          <w:sz w:val="24"/>
        </w:rPr>
        <w:t xml:space="preserve"> </w:t>
      </w:r>
      <w:r w:rsidR="00455758">
        <w:rPr>
          <w:sz w:val="24"/>
        </w:rPr>
        <w:t xml:space="preserve">the </w:t>
      </w:r>
      <w:r w:rsidRPr="001A1205">
        <w:rPr>
          <w:i/>
          <w:sz w:val="24"/>
        </w:rPr>
        <w:t xml:space="preserve">Required Elements Checklist </w:t>
      </w:r>
      <w:r w:rsidRPr="001A1205">
        <w:rPr>
          <w:sz w:val="24"/>
        </w:rPr>
        <w:t xml:space="preserve">on </w:t>
      </w:r>
      <w:r w:rsidRPr="00C2294F">
        <w:rPr>
          <w:sz w:val="24"/>
        </w:rPr>
        <w:t xml:space="preserve">page </w:t>
      </w:r>
      <w:r w:rsidR="00951ACF">
        <w:rPr>
          <w:sz w:val="24"/>
        </w:rPr>
        <w:t>seven (</w:t>
      </w:r>
      <w:r w:rsidR="001A1205" w:rsidRPr="00C2294F">
        <w:rPr>
          <w:sz w:val="24"/>
        </w:rPr>
        <w:t>7</w:t>
      </w:r>
      <w:r w:rsidRPr="00C2294F">
        <w:rPr>
          <w:sz w:val="24"/>
        </w:rPr>
        <w:t>).</w:t>
      </w:r>
    </w:p>
    <w:p w14:paraId="73FE10A1" w14:textId="77777777" w:rsidR="00AB33DA" w:rsidRPr="00AB33DA" w:rsidRDefault="00AB33DA" w:rsidP="00AB33DA">
      <w:pPr>
        <w:tabs>
          <w:tab w:val="left" w:pos="1530"/>
        </w:tabs>
        <w:spacing w:before="87" w:line="271" w:lineRule="exact"/>
        <w:ind w:right="1107"/>
        <w:jc w:val="both"/>
        <w:rPr>
          <w:sz w:val="24"/>
        </w:rPr>
      </w:pPr>
    </w:p>
    <w:p w14:paraId="7DA99522" w14:textId="77777777" w:rsidR="009813CC" w:rsidRDefault="009813CC" w:rsidP="009813CC">
      <w:pPr>
        <w:spacing w:line="271" w:lineRule="exact"/>
        <w:ind w:left="1831"/>
        <w:jc w:val="both"/>
        <w:rPr>
          <w:sz w:val="24"/>
        </w:rPr>
      </w:pPr>
    </w:p>
    <w:p w14:paraId="3BB180F1" w14:textId="42223B52" w:rsidR="009813CC" w:rsidRPr="002A461B" w:rsidRDefault="009813CC" w:rsidP="009813CC">
      <w:pPr>
        <w:pStyle w:val="ListParagraph"/>
        <w:numPr>
          <w:ilvl w:val="1"/>
          <w:numId w:val="9"/>
        </w:numPr>
        <w:tabs>
          <w:tab w:val="left" w:pos="1832"/>
        </w:tabs>
        <w:spacing w:before="1"/>
        <w:ind w:right="1107"/>
        <w:jc w:val="both"/>
        <w:rPr>
          <w:sz w:val="24"/>
        </w:rPr>
      </w:pPr>
      <w:r>
        <w:rPr>
          <w:sz w:val="24"/>
        </w:rPr>
        <w:t xml:space="preserve">The </w:t>
      </w:r>
      <w:proofErr w:type="spellStart"/>
      <w:r>
        <w:rPr>
          <w:sz w:val="24"/>
        </w:rPr>
        <w:t>offerer</w:t>
      </w:r>
      <w:proofErr w:type="spellEnd"/>
      <w:r>
        <w:rPr>
          <w:sz w:val="24"/>
        </w:rPr>
        <w:t xml:space="preserve"> has previously been cited with </w:t>
      </w:r>
      <w:r>
        <w:rPr>
          <w:spacing w:val="2"/>
          <w:sz w:val="24"/>
        </w:rPr>
        <w:t xml:space="preserve">major and/or significant deficiencies </w:t>
      </w:r>
      <w:r>
        <w:rPr>
          <w:sz w:val="24"/>
        </w:rPr>
        <w:t>by</w:t>
      </w:r>
      <w:r>
        <w:rPr>
          <w:spacing w:val="7"/>
          <w:sz w:val="24"/>
        </w:rPr>
        <w:t xml:space="preserve"> </w:t>
      </w:r>
      <w:r>
        <w:rPr>
          <w:sz w:val="24"/>
        </w:rPr>
        <w:t>the</w:t>
      </w:r>
      <w:r>
        <w:rPr>
          <w:spacing w:val="8"/>
          <w:sz w:val="24"/>
        </w:rPr>
        <w:t xml:space="preserve"> </w:t>
      </w:r>
      <w:r>
        <w:rPr>
          <w:sz w:val="24"/>
        </w:rPr>
        <w:t>MDE</w:t>
      </w:r>
      <w:r>
        <w:rPr>
          <w:spacing w:val="7"/>
          <w:sz w:val="24"/>
        </w:rPr>
        <w:t xml:space="preserve"> </w:t>
      </w:r>
      <w:r>
        <w:rPr>
          <w:sz w:val="24"/>
        </w:rPr>
        <w:t>in</w:t>
      </w:r>
      <w:r>
        <w:rPr>
          <w:spacing w:val="9"/>
          <w:sz w:val="24"/>
        </w:rPr>
        <w:t xml:space="preserve"> </w:t>
      </w:r>
      <w:r>
        <w:rPr>
          <w:sz w:val="24"/>
        </w:rPr>
        <w:t>one (1)</w:t>
      </w:r>
      <w:r>
        <w:rPr>
          <w:spacing w:val="8"/>
          <w:sz w:val="24"/>
        </w:rPr>
        <w:t xml:space="preserve"> </w:t>
      </w:r>
      <w:r>
        <w:rPr>
          <w:sz w:val="24"/>
        </w:rPr>
        <w:t>or</w:t>
      </w:r>
      <w:r>
        <w:rPr>
          <w:spacing w:val="8"/>
          <w:sz w:val="24"/>
        </w:rPr>
        <w:t xml:space="preserve"> </w:t>
      </w:r>
      <w:r>
        <w:rPr>
          <w:spacing w:val="2"/>
          <w:sz w:val="24"/>
        </w:rPr>
        <w:t>more</w:t>
      </w:r>
      <w:r>
        <w:rPr>
          <w:spacing w:val="8"/>
          <w:sz w:val="24"/>
        </w:rPr>
        <w:t xml:space="preserve"> </w:t>
      </w:r>
      <w:r>
        <w:rPr>
          <w:sz w:val="24"/>
        </w:rPr>
        <w:t>programs</w:t>
      </w:r>
      <w:r>
        <w:rPr>
          <w:spacing w:val="9"/>
          <w:sz w:val="24"/>
        </w:rPr>
        <w:t xml:space="preserve"> </w:t>
      </w:r>
      <w:r>
        <w:rPr>
          <w:sz w:val="24"/>
        </w:rPr>
        <w:t>or</w:t>
      </w:r>
      <w:r>
        <w:rPr>
          <w:spacing w:val="8"/>
          <w:sz w:val="24"/>
        </w:rPr>
        <w:t xml:space="preserve"> </w:t>
      </w:r>
      <w:r>
        <w:rPr>
          <w:spacing w:val="2"/>
          <w:sz w:val="24"/>
        </w:rPr>
        <w:t>included</w:t>
      </w:r>
      <w:r>
        <w:rPr>
          <w:spacing w:val="8"/>
          <w:sz w:val="24"/>
        </w:rPr>
        <w:t xml:space="preserve"> </w:t>
      </w:r>
      <w:r>
        <w:rPr>
          <w:sz w:val="24"/>
        </w:rPr>
        <w:t>on</w:t>
      </w:r>
      <w:r>
        <w:rPr>
          <w:spacing w:val="8"/>
          <w:sz w:val="24"/>
        </w:rPr>
        <w:t xml:space="preserve"> </w:t>
      </w:r>
      <w:r>
        <w:rPr>
          <w:sz w:val="24"/>
        </w:rPr>
        <w:t>the</w:t>
      </w:r>
      <w:r>
        <w:rPr>
          <w:spacing w:val="8"/>
          <w:sz w:val="24"/>
        </w:rPr>
        <w:t xml:space="preserve"> </w:t>
      </w:r>
      <w:r>
        <w:rPr>
          <w:sz w:val="24"/>
        </w:rPr>
        <w:t>debarment</w:t>
      </w:r>
      <w:r>
        <w:rPr>
          <w:spacing w:val="7"/>
          <w:sz w:val="24"/>
        </w:rPr>
        <w:t xml:space="preserve"> </w:t>
      </w:r>
      <w:r>
        <w:rPr>
          <w:spacing w:val="2"/>
          <w:sz w:val="24"/>
        </w:rPr>
        <w:t>list.</w:t>
      </w:r>
    </w:p>
    <w:p w14:paraId="364A8D62" w14:textId="77777777" w:rsidR="002A461B" w:rsidRDefault="002A461B" w:rsidP="002A461B">
      <w:pPr>
        <w:pStyle w:val="ListParagraph"/>
        <w:tabs>
          <w:tab w:val="left" w:pos="1832"/>
        </w:tabs>
        <w:spacing w:before="1"/>
        <w:ind w:left="1782" w:right="1107" w:firstLine="0"/>
        <w:jc w:val="both"/>
        <w:rPr>
          <w:sz w:val="24"/>
        </w:rPr>
      </w:pPr>
    </w:p>
    <w:p w14:paraId="23AC6E2D" w14:textId="4239BCA9" w:rsidR="009813CC" w:rsidRPr="002A461B" w:rsidRDefault="009813CC" w:rsidP="009813CC">
      <w:pPr>
        <w:pStyle w:val="ListParagraph"/>
        <w:numPr>
          <w:ilvl w:val="1"/>
          <w:numId w:val="9"/>
        </w:numPr>
        <w:tabs>
          <w:tab w:val="left" w:pos="1832"/>
        </w:tabs>
        <w:spacing w:before="2"/>
        <w:jc w:val="both"/>
        <w:rPr>
          <w:sz w:val="24"/>
        </w:rPr>
      </w:pPr>
      <w:r>
        <w:rPr>
          <w:spacing w:val="2"/>
          <w:sz w:val="24"/>
        </w:rPr>
        <w:t xml:space="preserve">Required </w:t>
      </w:r>
      <w:r>
        <w:rPr>
          <w:sz w:val="24"/>
        </w:rPr>
        <w:t xml:space="preserve">forms with </w:t>
      </w:r>
      <w:r>
        <w:rPr>
          <w:spacing w:val="2"/>
          <w:sz w:val="24"/>
        </w:rPr>
        <w:t xml:space="preserve">required original </w:t>
      </w:r>
      <w:r>
        <w:rPr>
          <w:sz w:val="24"/>
        </w:rPr>
        <w:t>signature</w:t>
      </w:r>
      <w:r w:rsidR="001A1205">
        <w:rPr>
          <w:sz w:val="24"/>
        </w:rPr>
        <w:t>(</w:t>
      </w:r>
      <w:r>
        <w:rPr>
          <w:sz w:val="24"/>
        </w:rPr>
        <w:t>s</w:t>
      </w:r>
      <w:r w:rsidR="001A1205">
        <w:rPr>
          <w:sz w:val="24"/>
        </w:rPr>
        <w:t>)</w:t>
      </w:r>
      <w:r>
        <w:rPr>
          <w:sz w:val="24"/>
        </w:rPr>
        <w:t xml:space="preserve"> are not</w:t>
      </w:r>
      <w:r>
        <w:rPr>
          <w:spacing w:val="47"/>
          <w:sz w:val="24"/>
        </w:rPr>
        <w:t xml:space="preserve"> </w:t>
      </w:r>
      <w:r>
        <w:rPr>
          <w:spacing w:val="3"/>
          <w:sz w:val="24"/>
        </w:rPr>
        <w:t>included.</w:t>
      </w:r>
    </w:p>
    <w:p w14:paraId="60D9E74F" w14:textId="77777777" w:rsidR="002A461B" w:rsidRPr="002A461B" w:rsidRDefault="002A461B" w:rsidP="002A461B">
      <w:pPr>
        <w:tabs>
          <w:tab w:val="left" w:pos="1832"/>
        </w:tabs>
        <w:spacing w:before="2"/>
        <w:jc w:val="both"/>
        <w:rPr>
          <w:sz w:val="24"/>
        </w:rPr>
      </w:pPr>
    </w:p>
    <w:p w14:paraId="290B78E9" w14:textId="1A89C865" w:rsidR="009813CC" w:rsidRPr="002A461B" w:rsidRDefault="009813CC" w:rsidP="009813CC">
      <w:pPr>
        <w:pStyle w:val="ListParagraph"/>
        <w:numPr>
          <w:ilvl w:val="1"/>
          <w:numId w:val="9"/>
        </w:numPr>
        <w:tabs>
          <w:tab w:val="left" w:pos="1832"/>
        </w:tabs>
        <w:spacing w:before="1"/>
        <w:jc w:val="both"/>
        <w:rPr>
          <w:sz w:val="24"/>
        </w:rPr>
      </w:pPr>
      <w:r>
        <w:rPr>
          <w:sz w:val="24"/>
        </w:rPr>
        <w:t xml:space="preserve">The </w:t>
      </w:r>
      <w:r>
        <w:rPr>
          <w:spacing w:val="2"/>
          <w:sz w:val="24"/>
        </w:rPr>
        <w:t xml:space="preserve">proposal </w:t>
      </w:r>
      <w:r>
        <w:rPr>
          <w:sz w:val="24"/>
        </w:rPr>
        <w:t xml:space="preserve">is </w:t>
      </w:r>
      <w:r>
        <w:rPr>
          <w:spacing w:val="2"/>
          <w:sz w:val="24"/>
        </w:rPr>
        <w:t>determined</w:t>
      </w:r>
      <w:r>
        <w:rPr>
          <w:spacing w:val="22"/>
          <w:sz w:val="24"/>
        </w:rPr>
        <w:t xml:space="preserve"> </w:t>
      </w:r>
      <w:r>
        <w:rPr>
          <w:spacing w:val="2"/>
          <w:sz w:val="24"/>
        </w:rPr>
        <w:t>nonresponsive.</w:t>
      </w:r>
    </w:p>
    <w:p w14:paraId="688095EF" w14:textId="77777777" w:rsidR="002A461B" w:rsidRDefault="002A461B" w:rsidP="002A461B">
      <w:pPr>
        <w:pStyle w:val="ListParagraph"/>
        <w:tabs>
          <w:tab w:val="left" w:pos="1832"/>
        </w:tabs>
        <w:spacing w:before="1"/>
        <w:ind w:left="1782" w:firstLine="0"/>
        <w:jc w:val="both"/>
        <w:rPr>
          <w:sz w:val="24"/>
        </w:rPr>
      </w:pPr>
    </w:p>
    <w:p w14:paraId="382A3DD7" w14:textId="2A74EBF7" w:rsidR="009813CC" w:rsidRPr="00D72835" w:rsidRDefault="009813CC" w:rsidP="009813CC">
      <w:pPr>
        <w:pStyle w:val="ListParagraph"/>
        <w:numPr>
          <w:ilvl w:val="1"/>
          <w:numId w:val="9"/>
        </w:numPr>
        <w:tabs>
          <w:tab w:val="left" w:pos="1832"/>
        </w:tabs>
        <w:spacing w:before="3" w:line="237" w:lineRule="auto"/>
        <w:ind w:right="1107"/>
        <w:jc w:val="both"/>
        <w:rPr>
          <w:sz w:val="24"/>
        </w:rPr>
      </w:pPr>
      <w:r w:rsidRPr="00D72835">
        <w:rPr>
          <w:sz w:val="24"/>
        </w:rPr>
        <w:t xml:space="preserve">The </w:t>
      </w:r>
      <w:proofErr w:type="spellStart"/>
      <w:r w:rsidRPr="00D72835">
        <w:rPr>
          <w:sz w:val="24"/>
        </w:rPr>
        <w:t>offerer</w:t>
      </w:r>
      <w:proofErr w:type="spellEnd"/>
      <w:r w:rsidRPr="00D72835">
        <w:rPr>
          <w:sz w:val="24"/>
        </w:rPr>
        <w:t xml:space="preserve"> did not perform prior </w:t>
      </w:r>
      <w:r w:rsidRPr="00D72835">
        <w:rPr>
          <w:spacing w:val="2"/>
          <w:sz w:val="24"/>
        </w:rPr>
        <w:t xml:space="preserve">services </w:t>
      </w:r>
      <w:r w:rsidRPr="00D72835">
        <w:rPr>
          <w:sz w:val="24"/>
        </w:rPr>
        <w:t xml:space="preserve">in a </w:t>
      </w:r>
      <w:r w:rsidRPr="00D72835">
        <w:rPr>
          <w:spacing w:val="2"/>
          <w:sz w:val="24"/>
        </w:rPr>
        <w:t xml:space="preserve">proper, workmanlike, and/or </w:t>
      </w:r>
      <w:r w:rsidRPr="00D72835">
        <w:rPr>
          <w:sz w:val="24"/>
        </w:rPr>
        <w:t>dignified</w:t>
      </w:r>
      <w:r w:rsidRPr="00D72835">
        <w:rPr>
          <w:spacing w:val="5"/>
          <w:sz w:val="24"/>
        </w:rPr>
        <w:t xml:space="preserve"> </w:t>
      </w:r>
      <w:r w:rsidRPr="00D72835">
        <w:rPr>
          <w:spacing w:val="2"/>
          <w:sz w:val="24"/>
        </w:rPr>
        <w:t>manner.</w:t>
      </w:r>
    </w:p>
    <w:p w14:paraId="628D2C03" w14:textId="77777777" w:rsidR="002A461B" w:rsidRPr="00D72835" w:rsidRDefault="002A461B" w:rsidP="002A461B">
      <w:pPr>
        <w:tabs>
          <w:tab w:val="left" w:pos="1832"/>
        </w:tabs>
        <w:spacing w:before="3" w:line="237" w:lineRule="auto"/>
        <w:ind w:right="1107"/>
        <w:jc w:val="both"/>
        <w:rPr>
          <w:sz w:val="24"/>
        </w:rPr>
      </w:pPr>
    </w:p>
    <w:p w14:paraId="4793279D" w14:textId="66F87AA9" w:rsidR="009813CC" w:rsidRPr="00D72835" w:rsidRDefault="009813CC" w:rsidP="00AB33DA">
      <w:pPr>
        <w:pStyle w:val="ListParagraph"/>
        <w:numPr>
          <w:ilvl w:val="1"/>
          <w:numId w:val="9"/>
        </w:numPr>
        <w:tabs>
          <w:tab w:val="left" w:pos="1832"/>
        </w:tabs>
        <w:ind w:right="1100"/>
        <w:jc w:val="both"/>
        <w:rPr>
          <w:sz w:val="24"/>
        </w:rPr>
      </w:pPr>
      <w:r w:rsidRPr="00D72835">
        <w:rPr>
          <w:sz w:val="24"/>
        </w:rPr>
        <w:t xml:space="preserve">The </w:t>
      </w:r>
      <w:r w:rsidRPr="00D72835">
        <w:rPr>
          <w:spacing w:val="2"/>
          <w:sz w:val="24"/>
        </w:rPr>
        <w:t xml:space="preserve">Format </w:t>
      </w:r>
      <w:r w:rsidRPr="00D72835">
        <w:rPr>
          <w:sz w:val="24"/>
        </w:rPr>
        <w:t xml:space="preserve">and </w:t>
      </w:r>
      <w:r w:rsidRPr="00D72835">
        <w:rPr>
          <w:spacing w:val="2"/>
          <w:sz w:val="24"/>
        </w:rPr>
        <w:t xml:space="preserve">Procedure </w:t>
      </w:r>
      <w:r w:rsidRPr="00D72835">
        <w:rPr>
          <w:sz w:val="24"/>
        </w:rPr>
        <w:t xml:space="preserve">for </w:t>
      </w:r>
      <w:r w:rsidRPr="00D72835">
        <w:rPr>
          <w:spacing w:val="2"/>
          <w:sz w:val="24"/>
        </w:rPr>
        <w:t xml:space="preserve">Delivery </w:t>
      </w:r>
      <w:r w:rsidRPr="00D72835">
        <w:rPr>
          <w:sz w:val="24"/>
        </w:rPr>
        <w:t xml:space="preserve">of </w:t>
      </w:r>
      <w:r w:rsidRPr="00D72835">
        <w:rPr>
          <w:spacing w:val="2"/>
          <w:sz w:val="24"/>
        </w:rPr>
        <w:t xml:space="preserve">Proposals </w:t>
      </w:r>
      <w:r w:rsidR="00AB33DA" w:rsidRPr="00D72835">
        <w:rPr>
          <w:spacing w:val="2"/>
          <w:sz w:val="24"/>
        </w:rPr>
        <w:t>(</w:t>
      </w:r>
      <w:r w:rsidRPr="00D72835">
        <w:rPr>
          <w:spacing w:val="2"/>
          <w:sz w:val="24"/>
        </w:rPr>
        <w:t>Section</w:t>
      </w:r>
      <w:r w:rsidR="00AB33DA" w:rsidRPr="00D72835">
        <w:rPr>
          <w:spacing w:val="2"/>
          <w:sz w:val="24"/>
        </w:rPr>
        <w:t>s 5, 6, and 7)</w:t>
      </w:r>
      <w:r w:rsidRPr="00D72835">
        <w:rPr>
          <w:spacing w:val="2"/>
          <w:sz w:val="24"/>
        </w:rPr>
        <w:t xml:space="preserve"> </w:t>
      </w:r>
      <w:r w:rsidRPr="00D72835">
        <w:rPr>
          <w:sz w:val="24"/>
        </w:rPr>
        <w:t>was not</w:t>
      </w:r>
      <w:r w:rsidRPr="00D72835">
        <w:rPr>
          <w:spacing w:val="12"/>
          <w:sz w:val="24"/>
        </w:rPr>
        <w:t xml:space="preserve"> </w:t>
      </w:r>
      <w:r w:rsidRPr="00D72835">
        <w:rPr>
          <w:spacing w:val="2"/>
          <w:sz w:val="24"/>
        </w:rPr>
        <w:t>followed.</w:t>
      </w:r>
    </w:p>
    <w:p w14:paraId="21520030" w14:textId="77777777" w:rsidR="002A461B" w:rsidRPr="00D72835" w:rsidRDefault="002A461B" w:rsidP="002A461B">
      <w:pPr>
        <w:tabs>
          <w:tab w:val="left" w:pos="1832"/>
        </w:tabs>
        <w:jc w:val="both"/>
        <w:rPr>
          <w:sz w:val="24"/>
        </w:rPr>
      </w:pPr>
    </w:p>
    <w:p w14:paraId="7870D7BD" w14:textId="69F751E7" w:rsidR="002A461B" w:rsidRPr="00D72835" w:rsidRDefault="009813CC" w:rsidP="002A461B">
      <w:pPr>
        <w:pStyle w:val="ListParagraph"/>
        <w:numPr>
          <w:ilvl w:val="1"/>
          <w:numId w:val="9"/>
        </w:numPr>
        <w:tabs>
          <w:tab w:val="left" w:pos="1832"/>
        </w:tabs>
        <w:spacing w:before="1"/>
        <w:ind w:right="1105"/>
        <w:jc w:val="both"/>
        <w:rPr>
          <w:sz w:val="24"/>
        </w:rPr>
      </w:pPr>
      <w:r w:rsidRPr="00D72835">
        <w:rPr>
          <w:sz w:val="24"/>
        </w:rPr>
        <w:t xml:space="preserve">Grantees failed to document required training on </w:t>
      </w:r>
      <w:r w:rsidRPr="00D72835">
        <w:rPr>
          <w:i/>
          <w:iCs/>
          <w:sz w:val="24"/>
        </w:rPr>
        <w:t xml:space="preserve">Form </w:t>
      </w:r>
      <w:r w:rsidR="001A1205" w:rsidRPr="00D72835">
        <w:rPr>
          <w:i/>
          <w:iCs/>
          <w:sz w:val="24"/>
        </w:rPr>
        <w:t>9</w:t>
      </w:r>
      <w:r w:rsidR="00951ACF" w:rsidRPr="00D72835">
        <w:rPr>
          <w:i/>
          <w:iCs/>
          <w:sz w:val="24"/>
        </w:rPr>
        <w:t>: School Resource Officers Training Log</w:t>
      </w:r>
      <w:r w:rsidRPr="00D72835">
        <w:rPr>
          <w:sz w:val="24"/>
        </w:rPr>
        <w:t xml:space="preserve"> in this </w:t>
      </w:r>
      <w:r w:rsidRPr="00D72835">
        <w:rPr>
          <w:spacing w:val="2"/>
          <w:sz w:val="24"/>
        </w:rPr>
        <w:t xml:space="preserve">proposal </w:t>
      </w:r>
      <w:r w:rsidRPr="00D72835">
        <w:rPr>
          <w:spacing w:val="3"/>
          <w:sz w:val="24"/>
        </w:rPr>
        <w:t xml:space="preserve">(Prior </w:t>
      </w:r>
      <w:r w:rsidRPr="00D72835">
        <w:rPr>
          <w:spacing w:val="2"/>
          <w:sz w:val="24"/>
        </w:rPr>
        <w:t xml:space="preserve">year </w:t>
      </w:r>
      <w:r w:rsidRPr="00D72835">
        <w:rPr>
          <w:sz w:val="24"/>
        </w:rPr>
        <w:t xml:space="preserve">grantees </w:t>
      </w:r>
      <w:r w:rsidRPr="00D72835">
        <w:rPr>
          <w:spacing w:val="2"/>
          <w:sz w:val="24"/>
        </w:rPr>
        <w:t xml:space="preserve">must </w:t>
      </w:r>
      <w:r w:rsidRPr="00D72835">
        <w:rPr>
          <w:sz w:val="24"/>
        </w:rPr>
        <w:t xml:space="preserve">have 40 </w:t>
      </w:r>
      <w:r w:rsidRPr="00D72835">
        <w:rPr>
          <w:spacing w:val="2"/>
          <w:sz w:val="24"/>
        </w:rPr>
        <w:t xml:space="preserve">hours </w:t>
      </w:r>
      <w:r w:rsidRPr="00D72835">
        <w:rPr>
          <w:sz w:val="24"/>
        </w:rPr>
        <w:t xml:space="preserve">and all </w:t>
      </w:r>
      <w:r w:rsidRPr="00D72835">
        <w:rPr>
          <w:spacing w:val="2"/>
          <w:sz w:val="24"/>
        </w:rPr>
        <w:t xml:space="preserve">first-year grantees must </w:t>
      </w:r>
      <w:r w:rsidRPr="00D72835">
        <w:rPr>
          <w:sz w:val="24"/>
        </w:rPr>
        <w:t>have 24 hours of</w:t>
      </w:r>
      <w:r w:rsidRPr="00D72835">
        <w:rPr>
          <w:spacing w:val="5"/>
          <w:sz w:val="24"/>
        </w:rPr>
        <w:t xml:space="preserve"> </w:t>
      </w:r>
      <w:r w:rsidRPr="00D72835">
        <w:rPr>
          <w:sz w:val="24"/>
        </w:rPr>
        <w:t>training).</w:t>
      </w:r>
    </w:p>
    <w:p w14:paraId="4C50BDA4" w14:textId="77777777" w:rsidR="002A461B" w:rsidRPr="00D72835" w:rsidRDefault="002A461B" w:rsidP="002A461B">
      <w:pPr>
        <w:tabs>
          <w:tab w:val="left" w:pos="1832"/>
        </w:tabs>
        <w:spacing w:before="1"/>
        <w:ind w:right="1105"/>
        <w:jc w:val="both"/>
        <w:rPr>
          <w:sz w:val="24"/>
        </w:rPr>
      </w:pPr>
    </w:p>
    <w:p w14:paraId="606C0E97" w14:textId="77777777" w:rsidR="002A461B" w:rsidRPr="00D72835" w:rsidRDefault="002A461B" w:rsidP="002A461B">
      <w:pPr>
        <w:pStyle w:val="Heading2"/>
        <w:numPr>
          <w:ilvl w:val="0"/>
          <w:numId w:val="9"/>
        </w:numPr>
        <w:tabs>
          <w:tab w:val="left" w:pos="1561"/>
        </w:tabs>
      </w:pPr>
      <w:r w:rsidRPr="00D72835">
        <w:t>DISPOSITION OF</w:t>
      </w:r>
      <w:r w:rsidRPr="00D72835">
        <w:rPr>
          <w:spacing w:val="-1"/>
        </w:rPr>
        <w:t xml:space="preserve"> </w:t>
      </w:r>
      <w:r w:rsidRPr="00D72835">
        <w:t>PROPOSALS</w:t>
      </w:r>
    </w:p>
    <w:p w14:paraId="2C789A36" w14:textId="77777777" w:rsidR="002A461B" w:rsidRPr="00D72835" w:rsidRDefault="002A461B" w:rsidP="002A461B">
      <w:pPr>
        <w:pStyle w:val="BodyText"/>
        <w:rPr>
          <w:b/>
          <w:sz w:val="28"/>
        </w:rPr>
      </w:pPr>
    </w:p>
    <w:p w14:paraId="29C0DDEA" w14:textId="616FD5AD" w:rsidR="002A461B" w:rsidRPr="00D72835" w:rsidRDefault="002A461B" w:rsidP="002A461B">
      <w:pPr>
        <w:pStyle w:val="BodyText"/>
        <w:ind w:left="1111"/>
      </w:pPr>
      <w:r w:rsidRPr="00D72835">
        <w:t xml:space="preserve">All proposals become the property of the </w:t>
      </w:r>
      <w:r w:rsidR="00455758" w:rsidRPr="00D72835">
        <w:t>S</w:t>
      </w:r>
      <w:r w:rsidRPr="00D72835">
        <w:t>tate of Mississippi.</w:t>
      </w:r>
    </w:p>
    <w:p w14:paraId="670E1ABE" w14:textId="77777777" w:rsidR="002A461B" w:rsidRPr="00D72835" w:rsidRDefault="002A461B" w:rsidP="002A461B">
      <w:pPr>
        <w:pStyle w:val="BodyText"/>
        <w:spacing w:before="8"/>
        <w:rPr>
          <w:sz w:val="23"/>
        </w:rPr>
      </w:pPr>
    </w:p>
    <w:p w14:paraId="2324E8D5" w14:textId="77777777" w:rsidR="002A461B" w:rsidRPr="00D72835" w:rsidRDefault="002A461B" w:rsidP="002A461B">
      <w:pPr>
        <w:pStyle w:val="Heading2"/>
      </w:pPr>
      <w:r w:rsidRPr="00D72835">
        <w:t>Protest/Complaint Policy</w:t>
      </w:r>
    </w:p>
    <w:p w14:paraId="5A04E5E1" w14:textId="77777777" w:rsidR="002A461B" w:rsidRPr="00D72835" w:rsidRDefault="002A461B" w:rsidP="002A461B">
      <w:pPr>
        <w:pStyle w:val="BodyText"/>
        <w:spacing w:before="2"/>
        <w:rPr>
          <w:b/>
        </w:rPr>
      </w:pPr>
    </w:p>
    <w:p w14:paraId="08F3D2EA" w14:textId="77777777" w:rsidR="002A461B" w:rsidRPr="00D72835" w:rsidRDefault="002A461B" w:rsidP="00AB33DA">
      <w:pPr>
        <w:pStyle w:val="BodyText"/>
        <w:ind w:left="1111" w:right="1100"/>
        <w:jc w:val="both"/>
      </w:pPr>
      <w:r w:rsidRPr="00D72835">
        <w:t>When an award complaint is issued, the complaint must be submitted in writing to the Mississippi Department of Education, Office of Safe and Orderly Schools.</w:t>
      </w:r>
    </w:p>
    <w:p w14:paraId="0CEF1D3F" w14:textId="77777777" w:rsidR="002A461B" w:rsidRPr="00D72835" w:rsidRDefault="002A461B" w:rsidP="00AB33DA">
      <w:pPr>
        <w:pStyle w:val="BodyText"/>
        <w:spacing w:before="9"/>
        <w:jc w:val="both"/>
        <w:rPr>
          <w:sz w:val="23"/>
        </w:rPr>
      </w:pPr>
    </w:p>
    <w:p w14:paraId="6984355C" w14:textId="05A6EC0A" w:rsidR="001A1205" w:rsidRPr="00D72835" w:rsidRDefault="002A461B" w:rsidP="00AB33DA">
      <w:pPr>
        <w:pStyle w:val="BodyText"/>
        <w:ind w:left="1111" w:right="1100"/>
        <w:jc w:val="both"/>
      </w:pPr>
      <w:r w:rsidRPr="00D72835">
        <w:t xml:space="preserve">Complaints </w:t>
      </w:r>
      <w:r w:rsidR="00BF0AF4" w:rsidRPr="00D72835">
        <w:t>must</w:t>
      </w:r>
      <w:r w:rsidRPr="00D72835">
        <w:t xml:space="preserve"> be </w:t>
      </w:r>
      <w:r w:rsidR="001A1205" w:rsidRPr="00D72835">
        <w:t>submitted</w:t>
      </w:r>
      <w:r w:rsidRPr="00D72835">
        <w:t xml:space="preserve"> to the Office of Safe and Orderly Schools</w:t>
      </w:r>
      <w:r w:rsidR="001A1205" w:rsidRPr="00D72835">
        <w:t xml:space="preserve"> </w:t>
      </w:r>
      <w:r w:rsidR="00AB33DA" w:rsidRPr="00D72835">
        <w:t xml:space="preserve">at </w:t>
      </w:r>
      <w:r w:rsidR="001A1205" w:rsidRPr="00D72835">
        <w:t xml:space="preserve">the following </w:t>
      </w:r>
      <w:r w:rsidR="00951ACF" w:rsidRPr="00D72835">
        <w:t xml:space="preserve">mailing </w:t>
      </w:r>
      <w:r w:rsidR="001A1205" w:rsidRPr="00D72835">
        <w:t>address:</w:t>
      </w:r>
    </w:p>
    <w:p w14:paraId="010885C5" w14:textId="77777777" w:rsidR="001A1205" w:rsidRPr="00D72835" w:rsidRDefault="001A1205" w:rsidP="001A1205">
      <w:pPr>
        <w:pStyle w:val="BodyText"/>
        <w:ind w:left="1111" w:right="1086" w:firstLine="329"/>
        <w:jc w:val="both"/>
      </w:pPr>
      <w:r w:rsidRPr="00D72835">
        <w:t xml:space="preserve">     </w:t>
      </w:r>
    </w:p>
    <w:p w14:paraId="04EE734B" w14:textId="78F642EF" w:rsidR="001A1205" w:rsidRPr="00D72835" w:rsidRDefault="001A1205" w:rsidP="001A1205">
      <w:pPr>
        <w:pStyle w:val="BodyText"/>
        <w:ind w:left="1111" w:right="1086" w:firstLine="329"/>
        <w:jc w:val="both"/>
      </w:pPr>
      <w:r w:rsidRPr="00D72835">
        <w:t xml:space="preserve">     </w:t>
      </w:r>
      <w:r w:rsidR="002A461B" w:rsidRPr="00D72835">
        <w:t>Mississippi Department of Education</w:t>
      </w:r>
    </w:p>
    <w:p w14:paraId="3229C73F" w14:textId="735AC4BC" w:rsidR="001A1205" w:rsidRPr="00D72835" w:rsidRDefault="001A1205" w:rsidP="001A1205">
      <w:pPr>
        <w:pStyle w:val="BodyText"/>
        <w:ind w:left="1111" w:right="1086" w:firstLine="329"/>
        <w:jc w:val="both"/>
      </w:pPr>
      <w:r w:rsidRPr="00D72835">
        <w:t xml:space="preserve">    </w:t>
      </w:r>
      <w:r w:rsidR="002A461B" w:rsidRPr="00D72835">
        <w:t xml:space="preserve"> Office of Safe and Orderly Schools</w:t>
      </w:r>
    </w:p>
    <w:p w14:paraId="5BE0BE5D" w14:textId="77777777" w:rsidR="001A1205" w:rsidRPr="00D72835" w:rsidRDefault="002A461B" w:rsidP="001A1205">
      <w:pPr>
        <w:pStyle w:val="BodyText"/>
        <w:ind w:left="1111" w:right="1086" w:firstLine="329"/>
        <w:jc w:val="both"/>
      </w:pPr>
      <w:r w:rsidRPr="00D72835">
        <w:t xml:space="preserve"> </w:t>
      </w:r>
      <w:r w:rsidR="001A1205" w:rsidRPr="00D72835">
        <w:t xml:space="preserve">    </w:t>
      </w:r>
      <w:r w:rsidRPr="00D72835">
        <w:t>Post Office Box 771</w:t>
      </w:r>
    </w:p>
    <w:p w14:paraId="2FF05B3A" w14:textId="1A72BAC5" w:rsidR="001A1205" w:rsidRPr="00D72835" w:rsidRDefault="001A1205" w:rsidP="001A1205">
      <w:pPr>
        <w:pStyle w:val="BodyText"/>
        <w:ind w:left="1111" w:right="1086" w:firstLine="329"/>
        <w:jc w:val="both"/>
      </w:pPr>
      <w:r w:rsidRPr="00D72835">
        <w:t xml:space="preserve">    </w:t>
      </w:r>
      <w:r w:rsidR="002A461B" w:rsidRPr="00D72835">
        <w:t xml:space="preserve"> Jackson, Mississippi 39205-0771</w:t>
      </w:r>
    </w:p>
    <w:p w14:paraId="3E73D96E" w14:textId="77777777" w:rsidR="001A1205" w:rsidRPr="00D72835" w:rsidRDefault="001A1205" w:rsidP="001A1205">
      <w:pPr>
        <w:pStyle w:val="BodyText"/>
        <w:ind w:left="1111" w:right="1086" w:firstLine="329"/>
        <w:jc w:val="both"/>
      </w:pPr>
    </w:p>
    <w:p w14:paraId="4C41C33E" w14:textId="0AC760A2" w:rsidR="002A461B" w:rsidRPr="00D72835" w:rsidRDefault="001A1205" w:rsidP="00951ACF">
      <w:pPr>
        <w:pStyle w:val="BodyText"/>
        <w:ind w:left="1080" w:right="1140" w:hanging="1080"/>
        <w:jc w:val="both"/>
      </w:pPr>
      <w:r w:rsidRPr="00D72835">
        <w:t xml:space="preserve">                  </w:t>
      </w:r>
      <w:r w:rsidR="002A461B" w:rsidRPr="00D72835">
        <w:t xml:space="preserve"> The </w:t>
      </w:r>
      <w:r w:rsidR="00A14236" w:rsidRPr="00D72835">
        <w:t>O</w:t>
      </w:r>
      <w:r w:rsidR="002A461B" w:rsidRPr="00D72835">
        <w:t xml:space="preserve">ffice </w:t>
      </w:r>
      <w:r w:rsidR="00A14236" w:rsidRPr="00D72835">
        <w:t xml:space="preserve">of Safe </w:t>
      </w:r>
      <w:r w:rsidR="00BF0AF4" w:rsidRPr="00D72835">
        <w:t xml:space="preserve">and </w:t>
      </w:r>
      <w:r w:rsidR="00A14236" w:rsidRPr="00D72835">
        <w:t xml:space="preserve">Orderly Schools </w:t>
      </w:r>
      <w:r w:rsidR="002A461B" w:rsidRPr="00D72835">
        <w:t>may also be contacted via telephon</w:t>
      </w:r>
      <w:r w:rsidR="00951ACF" w:rsidRPr="00D72835">
        <w:t xml:space="preserve">e </w:t>
      </w:r>
      <w:r w:rsidR="002A461B" w:rsidRPr="00D72835">
        <w:t>at</w:t>
      </w:r>
      <w:r w:rsidR="002A461B" w:rsidRPr="00D72835">
        <w:rPr>
          <w:spacing w:val="-27"/>
        </w:rPr>
        <w:t xml:space="preserve"> </w:t>
      </w:r>
      <w:r w:rsidR="002A461B" w:rsidRPr="00D72835">
        <w:t>601</w:t>
      </w:r>
      <w:r w:rsidR="00EC0028" w:rsidRPr="00D72835">
        <w:t>-</w:t>
      </w:r>
      <w:r w:rsidR="002A461B" w:rsidRPr="00D72835">
        <w:t>359-1028</w:t>
      </w:r>
      <w:r w:rsidR="00951ACF" w:rsidRPr="00D72835">
        <w:t xml:space="preserve"> or</w:t>
      </w:r>
      <w:r w:rsidR="00BF0AF4" w:rsidRPr="00D72835">
        <w:t xml:space="preserve"> via</w:t>
      </w:r>
      <w:r w:rsidR="00951ACF" w:rsidRPr="00D72835">
        <w:t xml:space="preserve"> email </w:t>
      </w:r>
      <w:hyperlink r:id="rId18" w:history="1">
        <w:r w:rsidR="00E91CC0" w:rsidRPr="00D72835">
          <w:rPr>
            <w:rStyle w:val="Hyperlink"/>
          </w:rPr>
          <w:t>pavanderford@mdek12.org</w:t>
        </w:r>
      </w:hyperlink>
      <w:r w:rsidR="00951ACF" w:rsidRPr="00D72835">
        <w:t>.</w:t>
      </w:r>
    </w:p>
    <w:p w14:paraId="11EBF4B2" w14:textId="77777777" w:rsidR="002A461B" w:rsidRPr="00D72835" w:rsidRDefault="002A461B" w:rsidP="00951ACF">
      <w:pPr>
        <w:pStyle w:val="BodyText"/>
        <w:spacing w:before="4"/>
        <w:jc w:val="both"/>
        <w:rPr>
          <w:sz w:val="27"/>
        </w:rPr>
      </w:pPr>
    </w:p>
    <w:p w14:paraId="24171BF8" w14:textId="77777777" w:rsidR="002A461B" w:rsidRPr="00D72835" w:rsidRDefault="002A461B" w:rsidP="002A461B">
      <w:pPr>
        <w:pStyle w:val="Heading2"/>
        <w:numPr>
          <w:ilvl w:val="0"/>
          <w:numId w:val="9"/>
        </w:numPr>
        <w:tabs>
          <w:tab w:val="left" w:pos="1580"/>
        </w:tabs>
        <w:ind w:left="1579" w:hanging="468"/>
      </w:pPr>
      <w:r w:rsidRPr="00D72835">
        <w:t>CONFLICT OF</w:t>
      </w:r>
      <w:r w:rsidRPr="00D72835">
        <w:rPr>
          <w:spacing w:val="-2"/>
        </w:rPr>
        <w:t xml:space="preserve"> </w:t>
      </w:r>
      <w:r w:rsidRPr="00D72835">
        <w:t>INTEREST</w:t>
      </w:r>
    </w:p>
    <w:p w14:paraId="2598C1A0" w14:textId="77777777" w:rsidR="002A461B" w:rsidRPr="00D72835" w:rsidRDefault="002A461B" w:rsidP="002A461B">
      <w:pPr>
        <w:pStyle w:val="BodyText"/>
        <w:rPr>
          <w:b/>
          <w:sz w:val="28"/>
        </w:rPr>
      </w:pPr>
    </w:p>
    <w:p w14:paraId="7048EA5E" w14:textId="77777777" w:rsidR="002A461B" w:rsidRPr="00D72835" w:rsidRDefault="002A461B" w:rsidP="002A461B">
      <w:pPr>
        <w:pStyle w:val="BodyText"/>
        <w:ind w:left="1111"/>
      </w:pPr>
      <w:r w:rsidRPr="00D72835">
        <w:t>Each subgrantee must maintain a written conflict of interest policy.</w:t>
      </w:r>
    </w:p>
    <w:p w14:paraId="56D22884" w14:textId="40181F2D" w:rsidR="002A461B" w:rsidRPr="00D72835" w:rsidRDefault="002A461B" w:rsidP="009813CC">
      <w:pPr>
        <w:pStyle w:val="ListParagraph"/>
        <w:tabs>
          <w:tab w:val="left" w:pos="1530"/>
        </w:tabs>
        <w:spacing w:before="87"/>
        <w:ind w:left="1530" w:right="1107" w:firstLine="0"/>
        <w:jc w:val="both"/>
        <w:rPr>
          <w:sz w:val="24"/>
        </w:rPr>
        <w:sectPr w:rsidR="002A461B" w:rsidRPr="00D72835" w:rsidSect="00AB33DA">
          <w:pgSz w:w="12240" w:h="15840"/>
          <w:pgMar w:top="1360" w:right="360" w:bottom="1320" w:left="340" w:header="0" w:footer="1124" w:gutter="0"/>
          <w:cols w:space="720"/>
        </w:sectPr>
      </w:pPr>
    </w:p>
    <w:p w14:paraId="14B44BDD" w14:textId="77777777" w:rsidR="006827D3" w:rsidRPr="00D72835" w:rsidRDefault="00C57E34">
      <w:pPr>
        <w:pStyle w:val="Heading2"/>
        <w:numPr>
          <w:ilvl w:val="0"/>
          <w:numId w:val="9"/>
        </w:numPr>
        <w:tabs>
          <w:tab w:val="left" w:pos="1586"/>
        </w:tabs>
        <w:spacing w:before="100"/>
        <w:ind w:left="1585" w:hanging="474"/>
      </w:pPr>
      <w:r w:rsidRPr="00D72835">
        <w:lastRenderedPageBreak/>
        <w:t>TENTATIVE TIMELINE OF</w:t>
      </w:r>
      <w:r w:rsidRPr="00D72835">
        <w:rPr>
          <w:spacing w:val="-1"/>
        </w:rPr>
        <w:t xml:space="preserve"> </w:t>
      </w:r>
      <w:r w:rsidRPr="00D72835">
        <w:t>ACTIVITIES</w:t>
      </w:r>
    </w:p>
    <w:p w14:paraId="63CF0B37" w14:textId="77777777" w:rsidR="006827D3" w:rsidRPr="00D72835" w:rsidRDefault="006827D3">
      <w:pPr>
        <w:pStyle w:val="BodyText"/>
        <w:spacing w:before="4"/>
        <w:rPr>
          <w:b/>
          <w:sz w:val="23"/>
        </w:rPr>
      </w:pPr>
    </w:p>
    <w:p w14:paraId="18EE2416" w14:textId="56919E25" w:rsidR="006827D3" w:rsidRPr="00D72835" w:rsidRDefault="00C57E34">
      <w:pPr>
        <w:pStyle w:val="BodyText"/>
        <w:ind w:left="1111" w:right="1147"/>
        <w:jc w:val="both"/>
      </w:pPr>
      <w:r w:rsidRPr="00D72835">
        <w:t xml:space="preserve">The </w:t>
      </w:r>
      <w:r w:rsidR="001A1205" w:rsidRPr="00D72835">
        <w:t>MDE</w:t>
      </w:r>
      <w:r w:rsidRPr="00D72835">
        <w:t xml:space="preserve"> expects to recommend approval of new subgrantees at the December</w:t>
      </w:r>
      <w:r w:rsidR="001A1205" w:rsidRPr="00D72835">
        <w:t xml:space="preserve"> </w:t>
      </w:r>
      <w:r w:rsidR="00A14236" w:rsidRPr="00D72835">
        <w:t>19,</w:t>
      </w:r>
      <w:r w:rsidRPr="00D72835">
        <w:t xml:space="preserve"> 2019 meeting of the State Board of Education (SBE). All new subgrantees approved for funding </w:t>
      </w:r>
      <w:r w:rsidRPr="00D72835">
        <w:rPr>
          <w:spacing w:val="2"/>
        </w:rPr>
        <w:t xml:space="preserve">by </w:t>
      </w:r>
      <w:r w:rsidRPr="00D72835">
        <w:t xml:space="preserve">the SBE at that time must attend subsequent mandatory meetings </w:t>
      </w:r>
      <w:r w:rsidRPr="00D72835">
        <w:rPr>
          <w:spacing w:val="-4"/>
        </w:rPr>
        <w:t xml:space="preserve">for </w:t>
      </w:r>
      <w:r w:rsidRPr="00D72835">
        <w:t xml:space="preserve">subgrantees. An award letter will be </w:t>
      </w:r>
      <w:r w:rsidR="00BF0AF4" w:rsidRPr="00D72835">
        <w:t>provided</w:t>
      </w:r>
      <w:r w:rsidRPr="00D72835">
        <w:t xml:space="preserve"> to subgrantees confirming the SBE’s action. This</w:t>
      </w:r>
      <w:r w:rsidRPr="00D72835">
        <w:rPr>
          <w:spacing w:val="-4"/>
        </w:rPr>
        <w:t xml:space="preserve"> </w:t>
      </w:r>
      <w:r w:rsidRPr="00D72835">
        <w:t>letter</w:t>
      </w:r>
      <w:r w:rsidRPr="00D72835">
        <w:rPr>
          <w:spacing w:val="-3"/>
        </w:rPr>
        <w:t xml:space="preserve"> </w:t>
      </w:r>
      <w:r w:rsidRPr="00D72835">
        <w:t>will</w:t>
      </w:r>
      <w:r w:rsidRPr="00D72835">
        <w:rPr>
          <w:spacing w:val="-3"/>
        </w:rPr>
        <w:t xml:space="preserve"> </w:t>
      </w:r>
      <w:r w:rsidRPr="00D72835">
        <w:t>include</w:t>
      </w:r>
      <w:r w:rsidRPr="00D72835">
        <w:rPr>
          <w:spacing w:val="-5"/>
        </w:rPr>
        <w:t xml:space="preserve"> </w:t>
      </w:r>
      <w:r w:rsidRPr="00D72835">
        <w:t>specific</w:t>
      </w:r>
      <w:r w:rsidRPr="00D72835">
        <w:rPr>
          <w:spacing w:val="-4"/>
        </w:rPr>
        <w:t xml:space="preserve"> </w:t>
      </w:r>
      <w:r w:rsidRPr="00D72835">
        <w:t>information</w:t>
      </w:r>
      <w:r w:rsidRPr="00D72835">
        <w:rPr>
          <w:spacing w:val="-3"/>
        </w:rPr>
        <w:t xml:space="preserve"> </w:t>
      </w:r>
      <w:r w:rsidRPr="00D72835">
        <w:t>on</w:t>
      </w:r>
      <w:r w:rsidRPr="00D72835">
        <w:rPr>
          <w:spacing w:val="-4"/>
        </w:rPr>
        <w:t xml:space="preserve"> </w:t>
      </w:r>
      <w:r w:rsidRPr="00D72835">
        <w:t>the</w:t>
      </w:r>
      <w:r w:rsidRPr="00D72835">
        <w:rPr>
          <w:spacing w:val="-5"/>
        </w:rPr>
        <w:t xml:space="preserve"> </w:t>
      </w:r>
      <w:r w:rsidRPr="00D72835">
        <w:t>meeting</w:t>
      </w:r>
      <w:r w:rsidRPr="00D72835">
        <w:rPr>
          <w:spacing w:val="-6"/>
        </w:rPr>
        <w:t xml:space="preserve"> </w:t>
      </w:r>
      <w:r w:rsidRPr="00D72835">
        <w:t>dates</w:t>
      </w:r>
      <w:r w:rsidR="001A1205" w:rsidRPr="00D72835">
        <w:rPr>
          <w:spacing w:val="-4"/>
        </w:rPr>
        <w:t>,</w:t>
      </w:r>
      <w:r w:rsidRPr="00D72835">
        <w:rPr>
          <w:spacing w:val="-3"/>
        </w:rPr>
        <w:t xml:space="preserve"> </w:t>
      </w:r>
      <w:r w:rsidRPr="00D72835">
        <w:t>times</w:t>
      </w:r>
      <w:r w:rsidR="001A1205" w:rsidRPr="00D72835">
        <w:t>, and locations.</w:t>
      </w:r>
      <w:r w:rsidRPr="00D72835">
        <w:rPr>
          <w:spacing w:val="-1"/>
        </w:rPr>
        <w:t xml:space="preserve"> </w:t>
      </w:r>
      <w:r w:rsidRPr="00D72835">
        <w:t xml:space="preserve">Important dates and activities related to this proposal </w:t>
      </w:r>
      <w:r w:rsidR="00951ACF" w:rsidRPr="00D72835">
        <w:t>are</w:t>
      </w:r>
      <w:r w:rsidRPr="00D72835">
        <w:t xml:space="preserve"> listed</w:t>
      </w:r>
      <w:r w:rsidRPr="00D72835">
        <w:rPr>
          <w:spacing w:val="-5"/>
        </w:rPr>
        <w:t xml:space="preserve"> </w:t>
      </w:r>
      <w:r w:rsidRPr="00D72835">
        <w:t>below.</w:t>
      </w:r>
    </w:p>
    <w:p w14:paraId="02EB1113" w14:textId="77777777" w:rsidR="006827D3" w:rsidRPr="00D72835" w:rsidRDefault="006827D3">
      <w:pPr>
        <w:pStyle w:val="BodyText"/>
        <w:spacing w:before="5" w:after="1"/>
      </w:pPr>
    </w:p>
    <w:tbl>
      <w:tblPr>
        <w:tblW w:w="0" w:type="auto"/>
        <w:tblInd w:w="1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4"/>
        <w:gridCol w:w="6206"/>
      </w:tblGrid>
      <w:tr w:rsidR="006827D3" w:rsidRPr="00D72835" w14:paraId="4E586D75" w14:textId="77777777" w:rsidTr="006A110D">
        <w:trPr>
          <w:trHeight w:val="542"/>
        </w:trPr>
        <w:tc>
          <w:tcPr>
            <w:tcW w:w="3144" w:type="dxa"/>
            <w:shd w:val="clear" w:color="auto" w:fill="BFBFBF" w:themeFill="background1" w:themeFillShade="BF"/>
          </w:tcPr>
          <w:p w14:paraId="0EFAB868" w14:textId="77777777" w:rsidR="006827D3" w:rsidRPr="00D72835" w:rsidRDefault="00C57E34">
            <w:pPr>
              <w:pStyle w:val="TableParagraph"/>
              <w:spacing w:line="268" w:lineRule="exact"/>
              <w:ind w:left="110"/>
              <w:rPr>
                <w:b/>
                <w:sz w:val="24"/>
              </w:rPr>
            </w:pPr>
            <w:r w:rsidRPr="00D72835">
              <w:rPr>
                <w:b/>
                <w:sz w:val="24"/>
              </w:rPr>
              <w:t>Important Dates</w:t>
            </w:r>
          </w:p>
        </w:tc>
        <w:tc>
          <w:tcPr>
            <w:tcW w:w="6206" w:type="dxa"/>
            <w:shd w:val="clear" w:color="auto" w:fill="BFBFBF" w:themeFill="background1" w:themeFillShade="BF"/>
          </w:tcPr>
          <w:p w14:paraId="43813198" w14:textId="77777777" w:rsidR="006827D3" w:rsidRPr="00D72835" w:rsidRDefault="00C57E34" w:rsidP="00EE5333">
            <w:pPr>
              <w:pStyle w:val="TableParagraph"/>
              <w:spacing w:line="268" w:lineRule="exact"/>
              <w:ind w:left="110"/>
              <w:jc w:val="center"/>
              <w:rPr>
                <w:b/>
                <w:sz w:val="24"/>
              </w:rPr>
            </w:pPr>
            <w:r w:rsidRPr="00D72835">
              <w:rPr>
                <w:b/>
                <w:sz w:val="24"/>
              </w:rPr>
              <w:t>Activity</w:t>
            </w:r>
          </w:p>
        </w:tc>
      </w:tr>
      <w:tr w:rsidR="006827D3" w:rsidRPr="00D72835" w14:paraId="43DD9845" w14:textId="77777777">
        <w:trPr>
          <w:trHeight w:val="359"/>
        </w:trPr>
        <w:tc>
          <w:tcPr>
            <w:tcW w:w="3144" w:type="dxa"/>
          </w:tcPr>
          <w:p w14:paraId="2958B17A" w14:textId="77777777" w:rsidR="006827D3" w:rsidRPr="00D72835" w:rsidRDefault="00EE5333">
            <w:pPr>
              <w:pStyle w:val="TableParagraph"/>
              <w:spacing w:line="268" w:lineRule="exact"/>
              <w:ind w:left="110"/>
              <w:rPr>
                <w:b/>
                <w:sz w:val="24"/>
              </w:rPr>
            </w:pPr>
            <w:r w:rsidRPr="00D72835">
              <w:rPr>
                <w:b/>
                <w:sz w:val="24"/>
              </w:rPr>
              <w:t xml:space="preserve">September </w:t>
            </w:r>
            <w:r w:rsidR="002A461B" w:rsidRPr="00D72835">
              <w:rPr>
                <w:b/>
                <w:sz w:val="24"/>
              </w:rPr>
              <w:t>1</w:t>
            </w:r>
            <w:r w:rsidR="00951ACF" w:rsidRPr="00D72835">
              <w:rPr>
                <w:b/>
                <w:sz w:val="24"/>
              </w:rPr>
              <w:t>9</w:t>
            </w:r>
            <w:r w:rsidR="00C57E34" w:rsidRPr="00D72835">
              <w:rPr>
                <w:b/>
                <w:sz w:val="24"/>
              </w:rPr>
              <w:t>, 2019</w:t>
            </w:r>
            <w:r w:rsidR="004D3B5E" w:rsidRPr="00D72835">
              <w:rPr>
                <w:b/>
                <w:sz w:val="24"/>
              </w:rPr>
              <w:t xml:space="preserve"> and </w:t>
            </w:r>
          </w:p>
          <w:p w14:paraId="316C0828" w14:textId="33961410" w:rsidR="004D3B5E" w:rsidRPr="00D72835" w:rsidRDefault="004D3B5E">
            <w:pPr>
              <w:pStyle w:val="TableParagraph"/>
              <w:spacing w:line="268" w:lineRule="exact"/>
              <w:ind w:left="110"/>
              <w:rPr>
                <w:b/>
                <w:sz w:val="24"/>
              </w:rPr>
            </w:pPr>
            <w:r w:rsidRPr="00D72835">
              <w:rPr>
                <w:b/>
                <w:sz w:val="24"/>
              </w:rPr>
              <w:t>September 26, 2019</w:t>
            </w:r>
          </w:p>
        </w:tc>
        <w:tc>
          <w:tcPr>
            <w:tcW w:w="6206" w:type="dxa"/>
          </w:tcPr>
          <w:p w14:paraId="1881BA87" w14:textId="297D9582" w:rsidR="006827D3" w:rsidRPr="00D72835" w:rsidRDefault="00EE5333">
            <w:pPr>
              <w:pStyle w:val="TableParagraph"/>
              <w:spacing w:before="39"/>
              <w:ind w:left="110"/>
              <w:rPr>
                <w:sz w:val="24"/>
              </w:rPr>
            </w:pPr>
            <w:r w:rsidRPr="00D72835">
              <w:rPr>
                <w:sz w:val="24"/>
              </w:rPr>
              <w:t xml:space="preserve">Request </w:t>
            </w:r>
            <w:r w:rsidR="00A14236" w:rsidRPr="00D72835">
              <w:rPr>
                <w:sz w:val="24"/>
              </w:rPr>
              <w:t>for</w:t>
            </w:r>
            <w:r w:rsidRPr="00D72835">
              <w:rPr>
                <w:sz w:val="24"/>
              </w:rPr>
              <w:t xml:space="preserve"> Proposal (RFP) </w:t>
            </w:r>
            <w:r w:rsidR="00C57E34" w:rsidRPr="00D72835">
              <w:rPr>
                <w:sz w:val="24"/>
              </w:rPr>
              <w:t>Issued</w:t>
            </w:r>
          </w:p>
        </w:tc>
      </w:tr>
      <w:tr w:rsidR="006827D3" w:rsidRPr="00D72835" w14:paraId="7506F679" w14:textId="77777777">
        <w:trPr>
          <w:trHeight w:val="359"/>
        </w:trPr>
        <w:tc>
          <w:tcPr>
            <w:tcW w:w="3144" w:type="dxa"/>
          </w:tcPr>
          <w:p w14:paraId="6A420AC1" w14:textId="77777777" w:rsidR="006827D3" w:rsidRPr="00D72835" w:rsidRDefault="00EE5333">
            <w:pPr>
              <w:pStyle w:val="TableParagraph"/>
              <w:spacing w:line="268" w:lineRule="exact"/>
              <w:ind w:left="110"/>
              <w:rPr>
                <w:b/>
                <w:sz w:val="24"/>
              </w:rPr>
            </w:pPr>
            <w:r w:rsidRPr="00D72835">
              <w:rPr>
                <w:b/>
                <w:sz w:val="24"/>
              </w:rPr>
              <w:t xml:space="preserve">September </w:t>
            </w:r>
            <w:r w:rsidR="00951ACF" w:rsidRPr="00D72835">
              <w:rPr>
                <w:b/>
                <w:sz w:val="24"/>
              </w:rPr>
              <w:t>19</w:t>
            </w:r>
            <w:r w:rsidRPr="00D72835">
              <w:rPr>
                <w:b/>
                <w:sz w:val="24"/>
              </w:rPr>
              <w:t xml:space="preserve">, </w:t>
            </w:r>
            <w:r w:rsidR="00C57E34" w:rsidRPr="00D72835">
              <w:rPr>
                <w:b/>
                <w:sz w:val="24"/>
              </w:rPr>
              <w:t>2019</w:t>
            </w:r>
          </w:p>
          <w:p w14:paraId="272776FE" w14:textId="1F8C73C5" w:rsidR="004D3B5E" w:rsidRPr="00D72835" w:rsidRDefault="004D3B5E">
            <w:pPr>
              <w:pStyle w:val="TableParagraph"/>
              <w:spacing w:line="268" w:lineRule="exact"/>
              <w:ind w:left="110"/>
              <w:rPr>
                <w:b/>
                <w:sz w:val="24"/>
              </w:rPr>
            </w:pPr>
          </w:p>
        </w:tc>
        <w:tc>
          <w:tcPr>
            <w:tcW w:w="6206" w:type="dxa"/>
          </w:tcPr>
          <w:p w14:paraId="300CC5A4" w14:textId="77777777" w:rsidR="006827D3" w:rsidRPr="00D72835" w:rsidRDefault="00C57E34">
            <w:pPr>
              <w:pStyle w:val="TableParagraph"/>
              <w:spacing w:before="39"/>
              <w:ind w:left="110"/>
              <w:rPr>
                <w:sz w:val="24"/>
              </w:rPr>
            </w:pPr>
            <w:r w:rsidRPr="00D72835">
              <w:rPr>
                <w:sz w:val="24"/>
              </w:rPr>
              <w:t>Email and Post to MDE Website/Newspaper</w:t>
            </w:r>
          </w:p>
        </w:tc>
      </w:tr>
      <w:tr w:rsidR="006827D3" w:rsidRPr="00D72835" w14:paraId="6EAB9632" w14:textId="77777777">
        <w:trPr>
          <w:trHeight w:val="388"/>
        </w:trPr>
        <w:tc>
          <w:tcPr>
            <w:tcW w:w="3144" w:type="dxa"/>
          </w:tcPr>
          <w:p w14:paraId="5638DAE0" w14:textId="71571271" w:rsidR="006827D3" w:rsidRPr="00D72835" w:rsidRDefault="004D3B5E">
            <w:pPr>
              <w:pStyle w:val="TableParagraph"/>
              <w:spacing w:line="268" w:lineRule="exact"/>
              <w:ind w:left="110"/>
              <w:rPr>
                <w:b/>
                <w:sz w:val="24"/>
              </w:rPr>
            </w:pPr>
            <w:r w:rsidRPr="00D72835">
              <w:rPr>
                <w:b/>
                <w:sz w:val="24"/>
              </w:rPr>
              <w:t>September 30</w:t>
            </w:r>
            <w:r w:rsidR="00C57E34" w:rsidRPr="00D72835">
              <w:rPr>
                <w:b/>
                <w:sz w:val="24"/>
              </w:rPr>
              <w:t>, 2019</w:t>
            </w:r>
          </w:p>
          <w:p w14:paraId="272A6E41" w14:textId="02A3852E" w:rsidR="004D3B5E" w:rsidRPr="00D72835" w:rsidRDefault="004D3B5E">
            <w:pPr>
              <w:pStyle w:val="TableParagraph"/>
              <w:spacing w:line="268" w:lineRule="exact"/>
              <w:ind w:left="110"/>
              <w:rPr>
                <w:b/>
                <w:sz w:val="24"/>
              </w:rPr>
            </w:pPr>
          </w:p>
        </w:tc>
        <w:tc>
          <w:tcPr>
            <w:tcW w:w="6206" w:type="dxa"/>
          </w:tcPr>
          <w:p w14:paraId="21D4757A" w14:textId="77777777" w:rsidR="006827D3" w:rsidRPr="00D72835" w:rsidRDefault="00C57E34">
            <w:pPr>
              <w:pStyle w:val="TableParagraph"/>
              <w:spacing w:line="268" w:lineRule="exact"/>
              <w:ind w:left="110"/>
              <w:rPr>
                <w:sz w:val="24"/>
              </w:rPr>
            </w:pPr>
            <w:r w:rsidRPr="00D72835">
              <w:rPr>
                <w:sz w:val="24"/>
              </w:rPr>
              <w:t>Deadline for Notice of Intent to Apply</w:t>
            </w:r>
          </w:p>
        </w:tc>
      </w:tr>
      <w:tr w:rsidR="006827D3" w:rsidRPr="00D72835" w14:paraId="433B2031" w14:textId="77777777">
        <w:trPr>
          <w:trHeight w:val="546"/>
        </w:trPr>
        <w:tc>
          <w:tcPr>
            <w:tcW w:w="3144" w:type="dxa"/>
          </w:tcPr>
          <w:p w14:paraId="30F32973" w14:textId="31F36DB7" w:rsidR="006827D3" w:rsidRPr="00D72835" w:rsidRDefault="00EE5333" w:rsidP="00EE5333">
            <w:pPr>
              <w:pStyle w:val="TableParagraph"/>
              <w:spacing w:line="268" w:lineRule="exact"/>
              <w:rPr>
                <w:b/>
                <w:sz w:val="24"/>
              </w:rPr>
            </w:pPr>
            <w:r w:rsidRPr="00D72835">
              <w:rPr>
                <w:b/>
                <w:sz w:val="24"/>
              </w:rPr>
              <w:t xml:space="preserve">  </w:t>
            </w:r>
            <w:r w:rsidR="004D3B5E" w:rsidRPr="00D72835">
              <w:rPr>
                <w:b/>
                <w:sz w:val="24"/>
              </w:rPr>
              <w:t>October</w:t>
            </w:r>
            <w:r w:rsidRPr="00D72835">
              <w:rPr>
                <w:b/>
                <w:sz w:val="24"/>
              </w:rPr>
              <w:t xml:space="preserve"> </w:t>
            </w:r>
            <w:r w:rsidR="00951ACF" w:rsidRPr="00D72835">
              <w:rPr>
                <w:b/>
                <w:sz w:val="24"/>
              </w:rPr>
              <w:t>3</w:t>
            </w:r>
            <w:r w:rsidR="00C57E34" w:rsidRPr="00D72835">
              <w:rPr>
                <w:b/>
                <w:sz w:val="24"/>
              </w:rPr>
              <w:t>, 2019</w:t>
            </w:r>
          </w:p>
          <w:p w14:paraId="47ADE3F1" w14:textId="5E31A0D0" w:rsidR="004D3B5E" w:rsidRPr="00D72835" w:rsidRDefault="004D3B5E" w:rsidP="00EE5333">
            <w:pPr>
              <w:pStyle w:val="TableParagraph"/>
              <w:spacing w:line="268" w:lineRule="exact"/>
              <w:rPr>
                <w:b/>
                <w:sz w:val="24"/>
              </w:rPr>
            </w:pPr>
          </w:p>
        </w:tc>
        <w:tc>
          <w:tcPr>
            <w:tcW w:w="6206" w:type="dxa"/>
          </w:tcPr>
          <w:p w14:paraId="750E5E0D" w14:textId="77777777" w:rsidR="006827D3" w:rsidRPr="00D72835" w:rsidRDefault="00C57E34">
            <w:pPr>
              <w:pStyle w:val="TableParagraph"/>
              <w:spacing w:line="268" w:lineRule="exact"/>
              <w:ind w:left="110"/>
              <w:rPr>
                <w:sz w:val="24"/>
              </w:rPr>
            </w:pPr>
            <w:r w:rsidRPr="00D72835">
              <w:rPr>
                <w:sz w:val="24"/>
              </w:rPr>
              <w:t>Deadline for submitting questions</w:t>
            </w:r>
          </w:p>
        </w:tc>
      </w:tr>
      <w:tr w:rsidR="006827D3" w:rsidRPr="00D72835" w14:paraId="390F43E6" w14:textId="77777777">
        <w:trPr>
          <w:trHeight w:val="436"/>
        </w:trPr>
        <w:tc>
          <w:tcPr>
            <w:tcW w:w="3144" w:type="dxa"/>
          </w:tcPr>
          <w:p w14:paraId="4E4EE139" w14:textId="33485A87" w:rsidR="006827D3" w:rsidRPr="00D72835" w:rsidRDefault="002A461B">
            <w:pPr>
              <w:pStyle w:val="TableParagraph"/>
              <w:spacing w:line="268" w:lineRule="exact"/>
              <w:ind w:left="110"/>
              <w:rPr>
                <w:b/>
                <w:sz w:val="24"/>
              </w:rPr>
            </w:pPr>
            <w:r w:rsidRPr="00D72835">
              <w:rPr>
                <w:b/>
                <w:sz w:val="24"/>
              </w:rPr>
              <w:t xml:space="preserve">October </w:t>
            </w:r>
            <w:r w:rsidR="004D3B5E" w:rsidRPr="00D72835">
              <w:rPr>
                <w:b/>
                <w:sz w:val="24"/>
              </w:rPr>
              <w:t>7</w:t>
            </w:r>
            <w:r w:rsidR="00C57E34" w:rsidRPr="00D72835">
              <w:rPr>
                <w:b/>
                <w:sz w:val="24"/>
              </w:rPr>
              <w:t>, 2019</w:t>
            </w:r>
          </w:p>
        </w:tc>
        <w:tc>
          <w:tcPr>
            <w:tcW w:w="6206" w:type="dxa"/>
          </w:tcPr>
          <w:p w14:paraId="4323375A" w14:textId="2A1C1561" w:rsidR="006827D3" w:rsidRPr="00D72835" w:rsidRDefault="00C57E34">
            <w:pPr>
              <w:pStyle w:val="TableParagraph"/>
              <w:spacing w:line="268" w:lineRule="exact"/>
              <w:ind w:left="110"/>
              <w:rPr>
                <w:sz w:val="24"/>
              </w:rPr>
            </w:pPr>
            <w:r w:rsidRPr="00D72835">
              <w:rPr>
                <w:sz w:val="24"/>
              </w:rPr>
              <w:t xml:space="preserve">Questions </w:t>
            </w:r>
            <w:r w:rsidR="006A110D" w:rsidRPr="00D72835">
              <w:rPr>
                <w:sz w:val="24"/>
              </w:rPr>
              <w:t>and respons</w:t>
            </w:r>
            <w:r w:rsidR="00A14236" w:rsidRPr="00D72835">
              <w:rPr>
                <w:sz w:val="24"/>
              </w:rPr>
              <w:t>es</w:t>
            </w:r>
            <w:r w:rsidR="006A110D" w:rsidRPr="00D72835">
              <w:rPr>
                <w:sz w:val="24"/>
              </w:rPr>
              <w:t xml:space="preserve"> </w:t>
            </w:r>
            <w:r w:rsidRPr="00D72835">
              <w:rPr>
                <w:sz w:val="24"/>
              </w:rPr>
              <w:t>will be posted to the MDE website</w:t>
            </w:r>
          </w:p>
        </w:tc>
      </w:tr>
      <w:tr w:rsidR="006827D3" w:rsidRPr="00D72835" w14:paraId="32D6D660" w14:textId="77777777">
        <w:trPr>
          <w:trHeight w:val="441"/>
        </w:trPr>
        <w:tc>
          <w:tcPr>
            <w:tcW w:w="3144" w:type="dxa"/>
          </w:tcPr>
          <w:p w14:paraId="19AC9DFB" w14:textId="31F32672" w:rsidR="006827D3" w:rsidRPr="00D72835" w:rsidRDefault="00EE5333">
            <w:pPr>
              <w:pStyle w:val="TableParagraph"/>
              <w:ind w:left="110"/>
              <w:rPr>
                <w:b/>
                <w:sz w:val="24"/>
              </w:rPr>
            </w:pPr>
            <w:r w:rsidRPr="00D72835">
              <w:rPr>
                <w:b/>
                <w:sz w:val="24"/>
              </w:rPr>
              <w:t xml:space="preserve">October </w:t>
            </w:r>
            <w:r w:rsidR="00951ACF" w:rsidRPr="00D72835">
              <w:rPr>
                <w:b/>
                <w:sz w:val="24"/>
              </w:rPr>
              <w:t>22</w:t>
            </w:r>
            <w:r w:rsidR="00C57E34" w:rsidRPr="00D72835">
              <w:rPr>
                <w:b/>
                <w:sz w:val="24"/>
              </w:rPr>
              <w:t xml:space="preserve">, </w:t>
            </w:r>
            <w:r w:rsidR="00C57E34" w:rsidRPr="00D72835">
              <w:rPr>
                <w:b/>
                <w:spacing w:val="-3"/>
                <w:sz w:val="24"/>
              </w:rPr>
              <w:t>2019</w:t>
            </w:r>
          </w:p>
        </w:tc>
        <w:tc>
          <w:tcPr>
            <w:tcW w:w="6206" w:type="dxa"/>
          </w:tcPr>
          <w:p w14:paraId="0E356E58" w14:textId="4AB2D63B" w:rsidR="006827D3" w:rsidRPr="00D72835" w:rsidRDefault="00C57E34">
            <w:pPr>
              <w:pStyle w:val="TableParagraph"/>
              <w:ind w:left="110"/>
              <w:rPr>
                <w:sz w:val="24"/>
              </w:rPr>
            </w:pPr>
            <w:r w:rsidRPr="00D72835">
              <w:rPr>
                <w:sz w:val="24"/>
              </w:rPr>
              <w:t>Proposals due</w:t>
            </w:r>
            <w:r w:rsidR="00EE5333" w:rsidRPr="00D72835">
              <w:rPr>
                <w:sz w:val="24"/>
              </w:rPr>
              <w:t xml:space="preserve"> </w:t>
            </w:r>
            <w:r w:rsidR="006A110D" w:rsidRPr="00D72835">
              <w:rPr>
                <w:sz w:val="24"/>
              </w:rPr>
              <w:t xml:space="preserve">in </w:t>
            </w:r>
            <w:r w:rsidR="00BF0AF4" w:rsidRPr="00D72835">
              <w:rPr>
                <w:sz w:val="24"/>
              </w:rPr>
              <w:t xml:space="preserve">the </w:t>
            </w:r>
            <w:r w:rsidR="00A14236" w:rsidRPr="00D72835">
              <w:rPr>
                <w:sz w:val="24"/>
              </w:rPr>
              <w:t>O</w:t>
            </w:r>
            <w:r w:rsidR="006A110D" w:rsidRPr="00D72835">
              <w:rPr>
                <w:sz w:val="24"/>
              </w:rPr>
              <w:t>ffice or Procurement by 5:00 p.m.</w:t>
            </w:r>
          </w:p>
        </w:tc>
      </w:tr>
      <w:tr w:rsidR="006827D3" w:rsidRPr="00D72835" w14:paraId="37FDB284" w14:textId="77777777">
        <w:trPr>
          <w:trHeight w:val="546"/>
        </w:trPr>
        <w:tc>
          <w:tcPr>
            <w:tcW w:w="3144" w:type="dxa"/>
          </w:tcPr>
          <w:p w14:paraId="76EAE163" w14:textId="7C24EFBF" w:rsidR="006827D3" w:rsidRPr="00D72835" w:rsidRDefault="00EE5333">
            <w:pPr>
              <w:pStyle w:val="TableParagraph"/>
              <w:spacing w:line="268" w:lineRule="exact"/>
              <w:ind w:left="110"/>
              <w:rPr>
                <w:b/>
                <w:sz w:val="24"/>
              </w:rPr>
            </w:pPr>
            <w:r w:rsidRPr="00D72835">
              <w:rPr>
                <w:b/>
                <w:sz w:val="24"/>
              </w:rPr>
              <w:t xml:space="preserve">October </w:t>
            </w:r>
            <w:r w:rsidR="002A461B" w:rsidRPr="00D72835">
              <w:rPr>
                <w:b/>
                <w:sz w:val="24"/>
              </w:rPr>
              <w:t>2</w:t>
            </w:r>
            <w:r w:rsidR="00951ACF" w:rsidRPr="00D72835">
              <w:rPr>
                <w:b/>
                <w:sz w:val="24"/>
              </w:rPr>
              <w:t>9</w:t>
            </w:r>
            <w:r w:rsidR="00C57E34" w:rsidRPr="00D72835">
              <w:rPr>
                <w:b/>
                <w:sz w:val="24"/>
              </w:rPr>
              <w:t>, 2019</w:t>
            </w:r>
          </w:p>
        </w:tc>
        <w:tc>
          <w:tcPr>
            <w:tcW w:w="6206" w:type="dxa"/>
          </w:tcPr>
          <w:p w14:paraId="2BD57BDE" w14:textId="1DD0C569" w:rsidR="006827D3" w:rsidRPr="00D72835" w:rsidRDefault="00C57E34">
            <w:pPr>
              <w:pStyle w:val="TableParagraph"/>
              <w:spacing w:line="268" w:lineRule="exact"/>
              <w:ind w:left="110"/>
              <w:rPr>
                <w:sz w:val="24"/>
              </w:rPr>
            </w:pPr>
            <w:r w:rsidRPr="00D72835">
              <w:rPr>
                <w:sz w:val="24"/>
              </w:rPr>
              <w:t>Evaluation of proposals</w:t>
            </w:r>
            <w:r w:rsidR="006A110D" w:rsidRPr="00D72835">
              <w:rPr>
                <w:sz w:val="24"/>
              </w:rPr>
              <w:t xml:space="preserve"> by Review Panel</w:t>
            </w:r>
          </w:p>
        </w:tc>
      </w:tr>
      <w:tr w:rsidR="006827D3" w:rsidRPr="00D72835" w14:paraId="4D621E0C" w14:textId="77777777">
        <w:trPr>
          <w:trHeight w:val="546"/>
        </w:trPr>
        <w:tc>
          <w:tcPr>
            <w:tcW w:w="3144" w:type="dxa"/>
          </w:tcPr>
          <w:p w14:paraId="1AB634A4" w14:textId="3DC36AB2" w:rsidR="006827D3" w:rsidRPr="00D72835" w:rsidRDefault="00C57E34">
            <w:pPr>
              <w:pStyle w:val="TableParagraph"/>
              <w:spacing w:line="268" w:lineRule="exact"/>
              <w:ind w:left="110"/>
              <w:rPr>
                <w:b/>
                <w:sz w:val="24"/>
              </w:rPr>
            </w:pPr>
            <w:r w:rsidRPr="00D72835">
              <w:rPr>
                <w:b/>
                <w:sz w:val="24"/>
              </w:rPr>
              <w:t>December</w:t>
            </w:r>
            <w:r w:rsidR="00EE5333" w:rsidRPr="00D72835">
              <w:rPr>
                <w:b/>
                <w:sz w:val="24"/>
              </w:rPr>
              <w:t xml:space="preserve"> 19, </w:t>
            </w:r>
            <w:r w:rsidRPr="00D72835">
              <w:rPr>
                <w:b/>
                <w:sz w:val="24"/>
              </w:rPr>
              <w:t>2019</w:t>
            </w:r>
          </w:p>
        </w:tc>
        <w:tc>
          <w:tcPr>
            <w:tcW w:w="6206" w:type="dxa"/>
          </w:tcPr>
          <w:p w14:paraId="5B0E4461" w14:textId="4FC1C1C1" w:rsidR="006827D3" w:rsidRPr="00D72835" w:rsidRDefault="006A110D">
            <w:pPr>
              <w:pStyle w:val="TableParagraph"/>
              <w:spacing w:line="268" w:lineRule="exact"/>
              <w:ind w:left="110"/>
              <w:rPr>
                <w:sz w:val="24"/>
              </w:rPr>
            </w:pPr>
            <w:r w:rsidRPr="00D72835">
              <w:rPr>
                <w:sz w:val="24"/>
              </w:rPr>
              <w:t xml:space="preserve">Recommendation for </w:t>
            </w:r>
            <w:r w:rsidR="00951ACF" w:rsidRPr="00D72835">
              <w:rPr>
                <w:sz w:val="24"/>
              </w:rPr>
              <w:t xml:space="preserve">approval will be submitted </w:t>
            </w:r>
            <w:r w:rsidRPr="00D72835">
              <w:rPr>
                <w:sz w:val="24"/>
              </w:rPr>
              <w:t>to</w:t>
            </w:r>
            <w:r w:rsidR="00951ACF" w:rsidRPr="00D72835">
              <w:rPr>
                <w:sz w:val="24"/>
              </w:rPr>
              <w:t xml:space="preserve"> the</w:t>
            </w:r>
            <w:r w:rsidRPr="00D72835">
              <w:rPr>
                <w:sz w:val="24"/>
              </w:rPr>
              <w:t xml:space="preserve"> </w:t>
            </w:r>
            <w:r w:rsidR="00C57E34" w:rsidRPr="00D72835">
              <w:rPr>
                <w:sz w:val="24"/>
              </w:rPr>
              <w:t>State Board of Education</w:t>
            </w:r>
          </w:p>
        </w:tc>
      </w:tr>
      <w:tr w:rsidR="006827D3" w:rsidRPr="00D72835" w14:paraId="79A06F57" w14:textId="77777777">
        <w:trPr>
          <w:trHeight w:val="546"/>
        </w:trPr>
        <w:tc>
          <w:tcPr>
            <w:tcW w:w="3144" w:type="dxa"/>
          </w:tcPr>
          <w:p w14:paraId="48277FE9" w14:textId="033C4E91" w:rsidR="006827D3" w:rsidRPr="00D72835" w:rsidRDefault="00C57E34">
            <w:pPr>
              <w:pStyle w:val="TableParagraph"/>
              <w:spacing w:line="268" w:lineRule="exact"/>
              <w:ind w:left="110"/>
              <w:rPr>
                <w:b/>
                <w:sz w:val="24"/>
              </w:rPr>
            </w:pPr>
            <w:r w:rsidRPr="00D72835">
              <w:rPr>
                <w:b/>
                <w:sz w:val="24"/>
              </w:rPr>
              <w:t>December</w:t>
            </w:r>
            <w:r w:rsidR="00EE5333" w:rsidRPr="00D72835">
              <w:rPr>
                <w:b/>
                <w:sz w:val="24"/>
              </w:rPr>
              <w:t xml:space="preserve"> 19,</w:t>
            </w:r>
            <w:r w:rsidRPr="00D72835">
              <w:rPr>
                <w:b/>
                <w:sz w:val="24"/>
              </w:rPr>
              <w:t xml:space="preserve"> 2019</w:t>
            </w:r>
          </w:p>
        </w:tc>
        <w:tc>
          <w:tcPr>
            <w:tcW w:w="6206" w:type="dxa"/>
          </w:tcPr>
          <w:p w14:paraId="2E62E769" w14:textId="77777777" w:rsidR="006827D3" w:rsidRPr="00D72835" w:rsidRDefault="00C57E34">
            <w:pPr>
              <w:pStyle w:val="TableParagraph"/>
              <w:spacing w:line="268" w:lineRule="exact"/>
              <w:ind w:left="110"/>
              <w:rPr>
                <w:sz w:val="24"/>
              </w:rPr>
            </w:pPr>
            <w:r w:rsidRPr="00D72835">
              <w:rPr>
                <w:sz w:val="24"/>
              </w:rPr>
              <w:t>Notification of awards (contingent on State Board</w:t>
            </w:r>
          </w:p>
          <w:p w14:paraId="235471DA" w14:textId="77777777" w:rsidR="006827D3" w:rsidRPr="00D72835" w:rsidRDefault="00C57E34">
            <w:pPr>
              <w:pStyle w:val="TableParagraph"/>
              <w:spacing w:before="1" w:line="257" w:lineRule="exact"/>
              <w:ind w:left="110"/>
              <w:rPr>
                <w:sz w:val="24"/>
              </w:rPr>
            </w:pPr>
            <w:r w:rsidRPr="00D72835">
              <w:rPr>
                <w:sz w:val="24"/>
              </w:rPr>
              <w:t>approval)</w:t>
            </w:r>
          </w:p>
        </w:tc>
      </w:tr>
    </w:tbl>
    <w:p w14:paraId="1ADC50D2" w14:textId="77777777" w:rsidR="006827D3" w:rsidRPr="00D72835" w:rsidRDefault="006827D3">
      <w:pPr>
        <w:pStyle w:val="BodyText"/>
        <w:spacing w:before="7"/>
        <w:rPr>
          <w:sz w:val="26"/>
        </w:rPr>
      </w:pPr>
    </w:p>
    <w:p w14:paraId="111557A4" w14:textId="268C85A8" w:rsidR="006827D3" w:rsidRPr="00D72835" w:rsidRDefault="00EE5333">
      <w:pPr>
        <w:pStyle w:val="Heading2"/>
        <w:numPr>
          <w:ilvl w:val="0"/>
          <w:numId w:val="9"/>
        </w:numPr>
        <w:tabs>
          <w:tab w:val="left" w:pos="1635"/>
        </w:tabs>
        <w:ind w:left="1634" w:hanging="523"/>
      </w:pPr>
      <w:r w:rsidRPr="00D72835">
        <w:t>REQUEST FOR PROPOSAL (RFP)</w:t>
      </w:r>
      <w:r w:rsidR="00C57E34" w:rsidRPr="00D72835">
        <w:rPr>
          <w:spacing w:val="-1"/>
        </w:rPr>
        <w:t xml:space="preserve"> </w:t>
      </w:r>
      <w:r w:rsidR="00C57E34" w:rsidRPr="00D72835">
        <w:t>DETAILS</w:t>
      </w:r>
    </w:p>
    <w:p w14:paraId="7ACFEFC3" w14:textId="77777777" w:rsidR="006827D3" w:rsidRPr="00D72835" w:rsidRDefault="006827D3">
      <w:pPr>
        <w:pStyle w:val="BodyText"/>
        <w:spacing w:before="6"/>
        <w:rPr>
          <w:b/>
          <w:sz w:val="27"/>
        </w:rPr>
      </w:pPr>
    </w:p>
    <w:p w14:paraId="2849EB7C" w14:textId="4C8FA2AB" w:rsidR="00231479" w:rsidRPr="00D72835" w:rsidRDefault="00C57E34" w:rsidP="00951ACF">
      <w:pPr>
        <w:pStyle w:val="ListParagraph"/>
        <w:numPr>
          <w:ilvl w:val="1"/>
          <w:numId w:val="9"/>
        </w:numPr>
        <w:tabs>
          <w:tab w:val="left" w:pos="1832"/>
        </w:tabs>
        <w:spacing w:before="1"/>
        <w:ind w:left="1831" w:right="1086" w:hanging="360"/>
        <w:jc w:val="both"/>
        <w:rPr>
          <w:sz w:val="24"/>
        </w:rPr>
      </w:pPr>
      <w:r w:rsidRPr="00D72835">
        <w:rPr>
          <w:b/>
          <w:sz w:val="24"/>
        </w:rPr>
        <w:t xml:space="preserve">Eligibility Criteria – </w:t>
      </w:r>
      <w:r w:rsidRPr="00D72835">
        <w:rPr>
          <w:sz w:val="24"/>
        </w:rPr>
        <w:t xml:space="preserve">The MCOPS </w:t>
      </w:r>
      <w:r w:rsidR="006A110D" w:rsidRPr="00D72835">
        <w:rPr>
          <w:sz w:val="24"/>
        </w:rPr>
        <w:t>G</w:t>
      </w:r>
      <w:r w:rsidRPr="00D72835">
        <w:rPr>
          <w:sz w:val="24"/>
        </w:rPr>
        <w:t>rant is available to all local public education agencies (LEAs) that maintain or wish to develop a campus police department in accordance</w:t>
      </w:r>
      <w:r w:rsidRPr="00D72835">
        <w:rPr>
          <w:spacing w:val="-8"/>
          <w:sz w:val="24"/>
        </w:rPr>
        <w:t xml:space="preserve"> </w:t>
      </w:r>
      <w:r w:rsidRPr="00D72835">
        <w:rPr>
          <w:sz w:val="24"/>
        </w:rPr>
        <w:t>with</w:t>
      </w:r>
      <w:r w:rsidRPr="00D72835">
        <w:rPr>
          <w:spacing w:val="-7"/>
          <w:sz w:val="24"/>
        </w:rPr>
        <w:t xml:space="preserve"> </w:t>
      </w:r>
      <w:r w:rsidRPr="00D72835">
        <w:rPr>
          <w:sz w:val="24"/>
        </w:rPr>
        <w:t>the</w:t>
      </w:r>
      <w:r w:rsidRPr="00D72835">
        <w:rPr>
          <w:spacing w:val="-7"/>
          <w:sz w:val="24"/>
        </w:rPr>
        <w:t xml:space="preserve"> </w:t>
      </w:r>
      <w:r w:rsidRPr="00D72835">
        <w:rPr>
          <w:sz w:val="24"/>
        </w:rPr>
        <w:t>provisions</w:t>
      </w:r>
      <w:r w:rsidRPr="00D72835">
        <w:rPr>
          <w:spacing w:val="-8"/>
          <w:sz w:val="24"/>
        </w:rPr>
        <w:t xml:space="preserve"> </w:t>
      </w:r>
      <w:r w:rsidRPr="00D72835">
        <w:rPr>
          <w:sz w:val="24"/>
        </w:rPr>
        <w:t>of</w:t>
      </w:r>
      <w:r w:rsidRPr="00D72835">
        <w:rPr>
          <w:spacing w:val="-7"/>
          <w:sz w:val="24"/>
        </w:rPr>
        <w:t xml:space="preserve"> </w:t>
      </w:r>
      <w:r w:rsidRPr="00D72835">
        <w:rPr>
          <w:sz w:val="24"/>
        </w:rPr>
        <w:t>Miss.</w:t>
      </w:r>
      <w:r w:rsidRPr="00D72835">
        <w:rPr>
          <w:spacing w:val="-7"/>
          <w:sz w:val="24"/>
        </w:rPr>
        <w:t xml:space="preserve"> </w:t>
      </w:r>
      <w:r w:rsidRPr="00D72835">
        <w:rPr>
          <w:sz w:val="24"/>
        </w:rPr>
        <w:t>Code</w:t>
      </w:r>
      <w:r w:rsidRPr="00D72835">
        <w:rPr>
          <w:spacing w:val="-8"/>
          <w:sz w:val="24"/>
        </w:rPr>
        <w:t xml:space="preserve"> </w:t>
      </w:r>
      <w:r w:rsidRPr="00D72835">
        <w:rPr>
          <w:sz w:val="24"/>
        </w:rPr>
        <w:t>Ann.</w:t>
      </w:r>
      <w:r w:rsidRPr="00D72835">
        <w:rPr>
          <w:spacing w:val="-7"/>
          <w:sz w:val="24"/>
        </w:rPr>
        <w:t xml:space="preserve"> </w:t>
      </w:r>
      <w:r w:rsidRPr="00D72835">
        <w:rPr>
          <w:sz w:val="24"/>
        </w:rPr>
        <w:t>§</w:t>
      </w:r>
      <w:r w:rsidR="00EE5333" w:rsidRPr="00D72835">
        <w:rPr>
          <w:sz w:val="24"/>
        </w:rPr>
        <w:t xml:space="preserve"> </w:t>
      </w:r>
      <w:r w:rsidRPr="00D72835">
        <w:rPr>
          <w:sz w:val="24"/>
        </w:rPr>
        <w:t>37-7-321,</w:t>
      </w:r>
      <w:r w:rsidRPr="00D72835">
        <w:rPr>
          <w:spacing w:val="-7"/>
          <w:sz w:val="24"/>
        </w:rPr>
        <w:t xml:space="preserve"> </w:t>
      </w:r>
      <w:r w:rsidRPr="00D72835">
        <w:rPr>
          <w:sz w:val="24"/>
        </w:rPr>
        <w:t>or</w:t>
      </w:r>
      <w:r w:rsidRPr="00D72835">
        <w:rPr>
          <w:spacing w:val="-8"/>
          <w:sz w:val="24"/>
        </w:rPr>
        <w:t xml:space="preserve"> </w:t>
      </w:r>
      <w:r w:rsidRPr="00D72835">
        <w:rPr>
          <w:sz w:val="24"/>
        </w:rPr>
        <w:t>LEAs</w:t>
      </w:r>
      <w:r w:rsidRPr="00D72835">
        <w:rPr>
          <w:spacing w:val="-7"/>
          <w:sz w:val="24"/>
        </w:rPr>
        <w:t xml:space="preserve"> </w:t>
      </w:r>
      <w:r w:rsidRPr="00D72835">
        <w:rPr>
          <w:sz w:val="24"/>
        </w:rPr>
        <w:t>that</w:t>
      </w:r>
      <w:r w:rsidRPr="00D72835">
        <w:rPr>
          <w:spacing w:val="-7"/>
          <w:sz w:val="24"/>
        </w:rPr>
        <w:t xml:space="preserve"> </w:t>
      </w:r>
      <w:r w:rsidRPr="00D72835">
        <w:rPr>
          <w:sz w:val="24"/>
        </w:rPr>
        <w:t>partner with county/municipal law enforcement agencies to deploy SROs. All SROs must meet</w:t>
      </w:r>
      <w:r w:rsidRPr="00D72835">
        <w:rPr>
          <w:spacing w:val="-9"/>
          <w:sz w:val="24"/>
        </w:rPr>
        <w:t xml:space="preserve"> </w:t>
      </w:r>
      <w:r w:rsidRPr="00D72835">
        <w:rPr>
          <w:sz w:val="24"/>
        </w:rPr>
        <w:t>the</w:t>
      </w:r>
      <w:r w:rsidRPr="00D72835">
        <w:rPr>
          <w:spacing w:val="-9"/>
          <w:sz w:val="24"/>
        </w:rPr>
        <w:t xml:space="preserve"> </w:t>
      </w:r>
      <w:r w:rsidRPr="00D72835">
        <w:rPr>
          <w:sz w:val="24"/>
        </w:rPr>
        <w:t>minimum</w:t>
      </w:r>
      <w:r w:rsidRPr="00D72835">
        <w:rPr>
          <w:spacing w:val="-8"/>
          <w:sz w:val="24"/>
        </w:rPr>
        <w:t xml:space="preserve"> </w:t>
      </w:r>
      <w:r w:rsidRPr="00D72835">
        <w:rPr>
          <w:sz w:val="24"/>
        </w:rPr>
        <w:t>requirements</w:t>
      </w:r>
      <w:r w:rsidRPr="00D72835">
        <w:rPr>
          <w:spacing w:val="-9"/>
          <w:sz w:val="24"/>
        </w:rPr>
        <w:t xml:space="preserve"> </w:t>
      </w:r>
      <w:r w:rsidRPr="00D72835">
        <w:rPr>
          <w:sz w:val="24"/>
        </w:rPr>
        <w:t>for</w:t>
      </w:r>
      <w:r w:rsidRPr="00D72835">
        <w:rPr>
          <w:spacing w:val="-8"/>
          <w:sz w:val="24"/>
        </w:rPr>
        <w:t xml:space="preserve"> </w:t>
      </w:r>
      <w:r w:rsidRPr="00D72835">
        <w:rPr>
          <w:sz w:val="24"/>
        </w:rPr>
        <w:t>SROs</w:t>
      </w:r>
      <w:r w:rsidRPr="00D72835">
        <w:rPr>
          <w:spacing w:val="-9"/>
          <w:sz w:val="24"/>
        </w:rPr>
        <w:t xml:space="preserve"> </w:t>
      </w:r>
      <w:r w:rsidRPr="00D72835">
        <w:rPr>
          <w:sz w:val="24"/>
        </w:rPr>
        <w:t>outlined</w:t>
      </w:r>
      <w:r w:rsidRPr="00D72835">
        <w:rPr>
          <w:spacing w:val="-9"/>
          <w:sz w:val="24"/>
        </w:rPr>
        <w:t xml:space="preserve"> </w:t>
      </w:r>
      <w:r w:rsidRPr="00D72835">
        <w:rPr>
          <w:sz w:val="24"/>
        </w:rPr>
        <w:t>in</w:t>
      </w:r>
      <w:r w:rsidRPr="00D72835">
        <w:rPr>
          <w:spacing w:val="-8"/>
          <w:sz w:val="24"/>
        </w:rPr>
        <w:t xml:space="preserve"> </w:t>
      </w:r>
      <w:r w:rsidRPr="00D72835">
        <w:rPr>
          <w:sz w:val="24"/>
        </w:rPr>
        <w:t>the</w:t>
      </w:r>
      <w:r w:rsidRPr="00D72835">
        <w:rPr>
          <w:spacing w:val="-9"/>
          <w:sz w:val="24"/>
        </w:rPr>
        <w:t xml:space="preserve"> </w:t>
      </w:r>
      <w:r w:rsidRPr="00D72835">
        <w:rPr>
          <w:i/>
          <w:iCs/>
          <w:sz w:val="24"/>
        </w:rPr>
        <w:t>Mississippi</w:t>
      </w:r>
      <w:r w:rsidRPr="00D72835">
        <w:rPr>
          <w:i/>
          <w:iCs/>
          <w:spacing w:val="-8"/>
          <w:sz w:val="24"/>
        </w:rPr>
        <w:t xml:space="preserve"> </w:t>
      </w:r>
      <w:r w:rsidRPr="00D72835">
        <w:rPr>
          <w:i/>
          <w:iCs/>
          <w:sz w:val="24"/>
        </w:rPr>
        <w:t>Department of</w:t>
      </w:r>
      <w:r w:rsidRPr="00D72835">
        <w:rPr>
          <w:i/>
          <w:iCs/>
          <w:spacing w:val="-15"/>
          <w:sz w:val="24"/>
        </w:rPr>
        <w:t xml:space="preserve"> </w:t>
      </w:r>
      <w:r w:rsidRPr="00D72835">
        <w:rPr>
          <w:i/>
          <w:iCs/>
          <w:sz w:val="24"/>
        </w:rPr>
        <w:t>Education’s</w:t>
      </w:r>
      <w:r w:rsidRPr="00D72835">
        <w:rPr>
          <w:i/>
          <w:iCs/>
          <w:spacing w:val="-14"/>
          <w:sz w:val="24"/>
        </w:rPr>
        <w:t xml:space="preserve"> </w:t>
      </w:r>
      <w:r w:rsidRPr="00D72835">
        <w:rPr>
          <w:i/>
          <w:iCs/>
          <w:sz w:val="24"/>
        </w:rPr>
        <w:t>Quick</w:t>
      </w:r>
      <w:r w:rsidRPr="00D72835">
        <w:rPr>
          <w:i/>
          <w:iCs/>
          <w:spacing w:val="-14"/>
          <w:sz w:val="24"/>
        </w:rPr>
        <w:t xml:space="preserve"> </w:t>
      </w:r>
      <w:r w:rsidRPr="00D72835">
        <w:rPr>
          <w:i/>
          <w:iCs/>
          <w:sz w:val="24"/>
        </w:rPr>
        <w:t>Reference</w:t>
      </w:r>
      <w:r w:rsidRPr="00D72835">
        <w:rPr>
          <w:i/>
          <w:iCs/>
          <w:spacing w:val="-14"/>
          <w:sz w:val="24"/>
        </w:rPr>
        <w:t xml:space="preserve"> </w:t>
      </w:r>
      <w:r w:rsidRPr="00D72835">
        <w:rPr>
          <w:i/>
          <w:iCs/>
          <w:sz w:val="24"/>
        </w:rPr>
        <w:t>to</w:t>
      </w:r>
      <w:r w:rsidRPr="00D72835">
        <w:rPr>
          <w:i/>
          <w:iCs/>
          <w:spacing w:val="-14"/>
          <w:sz w:val="24"/>
        </w:rPr>
        <w:t xml:space="preserve"> </w:t>
      </w:r>
      <w:r w:rsidRPr="00D72835">
        <w:rPr>
          <w:i/>
          <w:iCs/>
          <w:sz w:val="24"/>
        </w:rPr>
        <w:t>School</w:t>
      </w:r>
      <w:r w:rsidRPr="00D72835">
        <w:rPr>
          <w:i/>
          <w:iCs/>
          <w:spacing w:val="-14"/>
          <w:sz w:val="24"/>
        </w:rPr>
        <w:t xml:space="preserve"> </w:t>
      </w:r>
      <w:r w:rsidRPr="00D72835">
        <w:rPr>
          <w:i/>
          <w:iCs/>
          <w:sz w:val="24"/>
        </w:rPr>
        <w:t>Related</w:t>
      </w:r>
      <w:r w:rsidRPr="00D72835">
        <w:rPr>
          <w:i/>
          <w:iCs/>
          <w:spacing w:val="-14"/>
          <w:sz w:val="24"/>
        </w:rPr>
        <w:t xml:space="preserve"> </w:t>
      </w:r>
      <w:r w:rsidRPr="00D72835">
        <w:rPr>
          <w:i/>
          <w:iCs/>
          <w:sz w:val="24"/>
        </w:rPr>
        <w:t>Statutes</w:t>
      </w:r>
      <w:r w:rsidRPr="00D72835">
        <w:rPr>
          <w:spacing w:val="-14"/>
          <w:sz w:val="24"/>
        </w:rPr>
        <w:t xml:space="preserve"> </w:t>
      </w:r>
      <w:r w:rsidRPr="00D72835">
        <w:rPr>
          <w:sz w:val="24"/>
        </w:rPr>
        <w:t>and</w:t>
      </w:r>
      <w:r w:rsidRPr="00D72835">
        <w:rPr>
          <w:spacing w:val="-14"/>
          <w:sz w:val="24"/>
        </w:rPr>
        <w:t xml:space="preserve"> </w:t>
      </w:r>
      <w:r w:rsidRPr="00D72835">
        <w:rPr>
          <w:sz w:val="24"/>
        </w:rPr>
        <w:t>the</w:t>
      </w:r>
      <w:r w:rsidRPr="00D72835">
        <w:rPr>
          <w:spacing w:val="-14"/>
          <w:sz w:val="24"/>
        </w:rPr>
        <w:t xml:space="preserve"> </w:t>
      </w:r>
      <w:r w:rsidRPr="00D72835">
        <w:rPr>
          <w:i/>
          <w:iCs/>
          <w:sz w:val="24"/>
        </w:rPr>
        <w:t>School</w:t>
      </w:r>
      <w:r w:rsidRPr="00D72835">
        <w:rPr>
          <w:i/>
          <w:iCs/>
          <w:spacing w:val="-14"/>
          <w:sz w:val="24"/>
        </w:rPr>
        <w:t xml:space="preserve"> </w:t>
      </w:r>
      <w:r w:rsidRPr="00D72835">
        <w:rPr>
          <w:i/>
          <w:iCs/>
          <w:sz w:val="24"/>
        </w:rPr>
        <w:t>Resource Guide of 2017</w:t>
      </w:r>
      <w:r w:rsidRPr="00D72835">
        <w:rPr>
          <w:sz w:val="24"/>
        </w:rPr>
        <w:t xml:space="preserve"> and subsequent revisions. All </w:t>
      </w:r>
      <w:proofErr w:type="spellStart"/>
      <w:r w:rsidRPr="00D72835">
        <w:rPr>
          <w:sz w:val="24"/>
        </w:rPr>
        <w:t>offerers</w:t>
      </w:r>
      <w:proofErr w:type="spellEnd"/>
      <w:r w:rsidRPr="00D72835">
        <w:rPr>
          <w:sz w:val="24"/>
        </w:rPr>
        <w:t xml:space="preserve"> must follow all SRO requirements regarding Miss. Code Ann. § 37-3-82 and § 37-7-323.</w:t>
      </w:r>
      <w:r w:rsidR="00231479" w:rsidRPr="00D72835">
        <w:rPr>
          <w:sz w:val="24"/>
        </w:rPr>
        <w:t xml:space="preserve"> </w:t>
      </w:r>
      <w:r w:rsidR="00951ACF" w:rsidRPr="00D72835">
        <w:rPr>
          <w:sz w:val="24"/>
          <w:szCs w:val="24"/>
        </w:rPr>
        <w:t xml:space="preserve">If </w:t>
      </w:r>
      <w:r w:rsidR="00BF0AF4" w:rsidRPr="00D72835">
        <w:rPr>
          <w:sz w:val="24"/>
          <w:szCs w:val="24"/>
        </w:rPr>
        <w:t>a</w:t>
      </w:r>
      <w:r w:rsidR="00951ACF" w:rsidRPr="00D72835">
        <w:rPr>
          <w:sz w:val="24"/>
          <w:szCs w:val="24"/>
        </w:rPr>
        <w:t xml:space="preserve"> district received MCOPS Grant funding for the previous school year (2018-2019</w:t>
      </w:r>
      <w:r w:rsidR="00AA1779" w:rsidRPr="00D72835">
        <w:rPr>
          <w:sz w:val="24"/>
          <w:szCs w:val="24"/>
        </w:rPr>
        <w:t>)</w:t>
      </w:r>
      <w:r w:rsidR="00951ACF" w:rsidRPr="00D72835">
        <w:rPr>
          <w:sz w:val="24"/>
          <w:szCs w:val="24"/>
        </w:rPr>
        <w:t xml:space="preserve">, the </w:t>
      </w:r>
      <w:proofErr w:type="spellStart"/>
      <w:r w:rsidR="00951ACF" w:rsidRPr="00D72835">
        <w:rPr>
          <w:sz w:val="24"/>
          <w:szCs w:val="24"/>
        </w:rPr>
        <w:t>offerer</w:t>
      </w:r>
      <w:proofErr w:type="spellEnd"/>
      <w:r w:rsidR="00951ACF" w:rsidRPr="00D72835">
        <w:rPr>
          <w:sz w:val="24"/>
          <w:szCs w:val="24"/>
        </w:rPr>
        <w:t xml:space="preserve"> must provide assurances of compliance with all eligibility criteria, program activities, use of funds, budget requirements and fiscal responsibilities. All districts receiving MCOPS Grant funds for school year 2018-2019 must complete Form 10: </w:t>
      </w:r>
      <w:r w:rsidR="00951ACF" w:rsidRPr="00D72835">
        <w:rPr>
          <w:i/>
          <w:iCs/>
          <w:sz w:val="24"/>
          <w:szCs w:val="24"/>
        </w:rPr>
        <w:t>Compliance Assuranc</w:t>
      </w:r>
      <w:r w:rsidR="00333F8C" w:rsidRPr="00D72835">
        <w:rPr>
          <w:i/>
          <w:iCs/>
          <w:sz w:val="24"/>
          <w:szCs w:val="24"/>
        </w:rPr>
        <w:t>es</w:t>
      </w:r>
      <w:r w:rsidR="00951ACF" w:rsidRPr="00D72835">
        <w:rPr>
          <w:i/>
          <w:iCs/>
          <w:sz w:val="24"/>
          <w:szCs w:val="24"/>
        </w:rPr>
        <w:t xml:space="preserve"> for MCOPS Grant </w:t>
      </w:r>
      <w:r w:rsidR="008114BE" w:rsidRPr="00D72835">
        <w:rPr>
          <w:i/>
          <w:iCs/>
          <w:sz w:val="24"/>
          <w:szCs w:val="24"/>
        </w:rPr>
        <w:t>R</w:t>
      </w:r>
      <w:r w:rsidR="00951ACF" w:rsidRPr="00D72835">
        <w:rPr>
          <w:i/>
          <w:iCs/>
          <w:sz w:val="24"/>
          <w:szCs w:val="24"/>
        </w:rPr>
        <w:t>ecipients for School Year 2018-2019</w:t>
      </w:r>
      <w:r w:rsidR="00951ACF" w:rsidRPr="00D72835">
        <w:rPr>
          <w:sz w:val="24"/>
          <w:szCs w:val="24"/>
        </w:rPr>
        <w:t xml:space="preserve"> and submit the form with this proposal in order to apply for MCOPS Grant funding for the current school year (2019-2020).</w:t>
      </w:r>
    </w:p>
    <w:p w14:paraId="28894A2D" w14:textId="77777777" w:rsidR="00333F8C" w:rsidRPr="00D72835" w:rsidRDefault="00333F8C" w:rsidP="00333F8C">
      <w:pPr>
        <w:pStyle w:val="ListParagraph"/>
        <w:tabs>
          <w:tab w:val="left" w:pos="1832"/>
        </w:tabs>
        <w:spacing w:before="1"/>
        <w:ind w:right="1086" w:firstLine="0"/>
        <w:jc w:val="both"/>
        <w:rPr>
          <w:sz w:val="24"/>
        </w:rPr>
      </w:pPr>
    </w:p>
    <w:p w14:paraId="39056C53" w14:textId="77777777" w:rsidR="00231479" w:rsidRPr="00D72835" w:rsidRDefault="00231479" w:rsidP="00231479">
      <w:pPr>
        <w:pStyle w:val="BodyText"/>
      </w:pPr>
    </w:p>
    <w:p w14:paraId="5E680B61" w14:textId="41734BE2" w:rsidR="00231479" w:rsidRPr="00D72835" w:rsidRDefault="00A438E3" w:rsidP="00333F8C">
      <w:pPr>
        <w:pStyle w:val="BodyText"/>
        <w:numPr>
          <w:ilvl w:val="1"/>
          <w:numId w:val="9"/>
        </w:numPr>
        <w:ind w:right="1140"/>
        <w:jc w:val="both"/>
      </w:pPr>
      <w:r w:rsidRPr="00D72835">
        <w:rPr>
          <w:b/>
          <w:bCs/>
        </w:rPr>
        <w:t xml:space="preserve">Proposal </w:t>
      </w:r>
      <w:r w:rsidR="00C957A1" w:rsidRPr="00D72835">
        <w:rPr>
          <w:b/>
          <w:bCs/>
        </w:rPr>
        <w:t>Submission</w:t>
      </w:r>
      <w:r w:rsidR="00C957A1" w:rsidRPr="00D72835">
        <w:t>:</w:t>
      </w:r>
      <w:r w:rsidRPr="00D72835">
        <w:t xml:space="preserve"> </w:t>
      </w:r>
      <w:proofErr w:type="spellStart"/>
      <w:r w:rsidR="00231479" w:rsidRPr="00D72835">
        <w:t>Offerers</w:t>
      </w:r>
      <w:proofErr w:type="spellEnd"/>
      <w:r w:rsidR="00231479" w:rsidRPr="00D72835">
        <w:t xml:space="preserve"> are </w:t>
      </w:r>
      <w:r w:rsidR="00231479" w:rsidRPr="00D72835">
        <w:rPr>
          <w:b/>
          <w:bCs/>
        </w:rPr>
        <w:t>required</w:t>
      </w:r>
      <w:r w:rsidR="00231479" w:rsidRPr="00D72835">
        <w:t xml:space="preserve"> to submit the proposal using the following parameters:</w:t>
      </w:r>
    </w:p>
    <w:p w14:paraId="78277362" w14:textId="77777777" w:rsidR="00231479" w:rsidRPr="00D72835" w:rsidRDefault="00231479" w:rsidP="00231479">
      <w:pPr>
        <w:pStyle w:val="BodyText"/>
        <w:ind w:left="1211"/>
        <w:jc w:val="both"/>
      </w:pPr>
    </w:p>
    <w:p w14:paraId="1C827CA7" w14:textId="306A750A" w:rsidR="00231479" w:rsidRPr="00D72835" w:rsidRDefault="00231479" w:rsidP="00231479">
      <w:pPr>
        <w:pStyle w:val="ListParagraph"/>
        <w:tabs>
          <w:tab w:val="left" w:pos="1832"/>
        </w:tabs>
        <w:spacing w:before="83"/>
        <w:ind w:firstLine="0"/>
        <w:jc w:val="both"/>
        <w:rPr>
          <w:sz w:val="24"/>
        </w:rPr>
      </w:pPr>
      <w:r w:rsidRPr="00D72835">
        <w:rPr>
          <w:sz w:val="24"/>
        </w:rPr>
        <w:t>1.  Submit on 8.5” x 11” white paper using 12-point Times New Roman</w:t>
      </w:r>
      <w:r w:rsidRPr="00D72835">
        <w:rPr>
          <w:spacing w:val="-16"/>
          <w:sz w:val="24"/>
        </w:rPr>
        <w:t xml:space="preserve"> </w:t>
      </w:r>
      <w:r w:rsidRPr="00D72835">
        <w:rPr>
          <w:sz w:val="24"/>
        </w:rPr>
        <w:t>font</w:t>
      </w:r>
      <w:r w:rsidR="00455758" w:rsidRPr="00D72835">
        <w:rPr>
          <w:sz w:val="24"/>
        </w:rPr>
        <w:t>;</w:t>
      </w:r>
    </w:p>
    <w:p w14:paraId="54F4C47F" w14:textId="77777777" w:rsidR="00231479" w:rsidRPr="00D72835" w:rsidRDefault="00231479" w:rsidP="00231479">
      <w:pPr>
        <w:pStyle w:val="ListParagraph"/>
        <w:tabs>
          <w:tab w:val="left" w:pos="1832"/>
        </w:tabs>
        <w:spacing w:before="83"/>
        <w:ind w:firstLine="0"/>
        <w:jc w:val="both"/>
        <w:rPr>
          <w:sz w:val="24"/>
        </w:rPr>
      </w:pPr>
    </w:p>
    <w:p w14:paraId="4D230DF5" w14:textId="7368F4D4" w:rsidR="00231479" w:rsidRPr="00D72835" w:rsidRDefault="00231479" w:rsidP="00231479">
      <w:pPr>
        <w:pStyle w:val="ListParagraph"/>
        <w:numPr>
          <w:ilvl w:val="0"/>
          <w:numId w:val="14"/>
        </w:numPr>
        <w:tabs>
          <w:tab w:val="left" w:pos="1832"/>
        </w:tabs>
        <w:spacing w:before="15"/>
        <w:jc w:val="both"/>
        <w:rPr>
          <w:sz w:val="24"/>
        </w:rPr>
      </w:pPr>
      <w:r w:rsidRPr="00D72835">
        <w:rPr>
          <w:sz w:val="24"/>
        </w:rPr>
        <w:t>Format using one-inch (1”) margins on all</w:t>
      </w:r>
      <w:r w:rsidRPr="00D72835">
        <w:rPr>
          <w:spacing w:val="-7"/>
          <w:sz w:val="24"/>
        </w:rPr>
        <w:t xml:space="preserve"> </w:t>
      </w:r>
      <w:r w:rsidRPr="00D72835">
        <w:rPr>
          <w:sz w:val="24"/>
        </w:rPr>
        <w:t>sides</w:t>
      </w:r>
      <w:r w:rsidR="00455758" w:rsidRPr="00D72835">
        <w:rPr>
          <w:sz w:val="24"/>
        </w:rPr>
        <w:t>;</w:t>
      </w:r>
    </w:p>
    <w:p w14:paraId="54DB5754" w14:textId="77777777" w:rsidR="00231479" w:rsidRPr="00D72835" w:rsidRDefault="00231479" w:rsidP="00231479">
      <w:pPr>
        <w:tabs>
          <w:tab w:val="left" w:pos="1832"/>
        </w:tabs>
        <w:spacing w:before="15"/>
        <w:jc w:val="both"/>
        <w:rPr>
          <w:sz w:val="24"/>
        </w:rPr>
      </w:pPr>
    </w:p>
    <w:p w14:paraId="7DB21DDC" w14:textId="4AC1D823" w:rsidR="00231479" w:rsidRPr="00D72835" w:rsidRDefault="00231479" w:rsidP="00231479">
      <w:pPr>
        <w:pStyle w:val="ListParagraph"/>
        <w:numPr>
          <w:ilvl w:val="0"/>
          <w:numId w:val="14"/>
        </w:numPr>
        <w:tabs>
          <w:tab w:val="left" w:pos="1832"/>
        </w:tabs>
        <w:spacing w:before="20"/>
        <w:ind w:right="1207"/>
        <w:jc w:val="both"/>
        <w:rPr>
          <w:sz w:val="24"/>
        </w:rPr>
      </w:pPr>
      <w:r w:rsidRPr="00D72835">
        <w:rPr>
          <w:sz w:val="24"/>
        </w:rPr>
        <w:t>Portrait setting</w:t>
      </w:r>
      <w:r w:rsidR="00455758" w:rsidRPr="00D72835">
        <w:rPr>
          <w:sz w:val="24"/>
        </w:rPr>
        <w:t>; and</w:t>
      </w:r>
      <w:r w:rsidRPr="00D72835">
        <w:rPr>
          <w:sz w:val="24"/>
        </w:rPr>
        <w:t xml:space="preserve"> </w:t>
      </w:r>
    </w:p>
    <w:p w14:paraId="39E96C23" w14:textId="77777777" w:rsidR="00231479" w:rsidRPr="00D72835" w:rsidRDefault="00231479" w:rsidP="00231479">
      <w:pPr>
        <w:pStyle w:val="ListParagraph"/>
        <w:rPr>
          <w:sz w:val="24"/>
        </w:rPr>
      </w:pPr>
    </w:p>
    <w:p w14:paraId="1ED6D165" w14:textId="14E0F65E" w:rsidR="00231479" w:rsidRPr="00D72835" w:rsidRDefault="00231479" w:rsidP="00231479">
      <w:pPr>
        <w:pStyle w:val="ListParagraph"/>
        <w:numPr>
          <w:ilvl w:val="0"/>
          <w:numId w:val="14"/>
        </w:numPr>
        <w:tabs>
          <w:tab w:val="left" w:pos="1832"/>
        </w:tabs>
        <w:spacing w:before="20"/>
        <w:ind w:right="1207"/>
        <w:jc w:val="both"/>
        <w:rPr>
          <w:sz w:val="24"/>
        </w:rPr>
      </w:pPr>
      <w:r w:rsidRPr="00D72835">
        <w:rPr>
          <w:sz w:val="24"/>
        </w:rPr>
        <w:t>Double-space and single-sided (pages must include grantee’s name and page number within the footer in the lower right-hand</w:t>
      </w:r>
      <w:r w:rsidRPr="00D72835">
        <w:rPr>
          <w:spacing w:val="1"/>
          <w:sz w:val="24"/>
        </w:rPr>
        <w:t xml:space="preserve"> </w:t>
      </w:r>
      <w:r w:rsidRPr="00D72835">
        <w:rPr>
          <w:sz w:val="24"/>
        </w:rPr>
        <w:t>corner).</w:t>
      </w:r>
    </w:p>
    <w:p w14:paraId="0AAF9B8F" w14:textId="77777777" w:rsidR="00231479" w:rsidRPr="00D72835" w:rsidRDefault="00231479">
      <w:pPr>
        <w:pStyle w:val="BodyText"/>
        <w:ind w:left="1471"/>
      </w:pPr>
    </w:p>
    <w:p w14:paraId="30421568" w14:textId="6AE99065" w:rsidR="006827D3" w:rsidRPr="00D72835" w:rsidRDefault="00C57E34" w:rsidP="00231479">
      <w:pPr>
        <w:pStyle w:val="Heading2"/>
        <w:numPr>
          <w:ilvl w:val="1"/>
          <w:numId w:val="9"/>
        </w:numPr>
        <w:tabs>
          <w:tab w:val="left" w:pos="1832"/>
        </w:tabs>
      </w:pPr>
      <w:r w:rsidRPr="00D72835">
        <w:t>Good</w:t>
      </w:r>
      <w:r w:rsidRPr="00D72835">
        <w:rPr>
          <w:spacing w:val="-1"/>
        </w:rPr>
        <w:t xml:space="preserve"> </w:t>
      </w:r>
      <w:r w:rsidRPr="00D72835">
        <w:t>Standing</w:t>
      </w:r>
    </w:p>
    <w:p w14:paraId="723C1710" w14:textId="77777777" w:rsidR="006827D3" w:rsidRDefault="006827D3">
      <w:pPr>
        <w:pStyle w:val="BodyText"/>
        <w:spacing w:before="8"/>
        <w:rPr>
          <w:b/>
          <w:sz w:val="23"/>
        </w:rPr>
      </w:pPr>
    </w:p>
    <w:p w14:paraId="064DAA51" w14:textId="6AA86026" w:rsidR="006827D3" w:rsidRPr="00A438E3" w:rsidRDefault="00C57E34" w:rsidP="00A438E3">
      <w:pPr>
        <w:ind w:left="1440" w:right="1140"/>
        <w:jc w:val="both"/>
        <w:rPr>
          <w:sz w:val="24"/>
          <w:szCs w:val="24"/>
        </w:rPr>
      </w:pPr>
      <w:proofErr w:type="spellStart"/>
      <w:r w:rsidRPr="00A438E3">
        <w:rPr>
          <w:sz w:val="24"/>
          <w:szCs w:val="24"/>
        </w:rPr>
        <w:t>Offerers</w:t>
      </w:r>
      <w:proofErr w:type="spellEnd"/>
      <w:r w:rsidRPr="00A438E3">
        <w:rPr>
          <w:sz w:val="24"/>
          <w:szCs w:val="24"/>
        </w:rPr>
        <w:t xml:space="preserve"> that previously received a grant award must be in good standing with MDE</w:t>
      </w:r>
      <w:r w:rsidRPr="00A438E3">
        <w:rPr>
          <w:spacing w:val="-11"/>
          <w:sz w:val="24"/>
          <w:szCs w:val="24"/>
        </w:rPr>
        <w:t xml:space="preserve"> </w:t>
      </w:r>
      <w:r w:rsidRPr="00A438E3">
        <w:rPr>
          <w:sz w:val="24"/>
          <w:szCs w:val="24"/>
        </w:rPr>
        <w:t>to</w:t>
      </w:r>
      <w:r w:rsidRPr="00A438E3">
        <w:rPr>
          <w:spacing w:val="-10"/>
          <w:sz w:val="24"/>
          <w:szCs w:val="24"/>
        </w:rPr>
        <w:t xml:space="preserve"> </w:t>
      </w:r>
      <w:r w:rsidRPr="00A438E3">
        <w:rPr>
          <w:sz w:val="24"/>
          <w:szCs w:val="24"/>
        </w:rPr>
        <w:t>receive</w:t>
      </w:r>
      <w:r w:rsidRPr="00A438E3">
        <w:rPr>
          <w:spacing w:val="-8"/>
          <w:sz w:val="24"/>
          <w:szCs w:val="24"/>
        </w:rPr>
        <w:t xml:space="preserve"> </w:t>
      </w:r>
      <w:r w:rsidRPr="00A438E3">
        <w:rPr>
          <w:sz w:val="24"/>
          <w:szCs w:val="24"/>
        </w:rPr>
        <w:t>a</w:t>
      </w:r>
      <w:r w:rsidRPr="00A438E3">
        <w:rPr>
          <w:spacing w:val="-10"/>
          <w:sz w:val="24"/>
          <w:szCs w:val="24"/>
        </w:rPr>
        <w:t xml:space="preserve"> </w:t>
      </w:r>
      <w:r w:rsidRPr="00A438E3">
        <w:rPr>
          <w:sz w:val="24"/>
          <w:szCs w:val="24"/>
        </w:rPr>
        <w:t>grant</w:t>
      </w:r>
      <w:r w:rsidRPr="00A438E3">
        <w:rPr>
          <w:spacing w:val="-10"/>
          <w:sz w:val="24"/>
          <w:szCs w:val="24"/>
        </w:rPr>
        <w:t xml:space="preserve"> </w:t>
      </w:r>
      <w:r w:rsidRPr="00A438E3">
        <w:rPr>
          <w:sz w:val="24"/>
          <w:szCs w:val="24"/>
        </w:rPr>
        <w:t>award</w:t>
      </w:r>
      <w:r w:rsidRPr="00A438E3">
        <w:rPr>
          <w:spacing w:val="-9"/>
          <w:sz w:val="24"/>
          <w:szCs w:val="24"/>
        </w:rPr>
        <w:t xml:space="preserve"> </w:t>
      </w:r>
      <w:r w:rsidRPr="00A438E3">
        <w:rPr>
          <w:sz w:val="24"/>
          <w:szCs w:val="24"/>
        </w:rPr>
        <w:t>through</w:t>
      </w:r>
      <w:r w:rsidRPr="00A438E3">
        <w:rPr>
          <w:spacing w:val="-11"/>
          <w:sz w:val="24"/>
          <w:szCs w:val="24"/>
        </w:rPr>
        <w:t xml:space="preserve"> </w:t>
      </w:r>
      <w:r w:rsidRPr="00A438E3">
        <w:rPr>
          <w:sz w:val="24"/>
          <w:szCs w:val="24"/>
        </w:rPr>
        <w:t>this</w:t>
      </w:r>
      <w:r w:rsidRPr="00A438E3">
        <w:rPr>
          <w:spacing w:val="-10"/>
          <w:sz w:val="24"/>
          <w:szCs w:val="24"/>
        </w:rPr>
        <w:t xml:space="preserve"> </w:t>
      </w:r>
      <w:r w:rsidRPr="00A438E3">
        <w:rPr>
          <w:sz w:val="24"/>
          <w:szCs w:val="24"/>
        </w:rPr>
        <w:t>RFP.</w:t>
      </w:r>
      <w:r w:rsidRPr="00A438E3">
        <w:rPr>
          <w:spacing w:val="-10"/>
          <w:sz w:val="24"/>
          <w:szCs w:val="24"/>
        </w:rPr>
        <w:t xml:space="preserve"> </w:t>
      </w:r>
      <w:r w:rsidRPr="00A438E3">
        <w:rPr>
          <w:sz w:val="24"/>
          <w:szCs w:val="24"/>
        </w:rPr>
        <w:t>To</w:t>
      </w:r>
      <w:r w:rsidRPr="00A438E3">
        <w:rPr>
          <w:spacing w:val="-11"/>
          <w:sz w:val="24"/>
          <w:szCs w:val="24"/>
        </w:rPr>
        <w:t xml:space="preserve"> </w:t>
      </w:r>
      <w:r w:rsidRPr="00A438E3">
        <w:rPr>
          <w:sz w:val="24"/>
          <w:szCs w:val="24"/>
        </w:rPr>
        <w:t>be</w:t>
      </w:r>
      <w:r w:rsidRPr="00A438E3">
        <w:rPr>
          <w:spacing w:val="-10"/>
          <w:sz w:val="24"/>
          <w:szCs w:val="24"/>
        </w:rPr>
        <w:t xml:space="preserve"> </w:t>
      </w:r>
      <w:r w:rsidRPr="00A438E3">
        <w:rPr>
          <w:sz w:val="24"/>
          <w:szCs w:val="24"/>
        </w:rPr>
        <w:t>in</w:t>
      </w:r>
      <w:r w:rsidRPr="00A438E3">
        <w:rPr>
          <w:spacing w:val="-10"/>
          <w:sz w:val="24"/>
          <w:szCs w:val="24"/>
        </w:rPr>
        <w:t xml:space="preserve"> </w:t>
      </w:r>
      <w:r w:rsidRPr="00A438E3">
        <w:rPr>
          <w:sz w:val="24"/>
          <w:szCs w:val="24"/>
        </w:rPr>
        <w:t>good</w:t>
      </w:r>
      <w:r w:rsidRPr="00A438E3">
        <w:rPr>
          <w:spacing w:val="-11"/>
          <w:sz w:val="24"/>
          <w:szCs w:val="24"/>
        </w:rPr>
        <w:t xml:space="preserve"> </w:t>
      </w:r>
      <w:r w:rsidRPr="00A438E3">
        <w:rPr>
          <w:sz w:val="24"/>
          <w:szCs w:val="24"/>
        </w:rPr>
        <w:t>standing,</w:t>
      </w:r>
      <w:r w:rsidRPr="00A438E3">
        <w:rPr>
          <w:spacing w:val="-10"/>
          <w:sz w:val="24"/>
          <w:szCs w:val="24"/>
        </w:rPr>
        <w:t xml:space="preserve"> </w:t>
      </w:r>
      <w:r w:rsidRPr="00A438E3">
        <w:rPr>
          <w:sz w:val="24"/>
          <w:szCs w:val="24"/>
        </w:rPr>
        <w:t>the</w:t>
      </w:r>
      <w:r w:rsidRPr="00A438E3">
        <w:rPr>
          <w:spacing w:val="-10"/>
          <w:sz w:val="24"/>
          <w:szCs w:val="24"/>
        </w:rPr>
        <w:t xml:space="preserve"> </w:t>
      </w:r>
      <w:r w:rsidRPr="00A438E3">
        <w:rPr>
          <w:sz w:val="24"/>
          <w:szCs w:val="24"/>
        </w:rPr>
        <w:t>MDE will conduct an annual audit of each recipient to ensure funding has been</w:t>
      </w:r>
      <w:r w:rsidR="00A14236">
        <w:rPr>
          <w:sz w:val="24"/>
          <w:szCs w:val="24"/>
        </w:rPr>
        <w:t xml:space="preserve"> expended</w:t>
      </w:r>
      <w:r w:rsidRPr="00A438E3">
        <w:rPr>
          <w:sz w:val="24"/>
          <w:szCs w:val="24"/>
        </w:rPr>
        <w:t xml:space="preserve"> appropriately in required cost areas as outlined in Miss. Code Ann. § 37-3-82.</w:t>
      </w:r>
    </w:p>
    <w:p w14:paraId="6C8B8F4F" w14:textId="77777777" w:rsidR="006827D3" w:rsidRDefault="00C57E34" w:rsidP="00231479">
      <w:pPr>
        <w:pStyle w:val="Heading2"/>
        <w:numPr>
          <w:ilvl w:val="1"/>
          <w:numId w:val="9"/>
        </w:numPr>
        <w:tabs>
          <w:tab w:val="left" w:pos="1832"/>
        </w:tabs>
        <w:spacing w:before="201"/>
        <w:ind w:left="1831" w:hanging="360"/>
      </w:pPr>
      <w:r>
        <w:t>Program</w:t>
      </w:r>
      <w:r>
        <w:rPr>
          <w:spacing w:val="-4"/>
        </w:rPr>
        <w:t xml:space="preserve"> </w:t>
      </w:r>
      <w:r>
        <w:t>Activities</w:t>
      </w:r>
    </w:p>
    <w:p w14:paraId="4105B825" w14:textId="77777777" w:rsidR="006827D3" w:rsidRDefault="006827D3">
      <w:pPr>
        <w:pStyle w:val="BodyText"/>
        <w:spacing w:before="10"/>
        <w:rPr>
          <w:b/>
          <w:sz w:val="23"/>
        </w:rPr>
      </w:pPr>
    </w:p>
    <w:p w14:paraId="13763365" w14:textId="01A1669C" w:rsidR="006827D3" w:rsidRDefault="00C57E34" w:rsidP="00A438E3">
      <w:pPr>
        <w:pStyle w:val="BodyText"/>
        <w:spacing w:before="1" w:line="237" w:lineRule="auto"/>
        <w:ind w:left="1440" w:right="1145"/>
        <w:jc w:val="both"/>
      </w:pPr>
      <w:r>
        <w:t xml:space="preserve">Each eligible school district receiving an award will </w:t>
      </w:r>
      <w:r w:rsidR="00A14236">
        <w:t>expend</w:t>
      </w:r>
      <w:r>
        <w:t xml:space="preserve"> funds to carry out activities that advance student achievement and support student success, including:</w:t>
      </w:r>
    </w:p>
    <w:p w14:paraId="1575A58F" w14:textId="5D5D23CF" w:rsidR="00A438E3" w:rsidRDefault="00A438E3" w:rsidP="00A438E3">
      <w:pPr>
        <w:pStyle w:val="BodyText"/>
        <w:spacing w:before="1" w:line="237" w:lineRule="auto"/>
        <w:ind w:left="1440" w:right="1145"/>
        <w:jc w:val="both"/>
      </w:pPr>
    </w:p>
    <w:p w14:paraId="465B533E" w14:textId="08C50B65" w:rsidR="006827D3" w:rsidRDefault="00C57E34" w:rsidP="00A438E3">
      <w:pPr>
        <w:pStyle w:val="BodyText"/>
        <w:numPr>
          <w:ilvl w:val="0"/>
          <w:numId w:val="16"/>
        </w:numPr>
        <w:spacing w:before="1" w:line="237" w:lineRule="auto"/>
        <w:ind w:right="1145"/>
        <w:jc w:val="both"/>
      </w:pPr>
      <w:r w:rsidRPr="00DC0542">
        <w:t xml:space="preserve">All </w:t>
      </w:r>
      <w:proofErr w:type="spellStart"/>
      <w:r w:rsidRPr="00DC0542">
        <w:t>offerers</w:t>
      </w:r>
      <w:proofErr w:type="spellEnd"/>
      <w:r w:rsidRPr="00DC0542">
        <w:t xml:space="preserve"> must demonstrate they have primary law enforcement</w:t>
      </w:r>
      <w:r w:rsidR="00DC0542">
        <w:t xml:space="preserve"> </w:t>
      </w:r>
      <w:r>
        <w:t>authority over the school(s) identified in their proposal and demonstrate their inability to implement this project without state assistance.</w:t>
      </w:r>
    </w:p>
    <w:p w14:paraId="0A52DFD0" w14:textId="77777777" w:rsidR="00A438E3" w:rsidRDefault="00A438E3" w:rsidP="00A438E3">
      <w:pPr>
        <w:pStyle w:val="BodyText"/>
        <w:spacing w:before="1" w:line="237" w:lineRule="auto"/>
        <w:ind w:left="2160" w:right="1145"/>
        <w:jc w:val="both"/>
      </w:pPr>
    </w:p>
    <w:p w14:paraId="389541C6" w14:textId="2DDBF3EA" w:rsidR="006827D3" w:rsidRDefault="00C57E34" w:rsidP="00A438E3">
      <w:pPr>
        <w:pStyle w:val="BodyText"/>
        <w:numPr>
          <w:ilvl w:val="0"/>
          <w:numId w:val="16"/>
        </w:numPr>
        <w:spacing w:before="1" w:line="237" w:lineRule="auto"/>
        <w:ind w:right="1145"/>
        <w:jc w:val="both"/>
      </w:pPr>
      <w:r w:rsidRPr="00A438E3">
        <w:t>Schools</w:t>
      </w:r>
      <w:r w:rsidRPr="00A438E3">
        <w:rPr>
          <w:spacing w:val="-30"/>
        </w:rPr>
        <w:t xml:space="preserve"> </w:t>
      </w:r>
      <w:r w:rsidRPr="00A438E3">
        <w:t>or</w:t>
      </w:r>
      <w:r w:rsidRPr="00A438E3">
        <w:rPr>
          <w:spacing w:val="-32"/>
        </w:rPr>
        <w:t xml:space="preserve"> </w:t>
      </w:r>
      <w:r w:rsidRPr="00A438E3">
        <w:t>law</w:t>
      </w:r>
      <w:r w:rsidRPr="00A438E3">
        <w:rPr>
          <w:spacing w:val="-31"/>
        </w:rPr>
        <w:t xml:space="preserve"> </w:t>
      </w:r>
      <w:r w:rsidRPr="00A438E3">
        <w:t>enforcement</w:t>
      </w:r>
      <w:r w:rsidRPr="00A438E3">
        <w:rPr>
          <w:spacing w:val="-28"/>
        </w:rPr>
        <w:t xml:space="preserve"> </w:t>
      </w:r>
      <w:r w:rsidRPr="00A438E3">
        <w:t>agencies</w:t>
      </w:r>
      <w:r w:rsidRPr="00A438E3">
        <w:rPr>
          <w:spacing w:val="-30"/>
        </w:rPr>
        <w:t xml:space="preserve"> </w:t>
      </w:r>
      <w:r w:rsidRPr="00A438E3">
        <w:t>may</w:t>
      </w:r>
      <w:r w:rsidRPr="00A438E3">
        <w:rPr>
          <w:spacing w:val="-31"/>
        </w:rPr>
        <w:t xml:space="preserve"> </w:t>
      </w:r>
      <w:r w:rsidRPr="00A438E3">
        <w:t>not</w:t>
      </w:r>
      <w:r w:rsidRPr="00A438E3">
        <w:rPr>
          <w:spacing w:val="-32"/>
        </w:rPr>
        <w:t xml:space="preserve"> </w:t>
      </w:r>
      <w:r w:rsidRPr="00A438E3">
        <w:t>reduce</w:t>
      </w:r>
      <w:r w:rsidRPr="00A438E3">
        <w:rPr>
          <w:spacing w:val="-28"/>
        </w:rPr>
        <w:t xml:space="preserve"> </w:t>
      </w:r>
      <w:r w:rsidRPr="00A438E3">
        <w:t>the</w:t>
      </w:r>
      <w:r w:rsidRPr="00A438E3">
        <w:rPr>
          <w:spacing w:val="-29"/>
        </w:rPr>
        <w:t xml:space="preserve"> </w:t>
      </w:r>
      <w:r w:rsidRPr="00A438E3">
        <w:t>overall</w:t>
      </w:r>
      <w:r w:rsidRPr="00A438E3">
        <w:rPr>
          <w:spacing w:val="-30"/>
        </w:rPr>
        <w:t xml:space="preserve"> </w:t>
      </w:r>
      <w:r w:rsidRPr="00A438E3">
        <w:t>federal,</w:t>
      </w:r>
      <w:r w:rsidRPr="00A438E3">
        <w:rPr>
          <w:spacing w:val="-29"/>
        </w:rPr>
        <w:t xml:space="preserve"> </w:t>
      </w:r>
      <w:r w:rsidRPr="00A438E3">
        <w:t xml:space="preserve">state, or locally funded level of sworn officers (including other </w:t>
      </w:r>
      <w:r w:rsidR="00C957A1">
        <w:rPr>
          <w:spacing w:val="-3"/>
        </w:rPr>
        <w:t>SROs</w:t>
      </w:r>
      <w:r w:rsidRPr="00A438E3">
        <w:t xml:space="preserve"> or </w:t>
      </w:r>
      <w:r w:rsidRPr="00A438E3">
        <w:rPr>
          <w:spacing w:val="-3"/>
        </w:rPr>
        <w:t xml:space="preserve">other </w:t>
      </w:r>
      <w:r w:rsidRPr="00A438E3">
        <w:t xml:space="preserve">sworn officers assigned to the schools) as a result of applying for or </w:t>
      </w:r>
      <w:r w:rsidRPr="00A438E3">
        <w:rPr>
          <w:spacing w:val="-3"/>
        </w:rPr>
        <w:t xml:space="preserve">receiving </w:t>
      </w:r>
      <w:r w:rsidRPr="00A438E3">
        <w:t>MCOPS</w:t>
      </w:r>
      <w:r w:rsidRPr="00A438E3">
        <w:rPr>
          <w:spacing w:val="19"/>
        </w:rPr>
        <w:t xml:space="preserve"> </w:t>
      </w:r>
      <w:r w:rsidRPr="00A438E3">
        <w:t>grant funding.</w:t>
      </w:r>
    </w:p>
    <w:p w14:paraId="4B1A7A3C" w14:textId="77777777" w:rsidR="00A438E3" w:rsidRDefault="00A438E3" w:rsidP="00A438E3">
      <w:pPr>
        <w:pStyle w:val="ListParagraph"/>
      </w:pPr>
    </w:p>
    <w:p w14:paraId="51091103" w14:textId="088A80E5" w:rsidR="006827D3" w:rsidRDefault="00C57E34" w:rsidP="00A438E3">
      <w:pPr>
        <w:pStyle w:val="BodyText"/>
        <w:numPr>
          <w:ilvl w:val="0"/>
          <w:numId w:val="16"/>
        </w:numPr>
        <w:spacing w:before="1" w:line="237" w:lineRule="auto"/>
        <w:ind w:right="1145"/>
        <w:jc w:val="both"/>
      </w:pPr>
      <w:r w:rsidRPr="00A438E3">
        <w:t>In</w:t>
      </w:r>
      <w:r w:rsidRPr="00A438E3">
        <w:rPr>
          <w:spacing w:val="-20"/>
        </w:rPr>
        <w:t xml:space="preserve"> </w:t>
      </w:r>
      <w:r w:rsidRPr="00A438E3">
        <w:t>the</w:t>
      </w:r>
      <w:r w:rsidRPr="00A438E3">
        <w:rPr>
          <w:spacing w:val="-18"/>
        </w:rPr>
        <w:t xml:space="preserve"> </w:t>
      </w:r>
      <w:r w:rsidRPr="00A438E3">
        <w:t>event</w:t>
      </w:r>
      <w:r w:rsidRPr="00A438E3">
        <w:rPr>
          <w:spacing w:val="-20"/>
        </w:rPr>
        <w:t xml:space="preserve"> </w:t>
      </w:r>
      <w:r w:rsidR="00C957A1">
        <w:t xml:space="preserve">of reduction in force </w:t>
      </w:r>
      <w:r w:rsidRPr="00A438E3">
        <w:t>by</w:t>
      </w:r>
      <w:r w:rsidRPr="00A438E3">
        <w:rPr>
          <w:spacing w:val="-22"/>
        </w:rPr>
        <w:t xml:space="preserve"> </w:t>
      </w:r>
      <w:r w:rsidRPr="00A438E3">
        <w:t>the</w:t>
      </w:r>
      <w:r w:rsidRPr="00A438E3">
        <w:rPr>
          <w:spacing w:val="-22"/>
        </w:rPr>
        <w:t xml:space="preserve"> </w:t>
      </w:r>
      <w:r w:rsidRPr="00A438E3">
        <w:t>district</w:t>
      </w:r>
      <w:r w:rsidRPr="00A438E3">
        <w:rPr>
          <w:spacing w:val="-21"/>
        </w:rPr>
        <w:t xml:space="preserve"> </w:t>
      </w:r>
      <w:r w:rsidRPr="00A438E3">
        <w:t>or</w:t>
      </w:r>
      <w:r w:rsidRPr="00A438E3">
        <w:rPr>
          <w:spacing w:val="-20"/>
        </w:rPr>
        <w:t xml:space="preserve"> </w:t>
      </w:r>
      <w:r w:rsidRPr="00A438E3">
        <w:t>law</w:t>
      </w:r>
      <w:r w:rsidRPr="00A438E3">
        <w:rPr>
          <w:spacing w:val="-21"/>
        </w:rPr>
        <w:t xml:space="preserve"> </w:t>
      </w:r>
      <w:r w:rsidRPr="00A438E3">
        <w:t>enforcement</w:t>
      </w:r>
      <w:r w:rsidRPr="00A438E3">
        <w:rPr>
          <w:spacing w:val="-21"/>
        </w:rPr>
        <w:t xml:space="preserve"> </w:t>
      </w:r>
      <w:r w:rsidRPr="00A438E3">
        <w:t>agency</w:t>
      </w:r>
      <w:r w:rsidRPr="00A438E3">
        <w:rPr>
          <w:spacing w:val="-21"/>
        </w:rPr>
        <w:t xml:space="preserve"> </w:t>
      </w:r>
      <w:r w:rsidRPr="00A438E3">
        <w:rPr>
          <w:spacing w:val="-3"/>
        </w:rPr>
        <w:t xml:space="preserve">due </w:t>
      </w:r>
      <w:r w:rsidRPr="00A438E3">
        <w:t>to financial</w:t>
      </w:r>
      <w:r w:rsidRPr="00A438E3">
        <w:rPr>
          <w:spacing w:val="-4"/>
        </w:rPr>
        <w:t xml:space="preserve"> </w:t>
      </w:r>
      <w:r w:rsidRPr="00A438E3">
        <w:t xml:space="preserve">reasons unrelated to the availability of MCOPS, that officer </w:t>
      </w:r>
      <w:r w:rsidR="00C957A1">
        <w:t>may</w:t>
      </w:r>
      <w:r w:rsidRPr="00A438E3">
        <w:t xml:space="preserve"> be re-hired with written approval from the MDE and u</w:t>
      </w:r>
      <w:r w:rsidR="00C957A1">
        <w:t>tilize</w:t>
      </w:r>
      <w:r w:rsidRPr="00A438E3">
        <w:t xml:space="preserve"> the MCOPS funding to provide an officer to the</w:t>
      </w:r>
      <w:r w:rsidRPr="00A438E3">
        <w:rPr>
          <w:spacing w:val="-22"/>
        </w:rPr>
        <w:t xml:space="preserve"> </w:t>
      </w:r>
      <w:r w:rsidRPr="00A438E3">
        <w:t>school.</w:t>
      </w:r>
    </w:p>
    <w:p w14:paraId="515D64E6" w14:textId="77777777" w:rsidR="00A438E3" w:rsidRDefault="00A438E3" w:rsidP="00A438E3">
      <w:pPr>
        <w:pStyle w:val="ListParagraph"/>
      </w:pPr>
    </w:p>
    <w:p w14:paraId="63DE6FE3" w14:textId="7548AE0F" w:rsidR="006827D3" w:rsidRDefault="00C57E34" w:rsidP="00A438E3">
      <w:pPr>
        <w:pStyle w:val="BodyText"/>
        <w:numPr>
          <w:ilvl w:val="0"/>
          <w:numId w:val="16"/>
        </w:numPr>
        <w:spacing w:before="1" w:line="237" w:lineRule="auto"/>
        <w:ind w:right="1145"/>
        <w:jc w:val="both"/>
      </w:pPr>
      <w:r w:rsidRPr="00A438E3">
        <w:t xml:space="preserve">The SROs must devote at least 75% of their time in the primary </w:t>
      </w:r>
      <w:r w:rsidRPr="00A438E3">
        <w:rPr>
          <w:spacing w:val="-3"/>
        </w:rPr>
        <w:t>and</w:t>
      </w:r>
      <w:r w:rsidR="00C957A1">
        <w:rPr>
          <w:spacing w:val="-3"/>
        </w:rPr>
        <w:t>/or</w:t>
      </w:r>
      <w:r w:rsidRPr="00A438E3">
        <w:rPr>
          <w:spacing w:val="-3"/>
        </w:rPr>
        <w:t xml:space="preserve"> </w:t>
      </w:r>
      <w:r w:rsidRPr="00A438E3">
        <w:t>secondary</w:t>
      </w:r>
      <w:r w:rsidRPr="00A438E3">
        <w:rPr>
          <w:spacing w:val="-7"/>
        </w:rPr>
        <w:t xml:space="preserve"> </w:t>
      </w:r>
      <w:r w:rsidRPr="00A438E3">
        <w:t>schools.</w:t>
      </w:r>
    </w:p>
    <w:p w14:paraId="435CB2AC" w14:textId="77777777" w:rsidR="00333F8C" w:rsidRDefault="00333F8C" w:rsidP="00333F8C">
      <w:pPr>
        <w:pStyle w:val="ListParagraph"/>
      </w:pPr>
    </w:p>
    <w:p w14:paraId="004A744F" w14:textId="563F3E43" w:rsidR="00333F8C" w:rsidRDefault="00333F8C" w:rsidP="00333F8C">
      <w:pPr>
        <w:pStyle w:val="BodyText"/>
        <w:spacing w:before="1" w:line="237" w:lineRule="auto"/>
        <w:ind w:right="1145"/>
        <w:jc w:val="both"/>
      </w:pPr>
    </w:p>
    <w:p w14:paraId="53446708" w14:textId="02317DD2" w:rsidR="00333F8C" w:rsidRDefault="00333F8C" w:rsidP="00333F8C">
      <w:pPr>
        <w:pStyle w:val="BodyText"/>
        <w:spacing w:before="1" w:line="237" w:lineRule="auto"/>
        <w:ind w:right="1145"/>
        <w:jc w:val="both"/>
      </w:pPr>
    </w:p>
    <w:p w14:paraId="3FB48195" w14:textId="0ADC15FD" w:rsidR="00333F8C" w:rsidRDefault="00333F8C" w:rsidP="00333F8C">
      <w:pPr>
        <w:pStyle w:val="BodyText"/>
        <w:spacing w:before="1" w:line="237" w:lineRule="auto"/>
        <w:ind w:right="1145"/>
        <w:jc w:val="both"/>
      </w:pPr>
    </w:p>
    <w:p w14:paraId="384441C2" w14:textId="77777777" w:rsidR="00333F8C" w:rsidRDefault="00333F8C" w:rsidP="00333F8C">
      <w:pPr>
        <w:pStyle w:val="BodyText"/>
        <w:spacing w:before="1" w:line="237" w:lineRule="auto"/>
        <w:ind w:right="1145"/>
        <w:jc w:val="both"/>
      </w:pPr>
    </w:p>
    <w:p w14:paraId="3D2EC11C" w14:textId="77777777" w:rsidR="00A438E3" w:rsidRDefault="00A438E3" w:rsidP="00A438E3">
      <w:pPr>
        <w:pStyle w:val="ListParagraph"/>
      </w:pPr>
    </w:p>
    <w:p w14:paraId="653D9164" w14:textId="0D4256F1" w:rsidR="006827D3" w:rsidRDefault="00C57E34" w:rsidP="00333F8C">
      <w:pPr>
        <w:pStyle w:val="BodyText"/>
        <w:numPr>
          <w:ilvl w:val="0"/>
          <w:numId w:val="16"/>
        </w:numPr>
        <w:spacing w:before="1" w:line="237" w:lineRule="auto"/>
        <w:ind w:right="1145"/>
        <w:jc w:val="both"/>
      </w:pPr>
      <w:r w:rsidRPr="00A438E3">
        <w:lastRenderedPageBreak/>
        <w:t xml:space="preserve">Funds </w:t>
      </w:r>
      <w:r w:rsidRPr="00C957A1">
        <w:rPr>
          <w:bCs/>
        </w:rPr>
        <w:t>cannot</w:t>
      </w:r>
      <w:r w:rsidRPr="00A438E3">
        <w:rPr>
          <w:b/>
        </w:rPr>
        <w:t xml:space="preserve"> </w:t>
      </w:r>
      <w:r w:rsidRPr="00A438E3">
        <w:t>be used to simply hire campus</w:t>
      </w:r>
      <w:r w:rsidRPr="00A438E3">
        <w:rPr>
          <w:spacing w:val="-13"/>
        </w:rPr>
        <w:t xml:space="preserve"> </w:t>
      </w:r>
      <w:r w:rsidRPr="00A438E3">
        <w:t>enforcement officers</w:t>
      </w:r>
      <w:r w:rsidR="00A438E3">
        <w:t xml:space="preserve"> </w:t>
      </w:r>
      <w:r>
        <w:t xml:space="preserve">(certified police officers who merely provide an armed presence) or school safety officers (non-commissioned security personnel). MCOPS funds </w:t>
      </w:r>
      <w:r w:rsidR="00C957A1">
        <w:t>must be utilized</w:t>
      </w:r>
      <w:r>
        <w:t xml:space="preserve"> for certified SRO’s or those that will complete the MDE SRO certification course within two (2) years of employment in that position.</w:t>
      </w:r>
    </w:p>
    <w:p w14:paraId="10EF6E20" w14:textId="77777777" w:rsidR="00A438E3" w:rsidRDefault="00A438E3" w:rsidP="00A438E3">
      <w:pPr>
        <w:pStyle w:val="ListParagraph"/>
      </w:pPr>
    </w:p>
    <w:p w14:paraId="05FF9215" w14:textId="499F577B" w:rsidR="006827D3" w:rsidRDefault="00C57E34" w:rsidP="00A438E3">
      <w:pPr>
        <w:pStyle w:val="BodyText"/>
        <w:numPr>
          <w:ilvl w:val="0"/>
          <w:numId w:val="16"/>
        </w:numPr>
        <w:spacing w:before="1" w:line="237" w:lineRule="auto"/>
        <w:ind w:right="1145"/>
        <w:jc w:val="both"/>
      </w:pPr>
      <w:r w:rsidRPr="00A438E3">
        <w:t xml:space="preserve">SROs may serve in a </w:t>
      </w:r>
      <w:r w:rsidR="00A14236" w:rsidRPr="00A438E3">
        <w:t xml:space="preserve">variety of </w:t>
      </w:r>
      <w:r w:rsidR="00455758" w:rsidRPr="00A438E3">
        <w:t>roles, including</w:t>
      </w:r>
      <w:r w:rsidRPr="00A438E3">
        <w:t xml:space="preserve">, but </w:t>
      </w:r>
      <w:proofErr w:type="gramStart"/>
      <w:r w:rsidRPr="00A438E3">
        <w:t>not  limited</w:t>
      </w:r>
      <w:proofErr w:type="gramEnd"/>
      <w:r w:rsidRPr="00A438E3">
        <w:t xml:space="preserve">  </w:t>
      </w:r>
      <w:r w:rsidRPr="00A438E3">
        <w:rPr>
          <w:spacing w:val="-3"/>
        </w:rPr>
        <w:t xml:space="preserve">to,  </w:t>
      </w:r>
      <w:r w:rsidRPr="00A438E3">
        <w:t>that of a law enforcement officer/safety specialist, law-related educator, and problem</w:t>
      </w:r>
      <w:r w:rsidRPr="00A438E3">
        <w:rPr>
          <w:spacing w:val="9"/>
        </w:rPr>
        <w:t xml:space="preserve"> </w:t>
      </w:r>
      <w:r w:rsidRPr="00A438E3">
        <w:t xml:space="preserve">solver/community liaison. </w:t>
      </w:r>
      <w:r w:rsidRPr="00A438E3">
        <w:rPr>
          <w:spacing w:val="-3"/>
        </w:rPr>
        <w:t xml:space="preserve">These </w:t>
      </w:r>
      <w:r w:rsidRPr="00A438E3">
        <w:t xml:space="preserve">officers may </w:t>
      </w:r>
      <w:r w:rsidRPr="00A438E3">
        <w:rPr>
          <w:spacing w:val="-3"/>
        </w:rPr>
        <w:t xml:space="preserve">teach </w:t>
      </w:r>
      <w:r w:rsidRPr="00A438E3">
        <w:t xml:space="preserve">programs </w:t>
      </w:r>
      <w:r w:rsidRPr="00A438E3">
        <w:rPr>
          <w:spacing w:val="-3"/>
        </w:rPr>
        <w:t xml:space="preserve">such </w:t>
      </w:r>
      <w:r w:rsidRPr="00A438E3">
        <w:t>as crime prevention,</w:t>
      </w:r>
      <w:r w:rsidRPr="00A438E3">
        <w:rPr>
          <w:spacing w:val="8"/>
        </w:rPr>
        <w:t xml:space="preserve"> </w:t>
      </w:r>
      <w:r w:rsidRPr="00A438E3">
        <w:t>substance abuse prevention, and gang resistance</w:t>
      </w:r>
      <w:r w:rsidR="00A14236">
        <w:t>,</w:t>
      </w:r>
      <w:r w:rsidRPr="00A438E3">
        <w:t xml:space="preserve"> as well as monitor and assist troubled students through mentoring programs. The SRO may also identify physical changes in the</w:t>
      </w:r>
      <w:r w:rsidRPr="00A438E3">
        <w:rPr>
          <w:spacing w:val="-27"/>
        </w:rPr>
        <w:t xml:space="preserve"> </w:t>
      </w:r>
      <w:r w:rsidRPr="00A438E3">
        <w:t>environment that may reduce crime in and around the schools, as well as assist in developing</w:t>
      </w:r>
      <w:r w:rsidRPr="00A438E3">
        <w:rPr>
          <w:spacing w:val="-10"/>
        </w:rPr>
        <w:t xml:space="preserve"> </w:t>
      </w:r>
      <w:r w:rsidRPr="00A438E3">
        <w:t>school</w:t>
      </w:r>
      <w:r w:rsidRPr="00A438E3">
        <w:rPr>
          <w:spacing w:val="-9"/>
        </w:rPr>
        <w:t xml:space="preserve"> </w:t>
      </w:r>
      <w:r w:rsidRPr="00A438E3">
        <w:t>policies</w:t>
      </w:r>
      <w:r w:rsidRPr="00A438E3">
        <w:rPr>
          <w:spacing w:val="-9"/>
        </w:rPr>
        <w:t xml:space="preserve"> </w:t>
      </w:r>
      <w:r w:rsidRPr="00A438E3">
        <w:t>that</w:t>
      </w:r>
      <w:r w:rsidRPr="00A438E3">
        <w:rPr>
          <w:spacing w:val="-10"/>
        </w:rPr>
        <w:t xml:space="preserve"> </w:t>
      </w:r>
      <w:r w:rsidRPr="00A438E3">
        <w:t>address</w:t>
      </w:r>
      <w:r w:rsidRPr="00A438E3">
        <w:rPr>
          <w:spacing w:val="-11"/>
        </w:rPr>
        <w:t xml:space="preserve"> </w:t>
      </w:r>
      <w:r w:rsidRPr="00A438E3">
        <w:t>criminal</w:t>
      </w:r>
      <w:r w:rsidRPr="00A438E3">
        <w:rPr>
          <w:spacing w:val="-10"/>
        </w:rPr>
        <w:t xml:space="preserve"> </w:t>
      </w:r>
      <w:r w:rsidRPr="00A438E3">
        <w:t>activity</w:t>
      </w:r>
      <w:r w:rsidRPr="00A438E3">
        <w:rPr>
          <w:spacing w:val="-9"/>
        </w:rPr>
        <w:t xml:space="preserve"> </w:t>
      </w:r>
      <w:r w:rsidRPr="00A438E3">
        <w:t>and</w:t>
      </w:r>
      <w:r w:rsidRPr="00A438E3">
        <w:rPr>
          <w:spacing w:val="-8"/>
        </w:rPr>
        <w:t xml:space="preserve"> </w:t>
      </w:r>
      <w:r w:rsidRPr="00A438E3">
        <w:t>school</w:t>
      </w:r>
      <w:r w:rsidRPr="00A438E3">
        <w:rPr>
          <w:spacing w:val="-11"/>
        </w:rPr>
        <w:t xml:space="preserve"> </w:t>
      </w:r>
      <w:r w:rsidRPr="00A438E3">
        <w:t>safety.</w:t>
      </w:r>
    </w:p>
    <w:p w14:paraId="23774729" w14:textId="77777777" w:rsidR="00A438E3" w:rsidRDefault="00A438E3" w:rsidP="00A438E3">
      <w:pPr>
        <w:pStyle w:val="ListParagraph"/>
      </w:pPr>
    </w:p>
    <w:p w14:paraId="56F1D849" w14:textId="751EA250" w:rsidR="006827D3" w:rsidRDefault="00C57E34" w:rsidP="00A438E3">
      <w:pPr>
        <w:pStyle w:val="BodyText"/>
        <w:numPr>
          <w:ilvl w:val="0"/>
          <w:numId w:val="16"/>
        </w:numPr>
        <w:spacing w:before="1" w:line="237" w:lineRule="auto"/>
        <w:ind w:right="1145"/>
        <w:jc w:val="both"/>
      </w:pPr>
      <w:r w:rsidRPr="00A438E3">
        <w:t xml:space="preserve">Officers shall be deployed and perform duties in accordance with </w:t>
      </w:r>
      <w:r w:rsidRPr="00A438E3">
        <w:rPr>
          <w:spacing w:val="-2"/>
        </w:rPr>
        <w:t xml:space="preserve">the </w:t>
      </w:r>
      <w:r w:rsidRPr="00A438E3">
        <w:t xml:space="preserve">provisions of the </w:t>
      </w:r>
      <w:r w:rsidRPr="00A438E3">
        <w:rPr>
          <w:i/>
          <w:iCs/>
        </w:rPr>
        <w:t>Mississippi Code of 1972 Annotated</w:t>
      </w:r>
      <w:r w:rsidRPr="00A438E3">
        <w:t xml:space="preserve">, the </w:t>
      </w:r>
      <w:r w:rsidRPr="00A438E3">
        <w:rPr>
          <w:i/>
          <w:iCs/>
        </w:rPr>
        <w:t>Mississippi Department of Education’s Quick Reference to School Related Statutes</w:t>
      </w:r>
      <w:r w:rsidRPr="00A438E3">
        <w:t xml:space="preserve"> and</w:t>
      </w:r>
      <w:r w:rsidRPr="00A438E3">
        <w:rPr>
          <w:spacing w:val="32"/>
        </w:rPr>
        <w:t xml:space="preserve"> </w:t>
      </w:r>
      <w:r w:rsidRPr="00A438E3">
        <w:t>the</w:t>
      </w:r>
      <w:r w:rsidRPr="00A438E3">
        <w:rPr>
          <w:spacing w:val="31"/>
        </w:rPr>
        <w:t xml:space="preserve"> </w:t>
      </w:r>
      <w:r w:rsidRPr="00A438E3">
        <w:rPr>
          <w:i/>
          <w:iCs/>
        </w:rPr>
        <w:t>School</w:t>
      </w:r>
      <w:r w:rsidRPr="00A438E3">
        <w:rPr>
          <w:i/>
          <w:iCs/>
          <w:spacing w:val="33"/>
        </w:rPr>
        <w:t xml:space="preserve"> </w:t>
      </w:r>
      <w:r w:rsidRPr="00A438E3">
        <w:rPr>
          <w:i/>
          <w:iCs/>
        </w:rPr>
        <w:t>Recourse</w:t>
      </w:r>
      <w:r w:rsidRPr="00A438E3">
        <w:rPr>
          <w:i/>
          <w:iCs/>
          <w:spacing w:val="29"/>
        </w:rPr>
        <w:t xml:space="preserve"> </w:t>
      </w:r>
      <w:r w:rsidRPr="00A438E3">
        <w:rPr>
          <w:i/>
          <w:iCs/>
        </w:rPr>
        <w:t>Guide</w:t>
      </w:r>
      <w:r w:rsidRPr="00A438E3">
        <w:rPr>
          <w:i/>
          <w:iCs/>
          <w:spacing w:val="33"/>
        </w:rPr>
        <w:t xml:space="preserve"> </w:t>
      </w:r>
      <w:r w:rsidRPr="00A438E3">
        <w:rPr>
          <w:i/>
          <w:iCs/>
        </w:rPr>
        <w:t>of</w:t>
      </w:r>
      <w:r w:rsidRPr="00A438E3">
        <w:rPr>
          <w:i/>
          <w:iCs/>
          <w:spacing w:val="34"/>
        </w:rPr>
        <w:t xml:space="preserve"> </w:t>
      </w:r>
      <w:r w:rsidRPr="00A438E3">
        <w:rPr>
          <w:i/>
          <w:iCs/>
        </w:rPr>
        <w:t>2017</w:t>
      </w:r>
      <w:r w:rsidRPr="00A438E3">
        <w:rPr>
          <w:spacing w:val="32"/>
        </w:rPr>
        <w:t xml:space="preserve"> </w:t>
      </w:r>
      <w:r w:rsidRPr="00A438E3">
        <w:t>and</w:t>
      </w:r>
      <w:r w:rsidRPr="00A438E3">
        <w:rPr>
          <w:spacing w:val="2"/>
        </w:rPr>
        <w:t xml:space="preserve"> </w:t>
      </w:r>
      <w:r w:rsidRPr="00A438E3">
        <w:t>subsequent</w:t>
      </w:r>
      <w:r w:rsidRPr="00A438E3">
        <w:rPr>
          <w:spacing w:val="-6"/>
        </w:rPr>
        <w:t xml:space="preserve"> </w:t>
      </w:r>
      <w:r w:rsidRPr="00A438E3">
        <w:t>revision</w:t>
      </w:r>
      <w:r w:rsidR="00A438E3">
        <w:t>s.</w:t>
      </w:r>
    </w:p>
    <w:p w14:paraId="1826CBA0" w14:textId="77777777" w:rsidR="00A438E3" w:rsidRDefault="00A438E3" w:rsidP="00A438E3">
      <w:pPr>
        <w:pStyle w:val="ListParagraph"/>
      </w:pPr>
    </w:p>
    <w:p w14:paraId="68CBD9E0" w14:textId="366FA4CF" w:rsidR="005868D2" w:rsidRPr="00D72835" w:rsidRDefault="00A438E3" w:rsidP="005868D2">
      <w:pPr>
        <w:pStyle w:val="BodyText"/>
        <w:numPr>
          <w:ilvl w:val="0"/>
          <w:numId w:val="16"/>
        </w:numPr>
        <w:spacing w:before="1" w:line="237" w:lineRule="auto"/>
        <w:ind w:right="1145"/>
        <w:jc w:val="both"/>
      </w:pPr>
      <w:r w:rsidRPr="00D72835">
        <w:t xml:space="preserve">If MCOPS </w:t>
      </w:r>
      <w:r w:rsidRPr="00D72835">
        <w:rPr>
          <w:spacing w:val="-4"/>
        </w:rPr>
        <w:t xml:space="preserve">funds </w:t>
      </w:r>
      <w:r w:rsidRPr="00D72835">
        <w:rPr>
          <w:spacing w:val="-3"/>
        </w:rPr>
        <w:t xml:space="preserve">were </w:t>
      </w:r>
      <w:r w:rsidRPr="00D72835">
        <w:t xml:space="preserve">received during school year 2018-2019, all </w:t>
      </w:r>
      <w:proofErr w:type="spellStart"/>
      <w:r w:rsidRPr="00D72835">
        <w:t>offerers</w:t>
      </w:r>
      <w:proofErr w:type="spellEnd"/>
      <w:r w:rsidRPr="00D72835">
        <w:t xml:space="preserve"> must meet </w:t>
      </w:r>
      <w:r w:rsidRPr="00D72835">
        <w:rPr>
          <w:spacing w:val="-2"/>
        </w:rPr>
        <w:t xml:space="preserve">the </w:t>
      </w:r>
      <w:r w:rsidRPr="00D72835">
        <w:t xml:space="preserve">SRO requirements in Miss. Code Ann. § 37-3-82 and § 37-7-323. </w:t>
      </w:r>
      <w:r w:rsidR="005868D2" w:rsidRPr="00D72835">
        <w:t xml:space="preserve">If </w:t>
      </w:r>
      <w:r w:rsidR="00333F8C" w:rsidRPr="00D72835">
        <w:t>a</w:t>
      </w:r>
      <w:r w:rsidR="005868D2" w:rsidRPr="00D72835">
        <w:t xml:space="preserve"> district received MCOPS Grant funding for the previous school year (2018-2019</w:t>
      </w:r>
      <w:r w:rsidR="00333F8C" w:rsidRPr="00D72835">
        <w:t>)</w:t>
      </w:r>
      <w:r w:rsidR="005868D2" w:rsidRPr="00D72835">
        <w:t xml:space="preserve">, the </w:t>
      </w:r>
      <w:proofErr w:type="spellStart"/>
      <w:r w:rsidR="005868D2" w:rsidRPr="00D72835">
        <w:t>offerer</w:t>
      </w:r>
      <w:proofErr w:type="spellEnd"/>
      <w:r w:rsidR="005868D2" w:rsidRPr="00D72835">
        <w:t xml:space="preserve"> must provide assurances of compliance with all eligibility criteria, program activities, use of funds, budget requirements and fiscal responsibilities. All districts receiving MCOPS Grant funds for school year 2018-2019 must complete Form 10: </w:t>
      </w:r>
      <w:r w:rsidR="005868D2" w:rsidRPr="00D72835">
        <w:rPr>
          <w:i/>
          <w:iCs/>
        </w:rPr>
        <w:t>Compliance Assurance</w:t>
      </w:r>
      <w:r w:rsidR="00333F8C" w:rsidRPr="00D72835">
        <w:rPr>
          <w:i/>
          <w:iCs/>
        </w:rPr>
        <w:t>s</w:t>
      </w:r>
      <w:r w:rsidR="005868D2" w:rsidRPr="00D72835">
        <w:rPr>
          <w:i/>
          <w:iCs/>
        </w:rPr>
        <w:t xml:space="preserve"> for MCOPS Grant recipients for School Year 2018-2019</w:t>
      </w:r>
      <w:r w:rsidR="005868D2" w:rsidRPr="00D72835">
        <w:t xml:space="preserve"> and submit the form with this proposal in order to apply for MCOPS Grant funding for the current school year (2019-2020).</w:t>
      </w:r>
    </w:p>
    <w:p w14:paraId="7C25B9A7" w14:textId="77777777" w:rsidR="00A438E3" w:rsidRPr="00D72835" w:rsidRDefault="00A438E3" w:rsidP="005868D2">
      <w:pPr>
        <w:ind w:right="1140"/>
        <w:jc w:val="both"/>
        <w:rPr>
          <w:sz w:val="24"/>
          <w:szCs w:val="24"/>
        </w:rPr>
      </w:pPr>
    </w:p>
    <w:p w14:paraId="4CB43D68" w14:textId="419BC3A7" w:rsidR="00A438E3" w:rsidRPr="00D72835" w:rsidRDefault="00A438E3" w:rsidP="00A438E3">
      <w:pPr>
        <w:pStyle w:val="BodyText"/>
        <w:numPr>
          <w:ilvl w:val="0"/>
          <w:numId w:val="16"/>
        </w:numPr>
        <w:spacing w:before="1" w:line="237" w:lineRule="auto"/>
        <w:ind w:right="1145"/>
        <w:jc w:val="both"/>
      </w:pPr>
      <w:r w:rsidRPr="00D72835">
        <w:rPr>
          <w:spacing w:val="-3"/>
        </w:rPr>
        <w:t xml:space="preserve">Each </w:t>
      </w:r>
      <w:r w:rsidRPr="00D72835">
        <w:t xml:space="preserve">SRO listed in the proposal must provide documentation </w:t>
      </w:r>
      <w:r w:rsidR="00C957A1" w:rsidRPr="00D72835">
        <w:rPr>
          <w:spacing w:val="-3"/>
        </w:rPr>
        <w:t>of</w:t>
      </w:r>
      <w:r w:rsidRPr="00D72835">
        <w:t xml:space="preserve"> the required 40 hours of Continuing Education Units (CEUs) within the last 12</w:t>
      </w:r>
      <w:r w:rsidRPr="00D72835">
        <w:rPr>
          <w:spacing w:val="-8"/>
        </w:rPr>
        <w:t xml:space="preserve"> </w:t>
      </w:r>
      <w:r w:rsidRPr="00D72835">
        <w:t>months.</w:t>
      </w:r>
    </w:p>
    <w:p w14:paraId="39A49DA4" w14:textId="77777777" w:rsidR="00A438E3" w:rsidRPr="00D72835" w:rsidRDefault="00A438E3" w:rsidP="00A438E3">
      <w:pPr>
        <w:pStyle w:val="BodyText"/>
        <w:spacing w:before="10"/>
        <w:rPr>
          <w:sz w:val="25"/>
        </w:rPr>
      </w:pPr>
    </w:p>
    <w:p w14:paraId="4C31785A" w14:textId="1A3842F1" w:rsidR="00A438E3" w:rsidRPr="00D72835" w:rsidRDefault="00A438E3" w:rsidP="00A438E3">
      <w:pPr>
        <w:pStyle w:val="BodyText"/>
        <w:spacing w:before="1"/>
        <w:ind w:left="1111" w:right="1172"/>
        <w:jc w:val="both"/>
      </w:pPr>
      <w:proofErr w:type="spellStart"/>
      <w:r w:rsidRPr="00D72835">
        <w:t>Offerers</w:t>
      </w:r>
      <w:proofErr w:type="spellEnd"/>
      <w:r w:rsidRPr="00D72835">
        <w:t xml:space="preserve"> are also obligated under Section 504 of the </w:t>
      </w:r>
      <w:r w:rsidRPr="00D72835">
        <w:rPr>
          <w:i/>
          <w:iCs/>
        </w:rPr>
        <w:t>Rehabilitation Act</w:t>
      </w:r>
      <w:r w:rsidRPr="00D72835">
        <w:t xml:space="preserve">, the </w:t>
      </w:r>
      <w:r w:rsidRPr="00D72835">
        <w:rPr>
          <w:i/>
          <w:iCs/>
        </w:rPr>
        <w:t>Americans with Disabilities Act</w:t>
      </w:r>
      <w:r w:rsidRPr="00D72835">
        <w:t xml:space="preserve">, and the </w:t>
      </w:r>
      <w:r w:rsidRPr="00D72835">
        <w:rPr>
          <w:i/>
          <w:iCs/>
        </w:rPr>
        <w:t>Individuals with Disabilities Education Act</w:t>
      </w:r>
      <w:r w:rsidRPr="00D72835">
        <w:t xml:space="preserve"> to ensure that the </w:t>
      </w:r>
      <w:r w:rsidR="00E91CC0" w:rsidRPr="00D72835">
        <w:t xml:space="preserve">program activities outlined in this proposal are </w:t>
      </w:r>
      <w:r w:rsidRPr="00D72835">
        <w:t>accessible to persons with disabilities.</w:t>
      </w:r>
    </w:p>
    <w:p w14:paraId="01B8B4D2" w14:textId="77777777" w:rsidR="00A438E3" w:rsidRPr="00D72835" w:rsidRDefault="00A438E3" w:rsidP="00A438E3">
      <w:pPr>
        <w:pStyle w:val="BodyText"/>
        <w:spacing w:before="1" w:line="237" w:lineRule="auto"/>
        <w:ind w:left="2160" w:right="1145" w:hanging="360"/>
        <w:jc w:val="both"/>
      </w:pPr>
    </w:p>
    <w:p w14:paraId="298066D2" w14:textId="77777777" w:rsidR="00A438E3" w:rsidRPr="00D72835" w:rsidRDefault="00A438E3" w:rsidP="00A438E3">
      <w:pPr>
        <w:pStyle w:val="Heading2"/>
        <w:numPr>
          <w:ilvl w:val="0"/>
          <w:numId w:val="9"/>
        </w:numPr>
        <w:tabs>
          <w:tab w:val="left" w:pos="1586"/>
        </w:tabs>
        <w:jc w:val="both"/>
      </w:pPr>
      <w:r w:rsidRPr="00D72835">
        <w:t>GRANT</w:t>
      </w:r>
      <w:r w:rsidRPr="00D72835">
        <w:rPr>
          <w:spacing w:val="-1"/>
        </w:rPr>
        <w:t xml:space="preserve"> </w:t>
      </w:r>
      <w:r w:rsidRPr="00D72835">
        <w:t>PERIOD</w:t>
      </w:r>
    </w:p>
    <w:p w14:paraId="3DF545D4" w14:textId="77777777" w:rsidR="00A438E3" w:rsidRPr="00D72835" w:rsidRDefault="00A438E3" w:rsidP="00A438E3">
      <w:pPr>
        <w:pStyle w:val="BodyText"/>
        <w:spacing w:before="4"/>
        <w:rPr>
          <w:b/>
          <w:sz w:val="28"/>
        </w:rPr>
      </w:pPr>
    </w:p>
    <w:p w14:paraId="0584B10F" w14:textId="0DB80A7E" w:rsidR="00A438E3" w:rsidRPr="00D72835" w:rsidRDefault="00A438E3" w:rsidP="00A438E3">
      <w:pPr>
        <w:pStyle w:val="BodyText"/>
        <w:spacing w:line="242" w:lineRule="auto"/>
        <w:ind w:left="1211" w:right="1202"/>
        <w:jc w:val="both"/>
      </w:pPr>
      <w:r w:rsidRPr="00D72835">
        <w:t>A subgrant award is made available for an approved project period up to one (</w:t>
      </w:r>
      <w:r w:rsidR="00A14236" w:rsidRPr="00D72835">
        <w:t>1) year</w:t>
      </w:r>
      <w:r w:rsidRPr="00D72835">
        <w:t xml:space="preserve"> contingent upon the availability of continued funding, and evidence of progress as documented in the annual evaluation report (if required). The grant period is expected from December 1</w:t>
      </w:r>
      <w:r w:rsidR="00C957A1" w:rsidRPr="00D72835">
        <w:t>9</w:t>
      </w:r>
      <w:r w:rsidRPr="00D72835">
        <w:t>, 2019, through June 30, 202</w:t>
      </w:r>
      <w:r w:rsidR="004D3B5E" w:rsidRPr="00D72835">
        <w:t>0, with a liquidation period ending July 12, 2020.</w:t>
      </w:r>
    </w:p>
    <w:p w14:paraId="4E893429" w14:textId="74126E51" w:rsidR="00A438E3" w:rsidRPr="00D72835" w:rsidRDefault="00A438E3" w:rsidP="00A438E3">
      <w:pPr>
        <w:pStyle w:val="BodyText"/>
        <w:spacing w:before="3"/>
        <w:rPr>
          <w:sz w:val="27"/>
        </w:rPr>
      </w:pPr>
    </w:p>
    <w:p w14:paraId="021F0075" w14:textId="7A6132AF" w:rsidR="00333F8C" w:rsidRPr="00D72835" w:rsidRDefault="00333F8C" w:rsidP="00A438E3">
      <w:pPr>
        <w:pStyle w:val="BodyText"/>
        <w:spacing w:before="3"/>
        <w:rPr>
          <w:sz w:val="27"/>
        </w:rPr>
      </w:pPr>
    </w:p>
    <w:p w14:paraId="7DE26DE4" w14:textId="77777777" w:rsidR="00333F8C" w:rsidRPr="00D72835" w:rsidRDefault="00333F8C" w:rsidP="00A438E3">
      <w:pPr>
        <w:pStyle w:val="BodyText"/>
        <w:spacing w:before="3"/>
        <w:rPr>
          <w:sz w:val="27"/>
        </w:rPr>
      </w:pPr>
    </w:p>
    <w:p w14:paraId="00A2ED14" w14:textId="77777777" w:rsidR="00A438E3" w:rsidRPr="00D72835" w:rsidRDefault="00A438E3" w:rsidP="00A438E3">
      <w:pPr>
        <w:pStyle w:val="Heading2"/>
        <w:numPr>
          <w:ilvl w:val="0"/>
          <w:numId w:val="9"/>
        </w:numPr>
        <w:tabs>
          <w:tab w:val="left" w:pos="1543"/>
        </w:tabs>
        <w:ind w:left="1542" w:hanging="431"/>
        <w:jc w:val="both"/>
      </w:pPr>
      <w:r w:rsidRPr="00D72835">
        <w:lastRenderedPageBreak/>
        <w:t>AWARD</w:t>
      </w:r>
      <w:r w:rsidRPr="00D72835">
        <w:rPr>
          <w:spacing w:val="-1"/>
        </w:rPr>
        <w:t xml:space="preserve"> </w:t>
      </w:r>
      <w:r w:rsidRPr="00D72835">
        <w:t>AMOUNTS</w:t>
      </w:r>
    </w:p>
    <w:p w14:paraId="056DC620" w14:textId="77777777" w:rsidR="00A438E3" w:rsidRPr="006E3B29" w:rsidRDefault="00A438E3" w:rsidP="00A438E3">
      <w:pPr>
        <w:pStyle w:val="BodyText"/>
        <w:spacing w:before="11"/>
        <w:rPr>
          <w:b/>
          <w:sz w:val="22"/>
          <w:szCs w:val="22"/>
        </w:rPr>
      </w:pPr>
    </w:p>
    <w:p w14:paraId="5F567365" w14:textId="77777777" w:rsidR="00A438E3" w:rsidRDefault="00A438E3" w:rsidP="00A438E3">
      <w:pPr>
        <w:pStyle w:val="BodyText"/>
        <w:spacing w:line="242" w:lineRule="auto"/>
        <w:ind w:left="1211" w:right="1202"/>
        <w:jc w:val="both"/>
      </w:pPr>
      <w:r>
        <w:t xml:space="preserve">Funds are subject to appropriations by the state government. This grant </w:t>
      </w:r>
      <w:r w:rsidRPr="00DC0542">
        <w:t xml:space="preserve">will </w:t>
      </w:r>
      <w:r>
        <w:t xml:space="preserve">be </w:t>
      </w:r>
      <w:r w:rsidRPr="00DC0542">
        <w:t xml:space="preserve">awarded </w:t>
      </w:r>
      <w:r>
        <w:t>in</w:t>
      </w:r>
      <w:r w:rsidRPr="00DC0542">
        <w:t xml:space="preserve"> the amount </w:t>
      </w:r>
      <w:r>
        <w:t>of</w:t>
      </w:r>
      <w:r w:rsidRPr="00DC0542">
        <w:t xml:space="preserve"> $10,000 per officer per year </w:t>
      </w:r>
      <w:r>
        <w:t>at</w:t>
      </w:r>
      <w:r w:rsidRPr="00DC0542">
        <w:t xml:space="preserve"> </w:t>
      </w:r>
      <w:r>
        <w:t>a</w:t>
      </w:r>
      <w:r w:rsidRPr="00DC0542">
        <w:t xml:space="preserve"> minimum </w:t>
      </w:r>
      <w:r>
        <w:t>to</w:t>
      </w:r>
      <w:r w:rsidRPr="00DC0542">
        <w:t xml:space="preserve"> </w:t>
      </w:r>
      <w:r>
        <w:t>be</w:t>
      </w:r>
      <w:r w:rsidRPr="00DC0542">
        <w:t xml:space="preserve"> </w:t>
      </w:r>
      <w:r>
        <w:t>matched</w:t>
      </w:r>
      <w:r w:rsidRPr="00DC0542">
        <w:t xml:space="preserve"> </w:t>
      </w:r>
      <w:r>
        <w:t>from</w:t>
      </w:r>
      <w:r w:rsidRPr="00DC0542">
        <w:t xml:space="preserve"> </w:t>
      </w:r>
      <w:r>
        <w:t>local</w:t>
      </w:r>
      <w:r w:rsidRPr="00DC0542">
        <w:t xml:space="preserve"> </w:t>
      </w:r>
      <w:r>
        <w:t>funds on a 50/50 matching</w:t>
      </w:r>
      <w:r w:rsidRPr="00DC0542">
        <w:t xml:space="preserve"> </w:t>
      </w:r>
      <w:r>
        <w:t>basis.</w:t>
      </w:r>
    </w:p>
    <w:p w14:paraId="1295D0C1" w14:textId="77777777" w:rsidR="00A438E3" w:rsidRPr="006E3B29" w:rsidRDefault="00A438E3" w:rsidP="00A438E3">
      <w:pPr>
        <w:pStyle w:val="BodyText"/>
        <w:spacing w:line="242" w:lineRule="auto"/>
        <w:ind w:left="1211" w:right="1202"/>
        <w:jc w:val="both"/>
        <w:rPr>
          <w:sz w:val="22"/>
          <w:szCs w:val="22"/>
        </w:rPr>
      </w:pPr>
    </w:p>
    <w:p w14:paraId="18763549" w14:textId="42A640CD" w:rsidR="00A438E3" w:rsidRDefault="00A438E3" w:rsidP="00A438E3">
      <w:pPr>
        <w:pStyle w:val="BodyText"/>
        <w:spacing w:line="242" w:lineRule="auto"/>
        <w:ind w:left="1211" w:right="1202"/>
        <w:jc w:val="both"/>
      </w:pPr>
      <w:r>
        <w:t xml:space="preserve">The </w:t>
      </w:r>
      <w:r w:rsidRPr="00DC0542">
        <w:t xml:space="preserve">awarded districts will </w:t>
      </w:r>
      <w:r>
        <w:t xml:space="preserve">be </w:t>
      </w:r>
      <w:r w:rsidR="00C957A1">
        <w:t>provided</w:t>
      </w:r>
      <w:r w:rsidRPr="00DC0542">
        <w:t xml:space="preserve"> grant agreements </w:t>
      </w:r>
      <w:r>
        <w:t xml:space="preserve">as </w:t>
      </w:r>
      <w:r w:rsidRPr="00DC0542">
        <w:t xml:space="preserve">well </w:t>
      </w:r>
      <w:r>
        <w:t xml:space="preserve">as </w:t>
      </w:r>
      <w:r w:rsidR="00A14236">
        <w:t>a</w:t>
      </w:r>
      <w:r w:rsidRPr="00DC0542">
        <w:t xml:space="preserve"> Memorandum of Understanding (MOU) that must </w:t>
      </w:r>
      <w:r>
        <w:t>be</w:t>
      </w:r>
      <w:r w:rsidRPr="00DC0542">
        <w:t xml:space="preserve"> signed </w:t>
      </w:r>
      <w:r>
        <w:t>by</w:t>
      </w:r>
      <w:r w:rsidRPr="00DC0542">
        <w:t xml:space="preserve"> the Superintendent</w:t>
      </w:r>
      <w:r w:rsidRPr="00DC0542">
        <w:rPr>
          <w:b/>
          <w:bCs/>
        </w:rPr>
        <w:t xml:space="preserve"> </w:t>
      </w:r>
      <w:r w:rsidRPr="00C957A1">
        <w:t>and</w:t>
      </w:r>
      <w:r w:rsidRPr="00DC0542">
        <w:t xml:space="preserve"> the law enforcement representative. </w:t>
      </w:r>
      <w:r>
        <w:t xml:space="preserve">The </w:t>
      </w:r>
      <w:r w:rsidRPr="00DC0542">
        <w:t xml:space="preserve">MOU will </w:t>
      </w:r>
      <w:r>
        <w:t xml:space="preserve">be </w:t>
      </w:r>
      <w:r w:rsidRPr="00DC0542">
        <w:t xml:space="preserve">executed with the grant agreement. The </w:t>
      </w:r>
      <w:r w:rsidR="00C957A1">
        <w:t>MDE</w:t>
      </w:r>
      <w:r w:rsidRPr="00DC0542">
        <w:t xml:space="preserve"> reserves the right to award all or part of the requested funding based upon the need of </w:t>
      </w:r>
      <w:proofErr w:type="spellStart"/>
      <w:r w:rsidRPr="00DC0542">
        <w:t>offerers</w:t>
      </w:r>
      <w:proofErr w:type="spellEnd"/>
      <w:r w:rsidRPr="00DC0542">
        <w:t xml:space="preserve"> across the state.</w:t>
      </w:r>
    </w:p>
    <w:p w14:paraId="09E6FBB4" w14:textId="77777777" w:rsidR="00A438E3" w:rsidRPr="006E3B29" w:rsidRDefault="00A438E3" w:rsidP="00A438E3">
      <w:pPr>
        <w:pStyle w:val="BodyText"/>
        <w:spacing w:line="242" w:lineRule="auto"/>
        <w:ind w:left="1211" w:right="1202"/>
        <w:jc w:val="both"/>
        <w:rPr>
          <w:sz w:val="22"/>
          <w:szCs w:val="22"/>
        </w:rPr>
      </w:pPr>
    </w:p>
    <w:p w14:paraId="7D52D51F" w14:textId="3213D29C" w:rsidR="00A438E3" w:rsidRDefault="00A438E3" w:rsidP="00A438E3">
      <w:pPr>
        <w:pStyle w:val="BodyText"/>
        <w:spacing w:line="242" w:lineRule="auto"/>
        <w:ind w:left="1211" w:right="1202"/>
        <w:jc w:val="both"/>
      </w:pPr>
      <w:r>
        <w:t xml:space="preserve">All grants will be awarded up to one (1) year contingent upon proper implementation of </w:t>
      </w:r>
      <w:r>
        <w:rPr>
          <w:spacing w:val="-4"/>
        </w:rPr>
        <w:t>the</w:t>
      </w:r>
      <w:r>
        <w:rPr>
          <w:spacing w:val="49"/>
        </w:rPr>
        <w:t xml:space="preserve"> </w:t>
      </w:r>
      <w:r>
        <w:t xml:space="preserve">proposed project and completion and submission of all required documentation </w:t>
      </w:r>
      <w:r>
        <w:rPr>
          <w:spacing w:val="-4"/>
        </w:rPr>
        <w:t>and</w:t>
      </w:r>
      <w:r>
        <w:rPr>
          <w:spacing w:val="49"/>
        </w:rPr>
        <w:t xml:space="preserve"> </w:t>
      </w:r>
      <w:r>
        <w:t xml:space="preserve">future appropriations. Funding to eligible school districts are subject to State Board </w:t>
      </w:r>
      <w:r>
        <w:rPr>
          <w:spacing w:val="-6"/>
        </w:rPr>
        <w:t xml:space="preserve">of </w:t>
      </w:r>
      <w:r>
        <w:t>Education approval</w:t>
      </w:r>
      <w:r>
        <w:rPr>
          <w:b/>
        </w:rPr>
        <w:t xml:space="preserve">. </w:t>
      </w:r>
      <w:r>
        <w:rPr>
          <w:b/>
          <w:spacing w:val="-3"/>
        </w:rPr>
        <w:t xml:space="preserve">The </w:t>
      </w:r>
      <w:r>
        <w:rPr>
          <w:b/>
          <w:spacing w:val="-4"/>
        </w:rPr>
        <w:t xml:space="preserve">Mississippi </w:t>
      </w:r>
      <w:r>
        <w:rPr>
          <w:b/>
          <w:spacing w:val="-3"/>
        </w:rPr>
        <w:t xml:space="preserve">Department </w:t>
      </w:r>
      <w:r>
        <w:rPr>
          <w:b/>
        </w:rPr>
        <w:t xml:space="preserve">of </w:t>
      </w:r>
      <w:r>
        <w:rPr>
          <w:b/>
          <w:spacing w:val="-4"/>
        </w:rPr>
        <w:t xml:space="preserve">Education </w:t>
      </w:r>
      <w:r>
        <w:rPr>
          <w:b/>
          <w:spacing w:val="-3"/>
        </w:rPr>
        <w:t>reserves the</w:t>
      </w:r>
      <w:r>
        <w:rPr>
          <w:b/>
          <w:spacing w:val="-34"/>
        </w:rPr>
        <w:t xml:space="preserve"> </w:t>
      </w:r>
      <w:r>
        <w:rPr>
          <w:b/>
          <w:spacing w:val="-4"/>
        </w:rPr>
        <w:t xml:space="preserve">right </w:t>
      </w:r>
      <w:r>
        <w:rPr>
          <w:b/>
        </w:rPr>
        <w:t xml:space="preserve">to </w:t>
      </w:r>
      <w:r>
        <w:rPr>
          <w:b/>
          <w:spacing w:val="-4"/>
        </w:rPr>
        <w:t xml:space="preserve">negotiate grant </w:t>
      </w:r>
      <w:r>
        <w:rPr>
          <w:b/>
          <w:spacing w:val="-3"/>
        </w:rPr>
        <w:t xml:space="preserve">award </w:t>
      </w:r>
      <w:r>
        <w:rPr>
          <w:b/>
          <w:spacing w:val="-4"/>
        </w:rPr>
        <w:t xml:space="preserve">amounts </w:t>
      </w:r>
      <w:r>
        <w:rPr>
          <w:b/>
          <w:spacing w:val="-3"/>
        </w:rPr>
        <w:t xml:space="preserve">with all </w:t>
      </w:r>
      <w:r>
        <w:rPr>
          <w:b/>
          <w:spacing w:val="-4"/>
        </w:rPr>
        <w:t xml:space="preserve">Grantees. </w:t>
      </w:r>
      <w:r>
        <w:t>Recipients will receive funding</w:t>
      </w:r>
      <w:r w:rsidR="002718EA">
        <w:t xml:space="preserve"> </w:t>
      </w:r>
      <w:r>
        <w:t>after</w:t>
      </w:r>
      <w:r w:rsidR="002718EA">
        <w:t xml:space="preserve"> </w:t>
      </w:r>
      <w:r>
        <w:t>approval from the State Board</w:t>
      </w:r>
      <w:r w:rsidR="002718EA">
        <w:t xml:space="preserve"> </w:t>
      </w:r>
      <w:r>
        <w:t xml:space="preserve">of Education and </w:t>
      </w:r>
      <w:r>
        <w:rPr>
          <w:b/>
        </w:rPr>
        <w:t>pending appropriations</w:t>
      </w:r>
      <w:r>
        <w:t>.</w:t>
      </w:r>
    </w:p>
    <w:p w14:paraId="0D80CCDC" w14:textId="7B9FE9E2" w:rsidR="00A438E3" w:rsidRPr="006E3B29" w:rsidRDefault="00A438E3" w:rsidP="00A438E3">
      <w:pPr>
        <w:pStyle w:val="BodyText"/>
        <w:spacing w:before="1" w:line="237" w:lineRule="auto"/>
        <w:ind w:left="2160" w:right="1145" w:hanging="360"/>
        <w:jc w:val="both"/>
        <w:rPr>
          <w:sz w:val="22"/>
          <w:szCs w:val="22"/>
        </w:rPr>
      </w:pPr>
    </w:p>
    <w:p w14:paraId="63EE7861" w14:textId="77777777" w:rsidR="00A438E3" w:rsidRDefault="00A438E3" w:rsidP="00A438E3">
      <w:pPr>
        <w:pStyle w:val="Heading2"/>
        <w:numPr>
          <w:ilvl w:val="0"/>
          <w:numId w:val="9"/>
        </w:numPr>
        <w:tabs>
          <w:tab w:val="left" w:pos="1588"/>
        </w:tabs>
        <w:spacing w:before="87"/>
      </w:pPr>
      <w:r>
        <w:t>USE OF</w:t>
      </w:r>
      <w:r>
        <w:rPr>
          <w:spacing w:val="-4"/>
        </w:rPr>
        <w:t xml:space="preserve"> </w:t>
      </w:r>
      <w:r>
        <w:t>FUNDS</w:t>
      </w:r>
    </w:p>
    <w:p w14:paraId="4E8D0172" w14:textId="77777777" w:rsidR="00A438E3" w:rsidRPr="006E3B29" w:rsidRDefault="00A438E3" w:rsidP="00A438E3">
      <w:pPr>
        <w:pStyle w:val="BodyText"/>
        <w:spacing w:before="1"/>
        <w:rPr>
          <w:b/>
          <w:sz w:val="28"/>
          <w:szCs w:val="28"/>
        </w:rPr>
      </w:pPr>
    </w:p>
    <w:p w14:paraId="127D54F3" w14:textId="418E063B" w:rsidR="00A438E3" w:rsidRDefault="00A438E3" w:rsidP="00A438E3">
      <w:pPr>
        <w:pStyle w:val="BodyText"/>
        <w:spacing w:line="237" w:lineRule="auto"/>
        <w:ind w:left="1111" w:right="1140"/>
        <w:jc w:val="both"/>
      </w:pPr>
      <w:r>
        <w:t xml:space="preserve">The </w:t>
      </w:r>
      <w:r>
        <w:rPr>
          <w:spacing w:val="-3"/>
        </w:rPr>
        <w:t xml:space="preserve">grant will not </w:t>
      </w:r>
      <w:r>
        <w:t xml:space="preserve">be </w:t>
      </w:r>
      <w:r>
        <w:rPr>
          <w:spacing w:val="-3"/>
        </w:rPr>
        <w:t xml:space="preserve">less than $10,000 </w:t>
      </w:r>
      <w:r>
        <w:t xml:space="preserve">per </w:t>
      </w:r>
      <w:r>
        <w:rPr>
          <w:spacing w:val="-3"/>
        </w:rPr>
        <w:t xml:space="preserve">officer and </w:t>
      </w:r>
      <w:r>
        <w:rPr>
          <w:spacing w:val="-4"/>
        </w:rPr>
        <w:t xml:space="preserve">shall </w:t>
      </w:r>
      <w:r>
        <w:rPr>
          <w:spacing w:val="-3"/>
        </w:rPr>
        <w:t xml:space="preserve">only </w:t>
      </w:r>
      <w:r>
        <w:t xml:space="preserve">be </w:t>
      </w:r>
      <w:r>
        <w:rPr>
          <w:spacing w:val="-3"/>
        </w:rPr>
        <w:t xml:space="preserve">used for </w:t>
      </w:r>
      <w:r>
        <w:rPr>
          <w:spacing w:val="-4"/>
        </w:rPr>
        <w:t>the salary</w:t>
      </w:r>
      <w:r>
        <w:rPr>
          <w:spacing w:val="-21"/>
        </w:rPr>
        <w:t xml:space="preserve"> </w:t>
      </w:r>
      <w:r>
        <w:t>and</w:t>
      </w:r>
      <w:r>
        <w:rPr>
          <w:spacing w:val="-21"/>
        </w:rPr>
        <w:t xml:space="preserve"> </w:t>
      </w:r>
      <w:r>
        <w:rPr>
          <w:spacing w:val="-4"/>
        </w:rPr>
        <w:t>fringes</w:t>
      </w:r>
      <w:r>
        <w:rPr>
          <w:spacing w:val="-20"/>
        </w:rPr>
        <w:t xml:space="preserve"> </w:t>
      </w:r>
      <w:r>
        <w:t>of</w:t>
      </w:r>
      <w:r>
        <w:rPr>
          <w:spacing w:val="-21"/>
        </w:rPr>
        <w:t xml:space="preserve"> </w:t>
      </w:r>
      <w:r>
        <w:rPr>
          <w:spacing w:val="-3"/>
        </w:rPr>
        <w:t>the</w:t>
      </w:r>
      <w:r>
        <w:rPr>
          <w:spacing w:val="-20"/>
        </w:rPr>
        <w:t xml:space="preserve"> </w:t>
      </w:r>
      <w:r>
        <w:rPr>
          <w:spacing w:val="-3"/>
        </w:rPr>
        <w:t>awarded</w:t>
      </w:r>
      <w:r>
        <w:rPr>
          <w:spacing w:val="-21"/>
        </w:rPr>
        <w:t xml:space="preserve"> </w:t>
      </w:r>
      <w:r>
        <w:rPr>
          <w:spacing w:val="-3"/>
        </w:rPr>
        <w:t>officer.</w:t>
      </w:r>
      <w:r>
        <w:rPr>
          <w:spacing w:val="-19"/>
        </w:rPr>
        <w:t xml:space="preserve"> </w:t>
      </w:r>
      <w:r>
        <w:t>The</w:t>
      </w:r>
      <w:r>
        <w:rPr>
          <w:spacing w:val="6"/>
        </w:rPr>
        <w:t xml:space="preserve"> </w:t>
      </w:r>
      <w:r>
        <w:t>grantee</w:t>
      </w:r>
      <w:r>
        <w:rPr>
          <w:spacing w:val="4"/>
        </w:rPr>
        <w:t xml:space="preserve"> </w:t>
      </w:r>
      <w:r>
        <w:t>shall</w:t>
      </w:r>
      <w:r>
        <w:rPr>
          <w:spacing w:val="38"/>
        </w:rPr>
        <w:t xml:space="preserve"> </w:t>
      </w:r>
      <w:r>
        <w:t>match</w:t>
      </w:r>
      <w:r>
        <w:rPr>
          <w:spacing w:val="-20"/>
        </w:rPr>
        <w:t xml:space="preserve"> </w:t>
      </w:r>
      <w:r>
        <w:t>at</w:t>
      </w:r>
      <w:r>
        <w:rPr>
          <w:spacing w:val="-24"/>
        </w:rPr>
        <w:t xml:space="preserve"> </w:t>
      </w:r>
      <w:r>
        <w:t>least</w:t>
      </w:r>
      <w:r>
        <w:rPr>
          <w:spacing w:val="-21"/>
        </w:rPr>
        <w:t xml:space="preserve"> </w:t>
      </w:r>
      <w:r>
        <w:t>$10,000 in</w:t>
      </w:r>
      <w:r>
        <w:rPr>
          <w:spacing w:val="-8"/>
        </w:rPr>
        <w:t xml:space="preserve"> </w:t>
      </w:r>
      <w:r>
        <w:t>local</w:t>
      </w:r>
      <w:r>
        <w:rPr>
          <w:spacing w:val="-10"/>
        </w:rPr>
        <w:t xml:space="preserve"> </w:t>
      </w:r>
      <w:r>
        <w:t>funds</w:t>
      </w:r>
      <w:r>
        <w:rPr>
          <w:spacing w:val="-9"/>
        </w:rPr>
        <w:t xml:space="preserve"> </w:t>
      </w:r>
      <w:r>
        <w:t>or</w:t>
      </w:r>
      <w:r>
        <w:rPr>
          <w:spacing w:val="-12"/>
        </w:rPr>
        <w:t xml:space="preserve"> </w:t>
      </w:r>
      <w:r>
        <w:t>in-kind</w:t>
      </w:r>
      <w:r>
        <w:rPr>
          <w:spacing w:val="-8"/>
        </w:rPr>
        <w:t xml:space="preserve"> </w:t>
      </w:r>
      <w:r>
        <w:t>match</w:t>
      </w:r>
      <w:r>
        <w:rPr>
          <w:spacing w:val="-8"/>
        </w:rPr>
        <w:t xml:space="preserve"> </w:t>
      </w:r>
      <w:r>
        <w:t>which</w:t>
      </w:r>
      <w:r>
        <w:rPr>
          <w:spacing w:val="-8"/>
        </w:rPr>
        <w:t xml:space="preserve"> </w:t>
      </w:r>
      <w:r>
        <w:t>shall</w:t>
      </w:r>
      <w:r>
        <w:rPr>
          <w:spacing w:val="-9"/>
        </w:rPr>
        <w:t xml:space="preserve"> </w:t>
      </w:r>
      <w:r>
        <w:t>be</w:t>
      </w:r>
      <w:r>
        <w:rPr>
          <w:spacing w:val="-13"/>
        </w:rPr>
        <w:t xml:space="preserve"> </w:t>
      </w:r>
      <w:r>
        <w:rPr>
          <w:spacing w:val="-3"/>
        </w:rPr>
        <w:t>used</w:t>
      </w:r>
      <w:r>
        <w:rPr>
          <w:spacing w:val="-10"/>
        </w:rPr>
        <w:t xml:space="preserve"> </w:t>
      </w:r>
      <w:r>
        <w:t>on</w:t>
      </w:r>
      <w:r>
        <w:rPr>
          <w:spacing w:val="-8"/>
        </w:rPr>
        <w:t xml:space="preserve"> </w:t>
      </w:r>
      <w:r>
        <w:t>equipment</w:t>
      </w:r>
      <w:r>
        <w:rPr>
          <w:spacing w:val="-10"/>
        </w:rPr>
        <w:t xml:space="preserve"> </w:t>
      </w:r>
      <w:r>
        <w:t>for</w:t>
      </w:r>
      <w:r>
        <w:rPr>
          <w:spacing w:val="-14"/>
        </w:rPr>
        <w:t xml:space="preserve"> </w:t>
      </w:r>
      <w:r>
        <w:t>the</w:t>
      </w:r>
      <w:r>
        <w:rPr>
          <w:spacing w:val="7"/>
        </w:rPr>
        <w:t xml:space="preserve"> </w:t>
      </w:r>
      <w:r>
        <w:t>SR</w:t>
      </w:r>
      <w:r w:rsidR="00C957A1">
        <w:t>O</w:t>
      </w:r>
      <w:r>
        <w:t xml:space="preserve">s </w:t>
      </w:r>
      <w:r>
        <w:rPr>
          <w:spacing w:val="-3"/>
        </w:rPr>
        <w:t xml:space="preserve">and/or </w:t>
      </w:r>
      <w:r>
        <w:t xml:space="preserve">safety equipment for the school upon which </w:t>
      </w:r>
      <w:r>
        <w:rPr>
          <w:spacing w:val="-3"/>
        </w:rPr>
        <w:t xml:space="preserve">they </w:t>
      </w:r>
      <w:r>
        <w:t xml:space="preserve">are assigned or safety </w:t>
      </w:r>
      <w:r>
        <w:rPr>
          <w:spacing w:val="-3"/>
        </w:rPr>
        <w:t xml:space="preserve">related </w:t>
      </w:r>
      <w:r>
        <w:t xml:space="preserve">training </w:t>
      </w:r>
      <w:r>
        <w:rPr>
          <w:spacing w:val="-3"/>
        </w:rPr>
        <w:t xml:space="preserve">costs </w:t>
      </w:r>
      <w:r>
        <w:t>for the</w:t>
      </w:r>
      <w:r>
        <w:rPr>
          <w:spacing w:val="-6"/>
        </w:rPr>
        <w:t xml:space="preserve"> </w:t>
      </w:r>
      <w:r>
        <w:t>SROs.</w:t>
      </w:r>
    </w:p>
    <w:p w14:paraId="40DC712C" w14:textId="77777777" w:rsidR="00A438E3" w:rsidRPr="006E3B29" w:rsidRDefault="00A438E3" w:rsidP="00A438E3">
      <w:pPr>
        <w:pStyle w:val="BodyText"/>
        <w:spacing w:before="1" w:line="237" w:lineRule="auto"/>
        <w:ind w:left="2160" w:right="1145" w:hanging="360"/>
        <w:jc w:val="both"/>
        <w:rPr>
          <w:sz w:val="22"/>
          <w:szCs w:val="22"/>
        </w:rPr>
      </w:pPr>
    </w:p>
    <w:p w14:paraId="146C8B3F" w14:textId="77777777" w:rsidR="00A438E3" w:rsidRDefault="00A438E3" w:rsidP="00A438E3">
      <w:pPr>
        <w:pStyle w:val="BodyText"/>
        <w:ind w:left="1111"/>
        <w:jc w:val="both"/>
      </w:pPr>
      <w:r>
        <w:t>Items that could be considered safety equipment include, but are not limited to:</w:t>
      </w:r>
    </w:p>
    <w:p w14:paraId="2326BDE4" w14:textId="77777777" w:rsidR="00A438E3" w:rsidRDefault="00A438E3" w:rsidP="00A438E3">
      <w:pPr>
        <w:pStyle w:val="BodyText"/>
        <w:spacing w:before="9"/>
        <w:rPr>
          <w:sz w:val="23"/>
        </w:rPr>
      </w:pPr>
    </w:p>
    <w:p w14:paraId="204F8AAE" w14:textId="447C129C" w:rsidR="00A438E3" w:rsidRDefault="00A438E3" w:rsidP="00A438E3">
      <w:pPr>
        <w:pStyle w:val="ListParagraph"/>
        <w:numPr>
          <w:ilvl w:val="1"/>
          <w:numId w:val="9"/>
        </w:numPr>
        <w:tabs>
          <w:tab w:val="left" w:pos="1832"/>
        </w:tabs>
        <w:rPr>
          <w:sz w:val="24"/>
        </w:rPr>
      </w:pPr>
      <w:r>
        <w:rPr>
          <w:sz w:val="24"/>
        </w:rPr>
        <w:t>Ballistics/</w:t>
      </w:r>
      <w:r w:rsidR="00BF7C23">
        <w:rPr>
          <w:sz w:val="24"/>
        </w:rPr>
        <w:t>s</w:t>
      </w:r>
      <w:r>
        <w:rPr>
          <w:sz w:val="24"/>
        </w:rPr>
        <w:t>afety</w:t>
      </w:r>
      <w:r>
        <w:rPr>
          <w:spacing w:val="-4"/>
          <w:sz w:val="24"/>
        </w:rPr>
        <w:t xml:space="preserve"> </w:t>
      </w:r>
      <w:r>
        <w:rPr>
          <w:sz w:val="24"/>
        </w:rPr>
        <w:t>vest</w:t>
      </w:r>
    </w:p>
    <w:p w14:paraId="1F6B18AE" w14:textId="77777777" w:rsidR="00A438E3" w:rsidRDefault="00A438E3" w:rsidP="00A438E3">
      <w:pPr>
        <w:pStyle w:val="ListParagraph"/>
        <w:tabs>
          <w:tab w:val="left" w:pos="1832"/>
        </w:tabs>
        <w:ind w:left="1782" w:firstLine="0"/>
        <w:rPr>
          <w:sz w:val="24"/>
        </w:rPr>
      </w:pPr>
    </w:p>
    <w:p w14:paraId="2687E731" w14:textId="6A9E86B4" w:rsidR="00A438E3" w:rsidRDefault="00A438E3" w:rsidP="00A438E3">
      <w:pPr>
        <w:pStyle w:val="ListParagraph"/>
        <w:numPr>
          <w:ilvl w:val="1"/>
          <w:numId w:val="9"/>
        </w:numPr>
        <w:tabs>
          <w:tab w:val="left" w:pos="1832"/>
        </w:tabs>
        <w:spacing w:before="1"/>
        <w:ind w:left="1831" w:hanging="360"/>
        <w:rPr>
          <w:sz w:val="24"/>
        </w:rPr>
      </w:pPr>
      <w:r>
        <w:rPr>
          <w:sz w:val="24"/>
        </w:rPr>
        <w:t>Ammunition</w:t>
      </w:r>
    </w:p>
    <w:p w14:paraId="5EA289C5" w14:textId="77777777" w:rsidR="00A438E3" w:rsidRPr="00A438E3" w:rsidRDefault="00A438E3" w:rsidP="00A438E3">
      <w:pPr>
        <w:tabs>
          <w:tab w:val="left" w:pos="1832"/>
        </w:tabs>
        <w:spacing w:before="1"/>
        <w:rPr>
          <w:sz w:val="24"/>
        </w:rPr>
      </w:pPr>
    </w:p>
    <w:p w14:paraId="46BCFC32" w14:textId="4B74CB85" w:rsidR="00A438E3" w:rsidRDefault="00A438E3" w:rsidP="00A438E3">
      <w:pPr>
        <w:pStyle w:val="ListParagraph"/>
        <w:numPr>
          <w:ilvl w:val="1"/>
          <w:numId w:val="9"/>
        </w:numPr>
        <w:tabs>
          <w:tab w:val="left" w:pos="1832"/>
        </w:tabs>
        <w:spacing w:before="1"/>
        <w:ind w:left="1831" w:hanging="360"/>
        <w:rPr>
          <w:sz w:val="24"/>
        </w:rPr>
      </w:pPr>
      <w:r>
        <w:rPr>
          <w:sz w:val="24"/>
        </w:rPr>
        <w:t>Weapons</w:t>
      </w:r>
    </w:p>
    <w:p w14:paraId="5AB09A7C" w14:textId="77777777" w:rsidR="00A438E3" w:rsidRPr="00A438E3" w:rsidRDefault="00A438E3" w:rsidP="00A438E3">
      <w:pPr>
        <w:tabs>
          <w:tab w:val="left" w:pos="1832"/>
        </w:tabs>
        <w:spacing w:before="1"/>
        <w:rPr>
          <w:sz w:val="24"/>
        </w:rPr>
      </w:pPr>
    </w:p>
    <w:p w14:paraId="68F9812F" w14:textId="7767DD7A" w:rsidR="00A438E3" w:rsidRDefault="00A438E3" w:rsidP="00A438E3">
      <w:pPr>
        <w:pStyle w:val="ListParagraph"/>
        <w:numPr>
          <w:ilvl w:val="1"/>
          <w:numId w:val="9"/>
        </w:numPr>
        <w:tabs>
          <w:tab w:val="left" w:pos="1832"/>
        </w:tabs>
        <w:ind w:left="1831" w:hanging="360"/>
        <w:rPr>
          <w:sz w:val="24"/>
        </w:rPr>
      </w:pPr>
      <w:r>
        <w:rPr>
          <w:sz w:val="24"/>
        </w:rPr>
        <w:t>Police</w:t>
      </w:r>
      <w:r>
        <w:rPr>
          <w:spacing w:val="-3"/>
          <w:sz w:val="24"/>
        </w:rPr>
        <w:t xml:space="preserve"> </w:t>
      </w:r>
      <w:r>
        <w:rPr>
          <w:sz w:val="24"/>
        </w:rPr>
        <w:t>vehicle</w:t>
      </w:r>
    </w:p>
    <w:p w14:paraId="6AD55F95" w14:textId="77777777" w:rsidR="00A438E3" w:rsidRPr="00A438E3" w:rsidRDefault="00A438E3" w:rsidP="00A438E3">
      <w:pPr>
        <w:pStyle w:val="ListParagraph"/>
        <w:rPr>
          <w:sz w:val="24"/>
        </w:rPr>
      </w:pPr>
    </w:p>
    <w:p w14:paraId="0BB802FC" w14:textId="05814452" w:rsidR="00A438E3" w:rsidRDefault="00A438E3" w:rsidP="00A438E3">
      <w:pPr>
        <w:pStyle w:val="ListParagraph"/>
        <w:numPr>
          <w:ilvl w:val="1"/>
          <w:numId w:val="9"/>
        </w:numPr>
        <w:tabs>
          <w:tab w:val="left" w:pos="1832"/>
        </w:tabs>
        <w:ind w:left="1831" w:hanging="360"/>
        <w:rPr>
          <w:sz w:val="24"/>
        </w:rPr>
      </w:pPr>
      <w:r w:rsidRPr="00A438E3">
        <w:rPr>
          <w:sz w:val="24"/>
        </w:rPr>
        <w:t>Camera</w:t>
      </w:r>
      <w:r w:rsidRPr="00A438E3">
        <w:rPr>
          <w:spacing w:val="-4"/>
          <w:sz w:val="24"/>
        </w:rPr>
        <w:t xml:space="preserve"> </w:t>
      </w:r>
      <w:r w:rsidRPr="00A438E3">
        <w:rPr>
          <w:sz w:val="24"/>
        </w:rPr>
        <w:t>systems</w:t>
      </w:r>
    </w:p>
    <w:p w14:paraId="4B26BF20" w14:textId="77777777" w:rsidR="00A438E3" w:rsidRPr="00A438E3" w:rsidRDefault="00A438E3" w:rsidP="00A438E3">
      <w:pPr>
        <w:tabs>
          <w:tab w:val="left" w:pos="1832"/>
        </w:tabs>
        <w:rPr>
          <w:sz w:val="24"/>
        </w:rPr>
      </w:pPr>
    </w:p>
    <w:p w14:paraId="2D574302" w14:textId="3E4C3899" w:rsidR="00A438E3" w:rsidRDefault="00A438E3" w:rsidP="00A438E3">
      <w:pPr>
        <w:pStyle w:val="ListParagraph"/>
        <w:numPr>
          <w:ilvl w:val="1"/>
          <w:numId w:val="9"/>
        </w:numPr>
        <w:tabs>
          <w:tab w:val="left" w:pos="1832"/>
        </w:tabs>
        <w:spacing w:before="1" w:line="271" w:lineRule="exact"/>
        <w:ind w:left="1831" w:hanging="360"/>
        <w:rPr>
          <w:sz w:val="24"/>
        </w:rPr>
      </w:pPr>
      <w:r>
        <w:rPr>
          <w:sz w:val="24"/>
        </w:rPr>
        <w:t>Buzzer</w:t>
      </w:r>
      <w:r>
        <w:rPr>
          <w:spacing w:val="-3"/>
          <w:sz w:val="24"/>
        </w:rPr>
        <w:t xml:space="preserve"> </w:t>
      </w:r>
      <w:r>
        <w:rPr>
          <w:sz w:val="24"/>
        </w:rPr>
        <w:t>systems</w:t>
      </w:r>
    </w:p>
    <w:p w14:paraId="0D2409B2" w14:textId="77777777" w:rsidR="00A438E3" w:rsidRPr="00A438E3" w:rsidRDefault="00A438E3" w:rsidP="00A438E3">
      <w:pPr>
        <w:tabs>
          <w:tab w:val="left" w:pos="1832"/>
        </w:tabs>
        <w:spacing w:before="1" w:line="271" w:lineRule="exact"/>
        <w:rPr>
          <w:sz w:val="24"/>
        </w:rPr>
      </w:pPr>
    </w:p>
    <w:p w14:paraId="07B265D1" w14:textId="3E00242E" w:rsidR="00A438E3" w:rsidRDefault="00A438E3" w:rsidP="00A438E3">
      <w:pPr>
        <w:pStyle w:val="ListParagraph"/>
        <w:numPr>
          <w:ilvl w:val="1"/>
          <w:numId w:val="9"/>
        </w:numPr>
        <w:tabs>
          <w:tab w:val="left" w:pos="1832"/>
        </w:tabs>
        <w:spacing w:line="271" w:lineRule="exact"/>
        <w:ind w:left="1831" w:hanging="360"/>
        <w:rPr>
          <w:sz w:val="24"/>
        </w:rPr>
      </w:pPr>
      <w:r>
        <w:rPr>
          <w:sz w:val="24"/>
        </w:rPr>
        <w:t>Fencing</w:t>
      </w:r>
    </w:p>
    <w:p w14:paraId="2678CF54" w14:textId="77777777" w:rsidR="00A438E3" w:rsidRPr="00A438E3" w:rsidRDefault="00A438E3" w:rsidP="00A438E3">
      <w:pPr>
        <w:tabs>
          <w:tab w:val="left" w:pos="1832"/>
        </w:tabs>
        <w:spacing w:line="271" w:lineRule="exact"/>
        <w:rPr>
          <w:sz w:val="24"/>
        </w:rPr>
      </w:pPr>
    </w:p>
    <w:p w14:paraId="61F8BE58" w14:textId="226360BE" w:rsidR="00A438E3" w:rsidRDefault="00A438E3" w:rsidP="00A438E3">
      <w:pPr>
        <w:pStyle w:val="ListParagraph"/>
        <w:numPr>
          <w:ilvl w:val="1"/>
          <w:numId w:val="9"/>
        </w:numPr>
        <w:tabs>
          <w:tab w:val="left" w:pos="1832"/>
        </w:tabs>
        <w:spacing w:before="1"/>
        <w:ind w:left="1831" w:hanging="360"/>
        <w:rPr>
          <w:sz w:val="24"/>
        </w:rPr>
      </w:pPr>
      <w:r>
        <w:rPr>
          <w:sz w:val="24"/>
        </w:rPr>
        <w:t>Badging</w:t>
      </w:r>
      <w:r>
        <w:rPr>
          <w:spacing w:val="-3"/>
          <w:sz w:val="24"/>
        </w:rPr>
        <w:t xml:space="preserve"> </w:t>
      </w:r>
      <w:r w:rsidR="00BF7C23">
        <w:rPr>
          <w:sz w:val="24"/>
        </w:rPr>
        <w:t>s</w:t>
      </w:r>
      <w:r>
        <w:rPr>
          <w:sz w:val="24"/>
        </w:rPr>
        <w:t>ystem</w:t>
      </w:r>
    </w:p>
    <w:p w14:paraId="7D89FB9B" w14:textId="77777777" w:rsidR="00A438E3" w:rsidRPr="00A438E3" w:rsidRDefault="00A438E3" w:rsidP="00A438E3">
      <w:pPr>
        <w:tabs>
          <w:tab w:val="left" w:pos="1832"/>
        </w:tabs>
        <w:spacing w:before="1"/>
        <w:rPr>
          <w:sz w:val="24"/>
        </w:rPr>
      </w:pPr>
    </w:p>
    <w:p w14:paraId="1EAB1162" w14:textId="1460B237" w:rsidR="00A438E3" w:rsidRDefault="00A438E3" w:rsidP="00A438E3">
      <w:pPr>
        <w:pStyle w:val="ListParagraph"/>
        <w:numPr>
          <w:ilvl w:val="1"/>
          <w:numId w:val="9"/>
        </w:numPr>
        <w:tabs>
          <w:tab w:val="left" w:pos="1831"/>
          <w:tab w:val="left" w:pos="1832"/>
        </w:tabs>
        <w:spacing w:before="1"/>
        <w:ind w:left="1831" w:hanging="360"/>
        <w:rPr>
          <w:sz w:val="24"/>
        </w:rPr>
      </w:pPr>
      <w:r>
        <w:rPr>
          <w:sz w:val="24"/>
        </w:rPr>
        <w:t xml:space="preserve">Other </w:t>
      </w:r>
      <w:r w:rsidR="00BF7C23">
        <w:rPr>
          <w:sz w:val="24"/>
        </w:rPr>
        <w:t>s</w:t>
      </w:r>
      <w:r>
        <w:rPr>
          <w:sz w:val="24"/>
        </w:rPr>
        <w:t>afety</w:t>
      </w:r>
      <w:r>
        <w:rPr>
          <w:spacing w:val="-6"/>
          <w:sz w:val="24"/>
        </w:rPr>
        <w:t xml:space="preserve"> </w:t>
      </w:r>
      <w:r>
        <w:rPr>
          <w:sz w:val="24"/>
        </w:rPr>
        <w:t>equipment</w:t>
      </w:r>
    </w:p>
    <w:p w14:paraId="02C41006" w14:textId="77777777" w:rsidR="00A438E3" w:rsidRPr="00A438E3" w:rsidRDefault="00A438E3" w:rsidP="00A438E3">
      <w:pPr>
        <w:tabs>
          <w:tab w:val="left" w:pos="1831"/>
          <w:tab w:val="left" w:pos="1832"/>
        </w:tabs>
        <w:spacing w:before="1"/>
        <w:rPr>
          <w:sz w:val="24"/>
        </w:rPr>
      </w:pPr>
    </w:p>
    <w:p w14:paraId="69578991" w14:textId="77777777" w:rsidR="00A438E3" w:rsidRDefault="00A438E3" w:rsidP="00BF7C23">
      <w:pPr>
        <w:pStyle w:val="ListParagraph"/>
        <w:numPr>
          <w:ilvl w:val="1"/>
          <w:numId w:val="9"/>
        </w:numPr>
        <w:tabs>
          <w:tab w:val="left" w:pos="1832"/>
        </w:tabs>
        <w:spacing w:before="1"/>
        <w:ind w:left="1831" w:right="1130" w:hanging="360"/>
        <w:rPr>
          <w:sz w:val="24"/>
        </w:rPr>
      </w:pPr>
      <w:r>
        <w:rPr>
          <w:sz w:val="24"/>
        </w:rPr>
        <w:t xml:space="preserve">Travel </w:t>
      </w:r>
      <w:r w:rsidR="00BF7C23">
        <w:rPr>
          <w:sz w:val="24"/>
        </w:rPr>
        <w:t>e</w:t>
      </w:r>
      <w:r w:rsidR="00C957A1">
        <w:rPr>
          <w:sz w:val="24"/>
        </w:rPr>
        <w:t xml:space="preserve">xpenses </w:t>
      </w:r>
      <w:r>
        <w:rPr>
          <w:sz w:val="24"/>
        </w:rPr>
        <w:t>for SRO</w:t>
      </w:r>
      <w:r>
        <w:rPr>
          <w:spacing w:val="-7"/>
          <w:sz w:val="24"/>
        </w:rPr>
        <w:t xml:space="preserve"> </w:t>
      </w:r>
      <w:r>
        <w:rPr>
          <w:sz w:val="24"/>
        </w:rPr>
        <w:t>trainin</w:t>
      </w:r>
      <w:r w:rsidR="00BF7C23">
        <w:rPr>
          <w:sz w:val="24"/>
        </w:rPr>
        <w:t>g</w:t>
      </w:r>
    </w:p>
    <w:p w14:paraId="13552D10" w14:textId="77777777" w:rsidR="00BF7C23" w:rsidRDefault="00BF7C23" w:rsidP="00BF7C23">
      <w:pPr>
        <w:pStyle w:val="BodyText"/>
        <w:spacing w:before="219" w:line="273" w:lineRule="auto"/>
        <w:ind w:left="1399" w:right="1200"/>
        <w:jc w:val="both"/>
      </w:pPr>
      <w:r>
        <w:lastRenderedPageBreak/>
        <w:t>It is the intent of MDE to award as many grants as funding allows. When there is a discrepancy</w:t>
      </w:r>
      <w:r>
        <w:rPr>
          <w:spacing w:val="-7"/>
        </w:rPr>
        <w:t xml:space="preserve"> </w:t>
      </w:r>
      <w:r>
        <w:t>in</w:t>
      </w:r>
      <w:r>
        <w:rPr>
          <w:spacing w:val="-3"/>
        </w:rPr>
        <w:t xml:space="preserve"> </w:t>
      </w:r>
      <w:r>
        <w:t>the</w:t>
      </w:r>
      <w:r>
        <w:rPr>
          <w:spacing w:val="-6"/>
        </w:rPr>
        <w:t xml:space="preserve"> </w:t>
      </w:r>
      <w:r>
        <w:t>district</w:t>
      </w:r>
      <w:r>
        <w:rPr>
          <w:spacing w:val="-3"/>
        </w:rPr>
        <w:t xml:space="preserve"> </w:t>
      </w:r>
      <w:r>
        <w:t>budget</w:t>
      </w:r>
      <w:r>
        <w:rPr>
          <w:spacing w:val="-7"/>
        </w:rPr>
        <w:t xml:space="preserve"> </w:t>
      </w:r>
      <w:r>
        <w:t>plan</w:t>
      </w:r>
      <w:r>
        <w:rPr>
          <w:spacing w:val="-3"/>
        </w:rPr>
        <w:t xml:space="preserve"> </w:t>
      </w:r>
      <w:r>
        <w:t>(summary</w:t>
      </w:r>
      <w:r>
        <w:rPr>
          <w:spacing w:val="-7"/>
        </w:rPr>
        <w:t xml:space="preserve"> </w:t>
      </w:r>
      <w:r>
        <w:t>and/or</w:t>
      </w:r>
      <w:r>
        <w:rPr>
          <w:spacing w:val="-4"/>
        </w:rPr>
        <w:t xml:space="preserve"> </w:t>
      </w:r>
      <w:r>
        <w:t>narrative)</w:t>
      </w:r>
      <w:r>
        <w:rPr>
          <w:spacing w:val="-6"/>
        </w:rPr>
        <w:t xml:space="preserve"> </w:t>
      </w:r>
      <w:r>
        <w:t>for</w:t>
      </w:r>
      <w:r>
        <w:rPr>
          <w:spacing w:val="-4"/>
        </w:rPr>
        <w:t xml:space="preserve"> </w:t>
      </w:r>
      <w:r>
        <w:t>the</w:t>
      </w:r>
      <w:r>
        <w:rPr>
          <w:spacing w:val="-3"/>
        </w:rPr>
        <w:t xml:space="preserve"> </w:t>
      </w:r>
      <w:r>
        <w:t>grant</w:t>
      </w:r>
      <w:r>
        <w:rPr>
          <w:spacing w:val="-8"/>
        </w:rPr>
        <w:t xml:space="preserve"> </w:t>
      </w:r>
      <w:r>
        <w:t>funding and the specifications of the MCOPS Grant guidelines, the MDE MCOPS Grant guidelines will be the</w:t>
      </w:r>
      <w:r>
        <w:rPr>
          <w:spacing w:val="-24"/>
        </w:rPr>
        <w:t xml:space="preserve"> </w:t>
      </w:r>
      <w:r>
        <w:t>rule.</w:t>
      </w:r>
    </w:p>
    <w:p w14:paraId="1BF3F5DE" w14:textId="77777777" w:rsidR="00BF7C23" w:rsidRDefault="00BF7C23" w:rsidP="00BF7C23">
      <w:pPr>
        <w:pStyle w:val="Heading2"/>
        <w:tabs>
          <w:tab w:val="left" w:pos="1586"/>
        </w:tabs>
        <w:ind w:left="1399"/>
      </w:pPr>
    </w:p>
    <w:p w14:paraId="20296A08" w14:textId="77777777" w:rsidR="00BF7C23" w:rsidRDefault="00BF7C23" w:rsidP="00BF7C23">
      <w:pPr>
        <w:pStyle w:val="Heading2"/>
        <w:tabs>
          <w:tab w:val="left" w:pos="1586"/>
        </w:tabs>
        <w:ind w:left="1399" w:right="1140"/>
        <w:jc w:val="both"/>
      </w:pPr>
      <w:r w:rsidRPr="00BF7C23">
        <w:rPr>
          <w:b w:val="0"/>
          <w:bCs w:val="0"/>
        </w:rPr>
        <w:t>All expenditures must be consistent with applicable state and federal laws, regulations, and guidance. Subgrantees should be aware that funds shall be used in a manner consistent with all requirements of the statute and shall be used only to supplement, not supplant, any federal, state, local, or non-federal funds available to support activities</w:t>
      </w:r>
      <w:r>
        <w:t>.</w:t>
      </w:r>
    </w:p>
    <w:p w14:paraId="6A6859E2" w14:textId="77777777" w:rsidR="00BF7C23" w:rsidRDefault="00BF7C23" w:rsidP="00BF7C23">
      <w:pPr>
        <w:pStyle w:val="Heading2"/>
        <w:tabs>
          <w:tab w:val="left" w:pos="1586"/>
        </w:tabs>
        <w:ind w:left="1399"/>
      </w:pPr>
    </w:p>
    <w:p w14:paraId="3BD91DD7" w14:textId="0CAA0392" w:rsidR="00BF7C23" w:rsidRDefault="00BF7C23" w:rsidP="00BF7C23">
      <w:pPr>
        <w:pStyle w:val="Heading2"/>
        <w:numPr>
          <w:ilvl w:val="0"/>
          <w:numId w:val="9"/>
        </w:numPr>
        <w:tabs>
          <w:tab w:val="left" w:pos="1586"/>
        </w:tabs>
      </w:pPr>
      <w:r w:rsidRPr="00BF7C23">
        <w:t xml:space="preserve"> </w:t>
      </w:r>
      <w:r>
        <w:t>BUDGET</w:t>
      </w:r>
      <w:r>
        <w:rPr>
          <w:spacing w:val="-1"/>
        </w:rPr>
        <w:t xml:space="preserve"> </w:t>
      </w:r>
      <w:r>
        <w:t>REQUIREMENTS</w:t>
      </w:r>
    </w:p>
    <w:p w14:paraId="135A92EE" w14:textId="77777777" w:rsidR="00BF7C23" w:rsidRDefault="00BF7C23" w:rsidP="00BF7C23">
      <w:pPr>
        <w:pStyle w:val="BodyText"/>
        <w:rPr>
          <w:b/>
          <w:sz w:val="28"/>
        </w:rPr>
      </w:pPr>
    </w:p>
    <w:p w14:paraId="14C3756D" w14:textId="77777777" w:rsidR="00BF7C23" w:rsidRDefault="00BF7C23" w:rsidP="00BF7C23">
      <w:pPr>
        <w:pStyle w:val="BodyText"/>
        <w:ind w:left="1111"/>
      </w:pPr>
      <w:r>
        <w:t xml:space="preserve">All </w:t>
      </w:r>
      <w:proofErr w:type="spellStart"/>
      <w:r>
        <w:t>offerers’</w:t>
      </w:r>
      <w:proofErr w:type="spellEnd"/>
      <w:r>
        <w:t xml:space="preserve"> budgets must meet the following requirements:</w:t>
      </w:r>
    </w:p>
    <w:p w14:paraId="297C9C95" w14:textId="77777777" w:rsidR="00BF7C23" w:rsidRDefault="00BF7C23" w:rsidP="00BF7C23">
      <w:pPr>
        <w:pStyle w:val="BodyText"/>
        <w:spacing w:before="4"/>
        <w:rPr>
          <w:sz w:val="25"/>
        </w:rPr>
      </w:pPr>
    </w:p>
    <w:p w14:paraId="2C8FCCA2" w14:textId="77777777" w:rsidR="00BF7C23" w:rsidRDefault="00BF7C23" w:rsidP="00BF7C23">
      <w:pPr>
        <w:pStyle w:val="ListParagraph"/>
        <w:numPr>
          <w:ilvl w:val="1"/>
          <w:numId w:val="9"/>
        </w:numPr>
        <w:tabs>
          <w:tab w:val="left" w:pos="1832"/>
          <w:tab w:val="left" w:pos="10440"/>
        </w:tabs>
        <w:spacing w:before="1" w:line="244" w:lineRule="auto"/>
        <w:ind w:left="1831" w:right="1190" w:hanging="360"/>
        <w:jc w:val="both"/>
        <w:rPr>
          <w:sz w:val="24"/>
        </w:rPr>
      </w:pPr>
      <w:r>
        <w:rPr>
          <w:sz w:val="24"/>
        </w:rPr>
        <w:t>MCOPS funds are to be used for certified SROs or those that will complete the MDE</w:t>
      </w:r>
      <w:r>
        <w:rPr>
          <w:spacing w:val="-12"/>
          <w:sz w:val="24"/>
        </w:rPr>
        <w:t xml:space="preserve"> </w:t>
      </w:r>
      <w:r>
        <w:rPr>
          <w:sz w:val="24"/>
        </w:rPr>
        <w:t>SRO</w:t>
      </w:r>
      <w:r>
        <w:rPr>
          <w:spacing w:val="-11"/>
          <w:sz w:val="24"/>
        </w:rPr>
        <w:t xml:space="preserve"> </w:t>
      </w:r>
      <w:r>
        <w:rPr>
          <w:sz w:val="24"/>
        </w:rPr>
        <w:t>certification</w:t>
      </w:r>
      <w:r>
        <w:rPr>
          <w:spacing w:val="-11"/>
          <w:sz w:val="24"/>
        </w:rPr>
        <w:t xml:space="preserve"> </w:t>
      </w:r>
      <w:r>
        <w:rPr>
          <w:sz w:val="24"/>
        </w:rPr>
        <w:t>course</w:t>
      </w:r>
      <w:r>
        <w:rPr>
          <w:spacing w:val="-11"/>
          <w:sz w:val="24"/>
        </w:rPr>
        <w:t xml:space="preserve"> </w:t>
      </w:r>
      <w:r>
        <w:rPr>
          <w:sz w:val="24"/>
        </w:rPr>
        <w:t>within</w:t>
      </w:r>
      <w:r>
        <w:rPr>
          <w:spacing w:val="-13"/>
          <w:sz w:val="24"/>
        </w:rPr>
        <w:t xml:space="preserve"> </w:t>
      </w:r>
      <w:r>
        <w:rPr>
          <w:sz w:val="24"/>
        </w:rPr>
        <w:t>two</w:t>
      </w:r>
      <w:r>
        <w:rPr>
          <w:spacing w:val="-11"/>
          <w:sz w:val="24"/>
        </w:rPr>
        <w:t xml:space="preserve"> </w:t>
      </w:r>
      <w:r>
        <w:rPr>
          <w:sz w:val="24"/>
        </w:rPr>
        <w:t>(2)</w:t>
      </w:r>
      <w:r>
        <w:rPr>
          <w:spacing w:val="-11"/>
          <w:sz w:val="24"/>
        </w:rPr>
        <w:t xml:space="preserve"> </w:t>
      </w:r>
      <w:r>
        <w:rPr>
          <w:sz w:val="24"/>
        </w:rPr>
        <w:t>years</w:t>
      </w:r>
      <w:r>
        <w:rPr>
          <w:spacing w:val="-11"/>
          <w:sz w:val="24"/>
        </w:rPr>
        <w:t xml:space="preserve"> </w:t>
      </w:r>
      <w:r>
        <w:rPr>
          <w:sz w:val="24"/>
        </w:rPr>
        <w:t>of</w:t>
      </w:r>
      <w:r>
        <w:rPr>
          <w:spacing w:val="-12"/>
          <w:sz w:val="24"/>
        </w:rPr>
        <w:t xml:space="preserve"> </w:t>
      </w:r>
      <w:r>
        <w:rPr>
          <w:sz w:val="24"/>
        </w:rPr>
        <w:t>employment</w:t>
      </w:r>
      <w:r>
        <w:rPr>
          <w:spacing w:val="-11"/>
          <w:sz w:val="24"/>
        </w:rPr>
        <w:t xml:space="preserve"> </w:t>
      </w:r>
      <w:r>
        <w:rPr>
          <w:sz w:val="24"/>
        </w:rPr>
        <w:t>in</w:t>
      </w:r>
      <w:r>
        <w:rPr>
          <w:spacing w:val="-11"/>
          <w:sz w:val="24"/>
        </w:rPr>
        <w:t xml:space="preserve"> </w:t>
      </w:r>
      <w:r>
        <w:rPr>
          <w:sz w:val="24"/>
        </w:rPr>
        <w:t>that</w:t>
      </w:r>
      <w:r>
        <w:rPr>
          <w:spacing w:val="-11"/>
          <w:sz w:val="24"/>
        </w:rPr>
        <w:t xml:space="preserve"> </w:t>
      </w:r>
      <w:r>
        <w:rPr>
          <w:sz w:val="24"/>
        </w:rPr>
        <w:t>position.</w:t>
      </w:r>
    </w:p>
    <w:p w14:paraId="23AA27CA" w14:textId="77777777" w:rsidR="00BF7C23" w:rsidRDefault="00BF7C23" w:rsidP="00BF7C23">
      <w:pPr>
        <w:pStyle w:val="ListParagraph"/>
        <w:tabs>
          <w:tab w:val="left" w:pos="1832"/>
        </w:tabs>
        <w:spacing w:before="1" w:line="244" w:lineRule="auto"/>
        <w:ind w:right="1106" w:firstLine="0"/>
        <w:jc w:val="both"/>
        <w:rPr>
          <w:sz w:val="24"/>
        </w:rPr>
      </w:pPr>
    </w:p>
    <w:p w14:paraId="139E795B" w14:textId="2B2B4336" w:rsidR="00BF7C23" w:rsidRPr="006E3B29" w:rsidRDefault="00BF7C23" w:rsidP="006E3B29">
      <w:pPr>
        <w:pStyle w:val="ListParagraph"/>
        <w:numPr>
          <w:ilvl w:val="1"/>
          <w:numId w:val="9"/>
        </w:numPr>
        <w:tabs>
          <w:tab w:val="left" w:pos="1832"/>
        </w:tabs>
        <w:spacing w:before="5"/>
        <w:ind w:left="1831" w:right="1190" w:hanging="360"/>
        <w:jc w:val="both"/>
        <w:rPr>
          <w:sz w:val="24"/>
        </w:rPr>
      </w:pPr>
      <w:r>
        <w:rPr>
          <w:sz w:val="24"/>
        </w:rPr>
        <w:t>Local</w:t>
      </w:r>
      <w:r w:rsidRPr="00DC0542">
        <w:rPr>
          <w:sz w:val="24"/>
        </w:rPr>
        <w:t xml:space="preserve"> </w:t>
      </w:r>
      <w:r>
        <w:rPr>
          <w:sz w:val="24"/>
        </w:rPr>
        <w:t>funds</w:t>
      </w:r>
      <w:r w:rsidRPr="00DC0542">
        <w:rPr>
          <w:sz w:val="24"/>
        </w:rPr>
        <w:t xml:space="preserve"> </w:t>
      </w:r>
      <w:r>
        <w:rPr>
          <w:sz w:val="24"/>
        </w:rPr>
        <w:t>are</w:t>
      </w:r>
      <w:r w:rsidRPr="00DC0542">
        <w:rPr>
          <w:sz w:val="24"/>
        </w:rPr>
        <w:t xml:space="preserve"> </w:t>
      </w:r>
      <w:r>
        <w:rPr>
          <w:sz w:val="24"/>
        </w:rPr>
        <w:t>to</w:t>
      </w:r>
      <w:r w:rsidRPr="00DC0542">
        <w:rPr>
          <w:sz w:val="24"/>
        </w:rPr>
        <w:t xml:space="preserve"> </w:t>
      </w:r>
      <w:r>
        <w:rPr>
          <w:sz w:val="24"/>
        </w:rPr>
        <w:t>be</w:t>
      </w:r>
      <w:r w:rsidRPr="00DC0542">
        <w:rPr>
          <w:sz w:val="24"/>
        </w:rPr>
        <w:t xml:space="preserve"> </w:t>
      </w:r>
      <w:r>
        <w:rPr>
          <w:sz w:val="24"/>
        </w:rPr>
        <w:t>matched</w:t>
      </w:r>
      <w:r w:rsidRPr="00DC0542">
        <w:rPr>
          <w:sz w:val="24"/>
        </w:rPr>
        <w:t xml:space="preserve"> </w:t>
      </w:r>
      <w:r>
        <w:rPr>
          <w:sz w:val="24"/>
        </w:rPr>
        <w:t>on</w:t>
      </w:r>
      <w:r w:rsidRPr="00DC0542">
        <w:rPr>
          <w:sz w:val="24"/>
        </w:rPr>
        <w:t xml:space="preserve"> </w:t>
      </w:r>
      <w:r>
        <w:rPr>
          <w:sz w:val="24"/>
        </w:rPr>
        <w:t>a</w:t>
      </w:r>
      <w:r w:rsidRPr="00DC0542">
        <w:rPr>
          <w:sz w:val="24"/>
        </w:rPr>
        <w:t xml:space="preserve"> </w:t>
      </w:r>
      <w:r>
        <w:rPr>
          <w:sz w:val="24"/>
        </w:rPr>
        <w:t>50/50</w:t>
      </w:r>
      <w:r w:rsidRPr="00DC0542">
        <w:rPr>
          <w:sz w:val="24"/>
        </w:rPr>
        <w:t xml:space="preserve"> </w:t>
      </w:r>
      <w:r>
        <w:rPr>
          <w:sz w:val="24"/>
        </w:rPr>
        <w:t>basis</w:t>
      </w:r>
      <w:r w:rsidRPr="00DC0542">
        <w:rPr>
          <w:sz w:val="24"/>
        </w:rPr>
        <w:t xml:space="preserve"> </w:t>
      </w:r>
      <w:r>
        <w:rPr>
          <w:sz w:val="24"/>
        </w:rPr>
        <w:t>in</w:t>
      </w:r>
      <w:r w:rsidRPr="00DC0542">
        <w:rPr>
          <w:sz w:val="24"/>
        </w:rPr>
        <w:t xml:space="preserve"> </w:t>
      </w:r>
      <w:r>
        <w:rPr>
          <w:sz w:val="24"/>
        </w:rPr>
        <w:t>accordance</w:t>
      </w:r>
      <w:r w:rsidRPr="00DC0542">
        <w:rPr>
          <w:sz w:val="24"/>
        </w:rPr>
        <w:t xml:space="preserve"> </w:t>
      </w:r>
      <w:r>
        <w:rPr>
          <w:sz w:val="24"/>
        </w:rPr>
        <w:t>with</w:t>
      </w:r>
      <w:r w:rsidRPr="00DC0542">
        <w:rPr>
          <w:sz w:val="24"/>
        </w:rPr>
        <w:t xml:space="preserve"> </w:t>
      </w:r>
      <w:r>
        <w:rPr>
          <w:sz w:val="24"/>
        </w:rPr>
        <w:t>Miss.</w:t>
      </w:r>
      <w:r w:rsidRPr="00DC0542">
        <w:rPr>
          <w:sz w:val="24"/>
        </w:rPr>
        <w:t xml:space="preserve"> </w:t>
      </w:r>
      <w:r>
        <w:rPr>
          <w:sz w:val="24"/>
        </w:rPr>
        <w:t>Code</w:t>
      </w:r>
      <w:r w:rsidRPr="00DC0542">
        <w:rPr>
          <w:sz w:val="24"/>
        </w:rPr>
        <w:t xml:space="preserve"> </w:t>
      </w:r>
      <w:r>
        <w:rPr>
          <w:sz w:val="24"/>
        </w:rPr>
        <w:t>Ann.</w:t>
      </w:r>
      <w:r w:rsidR="006E3B29">
        <w:rPr>
          <w:sz w:val="24"/>
        </w:rPr>
        <w:t xml:space="preserve"> </w:t>
      </w:r>
      <w:r w:rsidRPr="006E3B29">
        <w:t>§ 37-3-82</w:t>
      </w:r>
      <w:r>
        <w:t>.</w:t>
      </w:r>
    </w:p>
    <w:p w14:paraId="41A24A7C" w14:textId="77777777" w:rsidR="00BF7C23" w:rsidRDefault="00BF7C23" w:rsidP="00BF7C23">
      <w:pPr>
        <w:pStyle w:val="BodyText"/>
        <w:spacing w:before="6"/>
        <w:jc w:val="both"/>
      </w:pPr>
    </w:p>
    <w:p w14:paraId="0A105A41" w14:textId="77777777" w:rsidR="00BF7C23" w:rsidRDefault="00BF7C23" w:rsidP="00BF7C23">
      <w:pPr>
        <w:pStyle w:val="ListParagraph"/>
        <w:numPr>
          <w:ilvl w:val="1"/>
          <w:numId w:val="9"/>
        </w:numPr>
        <w:tabs>
          <w:tab w:val="left" w:pos="1832"/>
        </w:tabs>
        <w:spacing w:before="5"/>
        <w:ind w:left="1831" w:hanging="360"/>
        <w:jc w:val="both"/>
        <w:rPr>
          <w:sz w:val="24"/>
        </w:rPr>
      </w:pPr>
      <w:r>
        <w:rPr>
          <w:sz w:val="24"/>
        </w:rPr>
        <w:t xml:space="preserve">Funds must be obligated by </w:t>
      </w:r>
      <w:r w:rsidRPr="002F779F">
        <w:rPr>
          <w:sz w:val="24"/>
        </w:rPr>
        <w:t xml:space="preserve">June 30, 2020 and </w:t>
      </w:r>
      <w:r w:rsidRPr="004D3B5E">
        <w:rPr>
          <w:sz w:val="24"/>
        </w:rPr>
        <w:t>liquidated by July 12, 2020</w:t>
      </w:r>
      <w:r w:rsidRPr="002F779F">
        <w:rPr>
          <w:sz w:val="24"/>
        </w:rPr>
        <w:t>.</w:t>
      </w:r>
    </w:p>
    <w:p w14:paraId="306335F9" w14:textId="77777777" w:rsidR="00BF7C23" w:rsidRDefault="00BF7C23" w:rsidP="00BF7C23">
      <w:pPr>
        <w:pStyle w:val="ListParagraph"/>
        <w:tabs>
          <w:tab w:val="left" w:pos="1832"/>
        </w:tabs>
        <w:spacing w:before="5"/>
        <w:ind w:firstLine="0"/>
        <w:jc w:val="both"/>
        <w:rPr>
          <w:sz w:val="24"/>
        </w:rPr>
      </w:pPr>
    </w:p>
    <w:p w14:paraId="691A5A6F" w14:textId="77777777" w:rsidR="00BF7C23" w:rsidRDefault="00BF7C23" w:rsidP="00BF7C23">
      <w:pPr>
        <w:pStyle w:val="ListParagraph"/>
        <w:numPr>
          <w:ilvl w:val="1"/>
          <w:numId w:val="9"/>
        </w:numPr>
        <w:tabs>
          <w:tab w:val="left" w:pos="1832"/>
        </w:tabs>
        <w:spacing w:before="5"/>
        <w:ind w:left="1831" w:right="1190" w:hanging="360"/>
        <w:jc w:val="both"/>
        <w:rPr>
          <w:sz w:val="24"/>
        </w:rPr>
      </w:pPr>
      <w:r w:rsidRPr="00DC0542">
        <w:rPr>
          <w:sz w:val="24"/>
        </w:rPr>
        <w:t xml:space="preserve">Each </w:t>
      </w:r>
      <w:r>
        <w:rPr>
          <w:sz w:val="24"/>
        </w:rPr>
        <w:t>grantee</w:t>
      </w:r>
      <w:r w:rsidRPr="00DC0542">
        <w:rPr>
          <w:sz w:val="24"/>
        </w:rPr>
        <w:t xml:space="preserve"> shall </w:t>
      </w:r>
      <w:r>
        <w:rPr>
          <w:sz w:val="24"/>
        </w:rPr>
        <w:t>agree</w:t>
      </w:r>
      <w:r w:rsidRPr="00DC0542">
        <w:rPr>
          <w:sz w:val="24"/>
        </w:rPr>
        <w:t xml:space="preserve"> </w:t>
      </w:r>
      <w:r>
        <w:rPr>
          <w:sz w:val="24"/>
        </w:rPr>
        <w:t>to</w:t>
      </w:r>
      <w:r w:rsidRPr="00DC0542">
        <w:rPr>
          <w:sz w:val="24"/>
        </w:rPr>
        <w:t xml:space="preserve"> </w:t>
      </w:r>
      <w:r>
        <w:rPr>
          <w:sz w:val="24"/>
        </w:rPr>
        <w:t>meet</w:t>
      </w:r>
      <w:r w:rsidRPr="00DC0542">
        <w:rPr>
          <w:sz w:val="24"/>
        </w:rPr>
        <w:t xml:space="preserve"> </w:t>
      </w:r>
      <w:r>
        <w:rPr>
          <w:sz w:val="24"/>
        </w:rPr>
        <w:t>the</w:t>
      </w:r>
      <w:r w:rsidRPr="00DC0542">
        <w:rPr>
          <w:sz w:val="24"/>
        </w:rPr>
        <w:t xml:space="preserve"> </w:t>
      </w:r>
      <w:r>
        <w:rPr>
          <w:sz w:val="24"/>
        </w:rPr>
        <w:t>requirements</w:t>
      </w:r>
      <w:r w:rsidRPr="00DC0542">
        <w:rPr>
          <w:sz w:val="24"/>
        </w:rPr>
        <w:t xml:space="preserve"> </w:t>
      </w:r>
      <w:r>
        <w:rPr>
          <w:sz w:val="24"/>
        </w:rPr>
        <w:t>of</w:t>
      </w:r>
      <w:r w:rsidRPr="00DC0542">
        <w:rPr>
          <w:sz w:val="24"/>
        </w:rPr>
        <w:t xml:space="preserve"> </w:t>
      </w:r>
      <w:r>
        <w:rPr>
          <w:sz w:val="24"/>
        </w:rPr>
        <w:t>this</w:t>
      </w:r>
      <w:r w:rsidRPr="00DC0542">
        <w:rPr>
          <w:sz w:val="24"/>
        </w:rPr>
        <w:t xml:space="preserve"> </w:t>
      </w:r>
      <w:r>
        <w:rPr>
          <w:sz w:val="24"/>
        </w:rPr>
        <w:t>MCOPS Grant</w:t>
      </w:r>
      <w:r w:rsidRPr="00DC0542">
        <w:rPr>
          <w:sz w:val="24"/>
        </w:rPr>
        <w:t xml:space="preserve"> </w:t>
      </w:r>
      <w:r>
        <w:rPr>
          <w:sz w:val="24"/>
        </w:rPr>
        <w:t>opportunity.</w:t>
      </w:r>
    </w:p>
    <w:p w14:paraId="330C5161" w14:textId="77777777" w:rsidR="00BF7C23" w:rsidRPr="002F779F" w:rsidRDefault="00BF7C23" w:rsidP="00BF7C23">
      <w:pPr>
        <w:tabs>
          <w:tab w:val="left" w:pos="1832"/>
        </w:tabs>
        <w:spacing w:before="5"/>
        <w:jc w:val="both"/>
        <w:rPr>
          <w:sz w:val="24"/>
        </w:rPr>
      </w:pPr>
    </w:p>
    <w:p w14:paraId="7A9AD625" w14:textId="77777777" w:rsidR="00BF7C23" w:rsidRDefault="00BF7C23" w:rsidP="00BF7C23">
      <w:pPr>
        <w:pStyle w:val="ListParagraph"/>
        <w:numPr>
          <w:ilvl w:val="1"/>
          <w:numId w:val="9"/>
        </w:numPr>
        <w:tabs>
          <w:tab w:val="left" w:pos="1832"/>
        </w:tabs>
        <w:spacing w:before="5"/>
        <w:ind w:left="1831" w:hanging="360"/>
        <w:jc w:val="both"/>
        <w:rPr>
          <w:sz w:val="24"/>
        </w:rPr>
      </w:pPr>
      <w:r>
        <w:rPr>
          <w:sz w:val="24"/>
        </w:rPr>
        <w:t xml:space="preserve">Grantees </w:t>
      </w:r>
      <w:r w:rsidRPr="00DC0542">
        <w:rPr>
          <w:sz w:val="24"/>
        </w:rPr>
        <w:t xml:space="preserve">shall </w:t>
      </w:r>
      <w:r>
        <w:rPr>
          <w:sz w:val="24"/>
        </w:rPr>
        <w:t>attend a MCOPS Grant</w:t>
      </w:r>
      <w:r w:rsidRPr="00DC0542">
        <w:rPr>
          <w:sz w:val="24"/>
        </w:rPr>
        <w:t xml:space="preserve"> </w:t>
      </w:r>
      <w:r>
        <w:rPr>
          <w:sz w:val="24"/>
        </w:rPr>
        <w:t>orientation.</w:t>
      </w:r>
    </w:p>
    <w:p w14:paraId="21163677" w14:textId="77777777" w:rsidR="00BF7C23" w:rsidRPr="002F779F" w:rsidRDefault="00BF7C23" w:rsidP="00BF7C23">
      <w:pPr>
        <w:pStyle w:val="ListParagraph"/>
        <w:rPr>
          <w:sz w:val="24"/>
        </w:rPr>
      </w:pPr>
    </w:p>
    <w:p w14:paraId="6C3431CB" w14:textId="77777777" w:rsidR="00BF7C23" w:rsidRDefault="00BF7C23" w:rsidP="00BF7C23">
      <w:pPr>
        <w:pStyle w:val="ListParagraph"/>
        <w:numPr>
          <w:ilvl w:val="1"/>
          <w:numId w:val="9"/>
        </w:numPr>
        <w:tabs>
          <w:tab w:val="left" w:pos="1832"/>
          <w:tab w:val="left" w:pos="10440"/>
        </w:tabs>
        <w:spacing w:before="5"/>
        <w:ind w:left="1831" w:right="1140" w:hanging="360"/>
        <w:jc w:val="both"/>
        <w:rPr>
          <w:sz w:val="24"/>
          <w:szCs w:val="24"/>
        </w:rPr>
      </w:pPr>
      <w:r w:rsidRPr="00E719C4">
        <w:rPr>
          <w:sz w:val="24"/>
          <w:szCs w:val="24"/>
        </w:rPr>
        <w:t>A one (1) time payment to districts will be disbursed electronically from MDE</w:t>
      </w:r>
      <w:r>
        <w:rPr>
          <w:sz w:val="24"/>
          <w:szCs w:val="24"/>
        </w:rPr>
        <w:t>.</w:t>
      </w:r>
    </w:p>
    <w:p w14:paraId="29672C4A" w14:textId="77777777" w:rsidR="00BF7C23" w:rsidRPr="00E719C4" w:rsidRDefault="00BF7C23" w:rsidP="00BF7C23">
      <w:pPr>
        <w:pStyle w:val="ListParagraph"/>
        <w:tabs>
          <w:tab w:val="left" w:pos="1832"/>
          <w:tab w:val="left" w:pos="10440"/>
        </w:tabs>
        <w:spacing w:before="5"/>
        <w:ind w:right="1140" w:firstLine="0"/>
        <w:jc w:val="both"/>
        <w:rPr>
          <w:sz w:val="24"/>
          <w:szCs w:val="24"/>
        </w:rPr>
      </w:pPr>
    </w:p>
    <w:p w14:paraId="761AC9F4" w14:textId="2A603631" w:rsidR="00BF7C23" w:rsidRPr="002F779F" w:rsidRDefault="00BF7C23" w:rsidP="00BF7C23">
      <w:pPr>
        <w:pStyle w:val="ListParagraph"/>
        <w:numPr>
          <w:ilvl w:val="1"/>
          <w:numId w:val="9"/>
        </w:numPr>
        <w:tabs>
          <w:tab w:val="left" w:pos="1832"/>
          <w:tab w:val="left" w:pos="9625"/>
        </w:tabs>
        <w:spacing w:before="1"/>
        <w:ind w:right="1105"/>
        <w:jc w:val="both"/>
        <w:rPr>
          <w:sz w:val="24"/>
          <w:szCs w:val="24"/>
        </w:rPr>
      </w:pPr>
      <w:r w:rsidRPr="002F779F">
        <w:rPr>
          <w:sz w:val="24"/>
          <w:szCs w:val="24"/>
        </w:rPr>
        <w:t xml:space="preserve">Grantee </w:t>
      </w:r>
      <w:r w:rsidRPr="00BF7C23">
        <w:rPr>
          <w:bCs/>
          <w:spacing w:val="-3"/>
          <w:sz w:val="24"/>
          <w:szCs w:val="24"/>
        </w:rPr>
        <w:t xml:space="preserve">shall </w:t>
      </w:r>
      <w:r w:rsidRPr="002F779F">
        <w:rPr>
          <w:sz w:val="24"/>
          <w:szCs w:val="24"/>
        </w:rPr>
        <w:t xml:space="preserve">agree to deploy the SRO in accordance with the </w:t>
      </w:r>
      <w:proofErr w:type="gramStart"/>
      <w:r w:rsidRPr="002F779F">
        <w:rPr>
          <w:sz w:val="24"/>
          <w:szCs w:val="24"/>
        </w:rPr>
        <w:t>provisions  of</w:t>
      </w:r>
      <w:proofErr w:type="gramEnd"/>
      <w:r w:rsidRPr="002F779F">
        <w:rPr>
          <w:sz w:val="24"/>
          <w:szCs w:val="24"/>
        </w:rPr>
        <w:t xml:space="preserve"> the</w:t>
      </w:r>
      <w:r w:rsidRPr="002F779F">
        <w:rPr>
          <w:spacing w:val="56"/>
          <w:sz w:val="24"/>
          <w:szCs w:val="24"/>
        </w:rPr>
        <w:t xml:space="preserve"> </w:t>
      </w:r>
      <w:r w:rsidRPr="002F779F">
        <w:rPr>
          <w:sz w:val="24"/>
          <w:szCs w:val="24"/>
        </w:rPr>
        <w:t>Memorandum</w:t>
      </w:r>
      <w:r w:rsidRPr="002F779F">
        <w:rPr>
          <w:spacing w:val="-12"/>
          <w:sz w:val="24"/>
          <w:szCs w:val="24"/>
        </w:rPr>
        <w:t xml:space="preserve"> </w:t>
      </w:r>
      <w:r w:rsidRPr="002F779F">
        <w:rPr>
          <w:sz w:val="24"/>
          <w:szCs w:val="24"/>
        </w:rPr>
        <w:t>of</w:t>
      </w:r>
      <w:r w:rsidRPr="002F779F">
        <w:rPr>
          <w:spacing w:val="-10"/>
          <w:sz w:val="24"/>
          <w:szCs w:val="24"/>
        </w:rPr>
        <w:t xml:space="preserve"> </w:t>
      </w:r>
      <w:r w:rsidRPr="002F779F">
        <w:rPr>
          <w:sz w:val="24"/>
          <w:szCs w:val="24"/>
        </w:rPr>
        <w:t>Understanding</w:t>
      </w:r>
      <w:r w:rsidRPr="002F779F">
        <w:rPr>
          <w:spacing w:val="-15"/>
          <w:sz w:val="24"/>
          <w:szCs w:val="24"/>
        </w:rPr>
        <w:t xml:space="preserve"> </w:t>
      </w:r>
      <w:r w:rsidRPr="002F779F">
        <w:rPr>
          <w:sz w:val="24"/>
          <w:szCs w:val="24"/>
        </w:rPr>
        <w:t>(MOU)</w:t>
      </w:r>
      <w:r w:rsidRPr="002F779F">
        <w:rPr>
          <w:spacing w:val="-15"/>
          <w:sz w:val="24"/>
          <w:szCs w:val="24"/>
        </w:rPr>
        <w:t xml:space="preserve"> </w:t>
      </w:r>
      <w:r w:rsidRPr="002F779F">
        <w:rPr>
          <w:spacing w:val="-3"/>
          <w:sz w:val="24"/>
          <w:szCs w:val="24"/>
        </w:rPr>
        <w:t>that</w:t>
      </w:r>
      <w:r w:rsidRPr="002F779F">
        <w:rPr>
          <w:spacing w:val="-15"/>
          <w:sz w:val="24"/>
          <w:szCs w:val="24"/>
        </w:rPr>
        <w:t xml:space="preserve"> </w:t>
      </w:r>
      <w:r w:rsidRPr="002F779F">
        <w:rPr>
          <w:spacing w:val="-3"/>
          <w:sz w:val="24"/>
          <w:szCs w:val="24"/>
        </w:rPr>
        <w:t>must</w:t>
      </w:r>
      <w:r w:rsidRPr="002F779F">
        <w:rPr>
          <w:spacing w:val="-16"/>
          <w:sz w:val="24"/>
          <w:szCs w:val="24"/>
        </w:rPr>
        <w:t xml:space="preserve"> </w:t>
      </w:r>
      <w:r w:rsidRPr="002F779F">
        <w:rPr>
          <w:sz w:val="24"/>
          <w:szCs w:val="24"/>
        </w:rPr>
        <w:t>be</w:t>
      </w:r>
      <w:r w:rsidRPr="002F779F">
        <w:rPr>
          <w:spacing w:val="-15"/>
          <w:sz w:val="24"/>
          <w:szCs w:val="24"/>
        </w:rPr>
        <w:t xml:space="preserve"> </w:t>
      </w:r>
      <w:r w:rsidRPr="002F779F">
        <w:rPr>
          <w:sz w:val="24"/>
          <w:szCs w:val="24"/>
        </w:rPr>
        <w:t>submitted</w:t>
      </w:r>
      <w:r w:rsidRPr="002F779F">
        <w:rPr>
          <w:spacing w:val="-13"/>
          <w:sz w:val="24"/>
          <w:szCs w:val="24"/>
        </w:rPr>
        <w:t xml:space="preserve"> </w:t>
      </w:r>
      <w:r w:rsidRPr="002F779F">
        <w:rPr>
          <w:sz w:val="24"/>
          <w:szCs w:val="24"/>
        </w:rPr>
        <w:t>with</w:t>
      </w:r>
      <w:r w:rsidRPr="002F779F">
        <w:rPr>
          <w:spacing w:val="-14"/>
          <w:sz w:val="24"/>
          <w:szCs w:val="24"/>
        </w:rPr>
        <w:t xml:space="preserve"> </w:t>
      </w:r>
      <w:r w:rsidRPr="002F779F">
        <w:rPr>
          <w:sz w:val="24"/>
          <w:szCs w:val="24"/>
        </w:rPr>
        <w:t>the</w:t>
      </w:r>
      <w:r w:rsidRPr="002F779F">
        <w:rPr>
          <w:spacing w:val="-15"/>
          <w:sz w:val="24"/>
          <w:szCs w:val="24"/>
        </w:rPr>
        <w:t xml:space="preserve"> </w:t>
      </w:r>
      <w:r w:rsidRPr="002F779F">
        <w:rPr>
          <w:sz w:val="24"/>
          <w:szCs w:val="24"/>
        </w:rPr>
        <w:t xml:space="preserve">grant agreement. The MOU </w:t>
      </w:r>
      <w:r>
        <w:rPr>
          <w:sz w:val="24"/>
          <w:szCs w:val="24"/>
        </w:rPr>
        <w:t>shall</w:t>
      </w:r>
      <w:r w:rsidRPr="002F779F">
        <w:rPr>
          <w:sz w:val="24"/>
          <w:szCs w:val="24"/>
        </w:rPr>
        <w:t xml:space="preserve"> be signed by the Superintendent </w:t>
      </w:r>
      <w:r w:rsidRPr="00E719C4">
        <w:rPr>
          <w:bCs/>
          <w:sz w:val="24"/>
          <w:szCs w:val="24"/>
        </w:rPr>
        <w:t>and</w:t>
      </w:r>
      <w:r w:rsidRPr="002F779F">
        <w:rPr>
          <w:b/>
          <w:sz w:val="24"/>
          <w:szCs w:val="24"/>
        </w:rPr>
        <w:t xml:space="preserve"> </w:t>
      </w:r>
      <w:r w:rsidRPr="002F779F">
        <w:rPr>
          <w:sz w:val="24"/>
          <w:szCs w:val="24"/>
        </w:rPr>
        <w:t xml:space="preserve">the </w:t>
      </w:r>
      <w:r w:rsidRPr="002F779F">
        <w:rPr>
          <w:spacing w:val="-5"/>
          <w:sz w:val="24"/>
          <w:szCs w:val="24"/>
        </w:rPr>
        <w:t xml:space="preserve">law </w:t>
      </w:r>
      <w:r w:rsidRPr="002F779F">
        <w:rPr>
          <w:sz w:val="24"/>
          <w:szCs w:val="24"/>
        </w:rPr>
        <w:t>enforcement</w:t>
      </w:r>
      <w:r w:rsidRPr="002F779F">
        <w:rPr>
          <w:spacing w:val="47"/>
          <w:sz w:val="24"/>
          <w:szCs w:val="24"/>
        </w:rPr>
        <w:t xml:space="preserve"> </w:t>
      </w:r>
      <w:r w:rsidRPr="002F779F">
        <w:rPr>
          <w:sz w:val="24"/>
          <w:szCs w:val="24"/>
        </w:rPr>
        <w:t>representative.</w:t>
      </w:r>
    </w:p>
    <w:p w14:paraId="7CC282E2" w14:textId="77777777" w:rsidR="00BF7C23" w:rsidRPr="002F779F" w:rsidRDefault="00BF7C23" w:rsidP="00BF7C23">
      <w:pPr>
        <w:pStyle w:val="BodyText"/>
        <w:spacing w:before="2"/>
        <w:jc w:val="both"/>
      </w:pPr>
    </w:p>
    <w:p w14:paraId="4D241202" w14:textId="74B5F0CE" w:rsidR="00BF7C23" w:rsidRDefault="00BF7C23" w:rsidP="00BF7C23">
      <w:pPr>
        <w:pStyle w:val="Heading2"/>
        <w:numPr>
          <w:ilvl w:val="0"/>
          <w:numId w:val="9"/>
        </w:numPr>
        <w:tabs>
          <w:tab w:val="left" w:pos="1627"/>
        </w:tabs>
        <w:ind w:left="1626" w:hanging="515"/>
      </w:pPr>
      <w:r>
        <w:t>RESPONSIBILITIES OF THE FISCAL</w:t>
      </w:r>
      <w:r>
        <w:rPr>
          <w:spacing w:val="-4"/>
        </w:rPr>
        <w:t xml:space="preserve"> </w:t>
      </w:r>
      <w:r>
        <w:t>AGENT</w:t>
      </w:r>
    </w:p>
    <w:p w14:paraId="7BD3C4F1" w14:textId="77777777" w:rsidR="00BF7C23" w:rsidRDefault="00BF7C23" w:rsidP="00BF7C23">
      <w:pPr>
        <w:pStyle w:val="BodyText"/>
        <w:spacing w:before="4"/>
        <w:rPr>
          <w:b/>
          <w:sz w:val="31"/>
        </w:rPr>
      </w:pPr>
    </w:p>
    <w:p w14:paraId="0637592D" w14:textId="77777777" w:rsidR="00BF7C23" w:rsidRDefault="00BF7C23" w:rsidP="00BF7C23">
      <w:pPr>
        <w:pStyle w:val="BodyText"/>
        <w:tabs>
          <w:tab w:val="left" w:pos="10440"/>
        </w:tabs>
        <w:ind w:left="1211" w:right="1100"/>
        <w:jc w:val="both"/>
      </w:pPr>
      <w:r w:rsidRPr="00C2294F">
        <w:t>The following include</w:t>
      </w:r>
      <w:r>
        <w:t>,</w:t>
      </w:r>
      <w:r w:rsidRPr="00C2294F">
        <w:t xml:space="preserve"> but are not limited to</w:t>
      </w:r>
      <w:r>
        <w:t>,</w:t>
      </w:r>
      <w:r w:rsidRPr="00C2294F">
        <w:t xml:space="preserve"> the expectations, roles, and responsibilities of the fiscal agent:</w:t>
      </w:r>
    </w:p>
    <w:p w14:paraId="1464BE22" w14:textId="77777777" w:rsidR="00BF7C23" w:rsidRDefault="00BF7C23" w:rsidP="00BF7C23">
      <w:pPr>
        <w:pStyle w:val="BodyText"/>
        <w:ind w:left="1211"/>
      </w:pPr>
    </w:p>
    <w:p w14:paraId="418583EB" w14:textId="0C7C6FF2" w:rsidR="00BF7C23" w:rsidRPr="00BF7C23" w:rsidRDefault="00BF7C23" w:rsidP="00BF7C23">
      <w:pPr>
        <w:pStyle w:val="ListParagraph"/>
        <w:numPr>
          <w:ilvl w:val="1"/>
          <w:numId w:val="9"/>
        </w:numPr>
        <w:tabs>
          <w:tab w:val="left" w:pos="1832"/>
        </w:tabs>
        <w:spacing w:before="17" w:line="232" w:lineRule="auto"/>
        <w:ind w:left="1831" w:right="1105" w:hanging="360"/>
        <w:jc w:val="both"/>
        <w:rPr>
          <w:sz w:val="24"/>
        </w:rPr>
      </w:pPr>
      <w:r>
        <w:rPr>
          <w:sz w:val="24"/>
        </w:rPr>
        <w:t>As the official subgrant recipient, all awards shall be adopted by the Local Board of Education for LEAs or the Board of Directors for</w:t>
      </w:r>
      <w:r>
        <w:rPr>
          <w:spacing w:val="-1"/>
          <w:sz w:val="24"/>
        </w:rPr>
        <w:t xml:space="preserve"> </w:t>
      </w:r>
      <w:r>
        <w:rPr>
          <w:sz w:val="24"/>
        </w:rPr>
        <w:t>non-LEAs.</w:t>
      </w:r>
    </w:p>
    <w:p w14:paraId="3C6F58ED" w14:textId="77777777" w:rsidR="00BF7C23" w:rsidRPr="006E3B29" w:rsidRDefault="00BF7C23" w:rsidP="006E3B29">
      <w:pPr>
        <w:tabs>
          <w:tab w:val="left" w:pos="1832"/>
        </w:tabs>
        <w:spacing w:before="17" w:line="232" w:lineRule="auto"/>
        <w:ind w:right="1105"/>
        <w:jc w:val="both"/>
        <w:rPr>
          <w:sz w:val="24"/>
        </w:rPr>
      </w:pPr>
    </w:p>
    <w:p w14:paraId="3CCE9E47" w14:textId="77777777" w:rsidR="00BF7C23" w:rsidRDefault="00BF7C23" w:rsidP="00BF7C23">
      <w:pPr>
        <w:pStyle w:val="ListParagraph"/>
        <w:numPr>
          <w:ilvl w:val="1"/>
          <w:numId w:val="9"/>
        </w:numPr>
        <w:tabs>
          <w:tab w:val="left" w:pos="1832"/>
        </w:tabs>
        <w:ind w:left="1831" w:right="1086" w:hanging="360"/>
        <w:jc w:val="both"/>
        <w:rPr>
          <w:sz w:val="24"/>
        </w:rPr>
      </w:pPr>
      <w:r>
        <w:rPr>
          <w:sz w:val="24"/>
        </w:rPr>
        <w:t>Administer the subgrant from award to closeout in accordance with all applicable laws and</w:t>
      </w:r>
      <w:r>
        <w:rPr>
          <w:spacing w:val="-2"/>
          <w:sz w:val="24"/>
        </w:rPr>
        <w:t xml:space="preserve"> </w:t>
      </w:r>
      <w:r>
        <w:rPr>
          <w:sz w:val="24"/>
        </w:rPr>
        <w:t>regulations.</w:t>
      </w:r>
    </w:p>
    <w:p w14:paraId="5D9ACF06" w14:textId="77777777" w:rsidR="00BF7C23" w:rsidRPr="002F779F" w:rsidRDefault="00BF7C23" w:rsidP="00BF7C23">
      <w:pPr>
        <w:pStyle w:val="ListParagraph"/>
        <w:rPr>
          <w:sz w:val="24"/>
        </w:rPr>
      </w:pPr>
    </w:p>
    <w:p w14:paraId="38BA2123" w14:textId="77777777" w:rsidR="00BF7C23" w:rsidRDefault="00BF7C23" w:rsidP="00BF7C23">
      <w:pPr>
        <w:pStyle w:val="ListParagraph"/>
        <w:numPr>
          <w:ilvl w:val="1"/>
          <w:numId w:val="9"/>
        </w:numPr>
        <w:tabs>
          <w:tab w:val="left" w:pos="1832"/>
        </w:tabs>
        <w:spacing w:line="237" w:lineRule="auto"/>
        <w:ind w:left="1831" w:right="1086" w:hanging="360"/>
        <w:jc w:val="both"/>
        <w:rPr>
          <w:sz w:val="24"/>
        </w:rPr>
      </w:pPr>
      <w:r>
        <w:rPr>
          <w:sz w:val="24"/>
        </w:rPr>
        <w:lastRenderedPageBreak/>
        <w:t>Serve as the organizational representative and point-of-contact for all business management aspects of the award</w:t>
      </w:r>
      <w:r>
        <w:rPr>
          <w:spacing w:val="-4"/>
          <w:sz w:val="24"/>
        </w:rPr>
        <w:t xml:space="preserve"> </w:t>
      </w:r>
      <w:r>
        <w:rPr>
          <w:sz w:val="24"/>
        </w:rPr>
        <w:t>agreement.</w:t>
      </w:r>
    </w:p>
    <w:p w14:paraId="57961601" w14:textId="77777777" w:rsidR="00BF7C23" w:rsidRDefault="00BF7C23" w:rsidP="00BF7C23">
      <w:pPr>
        <w:pStyle w:val="ListParagraph"/>
        <w:tabs>
          <w:tab w:val="left" w:pos="1832"/>
        </w:tabs>
        <w:spacing w:line="237" w:lineRule="auto"/>
        <w:ind w:right="1086" w:firstLine="0"/>
        <w:jc w:val="both"/>
        <w:rPr>
          <w:sz w:val="24"/>
        </w:rPr>
      </w:pPr>
    </w:p>
    <w:p w14:paraId="5619EE55" w14:textId="031311D1" w:rsidR="00BF7C23" w:rsidRDefault="00BF7C23" w:rsidP="00BF7C23">
      <w:pPr>
        <w:pStyle w:val="ListParagraph"/>
        <w:numPr>
          <w:ilvl w:val="1"/>
          <w:numId w:val="9"/>
        </w:numPr>
        <w:tabs>
          <w:tab w:val="left" w:pos="1832"/>
        </w:tabs>
        <w:ind w:left="1831" w:right="1086" w:hanging="360"/>
        <w:jc w:val="both"/>
        <w:rPr>
          <w:sz w:val="24"/>
        </w:rPr>
      </w:pPr>
      <w:r>
        <w:rPr>
          <w:sz w:val="24"/>
        </w:rPr>
        <w:t>Apply appropriate management controls using management systems, checklists, and records, including, but not limited</w:t>
      </w:r>
      <w:r>
        <w:rPr>
          <w:spacing w:val="-4"/>
          <w:sz w:val="24"/>
        </w:rPr>
        <w:t xml:space="preserve"> </w:t>
      </w:r>
      <w:r>
        <w:rPr>
          <w:sz w:val="24"/>
        </w:rPr>
        <w:t>to:</w:t>
      </w:r>
    </w:p>
    <w:p w14:paraId="2C668D3C" w14:textId="77777777" w:rsidR="00BF7C23" w:rsidRPr="00BF7C23" w:rsidRDefault="00BF7C23" w:rsidP="00BF7C23">
      <w:pPr>
        <w:pStyle w:val="ListParagraph"/>
        <w:rPr>
          <w:sz w:val="24"/>
        </w:rPr>
      </w:pPr>
    </w:p>
    <w:p w14:paraId="470CBB4B" w14:textId="77777777" w:rsidR="006827D3" w:rsidRPr="002F779F" w:rsidRDefault="00C57E34" w:rsidP="002F779F">
      <w:pPr>
        <w:pStyle w:val="ListParagraph"/>
        <w:numPr>
          <w:ilvl w:val="0"/>
          <w:numId w:val="18"/>
        </w:numPr>
        <w:tabs>
          <w:tab w:val="left" w:pos="1832"/>
        </w:tabs>
        <w:ind w:right="1086"/>
        <w:rPr>
          <w:sz w:val="24"/>
        </w:rPr>
      </w:pPr>
      <w:r w:rsidRPr="002F779F">
        <w:rPr>
          <w:sz w:val="24"/>
        </w:rPr>
        <w:t>Internal</w:t>
      </w:r>
      <w:r w:rsidRPr="002F779F">
        <w:rPr>
          <w:spacing w:val="-1"/>
          <w:sz w:val="24"/>
        </w:rPr>
        <w:t xml:space="preserve"> </w:t>
      </w:r>
      <w:r w:rsidRPr="002F779F">
        <w:rPr>
          <w:sz w:val="24"/>
        </w:rPr>
        <w:t>Controls</w:t>
      </w:r>
    </w:p>
    <w:p w14:paraId="4E7A0017" w14:textId="449B45E9" w:rsidR="006827D3" w:rsidRDefault="00C57E34" w:rsidP="002F779F">
      <w:pPr>
        <w:pStyle w:val="ListParagraph"/>
        <w:numPr>
          <w:ilvl w:val="3"/>
          <w:numId w:val="9"/>
        </w:numPr>
        <w:tabs>
          <w:tab w:val="left" w:pos="3012"/>
        </w:tabs>
        <w:spacing w:before="2" w:line="237" w:lineRule="auto"/>
        <w:ind w:left="2970" w:right="1086" w:hanging="450"/>
        <w:jc w:val="both"/>
        <w:rPr>
          <w:sz w:val="24"/>
        </w:rPr>
      </w:pPr>
      <w:r>
        <w:rPr>
          <w:sz w:val="24"/>
        </w:rPr>
        <w:t>Safeguard assets; ensure reliability of accounting data and subgrant terms and conditions</w:t>
      </w:r>
    </w:p>
    <w:p w14:paraId="13D5E11A" w14:textId="77777777" w:rsidR="002F779F" w:rsidRDefault="002F779F" w:rsidP="002F779F">
      <w:pPr>
        <w:pStyle w:val="ListParagraph"/>
        <w:tabs>
          <w:tab w:val="left" w:pos="3012"/>
        </w:tabs>
        <w:spacing w:before="2" w:line="237" w:lineRule="auto"/>
        <w:ind w:left="2970" w:right="1086" w:firstLine="0"/>
        <w:jc w:val="both"/>
        <w:rPr>
          <w:sz w:val="24"/>
        </w:rPr>
      </w:pPr>
    </w:p>
    <w:p w14:paraId="39625603" w14:textId="0C606D6D" w:rsidR="006827D3" w:rsidRPr="002F779F" w:rsidRDefault="00C57E34" w:rsidP="002F779F">
      <w:pPr>
        <w:pStyle w:val="ListParagraph"/>
        <w:numPr>
          <w:ilvl w:val="0"/>
          <w:numId w:val="18"/>
        </w:numPr>
        <w:tabs>
          <w:tab w:val="left" w:pos="2552"/>
        </w:tabs>
        <w:rPr>
          <w:sz w:val="24"/>
        </w:rPr>
      </w:pPr>
      <w:r w:rsidRPr="002F779F">
        <w:rPr>
          <w:sz w:val="24"/>
        </w:rPr>
        <w:t>Operating Controls</w:t>
      </w:r>
    </w:p>
    <w:p w14:paraId="0C8A7AE6" w14:textId="104ED679" w:rsidR="006827D3" w:rsidRPr="00BF7C23" w:rsidRDefault="00C57E34" w:rsidP="00BF7C23">
      <w:pPr>
        <w:pStyle w:val="ListParagraph"/>
        <w:numPr>
          <w:ilvl w:val="1"/>
          <w:numId w:val="18"/>
        </w:numPr>
        <w:tabs>
          <w:tab w:val="left" w:pos="3012"/>
        </w:tabs>
        <w:spacing w:before="1"/>
        <w:rPr>
          <w:sz w:val="24"/>
        </w:rPr>
      </w:pPr>
      <w:r w:rsidRPr="00BF7C23">
        <w:rPr>
          <w:sz w:val="24"/>
        </w:rPr>
        <w:t>Fiduciary procedural manuals; budgetary</w:t>
      </w:r>
      <w:r w:rsidRPr="00BF7C23">
        <w:rPr>
          <w:spacing w:val="-2"/>
          <w:sz w:val="24"/>
        </w:rPr>
        <w:t xml:space="preserve"> </w:t>
      </w:r>
      <w:r w:rsidRPr="00BF7C23">
        <w:rPr>
          <w:sz w:val="24"/>
        </w:rPr>
        <w:t>co</w:t>
      </w:r>
      <w:r w:rsidR="002F779F" w:rsidRPr="00BF7C23">
        <w:rPr>
          <w:sz w:val="24"/>
        </w:rPr>
        <w:t>ntrol</w:t>
      </w:r>
    </w:p>
    <w:p w14:paraId="3F7BD449" w14:textId="77777777" w:rsidR="002F779F" w:rsidRPr="00BF7C23" w:rsidRDefault="002F779F" w:rsidP="00BF7C23">
      <w:pPr>
        <w:tabs>
          <w:tab w:val="left" w:pos="2880"/>
        </w:tabs>
        <w:spacing w:before="1"/>
        <w:rPr>
          <w:sz w:val="24"/>
        </w:rPr>
      </w:pPr>
    </w:p>
    <w:p w14:paraId="4824718B" w14:textId="38901985" w:rsidR="001D5D50" w:rsidRDefault="00C57E34" w:rsidP="001D5D50">
      <w:pPr>
        <w:pStyle w:val="ListParagraph"/>
        <w:numPr>
          <w:ilvl w:val="0"/>
          <w:numId w:val="18"/>
        </w:numPr>
        <w:tabs>
          <w:tab w:val="left" w:pos="2790"/>
        </w:tabs>
        <w:spacing w:before="1"/>
        <w:jc w:val="both"/>
        <w:rPr>
          <w:sz w:val="24"/>
        </w:rPr>
      </w:pPr>
      <w:r w:rsidRPr="002F779F">
        <w:rPr>
          <w:sz w:val="24"/>
        </w:rPr>
        <w:t>Accounting Controls</w:t>
      </w:r>
    </w:p>
    <w:p w14:paraId="15E2D324" w14:textId="34ECE6F7" w:rsidR="006827D3" w:rsidRPr="001D5D50" w:rsidRDefault="001D5D50" w:rsidP="001D5D50">
      <w:pPr>
        <w:pStyle w:val="ListParagraph"/>
        <w:numPr>
          <w:ilvl w:val="1"/>
          <w:numId w:val="18"/>
        </w:numPr>
        <w:tabs>
          <w:tab w:val="left" w:pos="2790"/>
        </w:tabs>
        <w:spacing w:before="1"/>
        <w:jc w:val="both"/>
        <w:rPr>
          <w:sz w:val="24"/>
        </w:rPr>
      </w:pPr>
      <w:r w:rsidRPr="001D5D50">
        <w:rPr>
          <w:sz w:val="24"/>
          <w:szCs w:val="24"/>
        </w:rPr>
        <w:t xml:space="preserve"> </w:t>
      </w:r>
      <w:r>
        <w:rPr>
          <w:sz w:val="24"/>
          <w:szCs w:val="24"/>
        </w:rPr>
        <w:t xml:space="preserve"> </w:t>
      </w:r>
      <w:r w:rsidR="00C57E34" w:rsidRPr="001D5D50">
        <w:rPr>
          <w:sz w:val="24"/>
          <w:szCs w:val="24"/>
        </w:rPr>
        <w:t>Implement controls to ensure reliability of recorded fin</w:t>
      </w:r>
      <w:r w:rsidR="002F779F" w:rsidRPr="001D5D50">
        <w:rPr>
          <w:sz w:val="24"/>
          <w:szCs w:val="24"/>
        </w:rPr>
        <w:t>an</w:t>
      </w:r>
      <w:r w:rsidR="00C57E34" w:rsidRPr="001D5D50">
        <w:rPr>
          <w:sz w:val="24"/>
          <w:szCs w:val="24"/>
        </w:rPr>
        <w:t>cial</w:t>
      </w:r>
      <w:r w:rsidR="00C57E34" w:rsidRPr="001D5D50">
        <w:rPr>
          <w:spacing w:val="-2"/>
          <w:sz w:val="24"/>
          <w:szCs w:val="24"/>
        </w:rPr>
        <w:t xml:space="preserve"> </w:t>
      </w:r>
      <w:r w:rsidR="00C57E34" w:rsidRPr="001D5D50">
        <w:rPr>
          <w:sz w:val="24"/>
          <w:szCs w:val="24"/>
        </w:rPr>
        <w:t>data</w:t>
      </w:r>
      <w:r w:rsidR="00D35247" w:rsidRPr="001D5D50">
        <w:rPr>
          <w:sz w:val="24"/>
          <w:szCs w:val="24"/>
        </w:rPr>
        <w:t>;</w:t>
      </w:r>
    </w:p>
    <w:p w14:paraId="39CAD6DB" w14:textId="4E801D9D" w:rsidR="006827D3" w:rsidRPr="001D5D50" w:rsidRDefault="001D5D50" w:rsidP="001D5D50">
      <w:pPr>
        <w:pStyle w:val="ListParagraph"/>
        <w:numPr>
          <w:ilvl w:val="1"/>
          <w:numId w:val="18"/>
        </w:numPr>
        <w:tabs>
          <w:tab w:val="left" w:pos="2790"/>
        </w:tabs>
        <w:spacing w:before="1"/>
        <w:jc w:val="both"/>
        <w:rPr>
          <w:sz w:val="24"/>
        </w:rPr>
      </w:pPr>
      <w:r>
        <w:rPr>
          <w:sz w:val="24"/>
          <w:szCs w:val="24"/>
        </w:rPr>
        <w:t xml:space="preserve">  </w:t>
      </w:r>
      <w:r w:rsidR="00C57E34" w:rsidRPr="001D5D50">
        <w:rPr>
          <w:sz w:val="24"/>
          <w:szCs w:val="24"/>
        </w:rPr>
        <w:t>Maintain appropriate level of transaction review and</w:t>
      </w:r>
      <w:r w:rsidR="00C57E34" w:rsidRPr="001D5D50">
        <w:rPr>
          <w:spacing w:val="-3"/>
          <w:sz w:val="24"/>
          <w:szCs w:val="24"/>
        </w:rPr>
        <w:t xml:space="preserve"> </w:t>
      </w:r>
      <w:r w:rsidR="00C57E34" w:rsidRPr="001D5D50">
        <w:rPr>
          <w:sz w:val="24"/>
          <w:szCs w:val="24"/>
        </w:rPr>
        <w:t>authorization</w:t>
      </w:r>
      <w:r w:rsidR="00D35247" w:rsidRPr="001D5D50">
        <w:rPr>
          <w:sz w:val="24"/>
          <w:szCs w:val="24"/>
        </w:rPr>
        <w:t>;</w:t>
      </w:r>
    </w:p>
    <w:p w14:paraId="35A1740A" w14:textId="0652367A" w:rsidR="006827D3" w:rsidRPr="001D5D50" w:rsidRDefault="001D5D50" w:rsidP="001D5D50">
      <w:pPr>
        <w:pStyle w:val="ListParagraph"/>
        <w:numPr>
          <w:ilvl w:val="1"/>
          <w:numId w:val="18"/>
        </w:numPr>
        <w:tabs>
          <w:tab w:val="left" w:pos="2790"/>
        </w:tabs>
        <w:spacing w:before="1"/>
        <w:ind w:right="1050"/>
        <w:jc w:val="both"/>
        <w:rPr>
          <w:sz w:val="24"/>
        </w:rPr>
      </w:pPr>
      <w:r>
        <w:rPr>
          <w:sz w:val="24"/>
          <w:szCs w:val="24"/>
        </w:rPr>
        <w:t xml:space="preserve">  </w:t>
      </w:r>
      <w:r w:rsidR="00C57E34" w:rsidRPr="001D5D50">
        <w:rPr>
          <w:sz w:val="24"/>
          <w:szCs w:val="24"/>
        </w:rPr>
        <w:t xml:space="preserve">Develop and implement proper procurement procedures and </w:t>
      </w:r>
      <w:r w:rsidR="00C57E34" w:rsidRPr="001D5D50">
        <w:rPr>
          <w:spacing w:val="-3"/>
          <w:sz w:val="24"/>
          <w:szCs w:val="24"/>
        </w:rPr>
        <w:t xml:space="preserve">cash </w:t>
      </w:r>
      <w:r w:rsidR="00C57E34" w:rsidRPr="001D5D50">
        <w:rPr>
          <w:sz w:val="24"/>
          <w:szCs w:val="24"/>
        </w:rPr>
        <w:t>management procedures that are well defined</w:t>
      </w:r>
      <w:r w:rsidR="00D35247" w:rsidRPr="001D5D50">
        <w:rPr>
          <w:sz w:val="24"/>
          <w:szCs w:val="24"/>
        </w:rPr>
        <w:t>;</w:t>
      </w:r>
      <w:r w:rsidR="00C57E34" w:rsidRPr="001D5D50">
        <w:rPr>
          <w:spacing w:val="-2"/>
          <w:sz w:val="24"/>
          <w:szCs w:val="24"/>
        </w:rPr>
        <w:t xml:space="preserve"> </w:t>
      </w:r>
      <w:r w:rsidR="00C57E34" w:rsidRPr="001D5D50">
        <w:rPr>
          <w:sz w:val="24"/>
          <w:szCs w:val="24"/>
        </w:rPr>
        <w:t>and</w:t>
      </w:r>
    </w:p>
    <w:p w14:paraId="0DED6D5E" w14:textId="080173A7" w:rsidR="006827D3" w:rsidRPr="001D5D50" w:rsidRDefault="001D5D50" w:rsidP="005868D2">
      <w:pPr>
        <w:pStyle w:val="ListParagraph"/>
        <w:numPr>
          <w:ilvl w:val="1"/>
          <w:numId w:val="18"/>
        </w:numPr>
        <w:tabs>
          <w:tab w:val="left" w:pos="2790"/>
          <w:tab w:val="left" w:pos="10580"/>
        </w:tabs>
        <w:spacing w:before="1"/>
        <w:ind w:right="1050"/>
        <w:jc w:val="both"/>
        <w:rPr>
          <w:sz w:val="24"/>
        </w:rPr>
      </w:pPr>
      <w:r>
        <w:rPr>
          <w:sz w:val="24"/>
          <w:szCs w:val="24"/>
        </w:rPr>
        <w:t xml:space="preserve">  </w:t>
      </w:r>
      <w:r w:rsidR="00C57E34" w:rsidRPr="001D5D50">
        <w:rPr>
          <w:sz w:val="24"/>
          <w:szCs w:val="24"/>
        </w:rPr>
        <w:t xml:space="preserve">Develop procedures that facilitate timely review and audit of </w:t>
      </w:r>
      <w:r w:rsidR="00C57E34" w:rsidRPr="001D5D50">
        <w:rPr>
          <w:spacing w:val="-3"/>
          <w:sz w:val="24"/>
          <w:szCs w:val="24"/>
        </w:rPr>
        <w:t xml:space="preserve">financial </w:t>
      </w:r>
      <w:r w:rsidR="00C57E34" w:rsidRPr="001D5D50">
        <w:rPr>
          <w:sz w:val="24"/>
          <w:szCs w:val="24"/>
        </w:rPr>
        <w:t>activity.</w:t>
      </w:r>
    </w:p>
    <w:p w14:paraId="22D0155D" w14:textId="77777777" w:rsidR="002F779F" w:rsidRPr="001D5D50" w:rsidRDefault="002F779F" w:rsidP="001D5D50">
      <w:pPr>
        <w:tabs>
          <w:tab w:val="left" w:pos="3012"/>
        </w:tabs>
        <w:spacing w:before="1"/>
        <w:jc w:val="both"/>
        <w:rPr>
          <w:sz w:val="24"/>
          <w:szCs w:val="24"/>
        </w:rPr>
      </w:pPr>
    </w:p>
    <w:p w14:paraId="3C333A2C" w14:textId="44E271AA" w:rsidR="001D5D50" w:rsidRDefault="00C57E34" w:rsidP="001D5D50">
      <w:pPr>
        <w:pStyle w:val="ListParagraph"/>
        <w:numPr>
          <w:ilvl w:val="0"/>
          <w:numId w:val="18"/>
        </w:numPr>
        <w:tabs>
          <w:tab w:val="left" w:pos="2790"/>
        </w:tabs>
        <w:spacing w:before="1"/>
        <w:jc w:val="both"/>
        <w:rPr>
          <w:sz w:val="24"/>
          <w:szCs w:val="24"/>
        </w:rPr>
      </w:pPr>
      <w:r w:rsidRPr="001D5D50">
        <w:rPr>
          <w:sz w:val="24"/>
          <w:szCs w:val="24"/>
        </w:rPr>
        <w:t>Compliance Controls</w:t>
      </w:r>
      <w:r w:rsidR="001D5D50" w:rsidRPr="001D5D50">
        <w:rPr>
          <w:sz w:val="24"/>
          <w:szCs w:val="24"/>
        </w:rPr>
        <w:t xml:space="preserve"> </w:t>
      </w:r>
    </w:p>
    <w:p w14:paraId="37B40A69" w14:textId="165F0CD1" w:rsidR="001D5D50" w:rsidRPr="001D5D50" w:rsidRDefault="001D5D50" w:rsidP="005868D2">
      <w:pPr>
        <w:pStyle w:val="ListParagraph"/>
        <w:numPr>
          <w:ilvl w:val="1"/>
          <w:numId w:val="18"/>
        </w:numPr>
        <w:tabs>
          <w:tab w:val="left" w:pos="2790"/>
        </w:tabs>
        <w:spacing w:before="1"/>
        <w:ind w:right="1140"/>
        <w:jc w:val="both"/>
        <w:rPr>
          <w:sz w:val="24"/>
          <w:szCs w:val="24"/>
        </w:rPr>
      </w:pPr>
      <w:r>
        <w:rPr>
          <w:sz w:val="24"/>
        </w:rPr>
        <w:t xml:space="preserve"> </w:t>
      </w:r>
      <w:r w:rsidR="00E719C4">
        <w:rPr>
          <w:sz w:val="24"/>
        </w:rPr>
        <w:t xml:space="preserve"> </w:t>
      </w:r>
      <w:r w:rsidR="00C57E34" w:rsidRPr="001D5D50">
        <w:rPr>
          <w:sz w:val="24"/>
        </w:rPr>
        <w:t>Consider</w:t>
      </w:r>
      <w:r w:rsidR="00C57E34" w:rsidRPr="001D5D50">
        <w:rPr>
          <w:spacing w:val="-10"/>
          <w:sz w:val="24"/>
        </w:rPr>
        <w:t xml:space="preserve"> </w:t>
      </w:r>
      <w:r w:rsidR="00C57E34" w:rsidRPr="001D5D50">
        <w:rPr>
          <w:sz w:val="24"/>
        </w:rPr>
        <w:t>mechanisms</w:t>
      </w:r>
      <w:r w:rsidR="00C57E34" w:rsidRPr="001D5D50">
        <w:rPr>
          <w:spacing w:val="-10"/>
          <w:sz w:val="24"/>
        </w:rPr>
        <w:t xml:space="preserve"> </w:t>
      </w:r>
      <w:r w:rsidR="00C57E34" w:rsidRPr="001D5D50">
        <w:rPr>
          <w:sz w:val="24"/>
        </w:rPr>
        <w:t>to</w:t>
      </w:r>
      <w:r w:rsidR="00C57E34" w:rsidRPr="001D5D50">
        <w:rPr>
          <w:spacing w:val="-10"/>
          <w:sz w:val="24"/>
        </w:rPr>
        <w:t xml:space="preserve"> </w:t>
      </w:r>
      <w:r w:rsidR="00C57E34" w:rsidRPr="001D5D50">
        <w:rPr>
          <w:sz w:val="24"/>
        </w:rPr>
        <w:t>monitor</w:t>
      </w:r>
      <w:r w:rsidR="00C57E34" w:rsidRPr="001D5D50">
        <w:rPr>
          <w:spacing w:val="-9"/>
          <w:sz w:val="24"/>
        </w:rPr>
        <w:t xml:space="preserve"> </w:t>
      </w:r>
      <w:r w:rsidR="00C57E34" w:rsidRPr="001D5D50">
        <w:rPr>
          <w:sz w:val="24"/>
        </w:rPr>
        <w:t>and</w:t>
      </w:r>
      <w:r w:rsidR="00C57E34" w:rsidRPr="001D5D50">
        <w:rPr>
          <w:spacing w:val="-10"/>
          <w:sz w:val="24"/>
        </w:rPr>
        <w:t xml:space="preserve"> </w:t>
      </w:r>
      <w:r w:rsidR="00C57E34" w:rsidRPr="001D5D50">
        <w:rPr>
          <w:sz w:val="24"/>
        </w:rPr>
        <w:t>review</w:t>
      </w:r>
      <w:r w:rsidR="00C57E34" w:rsidRPr="001D5D50">
        <w:rPr>
          <w:spacing w:val="-10"/>
          <w:sz w:val="24"/>
        </w:rPr>
        <w:t xml:space="preserve"> </w:t>
      </w:r>
      <w:r w:rsidR="00C57E34" w:rsidRPr="001D5D50">
        <w:rPr>
          <w:sz w:val="24"/>
        </w:rPr>
        <w:t>compliance</w:t>
      </w:r>
      <w:r w:rsidR="00C57E34" w:rsidRPr="001D5D50">
        <w:rPr>
          <w:spacing w:val="-10"/>
          <w:sz w:val="24"/>
        </w:rPr>
        <w:t xml:space="preserve"> </w:t>
      </w:r>
      <w:r w:rsidR="00C57E34" w:rsidRPr="001D5D50">
        <w:rPr>
          <w:sz w:val="24"/>
        </w:rPr>
        <w:t>with</w:t>
      </w:r>
      <w:r w:rsidR="00C57E34" w:rsidRPr="001D5D50">
        <w:rPr>
          <w:spacing w:val="-9"/>
          <w:sz w:val="24"/>
        </w:rPr>
        <w:t xml:space="preserve"> </w:t>
      </w:r>
      <w:r w:rsidR="00C57E34" w:rsidRPr="001D5D50">
        <w:rPr>
          <w:sz w:val="24"/>
        </w:rPr>
        <w:t>subgrant terms (i.e.,</w:t>
      </w:r>
      <w:r>
        <w:rPr>
          <w:sz w:val="24"/>
        </w:rPr>
        <w:t xml:space="preserve"> </w:t>
      </w:r>
      <w:r w:rsidR="00C57E34" w:rsidRPr="001D5D50">
        <w:rPr>
          <w:sz w:val="24"/>
        </w:rPr>
        <w:t>ensure grant funds are disbursed only to eligible</w:t>
      </w:r>
      <w:r w:rsidR="00C57E34" w:rsidRPr="001D5D50">
        <w:rPr>
          <w:spacing w:val="-27"/>
          <w:sz w:val="24"/>
        </w:rPr>
        <w:t xml:space="preserve"> </w:t>
      </w:r>
      <w:r w:rsidR="00C57E34" w:rsidRPr="001D5D50">
        <w:rPr>
          <w:sz w:val="24"/>
        </w:rPr>
        <w:t>recipients)</w:t>
      </w:r>
      <w:r w:rsidR="00457577">
        <w:rPr>
          <w:sz w:val="24"/>
        </w:rPr>
        <w:t>; and</w:t>
      </w:r>
    </w:p>
    <w:p w14:paraId="777ADB5E" w14:textId="0D124F8F" w:rsidR="006827D3" w:rsidRPr="001D5D50" w:rsidRDefault="001D5D50" w:rsidP="005868D2">
      <w:pPr>
        <w:pStyle w:val="ListParagraph"/>
        <w:numPr>
          <w:ilvl w:val="1"/>
          <w:numId w:val="18"/>
        </w:numPr>
        <w:tabs>
          <w:tab w:val="left" w:pos="2790"/>
        </w:tabs>
        <w:spacing w:before="1"/>
        <w:ind w:right="1140"/>
        <w:jc w:val="both"/>
        <w:rPr>
          <w:sz w:val="24"/>
          <w:szCs w:val="24"/>
        </w:rPr>
      </w:pPr>
      <w:r>
        <w:rPr>
          <w:sz w:val="24"/>
        </w:rPr>
        <w:t xml:space="preserve"> </w:t>
      </w:r>
      <w:r w:rsidR="00E719C4">
        <w:rPr>
          <w:sz w:val="24"/>
        </w:rPr>
        <w:t xml:space="preserve"> </w:t>
      </w:r>
      <w:r w:rsidR="00C57E34" w:rsidRPr="001D5D50">
        <w:rPr>
          <w:sz w:val="24"/>
        </w:rPr>
        <w:t xml:space="preserve">Ensure </w:t>
      </w:r>
      <w:r w:rsidR="00C57E34" w:rsidRPr="00E719C4">
        <w:rPr>
          <w:bCs/>
          <w:sz w:val="24"/>
        </w:rPr>
        <w:t>all</w:t>
      </w:r>
      <w:r w:rsidR="00C57E34" w:rsidRPr="001D5D50">
        <w:rPr>
          <w:b/>
          <w:sz w:val="24"/>
        </w:rPr>
        <w:t xml:space="preserve"> </w:t>
      </w:r>
      <w:r w:rsidR="00C57E34" w:rsidRPr="001D5D50">
        <w:rPr>
          <w:sz w:val="24"/>
        </w:rPr>
        <w:t>expenditures and disbursements are consistent with the objectives of the subgrant award and comply with applicable federal, state, and local laws and regulations governing the program and use of funds.</w:t>
      </w:r>
    </w:p>
    <w:p w14:paraId="627DC6EA" w14:textId="77777777" w:rsidR="002F779F" w:rsidRDefault="002F779F" w:rsidP="001D5D50">
      <w:pPr>
        <w:pStyle w:val="ListParagraph"/>
        <w:spacing w:before="1"/>
        <w:ind w:left="2911" w:firstLine="0"/>
        <w:jc w:val="both"/>
        <w:rPr>
          <w:sz w:val="24"/>
        </w:rPr>
      </w:pPr>
    </w:p>
    <w:p w14:paraId="3F3E8D39" w14:textId="1282E5A7" w:rsidR="006827D3" w:rsidRDefault="00C57E34" w:rsidP="001D5D50">
      <w:pPr>
        <w:pStyle w:val="ListParagraph"/>
        <w:numPr>
          <w:ilvl w:val="0"/>
          <w:numId w:val="14"/>
        </w:numPr>
        <w:spacing w:before="1"/>
        <w:jc w:val="both"/>
        <w:rPr>
          <w:sz w:val="24"/>
        </w:rPr>
      </w:pPr>
      <w:r w:rsidRPr="002F779F">
        <w:rPr>
          <w:sz w:val="24"/>
        </w:rPr>
        <w:t>Document Control</w:t>
      </w:r>
      <w:r w:rsidRPr="002F779F">
        <w:rPr>
          <w:spacing w:val="-1"/>
          <w:sz w:val="24"/>
        </w:rPr>
        <w:t xml:space="preserve"> </w:t>
      </w:r>
      <w:r w:rsidRPr="002F779F">
        <w:rPr>
          <w:sz w:val="24"/>
        </w:rPr>
        <w:t>System</w:t>
      </w:r>
    </w:p>
    <w:p w14:paraId="5DBCA915" w14:textId="366878FD" w:rsidR="006827D3" w:rsidRPr="005868D2" w:rsidRDefault="00E719C4" w:rsidP="005868D2">
      <w:pPr>
        <w:pStyle w:val="ListParagraph"/>
        <w:ind w:left="2880" w:right="1010" w:hanging="1409"/>
        <w:jc w:val="both"/>
        <w:rPr>
          <w:sz w:val="24"/>
          <w:szCs w:val="24"/>
        </w:rPr>
      </w:pPr>
      <w:r w:rsidRPr="00C2294F">
        <w:t xml:space="preserve">      </w:t>
      </w:r>
      <w:r w:rsidR="00C2294F">
        <w:t xml:space="preserve">             </w:t>
      </w:r>
      <w:r w:rsidRPr="00C2294F">
        <w:t xml:space="preserve"> </w:t>
      </w:r>
      <w:r w:rsidRPr="00C2294F">
        <w:rPr>
          <w:sz w:val="24"/>
          <w:szCs w:val="24"/>
        </w:rPr>
        <w:t>a.</w:t>
      </w:r>
      <w:r w:rsidRPr="00C2294F">
        <w:t xml:space="preserve"> </w:t>
      </w:r>
      <w:r w:rsidR="00C57E34" w:rsidRPr="00C2294F">
        <w:rPr>
          <w:sz w:val="24"/>
          <w:szCs w:val="24"/>
        </w:rPr>
        <w:t>Develop written documentation of adequate internal operating an</w:t>
      </w:r>
      <w:r w:rsidR="005868D2">
        <w:rPr>
          <w:sz w:val="24"/>
          <w:szCs w:val="24"/>
        </w:rPr>
        <w:t>d   accou</w:t>
      </w:r>
      <w:r w:rsidR="00C57E34" w:rsidRPr="005868D2">
        <w:rPr>
          <w:sz w:val="24"/>
          <w:szCs w:val="24"/>
        </w:rPr>
        <w:t xml:space="preserve">nting controls that demonstrate evidence of controls related </w:t>
      </w:r>
      <w:r w:rsidR="00C2294F" w:rsidRPr="005868D2">
        <w:rPr>
          <w:sz w:val="24"/>
          <w:szCs w:val="24"/>
        </w:rPr>
        <w:t>to grant compliance.</w:t>
      </w:r>
    </w:p>
    <w:p w14:paraId="5905EAE0" w14:textId="77777777" w:rsidR="001D5D50" w:rsidRDefault="001D5D50" w:rsidP="001D5D50">
      <w:pPr>
        <w:pStyle w:val="ListParagraph"/>
        <w:spacing w:before="1"/>
        <w:ind w:left="2911" w:firstLine="0"/>
        <w:jc w:val="both"/>
        <w:rPr>
          <w:sz w:val="24"/>
        </w:rPr>
      </w:pPr>
    </w:p>
    <w:p w14:paraId="29AF819E" w14:textId="1BEDE8B4" w:rsidR="006827D3" w:rsidRDefault="00C57E34" w:rsidP="003E5595">
      <w:pPr>
        <w:pStyle w:val="ListParagraph"/>
        <w:numPr>
          <w:ilvl w:val="1"/>
          <w:numId w:val="9"/>
        </w:numPr>
        <w:spacing w:before="1"/>
        <w:ind w:right="1100" w:hanging="352"/>
        <w:rPr>
          <w:sz w:val="24"/>
        </w:rPr>
      </w:pPr>
      <w:r w:rsidRPr="001D5D50">
        <w:rPr>
          <w:sz w:val="24"/>
        </w:rPr>
        <w:t>Assemble</w:t>
      </w:r>
      <w:r w:rsidRPr="001D5D50">
        <w:rPr>
          <w:sz w:val="24"/>
        </w:rPr>
        <w:tab/>
        <w:t>appropriate</w:t>
      </w:r>
      <w:r w:rsidR="003E5595">
        <w:rPr>
          <w:sz w:val="24"/>
        </w:rPr>
        <w:t xml:space="preserve"> </w:t>
      </w:r>
      <w:r w:rsidRPr="001D5D50">
        <w:rPr>
          <w:sz w:val="24"/>
        </w:rPr>
        <w:t>staff</w:t>
      </w:r>
      <w:r w:rsidR="003E5595">
        <w:rPr>
          <w:sz w:val="24"/>
        </w:rPr>
        <w:t xml:space="preserve"> </w:t>
      </w:r>
      <w:r w:rsidRPr="001D5D50">
        <w:rPr>
          <w:sz w:val="24"/>
        </w:rPr>
        <w:t>resources</w:t>
      </w:r>
      <w:r w:rsidRPr="001D5D50">
        <w:rPr>
          <w:sz w:val="24"/>
        </w:rPr>
        <w:tab/>
        <w:t>and</w:t>
      </w:r>
      <w:r w:rsidR="003E5595">
        <w:rPr>
          <w:sz w:val="24"/>
        </w:rPr>
        <w:t xml:space="preserve"> </w:t>
      </w:r>
      <w:r w:rsidRPr="001D5D50">
        <w:rPr>
          <w:sz w:val="24"/>
        </w:rPr>
        <w:t>communicate</w:t>
      </w:r>
      <w:r w:rsidR="003E5595">
        <w:rPr>
          <w:sz w:val="24"/>
        </w:rPr>
        <w:t xml:space="preserve"> </w:t>
      </w:r>
      <w:r w:rsidRPr="001D5D50">
        <w:rPr>
          <w:sz w:val="24"/>
        </w:rPr>
        <w:t>all</w:t>
      </w:r>
      <w:r w:rsidR="003E5595">
        <w:rPr>
          <w:sz w:val="24"/>
        </w:rPr>
        <w:t xml:space="preserve"> </w:t>
      </w:r>
      <w:r w:rsidRPr="001D5D50">
        <w:rPr>
          <w:spacing w:val="-3"/>
          <w:sz w:val="24"/>
        </w:rPr>
        <w:t>compliance</w:t>
      </w:r>
      <w:r w:rsidR="003E5595">
        <w:rPr>
          <w:spacing w:val="-3"/>
          <w:sz w:val="24"/>
        </w:rPr>
        <w:t xml:space="preserve"> r</w:t>
      </w:r>
      <w:r w:rsidRPr="001D5D50">
        <w:rPr>
          <w:sz w:val="24"/>
        </w:rPr>
        <w:t>equirements and resources of the</w:t>
      </w:r>
      <w:r w:rsidRPr="001D5D50">
        <w:rPr>
          <w:spacing w:val="-3"/>
          <w:sz w:val="24"/>
        </w:rPr>
        <w:t xml:space="preserve"> </w:t>
      </w:r>
      <w:r w:rsidRPr="001D5D50">
        <w:rPr>
          <w:sz w:val="24"/>
        </w:rPr>
        <w:t>subgrant.</w:t>
      </w:r>
    </w:p>
    <w:p w14:paraId="1E63F607" w14:textId="77777777" w:rsidR="001D5D50" w:rsidRDefault="001D5D50" w:rsidP="002735A4">
      <w:pPr>
        <w:pStyle w:val="ListParagraph"/>
        <w:spacing w:before="1"/>
        <w:ind w:left="1782" w:firstLine="0"/>
        <w:rPr>
          <w:sz w:val="24"/>
        </w:rPr>
      </w:pPr>
    </w:p>
    <w:p w14:paraId="4D0C4EF5" w14:textId="7BE22655" w:rsidR="006827D3" w:rsidRDefault="00C57E34" w:rsidP="003E5595">
      <w:pPr>
        <w:pStyle w:val="ListParagraph"/>
        <w:numPr>
          <w:ilvl w:val="1"/>
          <w:numId w:val="9"/>
        </w:numPr>
        <w:spacing w:before="1"/>
        <w:ind w:left="1786" w:right="1094" w:hanging="356"/>
        <w:jc w:val="both"/>
        <w:rPr>
          <w:sz w:val="24"/>
        </w:rPr>
      </w:pPr>
      <w:r w:rsidRPr="001D5D50">
        <w:rPr>
          <w:sz w:val="24"/>
        </w:rPr>
        <w:t>Keep abreast of changes in policies, procedures or requirements and continue to advise program staff of subgrant</w:t>
      </w:r>
      <w:r w:rsidRPr="001D5D50">
        <w:rPr>
          <w:spacing w:val="1"/>
          <w:sz w:val="24"/>
        </w:rPr>
        <w:t xml:space="preserve"> </w:t>
      </w:r>
      <w:r w:rsidRPr="001D5D50">
        <w:rPr>
          <w:sz w:val="24"/>
        </w:rPr>
        <w:t>requirements.</w:t>
      </w:r>
    </w:p>
    <w:p w14:paraId="6724711A" w14:textId="77777777" w:rsidR="001D5D50" w:rsidRPr="001D5D50" w:rsidRDefault="001D5D50" w:rsidP="001D5D50">
      <w:pPr>
        <w:pStyle w:val="ListParagraph"/>
        <w:jc w:val="both"/>
        <w:rPr>
          <w:sz w:val="24"/>
        </w:rPr>
      </w:pPr>
    </w:p>
    <w:p w14:paraId="6C3DEE8F" w14:textId="577B599C" w:rsidR="006827D3" w:rsidRDefault="00C57E34" w:rsidP="001D5D50">
      <w:pPr>
        <w:pStyle w:val="ListParagraph"/>
        <w:numPr>
          <w:ilvl w:val="1"/>
          <w:numId w:val="9"/>
        </w:numPr>
        <w:spacing w:before="1"/>
        <w:jc w:val="both"/>
        <w:rPr>
          <w:sz w:val="24"/>
        </w:rPr>
      </w:pPr>
      <w:r w:rsidRPr="001D5D50">
        <w:rPr>
          <w:sz w:val="24"/>
        </w:rPr>
        <w:t>Request any further “prior approvals” when</w:t>
      </w:r>
      <w:r w:rsidRPr="001D5D50">
        <w:rPr>
          <w:spacing w:val="-5"/>
          <w:sz w:val="24"/>
        </w:rPr>
        <w:t xml:space="preserve"> </w:t>
      </w:r>
      <w:r w:rsidRPr="001D5D50">
        <w:rPr>
          <w:sz w:val="24"/>
        </w:rPr>
        <w:t>identified.</w:t>
      </w:r>
    </w:p>
    <w:p w14:paraId="7EDB0D1D" w14:textId="77777777" w:rsidR="00457577" w:rsidRPr="00457577" w:rsidRDefault="00457577" w:rsidP="00457577">
      <w:pPr>
        <w:pStyle w:val="ListParagraph"/>
        <w:rPr>
          <w:sz w:val="24"/>
        </w:rPr>
      </w:pPr>
    </w:p>
    <w:p w14:paraId="1EF5D0D3" w14:textId="59278255" w:rsidR="006827D3" w:rsidRPr="00D72835" w:rsidRDefault="00C57E34" w:rsidP="001D5D50">
      <w:pPr>
        <w:pStyle w:val="ListParagraph"/>
        <w:numPr>
          <w:ilvl w:val="1"/>
          <w:numId w:val="9"/>
        </w:numPr>
        <w:spacing w:before="1"/>
        <w:jc w:val="both"/>
        <w:rPr>
          <w:sz w:val="24"/>
        </w:rPr>
      </w:pPr>
      <w:r w:rsidRPr="00D72835">
        <w:rPr>
          <w:sz w:val="24"/>
        </w:rPr>
        <w:t>Submit subgrant reimbursement requests no later than J</w:t>
      </w:r>
      <w:r w:rsidR="004D3B5E" w:rsidRPr="00D72835">
        <w:rPr>
          <w:sz w:val="24"/>
        </w:rPr>
        <w:t>uly 12</w:t>
      </w:r>
      <w:r w:rsidRPr="00D72835">
        <w:rPr>
          <w:sz w:val="24"/>
        </w:rPr>
        <w:t>,</w:t>
      </w:r>
      <w:r w:rsidRPr="00D72835">
        <w:rPr>
          <w:spacing w:val="-2"/>
          <w:sz w:val="24"/>
        </w:rPr>
        <w:t xml:space="preserve"> </w:t>
      </w:r>
      <w:r w:rsidRPr="00D72835">
        <w:rPr>
          <w:sz w:val="24"/>
        </w:rPr>
        <w:t>2020.</w:t>
      </w:r>
    </w:p>
    <w:p w14:paraId="58A23DE8" w14:textId="62A9BC78" w:rsidR="001D5D50" w:rsidRPr="00D72835" w:rsidRDefault="001D5D50" w:rsidP="00455758">
      <w:pPr>
        <w:pStyle w:val="ListParagraph"/>
        <w:numPr>
          <w:ilvl w:val="0"/>
          <w:numId w:val="23"/>
        </w:numPr>
        <w:spacing w:before="1"/>
        <w:jc w:val="both"/>
        <w:rPr>
          <w:sz w:val="24"/>
        </w:rPr>
      </w:pPr>
      <w:r w:rsidRPr="00D72835">
        <w:rPr>
          <w:sz w:val="24"/>
        </w:rPr>
        <w:t>E</w:t>
      </w:r>
      <w:r w:rsidR="00C57E34" w:rsidRPr="00D72835">
        <w:rPr>
          <w:sz w:val="24"/>
        </w:rPr>
        <w:t>ligibility of</w:t>
      </w:r>
      <w:r w:rsidR="00C57E34" w:rsidRPr="00D72835">
        <w:rPr>
          <w:spacing w:val="-1"/>
          <w:sz w:val="24"/>
        </w:rPr>
        <w:t xml:space="preserve"> </w:t>
      </w:r>
      <w:r w:rsidR="00C57E34" w:rsidRPr="00D72835">
        <w:rPr>
          <w:sz w:val="24"/>
        </w:rPr>
        <w:t>Expenditu</w:t>
      </w:r>
      <w:r w:rsidRPr="00D72835">
        <w:rPr>
          <w:sz w:val="24"/>
        </w:rPr>
        <w:t>res</w:t>
      </w:r>
    </w:p>
    <w:p w14:paraId="632DCC83" w14:textId="76DA9567" w:rsidR="002735A4" w:rsidRDefault="002735A4" w:rsidP="00BD1D66">
      <w:pPr>
        <w:pStyle w:val="ListParagraph"/>
        <w:numPr>
          <w:ilvl w:val="0"/>
          <w:numId w:val="24"/>
        </w:numPr>
        <w:tabs>
          <w:tab w:val="left" w:pos="3002"/>
        </w:tabs>
        <w:spacing w:before="72" w:line="242" w:lineRule="auto"/>
        <w:ind w:right="1680"/>
        <w:jc w:val="both"/>
        <w:rPr>
          <w:sz w:val="24"/>
        </w:rPr>
      </w:pPr>
      <w:r w:rsidRPr="00D72835">
        <w:rPr>
          <w:sz w:val="24"/>
        </w:rPr>
        <w:t>Adhere to the list of eligible activities for which funds under the program</w:t>
      </w:r>
      <w:r w:rsidRPr="00D72835">
        <w:rPr>
          <w:spacing w:val="-10"/>
          <w:sz w:val="24"/>
        </w:rPr>
        <w:t xml:space="preserve"> </w:t>
      </w:r>
      <w:r w:rsidRPr="00D72835">
        <w:rPr>
          <w:sz w:val="24"/>
        </w:rPr>
        <w:t>may</w:t>
      </w:r>
      <w:r w:rsidRPr="00D72835">
        <w:rPr>
          <w:spacing w:val="-9"/>
          <w:sz w:val="24"/>
        </w:rPr>
        <w:t xml:space="preserve"> </w:t>
      </w:r>
      <w:r w:rsidRPr="00D72835">
        <w:rPr>
          <w:sz w:val="24"/>
        </w:rPr>
        <w:t>be</w:t>
      </w:r>
      <w:r w:rsidRPr="00D72835">
        <w:rPr>
          <w:spacing w:val="-9"/>
          <w:sz w:val="24"/>
        </w:rPr>
        <w:t xml:space="preserve"> </w:t>
      </w:r>
      <w:r w:rsidRPr="00D72835">
        <w:rPr>
          <w:sz w:val="24"/>
        </w:rPr>
        <w:t>spent,</w:t>
      </w:r>
      <w:r w:rsidRPr="00D72835">
        <w:rPr>
          <w:spacing w:val="-10"/>
          <w:sz w:val="24"/>
        </w:rPr>
        <w:t xml:space="preserve"> </w:t>
      </w:r>
      <w:r w:rsidRPr="00D72835">
        <w:rPr>
          <w:sz w:val="24"/>
        </w:rPr>
        <w:t>as</w:t>
      </w:r>
      <w:r w:rsidRPr="00D72835">
        <w:rPr>
          <w:spacing w:val="-9"/>
          <w:sz w:val="24"/>
        </w:rPr>
        <w:t xml:space="preserve"> </w:t>
      </w:r>
      <w:r w:rsidRPr="00D72835">
        <w:rPr>
          <w:sz w:val="24"/>
        </w:rPr>
        <w:t>well</w:t>
      </w:r>
      <w:r w:rsidRPr="00D72835">
        <w:rPr>
          <w:spacing w:val="-9"/>
          <w:sz w:val="24"/>
        </w:rPr>
        <w:t xml:space="preserve"> </w:t>
      </w:r>
      <w:r w:rsidRPr="00D72835">
        <w:rPr>
          <w:sz w:val="24"/>
        </w:rPr>
        <w:t>as</w:t>
      </w:r>
      <w:r w:rsidRPr="00D72835">
        <w:rPr>
          <w:spacing w:val="-10"/>
          <w:sz w:val="24"/>
        </w:rPr>
        <w:t xml:space="preserve"> </w:t>
      </w:r>
      <w:r w:rsidRPr="00D72835">
        <w:rPr>
          <w:sz w:val="24"/>
        </w:rPr>
        <w:t>allowable</w:t>
      </w:r>
      <w:r w:rsidRPr="00D72835">
        <w:rPr>
          <w:spacing w:val="-9"/>
          <w:sz w:val="24"/>
        </w:rPr>
        <w:t xml:space="preserve"> </w:t>
      </w:r>
      <w:r w:rsidRPr="00D72835">
        <w:rPr>
          <w:sz w:val="24"/>
        </w:rPr>
        <w:t>cost</w:t>
      </w:r>
      <w:r w:rsidRPr="00D72835">
        <w:rPr>
          <w:spacing w:val="-9"/>
          <w:sz w:val="24"/>
        </w:rPr>
        <w:t xml:space="preserve"> </w:t>
      </w:r>
      <w:r w:rsidRPr="00D72835">
        <w:rPr>
          <w:sz w:val="24"/>
        </w:rPr>
        <w:t>objectives</w:t>
      </w:r>
      <w:r w:rsidRPr="00D72835">
        <w:rPr>
          <w:spacing w:val="-10"/>
          <w:sz w:val="24"/>
        </w:rPr>
        <w:t xml:space="preserve"> </w:t>
      </w:r>
      <w:r w:rsidRPr="00D72835">
        <w:rPr>
          <w:sz w:val="24"/>
        </w:rPr>
        <w:t>in</w:t>
      </w:r>
      <w:r w:rsidRPr="005868D2">
        <w:rPr>
          <w:spacing w:val="-9"/>
          <w:sz w:val="24"/>
        </w:rPr>
        <w:t xml:space="preserve"> </w:t>
      </w:r>
      <w:r w:rsidR="003E5595" w:rsidRPr="00BD1D66">
        <w:rPr>
          <w:sz w:val="24"/>
        </w:rPr>
        <w:t xml:space="preserve">                                                   </w:t>
      </w:r>
      <w:r w:rsidRPr="00BD1D66">
        <w:rPr>
          <w:sz w:val="24"/>
        </w:rPr>
        <w:lastRenderedPageBreak/>
        <w:t>applicable cost principles;</w:t>
      </w:r>
      <w:r w:rsidRPr="00BD1D66">
        <w:rPr>
          <w:spacing w:val="-1"/>
          <w:sz w:val="24"/>
        </w:rPr>
        <w:t xml:space="preserve"> </w:t>
      </w:r>
      <w:r w:rsidRPr="00BD1D66">
        <w:rPr>
          <w:sz w:val="24"/>
        </w:rPr>
        <w:t>and</w:t>
      </w:r>
    </w:p>
    <w:p w14:paraId="24091CC2" w14:textId="32E92FE4" w:rsidR="002735A4" w:rsidRPr="00BD1D66" w:rsidRDefault="002735A4" w:rsidP="005868D2">
      <w:pPr>
        <w:pStyle w:val="ListParagraph"/>
        <w:numPr>
          <w:ilvl w:val="0"/>
          <w:numId w:val="24"/>
        </w:numPr>
        <w:tabs>
          <w:tab w:val="left" w:pos="3002"/>
        </w:tabs>
        <w:spacing w:before="72" w:line="242" w:lineRule="auto"/>
        <w:ind w:right="1190"/>
        <w:jc w:val="both"/>
        <w:rPr>
          <w:sz w:val="24"/>
        </w:rPr>
      </w:pPr>
      <w:r w:rsidRPr="00BD1D66">
        <w:rPr>
          <w:sz w:val="24"/>
        </w:rPr>
        <w:t>Ensure that transactions are made in a reasonable and prudent manner, are allowable and allocable, and avoid double charging and ensure that credits are applied</w:t>
      </w:r>
      <w:r w:rsidRPr="00BD1D66">
        <w:rPr>
          <w:spacing w:val="-1"/>
          <w:sz w:val="24"/>
        </w:rPr>
        <w:t xml:space="preserve"> </w:t>
      </w:r>
      <w:r w:rsidRPr="00BD1D66">
        <w:rPr>
          <w:sz w:val="24"/>
        </w:rPr>
        <w:t>appropriately.</w:t>
      </w:r>
    </w:p>
    <w:p w14:paraId="188E0B5D" w14:textId="77777777" w:rsidR="003E5595" w:rsidRDefault="003E5595" w:rsidP="003E5595">
      <w:pPr>
        <w:pStyle w:val="ListParagraph"/>
        <w:tabs>
          <w:tab w:val="left" w:pos="3002"/>
        </w:tabs>
        <w:spacing w:before="72" w:line="242" w:lineRule="auto"/>
        <w:ind w:left="3631" w:right="1105" w:firstLine="0"/>
        <w:jc w:val="both"/>
        <w:rPr>
          <w:sz w:val="24"/>
        </w:rPr>
      </w:pPr>
    </w:p>
    <w:p w14:paraId="23A03A9F" w14:textId="1256B92B" w:rsidR="006827D3" w:rsidRPr="002735A4" w:rsidRDefault="00C57E34" w:rsidP="002735A4">
      <w:pPr>
        <w:pStyle w:val="ListParagraph"/>
        <w:numPr>
          <w:ilvl w:val="0"/>
          <w:numId w:val="6"/>
        </w:numPr>
        <w:tabs>
          <w:tab w:val="left" w:pos="1846"/>
        </w:tabs>
        <w:spacing w:before="8" w:line="271" w:lineRule="exact"/>
        <w:rPr>
          <w:sz w:val="24"/>
        </w:rPr>
      </w:pPr>
      <w:r w:rsidRPr="002735A4">
        <w:rPr>
          <w:sz w:val="24"/>
        </w:rPr>
        <w:t>Prepare necessary</w:t>
      </w:r>
      <w:r w:rsidRPr="002735A4">
        <w:rPr>
          <w:spacing w:val="-2"/>
          <w:sz w:val="24"/>
        </w:rPr>
        <w:t xml:space="preserve"> </w:t>
      </w:r>
      <w:r w:rsidRPr="002735A4">
        <w:rPr>
          <w:sz w:val="24"/>
        </w:rPr>
        <w:t>reports</w:t>
      </w:r>
    </w:p>
    <w:p w14:paraId="54F59B2F" w14:textId="6E59DB39" w:rsidR="006827D3" w:rsidRPr="002735A4" w:rsidRDefault="00C57E34" w:rsidP="002735A4">
      <w:pPr>
        <w:pStyle w:val="ListParagraph"/>
        <w:numPr>
          <w:ilvl w:val="1"/>
          <w:numId w:val="6"/>
        </w:numPr>
        <w:tabs>
          <w:tab w:val="left" w:pos="2551"/>
          <w:tab w:val="left" w:pos="2552"/>
        </w:tabs>
        <w:spacing w:line="271" w:lineRule="exact"/>
        <w:rPr>
          <w:sz w:val="24"/>
        </w:rPr>
      </w:pPr>
      <w:r w:rsidRPr="002735A4">
        <w:rPr>
          <w:sz w:val="24"/>
        </w:rPr>
        <w:t>Source Documentation</w:t>
      </w:r>
    </w:p>
    <w:p w14:paraId="6D4F4778" w14:textId="165B82D8" w:rsidR="006827D3" w:rsidRDefault="00C57E34" w:rsidP="005868D2">
      <w:pPr>
        <w:pStyle w:val="ListParagraph"/>
        <w:numPr>
          <w:ilvl w:val="2"/>
          <w:numId w:val="6"/>
        </w:numPr>
        <w:tabs>
          <w:tab w:val="left" w:pos="3182"/>
        </w:tabs>
        <w:ind w:right="1190"/>
        <w:jc w:val="both"/>
        <w:rPr>
          <w:sz w:val="24"/>
        </w:rPr>
      </w:pPr>
      <w:r>
        <w:rPr>
          <w:sz w:val="24"/>
        </w:rPr>
        <w:t xml:space="preserve">Appropriately support transactions entered into </w:t>
      </w:r>
      <w:r>
        <w:rPr>
          <w:spacing w:val="-5"/>
          <w:sz w:val="24"/>
        </w:rPr>
        <w:t xml:space="preserve">the </w:t>
      </w:r>
      <w:r>
        <w:rPr>
          <w:sz w:val="24"/>
        </w:rPr>
        <w:t>subgrantee’s</w:t>
      </w:r>
      <w:r>
        <w:rPr>
          <w:spacing w:val="-2"/>
          <w:sz w:val="24"/>
        </w:rPr>
        <w:t xml:space="preserve"> </w:t>
      </w:r>
      <w:r>
        <w:rPr>
          <w:sz w:val="24"/>
        </w:rPr>
        <w:t>system</w:t>
      </w:r>
      <w:r w:rsidR="00120790">
        <w:rPr>
          <w:sz w:val="24"/>
        </w:rPr>
        <w:t>;</w:t>
      </w:r>
    </w:p>
    <w:p w14:paraId="1575A7EE" w14:textId="77777777" w:rsidR="006827D3" w:rsidRDefault="00C57E34" w:rsidP="005868D2">
      <w:pPr>
        <w:pStyle w:val="ListParagraph"/>
        <w:numPr>
          <w:ilvl w:val="2"/>
          <w:numId w:val="6"/>
        </w:numPr>
        <w:tabs>
          <w:tab w:val="left" w:pos="3182"/>
        </w:tabs>
        <w:spacing w:before="4" w:line="237" w:lineRule="auto"/>
        <w:ind w:right="1190"/>
        <w:jc w:val="both"/>
        <w:rPr>
          <w:sz w:val="24"/>
        </w:rPr>
      </w:pPr>
      <w:r>
        <w:rPr>
          <w:sz w:val="24"/>
        </w:rPr>
        <w:t>Documentation tracks each subgrant transaction and supports the validity of financial data reported;</w:t>
      </w:r>
      <w:r>
        <w:rPr>
          <w:spacing w:val="-2"/>
          <w:sz w:val="24"/>
        </w:rPr>
        <w:t xml:space="preserve"> </w:t>
      </w:r>
      <w:r>
        <w:rPr>
          <w:sz w:val="24"/>
        </w:rPr>
        <w:t>and</w:t>
      </w:r>
    </w:p>
    <w:p w14:paraId="5DB80723" w14:textId="59972461" w:rsidR="006827D3" w:rsidRDefault="00C57E34">
      <w:pPr>
        <w:pStyle w:val="ListParagraph"/>
        <w:numPr>
          <w:ilvl w:val="2"/>
          <w:numId w:val="6"/>
        </w:numPr>
        <w:tabs>
          <w:tab w:val="left" w:pos="3182"/>
        </w:tabs>
        <w:spacing w:before="1"/>
        <w:rPr>
          <w:sz w:val="24"/>
        </w:rPr>
      </w:pPr>
      <w:r>
        <w:rPr>
          <w:sz w:val="24"/>
        </w:rPr>
        <w:t>Maintain separate funding lines for</w:t>
      </w:r>
      <w:r>
        <w:rPr>
          <w:spacing w:val="-2"/>
          <w:sz w:val="24"/>
        </w:rPr>
        <w:t xml:space="preserve"> </w:t>
      </w:r>
      <w:r>
        <w:rPr>
          <w:sz w:val="24"/>
        </w:rPr>
        <w:t>funds</w:t>
      </w:r>
      <w:r w:rsidR="00120790">
        <w:rPr>
          <w:sz w:val="24"/>
        </w:rPr>
        <w:t>.</w:t>
      </w:r>
    </w:p>
    <w:p w14:paraId="77F6B3F6" w14:textId="77777777" w:rsidR="006827D3" w:rsidRDefault="00C57E34">
      <w:pPr>
        <w:pStyle w:val="ListParagraph"/>
        <w:numPr>
          <w:ilvl w:val="1"/>
          <w:numId w:val="6"/>
        </w:numPr>
        <w:tabs>
          <w:tab w:val="left" w:pos="2552"/>
        </w:tabs>
        <w:spacing w:before="1"/>
        <w:rPr>
          <w:sz w:val="24"/>
        </w:rPr>
      </w:pPr>
      <w:r>
        <w:rPr>
          <w:sz w:val="24"/>
        </w:rPr>
        <w:t>Audit Trail</w:t>
      </w:r>
    </w:p>
    <w:p w14:paraId="4E62D3EF" w14:textId="3F590A0B" w:rsidR="006827D3" w:rsidRDefault="00C57E34" w:rsidP="005868D2">
      <w:pPr>
        <w:pStyle w:val="ListParagraph"/>
        <w:numPr>
          <w:ilvl w:val="2"/>
          <w:numId w:val="6"/>
        </w:numPr>
        <w:tabs>
          <w:tab w:val="left" w:pos="3182"/>
        </w:tabs>
        <w:spacing w:before="3" w:line="237" w:lineRule="auto"/>
        <w:ind w:right="1190"/>
        <w:jc w:val="both"/>
        <w:rPr>
          <w:sz w:val="24"/>
        </w:rPr>
      </w:pPr>
      <w:r>
        <w:rPr>
          <w:sz w:val="24"/>
        </w:rPr>
        <w:t xml:space="preserve">The lowest level of detail the system </w:t>
      </w:r>
      <w:r w:rsidR="005868D2">
        <w:rPr>
          <w:sz w:val="24"/>
        </w:rPr>
        <w:t>must</w:t>
      </w:r>
      <w:r>
        <w:rPr>
          <w:sz w:val="24"/>
        </w:rPr>
        <w:t xml:space="preserve"> provide </w:t>
      </w:r>
      <w:r>
        <w:rPr>
          <w:spacing w:val="-6"/>
          <w:sz w:val="24"/>
        </w:rPr>
        <w:t xml:space="preserve">is </w:t>
      </w:r>
      <w:r>
        <w:rPr>
          <w:sz w:val="24"/>
        </w:rPr>
        <w:t xml:space="preserve">documentation that supports all transactions (e.g., </w:t>
      </w:r>
      <w:r>
        <w:rPr>
          <w:spacing w:val="-3"/>
          <w:sz w:val="24"/>
        </w:rPr>
        <w:t xml:space="preserve">invoices, </w:t>
      </w:r>
      <w:r>
        <w:rPr>
          <w:sz w:val="24"/>
        </w:rPr>
        <w:t>contracts, purchase</w:t>
      </w:r>
      <w:r>
        <w:rPr>
          <w:spacing w:val="-2"/>
          <w:sz w:val="24"/>
        </w:rPr>
        <w:t xml:space="preserve"> </w:t>
      </w:r>
      <w:r>
        <w:rPr>
          <w:sz w:val="24"/>
        </w:rPr>
        <w:t>orders);</w:t>
      </w:r>
    </w:p>
    <w:p w14:paraId="11A04626" w14:textId="77777777" w:rsidR="00457577" w:rsidRDefault="00C57E34" w:rsidP="00457577">
      <w:pPr>
        <w:pStyle w:val="ListParagraph"/>
        <w:numPr>
          <w:ilvl w:val="2"/>
          <w:numId w:val="6"/>
        </w:numPr>
        <w:tabs>
          <w:tab w:val="left" w:pos="3182"/>
        </w:tabs>
        <w:spacing w:before="4"/>
        <w:ind w:right="1190"/>
        <w:jc w:val="both"/>
        <w:rPr>
          <w:sz w:val="24"/>
        </w:rPr>
      </w:pPr>
      <w:r>
        <w:rPr>
          <w:sz w:val="24"/>
        </w:rPr>
        <w:t xml:space="preserve">The overall recordkeeping system </w:t>
      </w:r>
      <w:r w:rsidR="003E5595">
        <w:rPr>
          <w:sz w:val="24"/>
        </w:rPr>
        <w:t>must</w:t>
      </w:r>
      <w:r>
        <w:rPr>
          <w:sz w:val="24"/>
        </w:rPr>
        <w:t xml:space="preserve"> be able to trace financial statement balances through the subgrantee’s general ledger, cash books and other journals;</w:t>
      </w:r>
      <w:r>
        <w:rPr>
          <w:spacing w:val="-3"/>
          <w:sz w:val="24"/>
        </w:rPr>
        <w:t xml:space="preserve"> </w:t>
      </w:r>
      <w:r>
        <w:rPr>
          <w:sz w:val="24"/>
        </w:rPr>
        <w:t>and</w:t>
      </w:r>
    </w:p>
    <w:p w14:paraId="261AD9A7" w14:textId="54CE83B9" w:rsidR="006827D3" w:rsidRPr="00457577" w:rsidRDefault="00C57E34" w:rsidP="00457577">
      <w:pPr>
        <w:pStyle w:val="ListParagraph"/>
        <w:numPr>
          <w:ilvl w:val="2"/>
          <w:numId w:val="6"/>
        </w:numPr>
        <w:tabs>
          <w:tab w:val="left" w:pos="3182"/>
        </w:tabs>
        <w:spacing w:before="4"/>
        <w:ind w:right="1190"/>
        <w:jc w:val="both"/>
        <w:rPr>
          <w:sz w:val="24"/>
        </w:rPr>
      </w:pPr>
      <w:r w:rsidRPr="00457577">
        <w:rPr>
          <w:sz w:val="24"/>
        </w:rPr>
        <w:t>Amounts</w:t>
      </w:r>
      <w:r w:rsidRPr="00457577">
        <w:rPr>
          <w:spacing w:val="-8"/>
          <w:sz w:val="24"/>
        </w:rPr>
        <w:t xml:space="preserve"> </w:t>
      </w:r>
      <w:r w:rsidRPr="00457577">
        <w:rPr>
          <w:sz w:val="24"/>
        </w:rPr>
        <w:t>claimed</w:t>
      </w:r>
      <w:r w:rsidRPr="00457577">
        <w:rPr>
          <w:spacing w:val="-8"/>
          <w:sz w:val="24"/>
        </w:rPr>
        <w:t xml:space="preserve"> </w:t>
      </w:r>
      <w:r w:rsidRPr="00457577">
        <w:rPr>
          <w:sz w:val="24"/>
        </w:rPr>
        <w:t>on</w:t>
      </w:r>
      <w:r w:rsidRPr="00457577">
        <w:rPr>
          <w:spacing w:val="-8"/>
          <w:sz w:val="24"/>
        </w:rPr>
        <w:t xml:space="preserve"> </w:t>
      </w:r>
      <w:r w:rsidRPr="00457577">
        <w:rPr>
          <w:sz w:val="24"/>
        </w:rPr>
        <w:t>financial</w:t>
      </w:r>
      <w:r w:rsidRPr="00457577">
        <w:rPr>
          <w:spacing w:val="-8"/>
          <w:sz w:val="24"/>
        </w:rPr>
        <w:t xml:space="preserve"> </w:t>
      </w:r>
      <w:r w:rsidRPr="00457577">
        <w:rPr>
          <w:sz w:val="24"/>
        </w:rPr>
        <w:t>statements</w:t>
      </w:r>
      <w:r w:rsidRPr="00457577">
        <w:rPr>
          <w:spacing w:val="-7"/>
          <w:sz w:val="24"/>
        </w:rPr>
        <w:t xml:space="preserve"> </w:t>
      </w:r>
      <w:r w:rsidRPr="00457577">
        <w:rPr>
          <w:sz w:val="24"/>
        </w:rPr>
        <w:t>and</w:t>
      </w:r>
      <w:r w:rsidRPr="00457577">
        <w:rPr>
          <w:spacing w:val="-8"/>
          <w:sz w:val="24"/>
        </w:rPr>
        <w:t xml:space="preserve"> </w:t>
      </w:r>
      <w:r w:rsidRPr="00457577">
        <w:rPr>
          <w:sz w:val="24"/>
        </w:rPr>
        <w:t>reports</w:t>
      </w:r>
      <w:r w:rsidRPr="00457577">
        <w:rPr>
          <w:spacing w:val="-8"/>
          <w:sz w:val="24"/>
        </w:rPr>
        <w:t xml:space="preserve"> </w:t>
      </w:r>
      <w:r w:rsidR="003E5595" w:rsidRPr="00457577">
        <w:rPr>
          <w:spacing w:val="-8"/>
          <w:sz w:val="24"/>
        </w:rPr>
        <w:t>must</w:t>
      </w:r>
      <w:r w:rsidR="00457577" w:rsidRPr="00457577">
        <w:rPr>
          <w:spacing w:val="-8"/>
          <w:sz w:val="24"/>
        </w:rPr>
        <w:t xml:space="preserve"> </w:t>
      </w:r>
      <w:r w:rsidRPr="00457577">
        <w:rPr>
          <w:sz w:val="24"/>
        </w:rPr>
        <w:t>accurately reflect the accounting books and records from which they were prepared.</w:t>
      </w:r>
    </w:p>
    <w:p w14:paraId="5BE26890" w14:textId="77777777" w:rsidR="002735A4" w:rsidRDefault="002735A4" w:rsidP="002735A4">
      <w:pPr>
        <w:pStyle w:val="ListParagraph"/>
        <w:tabs>
          <w:tab w:val="left" w:pos="3182"/>
        </w:tabs>
        <w:spacing w:before="5" w:line="237" w:lineRule="auto"/>
        <w:ind w:left="3181" w:right="1624" w:firstLine="0"/>
        <w:jc w:val="both"/>
        <w:rPr>
          <w:sz w:val="24"/>
        </w:rPr>
      </w:pPr>
    </w:p>
    <w:p w14:paraId="6F1C9F53" w14:textId="499CF71C" w:rsidR="006827D3" w:rsidRDefault="00C57E34" w:rsidP="005868D2">
      <w:pPr>
        <w:pStyle w:val="ListParagraph"/>
        <w:numPr>
          <w:ilvl w:val="0"/>
          <w:numId w:val="5"/>
        </w:numPr>
        <w:tabs>
          <w:tab w:val="left" w:pos="1932"/>
        </w:tabs>
        <w:spacing w:before="3"/>
        <w:ind w:right="1190"/>
        <w:jc w:val="both"/>
        <w:rPr>
          <w:sz w:val="24"/>
        </w:rPr>
      </w:pPr>
      <w:r>
        <w:rPr>
          <w:sz w:val="24"/>
        </w:rPr>
        <w:t>Use feedback from site visits by the MDE to enhance the program, show organizational strength, and demonstrate commitment to the</w:t>
      </w:r>
      <w:r>
        <w:rPr>
          <w:spacing w:val="-3"/>
          <w:sz w:val="24"/>
        </w:rPr>
        <w:t xml:space="preserve"> </w:t>
      </w:r>
      <w:r>
        <w:rPr>
          <w:sz w:val="24"/>
        </w:rPr>
        <w:t>project.</w:t>
      </w:r>
    </w:p>
    <w:p w14:paraId="25C0C7D6" w14:textId="77777777" w:rsidR="002735A4" w:rsidRDefault="002735A4" w:rsidP="005868D2">
      <w:pPr>
        <w:pStyle w:val="ListParagraph"/>
        <w:tabs>
          <w:tab w:val="left" w:pos="1932"/>
        </w:tabs>
        <w:spacing w:before="3"/>
        <w:ind w:left="1931" w:right="1190" w:firstLine="0"/>
        <w:jc w:val="both"/>
        <w:rPr>
          <w:sz w:val="24"/>
        </w:rPr>
      </w:pPr>
    </w:p>
    <w:p w14:paraId="14619208" w14:textId="0E06F5F8" w:rsidR="002735A4" w:rsidRDefault="00C57E34" w:rsidP="005868D2">
      <w:pPr>
        <w:pStyle w:val="ListParagraph"/>
        <w:numPr>
          <w:ilvl w:val="0"/>
          <w:numId w:val="5"/>
        </w:numPr>
        <w:tabs>
          <w:tab w:val="left" w:pos="1932"/>
        </w:tabs>
        <w:spacing w:before="2"/>
        <w:ind w:right="1190"/>
        <w:jc w:val="both"/>
        <w:rPr>
          <w:sz w:val="24"/>
        </w:rPr>
      </w:pPr>
      <w:r>
        <w:rPr>
          <w:sz w:val="24"/>
        </w:rPr>
        <w:t>Keep the MDE and the public aware and informed about</w:t>
      </w:r>
      <w:r w:rsidR="0088040D">
        <w:rPr>
          <w:sz w:val="24"/>
        </w:rPr>
        <w:t xml:space="preserve"> </w:t>
      </w:r>
      <w:bookmarkStart w:id="5" w:name="_Hlk18658165"/>
      <w:r w:rsidR="0088040D">
        <w:rPr>
          <w:sz w:val="24"/>
        </w:rPr>
        <w:t>MCOPS G</w:t>
      </w:r>
      <w:r>
        <w:rPr>
          <w:sz w:val="24"/>
        </w:rPr>
        <w:t>rant</w:t>
      </w:r>
      <w:bookmarkEnd w:id="5"/>
      <w:r>
        <w:rPr>
          <w:spacing w:val="33"/>
          <w:sz w:val="24"/>
        </w:rPr>
        <w:t xml:space="preserve"> </w:t>
      </w:r>
      <w:r>
        <w:rPr>
          <w:sz w:val="24"/>
        </w:rPr>
        <w:t>project progress.</w:t>
      </w:r>
    </w:p>
    <w:p w14:paraId="5AB3179F" w14:textId="77777777" w:rsidR="002735A4" w:rsidRPr="002735A4" w:rsidRDefault="002735A4" w:rsidP="005868D2">
      <w:pPr>
        <w:tabs>
          <w:tab w:val="left" w:pos="1932"/>
        </w:tabs>
        <w:spacing w:before="2"/>
        <w:ind w:right="1624"/>
        <w:jc w:val="both"/>
        <w:rPr>
          <w:sz w:val="24"/>
        </w:rPr>
      </w:pPr>
    </w:p>
    <w:p w14:paraId="6F303737" w14:textId="77777777" w:rsidR="00457577" w:rsidRDefault="00C57E34" w:rsidP="00457577">
      <w:pPr>
        <w:pStyle w:val="ListParagraph"/>
        <w:numPr>
          <w:ilvl w:val="0"/>
          <w:numId w:val="5"/>
        </w:numPr>
        <w:tabs>
          <w:tab w:val="left" w:pos="1932"/>
        </w:tabs>
        <w:spacing w:line="270" w:lineRule="exact"/>
        <w:rPr>
          <w:sz w:val="24"/>
        </w:rPr>
      </w:pPr>
      <w:r>
        <w:rPr>
          <w:sz w:val="24"/>
        </w:rPr>
        <w:t>Evaluate the extent to which measurable project objectives are being</w:t>
      </w:r>
      <w:r>
        <w:rPr>
          <w:spacing w:val="-2"/>
          <w:sz w:val="24"/>
        </w:rPr>
        <w:t xml:space="preserve"> </w:t>
      </w:r>
      <w:r>
        <w:rPr>
          <w:sz w:val="24"/>
        </w:rPr>
        <w:t>met.</w:t>
      </w:r>
    </w:p>
    <w:p w14:paraId="27C31D29" w14:textId="77777777" w:rsidR="00457577" w:rsidRPr="00457577" w:rsidRDefault="00457577" w:rsidP="00457577">
      <w:pPr>
        <w:pStyle w:val="ListParagraph"/>
        <w:rPr>
          <w:sz w:val="24"/>
        </w:rPr>
      </w:pPr>
    </w:p>
    <w:p w14:paraId="51795ADC" w14:textId="2C4BB374" w:rsidR="006827D3" w:rsidRPr="00457577" w:rsidRDefault="00C57E34" w:rsidP="00457577">
      <w:pPr>
        <w:pStyle w:val="ListParagraph"/>
        <w:numPr>
          <w:ilvl w:val="0"/>
          <w:numId w:val="5"/>
        </w:numPr>
        <w:tabs>
          <w:tab w:val="left" w:pos="1932"/>
          <w:tab w:val="left" w:pos="10440"/>
        </w:tabs>
        <w:spacing w:line="270" w:lineRule="exact"/>
        <w:ind w:right="1190"/>
        <w:jc w:val="both"/>
        <w:rPr>
          <w:sz w:val="24"/>
        </w:rPr>
      </w:pPr>
      <w:r w:rsidRPr="00457577">
        <w:rPr>
          <w:sz w:val="24"/>
        </w:rPr>
        <w:t xml:space="preserve">Liquidate all obligations incurred under the award within the </w:t>
      </w:r>
      <w:r w:rsidR="003E5595" w:rsidRPr="00457577">
        <w:rPr>
          <w:sz w:val="24"/>
        </w:rPr>
        <w:t>established</w:t>
      </w:r>
      <w:r w:rsidR="00457577" w:rsidRPr="00457577">
        <w:rPr>
          <w:sz w:val="24"/>
        </w:rPr>
        <w:t xml:space="preserve"> </w:t>
      </w:r>
      <w:r w:rsidRPr="00457577">
        <w:rPr>
          <w:sz w:val="24"/>
        </w:rPr>
        <w:t>deadline.</w:t>
      </w:r>
    </w:p>
    <w:p w14:paraId="48BD0AD3" w14:textId="77777777" w:rsidR="002735A4" w:rsidRPr="002735A4" w:rsidRDefault="002735A4" w:rsidP="00457577">
      <w:pPr>
        <w:tabs>
          <w:tab w:val="left" w:pos="1932"/>
        </w:tabs>
        <w:spacing w:before="1"/>
        <w:jc w:val="both"/>
        <w:rPr>
          <w:sz w:val="24"/>
        </w:rPr>
      </w:pPr>
    </w:p>
    <w:p w14:paraId="379F9A64" w14:textId="735E523C" w:rsidR="006827D3" w:rsidRDefault="00C57E34" w:rsidP="005868D2">
      <w:pPr>
        <w:pStyle w:val="ListParagraph"/>
        <w:numPr>
          <w:ilvl w:val="0"/>
          <w:numId w:val="5"/>
        </w:numPr>
        <w:tabs>
          <w:tab w:val="left" w:pos="1932"/>
        </w:tabs>
        <w:spacing w:before="1"/>
        <w:ind w:right="1190"/>
        <w:rPr>
          <w:sz w:val="24"/>
        </w:rPr>
      </w:pPr>
      <w:r>
        <w:rPr>
          <w:sz w:val="24"/>
        </w:rPr>
        <w:t>Ensure and oversee the performance of final audits and resolution of findings.</w:t>
      </w:r>
    </w:p>
    <w:p w14:paraId="0485BF76" w14:textId="77777777" w:rsidR="002735A4" w:rsidRPr="002735A4" w:rsidRDefault="002735A4" w:rsidP="002735A4">
      <w:pPr>
        <w:tabs>
          <w:tab w:val="left" w:pos="1932"/>
        </w:tabs>
        <w:spacing w:before="1"/>
        <w:ind w:right="1624"/>
        <w:rPr>
          <w:sz w:val="24"/>
        </w:rPr>
      </w:pPr>
    </w:p>
    <w:p w14:paraId="00F2BA76" w14:textId="77777777" w:rsidR="006827D3" w:rsidRDefault="00C57E34">
      <w:pPr>
        <w:pStyle w:val="ListParagraph"/>
        <w:numPr>
          <w:ilvl w:val="0"/>
          <w:numId w:val="5"/>
        </w:numPr>
        <w:tabs>
          <w:tab w:val="left" w:pos="1932"/>
        </w:tabs>
        <w:spacing w:before="2"/>
        <w:rPr>
          <w:sz w:val="24"/>
        </w:rPr>
      </w:pPr>
      <w:r>
        <w:rPr>
          <w:sz w:val="24"/>
        </w:rPr>
        <w:t>Establish adequate system for records</w:t>
      </w:r>
      <w:r>
        <w:rPr>
          <w:spacing w:val="-1"/>
          <w:sz w:val="24"/>
        </w:rPr>
        <w:t xml:space="preserve"> </w:t>
      </w:r>
      <w:r>
        <w:rPr>
          <w:sz w:val="24"/>
        </w:rPr>
        <w:t>retention.</w:t>
      </w:r>
    </w:p>
    <w:p w14:paraId="7AE7E2F5" w14:textId="77777777" w:rsidR="006827D3" w:rsidRDefault="006827D3">
      <w:pPr>
        <w:pStyle w:val="BodyText"/>
        <w:spacing w:before="1"/>
      </w:pPr>
    </w:p>
    <w:p w14:paraId="2CFAC3A6" w14:textId="3BA47BF9" w:rsidR="006827D3" w:rsidRDefault="00C57E34" w:rsidP="001D5D50">
      <w:pPr>
        <w:pStyle w:val="Heading2"/>
        <w:numPr>
          <w:ilvl w:val="0"/>
          <w:numId w:val="9"/>
        </w:numPr>
        <w:tabs>
          <w:tab w:val="left" w:pos="1581"/>
        </w:tabs>
        <w:spacing w:before="1"/>
      </w:pPr>
      <w:r>
        <w:t>AUDIT</w:t>
      </w:r>
    </w:p>
    <w:p w14:paraId="2B3072E0" w14:textId="77777777" w:rsidR="006827D3" w:rsidRDefault="006827D3">
      <w:pPr>
        <w:pStyle w:val="BodyText"/>
        <w:rPr>
          <w:b/>
          <w:sz w:val="25"/>
        </w:rPr>
      </w:pPr>
    </w:p>
    <w:p w14:paraId="7CB3BE5C" w14:textId="15385922" w:rsidR="006827D3" w:rsidRDefault="00C57E34" w:rsidP="002735A4">
      <w:pPr>
        <w:pStyle w:val="BodyText"/>
        <w:tabs>
          <w:tab w:val="left" w:pos="9540"/>
        </w:tabs>
        <w:ind w:left="1111" w:right="1140"/>
        <w:jc w:val="both"/>
      </w:pPr>
      <w:r w:rsidRPr="00D72835">
        <w:t xml:space="preserve">Compliance visits, phone calls, and/or email communication will be conducted during the </w:t>
      </w:r>
      <w:r w:rsidR="0088040D" w:rsidRPr="00D72835">
        <w:t>MCOPS Grant</w:t>
      </w:r>
      <w:r w:rsidRPr="00D72835">
        <w:t xml:space="preserve"> year to assess compliance with the </w:t>
      </w:r>
      <w:r w:rsidR="0088040D" w:rsidRPr="00D72835">
        <w:t>MCOPS Grant</w:t>
      </w:r>
      <w:r w:rsidRPr="00D72835">
        <w:t xml:space="preserve">. If a district is found to be noncompliant with the specifications of the </w:t>
      </w:r>
      <w:r w:rsidR="0088040D" w:rsidRPr="00D72835">
        <w:t>MCOPS Grant</w:t>
      </w:r>
      <w:r w:rsidRPr="00D72835">
        <w:t xml:space="preserve">, the district </w:t>
      </w:r>
      <w:r w:rsidR="005868D2" w:rsidRPr="00D72835">
        <w:t>shall</w:t>
      </w:r>
      <w:r w:rsidRPr="00D72835">
        <w:t xml:space="preserve"> refund all or a portion of the awarded funding for the non-compliant grant year.</w:t>
      </w:r>
    </w:p>
    <w:p w14:paraId="6811FB7C" w14:textId="48AA4EE7" w:rsidR="003E5595" w:rsidRDefault="003E5595" w:rsidP="002735A4">
      <w:pPr>
        <w:pStyle w:val="BodyText"/>
        <w:tabs>
          <w:tab w:val="left" w:pos="9540"/>
        </w:tabs>
        <w:ind w:left="1111" w:right="1140"/>
        <w:jc w:val="both"/>
      </w:pPr>
    </w:p>
    <w:p w14:paraId="48A1C01F" w14:textId="005434B1" w:rsidR="00E91CC0" w:rsidRDefault="00E91CC0" w:rsidP="002735A4">
      <w:pPr>
        <w:pStyle w:val="BodyText"/>
        <w:tabs>
          <w:tab w:val="left" w:pos="9540"/>
        </w:tabs>
        <w:ind w:left="1111" w:right="1140"/>
        <w:jc w:val="both"/>
      </w:pPr>
    </w:p>
    <w:p w14:paraId="39760C18" w14:textId="77777777" w:rsidR="00E91CC0" w:rsidRDefault="00E91CC0" w:rsidP="002735A4">
      <w:pPr>
        <w:pStyle w:val="BodyText"/>
        <w:tabs>
          <w:tab w:val="left" w:pos="9540"/>
        </w:tabs>
        <w:ind w:left="1111" w:right="1140"/>
        <w:jc w:val="both"/>
      </w:pPr>
    </w:p>
    <w:p w14:paraId="4895677B" w14:textId="77777777" w:rsidR="006827D3" w:rsidRDefault="00C57E34" w:rsidP="001D5D50">
      <w:pPr>
        <w:pStyle w:val="Heading2"/>
        <w:numPr>
          <w:ilvl w:val="0"/>
          <w:numId w:val="9"/>
        </w:numPr>
        <w:tabs>
          <w:tab w:val="left" w:pos="1609"/>
        </w:tabs>
        <w:spacing w:before="1"/>
        <w:ind w:left="1608" w:hanging="497"/>
      </w:pPr>
      <w:r>
        <w:lastRenderedPageBreak/>
        <w:t>PROGRAM REPORTS AND</w:t>
      </w:r>
      <w:r>
        <w:rPr>
          <w:spacing w:val="-4"/>
        </w:rPr>
        <w:t xml:space="preserve"> </w:t>
      </w:r>
      <w:r>
        <w:t>EVALUATION</w:t>
      </w:r>
    </w:p>
    <w:p w14:paraId="26AFAFB4" w14:textId="77777777" w:rsidR="006827D3" w:rsidRDefault="006827D3">
      <w:pPr>
        <w:pStyle w:val="BodyText"/>
        <w:spacing w:before="6"/>
        <w:rPr>
          <w:b/>
          <w:sz w:val="27"/>
        </w:rPr>
      </w:pPr>
    </w:p>
    <w:p w14:paraId="1C070390" w14:textId="6238A07F" w:rsidR="00674541" w:rsidRDefault="00C57E34" w:rsidP="00674541">
      <w:pPr>
        <w:pStyle w:val="BodyText"/>
        <w:spacing w:line="273" w:lineRule="auto"/>
        <w:ind w:left="1111" w:right="1373"/>
        <w:jc w:val="both"/>
      </w:pPr>
      <w:r>
        <w:t xml:space="preserve">The official results of MCOPS </w:t>
      </w:r>
      <w:r w:rsidR="0088040D">
        <w:t>G</w:t>
      </w:r>
      <w:r>
        <w:t>rant proposals will be provided to the State Board of Education for approval.</w:t>
      </w:r>
    </w:p>
    <w:p w14:paraId="7BBB5C34" w14:textId="77777777" w:rsidR="00674541" w:rsidRDefault="00674541" w:rsidP="00674541">
      <w:pPr>
        <w:pStyle w:val="BodyText"/>
        <w:spacing w:line="273" w:lineRule="auto"/>
        <w:ind w:left="1111" w:right="1373"/>
        <w:jc w:val="both"/>
      </w:pPr>
    </w:p>
    <w:p w14:paraId="731A72E0" w14:textId="1D903031" w:rsidR="006827D3" w:rsidRPr="00674541" w:rsidRDefault="00674541" w:rsidP="00674541">
      <w:pPr>
        <w:pStyle w:val="BodyText"/>
        <w:spacing w:line="273" w:lineRule="auto"/>
        <w:ind w:left="1100" w:right="1373"/>
        <w:jc w:val="both"/>
        <w:rPr>
          <w:b/>
          <w:bCs/>
        </w:rPr>
      </w:pPr>
      <w:r w:rsidRPr="00674541">
        <w:rPr>
          <w:b/>
          <w:bCs/>
        </w:rPr>
        <w:t>23.</w:t>
      </w:r>
      <w:r>
        <w:rPr>
          <w:b/>
          <w:bCs/>
        </w:rPr>
        <w:t xml:space="preserve"> </w:t>
      </w:r>
      <w:r w:rsidR="00C57E34" w:rsidRPr="00674541">
        <w:rPr>
          <w:b/>
          <w:bCs/>
        </w:rPr>
        <w:t>PROPOSAL REVIEW AND SELECTION</w:t>
      </w:r>
      <w:r w:rsidR="00C57E34" w:rsidRPr="00674541">
        <w:rPr>
          <w:b/>
          <w:bCs/>
          <w:spacing w:val="-4"/>
        </w:rPr>
        <w:t xml:space="preserve"> </w:t>
      </w:r>
      <w:r w:rsidR="00C57E34" w:rsidRPr="00674541">
        <w:rPr>
          <w:b/>
          <w:bCs/>
        </w:rPr>
        <w:t>PROCESS</w:t>
      </w:r>
    </w:p>
    <w:p w14:paraId="58B5E147" w14:textId="77777777" w:rsidR="006827D3" w:rsidRDefault="006827D3">
      <w:pPr>
        <w:pStyle w:val="BodyText"/>
        <w:rPr>
          <w:b/>
          <w:sz w:val="28"/>
        </w:rPr>
      </w:pPr>
    </w:p>
    <w:p w14:paraId="54903BD4" w14:textId="77777777" w:rsidR="006827D3" w:rsidRPr="00120790" w:rsidRDefault="00C57E34">
      <w:pPr>
        <w:pStyle w:val="Heading3"/>
        <w:rPr>
          <w:i w:val="0"/>
          <w:iCs/>
        </w:rPr>
      </w:pPr>
      <w:r w:rsidRPr="00120790">
        <w:rPr>
          <w:i w:val="0"/>
          <w:iCs/>
        </w:rPr>
        <w:t>Phase 1 – Review of Proposal Components</w:t>
      </w:r>
    </w:p>
    <w:p w14:paraId="3C542874" w14:textId="77777777" w:rsidR="006827D3" w:rsidRPr="00120790" w:rsidRDefault="006827D3">
      <w:pPr>
        <w:pStyle w:val="BodyText"/>
        <w:spacing w:before="6"/>
        <w:rPr>
          <w:rFonts w:ascii="Georgia-BoldItalic"/>
          <w:b/>
          <w:iCs/>
        </w:rPr>
      </w:pPr>
    </w:p>
    <w:p w14:paraId="03A0CE53" w14:textId="5F9D8389" w:rsidR="006827D3" w:rsidRDefault="00C57E34" w:rsidP="005868D2">
      <w:pPr>
        <w:tabs>
          <w:tab w:val="left" w:pos="9630"/>
        </w:tabs>
        <w:spacing w:line="242" w:lineRule="auto"/>
        <w:ind w:left="1111" w:right="1190"/>
        <w:jc w:val="both"/>
        <w:rPr>
          <w:i/>
          <w:sz w:val="24"/>
        </w:rPr>
      </w:pPr>
      <w:r>
        <w:rPr>
          <w:sz w:val="24"/>
        </w:rPr>
        <w:t xml:space="preserve">Proposals are reviewed to determine if all the formatting and submission requirements are met. </w:t>
      </w:r>
      <w:r>
        <w:rPr>
          <w:b/>
          <w:sz w:val="24"/>
        </w:rPr>
        <w:t xml:space="preserve">If any proposal fails to meet the established </w:t>
      </w:r>
      <w:r>
        <w:rPr>
          <w:rFonts w:ascii="Georgia-BoldItalic"/>
          <w:b/>
          <w:i/>
          <w:sz w:val="24"/>
        </w:rPr>
        <w:t>Required Elements Checklist</w:t>
      </w:r>
      <w:r>
        <w:rPr>
          <w:b/>
          <w:sz w:val="24"/>
        </w:rPr>
        <w:t xml:space="preserve">, the proposal will be disqualified. </w:t>
      </w:r>
      <w:r>
        <w:rPr>
          <w:sz w:val="24"/>
        </w:rPr>
        <w:t xml:space="preserve">Please </w:t>
      </w:r>
      <w:r w:rsidRPr="005868D2">
        <w:rPr>
          <w:sz w:val="24"/>
        </w:rPr>
        <w:t>see page</w:t>
      </w:r>
      <w:r w:rsidR="005868D2">
        <w:rPr>
          <w:sz w:val="24"/>
        </w:rPr>
        <w:t xml:space="preserve"> </w:t>
      </w:r>
      <w:proofErr w:type="gramStart"/>
      <w:r w:rsidR="005868D2">
        <w:rPr>
          <w:sz w:val="24"/>
        </w:rPr>
        <w:t xml:space="preserve">seven </w:t>
      </w:r>
      <w:r w:rsidR="002735A4" w:rsidRPr="005868D2">
        <w:rPr>
          <w:sz w:val="24"/>
        </w:rPr>
        <w:t xml:space="preserve"> </w:t>
      </w:r>
      <w:r w:rsidR="005868D2">
        <w:rPr>
          <w:sz w:val="24"/>
        </w:rPr>
        <w:t>(</w:t>
      </w:r>
      <w:proofErr w:type="gramEnd"/>
      <w:r w:rsidRPr="005868D2">
        <w:rPr>
          <w:sz w:val="24"/>
        </w:rPr>
        <w:t>7</w:t>
      </w:r>
      <w:r w:rsidR="005868D2">
        <w:rPr>
          <w:sz w:val="24"/>
        </w:rPr>
        <w:t xml:space="preserve">) </w:t>
      </w:r>
      <w:r>
        <w:rPr>
          <w:sz w:val="24"/>
        </w:rPr>
        <w:t xml:space="preserve"> for the </w:t>
      </w:r>
      <w:r>
        <w:rPr>
          <w:i/>
          <w:sz w:val="24"/>
        </w:rPr>
        <w:t>Required Elements Checklist.</w:t>
      </w:r>
    </w:p>
    <w:p w14:paraId="70F8D0DB" w14:textId="77777777" w:rsidR="006827D3" w:rsidRDefault="00C57E34">
      <w:pPr>
        <w:pStyle w:val="BodyText"/>
        <w:spacing w:before="211"/>
        <w:ind w:left="1111"/>
      </w:pPr>
      <w:r w:rsidRPr="002735A4">
        <w:t>Scoring Criteria</w:t>
      </w:r>
      <w:r>
        <w:t>:</w:t>
      </w:r>
    </w:p>
    <w:p w14:paraId="1471637D" w14:textId="77777777" w:rsidR="006827D3" w:rsidRDefault="006827D3">
      <w:pPr>
        <w:pStyle w:val="BodyText"/>
        <w:spacing w:before="2"/>
        <w:rPr>
          <w:sz w:val="21"/>
        </w:rPr>
      </w:pPr>
    </w:p>
    <w:p w14:paraId="5D0264B0" w14:textId="1192C332" w:rsidR="006827D3" w:rsidRDefault="00C57E34" w:rsidP="00120790">
      <w:pPr>
        <w:pStyle w:val="BodyText"/>
        <w:spacing w:before="1"/>
        <w:ind w:left="1111"/>
        <w:jc w:val="both"/>
      </w:pPr>
      <w:r>
        <w:t>Grant applications will be evaluated and scored</w:t>
      </w:r>
      <w:r w:rsidR="00457577">
        <w:t xml:space="preserve"> based</w:t>
      </w:r>
      <w:r>
        <w:t xml:space="preserve"> on the following</w:t>
      </w:r>
      <w:r w:rsidR="00457577">
        <w:t xml:space="preserve"> criteria</w:t>
      </w:r>
      <w:r>
        <w:t>:</w:t>
      </w:r>
    </w:p>
    <w:p w14:paraId="3FDD8935" w14:textId="77777777" w:rsidR="006827D3" w:rsidRDefault="006827D3" w:rsidP="00120790">
      <w:pPr>
        <w:pStyle w:val="BodyText"/>
        <w:spacing w:before="2"/>
        <w:jc w:val="both"/>
        <w:rPr>
          <w:sz w:val="21"/>
        </w:rPr>
      </w:pPr>
    </w:p>
    <w:p w14:paraId="30E584DB" w14:textId="37F71534" w:rsidR="006827D3" w:rsidRDefault="00C57E34" w:rsidP="001D5D50">
      <w:pPr>
        <w:pStyle w:val="ListParagraph"/>
        <w:numPr>
          <w:ilvl w:val="1"/>
          <w:numId w:val="9"/>
        </w:numPr>
        <w:tabs>
          <w:tab w:val="left" w:pos="1917"/>
        </w:tabs>
        <w:ind w:left="1890"/>
        <w:jc w:val="both"/>
        <w:rPr>
          <w:sz w:val="24"/>
        </w:rPr>
      </w:pPr>
      <w:r>
        <w:rPr>
          <w:sz w:val="24"/>
        </w:rPr>
        <w:t xml:space="preserve">A detailed description of the grant </w:t>
      </w:r>
      <w:proofErr w:type="spellStart"/>
      <w:r>
        <w:rPr>
          <w:sz w:val="24"/>
        </w:rPr>
        <w:t>offerer’s</w:t>
      </w:r>
      <w:proofErr w:type="spellEnd"/>
      <w:r>
        <w:rPr>
          <w:sz w:val="24"/>
        </w:rPr>
        <w:t xml:space="preserve"> need for one (1) or more</w:t>
      </w:r>
      <w:r>
        <w:rPr>
          <w:spacing w:val="-3"/>
          <w:sz w:val="24"/>
        </w:rPr>
        <w:t xml:space="preserve"> </w:t>
      </w:r>
      <w:r>
        <w:rPr>
          <w:sz w:val="24"/>
        </w:rPr>
        <w:t>SROs</w:t>
      </w:r>
      <w:r w:rsidR="00674541">
        <w:rPr>
          <w:sz w:val="24"/>
        </w:rPr>
        <w:t>;</w:t>
      </w:r>
    </w:p>
    <w:p w14:paraId="70268DC9" w14:textId="77777777" w:rsidR="006827D3" w:rsidRDefault="006827D3" w:rsidP="00120790">
      <w:pPr>
        <w:pStyle w:val="BodyText"/>
        <w:spacing w:before="7"/>
        <w:jc w:val="both"/>
        <w:rPr>
          <w:sz w:val="21"/>
        </w:rPr>
      </w:pPr>
    </w:p>
    <w:p w14:paraId="121A5C1F" w14:textId="08EE23B2" w:rsidR="006827D3" w:rsidRDefault="00C57E34" w:rsidP="005868D2">
      <w:pPr>
        <w:pStyle w:val="ListParagraph"/>
        <w:numPr>
          <w:ilvl w:val="1"/>
          <w:numId w:val="9"/>
        </w:numPr>
        <w:tabs>
          <w:tab w:val="left" w:pos="1960"/>
        </w:tabs>
        <w:spacing w:line="271" w:lineRule="auto"/>
        <w:ind w:left="1890" w:right="1190" w:hanging="319"/>
        <w:jc w:val="both"/>
        <w:rPr>
          <w:sz w:val="24"/>
        </w:rPr>
      </w:pPr>
      <w:r>
        <w:rPr>
          <w:sz w:val="24"/>
        </w:rPr>
        <w:t xml:space="preserve">A detailed description of the grant </w:t>
      </w:r>
      <w:proofErr w:type="spellStart"/>
      <w:r>
        <w:rPr>
          <w:sz w:val="24"/>
        </w:rPr>
        <w:t>offerer’s</w:t>
      </w:r>
      <w:proofErr w:type="spellEnd"/>
      <w:r>
        <w:rPr>
          <w:sz w:val="24"/>
        </w:rPr>
        <w:t xml:space="preserve"> proposed scope of work, duties, </w:t>
      </w:r>
      <w:r>
        <w:rPr>
          <w:spacing w:val="-5"/>
          <w:sz w:val="24"/>
        </w:rPr>
        <w:t xml:space="preserve">and </w:t>
      </w:r>
      <w:r>
        <w:rPr>
          <w:sz w:val="24"/>
        </w:rPr>
        <w:t>functions for one (1) or more</w:t>
      </w:r>
      <w:r>
        <w:rPr>
          <w:spacing w:val="-1"/>
          <w:sz w:val="24"/>
        </w:rPr>
        <w:t xml:space="preserve"> </w:t>
      </w:r>
      <w:r>
        <w:rPr>
          <w:sz w:val="24"/>
        </w:rPr>
        <w:t>SROs</w:t>
      </w:r>
      <w:r w:rsidR="00674541">
        <w:rPr>
          <w:sz w:val="24"/>
        </w:rPr>
        <w:t>;</w:t>
      </w:r>
      <w:r w:rsidR="00120790">
        <w:rPr>
          <w:sz w:val="24"/>
        </w:rPr>
        <w:t xml:space="preserve"> and</w:t>
      </w:r>
    </w:p>
    <w:p w14:paraId="184CCDBB" w14:textId="77777777" w:rsidR="006827D3" w:rsidRDefault="00C57E34" w:rsidP="005868D2">
      <w:pPr>
        <w:pStyle w:val="ListParagraph"/>
        <w:numPr>
          <w:ilvl w:val="1"/>
          <w:numId w:val="9"/>
        </w:numPr>
        <w:tabs>
          <w:tab w:val="left" w:pos="1956"/>
        </w:tabs>
        <w:spacing w:before="209" w:line="271" w:lineRule="auto"/>
        <w:ind w:left="1890" w:right="1190" w:hanging="319"/>
        <w:jc w:val="both"/>
        <w:rPr>
          <w:sz w:val="24"/>
        </w:rPr>
      </w:pPr>
      <w:r>
        <w:rPr>
          <w:sz w:val="24"/>
        </w:rPr>
        <w:t>A detailed description of past or current incidents or threats that demonstrate a need for one (1) or more</w:t>
      </w:r>
      <w:r>
        <w:rPr>
          <w:spacing w:val="-1"/>
          <w:sz w:val="24"/>
        </w:rPr>
        <w:t xml:space="preserve"> </w:t>
      </w:r>
      <w:r>
        <w:rPr>
          <w:sz w:val="24"/>
        </w:rPr>
        <w:t>SROs.</w:t>
      </w:r>
    </w:p>
    <w:p w14:paraId="557D48D0" w14:textId="6638AEDF" w:rsidR="006827D3" w:rsidRDefault="00C57E34" w:rsidP="005868D2">
      <w:pPr>
        <w:pStyle w:val="BodyText"/>
        <w:tabs>
          <w:tab w:val="left" w:pos="10440"/>
        </w:tabs>
        <w:spacing w:before="210" w:line="273" w:lineRule="auto"/>
        <w:ind w:left="1111" w:right="1190"/>
        <w:jc w:val="both"/>
      </w:pPr>
      <w:r>
        <w:t xml:space="preserve">Each grant </w:t>
      </w:r>
      <w:proofErr w:type="spellStart"/>
      <w:r>
        <w:t>offerer</w:t>
      </w:r>
      <w:proofErr w:type="spellEnd"/>
      <w:r>
        <w:t xml:space="preserve"> will receive a detailed grant application packet that provides the points awarded per criteria listed above. </w:t>
      </w:r>
      <w:proofErr w:type="spellStart"/>
      <w:r>
        <w:t>Offerers</w:t>
      </w:r>
      <w:proofErr w:type="spellEnd"/>
      <w:r>
        <w:t xml:space="preserve"> that have never deployed an SRO will receive three (3) of the </w:t>
      </w:r>
      <w:r w:rsidR="004C2224">
        <w:t xml:space="preserve">available </w:t>
      </w:r>
      <w:r>
        <w:t>100 points.</w:t>
      </w:r>
    </w:p>
    <w:p w14:paraId="425F3126" w14:textId="32DC138B" w:rsidR="006827D3" w:rsidRDefault="006827D3">
      <w:pPr>
        <w:pStyle w:val="BodyText"/>
        <w:rPr>
          <w:sz w:val="26"/>
        </w:rPr>
      </w:pPr>
    </w:p>
    <w:p w14:paraId="58ED539F" w14:textId="175BB3F0" w:rsidR="006827D3" w:rsidRPr="00674541" w:rsidRDefault="00674541" w:rsidP="00674541">
      <w:pPr>
        <w:pStyle w:val="BodyText"/>
        <w:rPr>
          <w:b/>
          <w:bCs/>
        </w:rPr>
      </w:pPr>
      <w:r>
        <w:rPr>
          <w:sz w:val="26"/>
        </w:rPr>
        <w:t xml:space="preserve">                  </w:t>
      </w:r>
      <w:r w:rsidRPr="00674541">
        <w:rPr>
          <w:b/>
          <w:bCs/>
          <w:sz w:val="26"/>
        </w:rPr>
        <w:t>Phase 2</w:t>
      </w:r>
      <w:r>
        <w:rPr>
          <w:b/>
          <w:bCs/>
          <w:sz w:val="26"/>
        </w:rPr>
        <w:t xml:space="preserve"> - </w:t>
      </w:r>
      <w:r w:rsidR="00C57E34" w:rsidRPr="00674541">
        <w:rPr>
          <w:b/>
          <w:bCs/>
        </w:rPr>
        <w:t>Evaluator Review and Scoring</w:t>
      </w:r>
    </w:p>
    <w:p w14:paraId="624E40C0" w14:textId="77777777" w:rsidR="006827D3" w:rsidRDefault="006827D3">
      <w:pPr>
        <w:pStyle w:val="BodyText"/>
        <w:spacing w:before="2"/>
        <w:rPr>
          <w:rFonts w:ascii="Georgia-BoldItalic"/>
          <w:b/>
          <w:i/>
          <w:sz w:val="22"/>
        </w:rPr>
      </w:pPr>
    </w:p>
    <w:p w14:paraId="6F16E13C" w14:textId="79C89FB9" w:rsidR="006827D3" w:rsidRDefault="00C57E34" w:rsidP="005868D2">
      <w:pPr>
        <w:pStyle w:val="BodyText"/>
        <w:tabs>
          <w:tab w:val="left" w:pos="10080"/>
        </w:tabs>
        <w:ind w:left="1211" w:right="1190"/>
        <w:jc w:val="both"/>
      </w:pPr>
      <w:r>
        <w:t>An Evaluation Committee</w:t>
      </w:r>
      <w:r w:rsidR="00674541">
        <w:t xml:space="preserve"> (review panel)</w:t>
      </w:r>
      <w:r>
        <w:t xml:space="preserve"> authorized by the MDE will evaluate and score each proposal</w:t>
      </w:r>
      <w:r>
        <w:rPr>
          <w:spacing w:val="-4"/>
        </w:rPr>
        <w:t xml:space="preserve"> </w:t>
      </w:r>
      <w:r>
        <w:t>based</w:t>
      </w:r>
      <w:r>
        <w:rPr>
          <w:spacing w:val="-3"/>
        </w:rPr>
        <w:t xml:space="preserve"> </w:t>
      </w:r>
      <w:r>
        <w:t>on</w:t>
      </w:r>
      <w:r>
        <w:rPr>
          <w:spacing w:val="-3"/>
        </w:rPr>
        <w:t xml:space="preserve"> </w:t>
      </w:r>
      <w:r>
        <w:t>the</w:t>
      </w:r>
      <w:r>
        <w:rPr>
          <w:spacing w:val="-3"/>
        </w:rPr>
        <w:t xml:space="preserve"> </w:t>
      </w:r>
      <w:r>
        <w:t>quality</w:t>
      </w:r>
      <w:r>
        <w:rPr>
          <w:spacing w:val="-8"/>
        </w:rPr>
        <w:t xml:space="preserve"> </w:t>
      </w:r>
      <w:r>
        <w:t>of</w:t>
      </w:r>
      <w:r>
        <w:rPr>
          <w:spacing w:val="-3"/>
        </w:rPr>
        <w:t xml:space="preserve"> </w:t>
      </w:r>
      <w:r>
        <w:t>the</w:t>
      </w:r>
      <w:r>
        <w:rPr>
          <w:spacing w:val="-5"/>
        </w:rPr>
        <w:t xml:space="preserve"> </w:t>
      </w:r>
      <w:r>
        <w:t>proposed</w:t>
      </w:r>
      <w:r>
        <w:rPr>
          <w:spacing w:val="-3"/>
        </w:rPr>
        <w:t xml:space="preserve"> </w:t>
      </w:r>
      <w:r>
        <w:t>activities</w:t>
      </w:r>
      <w:r>
        <w:rPr>
          <w:spacing w:val="-3"/>
        </w:rPr>
        <w:t xml:space="preserve"> </w:t>
      </w:r>
      <w:r>
        <w:t>and</w:t>
      </w:r>
      <w:r>
        <w:rPr>
          <w:spacing w:val="-3"/>
        </w:rPr>
        <w:t xml:space="preserve"> </w:t>
      </w:r>
      <w:r>
        <w:t>the</w:t>
      </w:r>
      <w:r>
        <w:rPr>
          <w:spacing w:val="-3"/>
        </w:rPr>
        <w:t xml:space="preserve"> </w:t>
      </w:r>
      <w:r>
        <w:t>evidence</w:t>
      </w:r>
      <w:r>
        <w:rPr>
          <w:spacing w:val="-4"/>
        </w:rPr>
        <w:t xml:space="preserve"> </w:t>
      </w:r>
      <w:r>
        <w:t>provided</w:t>
      </w:r>
      <w:r>
        <w:rPr>
          <w:spacing w:val="-3"/>
        </w:rPr>
        <w:t xml:space="preserve"> </w:t>
      </w:r>
      <w:r>
        <w:t xml:space="preserve">to demonstrate the capacity of the </w:t>
      </w:r>
      <w:proofErr w:type="spellStart"/>
      <w:r>
        <w:t>offerer</w:t>
      </w:r>
      <w:proofErr w:type="spellEnd"/>
      <w:r>
        <w:t xml:space="preserve"> to implement the proposed program. The</w:t>
      </w:r>
      <w:r w:rsidR="00674541">
        <w:t xml:space="preserve"> review panel</w:t>
      </w:r>
      <w:r>
        <w:t xml:space="preserve"> </w:t>
      </w:r>
      <w:r w:rsidR="00674541">
        <w:t>is</w:t>
      </w:r>
      <w:r>
        <w:t xml:space="preserve"> comprised of grant readers from various professions and</w:t>
      </w:r>
      <w:r>
        <w:rPr>
          <w:spacing w:val="-7"/>
        </w:rPr>
        <w:t xml:space="preserve"> </w:t>
      </w:r>
      <w:r>
        <w:t>backgrounds.</w:t>
      </w:r>
    </w:p>
    <w:p w14:paraId="5BCBB2AE" w14:textId="77777777" w:rsidR="006827D3" w:rsidRDefault="006827D3" w:rsidP="002735A4">
      <w:pPr>
        <w:pStyle w:val="BodyText"/>
        <w:spacing w:before="2"/>
        <w:jc w:val="both"/>
      </w:pPr>
    </w:p>
    <w:p w14:paraId="3092AF07" w14:textId="12DF59AB" w:rsidR="006827D3" w:rsidRDefault="00C57E34" w:rsidP="005868D2">
      <w:pPr>
        <w:pStyle w:val="BodyText"/>
        <w:spacing w:line="237" w:lineRule="auto"/>
        <w:ind w:left="1201" w:right="1190"/>
        <w:jc w:val="both"/>
      </w:pPr>
      <w:r>
        <w:t xml:space="preserve">Each proposal will be evaluated using the </w:t>
      </w:r>
      <w:r>
        <w:rPr>
          <w:spacing w:val="-4"/>
        </w:rPr>
        <w:t xml:space="preserve">criteria </w:t>
      </w:r>
      <w:r w:rsidR="00674541">
        <w:rPr>
          <w:spacing w:val="-3"/>
        </w:rPr>
        <w:t>outlined</w:t>
      </w:r>
      <w:r>
        <w:rPr>
          <w:spacing w:val="-3"/>
        </w:rPr>
        <w:t xml:space="preserve"> </w:t>
      </w:r>
      <w:r>
        <w:t xml:space="preserve">on </w:t>
      </w:r>
      <w:r w:rsidRPr="005868D2">
        <w:rPr>
          <w:spacing w:val="-3"/>
        </w:rPr>
        <w:t>page</w:t>
      </w:r>
      <w:r w:rsidR="005868D2" w:rsidRPr="005868D2">
        <w:rPr>
          <w:spacing w:val="-3"/>
        </w:rPr>
        <w:t>s</w:t>
      </w:r>
      <w:r w:rsidRPr="005868D2">
        <w:rPr>
          <w:spacing w:val="-3"/>
        </w:rPr>
        <w:t xml:space="preserve"> </w:t>
      </w:r>
      <w:r w:rsidR="00674541" w:rsidRPr="005868D2">
        <w:rPr>
          <w:spacing w:val="-3"/>
        </w:rPr>
        <w:t>20-2</w:t>
      </w:r>
      <w:r w:rsidR="00457577">
        <w:rPr>
          <w:spacing w:val="-3"/>
        </w:rPr>
        <w:t>2</w:t>
      </w:r>
      <w:r w:rsidRPr="005868D2">
        <w:rPr>
          <w:spacing w:val="-3"/>
        </w:rPr>
        <w:t>.</w:t>
      </w:r>
      <w:r>
        <w:rPr>
          <w:spacing w:val="-3"/>
        </w:rPr>
        <w:t xml:space="preserve"> </w:t>
      </w:r>
      <w:r>
        <w:t xml:space="preserve">The review </w:t>
      </w:r>
      <w:r w:rsidR="00674541">
        <w:t>panel</w:t>
      </w:r>
      <w:r>
        <w:rPr>
          <w:spacing w:val="-6"/>
        </w:rPr>
        <w:t xml:space="preserve"> </w:t>
      </w:r>
      <w:r>
        <w:t>will</w:t>
      </w:r>
      <w:r>
        <w:rPr>
          <w:spacing w:val="-6"/>
        </w:rPr>
        <w:t xml:space="preserve"> </w:t>
      </w:r>
      <w:r>
        <w:t>recommend</w:t>
      </w:r>
      <w:r>
        <w:rPr>
          <w:spacing w:val="-6"/>
        </w:rPr>
        <w:t xml:space="preserve"> </w:t>
      </w:r>
      <w:r>
        <w:t>the</w:t>
      </w:r>
      <w:r>
        <w:rPr>
          <w:spacing w:val="-6"/>
        </w:rPr>
        <w:t xml:space="preserve"> </w:t>
      </w:r>
      <w:r>
        <w:t>proposals</w:t>
      </w:r>
      <w:r>
        <w:rPr>
          <w:spacing w:val="-6"/>
        </w:rPr>
        <w:t xml:space="preserve"> </w:t>
      </w:r>
      <w:r>
        <w:t>to</w:t>
      </w:r>
      <w:r>
        <w:rPr>
          <w:spacing w:val="-6"/>
        </w:rPr>
        <w:t xml:space="preserve"> </w:t>
      </w:r>
      <w:r>
        <w:t>be</w:t>
      </w:r>
      <w:r>
        <w:rPr>
          <w:spacing w:val="-6"/>
        </w:rPr>
        <w:t xml:space="preserve"> </w:t>
      </w:r>
      <w:r>
        <w:t>funded</w:t>
      </w:r>
      <w:r>
        <w:rPr>
          <w:spacing w:val="-6"/>
        </w:rPr>
        <w:t xml:space="preserve"> </w:t>
      </w:r>
      <w:r>
        <w:t>by</w:t>
      </w:r>
      <w:r>
        <w:rPr>
          <w:spacing w:val="-6"/>
        </w:rPr>
        <w:t xml:space="preserve"> </w:t>
      </w:r>
      <w:r>
        <w:t>the</w:t>
      </w:r>
      <w:r>
        <w:rPr>
          <w:spacing w:val="-6"/>
        </w:rPr>
        <w:t xml:space="preserve"> </w:t>
      </w:r>
      <w:r w:rsidR="00674541">
        <w:t xml:space="preserve">MDE’s </w:t>
      </w:r>
      <w:r>
        <w:t>Office of Safe and Orderly</w:t>
      </w:r>
      <w:r>
        <w:rPr>
          <w:spacing w:val="-2"/>
        </w:rPr>
        <w:t xml:space="preserve"> </w:t>
      </w:r>
      <w:r>
        <w:t>Schools.</w:t>
      </w:r>
    </w:p>
    <w:p w14:paraId="06517604" w14:textId="77777777" w:rsidR="006827D3" w:rsidRDefault="006827D3" w:rsidP="002735A4">
      <w:pPr>
        <w:pStyle w:val="BodyText"/>
        <w:spacing w:before="2"/>
        <w:jc w:val="both"/>
      </w:pPr>
    </w:p>
    <w:p w14:paraId="7E291C17" w14:textId="342E0EE2" w:rsidR="006827D3" w:rsidRDefault="00C57E34" w:rsidP="002735A4">
      <w:pPr>
        <w:spacing w:line="237" w:lineRule="auto"/>
        <w:ind w:left="1211" w:right="1252"/>
        <w:jc w:val="both"/>
        <w:rPr>
          <w:b/>
          <w:bCs/>
          <w:iCs/>
          <w:sz w:val="24"/>
        </w:rPr>
      </w:pPr>
      <w:r>
        <w:rPr>
          <w:sz w:val="24"/>
        </w:rPr>
        <w:t>A</w:t>
      </w:r>
      <w:r>
        <w:rPr>
          <w:spacing w:val="-10"/>
          <w:sz w:val="24"/>
        </w:rPr>
        <w:t xml:space="preserve"> </w:t>
      </w:r>
      <w:r>
        <w:rPr>
          <w:sz w:val="24"/>
        </w:rPr>
        <w:t>minimum</w:t>
      </w:r>
      <w:r>
        <w:rPr>
          <w:spacing w:val="-9"/>
          <w:sz w:val="24"/>
        </w:rPr>
        <w:t xml:space="preserve"> </w:t>
      </w:r>
      <w:r>
        <w:rPr>
          <w:sz w:val="24"/>
        </w:rPr>
        <w:t>of</w:t>
      </w:r>
      <w:r>
        <w:rPr>
          <w:spacing w:val="-9"/>
          <w:sz w:val="24"/>
        </w:rPr>
        <w:t xml:space="preserve"> </w:t>
      </w:r>
      <w:r>
        <w:rPr>
          <w:sz w:val="24"/>
        </w:rPr>
        <w:t>five</w:t>
      </w:r>
      <w:r>
        <w:rPr>
          <w:spacing w:val="-10"/>
          <w:sz w:val="24"/>
        </w:rPr>
        <w:t xml:space="preserve"> </w:t>
      </w:r>
      <w:r w:rsidR="00120790">
        <w:rPr>
          <w:spacing w:val="-10"/>
          <w:sz w:val="24"/>
        </w:rPr>
        <w:t xml:space="preserve">(5) </w:t>
      </w:r>
      <w:r w:rsidR="00674541">
        <w:rPr>
          <w:sz w:val="24"/>
        </w:rPr>
        <w:t>individuals</w:t>
      </w:r>
      <w:r>
        <w:rPr>
          <w:spacing w:val="-7"/>
          <w:sz w:val="24"/>
        </w:rPr>
        <w:t xml:space="preserve"> </w:t>
      </w:r>
      <w:r>
        <w:rPr>
          <w:sz w:val="24"/>
        </w:rPr>
        <w:t>will</w:t>
      </w:r>
      <w:r>
        <w:rPr>
          <w:spacing w:val="-7"/>
          <w:sz w:val="24"/>
        </w:rPr>
        <w:t xml:space="preserve"> </w:t>
      </w:r>
      <w:r>
        <w:rPr>
          <w:sz w:val="24"/>
        </w:rPr>
        <w:t>evaluate</w:t>
      </w:r>
      <w:r>
        <w:rPr>
          <w:spacing w:val="-9"/>
          <w:sz w:val="24"/>
        </w:rPr>
        <w:t xml:space="preserve"> </w:t>
      </w:r>
      <w:r>
        <w:rPr>
          <w:sz w:val="24"/>
        </w:rPr>
        <w:t>each</w:t>
      </w:r>
      <w:r>
        <w:rPr>
          <w:spacing w:val="-7"/>
          <w:sz w:val="24"/>
        </w:rPr>
        <w:t xml:space="preserve"> </w:t>
      </w:r>
      <w:r>
        <w:rPr>
          <w:sz w:val="24"/>
        </w:rPr>
        <w:t>proposal</w:t>
      </w:r>
      <w:r>
        <w:rPr>
          <w:spacing w:val="-9"/>
          <w:sz w:val="24"/>
        </w:rPr>
        <w:t xml:space="preserve"> </w:t>
      </w:r>
      <w:r>
        <w:rPr>
          <w:sz w:val="24"/>
        </w:rPr>
        <w:t>using</w:t>
      </w:r>
      <w:r>
        <w:rPr>
          <w:spacing w:val="-9"/>
          <w:sz w:val="24"/>
        </w:rPr>
        <w:t xml:space="preserve"> </w:t>
      </w:r>
      <w:r>
        <w:rPr>
          <w:sz w:val="24"/>
        </w:rPr>
        <w:t>a</w:t>
      </w:r>
      <w:r>
        <w:rPr>
          <w:spacing w:val="-9"/>
          <w:sz w:val="24"/>
        </w:rPr>
        <w:t xml:space="preserve"> </w:t>
      </w:r>
      <w:r>
        <w:rPr>
          <w:sz w:val="24"/>
        </w:rPr>
        <w:t>Scoring</w:t>
      </w:r>
      <w:r>
        <w:rPr>
          <w:spacing w:val="-10"/>
          <w:sz w:val="24"/>
        </w:rPr>
        <w:t xml:space="preserve"> </w:t>
      </w:r>
      <w:r>
        <w:rPr>
          <w:sz w:val="24"/>
        </w:rPr>
        <w:t>Rubric.</w:t>
      </w:r>
      <w:r>
        <w:rPr>
          <w:spacing w:val="-6"/>
          <w:sz w:val="24"/>
        </w:rPr>
        <w:t xml:space="preserve"> </w:t>
      </w:r>
      <w:r>
        <w:rPr>
          <w:sz w:val="24"/>
        </w:rPr>
        <w:t>A</w:t>
      </w:r>
      <w:r>
        <w:rPr>
          <w:spacing w:val="-8"/>
          <w:sz w:val="24"/>
        </w:rPr>
        <w:t xml:space="preserve"> </w:t>
      </w:r>
      <w:r w:rsidR="00674541">
        <w:rPr>
          <w:spacing w:val="-8"/>
          <w:sz w:val="24"/>
        </w:rPr>
        <w:t xml:space="preserve">member of the review panel </w:t>
      </w:r>
      <w:r w:rsidR="00674541">
        <w:rPr>
          <w:sz w:val="24"/>
        </w:rPr>
        <w:t>may</w:t>
      </w:r>
      <w:r>
        <w:rPr>
          <w:sz w:val="24"/>
        </w:rPr>
        <w:t xml:space="preserve"> award up to 100 points for each proposal. A</w:t>
      </w:r>
      <w:r w:rsidR="00457577">
        <w:rPr>
          <w:sz w:val="24"/>
        </w:rPr>
        <w:t xml:space="preserve"> </w:t>
      </w:r>
      <w:r>
        <w:rPr>
          <w:sz w:val="24"/>
        </w:rPr>
        <w:t xml:space="preserve">proposal must receive a minimum </w:t>
      </w:r>
      <w:r w:rsidR="001369E6">
        <w:rPr>
          <w:sz w:val="24"/>
        </w:rPr>
        <w:t>cut</w:t>
      </w:r>
      <w:r>
        <w:rPr>
          <w:sz w:val="24"/>
        </w:rPr>
        <w:t xml:space="preserve"> score of </w:t>
      </w:r>
      <w:r>
        <w:rPr>
          <w:b/>
          <w:sz w:val="24"/>
        </w:rPr>
        <w:t xml:space="preserve">80 </w:t>
      </w:r>
      <w:r>
        <w:rPr>
          <w:sz w:val="24"/>
        </w:rPr>
        <w:t xml:space="preserve">before it can be considered eligible for funding. </w:t>
      </w:r>
      <w:r w:rsidRPr="001369E6">
        <w:rPr>
          <w:b/>
          <w:bCs/>
          <w:iCs/>
          <w:sz w:val="24"/>
        </w:rPr>
        <w:t>The MDE will allocate funds based upon the scores ranging from 80 to 100 and will continue funding until allocated funding is exhausted, or all eligible programs receive</w:t>
      </w:r>
      <w:r w:rsidRPr="001369E6">
        <w:rPr>
          <w:b/>
          <w:bCs/>
          <w:iCs/>
          <w:spacing w:val="-1"/>
          <w:sz w:val="24"/>
        </w:rPr>
        <w:t xml:space="preserve"> </w:t>
      </w:r>
      <w:r w:rsidRPr="001369E6">
        <w:rPr>
          <w:b/>
          <w:bCs/>
          <w:iCs/>
          <w:sz w:val="24"/>
        </w:rPr>
        <w:t>funding.</w:t>
      </w:r>
    </w:p>
    <w:p w14:paraId="46213611" w14:textId="77777777" w:rsidR="005868D2" w:rsidRPr="001369E6" w:rsidRDefault="005868D2" w:rsidP="002735A4">
      <w:pPr>
        <w:spacing w:line="237" w:lineRule="auto"/>
        <w:ind w:left="1211" w:right="1252"/>
        <w:jc w:val="both"/>
        <w:rPr>
          <w:b/>
          <w:bCs/>
          <w:iCs/>
          <w:sz w:val="24"/>
        </w:rPr>
      </w:pPr>
    </w:p>
    <w:p w14:paraId="2BF51164" w14:textId="77777777" w:rsidR="006827D3" w:rsidRDefault="00C57E34" w:rsidP="001369E6">
      <w:pPr>
        <w:pStyle w:val="BodyText"/>
        <w:spacing w:before="87"/>
        <w:ind w:left="1201" w:right="1240"/>
        <w:jc w:val="both"/>
      </w:pPr>
      <w:r>
        <w:t>The</w:t>
      </w:r>
      <w:r>
        <w:rPr>
          <w:spacing w:val="-12"/>
        </w:rPr>
        <w:t xml:space="preserve"> </w:t>
      </w:r>
      <w:r>
        <w:t>MDE</w:t>
      </w:r>
      <w:r>
        <w:rPr>
          <w:spacing w:val="-11"/>
        </w:rPr>
        <w:t xml:space="preserve"> </w:t>
      </w:r>
      <w:r>
        <w:t>reserves</w:t>
      </w:r>
      <w:r>
        <w:rPr>
          <w:spacing w:val="-11"/>
        </w:rPr>
        <w:t xml:space="preserve"> </w:t>
      </w:r>
      <w:r>
        <w:t>the</w:t>
      </w:r>
      <w:r>
        <w:rPr>
          <w:spacing w:val="-11"/>
        </w:rPr>
        <w:t xml:space="preserve"> </w:t>
      </w:r>
      <w:r>
        <w:t>right</w:t>
      </w:r>
      <w:r>
        <w:rPr>
          <w:spacing w:val="-11"/>
        </w:rPr>
        <w:t xml:space="preserve"> </w:t>
      </w:r>
      <w:r>
        <w:t>to</w:t>
      </w:r>
      <w:r>
        <w:rPr>
          <w:spacing w:val="-12"/>
        </w:rPr>
        <w:t xml:space="preserve"> </w:t>
      </w:r>
      <w:r>
        <w:t>reject</w:t>
      </w:r>
      <w:r>
        <w:rPr>
          <w:spacing w:val="-11"/>
        </w:rPr>
        <w:t xml:space="preserve"> </w:t>
      </w:r>
      <w:r>
        <w:t>any</w:t>
      </w:r>
      <w:r>
        <w:rPr>
          <w:spacing w:val="-11"/>
        </w:rPr>
        <w:t xml:space="preserve"> </w:t>
      </w:r>
      <w:r>
        <w:t>proposals</w:t>
      </w:r>
      <w:r>
        <w:rPr>
          <w:spacing w:val="-11"/>
        </w:rPr>
        <w:t xml:space="preserve"> </w:t>
      </w:r>
      <w:r>
        <w:t>and</w:t>
      </w:r>
      <w:r>
        <w:rPr>
          <w:spacing w:val="-11"/>
        </w:rPr>
        <w:t xml:space="preserve"> </w:t>
      </w:r>
      <w:r>
        <w:t>to</w:t>
      </w:r>
      <w:r>
        <w:rPr>
          <w:spacing w:val="-12"/>
        </w:rPr>
        <w:t xml:space="preserve"> </w:t>
      </w:r>
      <w:r>
        <w:t>negotiate</w:t>
      </w:r>
      <w:r>
        <w:rPr>
          <w:spacing w:val="-11"/>
        </w:rPr>
        <w:t xml:space="preserve"> </w:t>
      </w:r>
      <w:r>
        <w:t>with</w:t>
      </w:r>
      <w:r>
        <w:rPr>
          <w:spacing w:val="-11"/>
        </w:rPr>
        <w:t xml:space="preserve"> </w:t>
      </w:r>
      <w:r>
        <w:t>the</w:t>
      </w:r>
      <w:r>
        <w:rPr>
          <w:spacing w:val="-11"/>
        </w:rPr>
        <w:t xml:space="preserve"> </w:t>
      </w:r>
      <w:r>
        <w:t>best</w:t>
      </w:r>
      <w:r>
        <w:rPr>
          <w:spacing w:val="-11"/>
        </w:rPr>
        <w:t xml:space="preserve"> </w:t>
      </w:r>
      <w:proofErr w:type="spellStart"/>
      <w:r>
        <w:t>offerers</w:t>
      </w:r>
      <w:proofErr w:type="spellEnd"/>
      <w:r>
        <w:t xml:space="preserve"> to address issues other than those described in the</w:t>
      </w:r>
      <w:r>
        <w:rPr>
          <w:spacing w:val="-2"/>
        </w:rPr>
        <w:t xml:space="preserve"> </w:t>
      </w:r>
      <w:r>
        <w:t>proposal.</w:t>
      </w:r>
    </w:p>
    <w:p w14:paraId="73A8FA19" w14:textId="77777777" w:rsidR="006827D3" w:rsidRDefault="006827D3">
      <w:pPr>
        <w:pStyle w:val="BodyText"/>
        <w:spacing w:before="1"/>
        <w:rPr>
          <w:sz w:val="28"/>
        </w:rPr>
      </w:pPr>
    </w:p>
    <w:p w14:paraId="348F89F1" w14:textId="0851B893" w:rsidR="006827D3" w:rsidRDefault="001369E6">
      <w:pPr>
        <w:pStyle w:val="Heading2"/>
        <w:ind w:left="1201"/>
      </w:pPr>
      <w:r>
        <w:t xml:space="preserve">Phase 3 - </w:t>
      </w:r>
      <w:r w:rsidR="00C57E34">
        <w:t>Proposal and Scoring Process</w:t>
      </w:r>
    </w:p>
    <w:p w14:paraId="01ABBBF2" w14:textId="77777777" w:rsidR="006827D3" w:rsidRDefault="006827D3">
      <w:pPr>
        <w:pStyle w:val="BodyText"/>
        <w:spacing w:before="8"/>
        <w:rPr>
          <w:b/>
          <w:sz w:val="23"/>
        </w:rPr>
      </w:pPr>
    </w:p>
    <w:p w14:paraId="3455DAC7" w14:textId="42228637" w:rsidR="006827D3" w:rsidRDefault="00C57E34" w:rsidP="001369E6">
      <w:pPr>
        <w:pStyle w:val="BodyText"/>
        <w:ind w:left="1211" w:right="1240"/>
        <w:jc w:val="both"/>
      </w:pPr>
      <w:r>
        <w:t xml:space="preserve">This section covers the criteria an </w:t>
      </w:r>
      <w:proofErr w:type="spellStart"/>
      <w:r>
        <w:t>offerer</w:t>
      </w:r>
      <w:proofErr w:type="spellEnd"/>
      <w:r>
        <w:t xml:space="preserve"> must address when submitting a proposal. The proposal is the organization’s program operating plan, not simply a proposal. The stated plan must be implemented with fidelity upon SBE approval. When completing the proposal, please remember that subgrantees will not be permitted to change the program’s scope (i.e., type of services and/or target population) that is originally outlined in the proposal, scored by reviewers during the proposal review process, and approved by the SBE. This is designed to provide fairness to </w:t>
      </w:r>
      <w:proofErr w:type="spellStart"/>
      <w:r>
        <w:t>offerers</w:t>
      </w:r>
      <w:proofErr w:type="spellEnd"/>
      <w:r>
        <w:t xml:space="preserve"> for competitive subgrants.</w:t>
      </w:r>
    </w:p>
    <w:p w14:paraId="5CB6D00C" w14:textId="77777777" w:rsidR="006827D3" w:rsidRDefault="006827D3">
      <w:pPr>
        <w:pStyle w:val="BodyText"/>
        <w:spacing w:before="10"/>
        <w:rPr>
          <w:sz w:val="23"/>
        </w:rPr>
      </w:pPr>
    </w:p>
    <w:p w14:paraId="6C583F56" w14:textId="77777777" w:rsidR="006827D3" w:rsidRDefault="00C57E34">
      <w:pPr>
        <w:pStyle w:val="Heading2"/>
        <w:numPr>
          <w:ilvl w:val="0"/>
          <w:numId w:val="4"/>
        </w:numPr>
        <w:tabs>
          <w:tab w:val="left" w:pos="1921"/>
          <w:tab w:val="left" w:pos="1922"/>
        </w:tabs>
      </w:pPr>
      <w:r>
        <w:t xml:space="preserve">Threat Assessment Worksheet </w:t>
      </w:r>
      <w:r>
        <w:rPr>
          <w:spacing w:val="-5"/>
        </w:rPr>
        <w:t>(30</w:t>
      </w:r>
      <w:r>
        <w:rPr>
          <w:spacing w:val="-6"/>
        </w:rPr>
        <w:t xml:space="preserve"> </w:t>
      </w:r>
      <w:r>
        <w:t>Points)</w:t>
      </w:r>
    </w:p>
    <w:p w14:paraId="1082C46D" w14:textId="77777777" w:rsidR="006827D3" w:rsidRDefault="006827D3">
      <w:pPr>
        <w:pStyle w:val="BodyText"/>
        <w:spacing w:before="8"/>
        <w:rPr>
          <w:b/>
          <w:sz w:val="23"/>
        </w:rPr>
      </w:pPr>
    </w:p>
    <w:p w14:paraId="03B63895" w14:textId="1D4B9518" w:rsidR="006827D3" w:rsidRPr="001369E6" w:rsidRDefault="001369E6" w:rsidP="001369E6">
      <w:pPr>
        <w:tabs>
          <w:tab w:val="left" w:pos="2551"/>
          <w:tab w:val="left" w:pos="2552"/>
        </w:tabs>
        <w:ind w:left="2056"/>
        <w:rPr>
          <w:sz w:val="24"/>
        </w:rPr>
      </w:pPr>
      <w:r>
        <w:rPr>
          <w:sz w:val="24"/>
        </w:rPr>
        <w:t xml:space="preserve"> </w:t>
      </w:r>
      <w:r w:rsidR="00C57E34" w:rsidRPr="001369E6">
        <w:rPr>
          <w:sz w:val="24"/>
        </w:rPr>
        <w:t>Guidance for creating a Threat</w:t>
      </w:r>
      <w:r w:rsidR="00C57E34" w:rsidRPr="001369E6">
        <w:rPr>
          <w:spacing w:val="-4"/>
          <w:sz w:val="24"/>
        </w:rPr>
        <w:t xml:space="preserve"> </w:t>
      </w:r>
      <w:r w:rsidR="00C57E34" w:rsidRPr="001369E6">
        <w:rPr>
          <w:sz w:val="24"/>
        </w:rPr>
        <w:t>Assessment:</w:t>
      </w:r>
    </w:p>
    <w:p w14:paraId="00A55B57" w14:textId="77777777" w:rsidR="006827D3" w:rsidRDefault="006827D3">
      <w:pPr>
        <w:pStyle w:val="BodyText"/>
        <w:spacing w:before="4"/>
        <w:rPr>
          <w:sz w:val="15"/>
        </w:rPr>
      </w:pPr>
    </w:p>
    <w:p w14:paraId="62ADB65A" w14:textId="2B288CB7" w:rsidR="006827D3" w:rsidRDefault="00C57E34" w:rsidP="001369E6">
      <w:pPr>
        <w:pStyle w:val="BodyText"/>
        <w:tabs>
          <w:tab w:val="left" w:pos="10340"/>
        </w:tabs>
        <w:spacing w:before="100"/>
        <w:ind w:left="2551" w:right="1240"/>
        <w:jc w:val="both"/>
      </w:pPr>
      <w:r>
        <w:t>The purpose of conducting a threat assessment screen is to determine the degree to which a person who has made a threat actually poses a threat</w:t>
      </w:r>
      <w:r>
        <w:rPr>
          <w:spacing w:val="-18"/>
        </w:rPr>
        <w:t xml:space="preserve"> </w:t>
      </w:r>
      <w:r>
        <w:t xml:space="preserve">and the vulnerability of the school based on factors such as number of </w:t>
      </w:r>
      <w:r>
        <w:rPr>
          <w:spacing w:val="-3"/>
        </w:rPr>
        <w:t xml:space="preserve">officers </w:t>
      </w:r>
      <w:r>
        <w:t>on campus, distance from immediate assistance, number of students enrolled</w:t>
      </w:r>
      <w:r w:rsidR="0088040D">
        <w:t xml:space="preserve">, </w:t>
      </w:r>
      <w:r>
        <w:t>and number of buildings on the</w:t>
      </w:r>
      <w:r>
        <w:rPr>
          <w:spacing w:val="-1"/>
        </w:rPr>
        <w:t xml:space="preserve"> </w:t>
      </w:r>
      <w:r>
        <w:t>campus.</w:t>
      </w:r>
    </w:p>
    <w:p w14:paraId="3D3978CF" w14:textId="77777777" w:rsidR="006827D3" w:rsidRDefault="006827D3">
      <w:pPr>
        <w:pStyle w:val="BodyText"/>
        <w:spacing w:before="1"/>
      </w:pPr>
    </w:p>
    <w:p w14:paraId="60DC6188" w14:textId="77777777" w:rsidR="006827D3" w:rsidRDefault="00C57E34" w:rsidP="001369E6">
      <w:pPr>
        <w:pStyle w:val="BodyText"/>
        <w:ind w:left="2551" w:right="1240"/>
        <w:jc w:val="both"/>
      </w:pPr>
      <w:r>
        <w:t>A threat can be conveyed through a variety of means. Threats may be written, spoken, communicated by using gestures, or even through a person's actions.</w:t>
      </w:r>
    </w:p>
    <w:p w14:paraId="0196916D" w14:textId="77777777" w:rsidR="006827D3" w:rsidRDefault="006827D3">
      <w:pPr>
        <w:pStyle w:val="BodyText"/>
        <w:spacing w:before="10"/>
        <w:rPr>
          <w:sz w:val="23"/>
        </w:rPr>
      </w:pPr>
    </w:p>
    <w:p w14:paraId="0855AF1C" w14:textId="77777777" w:rsidR="006827D3" w:rsidRPr="0088040D" w:rsidRDefault="00C57E34" w:rsidP="005868D2">
      <w:pPr>
        <w:pStyle w:val="BodyText"/>
        <w:tabs>
          <w:tab w:val="left" w:pos="10340"/>
        </w:tabs>
        <w:ind w:left="2551" w:right="1140"/>
        <w:jc w:val="both"/>
      </w:pPr>
      <w:r w:rsidRPr="0088040D">
        <w:t>All threats should be taken seriously, and all threats require individual assessment. Just as importantly, all threats necessitate a coordinated plan to respond, manage and support all involved.</w:t>
      </w:r>
    </w:p>
    <w:p w14:paraId="5A2B749A" w14:textId="77777777" w:rsidR="006827D3" w:rsidRDefault="006827D3">
      <w:pPr>
        <w:pStyle w:val="BodyText"/>
        <w:spacing w:before="10"/>
        <w:rPr>
          <w:sz w:val="23"/>
        </w:rPr>
      </w:pPr>
    </w:p>
    <w:p w14:paraId="50251C76" w14:textId="00F65CFC" w:rsidR="006827D3" w:rsidRDefault="00C57E34" w:rsidP="00457577">
      <w:pPr>
        <w:ind w:left="2551" w:right="1190"/>
        <w:jc w:val="both"/>
        <w:rPr>
          <w:b/>
          <w:sz w:val="24"/>
        </w:rPr>
      </w:pPr>
      <w:r w:rsidRPr="0088040D">
        <w:rPr>
          <w:sz w:val="24"/>
        </w:rPr>
        <w:t>Information identified from your individual school threat assessment should be used to answer th</w:t>
      </w:r>
      <w:r w:rsidR="00457577">
        <w:rPr>
          <w:sz w:val="24"/>
        </w:rPr>
        <w:t>e MCOPS Individual Campus Threat Assessment on page 32</w:t>
      </w:r>
      <w:r w:rsidRPr="0088040D">
        <w:rPr>
          <w:sz w:val="24"/>
        </w:rPr>
        <w:t xml:space="preserve"> of this proposal. </w:t>
      </w:r>
      <w:r>
        <w:rPr>
          <w:b/>
          <w:color w:val="231F20"/>
          <w:sz w:val="24"/>
        </w:rPr>
        <w:t>A school threat assessment shall be completed for every school MCOPS SROs are assigned.</w:t>
      </w:r>
    </w:p>
    <w:p w14:paraId="3AC1BB3A" w14:textId="77777777" w:rsidR="006827D3" w:rsidRDefault="006827D3">
      <w:pPr>
        <w:pStyle w:val="BodyText"/>
        <w:spacing w:before="5"/>
        <w:rPr>
          <w:b/>
        </w:rPr>
      </w:pPr>
    </w:p>
    <w:p w14:paraId="35386A2D" w14:textId="77777777" w:rsidR="006827D3" w:rsidRDefault="00C57E34">
      <w:pPr>
        <w:pStyle w:val="Heading2"/>
        <w:numPr>
          <w:ilvl w:val="0"/>
          <w:numId w:val="4"/>
        </w:numPr>
        <w:tabs>
          <w:tab w:val="left" w:pos="1921"/>
          <w:tab w:val="left" w:pos="1922"/>
        </w:tabs>
      </w:pPr>
      <w:r>
        <w:t>Description of Need and Plan of Action (50 Total</w:t>
      </w:r>
      <w:r>
        <w:rPr>
          <w:spacing w:val="-28"/>
        </w:rPr>
        <w:t xml:space="preserve"> </w:t>
      </w:r>
      <w:r>
        <w:t>Points)</w:t>
      </w:r>
    </w:p>
    <w:p w14:paraId="504E0C79" w14:textId="77777777" w:rsidR="006827D3" w:rsidRDefault="006827D3">
      <w:pPr>
        <w:pStyle w:val="BodyText"/>
        <w:spacing w:before="8"/>
        <w:rPr>
          <w:b/>
          <w:sz w:val="23"/>
        </w:rPr>
      </w:pPr>
    </w:p>
    <w:p w14:paraId="5D416CC6" w14:textId="55C5F022" w:rsidR="006827D3" w:rsidRPr="001369E6" w:rsidRDefault="001369E6" w:rsidP="001369E6">
      <w:pPr>
        <w:tabs>
          <w:tab w:val="left" w:pos="2551"/>
          <w:tab w:val="left" w:pos="2552"/>
        </w:tabs>
        <w:rPr>
          <w:sz w:val="24"/>
        </w:rPr>
      </w:pPr>
      <w:r w:rsidRPr="001369E6">
        <w:rPr>
          <w:sz w:val="24"/>
        </w:rPr>
        <w:t xml:space="preserve">  </w:t>
      </w:r>
      <w:r>
        <w:rPr>
          <w:sz w:val="24"/>
        </w:rPr>
        <w:t xml:space="preserve">                                   </w:t>
      </w:r>
      <w:r w:rsidR="00C57E34" w:rsidRPr="001369E6">
        <w:rPr>
          <w:sz w:val="24"/>
        </w:rPr>
        <w:t>Guidance for creating a Description of</w:t>
      </w:r>
      <w:r w:rsidR="00C57E34" w:rsidRPr="001369E6">
        <w:rPr>
          <w:spacing w:val="-4"/>
          <w:sz w:val="24"/>
        </w:rPr>
        <w:t xml:space="preserve"> </w:t>
      </w:r>
      <w:r w:rsidR="00C57E34" w:rsidRPr="001369E6">
        <w:rPr>
          <w:sz w:val="24"/>
        </w:rPr>
        <w:t>Need</w:t>
      </w:r>
      <w:r w:rsidR="00C57E34" w:rsidRPr="00BD1D66">
        <w:rPr>
          <w:sz w:val="24"/>
        </w:rPr>
        <w:t>:</w:t>
      </w:r>
    </w:p>
    <w:p w14:paraId="31F6DA92" w14:textId="77777777" w:rsidR="006827D3" w:rsidRDefault="006827D3">
      <w:pPr>
        <w:pStyle w:val="BodyText"/>
        <w:spacing w:before="9"/>
        <w:rPr>
          <w:sz w:val="23"/>
        </w:rPr>
      </w:pPr>
    </w:p>
    <w:p w14:paraId="662BE96E" w14:textId="77777777" w:rsidR="006827D3" w:rsidRDefault="00C57E34" w:rsidP="001369E6">
      <w:pPr>
        <w:pStyle w:val="BodyText"/>
        <w:tabs>
          <w:tab w:val="left" w:pos="10230"/>
        </w:tabs>
        <w:ind w:left="2551" w:right="1350"/>
        <w:jc w:val="both"/>
      </w:pPr>
      <w:r>
        <w:t>A needs assessment is the process of gathering information to guide program development and implementation. It is one of the essential tasks in planning to apply for this grant and must be completed prior to the start of the writing process. A Description of Need will identify both the needs</w:t>
      </w:r>
      <w:r>
        <w:rPr>
          <w:spacing w:val="-19"/>
        </w:rPr>
        <w:t xml:space="preserve"> </w:t>
      </w:r>
      <w:r>
        <w:t>of the school and assist in the mitigation of</w:t>
      </w:r>
      <w:r>
        <w:rPr>
          <w:spacing w:val="-16"/>
        </w:rPr>
        <w:t xml:space="preserve"> </w:t>
      </w:r>
      <w:r>
        <w:rPr>
          <w:spacing w:val="-3"/>
        </w:rPr>
        <w:t>threats.</w:t>
      </w:r>
    </w:p>
    <w:p w14:paraId="5A43F25D" w14:textId="77777777" w:rsidR="006827D3" w:rsidRDefault="006827D3">
      <w:pPr>
        <w:jc w:val="both"/>
      </w:pPr>
    </w:p>
    <w:p w14:paraId="7BB5BA70" w14:textId="77777777" w:rsidR="00457577" w:rsidRPr="00D72835" w:rsidRDefault="00457577" w:rsidP="00457577">
      <w:pPr>
        <w:pStyle w:val="BodyText"/>
        <w:tabs>
          <w:tab w:val="left" w:pos="10440"/>
        </w:tabs>
        <w:spacing w:before="87"/>
        <w:ind w:left="2551" w:right="1140"/>
        <w:jc w:val="both"/>
      </w:pPr>
      <w:r w:rsidRPr="00D72835">
        <w:t>A Description of Need provides a complete description of the community and school(s) to be served by citing factors that impact the educational outcomes of the identified students. This information should come from the local school district, local school and/or community-based data and will assist in determining the program’s mission.</w:t>
      </w:r>
    </w:p>
    <w:p w14:paraId="05BE6708" w14:textId="77777777" w:rsidR="00457577" w:rsidRPr="00D72835" w:rsidRDefault="00457577" w:rsidP="00457577">
      <w:pPr>
        <w:pStyle w:val="BodyText"/>
        <w:spacing w:before="1"/>
      </w:pPr>
    </w:p>
    <w:p w14:paraId="7483599F" w14:textId="16743DCB" w:rsidR="00457577" w:rsidRPr="00D72835" w:rsidRDefault="00457577" w:rsidP="00457577">
      <w:pPr>
        <w:pStyle w:val="ListParagraph"/>
        <w:numPr>
          <w:ilvl w:val="1"/>
          <w:numId w:val="14"/>
        </w:numPr>
        <w:tabs>
          <w:tab w:val="left" w:pos="2552"/>
        </w:tabs>
        <w:ind w:right="1153"/>
        <w:jc w:val="both"/>
        <w:rPr>
          <w:sz w:val="24"/>
        </w:rPr>
      </w:pPr>
      <w:r w:rsidRPr="00D72835">
        <w:rPr>
          <w:sz w:val="24"/>
        </w:rPr>
        <w:t xml:space="preserve">The narrative portion of the proposal shall not exceed two (2) pages using </w:t>
      </w:r>
      <w:r w:rsidRPr="00D72835">
        <w:rPr>
          <w:spacing w:val="-4"/>
          <w:sz w:val="24"/>
        </w:rPr>
        <w:t xml:space="preserve">the </w:t>
      </w:r>
      <w:r w:rsidRPr="00D72835">
        <w:rPr>
          <w:sz w:val="24"/>
        </w:rPr>
        <w:t>format listed below.</w:t>
      </w:r>
    </w:p>
    <w:p w14:paraId="6E12200C" w14:textId="77777777" w:rsidR="00457577" w:rsidRPr="00D72835" w:rsidRDefault="00457577" w:rsidP="00457577">
      <w:pPr>
        <w:pStyle w:val="BodyText"/>
        <w:spacing w:before="9"/>
        <w:jc w:val="both"/>
        <w:rPr>
          <w:sz w:val="28"/>
        </w:rPr>
      </w:pPr>
    </w:p>
    <w:p w14:paraId="48644CCB" w14:textId="77777777" w:rsidR="00457577" w:rsidRPr="00D72835" w:rsidRDefault="00457577" w:rsidP="00457577">
      <w:pPr>
        <w:pStyle w:val="ListParagraph"/>
        <w:numPr>
          <w:ilvl w:val="1"/>
          <w:numId w:val="14"/>
        </w:numPr>
        <w:tabs>
          <w:tab w:val="left" w:pos="2552"/>
        </w:tabs>
        <w:spacing w:before="1"/>
        <w:ind w:right="1140"/>
        <w:jc w:val="both"/>
        <w:rPr>
          <w:sz w:val="24"/>
        </w:rPr>
      </w:pPr>
      <w:proofErr w:type="spellStart"/>
      <w:r w:rsidRPr="00D72835">
        <w:rPr>
          <w:sz w:val="24"/>
        </w:rPr>
        <w:t>Offerers</w:t>
      </w:r>
      <w:proofErr w:type="spellEnd"/>
      <w:r w:rsidRPr="00D72835">
        <w:rPr>
          <w:sz w:val="24"/>
        </w:rPr>
        <w:t xml:space="preserve"> are </w:t>
      </w:r>
      <w:r w:rsidRPr="00D72835">
        <w:rPr>
          <w:b/>
          <w:bCs/>
          <w:sz w:val="24"/>
        </w:rPr>
        <w:t xml:space="preserve">required </w:t>
      </w:r>
      <w:r w:rsidRPr="00D72835">
        <w:rPr>
          <w:sz w:val="24"/>
        </w:rPr>
        <w:t>to submit proposals using the following</w:t>
      </w:r>
      <w:r w:rsidRPr="00D72835">
        <w:rPr>
          <w:spacing w:val="-3"/>
          <w:sz w:val="24"/>
        </w:rPr>
        <w:t xml:space="preserve"> </w:t>
      </w:r>
      <w:r w:rsidRPr="00D72835">
        <w:rPr>
          <w:sz w:val="24"/>
        </w:rPr>
        <w:t>parameters:</w:t>
      </w:r>
    </w:p>
    <w:p w14:paraId="4AE2D8E5" w14:textId="77777777" w:rsidR="00457577" w:rsidRPr="00D72835" w:rsidRDefault="00457577" w:rsidP="00457577">
      <w:pPr>
        <w:pStyle w:val="ListParagraph"/>
        <w:numPr>
          <w:ilvl w:val="2"/>
          <w:numId w:val="14"/>
        </w:numPr>
        <w:tabs>
          <w:tab w:val="left" w:pos="3182"/>
        </w:tabs>
        <w:spacing w:before="216"/>
        <w:ind w:right="1086"/>
        <w:jc w:val="both"/>
        <w:rPr>
          <w:sz w:val="24"/>
        </w:rPr>
      </w:pPr>
      <w:r w:rsidRPr="00D72835">
        <w:rPr>
          <w:sz w:val="24"/>
        </w:rPr>
        <w:t>Submit</w:t>
      </w:r>
      <w:r w:rsidRPr="00D72835">
        <w:rPr>
          <w:spacing w:val="-13"/>
          <w:sz w:val="24"/>
        </w:rPr>
        <w:t xml:space="preserve"> </w:t>
      </w:r>
      <w:r w:rsidRPr="00D72835">
        <w:rPr>
          <w:sz w:val="24"/>
        </w:rPr>
        <w:t>on</w:t>
      </w:r>
      <w:r w:rsidRPr="00D72835">
        <w:rPr>
          <w:spacing w:val="-12"/>
          <w:sz w:val="24"/>
        </w:rPr>
        <w:t xml:space="preserve"> </w:t>
      </w:r>
      <w:r w:rsidRPr="00D72835">
        <w:rPr>
          <w:sz w:val="24"/>
        </w:rPr>
        <w:t>8.5”</w:t>
      </w:r>
      <w:r w:rsidRPr="00D72835">
        <w:rPr>
          <w:spacing w:val="-15"/>
          <w:sz w:val="24"/>
        </w:rPr>
        <w:t xml:space="preserve"> </w:t>
      </w:r>
      <w:r w:rsidRPr="00D72835">
        <w:rPr>
          <w:sz w:val="24"/>
        </w:rPr>
        <w:t>x</w:t>
      </w:r>
      <w:r w:rsidRPr="00D72835">
        <w:rPr>
          <w:spacing w:val="-10"/>
          <w:sz w:val="24"/>
        </w:rPr>
        <w:t xml:space="preserve"> </w:t>
      </w:r>
      <w:r w:rsidRPr="00D72835">
        <w:rPr>
          <w:sz w:val="24"/>
        </w:rPr>
        <w:t>11”</w:t>
      </w:r>
      <w:r w:rsidRPr="00D72835">
        <w:rPr>
          <w:spacing w:val="-13"/>
          <w:sz w:val="24"/>
        </w:rPr>
        <w:t xml:space="preserve"> </w:t>
      </w:r>
      <w:r w:rsidRPr="00D72835">
        <w:rPr>
          <w:sz w:val="24"/>
        </w:rPr>
        <w:t>white</w:t>
      </w:r>
      <w:r w:rsidRPr="00D72835">
        <w:rPr>
          <w:spacing w:val="-13"/>
          <w:sz w:val="24"/>
        </w:rPr>
        <w:t xml:space="preserve"> </w:t>
      </w:r>
      <w:r w:rsidRPr="00D72835">
        <w:rPr>
          <w:sz w:val="24"/>
        </w:rPr>
        <w:t>paper</w:t>
      </w:r>
      <w:r w:rsidRPr="00D72835">
        <w:rPr>
          <w:spacing w:val="-12"/>
          <w:sz w:val="24"/>
        </w:rPr>
        <w:t xml:space="preserve"> </w:t>
      </w:r>
      <w:r w:rsidRPr="00D72835">
        <w:rPr>
          <w:sz w:val="24"/>
        </w:rPr>
        <w:t>using</w:t>
      </w:r>
      <w:r w:rsidRPr="00D72835">
        <w:rPr>
          <w:spacing w:val="-13"/>
          <w:sz w:val="24"/>
        </w:rPr>
        <w:t xml:space="preserve"> </w:t>
      </w:r>
      <w:r w:rsidRPr="00D72835">
        <w:rPr>
          <w:sz w:val="24"/>
        </w:rPr>
        <w:t>12-point</w:t>
      </w:r>
      <w:r w:rsidRPr="00D72835">
        <w:rPr>
          <w:spacing w:val="-13"/>
          <w:sz w:val="24"/>
        </w:rPr>
        <w:t xml:space="preserve"> </w:t>
      </w:r>
      <w:r w:rsidRPr="00D72835">
        <w:rPr>
          <w:sz w:val="24"/>
        </w:rPr>
        <w:t>Times</w:t>
      </w:r>
      <w:r w:rsidRPr="00D72835">
        <w:rPr>
          <w:spacing w:val="-12"/>
          <w:sz w:val="24"/>
        </w:rPr>
        <w:t xml:space="preserve"> </w:t>
      </w:r>
      <w:r w:rsidRPr="00D72835">
        <w:rPr>
          <w:sz w:val="24"/>
        </w:rPr>
        <w:t>New</w:t>
      </w:r>
      <w:r w:rsidRPr="00D72835">
        <w:rPr>
          <w:spacing w:val="-12"/>
          <w:sz w:val="24"/>
        </w:rPr>
        <w:t xml:space="preserve"> </w:t>
      </w:r>
      <w:r w:rsidRPr="00D72835">
        <w:rPr>
          <w:sz w:val="24"/>
        </w:rPr>
        <w:t>Roman font;</w:t>
      </w:r>
    </w:p>
    <w:p w14:paraId="7BA7982A" w14:textId="77777777" w:rsidR="00457577" w:rsidRPr="00D72835" w:rsidRDefault="00457577" w:rsidP="00457577">
      <w:pPr>
        <w:pStyle w:val="ListParagraph"/>
        <w:numPr>
          <w:ilvl w:val="2"/>
          <w:numId w:val="14"/>
        </w:numPr>
        <w:tabs>
          <w:tab w:val="left" w:pos="3182"/>
        </w:tabs>
        <w:spacing w:before="216"/>
        <w:ind w:right="1086"/>
        <w:jc w:val="both"/>
        <w:rPr>
          <w:sz w:val="24"/>
        </w:rPr>
      </w:pPr>
      <w:r w:rsidRPr="00D72835">
        <w:rPr>
          <w:sz w:val="24"/>
        </w:rPr>
        <w:t>Format using one-inch (1”) margins on all</w:t>
      </w:r>
      <w:r w:rsidRPr="00D72835">
        <w:rPr>
          <w:spacing w:val="-4"/>
          <w:sz w:val="24"/>
        </w:rPr>
        <w:t xml:space="preserve"> </w:t>
      </w:r>
      <w:r w:rsidRPr="00D72835">
        <w:rPr>
          <w:sz w:val="24"/>
        </w:rPr>
        <w:t>sides;</w:t>
      </w:r>
    </w:p>
    <w:p w14:paraId="67856E54" w14:textId="77777777" w:rsidR="00457577" w:rsidRPr="007C4B31" w:rsidRDefault="00457577" w:rsidP="00457577">
      <w:pPr>
        <w:tabs>
          <w:tab w:val="left" w:pos="3182"/>
        </w:tabs>
        <w:spacing w:before="12"/>
        <w:ind w:left="2821"/>
        <w:jc w:val="both"/>
        <w:rPr>
          <w:sz w:val="24"/>
        </w:rPr>
      </w:pPr>
    </w:p>
    <w:p w14:paraId="04E67C16" w14:textId="6F4BEC26" w:rsidR="00457577" w:rsidRPr="004D3B5E" w:rsidRDefault="00457577" w:rsidP="00457577">
      <w:pPr>
        <w:pStyle w:val="ListParagraph"/>
        <w:numPr>
          <w:ilvl w:val="2"/>
          <w:numId w:val="14"/>
        </w:numPr>
        <w:tabs>
          <w:tab w:val="left" w:pos="3182"/>
        </w:tabs>
        <w:spacing w:before="15"/>
        <w:ind w:right="1173"/>
        <w:jc w:val="both"/>
        <w:rPr>
          <w:sz w:val="24"/>
        </w:rPr>
      </w:pPr>
      <w:r w:rsidRPr="004D3B5E">
        <w:rPr>
          <w:sz w:val="24"/>
        </w:rPr>
        <w:t>Portrait setting; and</w:t>
      </w:r>
    </w:p>
    <w:p w14:paraId="19331D3B" w14:textId="77777777" w:rsidR="00457577" w:rsidRPr="007C4B31" w:rsidRDefault="00457577" w:rsidP="00457577">
      <w:pPr>
        <w:tabs>
          <w:tab w:val="left" w:pos="3182"/>
        </w:tabs>
        <w:spacing w:before="15"/>
        <w:ind w:right="1173"/>
        <w:jc w:val="both"/>
        <w:rPr>
          <w:sz w:val="24"/>
        </w:rPr>
      </w:pPr>
    </w:p>
    <w:p w14:paraId="58F50D9D" w14:textId="77777777" w:rsidR="00457577" w:rsidRPr="000C1E2F" w:rsidRDefault="00457577" w:rsidP="00457577">
      <w:pPr>
        <w:pStyle w:val="ListParagraph"/>
        <w:numPr>
          <w:ilvl w:val="2"/>
          <w:numId w:val="14"/>
        </w:numPr>
        <w:ind w:right="1140"/>
        <w:jc w:val="both"/>
        <w:rPr>
          <w:sz w:val="24"/>
        </w:rPr>
      </w:pPr>
      <w:r w:rsidRPr="007C4B31">
        <w:rPr>
          <w:sz w:val="24"/>
        </w:rPr>
        <w:t xml:space="preserve">Double-space and single-sided (pages must include grantee’s name </w:t>
      </w:r>
      <w:r w:rsidRPr="000C1E2F">
        <w:rPr>
          <w:sz w:val="24"/>
        </w:rPr>
        <w:t>and page number within the footer in the lower right-hand corner).</w:t>
      </w:r>
    </w:p>
    <w:p w14:paraId="4C182E2E" w14:textId="77777777" w:rsidR="00457577" w:rsidRDefault="00457577" w:rsidP="00457577">
      <w:pPr>
        <w:pStyle w:val="BodyText"/>
        <w:rPr>
          <w:sz w:val="26"/>
        </w:rPr>
      </w:pPr>
    </w:p>
    <w:p w14:paraId="56B07500" w14:textId="77777777" w:rsidR="00457577" w:rsidRDefault="00457577" w:rsidP="00457577">
      <w:pPr>
        <w:pStyle w:val="Heading2"/>
        <w:numPr>
          <w:ilvl w:val="0"/>
          <w:numId w:val="4"/>
        </w:numPr>
        <w:tabs>
          <w:tab w:val="left" w:pos="1921"/>
          <w:tab w:val="left" w:pos="1922"/>
        </w:tabs>
        <w:spacing w:before="2"/>
      </w:pPr>
      <w:r>
        <w:t>Budget (20</w:t>
      </w:r>
      <w:r w:rsidRPr="00C45203">
        <w:rPr>
          <w:spacing w:val="-1"/>
        </w:rPr>
        <w:t xml:space="preserve"> </w:t>
      </w:r>
      <w:r>
        <w:t>Points)</w:t>
      </w:r>
    </w:p>
    <w:p w14:paraId="4A85561E" w14:textId="77777777" w:rsidR="00457577" w:rsidRDefault="00457577" w:rsidP="00457577">
      <w:pPr>
        <w:pStyle w:val="Heading2"/>
        <w:tabs>
          <w:tab w:val="left" w:pos="1921"/>
          <w:tab w:val="left" w:pos="1922"/>
        </w:tabs>
        <w:spacing w:before="2"/>
        <w:ind w:left="1921"/>
      </w:pPr>
    </w:p>
    <w:p w14:paraId="7845A3EC" w14:textId="77777777" w:rsidR="00457577" w:rsidRPr="00C45203" w:rsidRDefault="00457577" w:rsidP="00457577">
      <w:pPr>
        <w:pStyle w:val="Heading2"/>
        <w:tabs>
          <w:tab w:val="left" w:pos="1921"/>
          <w:tab w:val="left" w:pos="1922"/>
        </w:tabs>
        <w:spacing w:before="2"/>
        <w:ind w:left="1921"/>
        <w:rPr>
          <w:b w:val="0"/>
          <w:bCs w:val="0"/>
        </w:rPr>
      </w:pPr>
      <w:r>
        <w:rPr>
          <w:b w:val="0"/>
          <w:bCs w:val="0"/>
        </w:rPr>
        <w:t xml:space="preserve">           </w:t>
      </w:r>
      <w:r w:rsidRPr="00C45203">
        <w:rPr>
          <w:b w:val="0"/>
          <w:bCs w:val="0"/>
        </w:rPr>
        <w:t>1.</w:t>
      </w:r>
      <w:r>
        <w:rPr>
          <w:b w:val="0"/>
          <w:bCs w:val="0"/>
        </w:rPr>
        <w:t xml:space="preserve"> Budget Overview, Narrative, and Summary</w:t>
      </w:r>
    </w:p>
    <w:p w14:paraId="22AE8B93" w14:textId="77777777" w:rsidR="00457577" w:rsidRDefault="00457577" w:rsidP="00457577">
      <w:pPr>
        <w:pStyle w:val="BodyText"/>
        <w:spacing w:before="4"/>
        <w:rPr>
          <w:sz w:val="15"/>
        </w:rPr>
      </w:pPr>
    </w:p>
    <w:p w14:paraId="1D2D3D2D" w14:textId="77777777" w:rsidR="00457577" w:rsidRPr="00120790" w:rsidRDefault="00457577" w:rsidP="00457577">
      <w:pPr>
        <w:spacing w:before="102" w:line="237" w:lineRule="auto"/>
        <w:ind w:left="2551" w:right="1106"/>
        <w:jc w:val="both"/>
        <w:rPr>
          <w:sz w:val="23"/>
        </w:rPr>
      </w:pPr>
      <w:r w:rsidRPr="000C1E2F">
        <w:rPr>
          <w:b/>
          <w:sz w:val="24"/>
        </w:rPr>
        <w:t xml:space="preserve">All </w:t>
      </w:r>
      <w:proofErr w:type="spellStart"/>
      <w:r w:rsidRPr="000C1E2F">
        <w:rPr>
          <w:b/>
          <w:sz w:val="24"/>
        </w:rPr>
        <w:t>offerers</w:t>
      </w:r>
      <w:proofErr w:type="spellEnd"/>
      <w:r w:rsidRPr="000C1E2F">
        <w:rPr>
          <w:b/>
          <w:sz w:val="24"/>
        </w:rPr>
        <w:t xml:space="preserve"> </w:t>
      </w:r>
      <w:r w:rsidRPr="000C1E2F">
        <w:rPr>
          <w:sz w:val="24"/>
        </w:rPr>
        <w:t xml:space="preserve">must submit a </w:t>
      </w:r>
      <w:r w:rsidRPr="000C1E2F">
        <w:rPr>
          <w:rFonts w:ascii="Georgia-BoldItalic"/>
          <w:b/>
          <w:i/>
          <w:sz w:val="24"/>
        </w:rPr>
        <w:t xml:space="preserve">Budget Overview, two (2) Budget Narratives (State Funded and Match), </w:t>
      </w:r>
      <w:r w:rsidRPr="000C1E2F">
        <w:rPr>
          <w:sz w:val="24"/>
        </w:rPr>
        <w:t xml:space="preserve">and a </w:t>
      </w:r>
      <w:r w:rsidRPr="000C1E2F">
        <w:rPr>
          <w:rFonts w:ascii="Georgia-BoldItalic"/>
          <w:b/>
          <w:i/>
          <w:sz w:val="24"/>
        </w:rPr>
        <w:t xml:space="preserve">Budget Summary </w:t>
      </w:r>
      <w:r w:rsidRPr="000C1E2F">
        <w:rPr>
          <w:sz w:val="24"/>
        </w:rPr>
        <w:t>for this proposal.</w:t>
      </w:r>
    </w:p>
    <w:p w14:paraId="6B90B8B8" w14:textId="77777777" w:rsidR="00457577" w:rsidRDefault="00457577" w:rsidP="00457577">
      <w:pPr>
        <w:pStyle w:val="BodyText"/>
        <w:spacing w:before="5"/>
        <w:rPr>
          <w:sz w:val="23"/>
        </w:rPr>
      </w:pPr>
    </w:p>
    <w:p w14:paraId="2A0B4EBA" w14:textId="77777777" w:rsidR="00457577" w:rsidRDefault="00457577" w:rsidP="00457577">
      <w:pPr>
        <w:pStyle w:val="BodyText"/>
        <w:spacing w:before="5"/>
        <w:rPr>
          <w:sz w:val="23"/>
        </w:rPr>
      </w:pPr>
      <w:r w:rsidRPr="00C45203">
        <w:rPr>
          <w:sz w:val="23"/>
        </w:rPr>
        <w:t xml:space="preserve">  </w:t>
      </w:r>
      <w:r>
        <w:rPr>
          <w:sz w:val="23"/>
        </w:rPr>
        <w:t xml:space="preserve">                                            2. </w:t>
      </w:r>
      <w:r w:rsidRPr="002718EA">
        <w:t>Allowable Expenses</w:t>
      </w:r>
    </w:p>
    <w:p w14:paraId="0ED7EDFF" w14:textId="77777777" w:rsidR="00457577" w:rsidRDefault="00457577" w:rsidP="00457577">
      <w:pPr>
        <w:pStyle w:val="BodyText"/>
        <w:spacing w:before="5"/>
        <w:rPr>
          <w:sz w:val="23"/>
        </w:rPr>
      </w:pPr>
    </w:p>
    <w:p w14:paraId="0CD1FA80" w14:textId="2E955826" w:rsidR="00457577" w:rsidRDefault="00457577" w:rsidP="00457577">
      <w:pPr>
        <w:pStyle w:val="BodyText"/>
        <w:spacing w:before="1" w:line="237" w:lineRule="auto"/>
        <w:ind w:left="2551" w:right="1175"/>
        <w:jc w:val="both"/>
      </w:pPr>
      <w:r>
        <w:t>Project funds must be utilized for activities that directly support the accomplishment</w:t>
      </w:r>
      <w:r>
        <w:rPr>
          <w:spacing w:val="-6"/>
        </w:rPr>
        <w:t xml:space="preserve"> </w:t>
      </w:r>
      <w:r>
        <w:t>of</w:t>
      </w:r>
      <w:r>
        <w:rPr>
          <w:spacing w:val="-6"/>
        </w:rPr>
        <w:t xml:space="preserve"> </w:t>
      </w:r>
      <w:r>
        <w:t>the</w:t>
      </w:r>
      <w:r>
        <w:rPr>
          <w:spacing w:val="-6"/>
        </w:rPr>
        <w:t xml:space="preserve"> </w:t>
      </w:r>
      <w:r>
        <w:t>project</w:t>
      </w:r>
      <w:r>
        <w:rPr>
          <w:spacing w:val="-7"/>
        </w:rPr>
        <w:t xml:space="preserve"> </w:t>
      </w:r>
      <w:r>
        <w:t>purpose,</w:t>
      </w:r>
      <w:r>
        <w:rPr>
          <w:spacing w:val="-6"/>
        </w:rPr>
        <w:t xml:space="preserve"> </w:t>
      </w:r>
      <w:r>
        <w:t>priorities,</w:t>
      </w:r>
      <w:r>
        <w:rPr>
          <w:spacing w:val="-7"/>
        </w:rPr>
        <w:t xml:space="preserve"> </w:t>
      </w:r>
      <w:r>
        <w:t>and</w:t>
      </w:r>
      <w:r>
        <w:rPr>
          <w:spacing w:val="-6"/>
        </w:rPr>
        <w:t xml:space="preserve"> </w:t>
      </w:r>
      <w:r>
        <w:t>expected</w:t>
      </w:r>
      <w:r>
        <w:rPr>
          <w:spacing w:val="-7"/>
        </w:rPr>
        <w:t xml:space="preserve"> </w:t>
      </w:r>
      <w:r>
        <w:t>outcomes. All expenditures must be consistent with applicable state and federal</w:t>
      </w:r>
      <w:r>
        <w:rPr>
          <w:spacing w:val="-13"/>
        </w:rPr>
        <w:t xml:space="preserve"> </w:t>
      </w:r>
      <w:r>
        <w:t>laws, regulations, and</w:t>
      </w:r>
      <w:r>
        <w:rPr>
          <w:spacing w:val="-2"/>
        </w:rPr>
        <w:t xml:space="preserve"> </w:t>
      </w:r>
      <w:r>
        <w:t>guidance.</w:t>
      </w:r>
    </w:p>
    <w:p w14:paraId="32636812" w14:textId="2A9C5235" w:rsidR="00457577" w:rsidRDefault="00457577" w:rsidP="00457577">
      <w:pPr>
        <w:pStyle w:val="BodyText"/>
        <w:spacing w:before="1" w:line="237" w:lineRule="auto"/>
        <w:ind w:left="2551" w:right="1175"/>
        <w:jc w:val="both"/>
      </w:pPr>
    </w:p>
    <w:p w14:paraId="4D06D637" w14:textId="792714B5" w:rsidR="00457577" w:rsidRDefault="00457577" w:rsidP="00457577">
      <w:pPr>
        <w:pStyle w:val="BodyText"/>
        <w:spacing w:line="237" w:lineRule="auto"/>
        <w:ind w:left="2551" w:right="1140"/>
        <w:jc w:val="both"/>
      </w:pPr>
      <w:proofErr w:type="spellStart"/>
      <w:r>
        <w:t>Offerers</w:t>
      </w:r>
      <w:proofErr w:type="spellEnd"/>
      <w:r>
        <w:t xml:space="preserve"> must list all budgetary costs based upon the narrative components and program design and ensure that the budget includes a line item description for every allowable cost necessary to carry out the goals and objectives of the proposed program. It is advisable to consult with the financial office of the applying agency prior to submitting the proposal.</w:t>
      </w:r>
    </w:p>
    <w:p w14:paraId="6B525318" w14:textId="77777777" w:rsidR="007C1AA0" w:rsidRDefault="007C1AA0" w:rsidP="00457577">
      <w:pPr>
        <w:pStyle w:val="BodyText"/>
        <w:spacing w:line="237" w:lineRule="auto"/>
        <w:ind w:left="2551" w:right="1140"/>
        <w:jc w:val="both"/>
      </w:pPr>
    </w:p>
    <w:p w14:paraId="4764E865" w14:textId="4E318368" w:rsidR="00457577" w:rsidRDefault="00457577" w:rsidP="00457577">
      <w:pPr>
        <w:spacing w:line="237" w:lineRule="auto"/>
        <w:ind w:left="2551" w:right="1100"/>
        <w:jc w:val="both"/>
        <w:rPr>
          <w:sz w:val="24"/>
        </w:rPr>
      </w:pPr>
    </w:p>
    <w:p w14:paraId="5C8B13A9" w14:textId="6BCFC241" w:rsidR="004D3B5E" w:rsidRDefault="004D3B5E" w:rsidP="00457577">
      <w:pPr>
        <w:spacing w:line="237" w:lineRule="auto"/>
        <w:ind w:left="2551" w:right="1100"/>
        <w:jc w:val="both"/>
        <w:rPr>
          <w:sz w:val="24"/>
        </w:rPr>
      </w:pPr>
    </w:p>
    <w:p w14:paraId="1C5C35CC" w14:textId="18888218" w:rsidR="00E91CC0" w:rsidRDefault="00E91CC0" w:rsidP="00457577">
      <w:pPr>
        <w:spacing w:line="237" w:lineRule="auto"/>
        <w:ind w:left="2551" w:right="1100"/>
        <w:jc w:val="both"/>
        <w:rPr>
          <w:sz w:val="24"/>
        </w:rPr>
      </w:pPr>
    </w:p>
    <w:p w14:paraId="053434B9" w14:textId="4F867198" w:rsidR="00457577" w:rsidRPr="002735A4" w:rsidRDefault="00457577" w:rsidP="00457577">
      <w:pPr>
        <w:spacing w:line="237" w:lineRule="auto"/>
        <w:ind w:left="2551" w:right="1100"/>
        <w:jc w:val="both"/>
        <w:rPr>
          <w:b/>
          <w:sz w:val="24"/>
        </w:rPr>
        <w:sectPr w:rsidR="00457577" w:rsidRPr="002735A4">
          <w:pgSz w:w="12240" w:h="15840"/>
          <w:pgMar w:top="1360" w:right="320" w:bottom="1320" w:left="340" w:header="0" w:footer="1124" w:gutter="0"/>
          <w:cols w:space="720"/>
        </w:sectPr>
      </w:pPr>
      <w:r>
        <w:rPr>
          <w:sz w:val="24"/>
        </w:rPr>
        <w:lastRenderedPageBreak/>
        <w:t xml:space="preserve">Successful </w:t>
      </w:r>
      <w:proofErr w:type="spellStart"/>
      <w:r>
        <w:rPr>
          <w:sz w:val="24"/>
        </w:rPr>
        <w:t>offerers</w:t>
      </w:r>
      <w:proofErr w:type="spellEnd"/>
      <w:r>
        <w:rPr>
          <w:sz w:val="24"/>
        </w:rPr>
        <w:t xml:space="preserve"> may use grant funds for allowable costs only during the grant award period. </w:t>
      </w:r>
      <w:r w:rsidRPr="000C1E2F">
        <w:rPr>
          <w:b/>
          <w:sz w:val="24"/>
        </w:rPr>
        <w:t>Any costs occurring outside the grant award period are solely the responsibility of the subgrantee and will not be reimbursed by the MDE</w:t>
      </w:r>
      <w:r>
        <w:rPr>
          <w:b/>
          <w:sz w:val="24"/>
        </w:rPr>
        <w:t>.</w:t>
      </w:r>
    </w:p>
    <w:p w14:paraId="34517E26" w14:textId="77777777" w:rsidR="006827D3" w:rsidRDefault="006827D3">
      <w:pPr>
        <w:rPr>
          <w:sz w:val="17"/>
        </w:rPr>
        <w:sectPr w:rsidR="006827D3">
          <w:pgSz w:w="12240" w:h="15840"/>
          <w:pgMar w:top="1500" w:right="320" w:bottom="1320" w:left="340" w:header="0" w:footer="1124" w:gutter="0"/>
          <w:cols w:space="720"/>
        </w:sectPr>
      </w:pPr>
    </w:p>
    <w:p w14:paraId="356135EC" w14:textId="77777777" w:rsidR="006827D3" w:rsidRDefault="006827D3">
      <w:pPr>
        <w:pStyle w:val="BodyText"/>
        <w:rPr>
          <w:b/>
          <w:sz w:val="20"/>
        </w:rPr>
      </w:pPr>
    </w:p>
    <w:p w14:paraId="6D5E6876" w14:textId="77777777" w:rsidR="006827D3" w:rsidRDefault="006827D3">
      <w:pPr>
        <w:pStyle w:val="BodyText"/>
        <w:spacing w:before="3"/>
        <w:rPr>
          <w:b/>
          <w:sz w:val="22"/>
        </w:rPr>
      </w:pPr>
    </w:p>
    <w:p w14:paraId="59DA6CE1" w14:textId="2200C06C" w:rsidR="006827D3" w:rsidRDefault="006827D3">
      <w:pPr>
        <w:pStyle w:val="BodyText"/>
        <w:ind w:left="574" w:right="-29"/>
        <w:rPr>
          <w:sz w:val="20"/>
        </w:rPr>
      </w:pPr>
    </w:p>
    <w:p w14:paraId="2B8FD0E0" w14:textId="77777777" w:rsidR="006827D3" w:rsidRDefault="006827D3">
      <w:pPr>
        <w:pStyle w:val="BodyText"/>
        <w:rPr>
          <w:b/>
        </w:rPr>
      </w:pPr>
    </w:p>
    <w:p w14:paraId="7F5DD251" w14:textId="77777777" w:rsidR="00457577" w:rsidRDefault="00457577">
      <w:pPr>
        <w:pStyle w:val="BodyText"/>
        <w:ind w:left="1111"/>
      </w:pPr>
    </w:p>
    <w:p w14:paraId="474CF2BF" w14:textId="4385CEDD" w:rsidR="006827D3" w:rsidRDefault="00C57E34">
      <w:pPr>
        <w:pStyle w:val="BodyText"/>
        <w:ind w:left="1111"/>
      </w:pPr>
      <w:r>
        <w:t xml:space="preserve">Dear </w:t>
      </w:r>
      <w:proofErr w:type="gramStart"/>
      <w:r>
        <w:t>Dr.</w:t>
      </w:r>
      <w:proofErr w:type="gramEnd"/>
      <w:r>
        <w:t xml:space="preserve"> </w:t>
      </w:r>
      <w:r w:rsidR="002735A4">
        <w:t>Vanderford</w:t>
      </w:r>
      <w:r>
        <w:t>:</w:t>
      </w:r>
    </w:p>
    <w:p w14:paraId="6E096D43" w14:textId="5E86173D" w:rsidR="006827D3" w:rsidRDefault="00C57E34" w:rsidP="002735A4">
      <w:pPr>
        <w:pStyle w:val="Heading1"/>
        <w:spacing w:before="99"/>
        <w:ind w:left="0"/>
        <w:jc w:val="left"/>
      </w:pPr>
      <w:bookmarkStart w:id="6" w:name="_Form_1_-"/>
      <w:bookmarkStart w:id="7" w:name="_TOC_250007"/>
      <w:bookmarkEnd w:id="6"/>
      <w:r>
        <w:rPr>
          <w:b w:val="0"/>
        </w:rPr>
        <w:br w:type="column"/>
      </w:r>
      <w:bookmarkEnd w:id="7"/>
      <w:r>
        <w:t xml:space="preserve">Form 1 </w:t>
      </w:r>
      <w:r w:rsidR="00770787" w:rsidRPr="00770787">
        <w:rPr>
          <w:bCs w:val="0"/>
        </w:rPr>
        <w:t>–</w:t>
      </w:r>
      <w:r>
        <w:t xml:space="preserve"> Notice of Intent to Apply</w:t>
      </w:r>
    </w:p>
    <w:p w14:paraId="7AB1A869" w14:textId="77777777" w:rsidR="006827D3" w:rsidRDefault="006827D3">
      <w:pPr>
        <w:pStyle w:val="BodyText"/>
        <w:rPr>
          <w:b/>
          <w:sz w:val="32"/>
        </w:rPr>
      </w:pPr>
    </w:p>
    <w:p w14:paraId="0C96B4C4" w14:textId="77777777" w:rsidR="006827D3" w:rsidRDefault="006827D3">
      <w:pPr>
        <w:pStyle w:val="BodyText"/>
        <w:spacing w:before="2"/>
        <w:rPr>
          <w:b/>
          <w:sz w:val="41"/>
        </w:rPr>
      </w:pPr>
    </w:p>
    <w:p w14:paraId="295E425E" w14:textId="414A8BCC" w:rsidR="006827D3" w:rsidRDefault="00C57E34" w:rsidP="00457577">
      <w:pPr>
        <w:pStyle w:val="BodyText"/>
        <w:ind w:left="4797"/>
        <w:sectPr w:rsidR="006827D3">
          <w:type w:val="continuous"/>
          <w:pgSz w:w="12240" w:h="15840"/>
          <w:pgMar w:top="1500" w:right="320" w:bottom="280" w:left="340" w:header="720" w:footer="720" w:gutter="0"/>
          <w:cols w:num="2" w:space="720" w:equalWidth="0">
            <w:col w:w="3647" w:space="40"/>
            <w:col w:w="7893"/>
          </w:cols>
        </w:sectPr>
      </w:pPr>
      <w:r>
        <w:rPr>
          <w:u w:val="single"/>
        </w:rPr>
        <w:t>Month /Date/ Ye</w:t>
      </w:r>
      <w:r w:rsidR="00457577">
        <w:rPr>
          <w:u w:val="single"/>
        </w:rPr>
        <w:t>ar</w:t>
      </w:r>
    </w:p>
    <w:p w14:paraId="2024D90E" w14:textId="77777777" w:rsidR="006827D3" w:rsidRDefault="006827D3">
      <w:pPr>
        <w:pStyle w:val="BodyText"/>
        <w:spacing w:before="4"/>
        <w:rPr>
          <w:sz w:val="15"/>
        </w:rPr>
      </w:pPr>
    </w:p>
    <w:p w14:paraId="40A7BDCF" w14:textId="52C32BC9" w:rsidR="006827D3" w:rsidRDefault="007E2214" w:rsidP="00457577">
      <w:pPr>
        <w:pStyle w:val="BodyText"/>
        <w:tabs>
          <w:tab w:val="left" w:pos="4711"/>
          <w:tab w:val="left" w:pos="6679"/>
          <w:tab w:val="left" w:pos="9086"/>
        </w:tabs>
        <w:spacing w:before="100"/>
        <w:ind w:left="1111"/>
        <w:jc w:val="both"/>
      </w:pPr>
      <w:r>
        <w:rPr>
          <w:noProof/>
        </w:rPr>
        <mc:AlternateContent>
          <mc:Choice Requires="wps">
            <w:drawing>
              <wp:anchor distT="0" distB="0" distL="114300" distR="114300" simplePos="0" relativeHeight="251656192" behindDoc="0" locked="0" layoutInCell="1" allowOverlap="1" wp14:anchorId="4CCA46BA" wp14:editId="54631A1B">
                <wp:simplePos x="0" y="0"/>
                <wp:positionH relativeFrom="page">
                  <wp:posOffset>2595245</wp:posOffset>
                </wp:positionH>
                <wp:positionV relativeFrom="paragraph">
                  <wp:posOffset>224790</wp:posOffset>
                </wp:positionV>
                <wp:extent cx="3355975" cy="0"/>
                <wp:effectExtent l="13970" t="7620" r="11430" b="11430"/>
                <wp:wrapNone/>
                <wp:docPr id="11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59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598C3" id="Line 10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4.35pt,17.7pt" to="468.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sHWIAIAAEU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" strokeweight=".48pt">
                <w10:wrap anchorx="page"/>
              </v:line>
            </w:pict>
          </mc:Fallback>
        </mc:AlternateContent>
      </w:r>
      <w:r w:rsidR="00C57E34">
        <w:rPr>
          <w:spacing w:val="-3"/>
        </w:rPr>
        <w:t xml:space="preserve">This </w:t>
      </w:r>
      <w:r w:rsidR="00C57E34">
        <w:rPr>
          <w:spacing w:val="-4"/>
        </w:rPr>
        <w:t>notice</w:t>
      </w:r>
      <w:r w:rsidR="00C57E34">
        <w:rPr>
          <w:spacing w:val="-5"/>
        </w:rPr>
        <w:t xml:space="preserve"> </w:t>
      </w:r>
      <w:r w:rsidR="00C57E34">
        <w:rPr>
          <w:spacing w:val="-4"/>
        </w:rPr>
        <w:t>confirms</w:t>
      </w:r>
      <w:r w:rsidR="00C57E34">
        <w:rPr>
          <w:spacing w:val="-3"/>
        </w:rPr>
        <w:t xml:space="preserve"> that</w:t>
      </w:r>
      <w:r w:rsidR="00C57E34">
        <w:rPr>
          <w:spacing w:val="-3"/>
        </w:rPr>
        <w:tab/>
      </w:r>
      <w:r w:rsidR="002735A4">
        <w:rPr>
          <w:spacing w:val="-3"/>
        </w:rPr>
        <w:tab/>
      </w:r>
      <w:r w:rsidR="002735A4">
        <w:rPr>
          <w:spacing w:val="-3"/>
        </w:rPr>
        <w:tab/>
        <w:t>is interested</w:t>
      </w:r>
    </w:p>
    <w:p w14:paraId="7E29923A" w14:textId="5F9EBA5D" w:rsidR="006827D3" w:rsidRPr="00D72835" w:rsidRDefault="00C57E34" w:rsidP="00457577">
      <w:pPr>
        <w:pStyle w:val="BodyText"/>
        <w:spacing w:before="1"/>
        <w:ind w:left="1111" w:right="1140"/>
        <w:jc w:val="both"/>
      </w:pPr>
      <w:r>
        <w:t xml:space="preserve">in </w:t>
      </w:r>
      <w:r>
        <w:rPr>
          <w:spacing w:val="-3"/>
        </w:rPr>
        <w:t xml:space="preserve">applying for the </w:t>
      </w:r>
      <w:r>
        <w:rPr>
          <w:spacing w:val="-4"/>
        </w:rPr>
        <w:t xml:space="preserve">Mississippi Community </w:t>
      </w:r>
      <w:r>
        <w:rPr>
          <w:spacing w:val="-3"/>
        </w:rPr>
        <w:t xml:space="preserve">Oriented Policing Services </w:t>
      </w:r>
      <w:r>
        <w:t xml:space="preserve">in </w:t>
      </w:r>
      <w:r>
        <w:rPr>
          <w:spacing w:val="-3"/>
        </w:rPr>
        <w:t xml:space="preserve">Schools </w:t>
      </w:r>
      <w:r w:rsidR="002735A4">
        <w:rPr>
          <w:spacing w:val="-3"/>
        </w:rPr>
        <w:t>(MCOPS) G</w:t>
      </w:r>
      <w:r>
        <w:rPr>
          <w:spacing w:val="-3"/>
        </w:rPr>
        <w:t xml:space="preserve">rant and intends </w:t>
      </w:r>
      <w:r>
        <w:t xml:space="preserve">to </w:t>
      </w:r>
      <w:r>
        <w:rPr>
          <w:spacing w:val="-4"/>
        </w:rPr>
        <w:t xml:space="preserve">submit </w:t>
      </w:r>
      <w:r>
        <w:t xml:space="preserve">a </w:t>
      </w:r>
      <w:r w:rsidRPr="00D72835">
        <w:rPr>
          <w:spacing w:val="-4"/>
        </w:rPr>
        <w:t xml:space="preserve">proposal </w:t>
      </w:r>
      <w:r w:rsidRPr="00D72835">
        <w:t xml:space="preserve">by </w:t>
      </w:r>
      <w:r w:rsidRPr="00D72835">
        <w:rPr>
          <w:spacing w:val="-3"/>
        </w:rPr>
        <w:t xml:space="preserve">the </w:t>
      </w:r>
      <w:r w:rsidRPr="00D72835">
        <w:rPr>
          <w:b/>
          <w:spacing w:val="-3"/>
        </w:rPr>
        <w:t xml:space="preserve">Tuesday, </w:t>
      </w:r>
      <w:r w:rsidR="00120790" w:rsidRPr="00D72835">
        <w:rPr>
          <w:b/>
          <w:spacing w:val="-4"/>
        </w:rPr>
        <w:t xml:space="preserve">October </w:t>
      </w:r>
      <w:r w:rsidR="000C1E2F" w:rsidRPr="00D72835">
        <w:rPr>
          <w:b/>
          <w:spacing w:val="-4"/>
        </w:rPr>
        <w:t>22</w:t>
      </w:r>
      <w:r w:rsidRPr="00D72835">
        <w:rPr>
          <w:b/>
          <w:spacing w:val="-3"/>
        </w:rPr>
        <w:t>, 2019</w:t>
      </w:r>
      <w:r w:rsidR="00C45203" w:rsidRPr="00D72835">
        <w:rPr>
          <w:b/>
          <w:spacing w:val="-3"/>
        </w:rPr>
        <w:t xml:space="preserve"> by </w:t>
      </w:r>
      <w:r w:rsidR="002262D7" w:rsidRPr="00D72835">
        <w:rPr>
          <w:b/>
          <w:spacing w:val="-3"/>
        </w:rPr>
        <w:t>5:00 p.m.</w:t>
      </w:r>
      <w:r w:rsidRPr="00D72835">
        <w:rPr>
          <w:b/>
          <w:spacing w:val="-3"/>
        </w:rPr>
        <w:t xml:space="preserve"> </w:t>
      </w:r>
      <w:r w:rsidRPr="00D72835">
        <w:rPr>
          <w:spacing w:val="-3"/>
        </w:rPr>
        <w:t>deadline.</w:t>
      </w:r>
    </w:p>
    <w:p w14:paraId="1BDBA7B8" w14:textId="77777777" w:rsidR="006827D3" w:rsidRPr="00D72835" w:rsidRDefault="006827D3" w:rsidP="00457577">
      <w:pPr>
        <w:pStyle w:val="BodyText"/>
        <w:jc w:val="both"/>
        <w:rPr>
          <w:sz w:val="26"/>
        </w:rPr>
      </w:pPr>
    </w:p>
    <w:p w14:paraId="54BE0001" w14:textId="77777777" w:rsidR="006827D3" w:rsidRPr="00D72835" w:rsidRDefault="006827D3">
      <w:pPr>
        <w:pStyle w:val="BodyText"/>
        <w:spacing w:before="1"/>
        <w:rPr>
          <w:sz w:val="26"/>
        </w:rPr>
      </w:pPr>
    </w:p>
    <w:p w14:paraId="18130F1E" w14:textId="77777777" w:rsidR="006827D3" w:rsidRPr="00D72835" w:rsidRDefault="00C57E34">
      <w:pPr>
        <w:pStyle w:val="BodyText"/>
        <w:tabs>
          <w:tab w:val="left" w:pos="10363"/>
        </w:tabs>
        <w:spacing w:line="477" w:lineRule="auto"/>
        <w:ind w:left="1111" w:right="1179"/>
      </w:pPr>
      <w:r w:rsidRPr="00D72835">
        <w:rPr>
          <w:spacing w:val="-4"/>
        </w:rPr>
        <w:t>Organization</w:t>
      </w:r>
      <w:r w:rsidRPr="00D72835">
        <w:rPr>
          <w:spacing w:val="-3"/>
        </w:rPr>
        <w:t xml:space="preserve"> Name</w:t>
      </w:r>
      <w:r w:rsidRPr="00D72835">
        <w:rPr>
          <w:u w:val="single"/>
        </w:rPr>
        <w:t xml:space="preserve"> </w:t>
      </w:r>
      <w:r w:rsidRPr="00D72835">
        <w:rPr>
          <w:u w:val="single"/>
        </w:rPr>
        <w:tab/>
      </w:r>
      <w:r w:rsidRPr="00D72835">
        <w:rPr>
          <w:w w:val="31"/>
          <w:u w:val="single"/>
        </w:rPr>
        <w:t xml:space="preserve"> </w:t>
      </w:r>
      <w:r w:rsidRPr="00D72835">
        <w:t xml:space="preserve"> </w:t>
      </w:r>
      <w:r w:rsidRPr="00D72835">
        <w:rPr>
          <w:spacing w:val="-4"/>
        </w:rPr>
        <w:t xml:space="preserve">                                                                                </w:t>
      </w:r>
      <w:r w:rsidRPr="00D72835">
        <w:rPr>
          <w:spacing w:val="30"/>
        </w:rPr>
        <w:t xml:space="preserve"> </w:t>
      </w:r>
      <w:r w:rsidRPr="00D72835">
        <w:rPr>
          <w:spacing w:val="-4"/>
        </w:rPr>
        <w:t>Superintendent/Director/Fiscal</w:t>
      </w:r>
      <w:r w:rsidRPr="00D72835">
        <w:rPr>
          <w:spacing w:val="-3"/>
        </w:rPr>
        <w:t xml:space="preserve"> Agent</w:t>
      </w:r>
      <w:r w:rsidRPr="00D72835">
        <w:rPr>
          <w:u w:val="single"/>
        </w:rPr>
        <w:t xml:space="preserve"> </w:t>
      </w:r>
      <w:r w:rsidRPr="00D72835">
        <w:rPr>
          <w:u w:val="single"/>
        </w:rPr>
        <w:tab/>
      </w:r>
    </w:p>
    <w:p w14:paraId="2E37A2D4" w14:textId="77777777" w:rsidR="006827D3" w:rsidRPr="00D72835" w:rsidRDefault="00C57E34">
      <w:pPr>
        <w:pStyle w:val="BodyText"/>
        <w:tabs>
          <w:tab w:val="left" w:pos="4703"/>
          <w:tab w:val="left" w:pos="7344"/>
          <w:tab w:val="left" w:pos="10411"/>
        </w:tabs>
        <w:spacing w:before="4" w:line="477" w:lineRule="auto"/>
        <w:ind w:left="1111" w:right="1157"/>
      </w:pPr>
      <w:r w:rsidRPr="00D72835">
        <w:rPr>
          <w:spacing w:val="-4"/>
        </w:rPr>
        <w:t>Address</w:t>
      </w:r>
      <w:r w:rsidRPr="00D72835">
        <w:rPr>
          <w:spacing w:val="-4"/>
          <w:u w:val="single"/>
        </w:rPr>
        <w:tab/>
      </w:r>
      <w:r w:rsidRPr="00D72835">
        <w:rPr>
          <w:spacing w:val="-4"/>
          <w:u w:val="single"/>
        </w:rPr>
        <w:tab/>
      </w:r>
      <w:r w:rsidRPr="00D72835">
        <w:rPr>
          <w:spacing w:val="-4"/>
          <w:u w:val="single"/>
        </w:rPr>
        <w:tab/>
      </w:r>
      <w:r w:rsidRPr="00D72835">
        <w:t xml:space="preserve"> </w:t>
      </w:r>
      <w:r w:rsidRPr="00D72835">
        <w:rPr>
          <w:spacing w:val="-3"/>
        </w:rPr>
        <w:t>City</w:t>
      </w:r>
      <w:r w:rsidRPr="00D72835">
        <w:rPr>
          <w:spacing w:val="-3"/>
          <w:u w:val="single"/>
        </w:rPr>
        <w:t xml:space="preserve"> </w:t>
      </w:r>
      <w:r w:rsidRPr="00D72835">
        <w:rPr>
          <w:spacing w:val="-3"/>
          <w:u w:val="single"/>
        </w:rPr>
        <w:tab/>
      </w:r>
      <w:r w:rsidRPr="00D72835">
        <w:rPr>
          <w:spacing w:val="-3"/>
        </w:rPr>
        <w:t>State</w:t>
      </w:r>
      <w:r w:rsidRPr="00D72835">
        <w:rPr>
          <w:spacing w:val="-3"/>
          <w:u w:val="single"/>
        </w:rPr>
        <w:t xml:space="preserve"> </w:t>
      </w:r>
      <w:r w:rsidRPr="00D72835">
        <w:rPr>
          <w:spacing w:val="-3"/>
          <w:u w:val="single"/>
        </w:rPr>
        <w:tab/>
      </w:r>
      <w:r w:rsidRPr="00D72835">
        <w:rPr>
          <w:spacing w:val="-4"/>
        </w:rPr>
        <w:t>Zip</w:t>
      </w:r>
      <w:r w:rsidRPr="00D72835">
        <w:rPr>
          <w:u w:val="single"/>
        </w:rPr>
        <w:t xml:space="preserve"> </w:t>
      </w:r>
      <w:r w:rsidRPr="00D72835">
        <w:rPr>
          <w:u w:val="single"/>
        </w:rPr>
        <w:tab/>
      </w:r>
    </w:p>
    <w:p w14:paraId="276E69F2" w14:textId="77777777" w:rsidR="006827D3" w:rsidRPr="00D72835" w:rsidRDefault="00C57E34">
      <w:pPr>
        <w:pStyle w:val="BodyText"/>
        <w:tabs>
          <w:tab w:val="left" w:pos="10350"/>
        </w:tabs>
        <w:spacing w:before="5"/>
        <w:ind w:left="1111"/>
      </w:pPr>
      <w:r w:rsidRPr="00D72835">
        <w:rPr>
          <w:spacing w:val="-3"/>
        </w:rPr>
        <w:t>Email</w:t>
      </w:r>
      <w:r w:rsidRPr="00D72835">
        <w:rPr>
          <w:u w:val="single"/>
        </w:rPr>
        <w:t xml:space="preserve"> </w:t>
      </w:r>
      <w:r w:rsidRPr="00D72835">
        <w:rPr>
          <w:u w:val="single"/>
        </w:rPr>
        <w:tab/>
      </w:r>
    </w:p>
    <w:p w14:paraId="51E334F7" w14:textId="77777777" w:rsidR="006827D3" w:rsidRPr="00D72835" w:rsidRDefault="006827D3">
      <w:pPr>
        <w:pStyle w:val="BodyText"/>
        <w:spacing w:before="3"/>
        <w:rPr>
          <w:sz w:val="15"/>
        </w:rPr>
      </w:pPr>
    </w:p>
    <w:p w14:paraId="1473CF96" w14:textId="77777777" w:rsidR="006827D3" w:rsidRPr="00D72835" w:rsidRDefault="00C57E34">
      <w:pPr>
        <w:pStyle w:val="BodyText"/>
        <w:tabs>
          <w:tab w:val="left" w:pos="10396"/>
        </w:tabs>
        <w:spacing w:before="101"/>
        <w:ind w:left="1111"/>
      </w:pPr>
      <w:r w:rsidRPr="00D72835">
        <w:rPr>
          <w:spacing w:val="-3"/>
        </w:rPr>
        <w:t>Phone</w:t>
      </w:r>
      <w:r w:rsidRPr="00D72835">
        <w:rPr>
          <w:u w:val="single"/>
        </w:rPr>
        <w:t xml:space="preserve"> </w:t>
      </w:r>
      <w:r w:rsidRPr="00D72835">
        <w:rPr>
          <w:u w:val="single"/>
        </w:rPr>
        <w:tab/>
      </w:r>
    </w:p>
    <w:p w14:paraId="39EF5787" w14:textId="77777777" w:rsidR="006827D3" w:rsidRPr="00D72835" w:rsidRDefault="006827D3">
      <w:pPr>
        <w:pStyle w:val="BodyText"/>
        <w:rPr>
          <w:sz w:val="20"/>
        </w:rPr>
      </w:pPr>
    </w:p>
    <w:p w14:paraId="2DFDAC10" w14:textId="77777777" w:rsidR="006827D3" w:rsidRPr="00D72835" w:rsidRDefault="006827D3">
      <w:pPr>
        <w:pStyle w:val="BodyText"/>
        <w:rPr>
          <w:sz w:val="19"/>
        </w:rPr>
      </w:pPr>
    </w:p>
    <w:p w14:paraId="77BEA95E" w14:textId="77777777" w:rsidR="006827D3" w:rsidRPr="00D72835" w:rsidRDefault="00C57E34">
      <w:pPr>
        <w:pStyle w:val="BodyText"/>
        <w:spacing w:before="100"/>
        <w:ind w:left="1111"/>
      </w:pPr>
      <w:r w:rsidRPr="00D72835">
        <w:t>Sincerely,</w:t>
      </w:r>
    </w:p>
    <w:p w14:paraId="687466E5" w14:textId="77777777" w:rsidR="006827D3" w:rsidRPr="00D72835" w:rsidRDefault="006827D3">
      <w:pPr>
        <w:pStyle w:val="BodyText"/>
        <w:rPr>
          <w:sz w:val="20"/>
        </w:rPr>
      </w:pPr>
    </w:p>
    <w:p w14:paraId="549C40D2" w14:textId="77777777" w:rsidR="006827D3" w:rsidRPr="00D72835" w:rsidRDefault="006827D3">
      <w:pPr>
        <w:pStyle w:val="BodyText"/>
        <w:rPr>
          <w:sz w:val="20"/>
        </w:rPr>
      </w:pPr>
    </w:p>
    <w:p w14:paraId="4E3D9BD0" w14:textId="77777777" w:rsidR="007C1AA0" w:rsidRPr="00D72835" w:rsidRDefault="007C1AA0" w:rsidP="007C1AA0">
      <w:pPr>
        <w:pStyle w:val="BodyText"/>
        <w:spacing w:line="259" w:lineRule="exact"/>
      </w:pPr>
    </w:p>
    <w:p w14:paraId="5E3E97A7" w14:textId="77713CFD" w:rsidR="007C1AA0" w:rsidRPr="00D72835" w:rsidRDefault="00C45203" w:rsidP="007C1AA0">
      <w:pPr>
        <w:pStyle w:val="BodyText"/>
        <w:spacing w:line="259" w:lineRule="exact"/>
        <w:ind w:left="1111"/>
      </w:pPr>
      <w:r w:rsidRPr="00D72835">
        <w:rPr>
          <w:noProof/>
        </w:rPr>
        <mc:AlternateContent>
          <mc:Choice Requires="wps">
            <w:drawing>
              <wp:anchor distT="0" distB="0" distL="0" distR="0" simplePos="0" relativeHeight="251661312" behindDoc="1" locked="0" layoutInCell="1" allowOverlap="1" wp14:anchorId="07082251" wp14:editId="0AFF2E08">
                <wp:simplePos x="0" y="0"/>
                <wp:positionH relativeFrom="page">
                  <wp:posOffset>922020</wp:posOffset>
                </wp:positionH>
                <wp:positionV relativeFrom="paragraph">
                  <wp:posOffset>29210</wp:posOffset>
                </wp:positionV>
                <wp:extent cx="3345180" cy="0"/>
                <wp:effectExtent l="0" t="0" r="0" b="0"/>
                <wp:wrapTopAndBottom/>
                <wp:docPr id="11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51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D7C77" id="Line 10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2.3pt" to="33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4wHwIAAEUEAAAOAAAAZHJzL2Uyb0RvYy54bWysU8GO2jAQvVfqP1i5QxLIp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" strokeweight=".48pt">
                <w10:wrap type="topAndBottom" anchorx="page"/>
              </v:line>
            </w:pict>
          </mc:Fallback>
        </mc:AlternateContent>
      </w:r>
      <w:r w:rsidR="00C57E34" w:rsidRPr="00D72835">
        <w:t>Authorized Signature</w:t>
      </w:r>
    </w:p>
    <w:p w14:paraId="42612DD8" w14:textId="77777777" w:rsidR="006827D3" w:rsidRPr="00D72835" w:rsidRDefault="006827D3">
      <w:pPr>
        <w:pStyle w:val="BodyText"/>
        <w:rPr>
          <w:sz w:val="20"/>
        </w:rPr>
      </w:pPr>
    </w:p>
    <w:p w14:paraId="2528949B" w14:textId="77777777" w:rsidR="006827D3" w:rsidRPr="00D72835" w:rsidRDefault="006827D3">
      <w:pPr>
        <w:pStyle w:val="BodyText"/>
        <w:rPr>
          <w:sz w:val="20"/>
        </w:rPr>
      </w:pPr>
    </w:p>
    <w:p w14:paraId="20D9CFAF" w14:textId="432C7356" w:rsidR="006827D3" w:rsidRPr="00D72835" w:rsidRDefault="006827D3">
      <w:pPr>
        <w:pStyle w:val="BodyText"/>
        <w:spacing w:before="7"/>
        <w:rPr>
          <w:sz w:val="26"/>
        </w:rPr>
      </w:pPr>
    </w:p>
    <w:p w14:paraId="5F012A17" w14:textId="1B517CF7" w:rsidR="006827D3" w:rsidRPr="00D72835" w:rsidRDefault="00C45203">
      <w:pPr>
        <w:pStyle w:val="BodyText"/>
        <w:spacing w:line="259" w:lineRule="exact"/>
        <w:ind w:left="1111"/>
      </w:pPr>
      <w:r w:rsidRPr="00D72835">
        <w:rPr>
          <w:noProof/>
        </w:rPr>
        <mc:AlternateContent>
          <mc:Choice Requires="wps">
            <w:drawing>
              <wp:anchor distT="0" distB="0" distL="0" distR="0" simplePos="0" relativeHeight="251662336" behindDoc="1" locked="0" layoutInCell="1" allowOverlap="1" wp14:anchorId="5E19419C" wp14:editId="2B527443">
                <wp:simplePos x="0" y="0"/>
                <wp:positionH relativeFrom="page">
                  <wp:posOffset>921385</wp:posOffset>
                </wp:positionH>
                <wp:positionV relativeFrom="paragraph">
                  <wp:posOffset>26670</wp:posOffset>
                </wp:positionV>
                <wp:extent cx="3347085" cy="0"/>
                <wp:effectExtent l="0" t="0" r="0" b="0"/>
                <wp:wrapTopAndBottom/>
                <wp:docPr id="11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0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2A7A4" id="Line 10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5pt,2.1pt" to="336.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rMHw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" strokeweight=".48pt">
                <w10:wrap type="topAndBottom" anchorx="page"/>
              </v:line>
            </w:pict>
          </mc:Fallback>
        </mc:AlternateContent>
      </w:r>
      <w:r w:rsidR="00C57E34" w:rsidRPr="00D72835">
        <w:t>Title of Authorized Person</w:t>
      </w:r>
    </w:p>
    <w:p w14:paraId="4AB89311" w14:textId="77777777" w:rsidR="006827D3" w:rsidRPr="00D72835" w:rsidRDefault="006827D3">
      <w:pPr>
        <w:pStyle w:val="BodyText"/>
        <w:rPr>
          <w:sz w:val="26"/>
        </w:rPr>
      </w:pPr>
    </w:p>
    <w:p w14:paraId="25EEBD6E" w14:textId="691D3DD6" w:rsidR="006827D3" w:rsidRDefault="00C57E34" w:rsidP="00457577">
      <w:pPr>
        <w:pStyle w:val="Heading3"/>
        <w:spacing w:before="214" w:line="273" w:lineRule="auto"/>
        <w:ind w:right="1039"/>
        <w:jc w:val="both"/>
      </w:pPr>
      <w:r w:rsidRPr="00D72835">
        <w:t xml:space="preserve">Please complete and fax this form to Office </w:t>
      </w:r>
      <w:r w:rsidR="00770787" w:rsidRPr="00D72835">
        <w:t>of Safe &amp; Orderly Schools</w:t>
      </w:r>
      <w:r w:rsidRPr="00D72835">
        <w:t xml:space="preserve"> at 601-359-3184 or email </w:t>
      </w:r>
      <w:hyperlink r:id="rId19" w:history="1">
        <w:r w:rsidR="00E91CC0" w:rsidRPr="00D72835">
          <w:rPr>
            <w:rStyle w:val="Hyperlink"/>
          </w:rPr>
          <w:t>pavanderford@mdek12.org</w:t>
        </w:r>
      </w:hyperlink>
      <w:r w:rsidRPr="00D72835">
        <w:t>.</w:t>
      </w:r>
    </w:p>
    <w:p w14:paraId="52E5FF06" w14:textId="77777777" w:rsidR="006827D3" w:rsidRDefault="006827D3">
      <w:pPr>
        <w:spacing w:line="273" w:lineRule="auto"/>
        <w:sectPr w:rsidR="006827D3">
          <w:type w:val="continuous"/>
          <w:pgSz w:w="12240" w:h="15840"/>
          <w:pgMar w:top="1500" w:right="320" w:bottom="280" w:left="340" w:header="720" w:footer="720" w:gutter="0"/>
          <w:cols w:space="720"/>
        </w:sectPr>
      </w:pPr>
    </w:p>
    <w:p w14:paraId="1504FC2A" w14:textId="7B4A9FC9" w:rsidR="000C1E2F" w:rsidRDefault="00C57E34" w:rsidP="000C1E2F">
      <w:pPr>
        <w:pStyle w:val="Heading1"/>
        <w:ind w:right="1240"/>
      </w:pPr>
      <w:bookmarkStart w:id="8" w:name="_TOC_250006"/>
      <w:bookmarkEnd w:id="8"/>
      <w:r>
        <w:lastRenderedPageBreak/>
        <w:t xml:space="preserve">Form 2 </w:t>
      </w:r>
      <w:r w:rsidR="00770787" w:rsidRPr="00770787">
        <w:rPr>
          <w:bCs w:val="0"/>
        </w:rPr>
        <w:t>–</w:t>
      </w:r>
      <w:r>
        <w:t xml:space="preserve"> Acknowledgement of</w:t>
      </w:r>
    </w:p>
    <w:p w14:paraId="5C756FC1" w14:textId="63B2B584" w:rsidR="006827D3" w:rsidRDefault="00C57E34" w:rsidP="000C1E2F">
      <w:pPr>
        <w:pStyle w:val="Heading1"/>
        <w:ind w:right="1240"/>
      </w:pPr>
      <w:r>
        <w:t>R</w:t>
      </w:r>
      <w:r w:rsidR="00C45203">
        <w:t xml:space="preserve">equest for </w:t>
      </w:r>
      <w:r w:rsidR="00E45DA7">
        <w:t>Proposal</w:t>
      </w:r>
      <w:r w:rsidR="00C45203">
        <w:t xml:space="preserve"> Amendments</w:t>
      </w:r>
    </w:p>
    <w:p w14:paraId="204D3281" w14:textId="77777777" w:rsidR="006827D3" w:rsidRDefault="006827D3" w:rsidP="000C1E2F">
      <w:pPr>
        <w:pStyle w:val="BodyText"/>
        <w:jc w:val="center"/>
        <w:rPr>
          <w:b/>
          <w:sz w:val="32"/>
        </w:rPr>
      </w:pPr>
    </w:p>
    <w:p w14:paraId="4C974E36" w14:textId="77777777" w:rsidR="006827D3" w:rsidRDefault="006827D3">
      <w:pPr>
        <w:pStyle w:val="BodyText"/>
        <w:rPr>
          <w:b/>
          <w:sz w:val="32"/>
        </w:rPr>
      </w:pPr>
    </w:p>
    <w:p w14:paraId="63A0552B" w14:textId="77777777" w:rsidR="006827D3" w:rsidRDefault="006827D3">
      <w:pPr>
        <w:pStyle w:val="BodyText"/>
        <w:spacing w:before="5"/>
        <w:rPr>
          <w:b/>
          <w:sz w:val="26"/>
        </w:rPr>
      </w:pPr>
    </w:p>
    <w:p w14:paraId="18F02D83" w14:textId="6854603C" w:rsidR="006827D3" w:rsidRPr="009B0FA9" w:rsidRDefault="00C57E34" w:rsidP="000C1E2F">
      <w:pPr>
        <w:spacing w:line="290" w:lineRule="auto"/>
        <w:ind w:left="1111" w:right="1373"/>
        <w:jc w:val="both"/>
        <w:rPr>
          <w:sz w:val="24"/>
          <w:szCs w:val="24"/>
        </w:rPr>
      </w:pPr>
      <w:r w:rsidRPr="009B0FA9">
        <w:rPr>
          <w:w w:val="105"/>
          <w:sz w:val="24"/>
          <w:szCs w:val="24"/>
        </w:rPr>
        <w:t xml:space="preserve">I acknowledge all amendments to this </w:t>
      </w:r>
      <w:r w:rsidR="000C1E2F">
        <w:rPr>
          <w:w w:val="105"/>
          <w:sz w:val="24"/>
          <w:szCs w:val="24"/>
        </w:rPr>
        <w:t>Request for Proposals (</w:t>
      </w:r>
      <w:r w:rsidRPr="009B0FA9">
        <w:rPr>
          <w:w w:val="105"/>
          <w:sz w:val="24"/>
          <w:szCs w:val="24"/>
        </w:rPr>
        <w:t>RFP</w:t>
      </w:r>
      <w:r w:rsidR="000C1E2F">
        <w:rPr>
          <w:w w:val="105"/>
          <w:sz w:val="24"/>
          <w:szCs w:val="24"/>
        </w:rPr>
        <w:t>)</w:t>
      </w:r>
      <w:r w:rsidRPr="009B0FA9">
        <w:rPr>
          <w:w w:val="105"/>
          <w:sz w:val="24"/>
          <w:szCs w:val="24"/>
        </w:rPr>
        <w:t xml:space="preserve">. The responses to questions will be treated as amendments to the </w:t>
      </w:r>
      <w:r w:rsidRPr="009B0FA9">
        <w:rPr>
          <w:b/>
          <w:w w:val="105"/>
          <w:sz w:val="24"/>
          <w:szCs w:val="24"/>
        </w:rPr>
        <w:t>RFP and will require acknowledgment</w:t>
      </w:r>
      <w:r w:rsidRPr="009B0FA9">
        <w:rPr>
          <w:w w:val="105"/>
          <w:sz w:val="24"/>
          <w:szCs w:val="24"/>
        </w:rPr>
        <w:t>.</w:t>
      </w:r>
    </w:p>
    <w:p w14:paraId="510EBABA" w14:textId="77777777" w:rsidR="006827D3" w:rsidRDefault="006827D3">
      <w:pPr>
        <w:pStyle w:val="BodyText"/>
      </w:pPr>
    </w:p>
    <w:p w14:paraId="3D1E5DFE" w14:textId="77777777" w:rsidR="006827D3" w:rsidRDefault="006827D3">
      <w:pPr>
        <w:pStyle w:val="BodyText"/>
      </w:pPr>
    </w:p>
    <w:p w14:paraId="5108ACBE" w14:textId="77777777" w:rsidR="006827D3" w:rsidRDefault="006827D3">
      <w:pPr>
        <w:pStyle w:val="BodyText"/>
      </w:pPr>
    </w:p>
    <w:p w14:paraId="54D7DC33" w14:textId="77777777" w:rsidR="006827D3" w:rsidRDefault="006827D3">
      <w:pPr>
        <w:pStyle w:val="BodyText"/>
        <w:spacing w:before="4"/>
        <w:rPr>
          <w:sz w:val="31"/>
        </w:rPr>
      </w:pPr>
    </w:p>
    <w:p w14:paraId="78276EEF" w14:textId="2378B2C0" w:rsidR="006827D3" w:rsidRDefault="00C57E34">
      <w:pPr>
        <w:ind w:left="1111"/>
        <w:rPr>
          <w:b/>
          <w:sz w:val="21"/>
        </w:rPr>
      </w:pPr>
      <w:r>
        <w:rPr>
          <w:b/>
          <w:w w:val="105"/>
          <w:sz w:val="21"/>
        </w:rPr>
        <w:t>___________________________</w:t>
      </w:r>
      <w:r w:rsidR="00C45203">
        <w:rPr>
          <w:b/>
          <w:w w:val="105"/>
          <w:sz w:val="21"/>
        </w:rPr>
        <w:t xml:space="preserve">                     </w:t>
      </w:r>
      <w:r>
        <w:rPr>
          <w:b/>
          <w:w w:val="105"/>
          <w:sz w:val="21"/>
        </w:rPr>
        <w:t xml:space="preserve"> _________________</w:t>
      </w:r>
      <w:r w:rsidR="000C1E2F">
        <w:rPr>
          <w:b/>
          <w:w w:val="105"/>
          <w:sz w:val="21"/>
        </w:rPr>
        <w:t>_______</w:t>
      </w:r>
      <w:r>
        <w:rPr>
          <w:b/>
          <w:w w:val="105"/>
          <w:sz w:val="21"/>
        </w:rPr>
        <w:t>_</w:t>
      </w:r>
    </w:p>
    <w:p w14:paraId="1BD7C1EF" w14:textId="77777777" w:rsidR="006827D3" w:rsidRDefault="006827D3">
      <w:pPr>
        <w:pStyle w:val="BodyText"/>
        <w:spacing w:before="8"/>
        <w:rPr>
          <w:b/>
          <w:sz w:val="21"/>
        </w:rPr>
      </w:pPr>
    </w:p>
    <w:p w14:paraId="3F37B216" w14:textId="77777777" w:rsidR="006827D3" w:rsidRDefault="00C57E34">
      <w:pPr>
        <w:tabs>
          <w:tab w:val="left" w:pos="6871"/>
        </w:tabs>
        <w:ind w:left="1111"/>
        <w:rPr>
          <w:sz w:val="21"/>
        </w:rPr>
      </w:pPr>
      <w:r w:rsidRPr="009B0FA9">
        <w:rPr>
          <w:w w:val="105"/>
          <w:sz w:val="24"/>
          <w:szCs w:val="24"/>
        </w:rPr>
        <w:t>Grantee</w:t>
      </w:r>
      <w:r w:rsidRPr="009B0FA9">
        <w:rPr>
          <w:spacing w:val="-3"/>
          <w:w w:val="105"/>
          <w:sz w:val="24"/>
          <w:szCs w:val="24"/>
        </w:rPr>
        <w:t xml:space="preserve"> </w:t>
      </w:r>
      <w:r w:rsidRPr="009B0FA9">
        <w:rPr>
          <w:w w:val="105"/>
          <w:sz w:val="24"/>
          <w:szCs w:val="24"/>
        </w:rPr>
        <w:t>Signature</w:t>
      </w:r>
      <w:r>
        <w:rPr>
          <w:w w:val="105"/>
          <w:sz w:val="21"/>
        </w:rPr>
        <w:tab/>
      </w:r>
      <w:r w:rsidRPr="009B0FA9">
        <w:rPr>
          <w:w w:val="105"/>
          <w:sz w:val="24"/>
          <w:szCs w:val="24"/>
        </w:rPr>
        <w:t>Date</w:t>
      </w:r>
    </w:p>
    <w:p w14:paraId="56B7BBAD" w14:textId="77777777" w:rsidR="006827D3" w:rsidRDefault="006827D3">
      <w:pPr>
        <w:pStyle w:val="BodyText"/>
      </w:pPr>
    </w:p>
    <w:p w14:paraId="61A7B2D6" w14:textId="77777777" w:rsidR="006827D3" w:rsidRDefault="006827D3">
      <w:pPr>
        <w:pStyle w:val="BodyText"/>
      </w:pPr>
    </w:p>
    <w:p w14:paraId="7984B785" w14:textId="77777777" w:rsidR="006827D3" w:rsidRDefault="006827D3">
      <w:pPr>
        <w:pStyle w:val="BodyText"/>
      </w:pPr>
    </w:p>
    <w:p w14:paraId="73816C37" w14:textId="77777777" w:rsidR="006827D3" w:rsidRDefault="006827D3">
      <w:pPr>
        <w:pStyle w:val="BodyText"/>
      </w:pPr>
    </w:p>
    <w:p w14:paraId="47216068" w14:textId="77777777" w:rsidR="006827D3" w:rsidRDefault="006827D3">
      <w:pPr>
        <w:pStyle w:val="BodyText"/>
      </w:pPr>
    </w:p>
    <w:p w14:paraId="667C5B4F" w14:textId="77777777" w:rsidR="006827D3" w:rsidRDefault="006827D3">
      <w:pPr>
        <w:pStyle w:val="BodyText"/>
        <w:spacing w:before="10"/>
        <w:rPr>
          <w:sz w:val="30"/>
        </w:rPr>
      </w:pPr>
    </w:p>
    <w:p w14:paraId="41E3A8DD" w14:textId="4B28338B" w:rsidR="000C1E2F" w:rsidRDefault="00C57E34" w:rsidP="000C1E2F">
      <w:pPr>
        <w:spacing w:before="1" w:line="487" w:lineRule="auto"/>
        <w:ind w:left="1111" w:right="1140"/>
        <w:rPr>
          <w:sz w:val="21"/>
        </w:rPr>
      </w:pPr>
      <w:r>
        <w:rPr>
          <w:sz w:val="21"/>
        </w:rPr>
        <w:t>____________________________________________________________</w:t>
      </w:r>
      <w:r w:rsidR="000C1E2F">
        <w:rPr>
          <w:sz w:val="21"/>
        </w:rPr>
        <w:t>________</w:t>
      </w:r>
      <w:r>
        <w:rPr>
          <w:sz w:val="21"/>
        </w:rPr>
        <w:t>_</w:t>
      </w:r>
    </w:p>
    <w:p w14:paraId="4BC7C442" w14:textId="011FF416" w:rsidR="006827D3" w:rsidRDefault="00C57E34" w:rsidP="000C1E2F">
      <w:pPr>
        <w:spacing w:before="1" w:line="487" w:lineRule="auto"/>
        <w:ind w:left="1111" w:right="1140"/>
        <w:rPr>
          <w:sz w:val="21"/>
        </w:rPr>
      </w:pPr>
      <w:r>
        <w:rPr>
          <w:sz w:val="21"/>
        </w:rPr>
        <w:t xml:space="preserve"> </w:t>
      </w:r>
      <w:r w:rsidRPr="009B0FA9">
        <w:rPr>
          <w:w w:val="105"/>
          <w:sz w:val="24"/>
          <w:szCs w:val="24"/>
        </w:rPr>
        <w:t>Title of Request</w:t>
      </w:r>
    </w:p>
    <w:p w14:paraId="49C0FAA8" w14:textId="77777777" w:rsidR="006827D3" w:rsidRDefault="006827D3">
      <w:pPr>
        <w:spacing w:line="487" w:lineRule="auto"/>
        <w:rPr>
          <w:sz w:val="21"/>
        </w:rPr>
        <w:sectPr w:rsidR="006827D3">
          <w:pgSz w:w="12240" w:h="15840"/>
          <w:pgMar w:top="1380" w:right="320" w:bottom="1320" w:left="340" w:header="0" w:footer="1124" w:gutter="0"/>
          <w:cols w:space="720"/>
        </w:sectPr>
      </w:pPr>
    </w:p>
    <w:p w14:paraId="0B5CE157" w14:textId="19EC384D" w:rsidR="006827D3" w:rsidRDefault="00C57E34">
      <w:pPr>
        <w:pStyle w:val="Heading1"/>
        <w:ind w:right="711"/>
      </w:pPr>
      <w:bookmarkStart w:id="9" w:name="_TOC_250005"/>
      <w:bookmarkEnd w:id="9"/>
      <w:r>
        <w:lastRenderedPageBreak/>
        <w:t xml:space="preserve">Form 3 </w:t>
      </w:r>
      <w:r w:rsidR="00770787" w:rsidRPr="00770787">
        <w:rPr>
          <w:bCs w:val="0"/>
        </w:rPr>
        <w:t>–</w:t>
      </w:r>
      <w:r>
        <w:t xml:space="preserve"> Cover Page</w:t>
      </w:r>
    </w:p>
    <w:p w14:paraId="053D8613" w14:textId="65F92568" w:rsidR="006827D3" w:rsidRPr="00C45203" w:rsidRDefault="00C57E34">
      <w:pPr>
        <w:spacing w:before="277"/>
        <w:ind w:left="713" w:right="797"/>
        <w:jc w:val="center"/>
        <w:rPr>
          <w:b/>
          <w:sz w:val="24"/>
          <w:szCs w:val="24"/>
        </w:rPr>
      </w:pPr>
      <w:r w:rsidRPr="00C45203">
        <w:rPr>
          <w:b/>
          <w:sz w:val="24"/>
          <w:szCs w:val="24"/>
        </w:rPr>
        <w:t xml:space="preserve">Mississippi Community Oriented Policing Services in Schools </w:t>
      </w:r>
      <w:r w:rsidR="00C45203" w:rsidRPr="00C45203">
        <w:rPr>
          <w:b/>
          <w:sz w:val="24"/>
          <w:szCs w:val="24"/>
        </w:rPr>
        <w:t xml:space="preserve">(MCOPS) </w:t>
      </w:r>
      <w:r w:rsidRPr="00C45203">
        <w:rPr>
          <w:b/>
          <w:sz w:val="24"/>
          <w:szCs w:val="24"/>
        </w:rPr>
        <w:t>Grant</w:t>
      </w:r>
    </w:p>
    <w:p w14:paraId="244D349C" w14:textId="77777777" w:rsidR="006827D3" w:rsidRDefault="00C57E34">
      <w:pPr>
        <w:spacing w:before="10"/>
        <w:ind w:left="713" w:right="713"/>
        <w:jc w:val="center"/>
        <w:rPr>
          <w:b/>
          <w:sz w:val="21"/>
        </w:rPr>
      </w:pPr>
      <w:r>
        <w:rPr>
          <w:b/>
          <w:w w:val="105"/>
          <w:sz w:val="21"/>
        </w:rPr>
        <w:t>FY2020 (School Year 2019-2020) PROPOSAL PACKAGE</w:t>
      </w:r>
    </w:p>
    <w:p w14:paraId="40E816DE" w14:textId="77777777" w:rsidR="006827D3" w:rsidRDefault="006827D3">
      <w:pPr>
        <w:pStyle w:val="BodyText"/>
        <w:rPr>
          <w:b/>
          <w:sz w:val="2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4"/>
        <w:gridCol w:w="3144"/>
        <w:gridCol w:w="4044"/>
        <w:gridCol w:w="30"/>
      </w:tblGrid>
      <w:tr w:rsidR="006827D3" w14:paraId="37E61D03" w14:textId="77777777" w:rsidTr="009B0FA9">
        <w:trPr>
          <w:trHeight w:val="1036"/>
        </w:trPr>
        <w:tc>
          <w:tcPr>
            <w:tcW w:w="4114" w:type="dxa"/>
          </w:tcPr>
          <w:p w14:paraId="22C22674" w14:textId="77777777" w:rsidR="006827D3" w:rsidRDefault="00C57E34">
            <w:pPr>
              <w:pStyle w:val="TableParagraph"/>
              <w:spacing w:before="8" w:line="256" w:lineRule="auto"/>
              <w:ind w:left="110" w:right="1681"/>
              <w:rPr>
                <w:b/>
                <w:sz w:val="19"/>
              </w:rPr>
            </w:pPr>
            <w:r>
              <w:rPr>
                <w:b/>
                <w:w w:val="105"/>
                <w:sz w:val="19"/>
              </w:rPr>
              <w:t>Name of School District/Organization:</w:t>
            </w:r>
          </w:p>
        </w:tc>
        <w:tc>
          <w:tcPr>
            <w:tcW w:w="3144" w:type="dxa"/>
          </w:tcPr>
          <w:p w14:paraId="0D4A07E3" w14:textId="77777777" w:rsidR="006827D3" w:rsidRDefault="00C57E34">
            <w:pPr>
              <w:pStyle w:val="TableParagraph"/>
              <w:spacing w:before="8"/>
              <w:ind w:left="105"/>
              <w:rPr>
                <w:b/>
                <w:sz w:val="19"/>
              </w:rPr>
            </w:pPr>
            <w:r>
              <w:rPr>
                <w:b/>
                <w:w w:val="105"/>
                <w:sz w:val="19"/>
              </w:rPr>
              <w:t>Address:</w:t>
            </w:r>
          </w:p>
        </w:tc>
        <w:tc>
          <w:tcPr>
            <w:tcW w:w="4064" w:type="dxa"/>
            <w:gridSpan w:val="2"/>
          </w:tcPr>
          <w:p w14:paraId="6C1D3779" w14:textId="77777777" w:rsidR="006827D3" w:rsidRDefault="00C57E34">
            <w:pPr>
              <w:pStyle w:val="TableParagraph"/>
              <w:spacing w:before="8"/>
              <w:ind w:left="109"/>
              <w:rPr>
                <w:b/>
                <w:sz w:val="19"/>
              </w:rPr>
            </w:pPr>
            <w:r>
              <w:rPr>
                <w:b/>
                <w:w w:val="105"/>
                <w:sz w:val="19"/>
              </w:rPr>
              <w:t>City, State:</w:t>
            </w:r>
          </w:p>
        </w:tc>
      </w:tr>
      <w:tr w:rsidR="006827D3" w14:paraId="60983DA2" w14:textId="77777777" w:rsidTr="009B0FA9">
        <w:trPr>
          <w:trHeight w:val="618"/>
        </w:trPr>
        <w:tc>
          <w:tcPr>
            <w:tcW w:w="4114" w:type="dxa"/>
            <w:tcBorders>
              <w:bottom w:val="single" w:sz="8" w:space="0" w:color="000000"/>
            </w:tcBorders>
          </w:tcPr>
          <w:p w14:paraId="11F3BFE7" w14:textId="77777777" w:rsidR="006827D3" w:rsidRDefault="00C57E34">
            <w:pPr>
              <w:pStyle w:val="TableParagraph"/>
              <w:spacing w:before="8"/>
              <w:ind w:left="110"/>
              <w:rPr>
                <w:b/>
                <w:sz w:val="19"/>
              </w:rPr>
            </w:pPr>
            <w:r>
              <w:rPr>
                <w:b/>
                <w:w w:val="105"/>
                <w:sz w:val="19"/>
              </w:rPr>
              <w:t>Phone:</w:t>
            </w:r>
          </w:p>
        </w:tc>
        <w:tc>
          <w:tcPr>
            <w:tcW w:w="3144" w:type="dxa"/>
            <w:tcBorders>
              <w:bottom w:val="single" w:sz="8" w:space="0" w:color="000000"/>
            </w:tcBorders>
          </w:tcPr>
          <w:p w14:paraId="4F15C327" w14:textId="77777777" w:rsidR="006827D3" w:rsidRDefault="00C57E34">
            <w:pPr>
              <w:pStyle w:val="TableParagraph"/>
              <w:spacing w:before="8"/>
              <w:ind w:left="105"/>
              <w:rPr>
                <w:b/>
                <w:sz w:val="19"/>
              </w:rPr>
            </w:pPr>
            <w:r>
              <w:rPr>
                <w:b/>
                <w:w w:val="105"/>
                <w:sz w:val="19"/>
              </w:rPr>
              <w:t>Fax:</w:t>
            </w:r>
          </w:p>
        </w:tc>
        <w:tc>
          <w:tcPr>
            <w:tcW w:w="4064" w:type="dxa"/>
            <w:gridSpan w:val="2"/>
            <w:tcBorders>
              <w:bottom w:val="single" w:sz="8" w:space="0" w:color="000000"/>
            </w:tcBorders>
          </w:tcPr>
          <w:p w14:paraId="10EC9EE4" w14:textId="77777777" w:rsidR="006827D3" w:rsidRDefault="00C57E34">
            <w:pPr>
              <w:pStyle w:val="TableParagraph"/>
              <w:spacing w:before="8"/>
              <w:ind w:left="109"/>
              <w:rPr>
                <w:b/>
                <w:sz w:val="19"/>
              </w:rPr>
            </w:pPr>
            <w:r>
              <w:rPr>
                <w:b/>
                <w:w w:val="105"/>
                <w:sz w:val="19"/>
              </w:rPr>
              <w:t>E-mail:</w:t>
            </w:r>
          </w:p>
        </w:tc>
      </w:tr>
      <w:tr w:rsidR="006827D3" w14:paraId="2BF336B2" w14:textId="77777777" w:rsidTr="009B0FA9">
        <w:trPr>
          <w:trHeight w:val="1151"/>
        </w:trPr>
        <w:tc>
          <w:tcPr>
            <w:tcW w:w="11302" w:type="dxa"/>
            <w:gridSpan w:val="3"/>
            <w:tcBorders>
              <w:top w:val="single" w:sz="8" w:space="0" w:color="000000"/>
            </w:tcBorders>
          </w:tcPr>
          <w:p w14:paraId="4B816184" w14:textId="5C67C4E8" w:rsidR="006827D3" w:rsidRDefault="00C57E34">
            <w:pPr>
              <w:pStyle w:val="TableParagraph"/>
              <w:spacing w:before="7" w:line="292" w:lineRule="auto"/>
              <w:ind w:left="100" w:right="4312"/>
              <w:rPr>
                <w:b/>
                <w:sz w:val="19"/>
              </w:rPr>
            </w:pPr>
            <w:r>
              <w:rPr>
                <w:b/>
                <w:w w:val="105"/>
                <w:sz w:val="19"/>
              </w:rPr>
              <w:t>Amount Requested Fund Year 2019-2020</w:t>
            </w:r>
          </w:p>
          <w:p w14:paraId="3D86F3D9" w14:textId="651DEA83" w:rsidR="006827D3" w:rsidRDefault="009B0FA9">
            <w:pPr>
              <w:pStyle w:val="TableParagraph"/>
              <w:spacing w:before="11"/>
              <w:rPr>
                <w:b/>
              </w:rPr>
            </w:pPr>
            <w:r>
              <w:rPr>
                <w:b/>
              </w:rPr>
              <w:t xml:space="preserve">     </w:t>
            </w:r>
          </w:p>
          <w:p w14:paraId="7D459F13" w14:textId="4700ADC9" w:rsidR="006827D3" w:rsidRDefault="00C57E34">
            <w:pPr>
              <w:pStyle w:val="TableParagraph"/>
              <w:ind w:left="100"/>
              <w:rPr>
                <w:b/>
                <w:sz w:val="19"/>
              </w:rPr>
            </w:pPr>
            <w:r>
              <w:rPr>
                <w:b/>
                <w:w w:val="105"/>
                <w:sz w:val="19"/>
              </w:rPr>
              <w:t>$______________</w:t>
            </w:r>
          </w:p>
        </w:tc>
        <w:tc>
          <w:tcPr>
            <w:tcW w:w="20" w:type="dxa"/>
            <w:tcBorders>
              <w:top w:val="single" w:sz="8" w:space="0" w:color="000000"/>
            </w:tcBorders>
          </w:tcPr>
          <w:p w14:paraId="72F49489" w14:textId="77777777" w:rsidR="006827D3" w:rsidRDefault="006827D3">
            <w:pPr>
              <w:pStyle w:val="TableParagraph"/>
              <w:rPr>
                <w:rFonts w:ascii="Times New Roman"/>
                <w:sz w:val="16"/>
              </w:rPr>
            </w:pPr>
          </w:p>
        </w:tc>
      </w:tr>
    </w:tbl>
    <w:p w14:paraId="2C8605EF" w14:textId="77777777" w:rsidR="006827D3" w:rsidRDefault="006827D3">
      <w:pPr>
        <w:pStyle w:val="BodyText"/>
        <w:rPr>
          <w:b/>
          <w:sz w:val="20"/>
        </w:rPr>
      </w:pPr>
    </w:p>
    <w:p w14:paraId="2C9E6F4D" w14:textId="77777777" w:rsidR="006827D3" w:rsidRDefault="006827D3">
      <w:pPr>
        <w:pStyle w:val="BodyText"/>
        <w:spacing w:before="10"/>
        <w:rPr>
          <w:b/>
          <w:sz w:val="1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4771"/>
        <w:gridCol w:w="3326"/>
      </w:tblGrid>
      <w:tr w:rsidR="006827D3" w14:paraId="460DDA9A" w14:textId="77777777">
        <w:trPr>
          <w:trHeight w:val="724"/>
        </w:trPr>
        <w:tc>
          <w:tcPr>
            <w:tcW w:w="3240" w:type="dxa"/>
          </w:tcPr>
          <w:p w14:paraId="5520AFC4" w14:textId="6F7DE845" w:rsidR="006827D3" w:rsidRDefault="00C57E34">
            <w:pPr>
              <w:pStyle w:val="TableParagraph"/>
              <w:spacing w:before="8"/>
              <w:ind w:left="105"/>
              <w:rPr>
                <w:b/>
                <w:sz w:val="19"/>
              </w:rPr>
            </w:pPr>
            <w:r>
              <w:rPr>
                <w:b/>
                <w:w w:val="105"/>
                <w:sz w:val="19"/>
              </w:rPr>
              <w:t>NAME OF EACH SCHOOL:</w:t>
            </w:r>
          </w:p>
        </w:tc>
        <w:tc>
          <w:tcPr>
            <w:tcW w:w="4771" w:type="dxa"/>
          </w:tcPr>
          <w:p w14:paraId="6203E764" w14:textId="77777777" w:rsidR="006827D3" w:rsidRDefault="00C57E34">
            <w:pPr>
              <w:pStyle w:val="TableParagraph"/>
              <w:spacing w:before="8"/>
              <w:ind w:left="105"/>
              <w:rPr>
                <w:b/>
                <w:sz w:val="19"/>
              </w:rPr>
            </w:pPr>
            <w:r>
              <w:rPr>
                <w:b/>
                <w:w w:val="105"/>
                <w:sz w:val="19"/>
              </w:rPr>
              <w:t>ADDRESS OF EACH SCHOOL:</w:t>
            </w:r>
          </w:p>
        </w:tc>
        <w:tc>
          <w:tcPr>
            <w:tcW w:w="3326" w:type="dxa"/>
          </w:tcPr>
          <w:p w14:paraId="4AD0C477" w14:textId="77777777" w:rsidR="006827D3" w:rsidRDefault="00C57E34">
            <w:pPr>
              <w:pStyle w:val="TableParagraph"/>
              <w:spacing w:before="8" w:line="292" w:lineRule="auto"/>
              <w:ind w:left="110" w:right="13"/>
              <w:rPr>
                <w:b/>
                <w:sz w:val="19"/>
              </w:rPr>
            </w:pPr>
            <w:r>
              <w:rPr>
                <w:b/>
                <w:w w:val="105"/>
                <w:sz w:val="19"/>
              </w:rPr>
              <w:t>NUMBER OF STUDENTS TO BE SERVED BY SRO:</w:t>
            </w:r>
          </w:p>
        </w:tc>
      </w:tr>
      <w:tr w:rsidR="006827D3" w14:paraId="1647DDB3" w14:textId="77777777">
        <w:trPr>
          <w:trHeight w:val="513"/>
        </w:trPr>
        <w:tc>
          <w:tcPr>
            <w:tcW w:w="3240" w:type="dxa"/>
          </w:tcPr>
          <w:p w14:paraId="1C8829D4" w14:textId="16DC4ECE" w:rsidR="006827D3" w:rsidRDefault="009B0FA9">
            <w:pPr>
              <w:pStyle w:val="TableParagraph"/>
              <w:rPr>
                <w:rFonts w:ascii="Times New Roman"/>
                <w:sz w:val="16"/>
              </w:rPr>
            </w:pPr>
            <w:r>
              <w:rPr>
                <w:rFonts w:ascii="Times New Roman"/>
                <w:sz w:val="16"/>
              </w:rPr>
              <w:t xml:space="preserve"> </w:t>
            </w:r>
          </w:p>
        </w:tc>
        <w:tc>
          <w:tcPr>
            <w:tcW w:w="4771" w:type="dxa"/>
          </w:tcPr>
          <w:p w14:paraId="2EB9625D" w14:textId="77777777" w:rsidR="006827D3" w:rsidRDefault="006827D3">
            <w:pPr>
              <w:pStyle w:val="TableParagraph"/>
              <w:rPr>
                <w:rFonts w:ascii="Times New Roman"/>
                <w:sz w:val="16"/>
              </w:rPr>
            </w:pPr>
          </w:p>
        </w:tc>
        <w:tc>
          <w:tcPr>
            <w:tcW w:w="3326" w:type="dxa"/>
          </w:tcPr>
          <w:p w14:paraId="18FF540B" w14:textId="77777777" w:rsidR="006827D3" w:rsidRDefault="006827D3">
            <w:pPr>
              <w:pStyle w:val="TableParagraph"/>
              <w:rPr>
                <w:rFonts w:ascii="Times New Roman"/>
                <w:sz w:val="16"/>
              </w:rPr>
            </w:pPr>
          </w:p>
        </w:tc>
      </w:tr>
      <w:tr w:rsidR="006827D3" w14:paraId="129E5398" w14:textId="77777777">
        <w:trPr>
          <w:trHeight w:val="513"/>
        </w:trPr>
        <w:tc>
          <w:tcPr>
            <w:tcW w:w="3240" w:type="dxa"/>
          </w:tcPr>
          <w:p w14:paraId="5E10DC3D" w14:textId="77777777" w:rsidR="006827D3" w:rsidRDefault="006827D3">
            <w:pPr>
              <w:pStyle w:val="TableParagraph"/>
              <w:rPr>
                <w:rFonts w:ascii="Times New Roman"/>
                <w:sz w:val="16"/>
              </w:rPr>
            </w:pPr>
          </w:p>
        </w:tc>
        <w:tc>
          <w:tcPr>
            <w:tcW w:w="4771" w:type="dxa"/>
          </w:tcPr>
          <w:p w14:paraId="47DE038D" w14:textId="77777777" w:rsidR="006827D3" w:rsidRDefault="006827D3">
            <w:pPr>
              <w:pStyle w:val="TableParagraph"/>
              <w:rPr>
                <w:rFonts w:ascii="Times New Roman"/>
                <w:sz w:val="16"/>
              </w:rPr>
            </w:pPr>
          </w:p>
        </w:tc>
        <w:tc>
          <w:tcPr>
            <w:tcW w:w="3326" w:type="dxa"/>
          </w:tcPr>
          <w:p w14:paraId="2B3B0793" w14:textId="77777777" w:rsidR="006827D3" w:rsidRDefault="006827D3">
            <w:pPr>
              <w:pStyle w:val="TableParagraph"/>
              <w:rPr>
                <w:rFonts w:ascii="Times New Roman"/>
                <w:sz w:val="16"/>
              </w:rPr>
            </w:pPr>
          </w:p>
        </w:tc>
      </w:tr>
      <w:tr w:rsidR="006827D3" w14:paraId="0342D6EB" w14:textId="77777777">
        <w:trPr>
          <w:trHeight w:val="513"/>
        </w:trPr>
        <w:tc>
          <w:tcPr>
            <w:tcW w:w="3240" w:type="dxa"/>
          </w:tcPr>
          <w:p w14:paraId="5EF9A2BE" w14:textId="77777777" w:rsidR="006827D3" w:rsidRDefault="006827D3">
            <w:pPr>
              <w:pStyle w:val="TableParagraph"/>
              <w:rPr>
                <w:rFonts w:ascii="Times New Roman"/>
                <w:sz w:val="16"/>
              </w:rPr>
            </w:pPr>
          </w:p>
        </w:tc>
        <w:tc>
          <w:tcPr>
            <w:tcW w:w="4771" w:type="dxa"/>
          </w:tcPr>
          <w:p w14:paraId="29E53987" w14:textId="77777777" w:rsidR="006827D3" w:rsidRDefault="006827D3">
            <w:pPr>
              <w:pStyle w:val="TableParagraph"/>
              <w:rPr>
                <w:rFonts w:ascii="Times New Roman"/>
                <w:sz w:val="16"/>
              </w:rPr>
            </w:pPr>
          </w:p>
        </w:tc>
        <w:tc>
          <w:tcPr>
            <w:tcW w:w="3326" w:type="dxa"/>
          </w:tcPr>
          <w:p w14:paraId="59DCB61A" w14:textId="77777777" w:rsidR="006827D3" w:rsidRDefault="006827D3">
            <w:pPr>
              <w:pStyle w:val="TableParagraph"/>
              <w:rPr>
                <w:rFonts w:ascii="Times New Roman"/>
                <w:sz w:val="16"/>
              </w:rPr>
            </w:pPr>
          </w:p>
        </w:tc>
      </w:tr>
      <w:tr w:rsidR="006827D3" w14:paraId="269E4C3B" w14:textId="77777777">
        <w:trPr>
          <w:trHeight w:val="513"/>
        </w:trPr>
        <w:tc>
          <w:tcPr>
            <w:tcW w:w="3240" w:type="dxa"/>
          </w:tcPr>
          <w:p w14:paraId="363BB62F" w14:textId="77777777" w:rsidR="006827D3" w:rsidRDefault="006827D3">
            <w:pPr>
              <w:pStyle w:val="TableParagraph"/>
              <w:rPr>
                <w:rFonts w:ascii="Times New Roman"/>
                <w:sz w:val="16"/>
              </w:rPr>
            </w:pPr>
          </w:p>
        </w:tc>
        <w:tc>
          <w:tcPr>
            <w:tcW w:w="4771" w:type="dxa"/>
          </w:tcPr>
          <w:p w14:paraId="2BC9077D" w14:textId="77777777" w:rsidR="006827D3" w:rsidRDefault="006827D3">
            <w:pPr>
              <w:pStyle w:val="TableParagraph"/>
              <w:rPr>
                <w:rFonts w:ascii="Times New Roman"/>
                <w:sz w:val="16"/>
              </w:rPr>
            </w:pPr>
          </w:p>
        </w:tc>
        <w:tc>
          <w:tcPr>
            <w:tcW w:w="3326" w:type="dxa"/>
          </w:tcPr>
          <w:p w14:paraId="5A310BCB" w14:textId="77777777" w:rsidR="006827D3" w:rsidRDefault="006827D3">
            <w:pPr>
              <w:pStyle w:val="TableParagraph"/>
              <w:rPr>
                <w:rFonts w:ascii="Times New Roman"/>
                <w:sz w:val="16"/>
              </w:rPr>
            </w:pPr>
          </w:p>
        </w:tc>
      </w:tr>
    </w:tbl>
    <w:p w14:paraId="21DF32FA" w14:textId="67B89DE0" w:rsidR="006827D3" w:rsidRDefault="00C57E34">
      <w:pPr>
        <w:spacing w:before="4"/>
        <w:ind w:left="1103"/>
        <w:rPr>
          <w:b/>
          <w:sz w:val="21"/>
        </w:rPr>
      </w:pPr>
      <w:r>
        <w:rPr>
          <w:b/>
          <w:w w:val="105"/>
          <w:sz w:val="21"/>
        </w:rPr>
        <w:t xml:space="preserve">Required </w:t>
      </w:r>
      <w:r w:rsidR="00244225">
        <w:rPr>
          <w:b/>
          <w:w w:val="105"/>
          <w:sz w:val="21"/>
        </w:rPr>
        <w:t>S</w:t>
      </w:r>
      <w:r>
        <w:rPr>
          <w:b/>
          <w:w w:val="105"/>
          <w:sz w:val="21"/>
        </w:rPr>
        <w:t>ignature</w:t>
      </w:r>
      <w:r w:rsidR="00C45203">
        <w:rPr>
          <w:b/>
          <w:w w:val="105"/>
          <w:sz w:val="21"/>
        </w:rPr>
        <w:t>(</w:t>
      </w:r>
      <w:r>
        <w:rPr>
          <w:b/>
          <w:w w:val="105"/>
          <w:sz w:val="21"/>
        </w:rPr>
        <w:t>s</w:t>
      </w:r>
      <w:r w:rsidR="00C45203">
        <w:rPr>
          <w:b/>
          <w:w w:val="105"/>
          <w:sz w:val="21"/>
        </w:rPr>
        <w:t>)</w:t>
      </w:r>
      <w:r>
        <w:rPr>
          <w:b/>
          <w:w w:val="105"/>
          <w:sz w:val="21"/>
        </w:rPr>
        <w:t>/</w:t>
      </w:r>
      <w:r w:rsidR="003F6651">
        <w:rPr>
          <w:b/>
          <w:w w:val="105"/>
          <w:sz w:val="21"/>
        </w:rPr>
        <w:t>D</w:t>
      </w:r>
      <w:r>
        <w:rPr>
          <w:b/>
          <w:w w:val="105"/>
          <w:sz w:val="21"/>
        </w:rPr>
        <w:t>ates:</w:t>
      </w:r>
    </w:p>
    <w:p w14:paraId="0AB35580" w14:textId="77777777" w:rsidR="006827D3" w:rsidRDefault="006827D3">
      <w:pPr>
        <w:pStyle w:val="BodyText"/>
        <w:rPr>
          <w:b/>
          <w:sz w:val="20"/>
        </w:rPr>
      </w:pPr>
    </w:p>
    <w:p w14:paraId="1CE3B737" w14:textId="7FDA9A52" w:rsidR="006827D3" w:rsidRDefault="007E2214">
      <w:pPr>
        <w:pStyle w:val="BodyText"/>
        <w:spacing w:before="2"/>
        <w:rPr>
          <w:b/>
          <w:sz w:val="12"/>
        </w:rPr>
      </w:pPr>
      <w:r>
        <w:rPr>
          <w:noProof/>
        </w:rPr>
        <mc:AlternateContent>
          <mc:Choice Requires="wps">
            <w:drawing>
              <wp:anchor distT="0" distB="0" distL="0" distR="0" simplePos="0" relativeHeight="251663360" behindDoc="1" locked="0" layoutInCell="1" allowOverlap="1" wp14:anchorId="09F6E2C1" wp14:editId="76719E80">
                <wp:simplePos x="0" y="0"/>
                <wp:positionH relativeFrom="page">
                  <wp:posOffset>922020</wp:posOffset>
                </wp:positionH>
                <wp:positionV relativeFrom="paragraph">
                  <wp:posOffset>114935</wp:posOffset>
                </wp:positionV>
                <wp:extent cx="5880100" cy="0"/>
                <wp:effectExtent l="7620" t="11430" r="8255" b="7620"/>
                <wp:wrapTopAndBottom/>
                <wp:docPr id="10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0" cy="0"/>
                        </a:xfrm>
                        <a:prstGeom prst="line">
                          <a:avLst/>
                        </a:prstGeom>
                        <a:noFill/>
                        <a:ln w="4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74866" id="Line 10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9.05pt" to="535.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RRHwIAAEUEAAAOAAAAZHJzL2Uyb0RvYy54bWysU8GO2jAQvVfqP1i+QxKapS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" strokeweight=".1341mm">
                <w10:wrap type="topAndBottom" anchorx="page"/>
              </v:line>
            </w:pict>
          </mc:Fallback>
        </mc:AlternateContent>
      </w:r>
    </w:p>
    <w:p w14:paraId="66F876CB" w14:textId="77777777" w:rsidR="006827D3" w:rsidRDefault="00C57E34">
      <w:pPr>
        <w:tabs>
          <w:tab w:val="left" w:pos="6151"/>
          <w:tab w:val="left" w:pos="9031"/>
        </w:tabs>
        <w:spacing w:line="167" w:lineRule="exact"/>
        <w:ind w:left="1111"/>
        <w:rPr>
          <w:sz w:val="16"/>
        </w:rPr>
      </w:pPr>
      <w:r>
        <w:rPr>
          <w:sz w:val="16"/>
        </w:rPr>
        <w:t>Superintendent/Executive Director/Agency</w:t>
      </w:r>
      <w:r>
        <w:rPr>
          <w:spacing w:val="-14"/>
          <w:sz w:val="16"/>
        </w:rPr>
        <w:t xml:space="preserve"> </w:t>
      </w:r>
      <w:r>
        <w:rPr>
          <w:sz w:val="16"/>
        </w:rPr>
        <w:t>Head/Fiscal</w:t>
      </w:r>
      <w:r>
        <w:rPr>
          <w:spacing w:val="-7"/>
          <w:sz w:val="16"/>
        </w:rPr>
        <w:t xml:space="preserve"> </w:t>
      </w:r>
      <w:r>
        <w:rPr>
          <w:sz w:val="16"/>
        </w:rPr>
        <w:t>Agent</w:t>
      </w:r>
      <w:r>
        <w:rPr>
          <w:sz w:val="16"/>
        </w:rPr>
        <w:tab/>
        <w:t>Date</w:t>
      </w:r>
      <w:r>
        <w:rPr>
          <w:sz w:val="16"/>
        </w:rPr>
        <w:tab/>
        <w:t>Typed Name</w:t>
      </w:r>
    </w:p>
    <w:p w14:paraId="64F24454" w14:textId="77777777" w:rsidR="006827D3" w:rsidRDefault="006827D3">
      <w:pPr>
        <w:pStyle w:val="BodyText"/>
        <w:rPr>
          <w:sz w:val="20"/>
        </w:rPr>
      </w:pPr>
    </w:p>
    <w:p w14:paraId="3D342AA6" w14:textId="77777777" w:rsidR="006827D3" w:rsidRDefault="006827D3">
      <w:pPr>
        <w:pStyle w:val="BodyText"/>
        <w:spacing w:before="6"/>
        <w:rPr>
          <w:sz w:val="10"/>
        </w:rPr>
      </w:pPr>
    </w:p>
    <w:tbl>
      <w:tblPr>
        <w:tblW w:w="0" w:type="auto"/>
        <w:tblInd w:w="1119" w:type="dxa"/>
        <w:tblLayout w:type="fixed"/>
        <w:tblCellMar>
          <w:left w:w="0" w:type="dxa"/>
          <w:right w:w="0" w:type="dxa"/>
        </w:tblCellMar>
        <w:tblLook w:val="01E0" w:firstRow="1" w:lastRow="1" w:firstColumn="1" w:lastColumn="1" w:noHBand="0" w:noVBand="0"/>
      </w:tblPr>
      <w:tblGrid>
        <w:gridCol w:w="4109"/>
        <w:gridCol w:w="1458"/>
        <w:gridCol w:w="3695"/>
      </w:tblGrid>
      <w:tr w:rsidR="006827D3" w14:paraId="002D44FE" w14:textId="77777777">
        <w:trPr>
          <w:trHeight w:val="580"/>
        </w:trPr>
        <w:tc>
          <w:tcPr>
            <w:tcW w:w="4109" w:type="dxa"/>
            <w:tcBorders>
              <w:top w:val="single" w:sz="4" w:space="0" w:color="000000"/>
              <w:bottom w:val="single" w:sz="4" w:space="0" w:color="000000"/>
            </w:tcBorders>
          </w:tcPr>
          <w:p w14:paraId="1554FDDF" w14:textId="77777777" w:rsidR="006827D3" w:rsidRDefault="00C57E34">
            <w:pPr>
              <w:pStyle w:val="TableParagraph"/>
              <w:tabs>
                <w:tab w:val="left" w:pos="2198"/>
              </w:tabs>
              <w:spacing w:before="8"/>
              <w:rPr>
                <w:sz w:val="16"/>
              </w:rPr>
            </w:pPr>
            <w:r>
              <w:rPr>
                <w:sz w:val="16"/>
              </w:rPr>
              <w:t>Local</w:t>
            </w:r>
            <w:r>
              <w:rPr>
                <w:spacing w:val="-4"/>
                <w:sz w:val="16"/>
              </w:rPr>
              <w:t xml:space="preserve"> </w:t>
            </w:r>
            <w:r>
              <w:rPr>
                <w:sz w:val="16"/>
              </w:rPr>
              <w:t>Board</w:t>
            </w:r>
            <w:r>
              <w:rPr>
                <w:spacing w:val="-3"/>
                <w:sz w:val="16"/>
              </w:rPr>
              <w:t xml:space="preserve"> </w:t>
            </w:r>
            <w:r>
              <w:rPr>
                <w:sz w:val="16"/>
              </w:rPr>
              <w:t>President</w:t>
            </w:r>
            <w:r>
              <w:rPr>
                <w:sz w:val="16"/>
              </w:rPr>
              <w:tab/>
              <w:t>(if applicable)</w:t>
            </w:r>
          </w:p>
        </w:tc>
        <w:tc>
          <w:tcPr>
            <w:tcW w:w="1458" w:type="dxa"/>
            <w:tcBorders>
              <w:top w:val="single" w:sz="4" w:space="0" w:color="000000"/>
              <w:bottom w:val="single" w:sz="4" w:space="0" w:color="000000"/>
            </w:tcBorders>
          </w:tcPr>
          <w:p w14:paraId="789C0623" w14:textId="77777777" w:rsidR="006827D3" w:rsidRDefault="00C57E34">
            <w:pPr>
              <w:pStyle w:val="TableParagraph"/>
              <w:spacing w:before="8"/>
              <w:ind w:right="192"/>
              <w:jc w:val="right"/>
              <w:rPr>
                <w:sz w:val="16"/>
              </w:rPr>
            </w:pPr>
            <w:r>
              <w:rPr>
                <w:w w:val="95"/>
                <w:sz w:val="16"/>
              </w:rPr>
              <w:t>Date</w:t>
            </w:r>
          </w:p>
        </w:tc>
        <w:tc>
          <w:tcPr>
            <w:tcW w:w="3695" w:type="dxa"/>
            <w:tcBorders>
              <w:top w:val="single" w:sz="4" w:space="0" w:color="000000"/>
              <w:bottom w:val="single" w:sz="4" w:space="0" w:color="000000"/>
            </w:tcBorders>
          </w:tcPr>
          <w:p w14:paraId="14A45A6A" w14:textId="77777777" w:rsidR="006827D3" w:rsidRDefault="00C57E34">
            <w:pPr>
              <w:pStyle w:val="TableParagraph"/>
              <w:spacing w:before="8"/>
              <w:ind w:right="442"/>
              <w:jc w:val="right"/>
              <w:rPr>
                <w:sz w:val="16"/>
              </w:rPr>
            </w:pPr>
            <w:r>
              <w:rPr>
                <w:sz w:val="16"/>
              </w:rPr>
              <w:t>Typed Name</w:t>
            </w:r>
          </w:p>
        </w:tc>
      </w:tr>
      <w:tr w:rsidR="006827D3" w14:paraId="13C8B7D8" w14:textId="77777777">
        <w:trPr>
          <w:trHeight w:val="532"/>
        </w:trPr>
        <w:tc>
          <w:tcPr>
            <w:tcW w:w="4109" w:type="dxa"/>
            <w:tcBorders>
              <w:top w:val="single" w:sz="4" w:space="0" w:color="000000"/>
              <w:bottom w:val="single" w:sz="4" w:space="0" w:color="000000"/>
            </w:tcBorders>
          </w:tcPr>
          <w:p w14:paraId="63BC6564" w14:textId="77777777" w:rsidR="006827D3" w:rsidRDefault="00C57E34">
            <w:pPr>
              <w:pStyle w:val="TableParagraph"/>
              <w:spacing w:before="8"/>
              <w:rPr>
                <w:sz w:val="16"/>
              </w:rPr>
            </w:pPr>
            <w:r>
              <w:rPr>
                <w:sz w:val="16"/>
              </w:rPr>
              <w:t>Project Coordinator</w:t>
            </w:r>
          </w:p>
        </w:tc>
        <w:tc>
          <w:tcPr>
            <w:tcW w:w="1458" w:type="dxa"/>
            <w:tcBorders>
              <w:top w:val="single" w:sz="4" w:space="0" w:color="000000"/>
              <w:bottom w:val="single" w:sz="4" w:space="0" w:color="000000"/>
            </w:tcBorders>
          </w:tcPr>
          <w:p w14:paraId="4D8A921C" w14:textId="77777777" w:rsidR="006827D3" w:rsidRDefault="00C57E34">
            <w:pPr>
              <w:pStyle w:val="TableParagraph"/>
              <w:spacing w:before="8"/>
              <w:ind w:right="192"/>
              <w:jc w:val="right"/>
              <w:rPr>
                <w:sz w:val="16"/>
              </w:rPr>
            </w:pPr>
            <w:r>
              <w:rPr>
                <w:w w:val="95"/>
                <w:sz w:val="16"/>
              </w:rPr>
              <w:t>Date</w:t>
            </w:r>
          </w:p>
        </w:tc>
        <w:tc>
          <w:tcPr>
            <w:tcW w:w="3695" w:type="dxa"/>
            <w:tcBorders>
              <w:top w:val="single" w:sz="4" w:space="0" w:color="000000"/>
              <w:bottom w:val="single" w:sz="4" w:space="0" w:color="000000"/>
            </w:tcBorders>
          </w:tcPr>
          <w:p w14:paraId="581409CC" w14:textId="77777777" w:rsidR="006827D3" w:rsidRDefault="00C57E34">
            <w:pPr>
              <w:pStyle w:val="TableParagraph"/>
              <w:spacing w:before="8"/>
              <w:ind w:right="442"/>
              <w:jc w:val="right"/>
              <w:rPr>
                <w:sz w:val="16"/>
              </w:rPr>
            </w:pPr>
            <w:r>
              <w:rPr>
                <w:sz w:val="16"/>
              </w:rPr>
              <w:t>Typed Name</w:t>
            </w:r>
          </w:p>
        </w:tc>
      </w:tr>
      <w:tr w:rsidR="006827D3" w14:paraId="480BF008" w14:textId="77777777">
        <w:trPr>
          <w:trHeight w:val="537"/>
        </w:trPr>
        <w:tc>
          <w:tcPr>
            <w:tcW w:w="4109" w:type="dxa"/>
            <w:tcBorders>
              <w:top w:val="single" w:sz="4" w:space="0" w:color="000000"/>
              <w:bottom w:val="single" w:sz="4" w:space="0" w:color="000000"/>
            </w:tcBorders>
          </w:tcPr>
          <w:p w14:paraId="1641A00E" w14:textId="77777777" w:rsidR="006827D3" w:rsidRDefault="00C57E34">
            <w:pPr>
              <w:pStyle w:val="TableParagraph"/>
              <w:spacing w:before="13"/>
              <w:rPr>
                <w:sz w:val="16"/>
              </w:rPr>
            </w:pPr>
            <w:r>
              <w:rPr>
                <w:sz w:val="16"/>
              </w:rPr>
              <w:t>Phone Number for Project Coordinator</w:t>
            </w:r>
          </w:p>
        </w:tc>
        <w:tc>
          <w:tcPr>
            <w:tcW w:w="1458" w:type="dxa"/>
            <w:tcBorders>
              <w:top w:val="single" w:sz="4" w:space="0" w:color="000000"/>
              <w:bottom w:val="single" w:sz="4" w:space="0" w:color="000000"/>
            </w:tcBorders>
          </w:tcPr>
          <w:p w14:paraId="6EA5F09B" w14:textId="77777777" w:rsidR="006827D3" w:rsidRDefault="006827D3">
            <w:pPr>
              <w:pStyle w:val="TableParagraph"/>
              <w:rPr>
                <w:rFonts w:ascii="Times New Roman"/>
                <w:sz w:val="16"/>
              </w:rPr>
            </w:pPr>
          </w:p>
        </w:tc>
        <w:tc>
          <w:tcPr>
            <w:tcW w:w="3695" w:type="dxa"/>
            <w:tcBorders>
              <w:top w:val="single" w:sz="4" w:space="0" w:color="000000"/>
              <w:bottom w:val="single" w:sz="4" w:space="0" w:color="000000"/>
            </w:tcBorders>
          </w:tcPr>
          <w:p w14:paraId="6F0C5B00" w14:textId="77777777" w:rsidR="006827D3" w:rsidRDefault="00C57E34">
            <w:pPr>
              <w:pStyle w:val="TableParagraph"/>
              <w:spacing w:before="13"/>
              <w:ind w:left="193"/>
              <w:rPr>
                <w:sz w:val="16"/>
              </w:rPr>
            </w:pPr>
            <w:r>
              <w:rPr>
                <w:sz w:val="16"/>
              </w:rPr>
              <w:t>E-Mail Address for Project Coordinator</w:t>
            </w:r>
          </w:p>
        </w:tc>
      </w:tr>
      <w:tr w:rsidR="006827D3" w14:paraId="6AB8FAED" w14:textId="77777777">
        <w:trPr>
          <w:trHeight w:val="194"/>
        </w:trPr>
        <w:tc>
          <w:tcPr>
            <w:tcW w:w="4109" w:type="dxa"/>
            <w:tcBorders>
              <w:top w:val="single" w:sz="4" w:space="0" w:color="000000"/>
            </w:tcBorders>
          </w:tcPr>
          <w:p w14:paraId="0D044571" w14:textId="77777777" w:rsidR="006827D3" w:rsidRDefault="00C57E34">
            <w:pPr>
              <w:pStyle w:val="TableParagraph"/>
              <w:spacing w:before="13" w:line="161" w:lineRule="exact"/>
              <w:rPr>
                <w:sz w:val="16"/>
              </w:rPr>
            </w:pPr>
            <w:r>
              <w:rPr>
                <w:sz w:val="16"/>
              </w:rPr>
              <w:t>Mailing Address for Project Coordinator</w:t>
            </w:r>
          </w:p>
        </w:tc>
        <w:tc>
          <w:tcPr>
            <w:tcW w:w="1458" w:type="dxa"/>
            <w:tcBorders>
              <w:top w:val="single" w:sz="4" w:space="0" w:color="000000"/>
            </w:tcBorders>
          </w:tcPr>
          <w:p w14:paraId="77E8AE0E" w14:textId="77777777" w:rsidR="006827D3" w:rsidRDefault="006827D3">
            <w:pPr>
              <w:pStyle w:val="TableParagraph"/>
              <w:rPr>
                <w:rFonts w:ascii="Times New Roman"/>
                <w:sz w:val="12"/>
              </w:rPr>
            </w:pPr>
          </w:p>
        </w:tc>
        <w:tc>
          <w:tcPr>
            <w:tcW w:w="3695" w:type="dxa"/>
            <w:tcBorders>
              <w:top w:val="single" w:sz="4" w:space="0" w:color="000000"/>
            </w:tcBorders>
          </w:tcPr>
          <w:p w14:paraId="346A3D28" w14:textId="77777777" w:rsidR="006827D3" w:rsidRDefault="006827D3">
            <w:pPr>
              <w:pStyle w:val="TableParagraph"/>
              <w:rPr>
                <w:rFonts w:ascii="Times New Roman"/>
                <w:sz w:val="12"/>
              </w:rPr>
            </w:pPr>
          </w:p>
        </w:tc>
      </w:tr>
    </w:tbl>
    <w:p w14:paraId="557F364E" w14:textId="77777777" w:rsidR="006827D3" w:rsidRDefault="006827D3">
      <w:pPr>
        <w:pStyle w:val="BodyText"/>
        <w:spacing w:before="10"/>
        <w:rPr>
          <w:sz w:val="4"/>
        </w:rPr>
      </w:pPr>
    </w:p>
    <w:p w14:paraId="0C5330DF" w14:textId="31CA23A9" w:rsidR="006827D3" w:rsidRDefault="007E2214">
      <w:pPr>
        <w:pStyle w:val="BodyText"/>
        <w:ind w:left="333" w:right="-15"/>
        <w:rPr>
          <w:sz w:val="20"/>
        </w:rPr>
      </w:pPr>
      <w:r>
        <w:rPr>
          <w:noProof/>
          <w:sz w:val="20"/>
        </w:rPr>
        <mc:AlternateContent>
          <mc:Choice Requires="wpg">
            <w:drawing>
              <wp:inline distT="0" distB="0" distL="0" distR="0" wp14:anchorId="5F65BADC" wp14:editId="5AF9CA45">
                <wp:extent cx="7099300" cy="1533525"/>
                <wp:effectExtent l="0" t="0" r="6350" b="9525"/>
                <wp:docPr id="9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1533525"/>
                          <a:chOff x="0" y="0"/>
                          <a:chExt cx="11180" cy="2415"/>
                        </a:xfrm>
                      </wpg:grpSpPr>
                      <pic:pic xmlns:pic="http://schemas.openxmlformats.org/drawingml/2006/picture">
                        <pic:nvPicPr>
                          <pic:cNvPr id="96" name="Picture 10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80" cy="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Text Box 102"/>
                        <wps:cNvSpPr txBox="1">
                          <a:spLocks noChangeArrowheads="1"/>
                        </wps:cNvSpPr>
                        <wps:spPr bwMode="auto">
                          <a:xfrm>
                            <a:off x="153" y="81"/>
                            <a:ext cx="315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7F9DE" w14:textId="77777777" w:rsidR="00E95289" w:rsidRDefault="00E95289">
                              <w:pPr>
                                <w:spacing w:before="7"/>
                                <w:rPr>
                                  <w:b/>
                                  <w:sz w:val="17"/>
                                </w:rPr>
                              </w:pPr>
                              <w:r>
                                <w:rPr>
                                  <w:b/>
                                  <w:w w:val="105"/>
                                  <w:sz w:val="17"/>
                                </w:rPr>
                                <w:t>For MDE program office use only:</w:t>
                              </w:r>
                            </w:p>
                          </w:txbxContent>
                        </wps:txbx>
                        <wps:bodyPr rot="0" vert="horz" wrap="square" lIns="0" tIns="0" rIns="0" bIns="0" anchor="t" anchorCtr="0" upright="1">
                          <a:noAutofit/>
                        </wps:bodyPr>
                      </wps:wsp>
                      <wps:wsp>
                        <wps:cNvPr id="98" name="Text Box 101"/>
                        <wps:cNvSpPr txBox="1">
                          <a:spLocks noChangeArrowheads="1"/>
                        </wps:cNvSpPr>
                        <wps:spPr bwMode="auto">
                          <a:xfrm>
                            <a:off x="3753" y="81"/>
                            <a:ext cx="374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26C43" w14:textId="77777777" w:rsidR="00E95289" w:rsidRDefault="00E95289">
                              <w:pPr>
                                <w:spacing w:before="7"/>
                                <w:rPr>
                                  <w:sz w:val="17"/>
                                </w:rPr>
                              </w:pPr>
                              <w:r>
                                <w:rPr>
                                  <w:w w:val="105"/>
                                  <w:sz w:val="17"/>
                                </w:rPr>
                                <w:t>Mississippi Department of Education Approval</w:t>
                              </w:r>
                            </w:p>
                          </w:txbxContent>
                        </wps:txbx>
                        <wps:bodyPr rot="0" vert="horz" wrap="square" lIns="0" tIns="0" rIns="0" bIns="0" anchor="t" anchorCtr="0" upright="1">
                          <a:noAutofit/>
                        </wps:bodyPr>
                      </wps:wsp>
                      <wps:wsp>
                        <wps:cNvPr id="99" name="Text Box 100"/>
                        <wps:cNvSpPr txBox="1">
                          <a:spLocks noChangeArrowheads="1"/>
                        </wps:cNvSpPr>
                        <wps:spPr bwMode="auto">
                          <a:xfrm>
                            <a:off x="153" y="517"/>
                            <a:ext cx="219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F2F46" w14:textId="77777777" w:rsidR="00E95289" w:rsidRDefault="00E95289">
                              <w:pPr>
                                <w:spacing w:line="180" w:lineRule="exact"/>
                                <w:rPr>
                                  <w:sz w:val="16"/>
                                </w:rPr>
                              </w:pPr>
                              <w:r>
                                <w:rPr>
                                  <w:sz w:val="16"/>
                                </w:rPr>
                                <w:t>List name of 1</w:t>
                              </w:r>
                              <w:r>
                                <w:rPr>
                                  <w:position w:val="4"/>
                                  <w:sz w:val="9"/>
                                </w:rPr>
                                <w:t xml:space="preserve">st </w:t>
                              </w:r>
                              <w:r>
                                <w:rPr>
                                  <w:sz w:val="16"/>
                                </w:rPr>
                                <w:t>Level Approver</w:t>
                              </w:r>
                            </w:p>
                          </w:txbxContent>
                        </wps:txbx>
                        <wps:bodyPr rot="0" vert="horz" wrap="square" lIns="0" tIns="0" rIns="0" bIns="0" anchor="t" anchorCtr="0" upright="1">
                          <a:noAutofit/>
                        </wps:bodyPr>
                      </wps:wsp>
                      <wps:wsp>
                        <wps:cNvPr id="100" name="Text Box 99"/>
                        <wps:cNvSpPr txBox="1">
                          <a:spLocks noChangeArrowheads="1"/>
                        </wps:cNvSpPr>
                        <wps:spPr bwMode="auto">
                          <a:xfrm>
                            <a:off x="3033" y="517"/>
                            <a:ext cx="4932"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94001" w14:textId="77777777" w:rsidR="00E95289" w:rsidRDefault="00E95289">
                              <w:pPr>
                                <w:tabs>
                                  <w:tab w:val="left" w:pos="4319"/>
                                </w:tabs>
                                <w:spacing w:line="180" w:lineRule="exact"/>
                                <w:rPr>
                                  <w:sz w:val="16"/>
                                </w:rPr>
                              </w:pPr>
                              <w:r>
                                <w:rPr>
                                  <w:w w:val="99"/>
                                  <w:sz w:val="16"/>
                                  <w:u w:val="single"/>
                                </w:rPr>
                                <w:t xml:space="preserve"> </w:t>
                              </w:r>
                              <w:r>
                                <w:rPr>
                                  <w:sz w:val="16"/>
                                  <w:u w:val="single"/>
                                </w:rPr>
                                <w:tab/>
                              </w:r>
                            </w:p>
                          </w:txbxContent>
                        </wps:txbx>
                        <wps:bodyPr rot="0" vert="horz" wrap="square" lIns="0" tIns="0" rIns="0" bIns="0" anchor="t" anchorCtr="0" upright="1">
                          <a:noAutofit/>
                        </wps:bodyPr>
                      </wps:wsp>
                      <wps:wsp>
                        <wps:cNvPr id="101" name="Text Box 98"/>
                        <wps:cNvSpPr txBox="1">
                          <a:spLocks noChangeArrowheads="1"/>
                        </wps:cNvSpPr>
                        <wps:spPr bwMode="auto">
                          <a:xfrm>
                            <a:off x="153" y="925"/>
                            <a:ext cx="13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37C6" w14:textId="77777777" w:rsidR="00E95289" w:rsidRDefault="00E95289">
                              <w:pPr>
                                <w:spacing w:line="180" w:lineRule="exact"/>
                                <w:rPr>
                                  <w:sz w:val="16"/>
                                </w:rPr>
                              </w:pPr>
                              <w:r>
                                <w:rPr>
                                  <w:sz w:val="16"/>
                                </w:rPr>
                                <w:t>2</w:t>
                              </w:r>
                              <w:r>
                                <w:rPr>
                                  <w:position w:val="4"/>
                                  <w:sz w:val="9"/>
                                </w:rPr>
                                <w:t xml:space="preserve">nd </w:t>
                              </w:r>
                              <w:r>
                                <w:rPr>
                                  <w:sz w:val="16"/>
                                </w:rPr>
                                <w:t>Level Approver</w:t>
                              </w:r>
                            </w:p>
                          </w:txbxContent>
                        </wps:txbx>
                        <wps:bodyPr rot="0" vert="horz" wrap="square" lIns="0" tIns="0" rIns="0" bIns="0" anchor="t" anchorCtr="0" upright="1">
                          <a:noAutofit/>
                        </wps:bodyPr>
                      </wps:wsp>
                      <wps:wsp>
                        <wps:cNvPr id="102" name="Text Box 97"/>
                        <wps:cNvSpPr txBox="1">
                          <a:spLocks noChangeArrowheads="1"/>
                        </wps:cNvSpPr>
                        <wps:spPr bwMode="auto">
                          <a:xfrm>
                            <a:off x="3033" y="925"/>
                            <a:ext cx="434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7B41F" w14:textId="77777777" w:rsidR="00E95289" w:rsidRDefault="00E95289">
                              <w:pPr>
                                <w:tabs>
                                  <w:tab w:val="left" w:pos="4319"/>
                                </w:tabs>
                                <w:spacing w:line="180" w:lineRule="exact"/>
                                <w:rPr>
                                  <w:sz w:val="16"/>
                                </w:rPr>
                              </w:pPr>
                              <w:r>
                                <w:rPr>
                                  <w:w w:val="99"/>
                                  <w:sz w:val="16"/>
                                  <w:u w:val="single"/>
                                </w:rPr>
                                <w:t xml:space="preserve"> </w:t>
                              </w:r>
                              <w:r>
                                <w:rPr>
                                  <w:sz w:val="16"/>
                                  <w:u w:val="single"/>
                                </w:rPr>
                                <w:tab/>
                              </w:r>
                            </w:p>
                          </w:txbxContent>
                        </wps:txbx>
                        <wps:bodyPr rot="0" vert="horz" wrap="square" lIns="0" tIns="0" rIns="0" bIns="0" anchor="t" anchorCtr="0" upright="1">
                          <a:noAutofit/>
                        </wps:bodyPr>
                      </wps:wsp>
                      <wps:wsp>
                        <wps:cNvPr id="103" name="Text Box 96"/>
                        <wps:cNvSpPr txBox="1">
                          <a:spLocks noChangeArrowheads="1"/>
                        </wps:cNvSpPr>
                        <wps:spPr bwMode="auto">
                          <a:xfrm>
                            <a:off x="153" y="1333"/>
                            <a:ext cx="209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240AF" w14:textId="77777777" w:rsidR="00E95289" w:rsidRDefault="00E95289">
                              <w:pPr>
                                <w:spacing w:line="180" w:lineRule="exact"/>
                                <w:rPr>
                                  <w:sz w:val="16"/>
                                </w:rPr>
                              </w:pPr>
                              <w:r>
                                <w:rPr>
                                  <w:sz w:val="16"/>
                                </w:rPr>
                                <w:t>Grants Management Director</w:t>
                              </w:r>
                            </w:p>
                          </w:txbxContent>
                        </wps:txbx>
                        <wps:bodyPr rot="0" vert="horz" wrap="square" lIns="0" tIns="0" rIns="0" bIns="0" anchor="t" anchorCtr="0" upright="1">
                          <a:noAutofit/>
                        </wps:bodyPr>
                      </wps:wsp>
                      <wps:wsp>
                        <wps:cNvPr id="104" name="Text Box 95"/>
                        <wps:cNvSpPr txBox="1">
                          <a:spLocks noChangeArrowheads="1"/>
                        </wps:cNvSpPr>
                        <wps:spPr bwMode="auto">
                          <a:xfrm>
                            <a:off x="3033" y="1333"/>
                            <a:ext cx="434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95BB3" w14:textId="77777777" w:rsidR="00E95289" w:rsidRDefault="00E95289">
                              <w:pPr>
                                <w:tabs>
                                  <w:tab w:val="left" w:pos="4319"/>
                                </w:tabs>
                                <w:spacing w:line="180" w:lineRule="exact"/>
                                <w:rPr>
                                  <w:sz w:val="16"/>
                                </w:rPr>
                              </w:pPr>
                              <w:r>
                                <w:rPr>
                                  <w:w w:val="99"/>
                                  <w:sz w:val="16"/>
                                  <w:u w:val="single"/>
                                </w:rPr>
                                <w:t xml:space="preserve"> </w:t>
                              </w:r>
                              <w:r>
                                <w:rPr>
                                  <w:sz w:val="16"/>
                                  <w:u w:val="single"/>
                                </w:rPr>
                                <w:tab/>
                              </w:r>
                            </w:p>
                          </w:txbxContent>
                        </wps:txbx>
                        <wps:bodyPr rot="0" vert="horz" wrap="square" lIns="0" tIns="0" rIns="0" bIns="0" anchor="t" anchorCtr="0" upright="1">
                          <a:noAutofit/>
                        </wps:bodyPr>
                      </wps:wsp>
                      <wps:wsp>
                        <wps:cNvPr id="105" name="Text Box 94"/>
                        <wps:cNvSpPr txBox="1">
                          <a:spLocks noChangeArrowheads="1"/>
                        </wps:cNvSpPr>
                        <wps:spPr bwMode="auto">
                          <a:xfrm>
                            <a:off x="153" y="1697"/>
                            <a:ext cx="132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E6BDC" w14:textId="77777777" w:rsidR="00E95289" w:rsidRDefault="00E95289">
                              <w:pPr>
                                <w:spacing w:line="180" w:lineRule="exact"/>
                                <w:rPr>
                                  <w:sz w:val="16"/>
                                </w:rPr>
                              </w:pPr>
                              <w:r>
                                <w:rPr>
                                  <w:sz w:val="16"/>
                                </w:rPr>
                                <w:t>Executive Director</w:t>
                              </w:r>
                            </w:p>
                          </w:txbxContent>
                        </wps:txbx>
                        <wps:bodyPr rot="0" vert="horz" wrap="square" lIns="0" tIns="0" rIns="0" bIns="0" anchor="t" anchorCtr="0" upright="1">
                          <a:noAutofit/>
                        </wps:bodyPr>
                      </wps:wsp>
                      <wps:wsp>
                        <wps:cNvPr id="106" name="Text Box 93"/>
                        <wps:cNvSpPr txBox="1">
                          <a:spLocks noChangeArrowheads="1"/>
                        </wps:cNvSpPr>
                        <wps:spPr bwMode="auto">
                          <a:xfrm>
                            <a:off x="3033" y="1697"/>
                            <a:ext cx="434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5FA83" w14:textId="77777777" w:rsidR="00E95289" w:rsidRDefault="00E95289">
                              <w:pPr>
                                <w:tabs>
                                  <w:tab w:val="left" w:pos="4319"/>
                                </w:tabs>
                                <w:spacing w:line="180" w:lineRule="exact"/>
                                <w:rPr>
                                  <w:sz w:val="16"/>
                                </w:rPr>
                              </w:pPr>
                              <w:r>
                                <w:rPr>
                                  <w:w w:val="99"/>
                                  <w:sz w:val="16"/>
                                  <w:u w:val="single"/>
                                </w:rPr>
                                <w:t xml:space="preserve"> </w:t>
                              </w:r>
                              <w:r>
                                <w:rPr>
                                  <w:sz w:val="16"/>
                                  <w:u w:val="single"/>
                                </w:rPr>
                                <w:tab/>
                              </w:r>
                            </w:p>
                          </w:txbxContent>
                        </wps:txbx>
                        <wps:bodyPr rot="0" vert="horz" wrap="square" lIns="0" tIns="0" rIns="0" bIns="0" anchor="t" anchorCtr="0" upright="1">
                          <a:noAutofit/>
                        </wps:bodyPr>
                      </wps:wsp>
                      <wps:wsp>
                        <wps:cNvPr id="107" name="Text Box 92"/>
                        <wps:cNvSpPr txBox="1">
                          <a:spLocks noChangeArrowheads="1"/>
                        </wps:cNvSpPr>
                        <wps:spPr bwMode="auto">
                          <a:xfrm>
                            <a:off x="153" y="2062"/>
                            <a:ext cx="108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E076A" w14:textId="77777777" w:rsidR="00E95289" w:rsidRDefault="00E95289">
                              <w:pPr>
                                <w:spacing w:line="180" w:lineRule="exact"/>
                                <w:rPr>
                                  <w:sz w:val="16"/>
                                </w:rPr>
                              </w:pPr>
                              <w:r>
                                <w:rPr>
                                  <w:sz w:val="16"/>
                                </w:rPr>
                                <w:t>Approval Date:</w:t>
                              </w:r>
                            </w:p>
                          </w:txbxContent>
                        </wps:txbx>
                        <wps:bodyPr rot="0" vert="horz" wrap="square" lIns="0" tIns="0" rIns="0" bIns="0" anchor="t" anchorCtr="0" upright="1">
                          <a:noAutofit/>
                        </wps:bodyPr>
                      </wps:wsp>
                      <wps:wsp>
                        <wps:cNvPr id="108" name="Text Box 91"/>
                        <wps:cNvSpPr txBox="1">
                          <a:spLocks noChangeArrowheads="1"/>
                        </wps:cNvSpPr>
                        <wps:spPr bwMode="auto">
                          <a:xfrm>
                            <a:off x="3033" y="2062"/>
                            <a:ext cx="434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4CD89" w14:textId="77777777" w:rsidR="00E95289" w:rsidRDefault="00E95289">
                              <w:pPr>
                                <w:tabs>
                                  <w:tab w:val="left" w:pos="4319"/>
                                </w:tabs>
                                <w:spacing w:line="180" w:lineRule="exact"/>
                                <w:rPr>
                                  <w:sz w:val="16"/>
                                </w:rPr>
                              </w:pPr>
                              <w:r>
                                <w:rPr>
                                  <w:w w:val="99"/>
                                  <w:sz w:val="16"/>
                                  <w:u w:val="single"/>
                                </w:rPr>
                                <w:t xml:space="preserve"> </w:t>
                              </w:r>
                              <w:r>
                                <w:rPr>
                                  <w:sz w:val="16"/>
                                  <w:u w:val="single"/>
                                </w:rPr>
                                <w:tab/>
                              </w:r>
                            </w:p>
                          </w:txbxContent>
                        </wps:txbx>
                        <wps:bodyPr rot="0" vert="horz" wrap="square" lIns="0" tIns="0" rIns="0" bIns="0" anchor="t" anchorCtr="0" upright="1">
                          <a:noAutofit/>
                        </wps:bodyPr>
                      </wps:wsp>
                    </wpg:wgp>
                  </a:graphicData>
                </a:graphic>
              </wp:inline>
            </w:drawing>
          </mc:Choice>
          <mc:Fallback>
            <w:pict>
              <v:group w14:anchorId="5F65BADC" id="Group 90" o:spid="_x0000_s1027" style="width:559pt;height:120.75pt;mso-position-horizontal-relative:char;mso-position-vertical-relative:line" coordsize="11180,24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 o:spid="_x0000_s1028" type="#_x0000_t75" style="position:absolute;width:11180;height:2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">
                  <v:imagedata r:id="rId21" o:title=""/>
                </v:shape>
                <v:shape id="Text Box 102" o:spid="_x0000_s1029" type="#_x0000_t202" style="position:absolute;left:153;top:81;width:315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49A7F9DE" w14:textId="77777777" w:rsidR="00E95289" w:rsidRDefault="00E95289">
                        <w:pPr>
                          <w:spacing w:before="7"/>
                          <w:rPr>
                            <w:b/>
                            <w:sz w:val="17"/>
                          </w:rPr>
                        </w:pPr>
                        <w:r>
                          <w:rPr>
                            <w:b/>
                            <w:w w:val="105"/>
                            <w:sz w:val="17"/>
                          </w:rPr>
                          <w:t>For MDE program office use only:</w:t>
                        </w:r>
                      </w:p>
                    </w:txbxContent>
                  </v:textbox>
                </v:shape>
                <v:shape id="Text Box 101" o:spid="_x0000_s1030" type="#_x0000_t202" style="position:absolute;left:3753;top:81;width:374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6FF26C43" w14:textId="77777777" w:rsidR="00E95289" w:rsidRDefault="00E95289">
                        <w:pPr>
                          <w:spacing w:before="7"/>
                          <w:rPr>
                            <w:sz w:val="17"/>
                          </w:rPr>
                        </w:pPr>
                        <w:r>
                          <w:rPr>
                            <w:w w:val="105"/>
                            <w:sz w:val="17"/>
                          </w:rPr>
                          <w:t>Mississippi Department of Education Approval</w:t>
                        </w:r>
                      </w:p>
                    </w:txbxContent>
                  </v:textbox>
                </v:shape>
                <v:shape id="Text Box 100" o:spid="_x0000_s1031" type="#_x0000_t202" style="position:absolute;left:153;top:517;width:219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517F2F46" w14:textId="77777777" w:rsidR="00E95289" w:rsidRDefault="00E95289">
                        <w:pPr>
                          <w:spacing w:line="180" w:lineRule="exact"/>
                          <w:rPr>
                            <w:sz w:val="16"/>
                          </w:rPr>
                        </w:pPr>
                        <w:r>
                          <w:rPr>
                            <w:sz w:val="16"/>
                          </w:rPr>
                          <w:t>List name of 1</w:t>
                        </w:r>
                        <w:r>
                          <w:rPr>
                            <w:position w:val="4"/>
                            <w:sz w:val="9"/>
                          </w:rPr>
                          <w:t xml:space="preserve">st </w:t>
                        </w:r>
                        <w:r>
                          <w:rPr>
                            <w:sz w:val="16"/>
                          </w:rPr>
                          <w:t>Level Approver</w:t>
                        </w:r>
                      </w:p>
                    </w:txbxContent>
                  </v:textbox>
                </v:shape>
                <v:shape id="Text Box 99" o:spid="_x0000_s1032" type="#_x0000_t202" style="position:absolute;left:3033;top:517;width:4932;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5DF94001" w14:textId="77777777" w:rsidR="00E95289" w:rsidRDefault="00E95289">
                        <w:pPr>
                          <w:tabs>
                            <w:tab w:val="left" w:pos="4319"/>
                          </w:tabs>
                          <w:spacing w:line="180" w:lineRule="exact"/>
                          <w:rPr>
                            <w:sz w:val="16"/>
                          </w:rPr>
                        </w:pPr>
                        <w:r>
                          <w:rPr>
                            <w:w w:val="99"/>
                            <w:sz w:val="16"/>
                            <w:u w:val="single"/>
                          </w:rPr>
                          <w:t xml:space="preserve"> </w:t>
                        </w:r>
                        <w:r>
                          <w:rPr>
                            <w:sz w:val="16"/>
                            <w:u w:val="single"/>
                          </w:rPr>
                          <w:tab/>
                        </w:r>
                      </w:p>
                    </w:txbxContent>
                  </v:textbox>
                </v:shape>
                <v:shape id="Text Box 98" o:spid="_x0000_s1033" type="#_x0000_t202" style="position:absolute;left:153;top:925;width:133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6A2B37C6" w14:textId="77777777" w:rsidR="00E95289" w:rsidRDefault="00E95289">
                        <w:pPr>
                          <w:spacing w:line="180" w:lineRule="exact"/>
                          <w:rPr>
                            <w:sz w:val="16"/>
                          </w:rPr>
                        </w:pPr>
                        <w:r>
                          <w:rPr>
                            <w:sz w:val="16"/>
                          </w:rPr>
                          <w:t>2</w:t>
                        </w:r>
                        <w:r>
                          <w:rPr>
                            <w:position w:val="4"/>
                            <w:sz w:val="9"/>
                          </w:rPr>
                          <w:t xml:space="preserve">nd </w:t>
                        </w:r>
                        <w:r>
                          <w:rPr>
                            <w:sz w:val="16"/>
                          </w:rPr>
                          <w:t>Level Approver</w:t>
                        </w:r>
                      </w:p>
                    </w:txbxContent>
                  </v:textbox>
                </v:shape>
                <v:shape id="Text Box 97" o:spid="_x0000_s1034" type="#_x0000_t202" style="position:absolute;left:3033;top:925;width:434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1BB7B41F" w14:textId="77777777" w:rsidR="00E95289" w:rsidRDefault="00E95289">
                        <w:pPr>
                          <w:tabs>
                            <w:tab w:val="left" w:pos="4319"/>
                          </w:tabs>
                          <w:spacing w:line="180" w:lineRule="exact"/>
                          <w:rPr>
                            <w:sz w:val="16"/>
                          </w:rPr>
                        </w:pPr>
                        <w:r>
                          <w:rPr>
                            <w:w w:val="99"/>
                            <w:sz w:val="16"/>
                            <w:u w:val="single"/>
                          </w:rPr>
                          <w:t xml:space="preserve"> </w:t>
                        </w:r>
                        <w:r>
                          <w:rPr>
                            <w:sz w:val="16"/>
                            <w:u w:val="single"/>
                          </w:rPr>
                          <w:tab/>
                        </w:r>
                      </w:p>
                    </w:txbxContent>
                  </v:textbox>
                </v:shape>
                <v:shape id="Text Box 96" o:spid="_x0000_s1035" type="#_x0000_t202" style="position:absolute;left:153;top:1333;width:209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340240AF" w14:textId="77777777" w:rsidR="00E95289" w:rsidRDefault="00E95289">
                        <w:pPr>
                          <w:spacing w:line="180" w:lineRule="exact"/>
                          <w:rPr>
                            <w:sz w:val="16"/>
                          </w:rPr>
                        </w:pPr>
                        <w:r>
                          <w:rPr>
                            <w:sz w:val="16"/>
                          </w:rPr>
                          <w:t>Grants Management Director</w:t>
                        </w:r>
                      </w:p>
                    </w:txbxContent>
                  </v:textbox>
                </v:shape>
                <v:shape id="Text Box 95" o:spid="_x0000_s1036" type="#_x0000_t202" style="position:absolute;left:3033;top:1333;width:434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04195BB3" w14:textId="77777777" w:rsidR="00E95289" w:rsidRDefault="00E95289">
                        <w:pPr>
                          <w:tabs>
                            <w:tab w:val="left" w:pos="4319"/>
                          </w:tabs>
                          <w:spacing w:line="180" w:lineRule="exact"/>
                          <w:rPr>
                            <w:sz w:val="16"/>
                          </w:rPr>
                        </w:pPr>
                        <w:r>
                          <w:rPr>
                            <w:w w:val="99"/>
                            <w:sz w:val="16"/>
                            <w:u w:val="single"/>
                          </w:rPr>
                          <w:t xml:space="preserve"> </w:t>
                        </w:r>
                        <w:r>
                          <w:rPr>
                            <w:sz w:val="16"/>
                            <w:u w:val="single"/>
                          </w:rPr>
                          <w:tab/>
                        </w:r>
                      </w:p>
                    </w:txbxContent>
                  </v:textbox>
                </v:shape>
                <v:shape id="Text Box 94" o:spid="_x0000_s1037" type="#_x0000_t202" style="position:absolute;left:153;top:1697;width:132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2DDE6BDC" w14:textId="77777777" w:rsidR="00E95289" w:rsidRDefault="00E95289">
                        <w:pPr>
                          <w:spacing w:line="180" w:lineRule="exact"/>
                          <w:rPr>
                            <w:sz w:val="16"/>
                          </w:rPr>
                        </w:pPr>
                        <w:r>
                          <w:rPr>
                            <w:sz w:val="16"/>
                          </w:rPr>
                          <w:t>Executive Director</w:t>
                        </w:r>
                      </w:p>
                    </w:txbxContent>
                  </v:textbox>
                </v:shape>
                <v:shape id="Text Box 93" o:spid="_x0000_s1038" type="#_x0000_t202" style="position:absolute;left:3033;top:1697;width:434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5575FA83" w14:textId="77777777" w:rsidR="00E95289" w:rsidRDefault="00E95289">
                        <w:pPr>
                          <w:tabs>
                            <w:tab w:val="left" w:pos="4319"/>
                          </w:tabs>
                          <w:spacing w:line="180" w:lineRule="exact"/>
                          <w:rPr>
                            <w:sz w:val="16"/>
                          </w:rPr>
                        </w:pPr>
                        <w:r>
                          <w:rPr>
                            <w:w w:val="99"/>
                            <w:sz w:val="16"/>
                            <w:u w:val="single"/>
                          </w:rPr>
                          <w:t xml:space="preserve"> </w:t>
                        </w:r>
                        <w:r>
                          <w:rPr>
                            <w:sz w:val="16"/>
                            <w:u w:val="single"/>
                          </w:rPr>
                          <w:tab/>
                        </w:r>
                      </w:p>
                    </w:txbxContent>
                  </v:textbox>
                </v:shape>
                <v:shape id="Text Box 92" o:spid="_x0000_s1039" type="#_x0000_t202" style="position:absolute;left:153;top:2062;width:108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014E076A" w14:textId="77777777" w:rsidR="00E95289" w:rsidRDefault="00E95289">
                        <w:pPr>
                          <w:spacing w:line="180" w:lineRule="exact"/>
                          <w:rPr>
                            <w:sz w:val="16"/>
                          </w:rPr>
                        </w:pPr>
                        <w:r>
                          <w:rPr>
                            <w:sz w:val="16"/>
                          </w:rPr>
                          <w:t>Approval Date:</w:t>
                        </w:r>
                      </w:p>
                    </w:txbxContent>
                  </v:textbox>
                </v:shape>
                <v:shape id="Text Box 91" o:spid="_x0000_s1040" type="#_x0000_t202" style="position:absolute;left:3033;top:2062;width:434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0B04CD89" w14:textId="77777777" w:rsidR="00E95289" w:rsidRDefault="00E95289">
                        <w:pPr>
                          <w:tabs>
                            <w:tab w:val="left" w:pos="4319"/>
                          </w:tabs>
                          <w:spacing w:line="180" w:lineRule="exact"/>
                          <w:rPr>
                            <w:sz w:val="16"/>
                          </w:rPr>
                        </w:pPr>
                        <w:r>
                          <w:rPr>
                            <w:w w:val="99"/>
                            <w:sz w:val="16"/>
                            <w:u w:val="single"/>
                          </w:rPr>
                          <w:t xml:space="preserve"> </w:t>
                        </w:r>
                        <w:r>
                          <w:rPr>
                            <w:sz w:val="16"/>
                            <w:u w:val="single"/>
                          </w:rPr>
                          <w:tab/>
                        </w:r>
                      </w:p>
                    </w:txbxContent>
                  </v:textbox>
                </v:shape>
                <w10:anchorlock/>
              </v:group>
            </w:pict>
          </mc:Fallback>
        </mc:AlternateContent>
      </w:r>
    </w:p>
    <w:p w14:paraId="6D022758" w14:textId="77777777" w:rsidR="00476EC8" w:rsidRDefault="007E2214">
      <w:pPr>
        <w:ind w:right="1168"/>
        <w:jc w:val="right"/>
        <w:rPr>
          <w:rFonts w:ascii="Arial"/>
          <w:w w:val="105"/>
          <w:sz w:val="21"/>
        </w:rPr>
      </w:pPr>
      <w:r>
        <w:rPr>
          <w:noProof/>
        </w:rPr>
        <mc:AlternateContent>
          <mc:Choice Requires="wps">
            <w:drawing>
              <wp:anchor distT="0" distB="0" distL="114300" distR="114300" simplePos="0" relativeHeight="251660288" behindDoc="1" locked="0" layoutInCell="1" allowOverlap="1" wp14:anchorId="140DC794" wp14:editId="402C70FD">
                <wp:simplePos x="0" y="0"/>
                <wp:positionH relativeFrom="page">
                  <wp:posOffset>922020</wp:posOffset>
                </wp:positionH>
                <wp:positionV relativeFrom="paragraph">
                  <wp:posOffset>-573405</wp:posOffset>
                </wp:positionV>
                <wp:extent cx="661670" cy="201295"/>
                <wp:effectExtent l="0" t="3810" r="0" b="4445"/>
                <wp:wrapNone/>
                <wp:docPr id="9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0168E" w14:textId="77777777" w:rsidR="00E95289" w:rsidRDefault="00E95289">
                            <w:pPr>
                              <w:spacing w:line="316" w:lineRule="exact"/>
                              <w:rPr>
                                <w:b/>
                                <w:sz w:val="28"/>
                              </w:rPr>
                            </w:pPr>
                            <w:r>
                              <w:rPr>
                                <w:b/>
                                <w:sz w:val="28"/>
                              </w:rPr>
                              <w:t xml:space="preserve">Form </w:t>
                            </w:r>
                            <w:r>
                              <w:rPr>
                                <w:b/>
                                <w:spacing w:val="-18"/>
                                <w:sz w:val="2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DC794" id="Text Box 89" o:spid="_x0000_s1041" type="#_x0000_t202" style="position:absolute;left:0;text-align:left;margin-left:72.6pt;margin-top:-45.15pt;width:52.1pt;height:15.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qM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" filled="f" stroked="f">
                <v:textbox inset="0,0,0,0">
                  <w:txbxContent>
                    <w:p w14:paraId="0CD0168E" w14:textId="77777777" w:rsidR="00E95289" w:rsidRDefault="00E95289">
                      <w:pPr>
                        <w:spacing w:line="316" w:lineRule="exact"/>
                        <w:rPr>
                          <w:b/>
                          <w:sz w:val="28"/>
                        </w:rPr>
                      </w:pPr>
                      <w:r>
                        <w:rPr>
                          <w:b/>
                          <w:sz w:val="28"/>
                        </w:rPr>
                        <w:t xml:space="preserve">Form </w:t>
                      </w:r>
                      <w:r>
                        <w:rPr>
                          <w:b/>
                          <w:spacing w:val="-18"/>
                          <w:sz w:val="28"/>
                        </w:rPr>
                        <w:t>2</w:t>
                      </w:r>
                    </w:p>
                  </w:txbxContent>
                </v:textbox>
                <w10:wrap anchorx="page"/>
              </v:shape>
            </w:pict>
          </mc:Fallback>
        </mc:AlternateContent>
      </w:r>
      <w:r w:rsidR="00476EC8">
        <w:rPr>
          <w:rFonts w:ascii="Arial"/>
          <w:w w:val="105"/>
          <w:sz w:val="21"/>
        </w:rPr>
        <w:t xml:space="preserve"> </w:t>
      </w:r>
    </w:p>
    <w:p w14:paraId="6E868904" w14:textId="6DFBBF79" w:rsidR="006827D3" w:rsidRDefault="00476EC8" w:rsidP="00476EC8">
      <w:pPr>
        <w:ind w:right="60"/>
        <w:jc w:val="right"/>
        <w:rPr>
          <w:rFonts w:ascii="Arial"/>
          <w:sz w:val="21"/>
        </w:rPr>
      </w:pPr>
      <w:r>
        <w:rPr>
          <w:rFonts w:ascii="Arial"/>
          <w:w w:val="105"/>
          <w:sz w:val="21"/>
        </w:rPr>
        <w:t xml:space="preserve">    </w:t>
      </w:r>
      <w:r>
        <w:rPr>
          <w:rFonts w:ascii="Arial"/>
          <w:w w:val="105"/>
          <w:sz w:val="21"/>
        </w:rPr>
        <w:tab/>
        <w:t xml:space="preserve">       </w:t>
      </w:r>
      <w:r w:rsidR="007C4B31">
        <w:rPr>
          <w:rFonts w:ascii="Arial"/>
          <w:w w:val="105"/>
          <w:sz w:val="21"/>
        </w:rPr>
        <w:t>2</w:t>
      </w:r>
      <w:r w:rsidR="000E55D5">
        <w:rPr>
          <w:rFonts w:ascii="Arial"/>
          <w:w w:val="105"/>
          <w:sz w:val="21"/>
        </w:rPr>
        <w:t>5</w:t>
      </w:r>
      <w:r w:rsidR="00C57E34">
        <w:rPr>
          <w:rFonts w:ascii="Arial"/>
          <w:w w:val="105"/>
          <w:sz w:val="21"/>
        </w:rPr>
        <w:t xml:space="preserve"> </w:t>
      </w:r>
      <w:r w:rsidR="00C57E34">
        <w:rPr>
          <w:rFonts w:ascii="Arial"/>
          <w:w w:val="160"/>
          <w:sz w:val="21"/>
        </w:rPr>
        <w:t>|</w:t>
      </w:r>
      <w:r w:rsidR="00C57E34">
        <w:rPr>
          <w:rFonts w:ascii="Arial"/>
          <w:spacing w:val="-61"/>
          <w:w w:val="160"/>
          <w:sz w:val="21"/>
        </w:rPr>
        <w:t xml:space="preserve"> </w:t>
      </w:r>
      <w:r w:rsidR="00C57E34">
        <w:rPr>
          <w:rFonts w:ascii="Arial"/>
          <w:color w:val="7F7F7F"/>
          <w:spacing w:val="3"/>
          <w:w w:val="105"/>
          <w:sz w:val="21"/>
        </w:rPr>
        <w:t xml:space="preserve">P a </w:t>
      </w:r>
      <w:r w:rsidR="00C57E34">
        <w:rPr>
          <w:rFonts w:ascii="Arial"/>
          <w:color w:val="7F7F7F"/>
          <w:w w:val="105"/>
          <w:sz w:val="21"/>
        </w:rPr>
        <w:t>g e</w:t>
      </w:r>
    </w:p>
    <w:p w14:paraId="3A434C86" w14:textId="3786E7B4" w:rsidR="006827D3" w:rsidRDefault="00476EC8">
      <w:pPr>
        <w:jc w:val="right"/>
        <w:rPr>
          <w:rFonts w:ascii="Arial"/>
          <w:sz w:val="21"/>
        </w:rPr>
        <w:sectPr w:rsidR="006827D3">
          <w:footerReference w:type="default" r:id="rId22"/>
          <w:pgSz w:w="12240" w:h="15840"/>
          <w:pgMar w:top="1380" w:right="320" w:bottom="280" w:left="340" w:header="0" w:footer="0" w:gutter="0"/>
          <w:cols w:space="720"/>
        </w:sectPr>
      </w:pPr>
      <w:r>
        <w:rPr>
          <w:rFonts w:ascii="Arial"/>
          <w:sz w:val="21"/>
        </w:rPr>
        <w:t xml:space="preserve"> </w:t>
      </w:r>
    </w:p>
    <w:p w14:paraId="42DB8413" w14:textId="4A1FBEC3" w:rsidR="006827D3" w:rsidRDefault="00C57E34">
      <w:pPr>
        <w:pStyle w:val="Heading1"/>
        <w:ind w:right="711"/>
      </w:pPr>
      <w:bookmarkStart w:id="10" w:name="_TOC_250004"/>
      <w:bookmarkEnd w:id="10"/>
      <w:r>
        <w:lastRenderedPageBreak/>
        <w:t xml:space="preserve">Form 4 </w:t>
      </w:r>
      <w:r w:rsidR="00770787" w:rsidRPr="00770787">
        <w:rPr>
          <w:bCs w:val="0"/>
        </w:rPr>
        <w:t>–</w:t>
      </w:r>
      <w:r>
        <w:t xml:space="preserve"> Assurances</w:t>
      </w:r>
    </w:p>
    <w:p w14:paraId="7A66AD1B" w14:textId="77777777" w:rsidR="006827D3" w:rsidRDefault="00C57E34">
      <w:pPr>
        <w:pStyle w:val="Heading3"/>
        <w:spacing w:before="40"/>
        <w:ind w:left="3501"/>
      </w:pPr>
      <w:r>
        <w:t>Please read carefully before signing.</w:t>
      </w:r>
    </w:p>
    <w:p w14:paraId="500BEDB4" w14:textId="77777777" w:rsidR="006827D3" w:rsidRDefault="006827D3">
      <w:pPr>
        <w:pStyle w:val="BodyText"/>
        <w:spacing w:before="7"/>
        <w:rPr>
          <w:rFonts w:ascii="Georgia-BoldItalic"/>
          <w:b/>
          <w:i/>
          <w:sz w:val="21"/>
        </w:rPr>
      </w:pPr>
    </w:p>
    <w:p w14:paraId="74AAE6D5" w14:textId="77777777" w:rsidR="006827D3" w:rsidRDefault="00C57E34">
      <w:pPr>
        <w:pStyle w:val="BodyText"/>
        <w:spacing w:line="278" w:lineRule="auto"/>
        <w:ind w:left="1111" w:right="1106"/>
        <w:jc w:val="both"/>
      </w:pPr>
      <w:r>
        <w:t>The grantee hereby assures that, in accordance with the statute, the school district/organization submitting this proposal shall comply with the following:</w:t>
      </w:r>
    </w:p>
    <w:p w14:paraId="5B666E6A" w14:textId="77777777" w:rsidR="006827D3" w:rsidRDefault="006827D3">
      <w:pPr>
        <w:pStyle w:val="BodyText"/>
        <w:spacing w:before="11"/>
        <w:rPr>
          <w:sz w:val="23"/>
        </w:rPr>
      </w:pPr>
    </w:p>
    <w:p w14:paraId="03A6CE39" w14:textId="77777777" w:rsidR="006827D3" w:rsidRDefault="00C57E34">
      <w:pPr>
        <w:pStyle w:val="BodyText"/>
        <w:spacing w:line="237" w:lineRule="auto"/>
        <w:ind w:left="1111" w:right="1105"/>
        <w:jc w:val="both"/>
      </w:pPr>
      <w:r>
        <w:t>Certain terms and conditions are required for receiving grants from the Mississippi Department of Education (MDE); therefore, the grantee will agree to the items that follow.</w:t>
      </w:r>
    </w:p>
    <w:p w14:paraId="314221E5" w14:textId="77777777" w:rsidR="006827D3" w:rsidRDefault="006827D3">
      <w:pPr>
        <w:pStyle w:val="BodyText"/>
        <w:spacing w:before="4"/>
      </w:pPr>
    </w:p>
    <w:p w14:paraId="511B2914" w14:textId="77777777" w:rsidR="006827D3" w:rsidRDefault="00C57E34">
      <w:pPr>
        <w:pStyle w:val="ListParagraph"/>
        <w:numPr>
          <w:ilvl w:val="0"/>
          <w:numId w:val="3"/>
        </w:numPr>
        <w:tabs>
          <w:tab w:val="left" w:pos="1472"/>
        </w:tabs>
        <w:spacing w:before="1"/>
        <w:ind w:right="1100"/>
        <w:jc w:val="both"/>
        <w:rPr>
          <w:sz w:val="24"/>
        </w:rPr>
      </w:pPr>
      <w:r>
        <w:rPr>
          <w:sz w:val="24"/>
        </w:rPr>
        <w:t xml:space="preserve">The </w:t>
      </w:r>
      <w:proofErr w:type="spellStart"/>
      <w:r>
        <w:rPr>
          <w:spacing w:val="-3"/>
          <w:sz w:val="24"/>
        </w:rPr>
        <w:t>offerer</w:t>
      </w:r>
      <w:proofErr w:type="spellEnd"/>
      <w:r>
        <w:rPr>
          <w:spacing w:val="-3"/>
          <w:sz w:val="24"/>
        </w:rPr>
        <w:t xml:space="preserve"> </w:t>
      </w:r>
      <w:r>
        <w:rPr>
          <w:spacing w:val="-4"/>
          <w:sz w:val="24"/>
        </w:rPr>
        <w:t xml:space="preserve">shall </w:t>
      </w:r>
      <w:r>
        <w:rPr>
          <w:sz w:val="24"/>
        </w:rPr>
        <w:t xml:space="preserve">be an </w:t>
      </w:r>
      <w:r>
        <w:rPr>
          <w:spacing w:val="-4"/>
          <w:sz w:val="24"/>
        </w:rPr>
        <w:t xml:space="preserve">equal </w:t>
      </w:r>
      <w:r>
        <w:rPr>
          <w:spacing w:val="-3"/>
          <w:sz w:val="24"/>
        </w:rPr>
        <w:t xml:space="preserve">opportunity </w:t>
      </w:r>
      <w:r>
        <w:rPr>
          <w:spacing w:val="-4"/>
          <w:sz w:val="24"/>
        </w:rPr>
        <w:t xml:space="preserve">employee </w:t>
      </w:r>
      <w:r>
        <w:rPr>
          <w:sz w:val="24"/>
        </w:rPr>
        <w:t xml:space="preserve">and </w:t>
      </w:r>
      <w:r>
        <w:rPr>
          <w:spacing w:val="-4"/>
          <w:sz w:val="24"/>
        </w:rPr>
        <w:t xml:space="preserve">shall perform </w:t>
      </w:r>
      <w:r>
        <w:rPr>
          <w:sz w:val="24"/>
        </w:rPr>
        <w:t xml:space="preserve">to all </w:t>
      </w:r>
      <w:r>
        <w:rPr>
          <w:spacing w:val="-3"/>
          <w:sz w:val="24"/>
        </w:rPr>
        <w:t xml:space="preserve">other applicable requirements; accordingly, the </w:t>
      </w:r>
      <w:proofErr w:type="spellStart"/>
      <w:r>
        <w:rPr>
          <w:spacing w:val="-3"/>
          <w:sz w:val="24"/>
        </w:rPr>
        <w:t>offerer</w:t>
      </w:r>
      <w:proofErr w:type="spellEnd"/>
      <w:r>
        <w:rPr>
          <w:spacing w:val="-3"/>
          <w:sz w:val="24"/>
        </w:rPr>
        <w:t xml:space="preserve"> </w:t>
      </w:r>
      <w:r>
        <w:rPr>
          <w:spacing w:val="-4"/>
          <w:sz w:val="24"/>
        </w:rPr>
        <w:t xml:space="preserve">shall </w:t>
      </w:r>
      <w:r>
        <w:rPr>
          <w:spacing w:val="-3"/>
          <w:sz w:val="24"/>
        </w:rPr>
        <w:t xml:space="preserve">neither </w:t>
      </w:r>
      <w:r>
        <w:rPr>
          <w:spacing w:val="-4"/>
          <w:sz w:val="24"/>
        </w:rPr>
        <w:t xml:space="preserve">discriminate </w:t>
      </w:r>
      <w:r>
        <w:rPr>
          <w:sz w:val="24"/>
        </w:rPr>
        <w:t xml:space="preserve">nor </w:t>
      </w:r>
      <w:r>
        <w:rPr>
          <w:spacing w:val="-4"/>
          <w:sz w:val="24"/>
        </w:rPr>
        <w:t>permit</w:t>
      </w:r>
      <w:r>
        <w:rPr>
          <w:spacing w:val="49"/>
          <w:sz w:val="24"/>
        </w:rPr>
        <w:t xml:space="preserve"> </w:t>
      </w:r>
      <w:r>
        <w:rPr>
          <w:spacing w:val="-3"/>
          <w:sz w:val="24"/>
        </w:rPr>
        <w:t xml:space="preserve">discrimination </w:t>
      </w:r>
      <w:r>
        <w:rPr>
          <w:sz w:val="24"/>
        </w:rPr>
        <w:t xml:space="preserve">in its </w:t>
      </w:r>
      <w:r>
        <w:rPr>
          <w:spacing w:val="-3"/>
          <w:sz w:val="24"/>
        </w:rPr>
        <w:t xml:space="preserve">operation </w:t>
      </w:r>
      <w:r>
        <w:rPr>
          <w:sz w:val="24"/>
        </w:rPr>
        <w:t xml:space="preserve">or </w:t>
      </w:r>
      <w:r>
        <w:rPr>
          <w:spacing w:val="-4"/>
          <w:sz w:val="24"/>
        </w:rPr>
        <w:t xml:space="preserve">employment </w:t>
      </w:r>
      <w:r>
        <w:rPr>
          <w:spacing w:val="-3"/>
          <w:sz w:val="24"/>
        </w:rPr>
        <w:t xml:space="preserve">practices against </w:t>
      </w:r>
      <w:r>
        <w:rPr>
          <w:sz w:val="24"/>
        </w:rPr>
        <w:t xml:space="preserve">any </w:t>
      </w:r>
      <w:r>
        <w:rPr>
          <w:spacing w:val="-4"/>
          <w:sz w:val="24"/>
        </w:rPr>
        <w:t xml:space="preserve">person </w:t>
      </w:r>
      <w:r>
        <w:rPr>
          <w:sz w:val="24"/>
        </w:rPr>
        <w:t xml:space="preserve">or </w:t>
      </w:r>
      <w:r>
        <w:rPr>
          <w:spacing w:val="-3"/>
          <w:sz w:val="24"/>
        </w:rPr>
        <w:t xml:space="preserve">group of persons </w:t>
      </w:r>
      <w:r>
        <w:rPr>
          <w:sz w:val="24"/>
        </w:rPr>
        <w:t xml:space="preserve">on </w:t>
      </w:r>
      <w:r>
        <w:rPr>
          <w:spacing w:val="-3"/>
          <w:sz w:val="24"/>
        </w:rPr>
        <w:t xml:space="preserve">the grounds </w:t>
      </w:r>
      <w:r>
        <w:rPr>
          <w:sz w:val="24"/>
        </w:rPr>
        <w:t xml:space="preserve">of </w:t>
      </w:r>
      <w:r>
        <w:rPr>
          <w:spacing w:val="-3"/>
          <w:sz w:val="24"/>
        </w:rPr>
        <w:t xml:space="preserve">race, color, </w:t>
      </w:r>
      <w:r>
        <w:rPr>
          <w:spacing w:val="-4"/>
          <w:sz w:val="24"/>
        </w:rPr>
        <w:t xml:space="preserve">religion, </w:t>
      </w:r>
      <w:r>
        <w:rPr>
          <w:spacing w:val="-3"/>
          <w:sz w:val="24"/>
        </w:rPr>
        <w:t xml:space="preserve">national origin, handicap, </w:t>
      </w:r>
      <w:r>
        <w:rPr>
          <w:sz w:val="24"/>
        </w:rPr>
        <w:t xml:space="preserve">or sex in </w:t>
      </w:r>
      <w:r>
        <w:rPr>
          <w:spacing w:val="-3"/>
          <w:sz w:val="24"/>
        </w:rPr>
        <w:t xml:space="preserve">any manner </w:t>
      </w:r>
      <w:r>
        <w:rPr>
          <w:spacing w:val="-4"/>
          <w:sz w:val="24"/>
        </w:rPr>
        <w:t xml:space="preserve">prohibited </w:t>
      </w:r>
      <w:r>
        <w:rPr>
          <w:sz w:val="24"/>
        </w:rPr>
        <w:t xml:space="preserve">by </w:t>
      </w:r>
      <w:r>
        <w:rPr>
          <w:spacing w:val="-3"/>
          <w:sz w:val="24"/>
        </w:rPr>
        <w:t xml:space="preserve">law. Further, </w:t>
      </w:r>
      <w:r>
        <w:rPr>
          <w:sz w:val="24"/>
        </w:rPr>
        <w:t xml:space="preserve">the </w:t>
      </w:r>
      <w:proofErr w:type="spellStart"/>
      <w:r>
        <w:rPr>
          <w:spacing w:val="-3"/>
          <w:sz w:val="24"/>
        </w:rPr>
        <w:t>offerer</w:t>
      </w:r>
      <w:proofErr w:type="spellEnd"/>
      <w:r>
        <w:rPr>
          <w:spacing w:val="-3"/>
          <w:sz w:val="24"/>
        </w:rPr>
        <w:t xml:space="preserve"> agrees </w:t>
      </w:r>
      <w:r>
        <w:rPr>
          <w:sz w:val="24"/>
        </w:rPr>
        <w:t xml:space="preserve">to </w:t>
      </w:r>
      <w:r>
        <w:rPr>
          <w:spacing w:val="-4"/>
          <w:sz w:val="24"/>
        </w:rPr>
        <w:t xml:space="preserve">comply </w:t>
      </w:r>
      <w:r>
        <w:rPr>
          <w:spacing w:val="-3"/>
          <w:sz w:val="24"/>
        </w:rPr>
        <w:t xml:space="preserve">with the </w:t>
      </w:r>
      <w:r>
        <w:rPr>
          <w:spacing w:val="-4"/>
          <w:sz w:val="24"/>
        </w:rPr>
        <w:t xml:space="preserve">Civil </w:t>
      </w:r>
      <w:r>
        <w:rPr>
          <w:spacing w:val="-3"/>
          <w:sz w:val="24"/>
        </w:rPr>
        <w:t xml:space="preserve">Rights Acts </w:t>
      </w:r>
      <w:r>
        <w:rPr>
          <w:sz w:val="24"/>
        </w:rPr>
        <w:t xml:space="preserve">of </w:t>
      </w:r>
      <w:r>
        <w:rPr>
          <w:spacing w:val="-3"/>
          <w:sz w:val="24"/>
        </w:rPr>
        <w:t xml:space="preserve">1964, Title </w:t>
      </w:r>
      <w:r>
        <w:rPr>
          <w:sz w:val="24"/>
        </w:rPr>
        <w:t xml:space="preserve">IX of </w:t>
      </w:r>
      <w:r>
        <w:rPr>
          <w:spacing w:val="-3"/>
          <w:sz w:val="24"/>
        </w:rPr>
        <w:t xml:space="preserve">the </w:t>
      </w:r>
      <w:r>
        <w:rPr>
          <w:spacing w:val="-4"/>
          <w:sz w:val="24"/>
        </w:rPr>
        <w:t xml:space="preserve">Education </w:t>
      </w:r>
      <w:r>
        <w:rPr>
          <w:spacing w:val="-3"/>
          <w:sz w:val="24"/>
        </w:rPr>
        <w:t xml:space="preserve">Amendments </w:t>
      </w:r>
      <w:r>
        <w:rPr>
          <w:sz w:val="24"/>
        </w:rPr>
        <w:t xml:space="preserve">of </w:t>
      </w:r>
      <w:r>
        <w:rPr>
          <w:spacing w:val="-3"/>
          <w:sz w:val="24"/>
        </w:rPr>
        <w:t xml:space="preserve">1972, </w:t>
      </w:r>
      <w:r>
        <w:rPr>
          <w:spacing w:val="-4"/>
          <w:sz w:val="24"/>
        </w:rPr>
        <w:t xml:space="preserve">Section </w:t>
      </w:r>
      <w:r>
        <w:rPr>
          <w:spacing w:val="-3"/>
          <w:sz w:val="24"/>
        </w:rPr>
        <w:t xml:space="preserve">504 </w:t>
      </w:r>
      <w:r>
        <w:rPr>
          <w:sz w:val="24"/>
        </w:rPr>
        <w:t xml:space="preserve">of </w:t>
      </w:r>
      <w:r>
        <w:rPr>
          <w:spacing w:val="-4"/>
          <w:sz w:val="24"/>
        </w:rPr>
        <w:t xml:space="preserve">the Rehabilitation </w:t>
      </w:r>
      <w:r>
        <w:rPr>
          <w:spacing w:val="-3"/>
          <w:sz w:val="24"/>
        </w:rPr>
        <w:t xml:space="preserve">Act </w:t>
      </w:r>
      <w:r>
        <w:rPr>
          <w:sz w:val="24"/>
        </w:rPr>
        <w:t xml:space="preserve">of </w:t>
      </w:r>
      <w:r>
        <w:rPr>
          <w:spacing w:val="-3"/>
          <w:sz w:val="24"/>
        </w:rPr>
        <w:t xml:space="preserve">1973, the Age </w:t>
      </w:r>
      <w:r>
        <w:rPr>
          <w:spacing w:val="-4"/>
          <w:sz w:val="24"/>
        </w:rPr>
        <w:t xml:space="preserve">Discrimination </w:t>
      </w:r>
      <w:r>
        <w:rPr>
          <w:spacing w:val="-3"/>
          <w:sz w:val="24"/>
        </w:rPr>
        <w:t xml:space="preserve">Act </w:t>
      </w:r>
      <w:r>
        <w:rPr>
          <w:sz w:val="24"/>
        </w:rPr>
        <w:t xml:space="preserve">of </w:t>
      </w:r>
      <w:r>
        <w:rPr>
          <w:spacing w:val="-3"/>
          <w:sz w:val="24"/>
        </w:rPr>
        <w:t xml:space="preserve">1975, the Americans with </w:t>
      </w:r>
      <w:r>
        <w:rPr>
          <w:spacing w:val="-4"/>
          <w:sz w:val="24"/>
        </w:rPr>
        <w:t>Disabilities</w:t>
      </w:r>
      <w:r>
        <w:rPr>
          <w:spacing w:val="-8"/>
          <w:sz w:val="24"/>
        </w:rPr>
        <w:t xml:space="preserve"> </w:t>
      </w:r>
      <w:r>
        <w:rPr>
          <w:sz w:val="24"/>
        </w:rPr>
        <w:t>Act</w:t>
      </w:r>
      <w:r>
        <w:rPr>
          <w:spacing w:val="-6"/>
          <w:sz w:val="24"/>
        </w:rPr>
        <w:t xml:space="preserve"> </w:t>
      </w:r>
      <w:r>
        <w:rPr>
          <w:sz w:val="24"/>
        </w:rPr>
        <w:t>of</w:t>
      </w:r>
      <w:r>
        <w:rPr>
          <w:spacing w:val="-7"/>
          <w:sz w:val="24"/>
        </w:rPr>
        <w:t xml:space="preserve"> </w:t>
      </w:r>
      <w:r>
        <w:rPr>
          <w:spacing w:val="-3"/>
          <w:sz w:val="24"/>
        </w:rPr>
        <w:t>1990,</w:t>
      </w:r>
      <w:r>
        <w:rPr>
          <w:spacing w:val="-8"/>
          <w:sz w:val="24"/>
        </w:rPr>
        <w:t xml:space="preserve"> </w:t>
      </w:r>
      <w:r>
        <w:rPr>
          <w:sz w:val="24"/>
        </w:rPr>
        <w:t>and</w:t>
      </w:r>
      <w:r>
        <w:rPr>
          <w:spacing w:val="-7"/>
          <w:sz w:val="24"/>
        </w:rPr>
        <w:t xml:space="preserve"> </w:t>
      </w:r>
      <w:r>
        <w:rPr>
          <w:spacing w:val="-3"/>
          <w:sz w:val="24"/>
        </w:rPr>
        <w:t>the</w:t>
      </w:r>
      <w:r>
        <w:rPr>
          <w:spacing w:val="-6"/>
          <w:sz w:val="24"/>
        </w:rPr>
        <w:t xml:space="preserve"> </w:t>
      </w:r>
      <w:r>
        <w:rPr>
          <w:sz w:val="24"/>
        </w:rPr>
        <w:t>No</w:t>
      </w:r>
      <w:r>
        <w:rPr>
          <w:spacing w:val="-7"/>
          <w:sz w:val="24"/>
        </w:rPr>
        <w:t xml:space="preserve"> </w:t>
      </w:r>
      <w:r>
        <w:rPr>
          <w:spacing w:val="-4"/>
          <w:sz w:val="24"/>
        </w:rPr>
        <w:t>Child</w:t>
      </w:r>
      <w:r>
        <w:rPr>
          <w:spacing w:val="-8"/>
          <w:sz w:val="24"/>
        </w:rPr>
        <w:t xml:space="preserve"> </w:t>
      </w:r>
      <w:r>
        <w:rPr>
          <w:spacing w:val="-3"/>
          <w:sz w:val="24"/>
        </w:rPr>
        <w:t>Left</w:t>
      </w:r>
      <w:r>
        <w:rPr>
          <w:spacing w:val="-7"/>
          <w:sz w:val="24"/>
        </w:rPr>
        <w:t xml:space="preserve"> </w:t>
      </w:r>
      <w:r>
        <w:rPr>
          <w:spacing w:val="-3"/>
          <w:sz w:val="24"/>
        </w:rPr>
        <w:t>Behind</w:t>
      </w:r>
      <w:r>
        <w:rPr>
          <w:spacing w:val="-7"/>
          <w:sz w:val="24"/>
        </w:rPr>
        <w:t xml:space="preserve"> </w:t>
      </w:r>
      <w:r>
        <w:rPr>
          <w:sz w:val="24"/>
        </w:rPr>
        <w:t>Act</w:t>
      </w:r>
      <w:r>
        <w:rPr>
          <w:spacing w:val="-8"/>
          <w:sz w:val="24"/>
        </w:rPr>
        <w:t xml:space="preserve"> </w:t>
      </w:r>
      <w:r>
        <w:rPr>
          <w:sz w:val="24"/>
        </w:rPr>
        <w:t>of</w:t>
      </w:r>
      <w:r>
        <w:rPr>
          <w:spacing w:val="-7"/>
          <w:sz w:val="24"/>
        </w:rPr>
        <w:t xml:space="preserve"> </w:t>
      </w:r>
      <w:r>
        <w:rPr>
          <w:spacing w:val="-3"/>
          <w:sz w:val="24"/>
        </w:rPr>
        <w:t>2001.</w:t>
      </w:r>
    </w:p>
    <w:p w14:paraId="1A03CAC5" w14:textId="77777777" w:rsidR="006827D3" w:rsidRDefault="006827D3">
      <w:pPr>
        <w:pStyle w:val="BodyText"/>
        <w:spacing w:before="9"/>
        <w:rPr>
          <w:sz w:val="23"/>
        </w:rPr>
      </w:pPr>
    </w:p>
    <w:p w14:paraId="1E86ADA0" w14:textId="1EEF285A" w:rsidR="006827D3" w:rsidRDefault="00C57E34">
      <w:pPr>
        <w:pStyle w:val="ListParagraph"/>
        <w:numPr>
          <w:ilvl w:val="0"/>
          <w:numId w:val="3"/>
        </w:numPr>
        <w:tabs>
          <w:tab w:val="left" w:pos="1472"/>
        </w:tabs>
        <w:spacing w:before="1"/>
        <w:ind w:right="1102"/>
        <w:jc w:val="both"/>
        <w:rPr>
          <w:sz w:val="24"/>
        </w:rPr>
      </w:pPr>
      <w:r>
        <w:rPr>
          <w:sz w:val="24"/>
        </w:rPr>
        <w:t xml:space="preserve">The </w:t>
      </w:r>
      <w:proofErr w:type="spellStart"/>
      <w:r>
        <w:rPr>
          <w:spacing w:val="-3"/>
          <w:sz w:val="24"/>
        </w:rPr>
        <w:t>offerer</w:t>
      </w:r>
      <w:proofErr w:type="spellEnd"/>
      <w:r>
        <w:rPr>
          <w:spacing w:val="-3"/>
          <w:sz w:val="24"/>
        </w:rPr>
        <w:t xml:space="preserve"> agrees that the MDE, </w:t>
      </w:r>
      <w:r>
        <w:rPr>
          <w:sz w:val="24"/>
        </w:rPr>
        <w:t xml:space="preserve">or any of its </w:t>
      </w:r>
      <w:r>
        <w:rPr>
          <w:spacing w:val="-3"/>
          <w:sz w:val="24"/>
        </w:rPr>
        <w:t xml:space="preserve">duly authorized </w:t>
      </w:r>
      <w:r>
        <w:rPr>
          <w:spacing w:val="-4"/>
          <w:sz w:val="24"/>
        </w:rPr>
        <w:t xml:space="preserve">representatives, </w:t>
      </w:r>
      <w:r>
        <w:rPr>
          <w:sz w:val="24"/>
        </w:rPr>
        <w:t xml:space="preserve">at </w:t>
      </w:r>
      <w:r>
        <w:rPr>
          <w:spacing w:val="-3"/>
          <w:sz w:val="24"/>
        </w:rPr>
        <w:t xml:space="preserve">any time during the term </w:t>
      </w:r>
      <w:r>
        <w:rPr>
          <w:sz w:val="24"/>
        </w:rPr>
        <w:t xml:space="preserve">of </w:t>
      </w:r>
      <w:r>
        <w:rPr>
          <w:spacing w:val="-3"/>
          <w:sz w:val="24"/>
        </w:rPr>
        <w:t xml:space="preserve">this </w:t>
      </w:r>
      <w:r>
        <w:rPr>
          <w:spacing w:val="-4"/>
          <w:sz w:val="24"/>
        </w:rPr>
        <w:t xml:space="preserve">agreement, shall </w:t>
      </w:r>
      <w:r>
        <w:rPr>
          <w:spacing w:val="-3"/>
          <w:sz w:val="24"/>
        </w:rPr>
        <w:t xml:space="preserve">have access </w:t>
      </w:r>
      <w:r>
        <w:rPr>
          <w:sz w:val="24"/>
        </w:rPr>
        <w:t xml:space="preserve">to, and </w:t>
      </w:r>
      <w:r>
        <w:rPr>
          <w:spacing w:val="-3"/>
          <w:sz w:val="24"/>
        </w:rPr>
        <w:t xml:space="preserve">the right </w:t>
      </w:r>
      <w:r>
        <w:rPr>
          <w:sz w:val="24"/>
        </w:rPr>
        <w:t xml:space="preserve">to </w:t>
      </w:r>
      <w:r>
        <w:rPr>
          <w:spacing w:val="-3"/>
          <w:sz w:val="24"/>
        </w:rPr>
        <w:t>audit</w:t>
      </w:r>
      <w:r>
        <w:rPr>
          <w:spacing w:val="-4"/>
          <w:sz w:val="24"/>
        </w:rPr>
        <w:t xml:space="preserve"> </w:t>
      </w:r>
      <w:r>
        <w:rPr>
          <w:spacing w:val="-3"/>
          <w:sz w:val="24"/>
        </w:rPr>
        <w:t xml:space="preserve">any pertinent books, documents, </w:t>
      </w:r>
      <w:r>
        <w:rPr>
          <w:spacing w:val="-4"/>
          <w:sz w:val="24"/>
        </w:rPr>
        <w:t xml:space="preserve">papers, </w:t>
      </w:r>
      <w:r>
        <w:rPr>
          <w:sz w:val="24"/>
        </w:rPr>
        <w:t xml:space="preserve">and </w:t>
      </w:r>
      <w:r>
        <w:rPr>
          <w:spacing w:val="-3"/>
          <w:sz w:val="24"/>
        </w:rPr>
        <w:t xml:space="preserve">records </w:t>
      </w:r>
      <w:r>
        <w:rPr>
          <w:sz w:val="24"/>
        </w:rPr>
        <w:t xml:space="preserve">of </w:t>
      </w:r>
      <w:proofErr w:type="spellStart"/>
      <w:r>
        <w:rPr>
          <w:spacing w:val="-3"/>
          <w:sz w:val="24"/>
        </w:rPr>
        <w:t>offerer</w:t>
      </w:r>
      <w:proofErr w:type="spellEnd"/>
      <w:r>
        <w:rPr>
          <w:spacing w:val="-3"/>
          <w:sz w:val="24"/>
        </w:rPr>
        <w:t xml:space="preserve"> related </w:t>
      </w:r>
      <w:r>
        <w:rPr>
          <w:sz w:val="24"/>
        </w:rPr>
        <w:t xml:space="preserve">to </w:t>
      </w:r>
      <w:proofErr w:type="spellStart"/>
      <w:r>
        <w:rPr>
          <w:spacing w:val="-3"/>
          <w:sz w:val="24"/>
        </w:rPr>
        <w:t>offerer’s</w:t>
      </w:r>
      <w:proofErr w:type="spellEnd"/>
      <w:r>
        <w:rPr>
          <w:spacing w:val="-12"/>
          <w:sz w:val="24"/>
        </w:rPr>
        <w:t xml:space="preserve"> </w:t>
      </w:r>
      <w:r>
        <w:rPr>
          <w:spacing w:val="-3"/>
          <w:sz w:val="24"/>
        </w:rPr>
        <w:t>charges</w:t>
      </w:r>
      <w:r>
        <w:rPr>
          <w:spacing w:val="-11"/>
          <w:sz w:val="24"/>
        </w:rPr>
        <w:t xml:space="preserve"> </w:t>
      </w:r>
      <w:r>
        <w:rPr>
          <w:spacing w:val="-3"/>
          <w:sz w:val="24"/>
        </w:rPr>
        <w:t>and</w:t>
      </w:r>
      <w:r>
        <w:rPr>
          <w:spacing w:val="-11"/>
          <w:sz w:val="24"/>
        </w:rPr>
        <w:t xml:space="preserve"> </w:t>
      </w:r>
      <w:r>
        <w:rPr>
          <w:spacing w:val="-4"/>
          <w:sz w:val="24"/>
        </w:rPr>
        <w:t>performance</w:t>
      </w:r>
      <w:r>
        <w:rPr>
          <w:spacing w:val="-11"/>
          <w:sz w:val="24"/>
        </w:rPr>
        <w:t xml:space="preserve"> </w:t>
      </w:r>
      <w:r>
        <w:rPr>
          <w:spacing w:val="-3"/>
          <w:sz w:val="24"/>
        </w:rPr>
        <w:t>under</w:t>
      </w:r>
      <w:r>
        <w:rPr>
          <w:spacing w:val="-11"/>
          <w:sz w:val="24"/>
        </w:rPr>
        <w:t xml:space="preserve"> </w:t>
      </w:r>
      <w:r>
        <w:rPr>
          <w:spacing w:val="-3"/>
          <w:sz w:val="24"/>
        </w:rPr>
        <w:t>this</w:t>
      </w:r>
      <w:r>
        <w:rPr>
          <w:spacing w:val="-11"/>
          <w:sz w:val="24"/>
        </w:rPr>
        <w:t xml:space="preserve"> </w:t>
      </w:r>
      <w:r>
        <w:rPr>
          <w:spacing w:val="-4"/>
          <w:sz w:val="24"/>
        </w:rPr>
        <w:t>agreement.</w:t>
      </w:r>
      <w:r>
        <w:rPr>
          <w:spacing w:val="-13"/>
          <w:sz w:val="24"/>
        </w:rPr>
        <w:t xml:space="preserve"> </w:t>
      </w:r>
      <w:proofErr w:type="spellStart"/>
      <w:r>
        <w:rPr>
          <w:spacing w:val="-3"/>
          <w:sz w:val="24"/>
        </w:rPr>
        <w:t>Offerer</w:t>
      </w:r>
      <w:proofErr w:type="spellEnd"/>
      <w:r>
        <w:rPr>
          <w:spacing w:val="-11"/>
          <w:sz w:val="24"/>
        </w:rPr>
        <w:t xml:space="preserve"> </w:t>
      </w:r>
      <w:r>
        <w:rPr>
          <w:spacing w:val="-4"/>
          <w:sz w:val="24"/>
        </w:rPr>
        <w:t>shall</w:t>
      </w:r>
      <w:r>
        <w:rPr>
          <w:spacing w:val="-11"/>
          <w:sz w:val="24"/>
        </w:rPr>
        <w:t xml:space="preserve"> </w:t>
      </w:r>
      <w:r>
        <w:rPr>
          <w:spacing w:val="-3"/>
          <w:sz w:val="24"/>
        </w:rPr>
        <w:t>keep</w:t>
      </w:r>
      <w:r>
        <w:rPr>
          <w:spacing w:val="-11"/>
          <w:sz w:val="24"/>
        </w:rPr>
        <w:t xml:space="preserve"> </w:t>
      </w:r>
      <w:r>
        <w:rPr>
          <w:spacing w:val="-3"/>
          <w:sz w:val="24"/>
        </w:rPr>
        <w:t>such</w:t>
      </w:r>
      <w:r>
        <w:rPr>
          <w:spacing w:val="-11"/>
          <w:sz w:val="24"/>
        </w:rPr>
        <w:t xml:space="preserve"> </w:t>
      </w:r>
      <w:r>
        <w:rPr>
          <w:spacing w:val="-3"/>
          <w:sz w:val="24"/>
        </w:rPr>
        <w:t xml:space="preserve">records </w:t>
      </w:r>
      <w:r>
        <w:rPr>
          <w:sz w:val="24"/>
        </w:rPr>
        <w:t xml:space="preserve">for a </w:t>
      </w:r>
      <w:r>
        <w:rPr>
          <w:spacing w:val="-3"/>
          <w:sz w:val="24"/>
        </w:rPr>
        <w:t xml:space="preserve">period </w:t>
      </w:r>
      <w:r>
        <w:rPr>
          <w:sz w:val="24"/>
        </w:rPr>
        <w:t xml:space="preserve">of </w:t>
      </w:r>
      <w:r>
        <w:rPr>
          <w:spacing w:val="-3"/>
          <w:sz w:val="24"/>
        </w:rPr>
        <w:t>five</w:t>
      </w:r>
      <w:r w:rsidR="001F6C32">
        <w:rPr>
          <w:spacing w:val="-3"/>
          <w:sz w:val="24"/>
        </w:rPr>
        <w:t xml:space="preserve"> (5)</w:t>
      </w:r>
      <w:r>
        <w:rPr>
          <w:spacing w:val="-3"/>
          <w:sz w:val="24"/>
        </w:rPr>
        <w:t xml:space="preserve"> years after </w:t>
      </w:r>
      <w:r>
        <w:rPr>
          <w:spacing w:val="-4"/>
          <w:sz w:val="24"/>
        </w:rPr>
        <w:t xml:space="preserve">final payment </w:t>
      </w:r>
      <w:r>
        <w:rPr>
          <w:spacing w:val="-3"/>
          <w:sz w:val="24"/>
        </w:rPr>
        <w:t xml:space="preserve">under this </w:t>
      </w:r>
      <w:r>
        <w:rPr>
          <w:spacing w:val="-4"/>
          <w:sz w:val="24"/>
        </w:rPr>
        <w:t xml:space="preserve">agreement, unless </w:t>
      </w:r>
      <w:r>
        <w:rPr>
          <w:spacing w:val="-3"/>
          <w:sz w:val="24"/>
        </w:rPr>
        <w:t xml:space="preserve">the </w:t>
      </w:r>
      <w:r>
        <w:rPr>
          <w:spacing w:val="-4"/>
          <w:sz w:val="24"/>
        </w:rPr>
        <w:t xml:space="preserve">MDE </w:t>
      </w:r>
      <w:r>
        <w:rPr>
          <w:spacing w:val="-3"/>
          <w:sz w:val="24"/>
        </w:rPr>
        <w:t xml:space="preserve">authorizes their earlier </w:t>
      </w:r>
      <w:r>
        <w:rPr>
          <w:spacing w:val="-4"/>
          <w:sz w:val="24"/>
        </w:rPr>
        <w:t xml:space="preserve">disposition.  </w:t>
      </w:r>
      <w:proofErr w:type="spellStart"/>
      <w:r>
        <w:rPr>
          <w:spacing w:val="-3"/>
          <w:sz w:val="24"/>
        </w:rPr>
        <w:t>Offerer</w:t>
      </w:r>
      <w:proofErr w:type="spellEnd"/>
      <w:r>
        <w:rPr>
          <w:spacing w:val="-3"/>
          <w:sz w:val="24"/>
        </w:rPr>
        <w:t xml:space="preserve"> agrees </w:t>
      </w:r>
      <w:r>
        <w:rPr>
          <w:sz w:val="24"/>
        </w:rPr>
        <w:t xml:space="preserve">to </w:t>
      </w:r>
      <w:r>
        <w:rPr>
          <w:spacing w:val="-3"/>
          <w:sz w:val="24"/>
        </w:rPr>
        <w:t xml:space="preserve">refund </w:t>
      </w:r>
      <w:r>
        <w:rPr>
          <w:sz w:val="24"/>
        </w:rPr>
        <w:t xml:space="preserve">to </w:t>
      </w:r>
      <w:r>
        <w:rPr>
          <w:spacing w:val="-3"/>
          <w:sz w:val="24"/>
        </w:rPr>
        <w:t xml:space="preserve">the MDE any </w:t>
      </w:r>
      <w:r>
        <w:rPr>
          <w:spacing w:val="-4"/>
          <w:sz w:val="24"/>
        </w:rPr>
        <w:t>overpayments</w:t>
      </w:r>
      <w:r>
        <w:rPr>
          <w:spacing w:val="-13"/>
          <w:sz w:val="24"/>
        </w:rPr>
        <w:t xml:space="preserve"> </w:t>
      </w:r>
      <w:r>
        <w:rPr>
          <w:spacing w:val="-4"/>
          <w:sz w:val="24"/>
        </w:rPr>
        <w:t>disclosed</w:t>
      </w:r>
      <w:r>
        <w:rPr>
          <w:spacing w:val="-13"/>
          <w:sz w:val="24"/>
        </w:rPr>
        <w:t xml:space="preserve"> </w:t>
      </w:r>
      <w:r>
        <w:rPr>
          <w:sz w:val="24"/>
        </w:rPr>
        <w:t>by</w:t>
      </w:r>
      <w:r>
        <w:rPr>
          <w:spacing w:val="-13"/>
          <w:sz w:val="24"/>
        </w:rPr>
        <w:t xml:space="preserve"> </w:t>
      </w:r>
      <w:r>
        <w:rPr>
          <w:sz w:val="24"/>
        </w:rPr>
        <w:t>any</w:t>
      </w:r>
      <w:r>
        <w:rPr>
          <w:spacing w:val="-12"/>
          <w:sz w:val="24"/>
        </w:rPr>
        <w:t xml:space="preserve"> </w:t>
      </w:r>
      <w:r>
        <w:rPr>
          <w:spacing w:val="-3"/>
          <w:sz w:val="24"/>
        </w:rPr>
        <w:t>such</w:t>
      </w:r>
      <w:r>
        <w:rPr>
          <w:spacing w:val="-13"/>
          <w:sz w:val="24"/>
        </w:rPr>
        <w:t xml:space="preserve"> </w:t>
      </w:r>
      <w:r>
        <w:rPr>
          <w:spacing w:val="-3"/>
          <w:sz w:val="24"/>
        </w:rPr>
        <w:t>audit.</w:t>
      </w:r>
      <w:r>
        <w:rPr>
          <w:spacing w:val="-13"/>
          <w:sz w:val="24"/>
        </w:rPr>
        <w:t xml:space="preserve"> </w:t>
      </w:r>
      <w:r>
        <w:rPr>
          <w:spacing w:val="-3"/>
          <w:sz w:val="24"/>
        </w:rPr>
        <w:t>However,</w:t>
      </w:r>
      <w:r>
        <w:rPr>
          <w:spacing w:val="-13"/>
          <w:sz w:val="24"/>
        </w:rPr>
        <w:t xml:space="preserve"> </w:t>
      </w:r>
      <w:r>
        <w:rPr>
          <w:sz w:val="24"/>
        </w:rPr>
        <w:t>if</w:t>
      </w:r>
      <w:r>
        <w:rPr>
          <w:spacing w:val="-12"/>
          <w:sz w:val="24"/>
        </w:rPr>
        <w:t xml:space="preserve"> </w:t>
      </w:r>
      <w:r>
        <w:rPr>
          <w:sz w:val="24"/>
        </w:rPr>
        <w:t>any</w:t>
      </w:r>
      <w:r>
        <w:rPr>
          <w:spacing w:val="-12"/>
          <w:sz w:val="24"/>
        </w:rPr>
        <w:t xml:space="preserve"> </w:t>
      </w:r>
      <w:r>
        <w:rPr>
          <w:spacing w:val="-3"/>
          <w:sz w:val="24"/>
        </w:rPr>
        <w:t>litigation,</w:t>
      </w:r>
      <w:r>
        <w:rPr>
          <w:spacing w:val="-13"/>
          <w:sz w:val="24"/>
        </w:rPr>
        <w:t xml:space="preserve"> </w:t>
      </w:r>
      <w:r>
        <w:rPr>
          <w:spacing w:val="-3"/>
          <w:sz w:val="24"/>
        </w:rPr>
        <w:t>claim,</w:t>
      </w:r>
      <w:r>
        <w:rPr>
          <w:spacing w:val="-13"/>
          <w:sz w:val="24"/>
        </w:rPr>
        <w:t xml:space="preserve"> </w:t>
      </w:r>
      <w:r>
        <w:rPr>
          <w:spacing w:val="-3"/>
          <w:sz w:val="24"/>
        </w:rPr>
        <w:t xml:space="preserve">negotiation, audit, </w:t>
      </w:r>
      <w:r>
        <w:rPr>
          <w:sz w:val="24"/>
        </w:rPr>
        <w:t xml:space="preserve">or </w:t>
      </w:r>
      <w:r>
        <w:rPr>
          <w:spacing w:val="-3"/>
          <w:sz w:val="24"/>
        </w:rPr>
        <w:t xml:space="preserve">other action involving the </w:t>
      </w:r>
      <w:r>
        <w:rPr>
          <w:spacing w:val="-4"/>
          <w:sz w:val="24"/>
        </w:rPr>
        <w:t xml:space="preserve">records </w:t>
      </w:r>
      <w:r>
        <w:rPr>
          <w:spacing w:val="-3"/>
          <w:sz w:val="24"/>
        </w:rPr>
        <w:t xml:space="preserve">has been </w:t>
      </w:r>
      <w:r>
        <w:rPr>
          <w:spacing w:val="-4"/>
          <w:sz w:val="24"/>
        </w:rPr>
        <w:t xml:space="preserve">started before </w:t>
      </w:r>
      <w:r>
        <w:rPr>
          <w:spacing w:val="-3"/>
          <w:sz w:val="24"/>
        </w:rPr>
        <w:t xml:space="preserve">the expiration </w:t>
      </w:r>
      <w:r>
        <w:rPr>
          <w:sz w:val="24"/>
        </w:rPr>
        <w:t xml:space="preserve">of </w:t>
      </w:r>
      <w:r>
        <w:rPr>
          <w:spacing w:val="-4"/>
          <w:sz w:val="24"/>
        </w:rPr>
        <w:t xml:space="preserve">the </w:t>
      </w:r>
      <w:r>
        <w:rPr>
          <w:spacing w:val="-3"/>
          <w:sz w:val="24"/>
        </w:rPr>
        <w:t xml:space="preserve">five-year period, the </w:t>
      </w:r>
      <w:r>
        <w:rPr>
          <w:spacing w:val="-4"/>
          <w:sz w:val="24"/>
        </w:rPr>
        <w:t xml:space="preserve">records shall </w:t>
      </w:r>
      <w:r>
        <w:rPr>
          <w:sz w:val="24"/>
        </w:rPr>
        <w:t xml:space="preserve">be </w:t>
      </w:r>
      <w:r>
        <w:rPr>
          <w:spacing w:val="-3"/>
          <w:sz w:val="24"/>
        </w:rPr>
        <w:t xml:space="preserve">retained </w:t>
      </w:r>
      <w:r>
        <w:rPr>
          <w:spacing w:val="-4"/>
          <w:sz w:val="24"/>
        </w:rPr>
        <w:t xml:space="preserve">until completion </w:t>
      </w:r>
      <w:r>
        <w:rPr>
          <w:sz w:val="24"/>
        </w:rPr>
        <w:t xml:space="preserve">of </w:t>
      </w:r>
      <w:r>
        <w:rPr>
          <w:spacing w:val="-3"/>
          <w:sz w:val="24"/>
        </w:rPr>
        <w:t xml:space="preserve">the action and </w:t>
      </w:r>
      <w:r>
        <w:rPr>
          <w:spacing w:val="-4"/>
          <w:sz w:val="24"/>
        </w:rPr>
        <w:t xml:space="preserve">resolution </w:t>
      </w:r>
      <w:r>
        <w:rPr>
          <w:sz w:val="24"/>
        </w:rPr>
        <w:t xml:space="preserve">of </w:t>
      </w:r>
      <w:r>
        <w:rPr>
          <w:spacing w:val="-3"/>
          <w:sz w:val="24"/>
        </w:rPr>
        <w:t xml:space="preserve">all issues that </w:t>
      </w:r>
      <w:r>
        <w:rPr>
          <w:spacing w:val="-4"/>
          <w:sz w:val="24"/>
        </w:rPr>
        <w:t xml:space="preserve">arise </w:t>
      </w:r>
      <w:r>
        <w:rPr>
          <w:spacing w:val="-3"/>
          <w:sz w:val="24"/>
        </w:rPr>
        <w:t>from</w:t>
      </w:r>
      <w:r>
        <w:rPr>
          <w:spacing w:val="-25"/>
          <w:sz w:val="24"/>
        </w:rPr>
        <w:t xml:space="preserve"> </w:t>
      </w:r>
      <w:r>
        <w:rPr>
          <w:spacing w:val="-3"/>
          <w:sz w:val="24"/>
        </w:rPr>
        <w:t>it.</w:t>
      </w:r>
    </w:p>
    <w:p w14:paraId="2FBFA699" w14:textId="77777777" w:rsidR="006827D3" w:rsidRDefault="006827D3">
      <w:pPr>
        <w:pStyle w:val="BodyText"/>
      </w:pPr>
    </w:p>
    <w:p w14:paraId="6666FC65" w14:textId="77777777" w:rsidR="006827D3" w:rsidRDefault="00C57E34">
      <w:pPr>
        <w:pStyle w:val="ListParagraph"/>
        <w:numPr>
          <w:ilvl w:val="0"/>
          <w:numId w:val="3"/>
        </w:numPr>
        <w:tabs>
          <w:tab w:val="left" w:pos="1472"/>
        </w:tabs>
        <w:ind w:right="1109"/>
        <w:jc w:val="both"/>
        <w:rPr>
          <w:sz w:val="24"/>
        </w:rPr>
      </w:pPr>
      <w:r>
        <w:rPr>
          <w:sz w:val="24"/>
        </w:rPr>
        <w:t xml:space="preserve">The </w:t>
      </w:r>
      <w:proofErr w:type="spellStart"/>
      <w:r>
        <w:rPr>
          <w:spacing w:val="-3"/>
          <w:sz w:val="24"/>
        </w:rPr>
        <w:t>offerer</w:t>
      </w:r>
      <w:proofErr w:type="spellEnd"/>
      <w:r>
        <w:rPr>
          <w:spacing w:val="-3"/>
          <w:sz w:val="24"/>
        </w:rPr>
        <w:t xml:space="preserve"> assures that </w:t>
      </w:r>
      <w:r>
        <w:rPr>
          <w:sz w:val="24"/>
        </w:rPr>
        <w:t xml:space="preserve">it </w:t>
      </w:r>
      <w:r>
        <w:rPr>
          <w:spacing w:val="-4"/>
          <w:sz w:val="24"/>
        </w:rPr>
        <w:t xml:space="preserve">possesses </w:t>
      </w:r>
      <w:r>
        <w:rPr>
          <w:spacing w:val="-3"/>
          <w:sz w:val="24"/>
        </w:rPr>
        <w:t xml:space="preserve">legal authority </w:t>
      </w:r>
      <w:r>
        <w:rPr>
          <w:sz w:val="24"/>
        </w:rPr>
        <w:t xml:space="preserve">to </w:t>
      </w:r>
      <w:r>
        <w:rPr>
          <w:spacing w:val="-3"/>
          <w:sz w:val="24"/>
        </w:rPr>
        <w:t xml:space="preserve">apply for </w:t>
      </w:r>
      <w:r>
        <w:rPr>
          <w:sz w:val="24"/>
        </w:rPr>
        <w:t xml:space="preserve">and to </w:t>
      </w:r>
      <w:r>
        <w:rPr>
          <w:spacing w:val="-3"/>
          <w:sz w:val="24"/>
        </w:rPr>
        <w:t xml:space="preserve">receive </w:t>
      </w:r>
      <w:r>
        <w:rPr>
          <w:spacing w:val="-4"/>
          <w:sz w:val="24"/>
        </w:rPr>
        <w:t xml:space="preserve">funds </w:t>
      </w:r>
      <w:r>
        <w:rPr>
          <w:spacing w:val="-3"/>
          <w:sz w:val="24"/>
        </w:rPr>
        <w:t>under this</w:t>
      </w:r>
      <w:r>
        <w:rPr>
          <w:spacing w:val="-11"/>
          <w:sz w:val="24"/>
        </w:rPr>
        <w:t xml:space="preserve"> </w:t>
      </w:r>
      <w:r>
        <w:rPr>
          <w:spacing w:val="-4"/>
          <w:sz w:val="24"/>
        </w:rPr>
        <w:t>agreement.</w:t>
      </w:r>
    </w:p>
    <w:p w14:paraId="17ED8D1B" w14:textId="77777777" w:rsidR="006827D3" w:rsidRDefault="006827D3">
      <w:pPr>
        <w:pStyle w:val="BodyText"/>
        <w:spacing w:before="5"/>
      </w:pPr>
    </w:p>
    <w:p w14:paraId="0F4AF331" w14:textId="77777777" w:rsidR="006827D3" w:rsidRDefault="00C57E34">
      <w:pPr>
        <w:pStyle w:val="ListParagraph"/>
        <w:numPr>
          <w:ilvl w:val="0"/>
          <w:numId w:val="3"/>
        </w:numPr>
        <w:tabs>
          <w:tab w:val="left" w:pos="1472"/>
        </w:tabs>
        <w:spacing w:line="237" w:lineRule="auto"/>
        <w:ind w:right="1107"/>
        <w:jc w:val="both"/>
        <w:rPr>
          <w:sz w:val="24"/>
        </w:rPr>
      </w:pPr>
      <w:r>
        <w:rPr>
          <w:sz w:val="24"/>
        </w:rPr>
        <w:t xml:space="preserve">The </w:t>
      </w:r>
      <w:r>
        <w:rPr>
          <w:spacing w:val="-3"/>
          <w:sz w:val="24"/>
        </w:rPr>
        <w:t xml:space="preserve">grantee certifies they have not been </w:t>
      </w:r>
      <w:r>
        <w:rPr>
          <w:spacing w:val="-4"/>
          <w:sz w:val="24"/>
        </w:rPr>
        <w:t xml:space="preserve">barred </w:t>
      </w:r>
      <w:r>
        <w:rPr>
          <w:spacing w:val="-3"/>
          <w:sz w:val="24"/>
        </w:rPr>
        <w:t xml:space="preserve">from </w:t>
      </w:r>
      <w:r>
        <w:rPr>
          <w:spacing w:val="-4"/>
          <w:sz w:val="24"/>
        </w:rPr>
        <w:t xml:space="preserve">contracting </w:t>
      </w:r>
      <w:r>
        <w:rPr>
          <w:sz w:val="24"/>
        </w:rPr>
        <w:t xml:space="preserve">or </w:t>
      </w:r>
      <w:r>
        <w:rPr>
          <w:spacing w:val="-3"/>
          <w:sz w:val="24"/>
        </w:rPr>
        <w:t xml:space="preserve">otherwise </w:t>
      </w:r>
      <w:r>
        <w:rPr>
          <w:spacing w:val="-4"/>
          <w:sz w:val="24"/>
        </w:rPr>
        <w:t xml:space="preserve">doing </w:t>
      </w:r>
      <w:r>
        <w:rPr>
          <w:spacing w:val="-3"/>
          <w:sz w:val="24"/>
        </w:rPr>
        <w:t xml:space="preserve">business with the State </w:t>
      </w:r>
      <w:r>
        <w:rPr>
          <w:sz w:val="24"/>
        </w:rPr>
        <w:t xml:space="preserve">or </w:t>
      </w:r>
      <w:r>
        <w:rPr>
          <w:spacing w:val="-4"/>
          <w:sz w:val="24"/>
        </w:rPr>
        <w:t>Federal</w:t>
      </w:r>
      <w:r>
        <w:rPr>
          <w:spacing w:val="-30"/>
          <w:sz w:val="24"/>
        </w:rPr>
        <w:t xml:space="preserve"> </w:t>
      </w:r>
      <w:r>
        <w:rPr>
          <w:spacing w:val="-4"/>
          <w:sz w:val="24"/>
        </w:rPr>
        <w:t>Governments.</w:t>
      </w:r>
    </w:p>
    <w:p w14:paraId="496062FC" w14:textId="77777777" w:rsidR="006827D3" w:rsidRDefault="006827D3">
      <w:pPr>
        <w:pStyle w:val="BodyText"/>
        <w:spacing w:before="1"/>
      </w:pPr>
    </w:p>
    <w:p w14:paraId="11C242A1" w14:textId="77777777" w:rsidR="006827D3" w:rsidRDefault="00C57E34">
      <w:pPr>
        <w:pStyle w:val="ListParagraph"/>
        <w:numPr>
          <w:ilvl w:val="0"/>
          <w:numId w:val="3"/>
        </w:numPr>
        <w:tabs>
          <w:tab w:val="left" w:pos="1472"/>
        </w:tabs>
        <w:ind w:right="1102"/>
        <w:jc w:val="both"/>
        <w:rPr>
          <w:sz w:val="24"/>
        </w:rPr>
      </w:pPr>
      <w:r>
        <w:rPr>
          <w:spacing w:val="-3"/>
          <w:sz w:val="24"/>
        </w:rPr>
        <w:t xml:space="preserve">This agreement </w:t>
      </w:r>
      <w:r>
        <w:rPr>
          <w:spacing w:val="-4"/>
          <w:sz w:val="24"/>
        </w:rPr>
        <w:t xml:space="preserve">shall </w:t>
      </w:r>
      <w:r>
        <w:rPr>
          <w:spacing w:val="-3"/>
          <w:sz w:val="24"/>
        </w:rPr>
        <w:t xml:space="preserve">not </w:t>
      </w:r>
      <w:r>
        <w:rPr>
          <w:sz w:val="24"/>
        </w:rPr>
        <w:t xml:space="preserve">be </w:t>
      </w:r>
      <w:r>
        <w:rPr>
          <w:spacing w:val="-4"/>
          <w:sz w:val="24"/>
        </w:rPr>
        <w:t xml:space="preserve">modified, </w:t>
      </w:r>
      <w:r>
        <w:rPr>
          <w:spacing w:val="-3"/>
          <w:sz w:val="24"/>
        </w:rPr>
        <w:t xml:space="preserve">altered, </w:t>
      </w:r>
      <w:r>
        <w:rPr>
          <w:sz w:val="24"/>
        </w:rPr>
        <w:t xml:space="preserve">or </w:t>
      </w:r>
      <w:r>
        <w:rPr>
          <w:spacing w:val="-4"/>
          <w:sz w:val="24"/>
        </w:rPr>
        <w:t xml:space="preserve">changed </w:t>
      </w:r>
      <w:r>
        <w:rPr>
          <w:spacing w:val="-3"/>
          <w:sz w:val="24"/>
        </w:rPr>
        <w:t xml:space="preserve">except </w:t>
      </w:r>
      <w:r>
        <w:rPr>
          <w:sz w:val="24"/>
        </w:rPr>
        <w:t xml:space="preserve">by </w:t>
      </w:r>
      <w:r>
        <w:rPr>
          <w:spacing w:val="-3"/>
          <w:sz w:val="24"/>
        </w:rPr>
        <w:t xml:space="preserve">mutual </w:t>
      </w:r>
      <w:r>
        <w:rPr>
          <w:spacing w:val="-4"/>
          <w:sz w:val="24"/>
        </w:rPr>
        <w:t xml:space="preserve">agreement </w:t>
      </w:r>
      <w:r>
        <w:rPr>
          <w:sz w:val="24"/>
        </w:rPr>
        <w:t xml:space="preserve">by </w:t>
      </w:r>
      <w:r>
        <w:rPr>
          <w:spacing w:val="-4"/>
          <w:sz w:val="24"/>
        </w:rPr>
        <w:t xml:space="preserve">representative(s) </w:t>
      </w:r>
      <w:r>
        <w:rPr>
          <w:sz w:val="24"/>
        </w:rPr>
        <w:t xml:space="preserve">of </w:t>
      </w:r>
      <w:r>
        <w:rPr>
          <w:spacing w:val="-3"/>
          <w:sz w:val="24"/>
        </w:rPr>
        <w:t xml:space="preserve">each </w:t>
      </w:r>
      <w:r>
        <w:rPr>
          <w:spacing w:val="-4"/>
          <w:sz w:val="24"/>
        </w:rPr>
        <w:t xml:space="preserve">party </w:t>
      </w:r>
      <w:r>
        <w:rPr>
          <w:sz w:val="24"/>
        </w:rPr>
        <w:t xml:space="preserve">to </w:t>
      </w:r>
      <w:r>
        <w:rPr>
          <w:spacing w:val="-3"/>
          <w:sz w:val="24"/>
        </w:rPr>
        <w:t xml:space="preserve">this agreement, </w:t>
      </w:r>
      <w:r>
        <w:rPr>
          <w:sz w:val="24"/>
        </w:rPr>
        <w:t xml:space="preserve">and </w:t>
      </w:r>
      <w:r>
        <w:rPr>
          <w:spacing w:val="-3"/>
          <w:sz w:val="24"/>
        </w:rPr>
        <w:t xml:space="preserve">must </w:t>
      </w:r>
      <w:r>
        <w:rPr>
          <w:sz w:val="24"/>
        </w:rPr>
        <w:t xml:space="preserve">be </w:t>
      </w:r>
      <w:r>
        <w:rPr>
          <w:spacing w:val="-4"/>
          <w:sz w:val="24"/>
        </w:rPr>
        <w:t xml:space="preserve">confirmed </w:t>
      </w:r>
      <w:r>
        <w:rPr>
          <w:sz w:val="24"/>
        </w:rPr>
        <w:t xml:space="preserve">in </w:t>
      </w:r>
      <w:r>
        <w:rPr>
          <w:spacing w:val="-4"/>
          <w:sz w:val="24"/>
        </w:rPr>
        <w:t xml:space="preserve">writing through </w:t>
      </w:r>
      <w:r>
        <w:rPr>
          <w:spacing w:val="-3"/>
          <w:sz w:val="24"/>
        </w:rPr>
        <w:t xml:space="preserve">MDE </w:t>
      </w:r>
      <w:r>
        <w:rPr>
          <w:spacing w:val="-4"/>
          <w:sz w:val="24"/>
        </w:rPr>
        <w:t xml:space="preserve">grant </w:t>
      </w:r>
      <w:r>
        <w:rPr>
          <w:spacing w:val="-3"/>
          <w:sz w:val="24"/>
        </w:rPr>
        <w:t>modification</w:t>
      </w:r>
      <w:r>
        <w:rPr>
          <w:spacing w:val="-16"/>
          <w:sz w:val="24"/>
        </w:rPr>
        <w:t xml:space="preserve"> </w:t>
      </w:r>
      <w:r>
        <w:rPr>
          <w:spacing w:val="-4"/>
          <w:sz w:val="24"/>
        </w:rPr>
        <w:t>procedures.</w:t>
      </w:r>
    </w:p>
    <w:p w14:paraId="6482CF3C" w14:textId="77777777" w:rsidR="006827D3" w:rsidRDefault="006827D3">
      <w:pPr>
        <w:pStyle w:val="BodyText"/>
        <w:spacing w:before="10"/>
        <w:rPr>
          <w:sz w:val="23"/>
        </w:rPr>
      </w:pPr>
    </w:p>
    <w:p w14:paraId="09552C35" w14:textId="77777777" w:rsidR="006827D3" w:rsidRDefault="00C57E34">
      <w:pPr>
        <w:pStyle w:val="ListParagraph"/>
        <w:numPr>
          <w:ilvl w:val="0"/>
          <w:numId w:val="3"/>
        </w:numPr>
        <w:tabs>
          <w:tab w:val="left" w:pos="1472"/>
        </w:tabs>
        <w:ind w:right="1107"/>
        <w:jc w:val="both"/>
        <w:rPr>
          <w:sz w:val="24"/>
        </w:rPr>
      </w:pPr>
      <w:r>
        <w:rPr>
          <w:sz w:val="24"/>
        </w:rPr>
        <w:t>The</w:t>
      </w:r>
      <w:r>
        <w:rPr>
          <w:spacing w:val="-11"/>
          <w:sz w:val="24"/>
        </w:rPr>
        <w:t xml:space="preserve"> </w:t>
      </w:r>
      <w:proofErr w:type="spellStart"/>
      <w:r>
        <w:rPr>
          <w:spacing w:val="-3"/>
          <w:sz w:val="24"/>
        </w:rPr>
        <w:t>offerer</w:t>
      </w:r>
      <w:proofErr w:type="spellEnd"/>
      <w:r>
        <w:rPr>
          <w:spacing w:val="-10"/>
          <w:sz w:val="24"/>
        </w:rPr>
        <w:t xml:space="preserve"> </w:t>
      </w:r>
      <w:r>
        <w:rPr>
          <w:spacing w:val="-4"/>
          <w:sz w:val="24"/>
        </w:rPr>
        <w:t>shall</w:t>
      </w:r>
      <w:r>
        <w:rPr>
          <w:spacing w:val="-10"/>
          <w:sz w:val="24"/>
        </w:rPr>
        <w:t xml:space="preserve"> </w:t>
      </w:r>
      <w:r>
        <w:rPr>
          <w:spacing w:val="-4"/>
          <w:sz w:val="24"/>
        </w:rPr>
        <w:t>perform</w:t>
      </w:r>
      <w:r>
        <w:rPr>
          <w:spacing w:val="-10"/>
          <w:sz w:val="24"/>
        </w:rPr>
        <w:t xml:space="preserve"> </w:t>
      </w:r>
      <w:r>
        <w:rPr>
          <w:sz w:val="24"/>
        </w:rPr>
        <w:t>all</w:t>
      </w:r>
      <w:r>
        <w:rPr>
          <w:spacing w:val="-11"/>
          <w:sz w:val="24"/>
        </w:rPr>
        <w:t xml:space="preserve"> </w:t>
      </w:r>
      <w:r>
        <w:rPr>
          <w:spacing w:val="-3"/>
          <w:sz w:val="24"/>
        </w:rPr>
        <w:t>services</w:t>
      </w:r>
      <w:r>
        <w:rPr>
          <w:spacing w:val="-10"/>
          <w:sz w:val="24"/>
        </w:rPr>
        <w:t xml:space="preserve"> </w:t>
      </w:r>
      <w:r>
        <w:rPr>
          <w:sz w:val="24"/>
        </w:rPr>
        <w:t>as</w:t>
      </w:r>
      <w:r>
        <w:rPr>
          <w:spacing w:val="-10"/>
          <w:sz w:val="24"/>
        </w:rPr>
        <w:t xml:space="preserve"> </w:t>
      </w:r>
      <w:r>
        <w:rPr>
          <w:sz w:val="24"/>
        </w:rPr>
        <w:t>an</w:t>
      </w:r>
      <w:r>
        <w:rPr>
          <w:spacing w:val="-10"/>
          <w:sz w:val="24"/>
        </w:rPr>
        <w:t xml:space="preserve"> </w:t>
      </w:r>
      <w:r>
        <w:rPr>
          <w:spacing w:val="-3"/>
          <w:sz w:val="24"/>
        </w:rPr>
        <w:t>independent</w:t>
      </w:r>
      <w:r>
        <w:rPr>
          <w:spacing w:val="-10"/>
          <w:sz w:val="24"/>
        </w:rPr>
        <w:t xml:space="preserve"> </w:t>
      </w:r>
      <w:proofErr w:type="spellStart"/>
      <w:r>
        <w:rPr>
          <w:spacing w:val="-3"/>
          <w:sz w:val="24"/>
        </w:rPr>
        <w:t>offerer</w:t>
      </w:r>
      <w:proofErr w:type="spellEnd"/>
      <w:r>
        <w:rPr>
          <w:spacing w:val="-11"/>
          <w:sz w:val="24"/>
        </w:rPr>
        <w:t xml:space="preserve"> </w:t>
      </w:r>
      <w:r>
        <w:rPr>
          <w:sz w:val="24"/>
        </w:rPr>
        <w:t>and</w:t>
      </w:r>
      <w:r>
        <w:rPr>
          <w:spacing w:val="-10"/>
          <w:sz w:val="24"/>
        </w:rPr>
        <w:t xml:space="preserve"> </w:t>
      </w:r>
      <w:r>
        <w:rPr>
          <w:spacing w:val="-4"/>
          <w:sz w:val="24"/>
        </w:rPr>
        <w:t>shall</w:t>
      </w:r>
      <w:r>
        <w:rPr>
          <w:spacing w:val="-10"/>
          <w:sz w:val="24"/>
        </w:rPr>
        <w:t xml:space="preserve"> </w:t>
      </w:r>
      <w:r>
        <w:rPr>
          <w:spacing w:val="-4"/>
          <w:sz w:val="24"/>
        </w:rPr>
        <w:t>discharge</w:t>
      </w:r>
      <w:r>
        <w:rPr>
          <w:spacing w:val="-10"/>
          <w:sz w:val="24"/>
        </w:rPr>
        <w:t xml:space="preserve"> </w:t>
      </w:r>
      <w:r>
        <w:rPr>
          <w:sz w:val="24"/>
        </w:rPr>
        <w:t>all</w:t>
      </w:r>
      <w:r>
        <w:rPr>
          <w:spacing w:val="-10"/>
          <w:sz w:val="24"/>
        </w:rPr>
        <w:t xml:space="preserve"> </w:t>
      </w:r>
      <w:r>
        <w:rPr>
          <w:spacing w:val="-4"/>
          <w:sz w:val="24"/>
        </w:rPr>
        <w:t xml:space="preserve">of </w:t>
      </w:r>
      <w:r>
        <w:rPr>
          <w:sz w:val="24"/>
        </w:rPr>
        <w:t>its</w:t>
      </w:r>
      <w:r>
        <w:rPr>
          <w:spacing w:val="-9"/>
          <w:sz w:val="24"/>
        </w:rPr>
        <w:t xml:space="preserve"> </w:t>
      </w:r>
      <w:r>
        <w:rPr>
          <w:spacing w:val="-4"/>
          <w:sz w:val="24"/>
        </w:rPr>
        <w:t>liabilities</w:t>
      </w:r>
      <w:r>
        <w:rPr>
          <w:spacing w:val="-9"/>
          <w:sz w:val="24"/>
        </w:rPr>
        <w:t xml:space="preserve"> </w:t>
      </w:r>
      <w:r>
        <w:rPr>
          <w:sz w:val="24"/>
        </w:rPr>
        <w:t>as</w:t>
      </w:r>
      <w:r>
        <w:rPr>
          <w:spacing w:val="-9"/>
          <w:sz w:val="24"/>
        </w:rPr>
        <w:t xml:space="preserve"> </w:t>
      </w:r>
      <w:r>
        <w:rPr>
          <w:spacing w:val="-4"/>
          <w:sz w:val="24"/>
        </w:rPr>
        <w:t>such.</w:t>
      </w:r>
      <w:r>
        <w:rPr>
          <w:spacing w:val="-9"/>
          <w:sz w:val="24"/>
        </w:rPr>
        <w:t xml:space="preserve"> </w:t>
      </w:r>
      <w:r>
        <w:rPr>
          <w:sz w:val="24"/>
        </w:rPr>
        <w:t>No</w:t>
      </w:r>
      <w:r>
        <w:rPr>
          <w:spacing w:val="-9"/>
          <w:sz w:val="24"/>
        </w:rPr>
        <w:t xml:space="preserve"> </w:t>
      </w:r>
      <w:r>
        <w:rPr>
          <w:sz w:val="24"/>
        </w:rPr>
        <w:t>act</w:t>
      </w:r>
      <w:r>
        <w:rPr>
          <w:spacing w:val="-9"/>
          <w:sz w:val="24"/>
        </w:rPr>
        <w:t xml:space="preserve"> </w:t>
      </w:r>
      <w:r>
        <w:rPr>
          <w:spacing w:val="-4"/>
          <w:sz w:val="24"/>
        </w:rPr>
        <w:t>performed</w:t>
      </w:r>
      <w:r>
        <w:rPr>
          <w:spacing w:val="-9"/>
          <w:sz w:val="24"/>
        </w:rPr>
        <w:t xml:space="preserve"> </w:t>
      </w:r>
      <w:r>
        <w:rPr>
          <w:sz w:val="24"/>
        </w:rPr>
        <w:t>or</w:t>
      </w:r>
      <w:r>
        <w:rPr>
          <w:spacing w:val="-8"/>
          <w:sz w:val="24"/>
        </w:rPr>
        <w:t xml:space="preserve"> </w:t>
      </w:r>
      <w:r>
        <w:rPr>
          <w:spacing w:val="-3"/>
          <w:sz w:val="24"/>
        </w:rPr>
        <w:t>representation</w:t>
      </w:r>
      <w:r>
        <w:rPr>
          <w:spacing w:val="-9"/>
          <w:sz w:val="24"/>
        </w:rPr>
        <w:t xml:space="preserve"> </w:t>
      </w:r>
      <w:r>
        <w:rPr>
          <w:spacing w:val="-3"/>
          <w:sz w:val="24"/>
        </w:rPr>
        <w:t>made,</w:t>
      </w:r>
      <w:r>
        <w:rPr>
          <w:spacing w:val="-9"/>
          <w:sz w:val="24"/>
        </w:rPr>
        <w:t xml:space="preserve"> </w:t>
      </w:r>
      <w:r>
        <w:rPr>
          <w:spacing w:val="-4"/>
          <w:sz w:val="24"/>
        </w:rPr>
        <w:t>whether</w:t>
      </w:r>
      <w:r>
        <w:rPr>
          <w:spacing w:val="-9"/>
          <w:sz w:val="24"/>
        </w:rPr>
        <w:t xml:space="preserve"> </w:t>
      </w:r>
      <w:r>
        <w:rPr>
          <w:spacing w:val="-3"/>
          <w:sz w:val="24"/>
        </w:rPr>
        <w:t>oral</w:t>
      </w:r>
      <w:r>
        <w:rPr>
          <w:spacing w:val="-9"/>
          <w:sz w:val="24"/>
        </w:rPr>
        <w:t xml:space="preserve"> </w:t>
      </w:r>
      <w:r>
        <w:rPr>
          <w:sz w:val="24"/>
        </w:rPr>
        <w:t>or</w:t>
      </w:r>
      <w:r>
        <w:rPr>
          <w:spacing w:val="-8"/>
          <w:sz w:val="24"/>
        </w:rPr>
        <w:t xml:space="preserve"> </w:t>
      </w:r>
      <w:r>
        <w:rPr>
          <w:spacing w:val="-4"/>
          <w:sz w:val="24"/>
        </w:rPr>
        <w:t xml:space="preserve">written, </w:t>
      </w:r>
      <w:r>
        <w:rPr>
          <w:sz w:val="24"/>
        </w:rPr>
        <w:t>by</w:t>
      </w:r>
      <w:r>
        <w:rPr>
          <w:spacing w:val="-7"/>
          <w:sz w:val="24"/>
        </w:rPr>
        <w:t xml:space="preserve"> </w:t>
      </w:r>
      <w:r>
        <w:rPr>
          <w:spacing w:val="-3"/>
          <w:sz w:val="24"/>
        </w:rPr>
        <w:t>the</w:t>
      </w:r>
      <w:r>
        <w:rPr>
          <w:spacing w:val="-6"/>
          <w:sz w:val="24"/>
        </w:rPr>
        <w:t xml:space="preserve"> </w:t>
      </w:r>
      <w:proofErr w:type="spellStart"/>
      <w:r>
        <w:rPr>
          <w:spacing w:val="-3"/>
          <w:sz w:val="24"/>
        </w:rPr>
        <w:t>offerer</w:t>
      </w:r>
      <w:proofErr w:type="spellEnd"/>
      <w:r>
        <w:rPr>
          <w:spacing w:val="-7"/>
          <w:sz w:val="24"/>
        </w:rPr>
        <w:t xml:space="preserve"> </w:t>
      </w:r>
      <w:r>
        <w:rPr>
          <w:spacing w:val="-3"/>
          <w:sz w:val="24"/>
        </w:rPr>
        <w:t>with</w:t>
      </w:r>
      <w:r>
        <w:rPr>
          <w:spacing w:val="-6"/>
          <w:sz w:val="24"/>
        </w:rPr>
        <w:t xml:space="preserve"> </w:t>
      </w:r>
      <w:r>
        <w:rPr>
          <w:spacing w:val="-4"/>
          <w:sz w:val="24"/>
        </w:rPr>
        <w:t>respect</w:t>
      </w:r>
      <w:r>
        <w:rPr>
          <w:spacing w:val="-7"/>
          <w:sz w:val="24"/>
        </w:rPr>
        <w:t xml:space="preserve"> </w:t>
      </w:r>
      <w:r>
        <w:rPr>
          <w:sz w:val="24"/>
        </w:rPr>
        <w:t>to</w:t>
      </w:r>
      <w:r>
        <w:rPr>
          <w:spacing w:val="-7"/>
          <w:sz w:val="24"/>
        </w:rPr>
        <w:t xml:space="preserve"> </w:t>
      </w:r>
      <w:r>
        <w:rPr>
          <w:spacing w:val="-4"/>
          <w:sz w:val="24"/>
        </w:rPr>
        <w:t>third</w:t>
      </w:r>
      <w:r>
        <w:rPr>
          <w:spacing w:val="-7"/>
          <w:sz w:val="24"/>
        </w:rPr>
        <w:t xml:space="preserve"> </w:t>
      </w:r>
      <w:r>
        <w:rPr>
          <w:spacing w:val="-4"/>
          <w:sz w:val="24"/>
        </w:rPr>
        <w:t>parties</w:t>
      </w:r>
      <w:r>
        <w:rPr>
          <w:spacing w:val="-6"/>
          <w:sz w:val="24"/>
        </w:rPr>
        <w:t xml:space="preserve"> </w:t>
      </w:r>
      <w:r>
        <w:rPr>
          <w:spacing w:val="-4"/>
          <w:sz w:val="24"/>
        </w:rPr>
        <w:t>shall</w:t>
      </w:r>
      <w:r>
        <w:rPr>
          <w:spacing w:val="-7"/>
          <w:sz w:val="24"/>
        </w:rPr>
        <w:t xml:space="preserve"> </w:t>
      </w:r>
      <w:r>
        <w:rPr>
          <w:sz w:val="24"/>
        </w:rPr>
        <w:t>be</w:t>
      </w:r>
      <w:r>
        <w:rPr>
          <w:spacing w:val="-7"/>
          <w:sz w:val="24"/>
        </w:rPr>
        <w:t xml:space="preserve"> </w:t>
      </w:r>
      <w:r>
        <w:rPr>
          <w:spacing w:val="-3"/>
          <w:sz w:val="24"/>
        </w:rPr>
        <w:t>binding</w:t>
      </w:r>
      <w:r>
        <w:rPr>
          <w:spacing w:val="-6"/>
          <w:sz w:val="24"/>
        </w:rPr>
        <w:t xml:space="preserve"> </w:t>
      </w:r>
      <w:r>
        <w:rPr>
          <w:sz w:val="24"/>
        </w:rPr>
        <w:t>on</w:t>
      </w:r>
      <w:r>
        <w:rPr>
          <w:spacing w:val="-7"/>
          <w:sz w:val="24"/>
        </w:rPr>
        <w:t xml:space="preserve"> </w:t>
      </w:r>
      <w:r>
        <w:rPr>
          <w:spacing w:val="-3"/>
          <w:sz w:val="24"/>
        </w:rPr>
        <w:t>the</w:t>
      </w:r>
      <w:r>
        <w:rPr>
          <w:spacing w:val="-7"/>
          <w:sz w:val="24"/>
        </w:rPr>
        <w:t xml:space="preserve"> </w:t>
      </w:r>
      <w:r>
        <w:rPr>
          <w:spacing w:val="-4"/>
          <w:sz w:val="24"/>
        </w:rPr>
        <w:t>MDE.</w:t>
      </w:r>
    </w:p>
    <w:p w14:paraId="238DA6F3" w14:textId="77777777" w:rsidR="006827D3" w:rsidRDefault="006827D3">
      <w:pPr>
        <w:pStyle w:val="BodyText"/>
        <w:spacing w:before="6"/>
      </w:pPr>
    </w:p>
    <w:p w14:paraId="0C4A8CE0" w14:textId="77777777" w:rsidR="006827D3" w:rsidRDefault="00C57E34">
      <w:pPr>
        <w:pStyle w:val="ListParagraph"/>
        <w:numPr>
          <w:ilvl w:val="0"/>
          <w:numId w:val="3"/>
        </w:numPr>
        <w:tabs>
          <w:tab w:val="left" w:pos="1472"/>
        </w:tabs>
        <w:spacing w:line="237" w:lineRule="auto"/>
        <w:ind w:right="1106"/>
        <w:jc w:val="both"/>
        <w:rPr>
          <w:sz w:val="24"/>
        </w:rPr>
      </w:pPr>
      <w:r>
        <w:rPr>
          <w:sz w:val="24"/>
        </w:rPr>
        <w:t xml:space="preserve">The </w:t>
      </w:r>
      <w:r>
        <w:rPr>
          <w:spacing w:val="-3"/>
          <w:sz w:val="24"/>
        </w:rPr>
        <w:t xml:space="preserve">MDE, </w:t>
      </w:r>
      <w:r>
        <w:rPr>
          <w:sz w:val="24"/>
        </w:rPr>
        <w:t xml:space="preserve">by </w:t>
      </w:r>
      <w:r>
        <w:rPr>
          <w:spacing w:val="-3"/>
          <w:sz w:val="24"/>
        </w:rPr>
        <w:t xml:space="preserve">written </w:t>
      </w:r>
      <w:r>
        <w:rPr>
          <w:spacing w:val="-4"/>
          <w:sz w:val="24"/>
        </w:rPr>
        <w:t xml:space="preserve">notice, </w:t>
      </w:r>
      <w:r>
        <w:rPr>
          <w:spacing w:val="-3"/>
          <w:sz w:val="24"/>
        </w:rPr>
        <w:t xml:space="preserve">may terminate the grant application, </w:t>
      </w:r>
      <w:r>
        <w:rPr>
          <w:sz w:val="24"/>
        </w:rPr>
        <w:t xml:space="preserve">in </w:t>
      </w:r>
      <w:r>
        <w:rPr>
          <w:spacing w:val="-3"/>
          <w:sz w:val="24"/>
        </w:rPr>
        <w:t xml:space="preserve">whole </w:t>
      </w:r>
      <w:r>
        <w:rPr>
          <w:sz w:val="24"/>
        </w:rPr>
        <w:t xml:space="preserve">or in </w:t>
      </w:r>
      <w:r>
        <w:rPr>
          <w:spacing w:val="-3"/>
          <w:sz w:val="24"/>
        </w:rPr>
        <w:t xml:space="preserve">part, if </w:t>
      </w:r>
      <w:r>
        <w:rPr>
          <w:spacing w:val="-4"/>
          <w:sz w:val="24"/>
        </w:rPr>
        <w:t xml:space="preserve">funds supporting </w:t>
      </w:r>
      <w:r>
        <w:rPr>
          <w:spacing w:val="-3"/>
          <w:sz w:val="24"/>
        </w:rPr>
        <w:t xml:space="preserve">the grant are </w:t>
      </w:r>
      <w:r>
        <w:rPr>
          <w:spacing w:val="-4"/>
          <w:sz w:val="24"/>
        </w:rPr>
        <w:t xml:space="preserve">reduced </w:t>
      </w:r>
      <w:r>
        <w:rPr>
          <w:sz w:val="24"/>
        </w:rPr>
        <w:t xml:space="preserve">or </w:t>
      </w:r>
      <w:r>
        <w:rPr>
          <w:spacing w:val="-4"/>
          <w:sz w:val="24"/>
        </w:rPr>
        <w:t xml:space="preserve">withdrawn. </w:t>
      </w:r>
      <w:r>
        <w:rPr>
          <w:sz w:val="24"/>
        </w:rPr>
        <w:t xml:space="preserve">To </w:t>
      </w:r>
      <w:r>
        <w:rPr>
          <w:spacing w:val="-3"/>
          <w:sz w:val="24"/>
        </w:rPr>
        <w:t xml:space="preserve">the </w:t>
      </w:r>
      <w:r>
        <w:rPr>
          <w:spacing w:val="-4"/>
          <w:sz w:val="24"/>
        </w:rPr>
        <w:t xml:space="preserve">extent </w:t>
      </w:r>
      <w:r>
        <w:rPr>
          <w:spacing w:val="-3"/>
          <w:sz w:val="24"/>
        </w:rPr>
        <w:t xml:space="preserve">that the grant </w:t>
      </w:r>
      <w:r>
        <w:rPr>
          <w:sz w:val="24"/>
        </w:rPr>
        <w:t xml:space="preserve">is </w:t>
      </w:r>
      <w:r>
        <w:rPr>
          <w:spacing w:val="-3"/>
          <w:sz w:val="24"/>
        </w:rPr>
        <w:t>for services,</w:t>
      </w:r>
      <w:r>
        <w:rPr>
          <w:spacing w:val="7"/>
          <w:sz w:val="24"/>
        </w:rPr>
        <w:t xml:space="preserve"> </w:t>
      </w:r>
      <w:r>
        <w:rPr>
          <w:sz w:val="24"/>
        </w:rPr>
        <w:t>and</w:t>
      </w:r>
      <w:r>
        <w:rPr>
          <w:spacing w:val="8"/>
          <w:sz w:val="24"/>
        </w:rPr>
        <w:t xml:space="preserve"> </w:t>
      </w:r>
      <w:r>
        <w:rPr>
          <w:sz w:val="24"/>
        </w:rPr>
        <w:t>if</w:t>
      </w:r>
      <w:r>
        <w:rPr>
          <w:spacing w:val="8"/>
          <w:sz w:val="24"/>
        </w:rPr>
        <w:t xml:space="preserve"> </w:t>
      </w:r>
      <w:r>
        <w:rPr>
          <w:sz w:val="24"/>
        </w:rPr>
        <w:t>so</w:t>
      </w:r>
      <w:r>
        <w:rPr>
          <w:spacing w:val="8"/>
          <w:sz w:val="24"/>
        </w:rPr>
        <w:t xml:space="preserve"> </w:t>
      </w:r>
      <w:r>
        <w:rPr>
          <w:spacing w:val="-4"/>
          <w:sz w:val="24"/>
        </w:rPr>
        <w:t>terminated,</w:t>
      </w:r>
      <w:r>
        <w:rPr>
          <w:spacing w:val="8"/>
          <w:sz w:val="24"/>
        </w:rPr>
        <w:t xml:space="preserve"> </w:t>
      </w:r>
      <w:r>
        <w:rPr>
          <w:spacing w:val="-3"/>
          <w:sz w:val="24"/>
        </w:rPr>
        <w:t>the</w:t>
      </w:r>
      <w:r>
        <w:rPr>
          <w:spacing w:val="8"/>
          <w:sz w:val="24"/>
        </w:rPr>
        <w:t xml:space="preserve"> </w:t>
      </w:r>
      <w:r>
        <w:rPr>
          <w:spacing w:val="-3"/>
          <w:sz w:val="24"/>
        </w:rPr>
        <w:t>MDE</w:t>
      </w:r>
      <w:r>
        <w:rPr>
          <w:spacing w:val="8"/>
          <w:sz w:val="24"/>
        </w:rPr>
        <w:t xml:space="preserve"> </w:t>
      </w:r>
      <w:r>
        <w:rPr>
          <w:spacing w:val="-4"/>
          <w:sz w:val="24"/>
        </w:rPr>
        <w:t>shall</w:t>
      </w:r>
      <w:r>
        <w:rPr>
          <w:spacing w:val="9"/>
          <w:sz w:val="24"/>
        </w:rPr>
        <w:t xml:space="preserve"> </w:t>
      </w:r>
      <w:r>
        <w:rPr>
          <w:sz w:val="24"/>
        </w:rPr>
        <w:t>be</w:t>
      </w:r>
      <w:r>
        <w:rPr>
          <w:spacing w:val="8"/>
          <w:sz w:val="24"/>
        </w:rPr>
        <w:t xml:space="preserve"> </w:t>
      </w:r>
      <w:r>
        <w:rPr>
          <w:spacing w:val="-4"/>
          <w:sz w:val="24"/>
        </w:rPr>
        <w:t>liable</w:t>
      </w:r>
      <w:r>
        <w:rPr>
          <w:spacing w:val="8"/>
          <w:sz w:val="24"/>
        </w:rPr>
        <w:t xml:space="preserve"> </w:t>
      </w:r>
      <w:r>
        <w:rPr>
          <w:spacing w:val="-3"/>
          <w:sz w:val="24"/>
        </w:rPr>
        <w:t>only</w:t>
      </w:r>
      <w:r>
        <w:rPr>
          <w:spacing w:val="8"/>
          <w:sz w:val="24"/>
        </w:rPr>
        <w:t xml:space="preserve"> </w:t>
      </w:r>
      <w:r>
        <w:rPr>
          <w:sz w:val="24"/>
        </w:rPr>
        <w:t>for</w:t>
      </w:r>
      <w:r>
        <w:rPr>
          <w:spacing w:val="7"/>
          <w:sz w:val="24"/>
        </w:rPr>
        <w:t xml:space="preserve"> </w:t>
      </w:r>
      <w:r>
        <w:rPr>
          <w:spacing w:val="-4"/>
          <w:sz w:val="24"/>
        </w:rPr>
        <w:t>payment</w:t>
      </w:r>
      <w:r>
        <w:rPr>
          <w:spacing w:val="8"/>
          <w:sz w:val="24"/>
        </w:rPr>
        <w:t xml:space="preserve"> </w:t>
      </w:r>
      <w:r>
        <w:rPr>
          <w:sz w:val="24"/>
        </w:rPr>
        <w:t>in</w:t>
      </w:r>
      <w:r>
        <w:rPr>
          <w:spacing w:val="8"/>
          <w:sz w:val="24"/>
        </w:rPr>
        <w:t xml:space="preserve"> </w:t>
      </w:r>
      <w:r>
        <w:rPr>
          <w:spacing w:val="-4"/>
          <w:sz w:val="24"/>
        </w:rPr>
        <w:t>accordance</w:t>
      </w:r>
    </w:p>
    <w:p w14:paraId="230B23A0" w14:textId="77777777" w:rsidR="006827D3" w:rsidRDefault="006827D3">
      <w:pPr>
        <w:spacing w:line="237" w:lineRule="auto"/>
        <w:jc w:val="both"/>
        <w:rPr>
          <w:sz w:val="24"/>
        </w:rPr>
        <w:sectPr w:rsidR="006827D3" w:rsidSect="006804CB">
          <w:footerReference w:type="default" r:id="rId23"/>
          <w:pgSz w:w="12240" w:h="15840"/>
          <w:pgMar w:top="1380" w:right="320" w:bottom="1320" w:left="340" w:header="0" w:footer="1124" w:gutter="0"/>
          <w:cols w:space="720"/>
        </w:sectPr>
      </w:pPr>
    </w:p>
    <w:p w14:paraId="7D627814" w14:textId="2506F7AE" w:rsidR="006827D3" w:rsidRDefault="00C57E34">
      <w:pPr>
        <w:pStyle w:val="BodyText"/>
        <w:spacing w:before="87"/>
        <w:ind w:left="1471" w:right="1102"/>
        <w:jc w:val="both"/>
      </w:pPr>
      <w:r>
        <w:rPr>
          <w:spacing w:val="-3"/>
        </w:rPr>
        <w:lastRenderedPageBreak/>
        <w:t xml:space="preserve">with payment provisions </w:t>
      </w:r>
      <w:r>
        <w:t xml:space="preserve">of </w:t>
      </w:r>
      <w:r>
        <w:rPr>
          <w:spacing w:val="-3"/>
        </w:rPr>
        <w:t xml:space="preserve">the grant </w:t>
      </w:r>
      <w:r>
        <w:t xml:space="preserve">for </w:t>
      </w:r>
      <w:r>
        <w:rPr>
          <w:spacing w:val="-3"/>
        </w:rPr>
        <w:t xml:space="preserve">services </w:t>
      </w:r>
      <w:r>
        <w:rPr>
          <w:spacing w:val="-4"/>
        </w:rPr>
        <w:t xml:space="preserve">rendered </w:t>
      </w:r>
      <w:r>
        <w:rPr>
          <w:spacing w:val="-3"/>
        </w:rPr>
        <w:t xml:space="preserve">prior </w:t>
      </w:r>
      <w:r>
        <w:t xml:space="preserve">to </w:t>
      </w:r>
      <w:r>
        <w:rPr>
          <w:spacing w:val="-3"/>
        </w:rPr>
        <w:t xml:space="preserve">the </w:t>
      </w:r>
      <w:r>
        <w:rPr>
          <w:spacing w:val="-4"/>
        </w:rPr>
        <w:t xml:space="preserve">effective </w:t>
      </w:r>
      <w:r>
        <w:rPr>
          <w:spacing w:val="-3"/>
        </w:rPr>
        <w:t xml:space="preserve">date of termination. The MDE, </w:t>
      </w:r>
      <w:r>
        <w:t xml:space="preserve">by </w:t>
      </w:r>
      <w:r>
        <w:rPr>
          <w:spacing w:val="-3"/>
        </w:rPr>
        <w:t xml:space="preserve">written notice, </w:t>
      </w:r>
      <w:r>
        <w:t xml:space="preserve">may </w:t>
      </w:r>
      <w:r>
        <w:rPr>
          <w:spacing w:val="-3"/>
        </w:rPr>
        <w:t xml:space="preserve">terminate </w:t>
      </w:r>
      <w:r>
        <w:t xml:space="preserve">the </w:t>
      </w:r>
      <w:r>
        <w:rPr>
          <w:spacing w:val="-3"/>
        </w:rPr>
        <w:t xml:space="preserve">grant </w:t>
      </w:r>
      <w:r>
        <w:t xml:space="preserve">for </w:t>
      </w:r>
      <w:r>
        <w:rPr>
          <w:spacing w:val="-4"/>
        </w:rPr>
        <w:t xml:space="preserve">nonperformance </w:t>
      </w:r>
      <w:r>
        <w:t xml:space="preserve">at any </w:t>
      </w:r>
      <w:r>
        <w:rPr>
          <w:spacing w:val="-3"/>
        </w:rPr>
        <w:t xml:space="preserve">time </w:t>
      </w:r>
      <w:r>
        <w:rPr>
          <w:spacing w:val="-4"/>
        </w:rPr>
        <w:t xml:space="preserve">during </w:t>
      </w:r>
      <w:r>
        <w:rPr>
          <w:spacing w:val="-3"/>
        </w:rPr>
        <w:t xml:space="preserve">the term </w:t>
      </w:r>
      <w:r>
        <w:t xml:space="preserve">of </w:t>
      </w:r>
      <w:r>
        <w:rPr>
          <w:spacing w:val="-3"/>
        </w:rPr>
        <w:t xml:space="preserve">the program. The </w:t>
      </w:r>
      <w:proofErr w:type="spellStart"/>
      <w:r>
        <w:rPr>
          <w:spacing w:val="-3"/>
        </w:rPr>
        <w:t>offerer</w:t>
      </w:r>
      <w:proofErr w:type="spellEnd"/>
      <w:r>
        <w:rPr>
          <w:spacing w:val="-3"/>
        </w:rPr>
        <w:t xml:space="preserve"> agrees that </w:t>
      </w:r>
      <w:r>
        <w:rPr>
          <w:spacing w:val="-4"/>
        </w:rPr>
        <w:t xml:space="preserve">work, data, etc. created under </w:t>
      </w:r>
      <w:r>
        <w:rPr>
          <w:spacing w:val="-3"/>
        </w:rPr>
        <w:t xml:space="preserve">the auspices </w:t>
      </w:r>
      <w:r>
        <w:t xml:space="preserve">of </w:t>
      </w:r>
      <w:r>
        <w:rPr>
          <w:spacing w:val="-3"/>
        </w:rPr>
        <w:t xml:space="preserve">the </w:t>
      </w:r>
      <w:r>
        <w:rPr>
          <w:spacing w:val="-4"/>
        </w:rPr>
        <w:t xml:space="preserve">program shall </w:t>
      </w:r>
      <w:r>
        <w:t xml:space="preserve">be </w:t>
      </w:r>
      <w:r>
        <w:rPr>
          <w:spacing w:val="-4"/>
        </w:rPr>
        <w:t xml:space="preserve">turned </w:t>
      </w:r>
      <w:r>
        <w:rPr>
          <w:spacing w:val="-3"/>
        </w:rPr>
        <w:t xml:space="preserve">over </w:t>
      </w:r>
      <w:r>
        <w:t xml:space="preserve">to </w:t>
      </w:r>
      <w:r>
        <w:rPr>
          <w:spacing w:val="-3"/>
        </w:rPr>
        <w:t xml:space="preserve">the MDE upon </w:t>
      </w:r>
      <w:r>
        <w:rPr>
          <w:spacing w:val="-4"/>
        </w:rPr>
        <w:t>such</w:t>
      </w:r>
      <w:r>
        <w:rPr>
          <w:spacing w:val="49"/>
        </w:rPr>
        <w:t xml:space="preserve"> </w:t>
      </w:r>
      <w:r>
        <w:rPr>
          <w:spacing w:val="-3"/>
        </w:rPr>
        <w:t xml:space="preserve">termination. The MDE, </w:t>
      </w:r>
      <w:r>
        <w:t xml:space="preserve">in </w:t>
      </w:r>
      <w:r>
        <w:rPr>
          <w:spacing w:val="-4"/>
        </w:rPr>
        <w:t xml:space="preserve">whole </w:t>
      </w:r>
      <w:r>
        <w:t xml:space="preserve">or in </w:t>
      </w:r>
      <w:r>
        <w:rPr>
          <w:spacing w:val="-3"/>
        </w:rPr>
        <w:t xml:space="preserve">part, </w:t>
      </w:r>
      <w:r>
        <w:t xml:space="preserve">may </w:t>
      </w:r>
      <w:r>
        <w:rPr>
          <w:spacing w:val="-3"/>
        </w:rPr>
        <w:t xml:space="preserve">terminate the program </w:t>
      </w:r>
      <w:r>
        <w:t xml:space="preserve">for </w:t>
      </w:r>
      <w:r>
        <w:rPr>
          <w:spacing w:val="-3"/>
        </w:rPr>
        <w:t xml:space="preserve">cause by written notification. Furthermore, the MDE and the </w:t>
      </w:r>
      <w:proofErr w:type="spellStart"/>
      <w:r>
        <w:rPr>
          <w:spacing w:val="-3"/>
        </w:rPr>
        <w:t>offerer</w:t>
      </w:r>
      <w:proofErr w:type="spellEnd"/>
      <w:r>
        <w:rPr>
          <w:spacing w:val="-3"/>
        </w:rPr>
        <w:t xml:space="preserve"> </w:t>
      </w:r>
      <w:r>
        <w:t xml:space="preserve">may </w:t>
      </w:r>
      <w:r>
        <w:rPr>
          <w:spacing w:val="-3"/>
        </w:rPr>
        <w:t xml:space="preserve">terminate </w:t>
      </w:r>
      <w:r>
        <w:rPr>
          <w:spacing w:val="-4"/>
        </w:rPr>
        <w:t xml:space="preserve">the </w:t>
      </w:r>
      <w:r>
        <w:rPr>
          <w:spacing w:val="-3"/>
        </w:rPr>
        <w:t xml:space="preserve">agreement, </w:t>
      </w:r>
      <w:r>
        <w:t xml:space="preserve">in </w:t>
      </w:r>
      <w:r>
        <w:rPr>
          <w:spacing w:val="-4"/>
        </w:rPr>
        <w:t>whole</w:t>
      </w:r>
      <w:r>
        <w:rPr>
          <w:spacing w:val="49"/>
        </w:rPr>
        <w:t xml:space="preserve"> </w:t>
      </w:r>
      <w:r>
        <w:t xml:space="preserve">or in </w:t>
      </w:r>
      <w:r w:rsidR="00770787">
        <w:rPr>
          <w:spacing w:val="-4"/>
        </w:rPr>
        <w:t>part, upon</w:t>
      </w:r>
      <w:r>
        <w:rPr>
          <w:spacing w:val="-3"/>
        </w:rPr>
        <w:t xml:space="preserve"> mutual agreement. </w:t>
      </w:r>
      <w:r w:rsidR="00770787">
        <w:rPr>
          <w:spacing w:val="-4"/>
        </w:rPr>
        <w:t>Either the</w:t>
      </w:r>
      <w:r>
        <w:rPr>
          <w:spacing w:val="-3"/>
        </w:rPr>
        <w:t xml:space="preserve"> </w:t>
      </w:r>
      <w:r>
        <w:rPr>
          <w:spacing w:val="-4"/>
        </w:rPr>
        <w:t xml:space="preserve">Mississippi Department </w:t>
      </w:r>
      <w:r>
        <w:t xml:space="preserve">of </w:t>
      </w:r>
      <w:r>
        <w:rPr>
          <w:spacing w:val="-4"/>
        </w:rPr>
        <w:t xml:space="preserve">Education </w:t>
      </w:r>
      <w:r>
        <w:t xml:space="preserve">or </w:t>
      </w:r>
      <w:r>
        <w:rPr>
          <w:spacing w:val="-3"/>
        </w:rPr>
        <w:t xml:space="preserve">the awardee </w:t>
      </w:r>
      <w:r>
        <w:t xml:space="preserve">may </w:t>
      </w:r>
      <w:r>
        <w:rPr>
          <w:spacing w:val="-4"/>
        </w:rPr>
        <w:t xml:space="preserve">terminate </w:t>
      </w:r>
      <w:r>
        <w:rPr>
          <w:spacing w:val="-3"/>
        </w:rPr>
        <w:t xml:space="preserve">this agreement </w:t>
      </w:r>
      <w:r>
        <w:t xml:space="preserve">at any </w:t>
      </w:r>
      <w:r>
        <w:rPr>
          <w:spacing w:val="-3"/>
        </w:rPr>
        <w:t xml:space="preserve">time </w:t>
      </w:r>
      <w:r>
        <w:rPr>
          <w:spacing w:val="-4"/>
        </w:rPr>
        <w:t xml:space="preserve">by </w:t>
      </w:r>
      <w:r>
        <w:rPr>
          <w:spacing w:val="-3"/>
        </w:rPr>
        <w:t xml:space="preserve">giving written notice </w:t>
      </w:r>
      <w:r>
        <w:t xml:space="preserve">to </w:t>
      </w:r>
      <w:r>
        <w:rPr>
          <w:spacing w:val="-3"/>
        </w:rPr>
        <w:t xml:space="preserve">the other party </w:t>
      </w:r>
      <w:r>
        <w:t xml:space="preserve">of </w:t>
      </w:r>
      <w:r>
        <w:rPr>
          <w:spacing w:val="-3"/>
        </w:rPr>
        <w:t xml:space="preserve">such termination </w:t>
      </w:r>
      <w:r>
        <w:t xml:space="preserve">and </w:t>
      </w:r>
      <w:r>
        <w:rPr>
          <w:spacing w:val="-4"/>
        </w:rPr>
        <w:t xml:space="preserve">specifying </w:t>
      </w:r>
      <w:r>
        <w:rPr>
          <w:spacing w:val="-3"/>
        </w:rPr>
        <w:t xml:space="preserve">the </w:t>
      </w:r>
      <w:r>
        <w:rPr>
          <w:spacing w:val="-4"/>
        </w:rPr>
        <w:t xml:space="preserve">effective </w:t>
      </w:r>
      <w:r>
        <w:rPr>
          <w:spacing w:val="-3"/>
        </w:rPr>
        <w:t xml:space="preserve">date </w:t>
      </w:r>
      <w:r>
        <w:rPr>
          <w:spacing w:val="-4"/>
        </w:rPr>
        <w:t xml:space="preserve">thereof. </w:t>
      </w:r>
      <w:r>
        <w:rPr>
          <w:spacing w:val="-3"/>
        </w:rPr>
        <w:t xml:space="preserve">The </w:t>
      </w:r>
      <w:proofErr w:type="spellStart"/>
      <w:r>
        <w:rPr>
          <w:spacing w:val="-3"/>
        </w:rPr>
        <w:t>offerer</w:t>
      </w:r>
      <w:proofErr w:type="spellEnd"/>
      <w:r>
        <w:rPr>
          <w:spacing w:val="-3"/>
        </w:rPr>
        <w:t xml:space="preserve"> </w:t>
      </w:r>
      <w:r>
        <w:rPr>
          <w:spacing w:val="-4"/>
        </w:rPr>
        <w:t xml:space="preserve">shall </w:t>
      </w:r>
      <w:r>
        <w:t xml:space="preserve">be </w:t>
      </w:r>
      <w:r>
        <w:rPr>
          <w:spacing w:val="-3"/>
        </w:rPr>
        <w:t xml:space="preserve">paid </w:t>
      </w:r>
      <w:r>
        <w:t xml:space="preserve">an </w:t>
      </w:r>
      <w:r>
        <w:rPr>
          <w:spacing w:val="-3"/>
        </w:rPr>
        <w:t xml:space="preserve">amount </w:t>
      </w:r>
      <w:r>
        <w:rPr>
          <w:spacing w:val="-4"/>
        </w:rPr>
        <w:t xml:space="preserve">which </w:t>
      </w:r>
      <w:r>
        <w:rPr>
          <w:spacing w:val="-3"/>
        </w:rPr>
        <w:t xml:space="preserve">bears the same ratio </w:t>
      </w:r>
      <w:r>
        <w:t xml:space="preserve">to </w:t>
      </w:r>
      <w:r>
        <w:rPr>
          <w:spacing w:val="-3"/>
        </w:rPr>
        <w:t xml:space="preserve">the </w:t>
      </w:r>
      <w:r>
        <w:rPr>
          <w:spacing w:val="-4"/>
        </w:rPr>
        <w:t xml:space="preserve">total compensation </w:t>
      </w:r>
      <w:r>
        <w:t xml:space="preserve">as </w:t>
      </w:r>
      <w:r>
        <w:rPr>
          <w:spacing w:val="-3"/>
        </w:rPr>
        <w:t xml:space="preserve">the services actually </w:t>
      </w:r>
      <w:r>
        <w:rPr>
          <w:spacing w:val="-4"/>
        </w:rPr>
        <w:t xml:space="preserve">performed </w:t>
      </w:r>
      <w:r>
        <w:rPr>
          <w:spacing w:val="-3"/>
        </w:rPr>
        <w:t xml:space="preserve">bear </w:t>
      </w:r>
      <w:r>
        <w:t xml:space="preserve">to </w:t>
      </w:r>
      <w:r>
        <w:rPr>
          <w:spacing w:val="-3"/>
        </w:rPr>
        <w:t xml:space="preserve">the </w:t>
      </w:r>
      <w:r>
        <w:rPr>
          <w:spacing w:val="-4"/>
        </w:rPr>
        <w:t xml:space="preserve">total </w:t>
      </w:r>
      <w:r>
        <w:rPr>
          <w:spacing w:val="-3"/>
        </w:rPr>
        <w:t xml:space="preserve">services </w:t>
      </w:r>
      <w:r>
        <w:t xml:space="preserve">of </w:t>
      </w:r>
      <w:r>
        <w:rPr>
          <w:spacing w:val="-4"/>
        </w:rPr>
        <w:t>the</w:t>
      </w:r>
      <w:r>
        <w:rPr>
          <w:spacing w:val="49"/>
        </w:rPr>
        <w:t xml:space="preserve"> </w:t>
      </w:r>
      <w:r>
        <w:rPr>
          <w:spacing w:val="-4"/>
        </w:rPr>
        <w:t xml:space="preserve">contractor covered </w:t>
      </w:r>
      <w:r>
        <w:t xml:space="preserve">by </w:t>
      </w:r>
      <w:r>
        <w:rPr>
          <w:spacing w:val="-3"/>
        </w:rPr>
        <w:t xml:space="preserve">the agreement, less payments </w:t>
      </w:r>
      <w:r>
        <w:t xml:space="preserve">of </w:t>
      </w:r>
      <w:r>
        <w:rPr>
          <w:spacing w:val="-4"/>
        </w:rPr>
        <w:t xml:space="preserve">compensation </w:t>
      </w:r>
      <w:r>
        <w:rPr>
          <w:spacing w:val="-3"/>
        </w:rPr>
        <w:t>previously made.</w:t>
      </w:r>
    </w:p>
    <w:p w14:paraId="45A597FE" w14:textId="77777777" w:rsidR="006827D3" w:rsidRDefault="006827D3">
      <w:pPr>
        <w:pStyle w:val="BodyText"/>
        <w:spacing w:before="4"/>
      </w:pPr>
    </w:p>
    <w:p w14:paraId="7CC4C782" w14:textId="77777777" w:rsidR="006827D3" w:rsidRDefault="00C57E34">
      <w:pPr>
        <w:pStyle w:val="ListParagraph"/>
        <w:numPr>
          <w:ilvl w:val="0"/>
          <w:numId w:val="3"/>
        </w:numPr>
        <w:tabs>
          <w:tab w:val="left" w:pos="1472"/>
        </w:tabs>
        <w:spacing w:before="1" w:line="237" w:lineRule="auto"/>
        <w:ind w:right="1104"/>
        <w:jc w:val="both"/>
        <w:rPr>
          <w:sz w:val="24"/>
        </w:rPr>
      </w:pPr>
      <w:r>
        <w:rPr>
          <w:spacing w:val="-3"/>
          <w:sz w:val="24"/>
        </w:rPr>
        <w:t xml:space="preserve">This agreement, and all matters </w:t>
      </w:r>
      <w:r>
        <w:rPr>
          <w:sz w:val="24"/>
        </w:rPr>
        <w:t xml:space="preserve">or </w:t>
      </w:r>
      <w:r>
        <w:rPr>
          <w:spacing w:val="-3"/>
          <w:sz w:val="24"/>
        </w:rPr>
        <w:t xml:space="preserve">issues </w:t>
      </w:r>
      <w:r>
        <w:rPr>
          <w:spacing w:val="-4"/>
          <w:sz w:val="24"/>
        </w:rPr>
        <w:t xml:space="preserve">collateral </w:t>
      </w:r>
      <w:r>
        <w:rPr>
          <w:sz w:val="24"/>
        </w:rPr>
        <w:t xml:space="preserve">to </w:t>
      </w:r>
      <w:r>
        <w:rPr>
          <w:spacing w:val="-3"/>
          <w:sz w:val="24"/>
        </w:rPr>
        <w:t xml:space="preserve">it, </w:t>
      </w:r>
      <w:r>
        <w:rPr>
          <w:spacing w:val="-4"/>
          <w:sz w:val="24"/>
        </w:rPr>
        <w:t xml:space="preserve">shall </w:t>
      </w:r>
      <w:r>
        <w:rPr>
          <w:sz w:val="24"/>
        </w:rPr>
        <w:t xml:space="preserve">be </w:t>
      </w:r>
      <w:r>
        <w:rPr>
          <w:spacing w:val="-3"/>
          <w:sz w:val="24"/>
        </w:rPr>
        <w:t xml:space="preserve">governed by, </w:t>
      </w:r>
      <w:r>
        <w:rPr>
          <w:spacing w:val="-4"/>
          <w:sz w:val="24"/>
        </w:rPr>
        <w:t>and constructed</w:t>
      </w:r>
      <w:r>
        <w:rPr>
          <w:spacing w:val="-7"/>
          <w:sz w:val="24"/>
        </w:rPr>
        <w:t xml:space="preserve"> </w:t>
      </w:r>
      <w:r>
        <w:rPr>
          <w:sz w:val="24"/>
        </w:rPr>
        <w:t>in</w:t>
      </w:r>
      <w:r>
        <w:rPr>
          <w:spacing w:val="-6"/>
          <w:sz w:val="24"/>
        </w:rPr>
        <w:t xml:space="preserve"> </w:t>
      </w:r>
      <w:r>
        <w:rPr>
          <w:spacing w:val="-3"/>
          <w:sz w:val="24"/>
        </w:rPr>
        <w:t>accordance</w:t>
      </w:r>
      <w:r>
        <w:rPr>
          <w:spacing w:val="-6"/>
          <w:sz w:val="24"/>
        </w:rPr>
        <w:t xml:space="preserve"> </w:t>
      </w:r>
      <w:r>
        <w:rPr>
          <w:spacing w:val="-4"/>
          <w:sz w:val="24"/>
        </w:rPr>
        <w:t>with,</w:t>
      </w:r>
      <w:r>
        <w:rPr>
          <w:spacing w:val="-7"/>
          <w:sz w:val="24"/>
        </w:rPr>
        <w:t xml:space="preserve"> </w:t>
      </w:r>
      <w:r>
        <w:rPr>
          <w:spacing w:val="-3"/>
          <w:sz w:val="24"/>
        </w:rPr>
        <w:t>the</w:t>
      </w:r>
      <w:r>
        <w:rPr>
          <w:spacing w:val="-7"/>
          <w:sz w:val="24"/>
        </w:rPr>
        <w:t xml:space="preserve"> </w:t>
      </w:r>
      <w:r>
        <w:rPr>
          <w:spacing w:val="-3"/>
          <w:sz w:val="24"/>
        </w:rPr>
        <w:t>laws</w:t>
      </w:r>
      <w:r>
        <w:rPr>
          <w:spacing w:val="-7"/>
          <w:sz w:val="24"/>
        </w:rPr>
        <w:t xml:space="preserve"> </w:t>
      </w:r>
      <w:r>
        <w:rPr>
          <w:sz w:val="24"/>
        </w:rPr>
        <w:t>of</w:t>
      </w:r>
      <w:r>
        <w:rPr>
          <w:spacing w:val="-7"/>
          <w:sz w:val="24"/>
        </w:rPr>
        <w:t xml:space="preserve"> </w:t>
      </w:r>
      <w:r>
        <w:rPr>
          <w:spacing w:val="-3"/>
          <w:sz w:val="24"/>
        </w:rPr>
        <w:t>the</w:t>
      </w:r>
      <w:r>
        <w:rPr>
          <w:spacing w:val="-6"/>
          <w:sz w:val="24"/>
        </w:rPr>
        <w:t xml:space="preserve"> </w:t>
      </w:r>
      <w:r>
        <w:rPr>
          <w:spacing w:val="-3"/>
          <w:sz w:val="24"/>
        </w:rPr>
        <w:t>State</w:t>
      </w:r>
      <w:r>
        <w:rPr>
          <w:spacing w:val="-7"/>
          <w:sz w:val="24"/>
        </w:rPr>
        <w:t xml:space="preserve"> </w:t>
      </w:r>
      <w:r>
        <w:rPr>
          <w:sz w:val="24"/>
        </w:rPr>
        <w:t>of</w:t>
      </w:r>
      <w:r>
        <w:rPr>
          <w:spacing w:val="-7"/>
          <w:sz w:val="24"/>
        </w:rPr>
        <w:t xml:space="preserve"> </w:t>
      </w:r>
      <w:r>
        <w:rPr>
          <w:spacing w:val="-4"/>
          <w:sz w:val="24"/>
        </w:rPr>
        <w:t>Mississippi.</w:t>
      </w:r>
    </w:p>
    <w:p w14:paraId="2426B712" w14:textId="77777777" w:rsidR="006827D3" w:rsidRDefault="006827D3">
      <w:pPr>
        <w:pStyle w:val="BodyText"/>
        <w:spacing w:before="1"/>
      </w:pPr>
    </w:p>
    <w:p w14:paraId="7C49F64B" w14:textId="77777777" w:rsidR="006827D3" w:rsidRDefault="00C57E34">
      <w:pPr>
        <w:pStyle w:val="ListParagraph"/>
        <w:numPr>
          <w:ilvl w:val="0"/>
          <w:numId w:val="3"/>
        </w:numPr>
        <w:tabs>
          <w:tab w:val="left" w:pos="1472"/>
        </w:tabs>
        <w:ind w:right="1102"/>
        <w:jc w:val="both"/>
        <w:rPr>
          <w:sz w:val="24"/>
        </w:rPr>
      </w:pPr>
      <w:proofErr w:type="spellStart"/>
      <w:r>
        <w:rPr>
          <w:spacing w:val="-3"/>
          <w:sz w:val="24"/>
        </w:rPr>
        <w:t>Offerer</w:t>
      </w:r>
      <w:proofErr w:type="spellEnd"/>
      <w:r>
        <w:rPr>
          <w:spacing w:val="-3"/>
          <w:sz w:val="24"/>
        </w:rPr>
        <w:t xml:space="preserve"> </w:t>
      </w:r>
      <w:r>
        <w:rPr>
          <w:spacing w:val="-4"/>
          <w:sz w:val="24"/>
        </w:rPr>
        <w:t xml:space="preserve">shall </w:t>
      </w:r>
      <w:r>
        <w:rPr>
          <w:sz w:val="24"/>
        </w:rPr>
        <w:t xml:space="preserve">not </w:t>
      </w:r>
      <w:r>
        <w:rPr>
          <w:spacing w:val="-3"/>
          <w:sz w:val="24"/>
        </w:rPr>
        <w:t xml:space="preserve">assign </w:t>
      </w:r>
      <w:r>
        <w:rPr>
          <w:sz w:val="24"/>
        </w:rPr>
        <w:t xml:space="preserve">or </w:t>
      </w:r>
      <w:r>
        <w:rPr>
          <w:spacing w:val="-3"/>
          <w:sz w:val="24"/>
        </w:rPr>
        <w:t xml:space="preserve">sub-grant </w:t>
      </w:r>
      <w:r>
        <w:rPr>
          <w:sz w:val="24"/>
        </w:rPr>
        <w:t xml:space="preserve">in </w:t>
      </w:r>
      <w:r>
        <w:rPr>
          <w:spacing w:val="-4"/>
          <w:sz w:val="24"/>
        </w:rPr>
        <w:t xml:space="preserve">whole </w:t>
      </w:r>
      <w:r>
        <w:rPr>
          <w:sz w:val="24"/>
        </w:rPr>
        <w:t xml:space="preserve">or in </w:t>
      </w:r>
      <w:r>
        <w:rPr>
          <w:spacing w:val="-3"/>
          <w:sz w:val="24"/>
        </w:rPr>
        <w:t xml:space="preserve">part, its rights </w:t>
      </w:r>
      <w:r>
        <w:rPr>
          <w:sz w:val="24"/>
        </w:rPr>
        <w:t xml:space="preserve">or </w:t>
      </w:r>
      <w:r>
        <w:rPr>
          <w:spacing w:val="-4"/>
          <w:sz w:val="24"/>
        </w:rPr>
        <w:t xml:space="preserve">obligations </w:t>
      </w:r>
      <w:r>
        <w:rPr>
          <w:spacing w:val="-3"/>
          <w:sz w:val="24"/>
        </w:rPr>
        <w:t xml:space="preserve">under this </w:t>
      </w:r>
      <w:r>
        <w:rPr>
          <w:spacing w:val="-4"/>
          <w:sz w:val="24"/>
        </w:rPr>
        <w:t xml:space="preserve">agreement without </w:t>
      </w:r>
      <w:r>
        <w:rPr>
          <w:spacing w:val="-3"/>
          <w:sz w:val="24"/>
        </w:rPr>
        <w:t xml:space="preserve">prior written consent </w:t>
      </w:r>
      <w:r>
        <w:rPr>
          <w:sz w:val="24"/>
        </w:rPr>
        <w:t xml:space="preserve">of </w:t>
      </w:r>
      <w:r>
        <w:rPr>
          <w:spacing w:val="-3"/>
          <w:sz w:val="24"/>
        </w:rPr>
        <w:t xml:space="preserve">MDE. </w:t>
      </w:r>
      <w:r>
        <w:rPr>
          <w:sz w:val="24"/>
        </w:rPr>
        <w:t xml:space="preserve">Any </w:t>
      </w:r>
      <w:r>
        <w:rPr>
          <w:spacing w:val="-3"/>
          <w:sz w:val="24"/>
        </w:rPr>
        <w:t xml:space="preserve">attempted assignments </w:t>
      </w:r>
      <w:r>
        <w:rPr>
          <w:spacing w:val="-4"/>
          <w:sz w:val="24"/>
        </w:rPr>
        <w:t xml:space="preserve">without </w:t>
      </w:r>
      <w:r>
        <w:rPr>
          <w:spacing w:val="-3"/>
          <w:sz w:val="24"/>
        </w:rPr>
        <w:t xml:space="preserve">said consent shall </w:t>
      </w:r>
      <w:r>
        <w:rPr>
          <w:sz w:val="24"/>
        </w:rPr>
        <w:t xml:space="preserve">be </w:t>
      </w:r>
      <w:r>
        <w:rPr>
          <w:spacing w:val="-3"/>
          <w:sz w:val="24"/>
        </w:rPr>
        <w:t xml:space="preserve">void and </w:t>
      </w:r>
      <w:r>
        <w:rPr>
          <w:sz w:val="24"/>
        </w:rPr>
        <w:t>of no</w:t>
      </w:r>
      <w:r>
        <w:rPr>
          <w:spacing w:val="-37"/>
          <w:sz w:val="24"/>
        </w:rPr>
        <w:t xml:space="preserve"> </w:t>
      </w:r>
      <w:r>
        <w:rPr>
          <w:spacing w:val="-4"/>
          <w:sz w:val="24"/>
        </w:rPr>
        <w:t>effect.</w:t>
      </w:r>
    </w:p>
    <w:p w14:paraId="3C7A8366" w14:textId="77777777" w:rsidR="006827D3" w:rsidRDefault="006827D3">
      <w:pPr>
        <w:pStyle w:val="BodyText"/>
        <w:spacing w:before="10"/>
        <w:rPr>
          <w:sz w:val="23"/>
        </w:rPr>
      </w:pPr>
    </w:p>
    <w:p w14:paraId="430FA61D" w14:textId="77777777" w:rsidR="006827D3" w:rsidRDefault="00C57E34">
      <w:pPr>
        <w:pStyle w:val="ListParagraph"/>
        <w:numPr>
          <w:ilvl w:val="0"/>
          <w:numId w:val="3"/>
        </w:numPr>
        <w:tabs>
          <w:tab w:val="left" w:pos="1472"/>
        </w:tabs>
        <w:ind w:right="1103"/>
        <w:jc w:val="both"/>
        <w:rPr>
          <w:sz w:val="24"/>
        </w:rPr>
      </w:pPr>
      <w:r>
        <w:rPr>
          <w:sz w:val="24"/>
        </w:rPr>
        <w:t xml:space="preserve">The </w:t>
      </w:r>
      <w:r>
        <w:rPr>
          <w:spacing w:val="-4"/>
          <w:sz w:val="24"/>
        </w:rPr>
        <w:t xml:space="preserve">local education agency/grantee </w:t>
      </w:r>
      <w:r>
        <w:rPr>
          <w:spacing w:val="-3"/>
          <w:sz w:val="24"/>
        </w:rPr>
        <w:t xml:space="preserve">adheres </w:t>
      </w:r>
      <w:r>
        <w:rPr>
          <w:sz w:val="24"/>
        </w:rPr>
        <w:t xml:space="preserve">to </w:t>
      </w:r>
      <w:r>
        <w:rPr>
          <w:spacing w:val="-3"/>
          <w:sz w:val="24"/>
        </w:rPr>
        <w:t xml:space="preserve">the </w:t>
      </w:r>
      <w:r>
        <w:rPr>
          <w:spacing w:val="-4"/>
          <w:sz w:val="24"/>
        </w:rPr>
        <w:t xml:space="preserve">applicable regulations </w:t>
      </w:r>
      <w:r>
        <w:rPr>
          <w:sz w:val="24"/>
        </w:rPr>
        <w:t xml:space="preserve">of </w:t>
      </w:r>
      <w:r>
        <w:rPr>
          <w:spacing w:val="-3"/>
          <w:sz w:val="24"/>
        </w:rPr>
        <w:t xml:space="preserve">the </w:t>
      </w:r>
      <w:r>
        <w:rPr>
          <w:spacing w:val="-4"/>
          <w:sz w:val="24"/>
        </w:rPr>
        <w:t xml:space="preserve">Office </w:t>
      </w:r>
      <w:r>
        <w:rPr>
          <w:sz w:val="24"/>
        </w:rPr>
        <w:t>for</w:t>
      </w:r>
      <w:r>
        <w:rPr>
          <w:spacing w:val="-7"/>
          <w:sz w:val="24"/>
        </w:rPr>
        <w:t xml:space="preserve"> </w:t>
      </w:r>
      <w:r>
        <w:rPr>
          <w:spacing w:val="-3"/>
          <w:sz w:val="24"/>
        </w:rPr>
        <w:t>Civil</w:t>
      </w:r>
      <w:r>
        <w:rPr>
          <w:spacing w:val="-6"/>
          <w:sz w:val="24"/>
        </w:rPr>
        <w:t xml:space="preserve"> </w:t>
      </w:r>
      <w:r>
        <w:rPr>
          <w:spacing w:val="-3"/>
          <w:sz w:val="24"/>
        </w:rPr>
        <w:t>Rights,</w:t>
      </w:r>
      <w:r>
        <w:rPr>
          <w:spacing w:val="-7"/>
          <w:sz w:val="24"/>
        </w:rPr>
        <w:t xml:space="preserve"> </w:t>
      </w:r>
      <w:r>
        <w:rPr>
          <w:spacing w:val="-3"/>
          <w:sz w:val="24"/>
        </w:rPr>
        <w:t>U.S.</w:t>
      </w:r>
      <w:r>
        <w:rPr>
          <w:spacing w:val="-7"/>
          <w:sz w:val="24"/>
        </w:rPr>
        <w:t xml:space="preserve"> </w:t>
      </w:r>
      <w:r>
        <w:rPr>
          <w:spacing w:val="-4"/>
          <w:sz w:val="24"/>
        </w:rPr>
        <w:t>Department</w:t>
      </w:r>
      <w:r>
        <w:rPr>
          <w:spacing w:val="-7"/>
          <w:sz w:val="24"/>
        </w:rPr>
        <w:t xml:space="preserve"> </w:t>
      </w:r>
      <w:r>
        <w:rPr>
          <w:sz w:val="24"/>
        </w:rPr>
        <w:t>of</w:t>
      </w:r>
      <w:r>
        <w:rPr>
          <w:spacing w:val="-6"/>
          <w:sz w:val="24"/>
        </w:rPr>
        <w:t xml:space="preserve"> </w:t>
      </w:r>
      <w:r>
        <w:rPr>
          <w:spacing w:val="-4"/>
          <w:sz w:val="24"/>
        </w:rPr>
        <w:t>Education:</w:t>
      </w:r>
      <w:r>
        <w:rPr>
          <w:spacing w:val="-7"/>
          <w:sz w:val="24"/>
        </w:rPr>
        <w:t xml:space="preserve"> </w:t>
      </w:r>
      <w:r>
        <w:rPr>
          <w:sz w:val="24"/>
        </w:rPr>
        <w:t>34</w:t>
      </w:r>
      <w:r>
        <w:rPr>
          <w:spacing w:val="-6"/>
          <w:sz w:val="24"/>
        </w:rPr>
        <w:t xml:space="preserve"> </w:t>
      </w:r>
      <w:r>
        <w:rPr>
          <w:sz w:val="24"/>
        </w:rPr>
        <w:t>CFR</w:t>
      </w:r>
      <w:r>
        <w:rPr>
          <w:spacing w:val="-7"/>
          <w:sz w:val="24"/>
        </w:rPr>
        <w:t xml:space="preserve"> </w:t>
      </w:r>
      <w:r>
        <w:rPr>
          <w:spacing w:val="-3"/>
          <w:sz w:val="24"/>
        </w:rPr>
        <w:t>Subtitle</w:t>
      </w:r>
      <w:r>
        <w:rPr>
          <w:spacing w:val="-6"/>
          <w:sz w:val="24"/>
        </w:rPr>
        <w:t xml:space="preserve"> </w:t>
      </w:r>
      <w:r>
        <w:rPr>
          <w:sz w:val="24"/>
        </w:rPr>
        <w:t>B,</w:t>
      </w:r>
      <w:r>
        <w:rPr>
          <w:spacing w:val="-7"/>
          <w:sz w:val="24"/>
        </w:rPr>
        <w:t xml:space="preserve"> </w:t>
      </w:r>
      <w:r>
        <w:rPr>
          <w:spacing w:val="-3"/>
          <w:sz w:val="24"/>
        </w:rPr>
        <w:t>Parts</w:t>
      </w:r>
      <w:r>
        <w:rPr>
          <w:spacing w:val="-7"/>
          <w:sz w:val="24"/>
        </w:rPr>
        <w:t xml:space="preserve"> </w:t>
      </w:r>
      <w:r>
        <w:rPr>
          <w:spacing w:val="-3"/>
          <w:sz w:val="24"/>
        </w:rPr>
        <w:t>100-199.</w:t>
      </w:r>
    </w:p>
    <w:p w14:paraId="4A647A01" w14:textId="77777777" w:rsidR="006827D3" w:rsidRDefault="00C57E34">
      <w:pPr>
        <w:pStyle w:val="BodyText"/>
        <w:spacing w:before="203"/>
        <w:ind w:left="1111" w:right="1104"/>
        <w:jc w:val="both"/>
      </w:pPr>
      <w:r>
        <w:t xml:space="preserve">By </w:t>
      </w:r>
      <w:r>
        <w:rPr>
          <w:spacing w:val="-3"/>
        </w:rPr>
        <w:t xml:space="preserve">signing this </w:t>
      </w:r>
      <w:r>
        <w:rPr>
          <w:spacing w:val="-4"/>
        </w:rPr>
        <w:t xml:space="preserve">statement, </w:t>
      </w:r>
      <w:r>
        <w:rPr>
          <w:spacing w:val="-3"/>
        </w:rPr>
        <w:t xml:space="preserve">the </w:t>
      </w:r>
      <w:r>
        <w:rPr>
          <w:spacing w:val="-4"/>
        </w:rPr>
        <w:t xml:space="preserve">Grantee </w:t>
      </w:r>
      <w:r>
        <w:rPr>
          <w:spacing w:val="-3"/>
        </w:rPr>
        <w:t xml:space="preserve">hereby certifies </w:t>
      </w:r>
      <w:r>
        <w:t xml:space="preserve">and </w:t>
      </w:r>
      <w:r>
        <w:rPr>
          <w:spacing w:val="-4"/>
        </w:rPr>
        <w:t xml:space="preserve">assures </w:t>
      </w:r>
      <w:r>
        <w:rPr>
          <w:spacing w:val="-3"/>
        </w:rPr>
        <w:t xml:space="preserve">that the </w:t>
      </w:r>
      <w:r>
        <w:rPr>
          <w:spacing w:val="-4"/>
        </w:rPr>
        <w:t>school district</w:t>
      </w:r>
      <w:r>
        <w:rPr>
          <w:spacing w:val="49"/>
        </w:rPr>
        <w:t xml:space="preserve"> </w:t>
      </w:r>
      <w:r>
        <w:rPr>
          <w:spacing w:val="-4"/>
        </w:rPr>
        <w:t>submitting</w:t>
      </w:r>
      <w:r>
        <w:rPr>
          <w:spacing w:val="-11"/>
        </w:rPr>
        <w:t xml:space="preserve"> </w:t>
      </w:r>
      <w:r>
        <w:rPr>
          <w:spacing w:val="-3"/>
        </w:rPr>
        <w:t>this</w:t>
      </w:r>
      <w:r>
        <w:rPr>
          <w:spacing w:val="-11"/>
        </w:rPr>
        <w:t xml:space="preserve"> </w:t>
      </w:r>
      <w:r>
        <w:rPr>
          <w:spacing w:val="-4"/>
        </w:rPr>
        <w:t>shall</w:t>
      </w:r>
      <w:r>
        <w:rPr>
          <w:spacing w:val="-11"/>
        </w:rPr>
        <w:t xml:space="preserve"> </w:t>
      </w:r>
      <w:r>
        <w:rPr>
          <w:spacing w:val="-4"/>
        </w:rPr>
        <w:t>comply</w:t>
      </w:r>
      <w:r>
        <w:rPr>
          <w:spacing w:val="-11"/>
        </w:rPr>
        <w:t xml:space="preserve"> </w:t>
      </w:r>
      <w:r>
        <w:rPr>
          <w:spacing w:val="-3"/>
        </w:rPr>
        <w:t>with</w:t>
      </w:r>
      <w:r>
        <w:rPr>
          <w:spacing w:val="-10"/>
        </w:rPr>
        <w:t xml:space="preserve"> </w:t>
      </w:r>
      <w:r>
        <w:rPr>
          <w:spacing w:val="-3"/>
        </w:rPr>
        <w:t>the</w:t>
      </w:r>
      <w:r>
        <w:rPr>
          <w:spacing w:val="-11"/>
        </w:rPr>
        <w:t xml:space="preserve"> </w:t>
      </w:r>
      <w:r>
        <w:rPr>
          <w:spacing w:val="-3"/>
        </w:rPr>
        <w:t>above</w:t>
      </w:r>
      <w:r>
        <w:rPr>
          <w:spacing w:val="-11"/>
        </w:rPr>
        <w:t xml:space="preserve"> </w:t>
      </w:r>
      <w:r>
        <w:rPr>
          <w:spacing w:val="-4"/>
        </w:rPr>
        <w:t>Endorsement</w:t>
      </w:r>
      <w:r>
        <w:rPr>
          <w:spacing w:val="-11"/>
        </w:rPr>
        <w:t xml:space="preserve"> </w:t>
      </w:r>
      <w:r>
        <w:t>and</w:t>
      </w:r>
      <w:r>
        <w:rPr>
          <w:spacing w:val="-11"/>
        </w:rPr>
        <w:t xml:space="preserve"> </w:t>
      </w:r>
      <w:r>
        <w:rPr>
          <w:spacing w:val="-3"/>
        </w:rPr>
        <w:t>Support</w:t>
      </w:r>
      <w:r>
        <w:rPr>
          <w:spacing w:val="-10"/>
        </w:rPr>
        <w:t xml:space="preserve"> </w:t>
      </w:r>
      <w:r>
        <w:t>of</w:t>
      </w:r>
      <w:r>
        <w:rPr>
          <w:spacing w:val="-8"/>
        </w:rPr>
        <w:t xml:space="preserve"> </w:t>
      </w:r>
      <w:r>
        <w:rPr>
          <w:spacing w:val="-3"/>
        </w:rPr>
        <w:t>District,</w:t>
      </w:r>
      <w:r>
        <w:rPr>
          <w:spacing w:val="-11"/>
        </w:rPr>
        <w:t xml:space="preserve"> </w:t>
      </w:r>
      <w:r>
        <w:rPr>
          <w:spacing w:val="-4"/>
        </w:rPr>
        <w:t xml:space="preserve">Standard </w:t>
      </w:r>
      <w:r>
        <w:rPr>
          <w:spacing w:val="-3"/>
        </w:rPr>
        <w:t>Terms</w:t>
      </w:r>
      <w:r>
        <w:rPr>
          <w:spacing w:val="-16"/>
        </w:rPr>
        <w:t xml:space="preserve"> </w:t>
      </w:r>
      <w:r>
        <w:rPr>
          <w:spacing w:val="-3"/>
        </w:rPr>
        <w:t>and</w:t>
      </w:r>
      <w:r>
        <w:rPr>
          <w:spacing w:val="-16"/>
        </w:rPr>
        <w:t xml:space="preserve"> </w:t>
      </w:r>
      <w:r>
        <w:rPr>
          <w:spacing w:val="-4"/>
        </w:rPr>
        <w:t>Conditions,</w:t>
      </w:r>
      <w:r>
        <w:rPr>
          <w:spacing w:val="-16"/>
        </w:rPr>
        <w:t xml:space="preserve"> </w:t>
      </w:r>
      <w:r>
        <w:rPr>
          <w:spacing w:val="-3"/>
        </w:rPr>
        <w:t>and</w:t>
      </w:r>
      <w:r>
        <w:rPr>
          <w:spacing w:val="-16"/>
        </w:rPr>
        <w:t xml:space="preserve"> </w:t>
      </w:r>
      <w:r>
        <w:rPr>
          <w:spacing w:val="-3"/>
        </w:rPr>
        <w:t>MDE</w:t>
      </w:r>
      <w:r>
        <w:rPr>
          <w:spacing w:val="-16"/>
        </w:rPr>
        <w:t xml:space="preserve"> </w:t>
      </w:r>
      <w:r>
        <w:rPr>
          <w:spacing w:val="-3"/>
        </w:rPr>
        <w:t>Assurances</w:t>
      </w:r>
      <w:r>
        <w:rPr>
          <w:spacing w:val="-16"/>
        </w:rPr>
        <w:t xml:space="preserve"> </w:t>
      </w:r>
      <w:r>
        <w:rPr>
          <w:spacing w:val="-3"/>
        </w:rPr>
        <w:t>and</w:t>
      </w:r>
      <w:r>
        <w:rPr>
          <w:spacing w:val="-16"/>
        </w:rPr>
        <w:t xml:space="preserve"> </w:t>
      </w:r>
      <w:r>
        <w:rPr>
          <w:spacing w:val="-4"/>
        </w:rPr>
        <w:t>Certifications</w:t>
      </w:r>
      <w:r>
        <w:rPr>
          <w:spacing w:val="-16"/>
        </w:rPr>
        <w:t xml:space="preserve"> </w:t>
      </w:r>
      <w:r>
        <w:t>in</w:t>
      </w:r>
      <w:r>
        <w:rPr>
          <w:spacing w:val="-16"/>
        </w:rPr>
        <w:t xml:space="preserve"> </w:t>
      </w:r>
      <w:r>
        <w:rPr>
          <w:spacing w:val="-4"/>
        </w:rPr>
        <w:t>accordance</w:t>
      </w:r>
      <w:r>
        <w:rPr>
          <w:spacing w:val="-16"/>
        </w:rPr>
        <w:t xml:space="preserve"> </w:t>
      </w:r>
      <w:r>
        <w:rPr>
          <w:spacing w:val="-3"/>
        </w:rPr>
        <w:t>with</w:t>
      </w:r>
      <w:r>
        <w:rPr>
          <w:spacing w:val="-16"/>
        </w:rPr>
        <w:t xml:space="preserve"> </w:t>
      </w:r>
      <w:r>
        <w:rPr>
          <w:spacing w:val="-3"/>
        </w:rPr>
        <w:t>state</w:t>
      </w:r>
      <w:r>
        <w:rPr>
          <w:spacing w:val="-16"/>
        </w:rPr>
        <w:t xml:space="preserve"> </w:t>
      </w:r>
      <w:r>
        <w:rPr>
          <w:spacing w:val="-4"/>
        </w:rPr>
        <w:t xml:space="preserve">and </w:t>
      </w:r>
      <w:r>
        <w:rPr>
          <w:spacing w:val="-3"/>
        </w:rPr>
        <w:t xml:space="preserve">federal </w:t>
      </w:r>
      <w:r>
        <w:rPr>
          <w:spacing w:val="-4"/>
        </w:rPr>
        <w:t xml:space="preserve">regulations requirements, </w:t>
      </w:r>
      <w:r>
        <w:t xml:space="preserve">and </w:t>
      </w:r>
      <w:r>
        <w:rPr>
          <w:spacing w:val="-3"/>
        </w:rPr>
        <w:t xml:space="preserve">MDE </w:t>
      </w:r>
      <w:r>
        <w:rPr>
          <w:spacing w:val="-4"/>
        </w:rPr>
        <w:t xml:space="preserve">policy </w:t>
      </w:r>
      <w:r>
        <w:t xml:space="preserve">and </w:t>
      </w:r>
      <w:r>
        <w:rPr>
          <w:spacing w:val="-4"/>
        </w:rPr>
        <w:t xml:space="preserve">requirements pertaining </w:t>
      </w:r>
      <w:r>
        <w:t xml:space="preserve">to </w:t>
      </w:r>
      <w:r>
        <w:rPr>
          <w:spacing w:val="-4"/>
        </w:rPr>
        <w:t xml:space="preserve">this </w:t>
      </w:r>
      <w:r>
        <w:rPr>
          <w:spacing w:val="-3"/>
        </w:rPr>
        <w:t xml:space="preserve">program. The </w:t>
      </w:r>
      <w:proofErr w:type="spellStart"/>
      <w:r>
        <w:rPr>
          <w:spacing w:val="-3"/>
        </w:rPr>
        <w:t>offerer</w:t>
      </w:r>
      <w:proofErr w:type="spellEnd"/>
      <w:r>
        <w:rPr>
          <w:spacing w:val="-3"/>
        </w:rPr>
        <w:t xml:space="preserve"> </w:t>
      </w:r>
      <w:r>
        <w:rPr>
          <w:spacing w:val="-4"/>
        </w:rPr>
        <w:t xml:space="preserve">certifies further </w:t>
      </w:r>
      <w:r>
        <w:rPr>
          <w:spacing w:val="-3"/>
        </w:rPr>
        <w:t xml:space="preserve">that the information </w:t>
      </w:r>
      <w:r>
        <w:rPr>
          <w:spacing w:val="-4"/>
        </w:rPr>
        <w:t xml:space="preserve">submitted </w:t>
      </w:r>
      <w:r>
        <w:t xml:space="preserve">on </w:t>
      </w:r>
      <w:r>
        <w:rPr>
          <w:spacing w:val="-3"/>
        </w:rPr>
        <w:t xml:space="preserve">this </w:t>
      </w:r>
      <w:r>
        <w:t xml:space="preserve">is </w:t>
      </w:r>
      <w:r>
        <w:rPr>
          <w:spacing w:val="-3"/>
        </w:rPr>
        <w:t>true and correct.</w:t>
      </w:r>
    </w:p>
    <w:p w14:paraId="0BA95F8B" w14:textId="77777777" w:rsidR="006827D3" w:rsidRDefault="006827D3">
      <w:pPr>
        <w:pStyle w:val="BodyText"/>
        <w:rPr>
          <w:sz w:val="20"/>
        </w:rPr>
      </w:pPr>
    </w:p>
    <w:p w14:paraId="7BC30F8A" w14:textId="77777777" w:rsidR="006827D3" w:rsidRDefault="006827D3">
      <w:pPr>
        <w:pStyle w:val="BodyText"/>
        <w:rPr>
          <w:sz w:val="20"/>
        </w:rPr>
      </w:pPr>
    </w:p>
    <w:p w14:paraId="05381C3E" w14:textId="1D2B2B88" w:rsidR="006827D3" w:rsidRDefault="006827D3">
      <w:pPr>
        <w:pStyle w:val="BodyText"/>
        <w:rPr>
          <w:sz w:val="20"/>
        </w:rPr>
      </w:pPr>
    </w:p>
    <w:p w14:paraId="54A03AC8" w14:textId="65F142AA" w:rsidR="006827D3" w:rsidRDefault="00244225">
      <w:pPr>
        <w:pStyle w:val="BodyText"/>
        <w:rPr>
          <w:sz w:val="14"/>
        </w:rPr>
      </w:pPr>
      <w:r>
        <w:rPr>
          <w:noProof/>
        </w:rPr>
        <mc:AlternateContent>
          <mc:Choice Requires="wps">
            <w:drawing>
              <wp:anchor distT="0" distB="0" distL="0" distR="0" simplePos="0" relativeHeight="251665408" behindDoc="1" locked="0" layoutInCell="1" allowOverlap="1" wp14:anchorId="071AE140" wp14:editId="61266E19">
                <wp:simplePos x="0" y="0"/>
                <wp:positionH relativeFrom="page">
                  <wp:posOffset>4581525</wp:posOffset>
                </wp:positionH>
                <wp:positionV relativeFrom="paragraph">
                  <wp:posOffset>129540</wp:posOffset>
                </wp:positionV>
                <wp:extent cx="2303780" cy="635"/>
                <wp:effectExtent l="0" t="0" r="20320" b="37465"/>
                <wp:wrapTopAndBottom/>
                <wp:docPr id="9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3780" cy="6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BAFE2" id="Line 87" o:spid="_x0000_s1026" style="position:absolute;flip:y;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75pt,10.2pt" to="542.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" strokeweight=".72pt">
                <w10:wrap type="topAndBottom" anchorx="page"/>
              </v:line>
            </w:pict>
          </mc:Fallback>
        </mc:AlternateContent>
      </w:r>
      <w:r w:rsidR="007E2214">
        <w:rPr>
          <w:noProof/>
        </w:rPr>
        <mc:AlternateContent>
          <mc:Choice Requires="wps">
            <w:drawing>
              <wp:anchor distT="0" distB="0" distL="0" distR="0" simplePos="0" relativeHeight="251664384" behindDoc="1" locked="0" layoutInCell="1" allowOverlap="1" wp14:anchorId="6FAE26FE" wp14:editId="7E317FCE">
                <wp:simplePos x="0" y="0"/>
                <wp:positionH relativeFrom="page">
                  <wp:posOffset>922020</wp:posOffset>
                </wp:positionH>
                <wp:positionV relativeFrom="paragraph">
                  <wp:posOffset>130810</wp:posOffset>
                </wp:positionV>
                <wp:extent cx="2785110" cy="0"/>
                <wp:effectExtent l="7620" t="10160" r="7620" b="8890"/>
                <wp:wrapTopAndBottom/>
                <wp:docPr id="9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51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3FCFA" id="Line 8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10.3pt" to="291.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" strokeweight=".72pt">
                <w10:wrap type="topAndBottom" anchorx="page"/>
              </v:line>
            </w:pict>
          </mc:Fallback>
        </mc:AlternateContent>
      </w:r>
    </w:p>
    <w:p w14:paraId="21FBF6B4" w14:textId="77777777" w:rsidR="006827D3" w:rsidRPr="00746556" w:rsidRDefault="00C57E34">
      <w:pPr>
        <w:tabs>
          <w:tab w:val="left" w:pos="6932"/>
        </w:tabs>
        <w:spacing w:before="26"/>
        <w:ind w:left="1111"/>
        <w:rPr>
          <w:b/>
        </w:rPr>
      </w:pPr>
      <w:r w:rsidRPr="00746556">
        <w:rPr>
          <w:b/>
        </w:rPr>
        <w:t>Superintendent’s</w:t>
      </w:r>
      <w:r w:rsidRPr="00746556">
        <w:rPr>
          <w:b/>
          <w:spacing w:val="-1"/>
        </w:rPr>
        <w:t xml:space="preserve"> </w:t>
      </w:r>
      <w:r w:rsidRPr="00746556">
        <w:rPr>
          <w:b/>
        </w:rPr>
        <w:t>Signature</w:t>
      </w:r>
      <w:r w:rsidRPr="00746556">
        <w:rPr>
          <w:b/>
        </w:rPr>
        <w:tab/>
        <w:t>Date</w:t>
      </w:r>
    </w:p>
    <w:p w14:paraId="5A342E62" w14:textId="1943F7B0" w:rsidR="006827D3" w:rsidRDefault="006827D3">
      <w:pPr>
        <w:pStyle w:val="BodyText"/>
        <w:rPr>
          <w:b/>
          <w:sz w:val="20"/>
        </w:rPr>
      </w:pPr>
    </w:p>
    <w:p w14:paraId="1EE43B06" w14:textId="4431C831" w:rsidR="006827D3" w:rsidRDefault="00244225">
      <w:pPr>
        <w:pStyle w:val="BodyText"/>
        <w:spacing w:before="1"/>
        <w:rPr>
          <w:b/>
          <w:sz w:val="29"/>
        </w:rPr>
      </w:pPr>
      <w:r>
        <w:rPr>
          <w:noProof/>
        </w:rPr>
        <mc:AlternateContent>
          <mc:Choice Requires="wps">
            <w:drawing>
              <wp:anchor distT="0" distB="0" distL="0" distR="0" simplePos="0" relativeHeight="251667456" behindDoc="1" locked="0" layoutInCell="1" allowOverlap="1" wp14:anchorId="0F609A9F" wp14:editId="401A0733">
                <wp:simplePos x="0" y="0"/>
                <wp:positionH relativeFrom="page">
                  <wp:posOffset>4581525</wp:posOffset>
                </wp:positionH>
                <wp:positionV relativeFrom="paragraph">
                  <wp:posOffset>243205</wp:posOffset>
                </wp:positionV>
                <wp:extent cx="2303780" cy="0"/>
                <wp:effectExtent l="0" t="0" r="0" b="0"/>
                <wp:wrapTopAndBottom/>
                <wp:docPr id="9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B253B" id="Line 85"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75pt,19.15pt" to="542.1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" strokeweight=".72pt">
                <w10:wrap type="topAndBottom" anchorx="page"/>
              </v:line>
            </w:pict>
          </mc:Fallback>
        </mc:AlternateContent>
      </w:r>
      <w:r w:rsidR="007E2214">
        <w:rPr>
          <w:noProof/>
        </w:rPr>
        <mc:AlternateContent>
          <mc:Choice Requires="wps">
            <w:drawing>
              <wp:anchor distT="0" distB="0" distL="0" distR="0" simplePos="0" relativeHeight="251666432" behindDoc="1" locked="0" layoutInCell="1" allowOverlap="1" wp14:anchorId="2D401B35" wp14:editId="05CC451E">
                <wp:simplePos x="0" y="0"/>
                <wp:positionH relativeFrom="page">
                  <wp:posOffset>922020</wp:posOffset>
                </wp:positionH>
                <wp:positionV relativeFrom="paragraph">
                  <wp:posOffset>240030</wp:posOffset>
                </wp:positionV>
                <wp:extent cx="2785110" cy="0"/>
                <wp:effectExtent l="7620" t="5715" r="7620" b="13335"/>
                <wp:wrapTopAndBottom/>
                <wp:docPr id="9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51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BF1F6" id="Line 86"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18.9pt" to="291.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" strokeweight=".72pt">
                <w10:wrap type="topAndBottom" anchorx="page"/>
              </v:line>
            </w:pict>
          </mc:Fallback>
        </mc:AlternateContent>
      </w:r>
    </w:p>
    <w:p w14:paraId="34B90B5B" w14:textId="47027E03" w:rsidR="006827D3" w:rsidRPr="00746556" w:rsidRDefault="00C57E34">
      <w:pPr>
        <w:spacing w:before="26"/>
        <w:ind w:left="1111"/>
        <w:rPr>
          <w:b/>
        </w:rPr>
      </w:pPr>
      <w:r w:rsidRPr="00746556">
        <w:rPr>
          <w:b/>
        </w:rPr>
        <w:t xml:space="preserve">Law Enforcement Representative’s Signature </w:t>
      </w:r>
      <w:r w:rsidR="00CD1647" w:rsidRPr="00746556">
        <w:rPr>
          <w:b/>
        </w:rPr>
        <w:t xml:space="preserve">  </w:t>
      </w:r>
      <w:r w:rsidR="00933418">
        <w:rPr>
          <w:b/>
        </w:rPr>
        <w:t xml:space="preserve">         </w:t>
      </w:r>
      <w:r w:rsidR="00CD1647" w:rsidRPr="00746556">
        <w:rPr>
          <w:b/>
        </w:rPr>
        <w:t xml:space="preserve"> </w:t>
      </w:r>
      <w:r w:rsidRPr="00746556">
        <w:rPr>
          <w:b/>
        </w:rPr>
        <w:t>Date</w:t>
      </w:r>
    </w:p>
    <w:p w14:paraId="39F5620C" w14:textId="77777777" w:rsidR="006827D3" w:rsidRDefault="006827D3">
      <w:pPr>
        <w:rPr>
          <w:sz w:val="24"/>
        </w:rPr>
        <w:sectPr w:rsidR="006827D3" w:rsidSect="006804CB">
          <w:pgSz w:w="12240" w:h="15840"/>
          <w:pgMar w:top="1360" w:right="320" w:bottom="1320" w:left="340" w:header="0" w:footer="1124" w:gutter="0"/>
          <w:cols w:space="720"/>
        </w:sectPr>
      </w:pPr>
    </w:p>
    <w:p w14:paraId="357E4124" w14:textId="4D07D648" w:rsidR="006827D3" w:rsidRDefault="00C57E34">
      <w:pPr>
        <w:pStyle w:val="Heading1"/>
        <w:spacing w:before="98"/>
        <w:ind w:left="2849"/>
        <w:jc w:val="left"/>
      </w:pPr>
      <w:bookmarkStart w:id="11" w:name="_TOC_250003"/>
      <w:bookmarkEnd w:id="11"/>
      <w:r>
        <w:lastRenderedPageBreak/>
        <w:t xml:space="preserve">Form 5 </w:t>
      </w:r>
      <w:r w:rsidR="00770787" w:rsidRPr="00770787">
        <w:rPr>
          <w:bCs w:val="0"/>
        </w:rPr>
        <w:t>–</w:t>
      </w:r>
      <w:r>
        <w:t xml:space="preserve"> Standard Terms and Conditions</w:t>
      </w:r>
    </w:p>
    <w:p w14:paraId="4795C12B" w14:textId="77777777" w:rsidR="006827D3" w:rsidRDefault="006827D3">
      <w:pPr>
        <w:pStyle w:val="BodyText"/>
        <w:spacing w:before="1"/>
        <w:rPr>
          <w:b/>
          <w:sz w:val="28"/>
        </w:rPr>
      </w:pPr>
    </w:p>
    <w:p w14:paraId="57206636" w14:textId="77777777" w:rsidR="006827D3" w:rsidRDefault="00C57E34">
      <w:pPr>
        <w:ind w:left="1111"/>
        <w:jc w:val="both"/>
        <w:rPr>
          <w:b/>
          <w:sz w:val="24"/>
        </w:rPr>
      </w:pPr>
      <w:r>
        <w:rPr>
          <w:b/>
          <w:sz w:val="24"/>
        </w:rPr>
        <w:t>AVAILABILITY OF FUNDS</w:t>
      </w:r>
    </w:p>
    <w:p w14:paraId="10FE0C6C" w14:textId="77777777" w:rsidR="006827D3" w:rsidRDefault="00C57E34">
      <w:pPr>
        <w:pStyle w:val="BodyText"/>
        <w:spacing w:before="1"/>
        <w:ind w:left="1111" w:right="1105"/>
        <w:jc w:val="both"/>
      </w:pPr>
      <w:r>
        <w:t>It is expressly understood and agreed that the obligation of MDE to proceed under this agreement is conditioned upon the congressional appropriation of funds and the receipt of federal funds. If the funds anticipated for the continuing fulfillment of the agreement are, at any time, not forthcoming or insufficient, either through the failure of the federal government to provide funds to appropriate funds or the discontinuance or material alteration of the program under which funds were provided or if funds are not otherwise available to MDE, MDE shall have the right upon ten (10) working days written notice to the Grantee, to reduce the amount of funds payable to the Grantee or to terminate this agreement without damage, penalty, cost or expenses to MDE of any kind whatsoever. The effective date of reduction or termination shall be as specified in the notice of reduction or termination.</w:t>
      </w:r>
    </w:p>
    <w:p w14:paraId="7D2F46CD" w14:textId="77777777" w:rsidR="006827D3" w:rsidRDefault="006827D3">
      <w:pPr>
        <w:pStyle w:val="BodyText"/>
        <w:spacing w:before="7"/>
        <w:rPr>
          <w:sz w:val="23"/>
        </w:rPr>
      </w:pPr>
    </w:p>
    <w:p w14:paraId="19BC0FD3" w14:textId="77777777" w:rsidR="006827D3" w:rsidRDefault="00C57E34">
      <w:pPr>
        <w:pStyle w:val="Heading2"/>
        <w:jc w:val="both"/>
      </w:pPr>
      <w:r>
        <w:t>CHANGES</w:t>
      </w:r>
    </w:p>
    <w:p w14:paraId="5EB7D41D" w14:textId="57EBC7E8" w:rsidR="006827D3" w:rsidRDefault="00C57E34">
      <w:pPr>
        <w:pStyle w:val="BodyText"/>
        <w:spacing w:before="1"/>
        <w:ind w:left="1111" w:right="1106"/>
        <w:jc w:val="both"/>
      </w:pPr>
      <w:r>
        <w:t>This</w:t>
      </w:r>
      <w:r>
        <w:rPr>
          <w:spacing w:val="-9"/>
        </w:rPr>
        <w:t xml:space="preserve"> </w:t>
      </w:r>
      <w:r>
        <w:t>agreement</w:t>
      </w:r>
      <w:r>
        <w:rPr>
          <w:spacing w:val="-8"/>
        </w:rPr>
        <w:t xml:space="preserve"> </w:t>
      </w:r>
      <w:r>
        <w:t>shall</w:t>
      </w:r>
      <w:r>
        <w:rPr>
          <w:spacing w:val="-8"/>
        </w:rPr>
        <w:t xml:space="preserve"> </w:t>
      </w:r>
      <w:r>
        <w:t>not</w:t>
      </w:r>
      <w:r>
        <w:rPr>
          <w:spacing w:val="-8"/>
        </w:rPr>
        <w:t xml:space="preserve"> </w:t>
      </w:r>
      <w:r>
        <w:t>be</w:t>
      </w:r>
      <w:r>
        <w:rPr>
          <w:spacing w:val="-8"/>
        </w:rPr>
        <w:t xml:space="preserve"> </w:t>
      </w:r>
      <w:r>
        <w:t>modified,</w:t>
      </w:r>
      <w:r>
        <w:rPr>
          <w:spacing w:val="-8"/>
        </w:rPr>
        <w:t xml:space="preserve"> </w:t>
      </w:r>
      <w:r>
        <w:t>altered</w:t>
      </w:r>
      <w:r w:rsidR="001F6C32">
        <w:t>,</w:t>
      </w:r>
      <w:r>
        <w:rPr>
          <w:spacing w:val="-9"/>
        </w:rPr>
        <w:t xml:space="preserve"> </w:t>
      </w:r>
      <w:r>
        <w:t>or</w:t>
      </w:r>
      <w:r>
        <w:rPr>
          <w:spacing w:val="-8"/>
        </w:rPr>
        <w:t xml:space="preserve"> </w:t>
      </w:r>
      <w:r>
        <w:t>changed,</w:t>
      </w:r>
      <w:r>
        <w:rPr>
          <w:spacing w:val="-8"/>
        </w:rPr>
        <w:t xml:space="preserve"> </w:t>
      </w:r>
      <w:r>
        <w:t>except</w:t>
      </w:r>
      <w:r>
        <w:rPr>
          <w:spacing w:val="-8"/>
        </w:rPr>
        <w:t xml:space="preserve"> </w:t>
      </w:r>
      <w:r>
        <w:t>by</w:t>
      </w:r>
      <w:r>
        <w:rPr>
          <w:spacing w:val="-8"/>
        </w:rPr>
        <w:t xml:space="preserve"> </w:t>
      </w:r>
      <w:r>
        <w:t>mutual</w:t>
      </w:r>
      <w:r>
        <w:rPr>
          <w:spacing w:val="-8"/>
        </w:rPr>
        <w:t xml:space="preserve"> </w:t>
      </w:r>
      <w:r>
        <w:t>agreement</w:t>
      </w:r>
      <w:r>
        <w:rPr>
          <w:spacing w:val="-8"/>
        </w:rPr>
        <w:t xml:space="preserve"> </w:t>
      </w:r>
      <w:r>
        <w:t>by an authorized representative(s) of each party to this agreement, and must be confirmed in writing through MDE grant modification</w:t>
      </w:r>
      <w:r>
        <w:rPr>
          <w:spacing w:val="-3"/>
        </w:rPr>
        <w:t xml:space="preserve"> </w:t>
      </w:r>
      <w:r>
        <w:t>procedures.</w:t>
      </w:r>
    </w:p>
    <w:p w14:paraId="4D513ACB" w14:textId="77777777" w:rsidR="006827D3" w:rsidRDefault="006827D3">
      <w:pPr>
        <w:pStyle w:val="BodyText"/>
        <w:spacing w:before="3"/>
        <w:rPr>
          <w:sz w:val="22"/>
        </w:rPr>
      </w:pPr>
    </w:p>
    <w:p w14:paraId="40496AEB" w14:textId="77777777" w:rsidR="006827D3" w:rsidRDefault="00C57E34">
      <w:pPr>
        <w:pStyle w:val="Heading2"/>
        <w:jc w:val="both"/>
      </w:pPr>
      <w:r>
        <w:t>INDEPENDENT GRANTEE</w:t>
      </w:r>
    </w:p>
    <w:p w14:paraId="5B9785CC" w14:textId="77777777" w:rsidR="006827D3" w:rsidRDefault="00C57E34">
      <w:pPr>
        <w:pStyle w:val="BodyText"/>
        <w:spacing w:before="3" w:line="237" w:lineRule="auto"/>
        <w:ind w:left="1111" w:right="1105"/>
        <w:jc w:val="both"/>
      </w:pPr>
      <w:r>
        <w:t>The Grantee shall perform all services as an independent Grantee and shall discharge all of</w:t>
      </w:r>
      <w:r>
        <w:rPr>
          <w:spacing w:val="-16"/>
        </w:rPr>
        <w:t xml:space="preserve"> </w:t>
      </w:r>
      <w:r>
        <w:t>its</w:t>
      </w:r>
      <w:r>
        <w:rPr>
          <w:spacing w:val="-15"/>
        </w:rPr>
        <w:t xml:space="preserve"> </w:t>
      </w:r>
      <w:r>
        <w:t>liabilities</w:t>
      </w:r>
      <w:r>
        <w:rPr>
          <w:spacing w:val="-15"/>
        </w:rPr>
        <w:t xml:space="preserve"> </w:t>
      </w:r>
      <w:r>
        <w:t>as</w:t>
      </w:r>
      <w:r>
        <w:rPr>
          <w:spacing w:val="-15"/>
        </w:rPr>
        <w:t xml:space="preserve"> </w:t>
      </w:r>
      <w:r>
        <w:t>such.</w:t>
      </w:r>
      <w:r>
        <w:rPr>
          <w:spacing w:val="-15"/>
        </w:rPr>
        <w:t xml:space="preserve"> </w:t>
      </w:r>
      <w:r>
        <w:t>No</w:t>
      </w:r>
      <w:r>
        <w:rPr>
          <w:spacing w:val="-15"/>
        </w:rPr>
        <w:t xml:space="preserve"> </w:t>
      </w:r>
      <w:r>
        <w:t>act</w:t>
      </w:r>
      <w:r>
        <w:rPr>
          <w:spacing w:val="-15"/>
        </w:rPr>
        <w:t xml:space="preserve"> </w:t>
      </w:r>
      <w:r>
        <w:t>performed</w:t>
      </w:r>
      <w:r>
        <w:rPr>
          <w:spacing w:val="-15"/>
        </w:rPr>
        <w:t xml:space="preserve"> </w:t>
      </w:r>
      <w:r>
        <w:t>or</w:t>
      </w:r>
      <w:r>
        <w:rPr>
          <w:spacing w:val="-15"/>
        </w:rPr>
        <w:t xml:space="preserve"> </w:t>
      </w:r>
      <w:r>
        <w:t>representation</w:t>
      </w:r>
      <w:r>
        <w:rPr>
          <w:spacing w:val="-15"/>
        </w:rPr>
        <w:t xml:space="preserve"> </w:t>
      </w:r>
      <w:r>
        <w:t>made,</w:t>
      </w:r>
      <w:r>
        <w:rPr>
          <w:spacing w:val="-15"/>
        </w:rPr>
        <w:t xml:space="preserve"> </w:t>
      </w:r>
      <w:r>
        <w:t>whether</w:t>
      </w:r>
      <w:r>
        <w:rPr>
          <w:spacing w:val="-15"/>
        </w:rPr>
        <w:t xml:space="preserve"> </w:t>
      </w:r>
      <w:r>
        <w:t>oral</w:t>
      </w:r>
      <w:r>
        <w:rPr>
          <w:spacing w:val="-15"/>
        </w:rPr>
        <w:t xml:space="preserve"> </w:t>
      </w:r>
      <w:r>
        <w:t>or</w:t>
      </w:r>
      <w:r>
        <w:rPr>
          <w:spacing w:val="-15"/>
        </w:rPr>
        <w:t xml:space="preserve"> </w:t>
      </w:r>
      <w:r>
        <w:t>written, by Grantee with respect to third parties shall be binding on the</w:t>
      </w:r>
      <w:r>
        <w:rPr>
          <w:spacing w:val="-4"/>
        </w:rPr>
        <w:t xml:space="preserve"> </w:t>
      </w:r>
      <w:r>
        <w:t>MDE.</w:t>
      </w:r>
    </w:p>
    <w:p w14:paraId="5EF4C770" w14:textId="77777777" w:rsidR="006827D3" w:rsidRDefault="006827D3">
      <w:pPr>
        <w:pStyle w:val="BodyText"/>
        <w:spacing w:before="4"/>
      </w:pPr>
    </w:p>
    <w:p w14:paraId="6F93F5D7" w14:textId="77777777" w:rsidR="006827D3" w:rsidRDefault="00C57E34">
      <w:pPr>
        <w:pStyle w:val="Heading2"/>
        <w:spacing w:before="1"/>
        <w:jc w:val="both"/>
      </w:pPr>
      <w:r>
        <w:t>TERMINATION</w:t>
      </w:r>
    </w:p>
    <w:p w14:paraId="1A4B375D" w14:textId="77777777" w:rsidR="006827D3" w:rsidRDefault="00C57E34">
      <w:pPr>
        <w:pStyle w:val="BodyText"/>
        <w:spacing w:before="1"/>
        <w:ind w:left="1111" w:right="1106"/>
        <w:jc w:val="both"/>
      </w:pPr>
      <w:r>
        <w:t>The MDE, by written notice, may terminate this grant, in whole or in part, if funds supporting this grant are reduced or withdrawn. To the extent that this grant is for services, and if so terminated, the MDE shall be liable only for payment in accordance with payment provisions of this grant for services rendered prior to the effective date of termination.</w:t>
      </w:r>
    </w:p>
    <w:p w14:paraId="5297A0CF" w14:textId="77777777" w:rsidR="006827D3" w:rsidRDefault="006827D3">
      <w:pPr>
        <w:pStyle w:val="BodyText"/>
        <w:spacing w:before="2"/>
      </w:pPr>
    </w:p>
    <w:p w14:paraId="1E00FD9E" w14:textId="77777777" w:rsidR="006827D3" w:rsidRDefault="00C57E34">
      <w:pPr>
        <w:pStyle w:val="BodyText"/>
        <w:spacing w:line="237" w:lineRule="auto"/>
        <w:ind w:left="1111" w:right="1105"/>
        <w:jc w:val="both"/>
      </w:pPr>
      <w:r>
        <w:t>The MDE, in whole or in part, may terminate this grant for cause by written notification. Furthermore, the MDE and the Grantee may terminate this grant, in whole or in part, upon mutual agreement.</w:t>
      </w:r>
    </w:p>
    <w:p w14:paraId="270E56C4" w14:textId="77777777" w:rsidR="006827D3" w:rsidRDefault="006827D3">
      <w:pPr>
        <w:pStyle w:val="BodyText"/>
        <w:spacing w:before="5"/>
      </w:pPr>
    </w:p>
    <w:p w14:paraId="6C2351CD" w14:textId="77777777" w:rsidR="006827D3" w:rsidRDefault="00C57E34">
      <w:pPr>
        <w:pStyle w:val="BodyText"/>
        <w:ind w:left="1111" w:right="1105"/>
        <w:jc w:val="both"/>
      </w:pPr>
      <w:r>
        <w:t>Either the MDE or the Grantee may terminate this agreement at any time by giving 30 days</w:t>
      </w:r>
      <w:r>
        <w:rPr>
          <w:spacing w:val="-11"/>
        </w:rPr>
        <w:t xml:space="preserve"> </w:t>
      </w:r>
      <w:r>
        <w:t>written</w:t>
      </w:r>
      <w:r>
        <w:rPr>
          <w:spacing w:val="-10"/>
        </w:rPr>
        <w:t xml:space="preserve"> </w:t>
      </w:r>
      <w:r>
        <w:t>notice</w:t>
      </w:r>
      <w:r>
        <w:rPr>
          <w:spacing w:val="-10"/>
        </w:rPr>
        <w:t xml:space="preserve"> </w:t>
      </w:r>
      <w:r>
        <w:t>to</w:t>
      </w:r>
      <w:r>
        <w:rPr>
          <w:spacing w:val="-10"/>
        </w:rPr>
        <w:t xml:space="preserve"> </w:t>
      </w:r>
      <w:r>
        <w:t>the</w:t>
      </w:r>
      <w:r>
        <w:rPr>
          <w:spacing w:val="-11"/>
        </w:rPr>
        <w:t xml:space="preserve"> </w:t>
      </w:r>
      <w:r>
        <w:t>other</w:t>
      </w:r>
      <w:r>
        <w:rPr>
          <w:spacing w:val="-10"/>
        </w:rPr>
        <w:t xml:space="preserve"> </w:t>
      </w:r>
      <w:r>
        <w:t>party</w:t>
      </w:r>
      <w:r>
        <w:rPr>
          <w:spacing w:val="-10"/>
        </w:rPr>
        <w:t xml:space="preserve"> </w:t>
      </w:r>
      <w:r>
        <w:t>of</w:t>
      </w:r>
      <w:r>
        <w:rPr>
          <w:spacing w:val="-10"/>
        </w:rPr>
        <w:t xml:space="preserve"> </w:t>
      </w:r>
      <w:r>
        <w:t>such</w:t>
      </w:r>
      <w:r>
        <w:rPr>
          <w:spacing w:val="-10"/>
        </w:rPr>
        <w:t xml:space="preserve"> </w:t>
      </w:r>
      <w:r>
        <w:t>termination</w:t>
      </w:r>
      <w:r>
        <w:rPr>
          <w:spacing w:val="-11"/>
        </w:rPr>
        <w:t xml:space="preserve"> </w:t>
      </w:r>
      <w:r>
        <w:t>and</w:t>
      </w:r>
      <w:r>
        <w:rPr>
          <w:spacing w:val="-10"/>
        </w:rPr>
        <w:t xml:space="preserve"> </w:t>
      </w:r>
      <w:r>
        <w:t>specifying</w:t>
      </w:r>
      <w:r>
        <w:rPr>
          <w:spacing w:val="-10"/>
        </w:rPr>
        <w:t xml:space="preserve"> </w:t>
      </w:r>
      <w:r>
        <w:t>the</w:t>
      </w:r>
      <w:r>
        <w:rPr>
          <w:spacing w:val="-10"/>
        </w:rPr>
        <w:t xml:space="preserve"> </w:t>
      </w:r>
      <w:r>
        <w:t>effective</w:t>
      </w:r>
      <w:r>
        <w:rPr>
          <w:spacing w:val="-10"/>
        </w:rPr>
        <w:t xml:space="preserve"> </w:t>
      </w:r>
      <w:r>
        <w:t>date thereof. The Grantee shall be paid an amount which bears the same ratio to the total compensation as the services actually performed to the total services of the Grantee covered by the agreement, less payments of compensation previously</w:t>
      </w:r>
      <w:r>
        <w:rPr>
          <w:spacing w:val="-1"/>
        </w:rPr>
        <w:t xml:space="preserve"> </w:t>
      </w:r>
      <w:r>
        <w:t>made.</w:t>
      </w:r>
    </w:p>
    <w:p w14:paraId="220612F2" w14:textId="77777777" w:rsidR="006827D3" w:rsidRDefault="006827D3">
      <w:pPr>
        <w:pStyle w:val="BodyText"/>
        <w:spacing w:before="1"/>
      </w:pPr>
    </w:p>
    <w:p w14:paraId="5E118FED" w14:textId="77777777" w:rsidR="006827D3" w:rsidRDefault="00C57E34">
      <w:pPr>
        <w:pStyle w:val="Heading2"/>
        <w:spacing w:line="271" w:lineRule="exact"/>
        <w:jc w:val="both"/>
      </w:pPr>
      <w:r>
        <w:t>ACCESS TO RECORDS</w:t>
      </w:r>
    </w:p>
    <w:p w14:paraId="62CB51E9" w14:textId="77777777" w:rsidR="006827D3" w:rsidRDefault="00C57E34">
      <w:pPr>
        <w:pStyle w:val="BodyText"/>
        <w:ind w:left="1111" w:right="1106"/>
        <w:jc w:val="both"/>
      </w:pPr>
      <w:r>
        <w:t>The Grantee agrees that the MDE, or any of its duly authorized representatives, at any time during the term of this agreement, shall have access to, and the right to audit and</w:t>
      </w:r>
    </w:p>
    <w:p w14:paraId="2D12372E" w14:textId="77777777" w:rsidR="006827D3" w:rsidRDefault="006827D3">
      <w:pPr>
        <w:jc w:val="both"/>
        <w:sectPr w:rsidR="006827D3">
          <w:pgSz w:w="12240" w:h="15840"/>
          <w:pgMar w:top="1500" w:right="320" w:bottom="1320" w:left="340" w:header="0" w:footer="1124" w:gutter="0"/>
          <w:cols w:space="720"/>
        </w:sectPr>
      </w:pPr>
    </w:p>
    <w:p w14:paraId="2EDBA9E4" w14:textId="77777777" w:rsidR="006827D3" w:rsidRDefault="00C57E34">
      <w:pPr>
        <w:pStyle w:val="BodyText"/>
        <w:spacing w:before="87"/>
        <w:ind w:left="1111" w:right="1105"/>
        <w:jc w:val="both"/>
      </w:pPr>
      <w:r>
        <w:lastRenderedPageBreak/>
        <w:t xml:space="preserve">examine any pertinent books, documents, papers, and records of Grantee related </w:t>
      </w:r>
      <w:r>
        <w:rPr>
          <w:spacing w:val="-6"/>
        </w:rPr>
        <w:t xml:space="preserve">to </w:t>
      </w:r>
      <w:r>
        <w:t>Grantee’s charges and performance under this agreement. Such records shall be kept by Grantee</w:t>
      </w:r>
      <w:r>
        <w:rPr>
          <w:spacing w:val="-6"/>
        </w:rPr>
        <w:t xml:space="preserve"> </w:t>
      </w:r>
      <w:r>
        <w:t>for</w:t>
      </w:r>
      <w:r>
        <w:rPr>
          <w:spacing w:val="-5"/>
        </w:rPr>
        <w:t xml:space="preserve"> </w:t>
      </w:r>
      <w:r>
        <w:t>a</w:t>
      </w:r>
      <w:r>
        <w:rPr>
          <w:spacing w:val="-5"/>
        </w:rPr>
        <w:t xml:space="preserve"> </w:t>
      </w:r>
      <w:r>
        <w:t>period</w:t>
      </w:r>
      <w:r>
        <w:rPr>
          <w:spacing w:val="-5"/>
        </w:rPr>
        <w:t xml:space="preserve"> </w:t>
      </w:r>
      <w:r>
        <w:t>of</w:t>
      </w:r>
      <w:r>
        <w:rPr>
          <w:spacing w:val="-5"/>
        </w:rPr>
        <w:t xml:space="preserve"> </w:t>
      </w:r>
      <w:r>
        <w:t>five</w:t>
      </w:r>
      <w:r>
        <w:rPr>
          <w:spacing w:val="-5"/>
        </w:rPr>
        <w:t xml:space="preserve"> </w:t>
      </w:r>
      <w:r>
        <w:t>(5)</w:t>
      </w:r>
      <w:r>
        <w:rPr>
          <w:spacing w:val="-5"/>
        </w:rPr>
        <w:t xml:space="preserve"> </w:t>
      </w:r>
      <w:r>
        <w:t>years</w:t>
      </w:r>
      <w:r>
        <w:rPr>
          <w:spacing w:val="-6"/>
        </w:rPr>
        <w:t xml:space="preserve"> </w:t>
      </w:r>
      <w:r>
        <w:t>after</w:t>
      </w:r>
      <w:r>
        <w:rPr>
          <w:spacing w:val="-5"/>
        </w:rPr>
        <w:t xml:space="preserve"> </w:t>
      </w:r>
      <w:r>
        <w:t>final</w:t>
      </w:r>
      <w:r>
        <w:rPr>
          <w:spacing w:val="-5"/>
        </w:rPr>
        <w:t xml:space="preserve"> </w:t>
      </w:r>
      <w:r>
        <w:t>payment</w:t>
      </w:r>
      <w:r>
        <w:rPr>
          <w:spacing w:val="-5"/>
        </w:rPr>
        <w:t xml:space="preserve"> </w:t>
      </w:r>
      <w:r>
        <w:t>under</w:t>
      </w:r>
      <w:r>
        <w:rPr>
          <w:spacing w:val="-5"/>
        </w:rPr>
        <w:t xml:space="preserve"> </w:t>
      </w:r>
      <w:r>
        <w:t>this</w:t>
      </w:r>
      <w:r>
        <w:rPr>
          <w:spacing w:val="-5"/>
        </w:rPr>
        <w:t xml:space="preserve"> </w:t>
      </w:r>
      <w:r>
        <w:t>agreement,</w:t>
      </w:r>
      <w:r>
        <w:rPr>
          <w:spacing w:val="-5"/>
        </w:rPr>
        <w:t xml:space="preserve"> </w:t>
      </w:r>
      <w:r>
        <w:t>unless</w:t>
      </w:r>
      <w:r>
        <w:rPr>
          <w:spacing w:val="-5"/>
        </w:rPr>
        <w:t xml:space="preserve"> </w:t>
      </w:r>
      <w:r>
        <w:t xml:space="preserve">the MDE authorized their earlier disposition. Grantee agrees to refund to the MDE </w:t>
      </w:r>
      <w:r>
        <w:rPr>
          <w:spacing w:val="-4"/>
        </w:rPr>
        <w:t xml:space="preserve">any </w:t>
      </w:r>
      <w:r>
        <w:t>overpayments disclosed by any such audit. However, if any litigation, claim, negotiation, audit or other action involving the records has been started before the expiration of the 5-year period, the records shall be retained until completion of the action and resolution off all issues which arise from</w:t>
      </w:r>
      <w:r>
        <w:rPr>
          <w:spacing w:val="-2"/>
        </w:rPr>
        <w:t xml:space="preserve"> </w:t>
      </w:r>
      <w:r>
        <w:t>it.</w:t>
      </w:r>
    </w:p>
    <w:p w14:paraId="3C1162ED" w14:textId="77777777" w:rsidR="006827D3" w:rsidRDefault="006827D3">
      <w:pPr>
        <w:pStyle w:val="BodyText"/>
        <w:spacing w:before="10"/>
        <w:rPr>
          <w:sz w:val="23"/>
        </w:rPr>
      </w:pPr>
    </w:p>
    <w:p w14:paraId="020CE270" w14:textId="77777777" w:rsidR="006827D3" w:rsidRDefault="00C57E34">
      <w:pPr>
        <w:pStyle w:val="Heading2"/>
        <w:jc w:val="both"/>
      </w:pPr>
      <w:r>
        <w:t>LAWS</w:t>
      </w:r>
    </w:p>
    <w:p w14:paraId="435788FA" w14:textId="77777777" w:rsidR="006827D3" w:rsidRDefault="00C57E34">
      <w:pPr>
        <w:pStyle w:val="BodyText"/>
        <w:spacing w:before="1"/>
        <w:ind w:left="1111" w:right="1106"/>
        <w:jc w:val="both"/>
      </w:pPr>
      <w:r>
        <w:t>This agreement, and all matters or issues collateral to it, shall be governed by, and construed in accordance with, the laws of the State of Mississippi.</w:t>
      </w:r>
    </w:p>
    <w:p w14:paraId="102EB1B2" w14:textId="77777777" w:rsidR="006827D3" w:rsidRDefault="006827D3">
      <w:pPr>
        <w:pStyle w:val="BodyText"/>
        <w:spacing w:before="3"/>
      </w:pPr>
    </w:p>
    <w:p w14:paraId="6A63C018" w14:textId="77777777" w:rsidR="006827D3" w:rsidRDefault="00C57E34">
      <w:pPr>
        <w:pStyle w:val="Heading2"/>
        <w:spacing w:line="271" w:lineRule="exact"/>
        <w:jc w:val="both"/>
      </w:pPr>
      <w:r>
        <w:t>LEGAL AUTHORITY</w:t>
      </w:r>
    </w:p>
    <w:p w14:paraId="0FCD4F09" w14:textId="77777777" w:rsidR="006827D3" w:rsidRDefault="00C57E34">
      <w:pPr>
        <w:pStyle w:val="BodyText"/>
        <w:ind w:left="1111" w:right="1106"/>
        <w:jc w:val="both"/>
      </w:pPr>
      <w:r>
        <w:t>The</w:t>
      </w:r>
      <w:r>
        <w:rPr>
          <w:spacing w:val="-3"/>
        </w:rPr>
        <w:t xml:space="preserve"> </w:t>
      </w:r>
      <w:r>
        <w:t>Grantee</w:t>
      </w:r>
      <w:r>
        <w:rPr>
          <w:spacing w:val="-3"/>
        </w:rPr>
        <w:t xml:space="preserve"> </w:t>
      </w:r>
      <w:r>
        <w:t>assures</w:t>
      </w:r>
      <w:r>
        <w:rPr>
          <w:spacing w:val="-3"/>
        </w:rPr>
        <w:t xml:space="preserve"> </w:t>
      </w:r>
      <w:r>
        <w:t>that</w:t>
      </w:r>
      <w:r>
        <w:rPr>
          <w:spacing w:val="-3"/>
        </w:rPr>
        <w:t xml:space="preserve"> </w:t>
      </w:r>
      <w:r>
        <w:t>it</w:t>
      </w:r>
      <w:r>
        <w:rPr>
          <w:spacing w:val="-3"/>
        </w:rPr>
        <w:t xml:space="preserve"> </w:t>
      </w:r>
      <w:r>
        <w:t>possesses</w:t>
      </w:r>
      <w:r>
        <w:rPr>
          <w:spacing w:val="-3"/>
        </w:rPr>
        <w:t xml:space="preserve"> </w:t>
      </w:r>
      <w:r>
        <w:t>legal</w:t>
      </w:r>
      <w:r>
        <w:rPr>
          <w:spacing w:val="-3"/>
        </w:rPr>
        <w:t xml:space="preserve"> </w:t>
      </w:r>
      <w:r>
        <w:t>authority</w:t>
      </w:r>
      <w:r>
        <w:rPr>
          <w:spacing w:val="-3"/>
        </w:rPr>
        <w:t xml:space="preserve"> </w:t>
      </w:r>
      <w:r>
        <w:t>to</w:t>
      </w:r>
      <w:r>
        <w:rPr>
          <w:spacing w:val="-3"/>
        </w:rPr>
        <w:t xml:space="preserve"> </w:t>
      </w:r>
      <w:r>
        <w:t>apply</w:t>
      </w:r>
      <w:r>
        <w:rPr>
          <w:spacing w:val="-3"/>
        </w:rPr>
        <w:t xml:space="preserve"> </w:t>
      </w:r>
      <w:r>
        <w:t>for</w:t>
      </w:r>
      <w:r>
        <w:rPr>
          <w:spacing w:val="-3"/>
        </w:rPr>
        <w:t xml:space="preserve"> </w:t>
      </w:r>
      <w:r>
        <w:t>and</w:t>
      </w:r>
      <w:r>
        <w:rPr>
          <w:spacing w:val="-3"/>
        </w:rPr>
        <w:t xml:space="preserve"> </w:t>
      </w:r>
      <w:r>
        <w:t>receive</w:t>
      </w:r>
      <w:r>
        <w:rPr>
          <w:spacing w:val="-3"/>
        </w:rPr>
        <w:t xml:space="preserve"> </w:t>
      </w:r>
      <w:r>
        <w:t>funds</w:t>
      </w:r>
      <w:r>
        <w:rPr>
          <w:spacing w:val="-3"/>
        </w:rPr>
        <w:t xml:space="preserve"> under </w:t>
      </w:r>
      <w:r>
        <w:t>this agreement.</w:t>
      </w:r>
    </w:p>
    <w:p w14:paraId="525DB87A" w14:textId="77777777" w:rsidR="006827D3" w:rsidRDefault="006827D3">
      <w:pPr>
        <w:pStyle w:val="BodyText"/>
      </w:pPr>
    </w:p>
    <w:p w14:paraId="707B009A" w14:textId="77777777" w:rsidR="006827D3" w:rsidRDefault="00C57E34">
      <w:pPr>
        <w:pStyle w:val="Heading2"/>
        <w:spacing w:before="1"/>
        <w:jc w:val="both"/>
      </w:pPr>
      <w:r>
        <w:t>EQUAL OPPORTUNITY EMPLOYER</w:t>
      </w:r>
    </w:p>
    <w:p w14:paraId="39D2FD72" w14:textId="77777777" w:rsidR="006827D3" w:rsidRDefault="00C57E34">
      <w:pPr>
        <w:pStyle w:val="BodyText"/>
        <w:ind w:left="1111" w:right="1106"/>
        <w:jc w:val="both"/>
      </w:pPr>
      <w:r>
        <w:t xml:space="preserve">The Grantee shall be an equal opportunity employer and shall perform to applicable requirements; accordingly, Grantee shall neither discriminate nor permit discrimination in its operations or employment practices against any person or group of persons on </w:t>
      </w:r>
      <w:r>
        <w:rPr>
          <w:spacing w:val="-4"/>
        </w:rPr>
        <w:t xml:space="preserve">the </w:t>
      </w:r>
      <w:r>
        <w:t>grounds</w:t>
      </w:r>
      <w:r>
        <w:rPr>
          <w:spacing w:val="-11"/>
        </w:rPr>
        <w:t xml:space="preserve"> </w:t>
      </w:r>
      <w:r>
        <w:t>of</w:t>
      </w:r>
      <w:r>
        <w:rPr>
          <w:spacing w:val="-10"/>
        </w:rPr>
        <w:t xml:space="preserve"> </w:t>
      </w:r>
      <w:r>
        <w:t>race,</w:t>
      </w:r>
      <w:r>
        <w:rPr>
          <w:spacing w:val="-10"/>
        </w:rPr>
        <w:t xml:space="preserve"> </w:t>
      </w:r>
      <w:r>
        <w:t>color,</w:t>
      </w:r>
      <w:r>
        <w:rPr>
          <w:spacing w:val="-10"/>
        </w:rPr>
        <w:t xml:space="preserve"> </w:t>
      </w:r>
      <w:r>
        <w:t>religion,</w:t>
      </w:r>
      <w:r>
        <w:rPr>
          <w:spacing w:val="-10"/>
        </w:rPr>
        <w:t xml:space="preserve"> </w:t>
      </w:r>
      <w:r>
        <w:t>national</w:t>
      </w:r>
      <w:r>
        <w:rPr>
          <w:spacing w:val="-10"/>
        </w:rPr>
        <w:t xml:space="preserve"> </w:t>
      </w:r>
      <w:r>
        <w:t>origin,</w:t>
      </w:r>
      <w:r>
        <w:rPr>
          <w:spacing w:val="-11"/>
        </w:rPr>
        <w:t xml:space="preserve"> </w:t>
      </w:r>
      <w:r>
        <w:t>handicap</w:t>
      </w:r>
      <w:r>
        <w:rPr>
          <w:spacing w:val="-10"/>
        </w:rPr>
        <w:t xml:space="preserve"> </w:t>
      </w:r>
      <w:r>
        <w:t>or</w:t>
      </w:r>
      <w:r>
        <w:rPr>
          <w:spacing w:val="-10"/>
        </w:rPr>
        <w:t xml:space="preserve"> </w:t>
      </w:r>
      <w:r>
        <w:t>sex</w:t>
      </w:r>
      <w:r>
        <w:rPr>
          <w:spacing w:val="-10"/>
        </w:rPr>
        <w:t xml:space="preserve"> </w:t>
      </w:r>
      <w:r>
        <w:t>in</w:t>
      </w:r>
      <w:r>
        <w:rPr>
          <w:spacing w:val="-10"/>
        </w:rPr>
        <w:t xml:space="preserve"> </w:t>
      </w:r>
      <w:r>
        <w:t>any</w:t>
      </w:r>
      <w:r>
        <w:rPr>
          <w:spacing w:val="-10"/>
        </w:rPr>
        <w:t xml:space="preserve"> </w:t>
      </w:r>
      <w:r>
        <w:t>manner</w:t>
      </w:r>
      <w:r>
        <w:rPr>
          <w:spacing w:val="-10"/>
        </w:rPr>
        <w:t xml:space="preserve"> </w:t>
      </w:r>
      <w:r>
        <w:t>prohibited by</w:t>
      </w:r>
      <w:r>
        <w:rPr>
          <w:spacing w:val="-1"/>
        </w:rPr>
        <w:t xml:space="preserve"> </w:t>
      </w:r>
      <w:r>
        <w:t>law.</w:t>
      </w:r>
    </w:p>
    <w:p w14:paraId="6E51CEA9" w14:textId="77777777" w:rsidR="006827D3" w:rsidRDefault="006827D3">
      <w:pPr>
        <w:pStyle w:val="BodyText"/>
        <w:spacing w:before="7"/>
        <w:rPr>
          <w:sz w:val="23"/>
        </w:rPr>
      </w:pPr>
    </w:p>
    <w:p w14:paraId="537217D7" w14:textId="77777777" w:rsidR="006827D3" w:rsidRDefault="00C57E34">
      <w:pPr>
        <w:pStyle w:val="Heading2"/>
        <w:spacing w:before="1"/>
        <w:jc w:val="both"/>
      </w:pPr>
      <w:r>
        <w:t>COPYRIGHTS</w:t>
      </w:r>
    </w:p>
    <w:p w14:paraId="5B09630D" w14:textId="77777777" w:rsidR="006827D3" w:rsidRDefault="00C57E34">
      <w:pPr>
        <w:pStyle w:val="BodyText"/>
        <w:spacing w:before="1"/>
        <w:ind w:left="1111" w:right="1106"/>
        <w:jc w:val="both"/>
      </w:pPr>
      <w:r>
        <w:t>The Grantee: (i) agrees that the MDE shall determine the disposition to title to and the rights under any copyright by Grantee or employees on copyrightable material first produced</w:t>
      </w:r>
      <w:r>
        <w:rPr>
          <w:spacing w:val="-11"/>
        </w:rPr>
        <w:t xml:space="preserve"> </w:t>
      </w:r>
      <w:r>
        <w:t>or</w:t>
      </w:r>
      <w:r>
        <w:rPr>
          <w:spacing w:val="-10"/>
        </w:rPr>
        <w:t xml:space="preserve"> </w:t>
      </w:r>
      <w:r>
        <w:t>composed</w:t>
      </w:r>
      <w:r>
        <w:rPr>
          <w:spacing w:val="-10"/>
        </w:rPr>
        <w:t xml:space="preserve"> </w:t>
      </w:r>
      <w:r>
        <w:t>under</w:t>
      </w:r>
      <w:r>
        <w:rPr>
          <w:spacing w:val="-10"/>
        </w:rPr>
        <w:t xml:space="preserve"> </w:t>
      </w:r>
      <w:r>
        <w:t>this</w:t>
      </w:r>
      <w:r>
        <w:rPr>
          <w:spacing w:val="-10"/>
        </w:rPr>
        <w:t xml:space="preserve"> </w:t>
      </w:r>
      <w:r>
        <w:t>agreement;</w:t>
      </w:r>
      <w:r>
        <w:rPr>
          <w:spacing w:val="-10"/>
        </w:rPr>
        <w:t xml:space="preserve"> </w:t>
      </w:r>
      <w:r>
        <w:t>and,</w:t>
      </w:r>
      <w:r>
        <w:rPr>
          <w:spacing w:val="-10"/>
        </w:rPr>
        <w:t xml:space="preserve"> </w:t>
      </w:r>
      <w:r>
        <w:t>(ii)</w:t>
      </w:r>
      <w:r>
        <w:rPr>
          <w:spacing w:val="-10"/>
        </w:rPr>
        <w:t xml:space="preserve"> </w:t>
      </w:r>
      <w:r>
        <w:t>hereby</w:t>
      </w:r>
      <w:r>
        <w:rPr>
          <w:spacing w:val="-10"/>
        </w:rPr>
        <w:t xml:space="preserve"> </w:t>
      </w:r>
      <w:r>
        <w:t>grants</w:t>
      </w:r>
      <w:r>
        <w:rPr>
          <w:spacing w:val="-10"/>
        </w:rPr>
        <w:t xml:space="preserve"> </w:t>
      </w:r>
      <w:r>
        <w:t>to</w:t>
      </w:r>
      <w:r>
        <w:rPr>
          <w:spacing w:val="-10"/>
        </w:rPr>
        <w:t xml:space="preserve"> </w:t>
      </w:r>
      <w:r>
        <w:t>the</w:t>
      </w:r>
      <w:r>
        <w:rPr>
          <w:spacing w:val="-10"/>
        </w:rPr>
        <w:t xml:space="preserve"> </w:t>
      </w:r>
      <w:r>
        <w:t>MDE</w:t>
      </w:r>
      <w:r>
        <w:rPr>
          <w:spacing w:val="-10"/>
        </w:rPr>
        <w:t xml:space="preserve"> </w:t>
      </w:r>
      <w:r>
        <w:t>a</w:t>
      </w:r>
      <w:r>
        <w:rPr>
          <w:spacing w:val="-10"/>
        </w:rPr>
        <w:t xml:space="preserve"> </w:t>
      </w:r>
      <w:r>
        <w:t>royalty free, nonexclusive, irrevocable license to reproduce, translate, publish, use and dispose of, to authorize others to do so, all copyrighted or copyrightable work not first produced or</w:t>
      </w:r>
      <w:r>
        <w:rPr>
          <w:spacing w:val="-4"/>
        </w:rPr>
        <w:t xml:space="preserve"> </w:t>
      </w:r>
      <w:r>
        <w:t>composed</w:t>
      </w:r>
      <w:r>
        <w:rPr>
          <w:spacing w:val="-4"/>
        </w:rPr>
        <w:t xml:space="preserve"> </w:t>
      </w:r>
      <w:r>
        <w:t>by</w:t>
      </w:r>
      <w:r>
        <w:rPr>
          <w:spacing w:val="-4"/>
        </w:rPr>
        <w:t xml:space="preserve"> </w:t>
      </w:r>
      <w:r>
        <w:t>Grantee</w:t>
      </w:r>
      <w:r>
        <w:rPr>
          <w:spacing w:val="-4"/>
        </w:rPr>
        <w:t xml:space="preserve"> </w:t>
      </w:r>
      <w:r>
        <w:t>in</w:t>
      </w:r>
      <w:r>
        <w:rPr>
          <w:spacing w:val="-4"/>
        </w:rPr>
        <w:t xml:space="preserve"> </w:t>
      </w:r>
      <w:r>
        <w:t>the</w:t>
      </w:r>
      <w:r>
        <w:rPr>
          <w:spacing w:val="-4"/>
        </w:rPr>
        <w:t xml:space="preserve"> </w:t>
      </w:r>
      <w:r>
        <w:t>performance</w:t>
      </w:r>
      <w:r>
        <w:rPr>
          <w:spacing w:val="-4"/>
        </w:rPr>
        <w:t xml:space="preserve"> </w:t>
      </w:r>
      <w:r>
        <w:t>of</w:t>
      </w:r>
      <w:r>
        <w:rPr>
          <w:spacing w:val="-4"/>
        </w:rPr>
        <w:t xml:space="preserve"> </w:t>
      </w:r>
      <w:r>
        <w:t>this</w:t>
      </w:r>
      <w:r>
        <w:rPr>
          <w:spacing w:val="-4"/>
        </w:rPr>
        <w:t xml:space="preserve"> </w:t>
      </w:r>
      <w:r>
        <w:t>agreement,</w:t>
      </w:r>
      <w:r>
        <w:rPr>
          <w:spacing w:val="-3"/>
        </w:rPr>
        <w:t xml:space="preserve"> </w:t>
      </w:r>
      <w:r>
        <w:t>but</w:t>
      </w:r>
      <w:r>
        <w:rPr>
          <w:spacing w:val="-4"/>
        </w:rPr>
        <w:t xml:space="preserve"> </w:t>
      </w:r>
      <w:r>
        <w:t>which</w:t>
      </w:r>
      <w:r>
        <w:rPr>
          <w:spacing w:val="-4"/>
        </w:rPr>
        <w:t xml:space="preserve"> </w:t>
      </w:r>
      <w:r>
        <w:t>is</w:t>
      </w:r>
      <w:r>
        <w:rPr>
          <w:spacing w:val="-4"/>
        </w:rPr>
        <w:t xml:space="preserve"> </w:t>
      </w:r>
      <w:r>
        <w:t>incorporated in</w:t>
      </w:r>
      <w:r>
        <w:rPr>
          <w:spacing w:val="-8"/>
        </w:rPr>
        <w:t xml:space="preserve"> </w:t>
      </w:r>
      <w:r>
        <w:t>the</w:t>
      </w:r>
      <w:r>
        <w:rPr>
          <w:spacing w:val="-7"/>
        </w:rPr>
        <w:t xml:space="preserve"> </w:t>
      </w:r>
      <w:r>
        <w:t>material</w:t>
      </w:r>
      <w:r>
        <w:rPr>
          <w:spacing w:val="-7"/>
        </w:rPr>
        <w:t xml:space="preserve"> </w:t>
      </w:r>
      <w:r>
        <w:t>furnished</w:t>
      </w:r>
      <w:r>
        <w:rPr>
          <w:spacing w:val="-7"/>
        </w:rPr>
        <w:t xml:space="preserve"> </w:t>
      </w:r>
      <w:r>
        <w:t>under</w:t>
      </w:r>
      <w:r>
        <w:rPr>
          <w:spacing w:val="-8"/>
        </w:rPr>
        <w:t xml:space="preserve"> </w:t>
      </w:r>
      <w:r>
        <w:t>the</w:t>
      </w:r>
      <w:r>
        <w:rPr>
          <w:spacing w:val="-7"/>
        </w:rPr>
        <w:t xml:space="preserve"> </w:t>
      </w:r>
      <w:r>
        <w:t>agreement,</w:t>
      </w:r>
      <w:r>
        <w:rPr>
          <w:spacing w:val="-7"/>
        </w:rPr>
        <w:t xml:space="preserve"> </w:t>
      </w:r>
      <w:r>
        <w:t>provided</w:t>
      </w:r>
      <w:r>
        <w:rPr>
          <w:spacing w:val="-7"/>
        </w:rPr>
        <w:t xml:space="preserve"> </w:t>
      </w:r>
      <w:r>
        <w:t>that</w:t>
      </w:r>
      <w:r>
        <w:rPr>
          <w:spacing w:val="-7"/>
        </w:rPr>
        <w:t xml:space="preserve"> </w:t>
      </w:r>
      <w:r>
        <w:t>such</w:t>
      </w:r>
      <w:r>
        <w:rPr>
          <w:spacing w:val="-8"/>
        </w:rPr>
        <w:t xml:space="preserve"> </w:t>
      </w:r>
      <w:r>
        <w:t>license</w:t>
      </w:r>
      <w:r>
        <w:rPr>
          <w:spacing w:val="-7"/>
        </w:rPr>
        <w:t xml:space="preserve"> </w:t>
      </w:r>
      <w:r>
        <w:t>shall</w:t>
      </w:r>
      <w:r>
        <w:rPr>
          <w:spacing w:val="-7"/>
        </w:rPr>
        <w:t xml:space="preserve"> </w:t>
      </w:r>
      <w:r>
        <w:t>be</w:t>
      </w:r>
      <w:r>
        <w:rPr>
          <w:spacing w:val="-7"/>
        </w:rPr>
        <w:t xml:space="preserve"> </w:t>
      </w:r>
      <w:r>
        <w:t>only</w:t>
      </w:r>
      <w:r>
        <w:rPr>
          <w:spacing w:val="-7"/>
        </w:rPr>
        <w:t xml:space="preserve"> </w:t>
      </w:r>
      <w:r>
        <w:t>to the extent Grantee now has, or prior to the completion or full final settlements of agreement may acquire, the right to grant such license without becoming liable to pay compensation to other solely because of such</w:t>
      </w:r>
      <w:r>
        <w:rPr>
          <w:spacing w:val="-1"/>
        </w:rPr>
        <w:t xml:space="preserve"> </w:t>
      </w:r>
      <w:r>
        <w:t>grant.</w:t>
      </w:r>
    </w:p>
    <w:p w14:paraId="1229E2A9" w14:textId="77777777" w:rsidR="006827D3" w:rsidRDefault="006827D3">
      <w:pPr>
        <w:pStyle w:val="BodyText"/>
      </w:pPr>
    </w:p>
    <w:p w14:paraId="6BE92750" w14:textId="77777777" w:rsidR="006827D3" w:rsidRDefault="00C57E34">
      <w:pPr>
        <w:pStyle w:val="BodyText"/>
        <w:ind w:left="1111" w:right="1105"/>
        <w:jc w:val="both"/>
      </w:pPr>
      <w:r>
        <w:t xml:space="preserve">Grantee further agrees that all material produced and/or delivered under this grant </w:t>
      </w:r>
      <w:r>
        <w:rPr>
          <w:spacing w:val="-3"/>
        </w:rPr>
        <w:t xml:space="preserve">will </w:t>
      </w:r>
      <w:r>
        <w:t>not, to the best of the Grantee’s knowledge, infringe upon the copyright or any other proprietary</w:t>
      </w:r>
      <w:r>
        <w:rPr>
          <w:spacing w:val="-6"/>
        </w:rPr>
        <w:t xml:space="preserve"> </w:t>
      </w:r>
      <w:r>
        <w:t>rights</w:t>
      </w:r>
      <w:r>
        <w:rPr>
          <w:spacing w:val="-5"/>
        </w:rPr>
        <w:t xml:space="preserve"> </w:t>
      </w:r>
      <w:r>
        <w:t>of</w:t>
      </w:r>
      <w:r>
        <w:rPr>
          <w:spacing w:val="-5"/>
        </w:rPr>
        <w:t xml:space="preserve"> </w:t>
      </w:r>
      <w:r>
        <w:t>any</w:t>
      </w:r>
      <w:r>
        <w:rPr>
          <w:spacing w:val="-5"/>
        </w:rPr>
        <w:t xml:space="preserve"> </w:t>
      </w:r>
      <w:r>
        <w:t>third</w:t>
      </w:r>
      <w:r>
        <w:rPr>
          <w:spacing w:val="-5"/>
        </w:rPr>
        <w:t xml:space="preserve"> </w:t>
      </w:r>
      <w:r>
        <w:t>party.</w:t>
      </w:r>
      <w:r>
        <w:rPr>
          <w:spacing w:val="-5"/>
        </w:rPr>
        <w:t xml:space="preserve"> </w:t>
      </w:r>
      <w:r>
        <w:t>Should</w:t>
      </w:r>
      <w:r>
        <w:rPr>
          <w:spacing w:val="-5"/>
        </w:rPr>
        <w:t xml:space="preserve"> </w:t>
      </w:r>
      <w:r>
        <w:t>any</w:t>
      </w:r>
      <w:r>
        <w:rPr>
          <w:spacing w:val="-6"/>
        </w:rPr>
        <w:t xml:space="preserve"> </w:t>
      </w:r>
      <w:r>
        <w:t>aspect</w:t>
      </w:r>
      <w:r>
        <w:rPr>
          <w:spacing w:val="-5"/>
        </w:rPr>
        <w:t xml:space="preserve"> </w:t>
      </w:r>
      <w:r>
        <w:t>of</w:t>
      </w:r>
      <w:r>
        <w:rPr>
          <w:spacing w:val="-5"/>
        </w:rPr>
        <w:t xml:space="preserve"> </w:t>
      </w:r>
      <w:r>
        <w:t>the</w:t>
      </w:r>
      <w:r>
        <w:rPr>
          <w:spacing w:val="-5"/>
        </w:rPr>
        <w:t xml:space="preserve"> </w:t>
      </w:r>
      <w:r>
        <w:t>materials</w:t>
      </w:r>
      <w:r>
        <w:rPr>
          <w:spacing w:val="-5"/>
        </w:rPr>
        <w:t xml:space="preserve"> </w:t>
      </w:r>
      <w:r>
        <w:t>become,</w:t>
      </w:r>
      <w:r>
        <w:rPr>
          <w:spacing w:val="-5"/>
        </w:rPr>
        <w:t xml:space="preserve"> </w:t>
      </w:r>
      <w:r>
        <w:t>or</w:t>
      </w:r>
      <w:r>
        <w:rPr>
          <w:spacing w:val="-5"/>
        </w:rPr>
        <w:t xml:space="preserve"> </w:t>
      </w:r>
      <w:r>
        <w:t>in</w:t>
      </w:r>
      <w:r>
        <w:rPr>
          <w:spacing w:val="-5"/>
        </w:rPr>
        <w:t xml:space="preserve"> </w:t>
      </w:r>
      <w:r>
        <w:t xml:space="preserve">the Grantee’s opinion be likely to become, the subject of an infringement </w:t>
      </w:r>
      <w:proofErr w:type="gramStart"/>
      <w:r>
        <w:t>claim</w:t>
      </w:r>
      <w:proofErr w:type="gramEnd"/>
      <w:r>
        <w:t xml:space="preserve"> or suite, the Grantee shall procure the rights to such material or replace or modify the material to make it</w:t>
      </w:r>
      <w:r>
        <w:rPr>
          <w:spacing w:val="-1"/>
        </w:rPr>
        <w:t xml:space="preserve"> </w:t>
      </w:r>
      <w:r>
        <w:t>non-infringing.</w:t>
      </w:r>
    </w:p>
    <w:p w14:paraId="6A96118F" w14:textId="77777777" w:rsidR="006827D3" w:rsidRDefault="006827D3">
      <w:pPr>
        <w:pStyle w:val="BodyText"/>
        <w:spacing w:before="1"/>
      </w:pPr>
    </w:p>
    <w:p w14:paraId="1A2C9190" w14:textId="77777777" w:rsidR="006827D3" w:rsidRDefault="00C57E34">
      <w:pPr>
        <w:pStyle w:val="Heading2"/>
        <w:jc w:val="both"/>
      </w:pPr>
      <w:r>
        <w:t>PERSONNEL</w:t>
      </w:r>
    </w:p>
    <w:p w14:paraId="3AD90965" w14:textId="77777777" w:rsidR="006827D3" w:rsidRDefault="00C57E34">
      <w:pPr>
        <w:pStyle w:val="BodyText"/>
        <w:spacing w:before="4" w:line="237" w:lineRule="auto"/>
        <w:ind w:left="1111" w:right="1106"/>
        <w:jc w:val="both"/>
      </w:pPr>
      <w:r>
        <w:t>Grantee agrees that, at all times, the employees of Grantee furnishing or performing any of the services specified under this agreement shall do so in a proper, workmanlike and dignified manner.</w:t>
      </w:r>
    </w:p>
    <w:p w14:paraId="334A377E" w14:textId="77777777" w:rsidR="006827D3" w:rsidRDefault="006827D3">
      <w:pPr>
        <w:spacing w:line="237" w:lineRule="auto"/>
        <w:jc w:val="both"/>
        <w:sectPr w:rsidR="006827D3">
          <w:pgSz w:w="12240" w:h="15840"/>
          <w:pgMar w:top="1360" w:right="320" w:bottom="1320" w:left="340" w:header="0" w:footer="1124" w:gutter="0"/>
          <w:cols w:space="720"/>
        </w:sectPr>
      </w:pPr>
    </w:p>
    <w:p w14:paraId="02F8C817" w14:textId="77777777" w:rsidR="006827D3" w:rsidRDefault="00C57E34">
      <w:pPr>
        <w:pStyle w:val="Heading2"/>
        <w:spacing w:line="271" w:lineRule="exact"/>
      </w:pPr>
      <w:r>
        <w:lastRenderedPageBreak/>
        <w:t>SURRENDER OF EQUIPMENT</w:t>
      </w:r>
    </w:p>
    <w:p w14:paraId="1D20CB49" w14:textId="77777777" w:rsidR="006827D3" w:rsidRDefault="00C57E34">
      <w:pPr>
        <w:pStyle w:val="BodyText"/>
        <w:ind w:left="1111" w:right="1106"/>
        <w:jc w:val="both"/>
      </w:pPr>
      <w:r>
        <w:t>Grantee and MDE shall jointly conduct a closing inventory and Grantee shall replace or repair all equipment lost, damaged or destroyed to make up any deficiency between the opening</w:t>
      </w:r>
      <w:r>
        <w:rPr>
          <w:spacing w:val="-16"/>
        </w:rPr>
        <w:t xml:space="preserve"> </w:t>
      </w:r>
      <w:r>
        <w:t>and</w:t>
      </w:r>
      <w:r>
        <w:rPr>
          <w:spacing w:val="-15"/>
        </w:rPr>
        <w:t xml:space="preserve"> </w:t>
      </w:r>
      <w:r>
        <w:t>closing</w:t>
      </w:r>
      <w:r>
        <w:rPr>
          <w:spacing w:val="-16"/>
        </w:rPr>
        <w:t xml:space="preserve"> </w:t>
      </w:r>
      <w:r>
        <w:t>inventories.</w:t>
      </w:r>
      <w:r>
        <w:rPr>
          <w:spacing w:val="-15"/>
        </w:rPr>
        <w:t xml:space="preserve"> </w:t>
      </w:r>
      <w:r>
        <w:t>Grantee</w:t>
      </w:r>
      <w:r>
        <w:rPr>
          <w:spacing w:val="-16"/>
        </w:rPr>
        <w:t xml:space="preserve"> </w:t>
      </w:r>
      <w:r>
        <w:t>shall</w:t>
      </w:r>
      <w:r>
        <w:rPr>
          <w:spacing w:val="-15"/>
        </w:rPr>
        <w:t xml:space="preserve"> </w:t>
      </w:r>
      <w:r>
        <w:t>transfer</w:t>
      </w:r>
      <w:r>
        <w:rPr>
          <w:spacing w:val="-16"/>
        </w:rPr>
        <w:t xml:space="preserve"> </w:t>
      </w:r>
      <w:r>
        <w:t>all</w:t>
      </w:r>
      <w:r>
        <w:rPr>
          <w:spacing w:val="-15"/>
        </w:rPr>
        <w:t xml:space="preserve"> </w:t>
      </w:r>
      <w:r>
        <w:t>equipment</w:t>
      </w:r>
      <w:r>
        <w:rPr>
          <w:spacing w:val="-15"/>
        </w:rPr>
        <w:t xml:space="preserve"> </w:t>
      </w:r>
      <w:r>
        <w:t>per</w:t>
      </w:r>
      <w:r>
        <w:rPr>
          <w:spacing w:val="-16"/>
        </w:rPr>
        <w:t xml:space="preserve"> </w:t>
      </w:r>
      <w:r>
        <w:t>MDE’s</w:t>
      </w:r>
      <w:r>
        <w:rPr>
          <w:spacing w:val="-15"/>
        </w:rPr>
        <w:t xml:space="preserve"> </w:t>
      </w:r>
      <w:r>
        <w:t>guidance and written</w:t>
      </w:r>
      <w:r>
        <w:rPr>
          <w:spacing w:val="-1"/>
        </w:rPr>
        <w:t xml:space="preserve"> </w:t>
      </w:r>
      <w:r>
        <w:t>instructions.</w:t>
      </w:r>
    </w:p>
    <w:p w14:paraId="0E237A74" w14:textId="77777777" w:rsidR="006827D3" w:rsidRDefault="006827D3">
      <w:pPr>
        <w:pStyle w:val="BodyText"/>
        <w:spacing w:before="9"/>
        <w:rPr>
          <w:sz w:val="23"/>
        </w:rPr>
      </w:pPr>
    </w:p>
    <w:p w14:paraId="021D70D6" w14:textId="77777777" w:rsidR="006827D3" w:rsidRDefault="00C57E34">
      <w:pPr>
        <w:pStyle w:val="Heading2"/>
      </w:pPr>
      <w:r>
        <w:t>ASSIGNMENT</w:t>
      </w:r>
    </w:p>
    <w:p w14:paraId="3E7E7A2A" w14:textId="77777777" w:rsidR="006827D3" w:rsidRDefault="00C57E34">
      <w:pPr>
        <w:pStyle w:val="BodyText"/>
        <w:spacing w:before="1"/>
        <w:ind w:left="1111" w:right="1105"/>
        <w:jc w:val="both"/>
      </w:pPr>
      <w:r>
        <w:t>Grantee shall not assign or subgrant in whole or in part, its rights or obligations under this agreement without prior written consent of the MDE. Any attempted assignment without said consent shall be void and of no effect.</w:t>
      </w:r>
    </w:p>
    <w:p w14:paraId="15216E7C" w14:textId="77777777" w:rsidR="006827D3" w:rsidRDefault="006827D3">
      <w:pPr>
        <w:pStyle w:val="BodyText"/>
        <w:spacing w:before="3"/>
      </w:pPr>
    </w:p>
    <w:p w14:paraId="3E9851A1" w14:textId="77777777" w:rsidR="006827D3" w:rsidRDefault="00C57E34">
      <w:pPr>
        <w:pStyle w:val="Heading2"/>
        <w:spacing w:before="1" w:line="271" w:lineRule="exact"/>
      </w:pPr>
      <w:r>
        <w:t>MISSISSIPPI ETHICS</w:t>
      </w:r>
    </w:p>
    <w:p w14:paraId="74806B5F" w14:textId="77777777" w:rsidR="006827D3" w:rsidRDefault="00C57E34">
      <w:pPr>
        <w:pStyle w:val="BodyText"/>
        <w:ind w:left="1111" w:right="1106"/>
        <w:jc w:val="both"/>
      </w:pPr>
      <w:r>
        <w:t>It is the responsibility of the Grantee to ensure that subcontractors comply with the Mississippi Ethics Law in regard to conflict of interest. A statement attesting to said compliance shall be on file by the Grantee.</w:t>
      </w:r>
    </w:p>
    <w:p w14:paraId="7DA40C33" w14:textId="77777777" w:rsidR="006827D3" w:rsidRDefault="006827D3">
      <w:pPr>
        <w:pStyle w:val="BodyText"/>
        <w:spacing w:before="9"/>
      </w:pPr>
    </w:p>
    <w:p w14:paraId="197507ED" w14:textId="4687FF0A" w:rsidR="006827D3" w:rsidRPr="00E45DA7" w:rsidRDefault="00C57E34" w:rsidP="00E45DA7">
      <w:pPr>
        <w:pStyle w:val="BodyText"/>
        <w:ind w:left="1111" w:right="1106"/>
        <w:jc w:val="both"/>
      </w:pPr>
      <w:r w:rsidRPr="00E45DA7">
        <w:t xml:space="preserve">I have </w:t>
      </w:r>
      <w:r w:rsidRPr="00E45DA7">
        <w:rPr>
          <w:b/>
          <w:bCs/>
        </w:rPr>
        <w:t>read</w:t>
      </w:r>
      <w:r w:rsidRPr="00E45DA7">
        <w:t xml:space="preserve"> and </w:t>
      </w:r>
      <w:r w:rsidRPr="00E45DA7">
        <w:rPr>
          <w:b/>
          <w:bCs/>
        </w:rPr>
        <w:t>agree</w:t>
      </w:r>
      <w:r w:rsidRPr="00E45DA7">
        <w:t xml:space="preserve"> to comply with the standard terms and conditions and grant assurances. I certify that the contents of this proposal, if funded, will be followed for the implementation of the MCOPS grant described herein. </w:t>
      </w:r>
    </w:p>
    <w:p w14:paraId="39BDCB44" w14:textId="77777777" w:rsidR="006827D3" w:rsidRDefault="006827D3">
      <w:pPr>
        <w:pStyle w:val="BodyText"/>
        <w:rPr>
          <w:i/>
          <w:sz w:val="20"/>
        </w:rPr>
      </w:pPr>
    </w:p>
    <w:p w14:paraId="412BC413" w14:textId="77777777" w:rsidR="006827D3" w:rsidRDefault="006827D3">
      <w:pPr>
        <w:pStyle w:val="BodyText"/>
        <w:rPr>
          <w:i/>
          <w:sz w:val="20"/>
        </w:rPr>
      </w:pPr>
    </w:p>
    <w:p w14:paraId="0E2D5C52" w14:textId="42CCA97C" w:rsidR="006827D3" w:rsidRDefault="007E2214">
      <w:pPr>
        <w:pStyle w:val="BodyText"/>
        <w:spacing w:before="3"/>
        <w:rPr>
          <w:i/>
          <w:sz w:val="18"/>
        </w:rPr>
      </w:pPr>
      <w:r>
        <w:rPr>
          <w:noProof/>
        </w:rPr>
        <mc:AlternateContent>
          <mc:Choice Requires="wps">
            <w:drawing>
              <wp:anchor distT="0" distB="0" distL="0" distR="0" simplePos="0" relativeHeight="251668480" behindDoc="1" locked="0" layoutInCell="1" allowOverlap="1" wp14:anchorId="08187B7D" wp14:editId="00BF37CF">
                <wp:simplePos x="0" y="0"/>
                <wp:positionH relativeFrom="page">
                  <wp:posOffset>922020</wp:posOffset>
                </wp:positionH>
                <wp:positionV relativeFrom="paragraph">
                  <wp:posOffset>160020</wp:posOffset>
                </wp:positionV>
                <wp:extent cx="4114800" cy="0"/>
                <wp:effectExtent l="7620" t="5080" r="11430" b="13970"/>
                <wp:wrapTopAndBottom/>
                <wp:docPr id="8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F073F" id="Line 84"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12.6pt" to="396.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251669504" behindDoc="1" locked="0" layoutInCell="1" allowOverlap="1" wp14:anchorId="2E4626F4" wp14:editId="797B4C09">
                <wp:simplePos x="0" y="0"/>
                <wp:positionH relativeFrom="page">
                  <wp:posOffset>5494020</wp:posOffset>
                </wp:positionH>
                <wp:positionV relativeFrom="paragraph">
                  <wp:posOffset>160020</wp:posOffset>
                </wp:positionV>
                <wp:extent cx="914400" cy="0"/>
                <wp:effectExtent l="7620" t="5080" r="11430" b="13970"/>
                <wp:wrapTopAndBottom/>
                <wp:docPr id="8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95EEF" id="Line 83"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6pt,12.6pt" to="504.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15+HQIAAEI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" strokeweight=".48pt">
                <w10:wrap type="topAndBottom" anchorx="page"/>
              </v:line>
            </w:pict>
          </mc:Fallback>
        </mc:AlternateContent>
      </w:r>
    </w:p>
    <w:p w14:paraId="7D3B6A63" w14:textId="77777777" w:rsidR="006827D3" w:rsidRDefault="00C57E34">
      <w:pPr>
        <w:tabs>
          <w:tab w:val="left" w:pos="8311"/>
        </w:tabs>
        <w:spacing w:line="204" w:lineRule="exact"/>
        <w:ind w:left="1111"/>
        <w:rPr>
          <w:sz w:val="19"/>
        </w:rPr>
      </w:pPr>
      <w:r w:rsidRPr="00244225">
        <w:rPr>
          <w:w w:val="105"/>
          <w:sz w:val="24"/>
          <w:szCs w:val="24"/>
        </w:rPr>
        <w:t>Superintendent/Executive</w:t>
      </w:r>
      <w:r w:rsidRPr="00244225">
        <w:rPr>
          <w:spacing w:val="-3"/>
          <w:w w:val="105"/>
          <w:sz w:val="24"/>
          <w:szCs w:val="24"/>
        </w:rPr>
        <w:t xml:space="preserve"> </w:t>
      </w:r>
      <w:r w:rsidRPr="00244225">
        <w:rPr>
          <w:w w:val="105"/>
          <w:sz w:val="24"/>
          <w:szCs w:val="24"/>
        </w:rPr>
        <w:t>Director/Fiscal</w:t>
      </w:r>
      <w:r w:rsidRPr="00244225">
        <w:rPr>
          <w:spacing w:val="-2"/>
          <w:w w:val="105"/>
          <w:sz w:val="24"/>
          <w:szCs w:val="24"/>
        </w:rPr>
        <w:t xml:space="preserve"> </w:t>
      </w:r>
      <w:r w:rsidRPr="00244225">
        <w:rPr>
          <w:w w:val="105"/>
          <w:sz w:val="24"/>
          <w:szCs w:val="24"/>
        </w:rPr>
        <w:t>Agent</w:t>
      </w:r>
      <w:r>
        <w:rPr>
          <w:w w:val="105"/>
          <w:sz w:val="19"/>
        </w:rPr>
        <w:tab/>
      </w:r>
      <w:r w:rsidRPr="001F6C32">
        <w:rPr>
          <w:w w:val="105"/>
          <w:sz w:val="24"/>
          <w:szCs w:val="24"/>
        </w:rPr>
        <w:t>Date</w:t>
      </w:r>
    </w:p>
    <w:p w14:paraId="6B6D5C70" w14:textId="77777777" w:rsidR="006827D3" w:rsidRDefault="006827D3">
      <w:pPr>
        <w:pStyle w:val="BodyText"/>
        <w:rPr>
          <w:sz w:val="20"/>
        </w:rPr>
      </w:pPr>
    </w:p>
    <w:p w14:paraId="5D8013EB" w14:textId="77777777" w:rsidR="006827D3" w:rsidRDefault="006827D3">
      <w:pPr>
        <w:pStyle w:val="BodyText"/>
        <w:rPr>
          <w:sz w:val="20"/>
        </w:rPr>
      </w:pPr>
    </w:p>
    <w:p w14:paraId="1589197B" w14:textId="77777777" w:rsidR="006827D3" w:rsidRDefault="006827D3">
      <w:pPr>
        <w:pStyle w:val="BodyText"/>
        <w:rPr>
          <w:sz w:val="20"/>
        </w:rPr>
      </w:pPr>
    </w:p>
    <w:p w14:paraId="47A347DE" w14:textId="050C5A53" w:rsidR="006827D3" w:rsidRDefault="007E2214">
      <w:pPr>
        <w:pStyle w:val="BodyText"/>
        <w:spacing w:before="9"/>
        <w:rPr>
          <w:sz w:val="14"/>
        </w:rPr>
      </w:pPr>
      <w:r>
        <w:rPr>
          <w:noProof/>
        </w:rPr>
        <mc:AlternateContent>
          <mc:Choice Requires="wps">
            <w:drawing>
              <wp:anchor distT="0" distB="0" distL="0" distR="0" simplePos="0" relativeHeight="251670528" behindDoc="1" locked="0" layoutInCell="1" allowOverlap="1" wp14:anchorId="54512F7D" wp14:editId="429FBC6C">
                <wp:simplePos x="0" y="0"/>
                <wp:positionH relativeFrom="page">
                  <wp:posOffset>922020</wp:posOffset>
                </wp:positionH>
                <wp:positionV relativeFrom="paragraph">
                  <wp:posOffset>135255</wp:posOffset>
                </wp:positionV>
                <wp:extent cx="4114800" cy="0"/>
                <wp:effectExtent l="7620" t="9525" r="11430" b="9525"/>
                <wp:wrapTopAndBottom/>
                <wp:docPr id="8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1356A" id="Line 82"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10.65pt" to="39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hAHgIAAEMEAAAOAAAAZHJzL2Uyb0RvYy54bWysU8GO2jAQvVfqP1i+QxKasi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71552" behindDoc="1" locked="0" layoutInCell="1" allowOverlap="1" wp14:anchorId="4997A7E0" wp14:editId="5D4645C9">
                <wp:simplePos x="0" y="0"/>
                <wp:positionH relativeFrom="page">
                  <wp:posOffset>5496560</wp:posOffset>
                </wp:positionH>
                <wp:positionV relativeFrom="paragraph">
                  <wp:posOffset>135255</wp:posOffset>
                </wp:positionV>
                <wp:extent cx="917575" cy="0"/>
                <wp:effectExtent l="10160" t="9525" r="5715" b="9525"/>
                <wp:wrapTopAndBottom/>
                <wp:docPr id="8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DF5C0" id="Line 81"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8pt,10.65pt" to="505.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" strokeweight=".48pt">
                <w10:wrap type="topAndBottom" anchorx="page"/>
              </v:line>
            </w:pict>
          </mc:Fallback>
        </mc:AlternateContent>
      </w:r>
    </w:p>
    <w:p w14:paraId="5E08F4BA" w14:textId="77777777" w:rsidR="006827D3" w:rsidRDefault="00C57E34">
      <w:pPr>
        <w:tabs>
          <w:tab w:val="left" w:pos="8311"/>
        </w:tabs>
        <w:spacing w:line="209" w:lineRule="exact"/>
        <w:ind w:left="1111"/>
        <w:rPr>
          <w:sz w:val="19"/>
        </w:rPr>
      </w:pPr>
      <w:r w:rsidRPr="00244225">
        <w:rPr>
          <w:w w:val="105"/>
          <w:sz w:val="24"/>
          <w:szCs w:val="24"/>
        </w:rPr>
        <w:t>Chief Law</w:t>
      </w:r>
      <w:r w:rsidRPr="00244225">
        <w:rPr>
          <w:spacing w:val="-3"/>
          <w:w w:val="105"/>
          <w:sz w:val="24"/>
          <w:szCs w:val="24"/>
        </w:rPr>
        <w:t xml:space="preserve"> </w:t>
      </w:r>
      <w:r w:rsidRPr="00244225">
        <w:rPr>
          <w:w w:val="105"/>
          <w:sz w:val="24"/>
          <w:szCs w:val="24"/>
        </w:rPr>
        <w:t>Enforcement</w:t>
      </w:r>
      <w:r w:rsidRPr="00244225">
        <w:rPr>
          <w:spacing w:val="-2"/>
          <w:w w:val="105"/>
          <w:sz w:val="24"/>
          <w:szCs w:val="24"/>
        </w:rPr>
        <w:t xml:space="preserve"> </w:t>
      </w:r>
      <w:r w:rsidRPr="00244225">
        <w:rPr>
          <w:w w:val="105"/>
          <w:sz w:val="24"/>
          <w:szCs w:val="24"/>
        </w:rPr>
        <w:t>Representative</w:t>
      </w:r>
      <w:r>
        <w:rPr>
          <w:w w:val="105"/>
          <w:sz w:val="19"/>
        </w:rPr>
        <w:tab/>
      </w:r>
      <w:r w:rsidRPr="001F6C32">
        <w:rPr>
          <w:w w:val="105"/>
          <w:sz w:val="24"/>
          <w:szCs w:val="24"/>
        </w:rPr>
        <w:t>Date</w:t>
      </w:r>
    </w:p>
    <w:p w14:paraId="18A15EB0" w14:textId="77777777" w:rsidR="006827D3" w:rsidRDefault="006827D3">
      <w:pPr>
        <w:pStyle w:val="BodyText"/>
        <w:rPr>
          <w:sz w:val="20"/>
        </w:rPr>
      </w:pPr>
    </w:p>
    <w:p w14:paraId="01BA349F" w14:textId="77777777" w:rsidR="006827D3" w:rsidRDefault="006827D3">
      <w:pPr>
        <w:pStyle w:val="BodyText"/>
        <w:rPr>
          <w:sz w:val="20"/>
        </w:rPr>
      </w:pPr>
    </w:p>
    <w:p w14:paraId="5F817174" w14:textId="77777777" w:rsidR="006827D3" w:rsidRDefault="006827D3">
      <w:pPr>
        <w:pStyle w:val="BodyText"/>
        <w:rPr>
          <w:sz w:val="20"/>
        </w:rPr>
      </w:pPr>
    </w:p>
    <w:p w14:paraId="03EA6A1B" w14:textId="016404E4" w:rsidR="006827D3" w:rsidRDefault="007E2214">
      <w:pPr>
        <w:pStyle w:val="BodyText"/>
        <w:spacing w:before="9"/>
        <w:rPr>
          <w:sz w:val="14"/>
        </w:rPr>
      </w:pPr>
      <w:r>
        <w:rPr>
          <w:noProof/>
        </w:rPr>
        <mc:AlternateContent>
          <mc:Choice Requires="wps">
            <w:drawing>
              <wp:anchor distT="0" distB="0" distL="0" distR="0" simplePos="0" relativeHeight="251672576" behindDoc="1" locked="0" layoutInCell="1" allowOverlap="1" wp14:anchorId="5A101191" wp14:editId="7C206232">
                <wp:simplePos x="0" y="0"/>
                <wp:positionH relativeFrom="page">
                  <wp:posOffset>922020</wp:posOffset>
                </wp:positionH>
                <wp:positionV relativeFrom="paragraph">
                  <wp:posOffset>135255</wp:posOffset>
                </wp:positionV>
                <wp:extent cx="4114800" cy="0"/>
                <wp:effectExtent l="7620" t="13335" r="11430" b="5715"/>
                <wp:wrapTopAndBottom/>
                <wp:docPr id="8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A35AF" id="Line 80"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10.65pt" to="39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73600" behindDoc="1" locked="0" layoutInCell="1" allowOverlap="1" wp14:anchorId="357ED5AC" wp14:editId="51A35236">
                <wp:simplePos x="0" y="0"/>
                <wp:positionH relativeFrom="page">
                  <wp:posOffset>5496560</wp:posOffset>
                </wp:positionH>
                <wp:positionV relativeFrom="paragraph">
                  <wp:posOffset>135255</wp:posOffset>
                </wp:positionV>
                <wp:extent cx="917575" cy="0"/>
                <wp:effectExtent l="10160" t="13335" r="5715" b="5715"/>
                <wp:wrapTopAndBottom/>
                <wp:docPr id="8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14C10" id="Line 79"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8pt,10.65pt" to="505.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5KHQIAAEI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" strokeweight=".48pt">
                <w10:wrap type="topAndBottom" anchorx="page"/>
              </v:line>
            </w:pict>
          </mc:Fallback>
        </mc:AlternateContent>
      </w:r>
    </w:p>
    <w:p w14:paraId="52F534B2" w14:textId="77777777" w:rsidR="006827D3" w:rsidRDefault="00C57E34">
      <w:pPr>
        <w:tabs>
          <w:tab w:val="left" w:pos="8328"/>
        </w:tabs>
        <w:spacing w:line="204" w:lineRule="exact"/>
        <w:ind w:left="1111"/>
        <w:rPr>
          <w:sz w:val="19"/>
        </w:rPr>
      </w:pPr>
      <w:r w:rsidRPr="00244225">
        <w:rPr>
          <w:w w:val="105"/>
          <w:sz w:val="24"/>
          <w:szCs w:val="24"/>
        </w:rPr>
        <w:t>Grantee</w:t>
      </w:r>
      <w:r w:rsidRPr="00244225">
        <w:rPr>
          <w:spacing w:val="-1"/>
          <w:w w:val="105"/>
          <w:sz w:val="24"/>
          <w:szCs w:val="24"/>
        </w:rPr>
        <w:t xml:space="preserve"> </w:t>
      </w:r>
      <w:r w:rsidRPr="00244225">
        <w:rPr>
          <w:w w:val="105"/>
          <w:sz w:val="24"/>
          <w:szCs w:val="24"/>
        </w:rPr>
        <w:t>Name</w:t>
      </w:r>
      <w:r>
        <w:rPr>
          <w:w w:val="105"/>
          <w:sz w:val="19"/>
        </w:rPr>
        <w:tab/>
      </w:r>
      <w:r w:rsidRPr="001F6C32">
        <w:rPr>
          <w:w w:val="105"/>
          <w:sz w:val="24"/>
          <w:szCs w:val="24"/>
        </w:rPr>
        <w:t>Date</w:t>
      </w:r>
    </w:p>
    <w:p w14:paraId="1BA0A818" w14:textId="77777777" w:rsidR="006827D3" w:rsidRDefault="006827D3">
      <w:pPr>
        <w:spacing w:line="204" w:lineRule="exact"/>
        <w:rPr>
          <w:sz w:val="19"/>
        </w:rPr>
      </w:pPr>
    </w:p>
    <w:p w14:paraId="742F39CA" w14:textId="77777777" w:rsidR="001F6C32" w:rsidRDefault="001F6C32">
      <w:pPr>
        <w:spacing w:line="204" w:lineRule="exact"/>
        <w:rPr>
          <w:sz w:val="19"/>
        </w:rPr>
      </w:pPr>
    </w:p>
    <w:p w14:paraId="7EEF8707" w14:textId="77777777" w:rsidR="001F6C32" w:rsidRDefault="001F6C32">
      <w:pPr>
        <w:spacing w:line="204" w:lineRule="exact"/>
        <w:rPr>
          <w:sz w:val="19"/>
        </w:rPr>
      </w:pPr>
    </w:p>
    <w:p w14:paraId="407418CA" w14:textId="77777777" w:rsidR="001F6C32" w:rsidRDefault="001F6C32">
      <w:pPr>
        <w:spacing w:line="204" w:lineRule="exact"/>
        <w:rPr>
          <w:sz w:val="19"/>
        </w:rPr>
      </w:pPr>
    </w:p>
    <w:p w14:paraId="45CEE49D" w14:textId="77777777" w:rsidR="001F6C32" w:rsidRDefault="001F6C32" w:rsidP="001F6C32">
      <w:pPr>
        <w:spacing w:before="1" w:line="288" w:lineRule="auto"/>
        <w:ind w:left="1111" w:right="1107"/>
        <w:jc w:val="both"/>
        <w:rPr>
          <w:i/>
          <w:sz w:val="21"/>
        </w:rPr>
      </w:pPr>
      <w:r w:rsidRPr="00E45DA7">
        <w:rPr>
          <w:i/>
          <w:iCs/>
          <w:sz w:val="24"/>
          <w:szCs w:val="24"/>
        </w:rPr>
        <w:t>Signatures of the Superintendent, Executive Director, Agency Head, and/or Fiscal Agent on this page must match the signatures on the cover page. A representative from each partnering agency must sign the assurances. Failure to sign the above assurances will result in the rejection of the proposal</w:t>
      </w:r>
      <w:r>
        <w:rPr>
          <w:i/>
          <w:w w:val="105"/>
          <w:sz w:val="21"/>
        </w:rPr>
        <w:t>.</w:t>
      </w:r>
    </w:p>
    <w:p w14:paraId="23F374EC" w14:textId="461C22E9" w:rsidR="001F6C32" w:rsidRDefault="001F6C32">
      <w:pPr>
        <w:spacing w:line="204" w:lineRule="exact"/>
        <w:rPr>
          <w:sz w:val="19"/>
        </w:rPr>
        <w:sectPr w:rsidR="001F6C32">
          <w:pgSz w:w="12240" w:h="15840"/>
          <w:pgMar w:top="1500" w:right="320" w:bottom="1320" w:left="340" w:header="0" w:footer="1124" w:gutter="0"/>
          <w:cols w:space="720"/>
        </w:sectPr>
      </w:pPr>
    </w:p>
    <w:p w14:paraId="4DD9368F" w14:textId="18124D99" w:rsidR="006827D3" w:rsidRDefault="00C57E34">
      <w:pPr>
        <w:pStyle w:val="Heading2"/>
        <w:spacing w:before="87"/>
        <w:ind w:left="3010"/>
      </w:pPr>
      <w:bookmarkStart w:id="12" w:name="_TOC_250002"/>
      <w:bookmarkEnd w:id="12"/>
      <w:r>
        <w:lastRenderedPageBreak/>
        <w:t xml:space="preserve">Form 6 </w:t>
      </w:r>
      <w:r w:rsidR="00770787" w:rsidRPr="00770787">
        <w:rPr>
          <w:bCs w:val="0"/>
          <w:sz w:val="28"/>
        </w:rPr>
        <w:t>–</w:t>
      </w:r>
      <w:r>
        <w:t xml:space="preserve"> Conflict of Interest Disclosure Form</w:t>
      </w:r>
    </w:p>
    <w:p w14:paraId="210EE7F7" w14:textId="77777777" w:rsidR="006827D3" w:rsidRDefault="006827D3">
      <w:pPr>
        <w:pStyle w:val="BodyText"/>
        <w:spacing w:before="6"/>
        <w:rPr>
          <w:b/>
          <w:sz w:val="27"/>
        </w:rPr>
      </w:pPr>
    </w:p>
    <w:p w14:paraId="53E5A44E" w14:textId="2CC24014" w:rsidR="006827D3" w:rsidRDefault="00244225">
      <w:pPr>
        <w:ind w:left="3498"/>
        <w:rPr>
          <w:b/>
          <w:sz w:val="24"/>
        </w:rPr>
      </w:pPr>
      <w:r>
        <w:rPr>
          <w:b/>
          <w:sz w:val="24"/>
        </w:rPr>
        <w:t xml:space="preserve">   </w:t>
      </w:r>
      <w:r w:rsidR="00C57E34">
        <w:rPr>
          <w:b/>
          <w:sz w:val="24"/>
        </w:rPr>
        <w:t>Mississippi Department of Education</w:t>
      </w:r>
    </w:p>
    <w:p w14:paraId="2BDD194E" w14:textId="0FD14756" w:rsidR="006827D3" w:rsidRDefault="00244225" w:rsidP="00244225">
      <w:pPr>
        <w:spacing w:before="1"/>
        <w:ind w:right="600"/>
        <w:rPr>
          <w:b/>
          <w:sz w:val="24"/>
        </w:rPr>
      </w:pPr>
      <w:r>
        <w:rPr>
          <w:b/>
          <w:sz w:val="24"/>
        </w:rPr>
        <w:t xml:space="preserve">                 </w:t>
      </w:r>
      <w:r w:rsidR="00C57E34">
        <w:rPr>
          <w:b/>
          <w:sz w:val="24"/>
        </w:rPr>
        <w:t xml:space="preserve">Mississippi Community Oriented Policing Services in Schools </w:t>
      </w:r>
      <w:r>
        <w:rPr>
          <w:b/>
          <w:sz w:val="24"/>
        </w:rPr>
        <w:t xml:space="preserve">(MCOPS) </w:t>
      </w:r>
      <w:r w:rsidR="00C57E34">
        <w:rPr>
          <w:b/>
          <w:sz w:val="24"/>
        </w:rPr>
        <w:t>Grant</w:t>
      </w:r>
    </w:p>
    <w:p w14:paraId="5C209E6D" w14:textId="77777777" w:rsidR="006827D3" w:rsidRDefault="006827D3">
      <w:pPr>
        <w:pStyle w:val="BodyText"/>
        <w:spacing w:before="2"/>
        <w:rPr>
          <w:b/>
        </w:rPr>
      </w:pPr>
    </w:p>
    <w:p w14:paraId="6A6A944F" w14:textId="1505987F" w:rsidR="006827D3" w:rsidRDefault="00C57E34">
      <w:pPr>
        <w:pStyle w:val="BodyText"/>
        <w:ind w:left="1111" w:right="1105"/>
        <w:jc w:val="both"/>
      </w:pPr>
      <w:r>
        <w:t>Each subgrantee must disclose any personal, business, or volunteer affiliations that may give</w:t>
      </w:r>
      <w:r>
        <w:rPr>
          <w:spacing w:val="-6"/>
        </w:rPr>
        <w:t xml:space="preserve"> </w:t>
      </w:r>
      <w:r>
        <w:t>rise</w:t>
      </w:r>
      <w:r>
        <w:rPr>
          <w:spacing w:val="-5"/>
        </w:rPr>
        <w:t xml:space="preserve"> </w:t>
      </w:r>
      <w:r>
        <w:t>to</w:t>
      </w:r>
      <w:r>
        <w:rPr>
          <w:spacing w:val="-5"/>
        </w:rPr>
        <w:t xml:space="preserve"> </w:t>
      </w:r>
      <w:r>
        <w:t>a</w:t>
      </w:r>
      <w:r>
        <w:rPr>
          <w:spacing w:val="-5"/>
        </w:rPr>
        <w:t xml:space="preserve"> </w:t>
      </w:r>
      <w:r>
        <w:t>real</w:t>
      </w:r>
      <w:r>
        <w:rPr>
          <w:spacing w:val="-5"/>
        </w:rPr>
        <w:t xml:space="preserve"> </w:t>
      </w:r>
      <w:r>
        <w:t>or</w:t>
      </w:r>
      <w:r>
        <w:rPr>
          <w:spacing w:val="-5"/>
        </w:rPr>
        <w:t xml:space="preserve"> </w:t>
      </w:r>
      <w:r>
        <w:t>apparent</w:t>
      </w:r>
      <w:r>
        <w:rPr>
          <w:spacing w:val="-6"/>
        </w:rPr>
        <w:t xml:space="preserve"> </w:t>
      </w:r>
      <w:r>
        <w:t>conflict</w:t>
      </w:r>
      <w:r>
        <w:rPr>
          <w:spacing w:val="-5"/>
        </w:rPr>
        <w:t xml:space="preserve"> </w:t>
      </w:r>
      <w:r>
        <w:t>of</w:t>
      </w:r>
      <w:r>
        <w:rPr>
          <w:spacing w:val="-5"/>
        </w:rPr>
        <w:t xml:space="preserve"> </w:t>
      </w:r>
      <w:r>
        <w:t>interest.</w:t>
      </w:r>
      <w:r>
        <w:rPr>
          <w:spacing w:val="-5"/>
        </w:rPr>
        <w:t xml:space="preserve"> </w:t>
      </w:r>
      <w:r>
        <w:t>The</w:t>
      </w:r>
      <w:r>
        <w:rPr>
          <w:spacing w:val="-5"/>
        </w:rPr>
        <w:t xml:space="preserve"> </w:t>
      </w:r>
      <w:r>
        <w:t>purpose</w:t>
      </w:r>
      <w:r>
        <w:rPr>
          <w:spacing w:val="-5"/>
        </w:rPr>
        <w:t xml:space="preserve"> </w:t>
      </w:r>
      <w:r>
        <w:t>of</w:t>
      </w:r>
      <w:r>
        <w:rPr>
          <w:spacing w:val="-6"/>
        </w:rPr>
        <w:t xml:space="preserve"> </w:t>
      </w:r>
      <w:r>
        <w:t>this</w:t>
      </w:r>
      <w:r>
        <w:rPr>
          <w:spacing w:val="-5"/>
        </w:rPr>
        <w:t xml:space="preserve"> </w:t>
      </w:r>
      <w:r>
        <w:t>form</w:t>
      </w:r>
      <w:r>
        <w:rPr>
          <w:spacing w:val="-5"/>
        </w:rPr>
        <w:t xml:space="preserve"> </w:t>
      </w:r>
      <w:r>
        <w:t>is</w:t>
      </w:r>
      <w:r>
        <w:rPr>
          <w:spacing w:val="-5"/>
        </w:rPr>
        <w:t xml:space="preserve"> </w:t>
      </w:r>
      <w:r>
        <w:t>to</w:t>
      </w:r>
      <w:r>
        <w:rPr>
          <w:spacing w:val="-5"/>
        </w:rPr>
        <w:t xml:space="preserve"> </w:t>
      </w:r>
      <w:r w:rsidR="00244225">
        <w:t xml:space="preserve">assist the </w:t>
      </w:r>
      <w:r w:rsidR="00244225">
        <w:rPr>
          <w:spacing w:val="-5"/>
        </w:rPr>
        <w:t>MDE</w:t>
      </w:r>
      <w:r w:rsidR="00244225">
        <w:t xml:space="preserve"> in</w:t>
      </w:r>
      <w:r>
        <w:t xml:space="preserve"> identif</w:t>
      </w:r>
      <w:r w:rsidR="00244225">
        <w:t>ying</w:t>
      </w:r>
      <w:r>
        <w:t xml:space="preserve"> the actual or potential conflict and ensure the avoidance where necessary.</w:t>
      </w:r>
      <w:r>
        <w:rPr>
          <w:spacing w:val="-35"/>
        </w:rPr>
        <w:t xml:space="preserve"> </w:t>
      </w:r>
      <w:r>
        <w:t>Please complete and sign the form below as it relates to a conflict of interest within MCOPS activities.</w:t>
      </w:r>
    </w:p>
    <w:p w14:paraId="15C89D4D" w14:textId="77777777" w:rsidR="006827D3" w:rsidRDefault="006827D3">
      <w:pPr>
        <w:pStyle w:val="BodyText"/>
        <w:spacing w:before="7"/>
        <w:rPr>
          <w:sz w:val="23"/>
        </w:rPr>
      </w:pPr>
    </w:p>
    <w:p w14:paraId="4C475D73" w14:textId="0EFE7F90" w:rsidR="006827D3" w:rsidRDefault="007E2214">
      <w:pPr>
        <w:pStyle w:val="BodyText"/>
        <w:ind w:left="1831"/>
      </w:pPr>
      <w:r>
        <w:rPr>
          <w:noProof/>
        </w:rPr>
        <mc:AlternateContent>
          <mc:Choice Requires="wps">
            <w:drawing>
              <wp:anchor distT="0" distB="0" distL="114300" distR="114300" simplePos="0" relativeHeight="251657216" behindDoc="0" locked="0" layoutInCell="1" allowOverlap="1" wp14:anchorId="5DD7F3D6" wp14:editId="69737FE6">
                <wp:simplePos x="0" y="0"/>
                <wp:positionH relativeFrom="page">
                  <wp:posOffset>935355</wp:posOffset>
                </wp:positionH>
                <wp:positionV relativeFrom="paragraph">
                  <wp:posOffset>13335</wp:posOffset>
                </wp:positionV>
                <wp:extent cx="143510" cy="143510"/>
                <wp:effectExtent l="11430" t="13335" r="6985" b="5080"/>
                <wp:wrapNone/>
                <wp:docPr id="8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94FAC" id="Rectangle 78" o:spid="_x0000_s1026" style="position:absolute;margin-left:73.65pt;margin-top:1.05pt;width:11.3pt;height:1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" filled="f" strokeweight=".72pt">
                <w10:wrap anchorx="page"/>
              </v:rect>
            </w:pict>
          </mc:Fallback>
        </mc:AlternateContent>
      </w:r>
      <w:r w:rsidR="00C57E34">
        <w:t>I have no conflict of interest to report.</w:t>
      </w:r>
    </w:p>
    <w:p w14:paraId="68D8F3BE" w14:textId="77777777" w:rsidR="006827D3" w:rsidRDefault="006827D3">
      <w:pPr>
        <w:pStyle w:val="BodyText"/>
        <w:rPr>
          <w:sz w:val="20"/>
        </w:rPr>
      </w:pPr>
    </w:p>
    <w:p w14:paraId="6BE8A218" w14:textId="7C4F0A62" w:rsidR="006827D3" w:rsidRDefault="007E2214" w:rsidP="007C1AA0">
      <w:pPr>
        <w:pStyle w:val="BodyText"/>
        <w:spacing w:before="240"/>
        <w:ind w:left="1831" w:right="1106"/>
        <w:jc w:val="both"/>
      </w:pPr>
      <w:r>
        <w:rPr>
          <w:noProof/>
        </w:rPr>
        <mc:AlternateContent>
          <mc:Choice Requires="wps">
            <w:drawing>
              <wp:anchor distT="0" distB="0" distL="114300" distR="114300" simplePos="0" relativeHeight="251658240" behindDoc="0" locked="0" layoutInCell="1" allowOverlap="1" wp14:anchorId="40B2361A" wp14:editId="43EE9A79">
                <wp:simplePos x="0" y="0"/>
                <wp:positionH relativeFrom="page">
                  <wp:posOffset>944880</wp:posOffset>
                </wp:positionH>
                <wp:positionV relativeFrom="paragraph">
                  <wp:posOffset>163195</wp:posOffset>
                </wp:positionV>
                <wp:extent cx="143510" cy="143510"/>
                <wp:effectExtent l="11430" t="10795" r="6985" b="7620"/>
                <wp:wrapNone/>
                <wp:docPr id="8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FFE83" id="Rectangle 77" o:spid="_x0000_s1026" style="position:absolute;margin-left:74.4pt;margin-top:12.85pt;width:11.3pt;height:1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" filled="f" strokeweight=".72pt">
                <w10:wrap anchorx="page"/>
              </v:rect>
            </w:pict>
          </mc:Fallback>
        </mc:AlternateContent>
      </w:r>
      <w:r w:rsidR="00C57E34">
        <w:t>I have the following conflict</w:t>
      </w:r>
      <w:r w:rsidR="001F6C32">
        <w:t>(s)</w:t>
      </w:r>
      <w:r w:rsidR="00C57E34">
        <w:t xml:space="preserve"> of interest</w:t>
      </w:r>
      <w:r w:rsidR="001F6C32">
        <w:t xml:space="preserve"> </w:t>
      </w:r>
      <w:r w:rsidR="00C57E34">
        <w:t>to report. Please describe any relationships, transactions, positions you hold (volunteer or otherwise), or circumstances that you believe could contribute to a conflict of interest:</w:t>
      </w:r>
    </w:p>
    <w:p w14:paraId="569F5DDD" w14:textId="77777777" w:rsidR="006827D3" w:rsidRDefault="006827D3">
      <w:pPr>
        <w:pStyle w:val="BodyText"/>
        <w:rPr>
          <w:sz w:val="20"/>
        </w:rPr>
      </w:pPr>
    </w:p>
    <w:p w14:paraId="3AE0DDE6" w14:textId="43E46A50" w:rsidR="006827D3" w:rsidRDefault="007E2214">
      <w:pPr>
        <w:pStyle w:val="BodyText"/>
        <w:spacing w:before="4"/>
        <w:rPr>
          <w:sz w:val="22"/>
        </w:rPr>
      </w:pPr>
      <w:r>
        <w:rPr>
          <w:noProof/>
        </w:rPr>
        <mc:AlternateContent>
          <mc:Choice Requires="wps">
            <w:drawing>
              <wp:anchor distT="0" distB="0" distL="0" distR="0" simplePos="0" relativeHeight="251674624" behindDoc="1" locked="0" layoutInCell="1" allowOverlap="1" wp14:anchorId="0FD269BA" wp14:editId="6D0A6C2A">
                <wp:simplePos x="0" y="0"/>
                <wp:positionH relativeFrom="page">
                  <wp:posOffset>922020</wp:posOffset>
                </wp:positionH>
                <wp:positionV relativeFrom="paragraph">
                  <wp:posOffset>189865</wp:posOffset>
                </wp:positionV>
                <wp:extent cx="5943600" cy="0"/>
                <wp:effectExtent l="7620" t="13335" r="11430" b="5715"/>
                <wp:wrapTopAndBottom/>
                <wp:docPr id="8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49CA5" id="Line 76"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14.95pt" to="540.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75648" behindDoc="1" locked="0" layoutInCell="1" allowOverlap="1" wp14:anchorId="162EB5BA" wp14:editId="1354683B">
                <wp:simplePos x="0" y="0"/>
                <wp:positionH relativeFrom="page">
                  <wp:posOffset>922020</wp:posOffset>
                </wp:positionH>
                <wp:positionV relativeFrom="paragraph">
                  <wp:posOffset>363220</wp:posOffset>
                </wp:positionV>
                <wp:extent cx="5943600" cy="0"/>
                <wp:effectExtent l="7620" t="5715" r="11430" b="13335"/>
                <wp:wrapTopAndBottom/>
                <wp:docPr id="8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3A6AB" id="Line 75"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28.6pt" to="540.6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3NHgIAAEM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76672" behindDoc="1" locked="0" layoutInCell="1" allowOverlap="1" wp14:anchorId="18FE5A0B" wp14:editId="7459EFAC">
                <wp:simplePos x="0" y="0"/>
                <wp:positionH relativeFrom="page">
                  <wp:posOffset>922020</wp:posOffset>
                </wp:positionH>
                <wp:positionV relativeFrom="paragraph">
                  <wp:posOffset>537210</wp:posOffset>
                </wp:positionV>
                <wp:extent cx="5943600" cy="0"/>
                <wp:effectExtent l="7620" t="8255" r="11430" b="10795"/>
                <wp:wrapTopAndBottom/>
                <wp:docPr id="7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BB148" id="Line 74"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42.3pt" to="540.6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wZHw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77696" behindDoc="1" locked="0" layoutInCell="1" allowOverlap="1" wp14:anchorId="70D117AF" wp14:editId="196E8613">
                <wp:simplePos x="0" y="0"/>
                <wp:positionH relativeFrom="page">
                  <wp:posOffset>922020</wp:posOffset>
                </wp:positionH>
                <wp:positionV relativeFrom="paragraph">
                  <wp:posOffset>710565</wp:posOffset>
                </wp:positionV>
                <wp:extent cx="5943600" cy="0"/>
                <wp:effectExtent l="7620" t="10160" r="11430" b="8890"/>
                <wp:wrapTopAndBottom/>
                <wp:docPr id="7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E7F52" id="Line 73"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55.95pt" to="540.6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78720" behindDoc="1" locked="0" layoutInCell="1" allowOverlap="1" wp14:anchorId="20867D8D" wp14:editId="1CB8F801">
                <wp:simplePos x="0" y="0"/>
                <wp:positionH relativeFrom="page">
                  <wp:posOffset>922020</wp:posOffset>
                </wp:positionH>
                <wp:positionV relativeFrom="paragraph">
                  <wp:posOffset>881380</wp:posOffset>
                </wp:positionV>
                <wp:extent cx="5943600" cy="0"/>
                <wp:effectExtent l="7620" t="9525" r="11430" b="9525"/>
                <wp:wrapTopAndBottom/>
                <wp:docPr id="7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D66DA" id="Line 72"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69.4pt" to="540.6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iHwIAAEM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79744" behindDoc="1" locked="0" layoutInCell="1" allowOverlap="1" wp14:anchorId="628B5021" wp14:editId="68643A79">
                <wp:simplePos x="0" y="0"/>
                <wp:positionH relativeFrom="page">
                  <wp:posOffset>922020</wp:posOffset>
                </wp:positionH>
                <wp:positionV relativeFrom="paragraph">
                  <wp:posOffset>1055370</wp:posOffset>
                </wp:positionV>
                <wp:extent cx="5943600" cy="0"/>
                <wp:effectExtent l="7620" t="12065" r="11430" b="6985"/>
                <wp:wrapTopAndBottom/>
                <wp:docPr id="7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0899C" id="Line 71"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83.1pt" to="540.6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80768" behindDoc="1" locked="0" layoutInCell="1" allowOverlap="1" wp14:anchorId="158DEDE3" wp14:editId="2F6F1F66">
                <wp:simplePos x="0" y="0"/>
                <wp:positionH relativeFrom="page">
                  <wp:posOffset>922020</wp:posOffset>
                </wp:positionH>
                <wp:positionV relativeFrom="paragraph">
                  <wp:posOffset>1228725</wp:posOffset>
                </wp:positionV>
                <wp:extent cx="5943600" cy="0"/>
                <wp:effectExtent l="7620" t="13970" r="11430" b="5080"/>
                <wp:wrapTopAndBottom/>
                <wp:docPr id="7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6C55D" id="Line 70"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96.75pt" to="540.6pt,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" strokeweight=".48pt">
                <w10:wrap type="topAndBottom" anchorx="page"/>
              </v:line>
            </w:pict>
          </mc:Fallback>
        </mc:AlternateContent>
      </w:r>
    </w:p>
    <w:p w14:paraId="5FAD88A2" w14:textId="77777777" w:rsidR="006827D3" w:rsidRDefault="006827D3">
      <w:pPr>
        <w:pStyle w:val="BodyText"/>
        <w:spacing w:before="2"/>
        <w:rPr>
          <w:sz w:val="17"/>
        </w:rPr>
      </w:pPr>
    </w:p>
    <w:p w14:paraId="1F5FA504" w14:textId="77777777" w:rsidR="006827D3" w:rsidRDefault="006827D3">
      <w:pPr>
        <w:pStyle w:val="BodyText"/>
        <w:spacing w:before="2"/>
        <w:rPr>
          <w:sz w:val="17"/>
        </w:rPr>
      </w:pPr>
    </w:p>
    <w:p w14:paraId="334A4F17" w14:textId="77777777" w:rsidR="006827D3" w:rsidRDefault="006827D3">
      <w:pPr>
        <w:pStyle w:val="BodyText"/>
        <w:spacing w:before="2"/>
        <w:rPr>
          <w:sz w:val="17"/>
        </w:rPr>
      </w:pPr>
    </w:p>
    <w:p w14:paraId="44C8E784" w14:textId="77777777" w:rsidR="006827D3" w:rsidRDefault="006827D3">
      <w:pPr>
        <w:pStyle w:val="BodyText"/>
        <w:spacing w:before="9"/>
        <w:rPr>
          <w:sz w:val="16"/>
        </w:rPr>
      </w:pPr>
    </w:p>
    <w:p w14:paraId="6A669BB3" w14:textId="77777777" w:rsidR="006827D3" w:rsidRDefault="006827D3">
      <w:pPr>
        <w:pStyle w:val="BodyText"/>
        <w:spacing w:before="2"/>
        <w:rPr>
          <w:sz w:val="17"/>
        </w:rPr>
      </w:pPr>
    </w:p>
    <w:p w14:paraId="7D701FAE" w14:textId="77777777" w:rsidR="006827D3" w:rsidRDefault="006827D3">
      <w:pPr>
        <w:pStyle w:val="BodyText"/>
        <w:spacing w:before="2"/>
        <w:rPr>
          <w:sz w:val="17"/>
        </w:rPr>
      </w:pPr>
    </w:p>
    <w:p w14:paraId="517C4780" w14:textId="77777777" w:rsidR="006827D3" w:rsidRDefault="006827D3">
      <w:pPr>
        <w:pStyle w:val="BodyText"/>
        <w:rPr>
          <w:sz w:val="14"/>
        </w:rPr>
      </w:pPr>
    </w:p>
    <w:p w14:paraId="27CFEBEB" w14:textId="77777777" w:rsidR="006827D3" w:rsidRDefault="00C57E34">
      <w:pPr>
        <w:pStyle w:val="BodyText"/>
        <w:spacing w:before="102" w:line="237" w:lineRule="auto"/>
        <w:ind w:left="1111" w:right="1106"/>
        <w:jc w:val="both"/>
      </w:pPr>
      <w:r>
        <w:t xml:space="preserve">I certify that the information set forth above is true and complete to the best of </w:t>
      </w:r>
      <w:r>
        <w:rPr>
          <w:spacing w:val="-7"/>
        </w:rPr>
        <w:t xml:space="preserve">my </w:t>
      </w:r>
      <w:r>
        <w:t>knowledge.</w:t>
      </w:r>
      <w:r>
        <w:rPr>
          <w:spacing w:val="-7"/>
        </w:rPr>
        <w:t xml:space="preserve"> </w:t>
      </w:r>
      <w:r>
        <w:t>I</w:t>
      </w:r>
      <w:r>
        <w:rPr>
          <w:spacing w:val="-6"/>
        </w:rPr>
        <w:t xml:space="preserve"> </w:t>
      </w:r>
      <w:r>
        <w:t>agree</w:t>
      </w:r>
      <w:r>
        <w:rPr>
          <w:spacing w:val="-7"/>
        </w:rPr>
        <w:t xml:space="preserve"> </w:t>
      </w:r>
      <w:r>
        <w:t>that</w:t>
      </w:r>
      <w:r>
        <w:rPr>
          <w:spacing w:val="-6"/>
        </w:rPr>
        <w:t xml:space="preserve"> </w:t>
      </w:r>
      <w:r>
        <w:t>if</w:t>
      </w:r>
      <w:r>
        <w:rPr>
          <w:spacing w:val="-6"/>
        </w:rPr>
        <w:t xml:space="preserve"> </w:t>
      </w:r>
      <w:r>
        <w:t>I</w:t>
      </w:r>
      <w:r>
        <w:rPr>
          <w:spacing w:val="-7"/>
        </w:rPr>
        <w:t xml:space="preserve"> </w:t>
      </w:r>
      <w:r>
        <w:t>become</w:t>
      </w:r>
      <w:r>
        <w:rPr>
          <w:spacing w:val="-6"/>
        </w:rPr>
        <w:t xml:space="preserve"> </w:t>
      </w:r>
      <w:r>
        <w:t>aware</w:t>
      </w:r>
      <w:r>
        <w:rPr>
          <w:spacing w:val="-7"/>
        </w:rPr>
        <w:t xml:space="preserve"> </w:t>
      </w:r>
      <w:r>
        <w:t>of</w:t>
      </w:r>
      <w:r>
        <w:rPr>
          <w:spacing w:val="-6"/>
        </w:rPr>
        <w:t xml:space="preserve"> </w:t>
      </w:r>
      <w:r>
        <w:t>any</w:t>
      </w:r>
      <w:r>
        <w:rPr>
          <w:spacing w:val="-6"/>
        </w:rPr>
        <w:t xml:space="preserve"> </w:t>
      </w:r>
      <w:r>
        <w:t>information</w:t>
      </w:r>
      <w:r>
        <w:rPr>
          <w:spacing w:val="-7"/>
        </w:rPr>
        <w:t xml:space="preserve"> </w:t>
      </w:r>
      <w:r>
        <w:t>that</w:t>
      </w:r>
      <w:r>
        <w:rPr>
          <w:spacing w:val="-6"/>
        </w:rPr>
        <w:t xml:space="preserve"> </w:t>
      </w:r>
      <w:r>
        <w:t>might</w:t>
      </w:r>
      <w:r>
        <w:rPr>
          <w:spacing w:val="-7"/>
        </w:rPr>
        <w:t xml:space="preserve"> </w:t>
      </w:r>
      <w:r>
        <w:t>indicate</w:t>
      </w:r>
      <w:r>
        <w:rPr>
          <w:spacing w:val="-6"/>
        </w:rPr>
        <w:t xml:space="preserve"> </w:t>
      </w:r>
      <w:r>
        <w:t>that</w:t>
      </w:r>
      <w:r>
        <w:rPr>
          <w:spacing w:val="-6"/>
        </w:rPr>
        <w:t xml:space="preserve"> </w:t>
      </w:r>
      <w:r>
        <w:t>this disclosure is inaccurate, I will notify MDE</w:t>
      </w:r>
      <w:r>
        <w:rPr>
          <w:spacing w:val="-4"/>
        </w:rPr>
        <w:t xml:space="preserve"> </w:t>
      </w:r>
      <w:r>
        <w:t>immediately.</w:t>
      </w:r>
    </w:p>
    <w:p w14:paraId="6E9A57DB" w14:textId="77777777" w:rsidR="006827D3" w:rsidRDefault="006827D3">
      <w:pPr>
        <w:pStyle w:val="BodyText"/>
        <w:rPr>
          <w:sz w:val="20"/>
        </w:rPr>
      </w:pPr>
    </w:p>
    <w:p w14:paraId="32296352" w14:textId="77777777" w:rsidR="006827D3" w:rsidRDefault="006827D3">
      <w:pPr>
        <w:pStyle w:val="BodyText"/>
        <w:rPr>
          <w:sz w:val="20"/>
        </w:rPr>
      </w:pPr>
    </w:p>
    <w:p w14:paraId="78D416E1" w14:textId="77777777" w:rsidR="006827D3" w:rsidRDefault="006827D3">
      <w:pPr>
        <w:pStyle w:val="BodyText"/>
        <w:rPr>
          <w:sz w:val="20"/>
        </w:rPr>
      </w:pPr>
    </w:p>
    <w:p w14:paraId="7B7EAAA0" w14:textId="77777777" w:rsidR="006827D3" w:rsidRDefault="006827D3">
      <w:pPr>
        <w:pStyle w:val="BodyText"/>
        <w:rPr>
          <w:sz w:val="20"/>
        </w:rPr>
      </w:pPr>
    </w:p>
    <w:p w14:paraId="4564A3C0" w14:textId="6DD3250E" w:rsidR="006827D3" w:rsidRDefault="007E2214">
      <w:pPr>
        <w:pStyle w:val="BodyText"/>
        <w:spacing w:before="2"/>
        <w:rPr>
          <w:sz w:val="10"/>
        </w:rPr>
      </w:pPr>
      <w:r>
        <w:rPr>
          <w:noProof/>
        </w:rPr>
        <mc:AlternateContent>
          <mc:Choice Requires="wps">
            <w:drawing>
              <wp:anchor distT="0" distB="0" distL="0" distR="0" simplePos="0" relativeHeight="251681792" behindDoc="1" locked="0" layoutInCell="1" allowOverlap="1" wp14:anchorId="00EBE686" wp14:editId="5C48BEF8">
                <wp:simplePos x="0" y="0"/>
                <wp:positionH relativeFrom="page">
                  <wp:posOffset>922020</wp:posOffset>
                </wp:positionH>
                <wp:positionV relativeFrom="paragraph">
                  <wp:posOffset>104775</wp:posOffset>
                </wp:positionV>
                <wp:extent cx="4267200" cy="0"/>
                <wp:effectExtent l="7620" t="12700" r="11430" b="6350"/>
                <wp:wrapTopAndBottom/>
                <wp:docPr id="7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F5D1D" id="Line 69"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8.25pt" to="408.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251682816" behindDoc="1" locked="0" layoutInCell="1" allowOverlap="1" wp14:anchorId="74F759F9" wp14:editId="724E377B">
                <wp:simplePos x="0" y="0"/>
                <wp:positionH relativeFrom="page">
                  <wp:posOffset>5972175</wp:posOffset>
                </wp:positionH>
                <wp:positionV relativeFrom="paragraph">
                  <wp:posOffset>101600</wp:posOffset>
                </wp:positionV>
                <wp:extent cx="893445" cy="0"/>
                <wp:effectExtent l="9525" t="9525" r="11430" b="9525"/>
                <wp:wrapTopAndBottom/>
                <wp:docPr id="7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B8CD0" id="Line 68"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0.25pt,8pt" to="540.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EPVHgIAAEI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" strokeweight=".48pt">
                <w10:wrap type="topAndBottom" anchorx="page"/>
              </v:line>
            </w:pict>
          </mc:Fallback>
        </mc:AlternateContent>
      </w:r>
    </w:p>
    <w:p w14:paraId="40EADEAE" w14:textId="1B4F7ADF" w:rsidR="006827D3" w:rsidRDefault="00C57E34">
      <w:pPr>
        <w:pStyle w:val="BodyText"/>
        <w:tabs>
          <w:tab w:val="left" w:pos="9031"/>
        </w:tabs>
        <w:spacing w:line="259" w:lineRule="exact"/>
        <w:ind w:left="1111"/>
      </w:pPr>
      <w:r>
        <w:t>Superintendent/Executive Director/Agency Head/Fiscal</w:t>
      </w:r>
      <w:r>
        <w:rPr>
          <w:spacing w:val="-3"/>
        </w:rPr>
        <w:t xml:space="preserve"> </w:t>
      </w:r>
      <w:r>
        <w:t>Agent</w:t>
      </w:r>
      <w:r>
        <w:tab/>
        <w:t>Date</w:t>
      </w:r>
    </w:p>
    <w:p w14:paraId="0D6DA290" w14:textId="77777777" w:rsidR="006827D3" w:rsidRDefault="006827D3">
      <w:pPr>
        <w:spacing w:line="259" w:lineRule="exact"/>
        <w:sectPr w:rsidR="006827D3">
          <w:pgSz w:w="12240" w:h="15840"/>
          <w:pgMar w:top="1360" w:right="320" w:bottom="1320" w:left="340" w:header="0" w:footer="1124" w:gutter="0"/>
          <w:cols w:space="720"/>
        </w:sectPr>
      </w:pPr>
    </w:p>
    <w:p w14:paraId="69103A72" w14:textId="30E9F1F5" w:rsidR="006827D3" w:rsidRPr="00770787" w:rsidRDefault="00C57E34" w:rsidP="00770787">
      <w:pPr>
        <w:pStyle w:val="Heading1"/>
        <w:ind w:right="711"/>
      </w:pPr>
      <w:bookmarkStart w:id="13" w:name="_Form_7"/>
      <w:bookmarkEnd w:id="13"/>
      <w:r w:rsidRPr="00770787">
        <w:lastRenderedPageBreak/>
        <w:t>Form 7</w:t>
      </w:r>
      <w:r w:rsidR="00770787" w:rsidRPr="00770787">
        <w:t xml:space="preserve"> </w:t>
      </w:r>
      <w:r w:rsidR="00770787" w:rsidRPr="00770787">
        <w:rPr>
          <w:bCs w:val="0"/>
        </w:rPr>
        <w:t>–</w:t>
      </w:r>
      <w:r w:rsidR="00770787" w:rsidRPr="00770787">
        <w:t xml:space="preserve"> </w:t>
      </w:r>
      <w:r w:rsidRPr="00770787">
        <w:t>MCOPS Individual Campus Threat Assessment (30 pts)</w:t>
      </w:r>
    </w:p>
    <w:p w14:paraId="2E9F1CD4" w14:textId="77777777" w:rsidR="006827D3" w:rsidRDefault="00C57E34">
      <w:pPr>
        <w:pStyle w:val="BodyText"/>
        <w:spacing w:before="45"/>
        <w:ind w:left="713" w:right="710"/>
        <w:jc w:val="center"/>
      </w:pPr>
      <w:r>
        <w:t>PLEASE TYPE OR PRINT</w:t>
      </w:r>
    </w:p>
    <w:p w14:paraId="2921BCB2" w14:textId="77777777" w:rsidR="006827D3" w:rsidRDefault="006827D3">
      <w:pPr>
        <w:pStyle w:val="BodyText"/>
        <w:rPr>
          <w:sz w:val="22"/>
        </w:rPr>
      </w:pPr>
    </w:p>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4"/>
        <w:gridCol w:w="4498"/>
      </w:tblGrid>
      <w:tr w:rsidR="006827D3" w14:paraId="39AA07C0" w14:textId="77777777">
        <w:trPr>
          <w:trHeight w:val="887"/>
        </w:trPr>
        <w:tc>
          <w:tcPr>
            <w:tcW w:w="6754" w:type="dxa"/>
            <w:vMerge w:val="restart"/>
          </w:tcPr>
          <w:p w14:paraId="0E50BDAD" w14:textId="77777777" w:rsidR="006827D3" w:rsidRDefault="006827D3">
            <w:pPr>
              <w:pStyle w:val="TableParagraph"/>
              <w:spacing w:before="7"/>
              <w:rPr>
                <w:sz w:val="23"/>
              </w:rPr>
            </w:pPr>
          </w:p>
          <w:p w14:paraId="4A89547D" w14:textId="022FF924" w:rsidR="006827D3" w:rsidRDefault="00C57E34">
            <w:pPr>
              <w:pStyle w:val="TableParagraph"/>
              <w:spacing w:before="1"/>
              <w:ind w:left="110" w:right="97"/>
              <w:jc w:val="both"/>
              <w:rPr>
                <w:sz w:val="24"/>
              </w:rPr>
            </w:pPr>
            <w:r>
              <w:rPr>
                <w:sz w:val="24"/>
              </w:rPr>
              <w:t>Please use this form for EACH school campus included in the MCOPS grant application. There will only be one</w:t>
            </w:r>
            <w:r w:rsidR="00244225">
              <w:rPr>
                <w:sz w:val="24"/>
              </w:rPr>
              <w:t xml:space="preserve"> (1)</w:t>
            </w:r>
            <w:r>
              <w:rPr>
                <w:sz w:val="24"/>
              </w:rPr>
              <w:t xml:space="preserve"> District application, but there may be </w:t>
            </w:r>
            <w:r w:rsidR="00244225">
              <w:rPr>
                <w:sz w:val="24"/>
              </w:rPr>
              <w:t>multiple</w:t>
            </w:r>
            <w:r>
              <w:rPr>
                <w:sz w:val="24"/>
              </w:rPr>
              <w:t xml:space="preserve"> individual campus information worksheets.</w:t>
            </w:r>
          </w:p>
        </w:tc>
        <w:tc>
          <w:tcPr>
            <w:tcW w:w="4498" w:type="dxa"/>
          </w:tcPr>
          <w:p w14:paraId="117B138F" w14:textId="77777777" w:rsidR="006827D3" w:rsidRDefault="00C57E34">
            <w:pPr>
              <w:pStyle w:val="TableParagraph"/>
              <w:spacing w:line="268" w:lineRule="exact"/>
              <w:ind w:left="105"/>
              <w:rPr>
                <w:sz w:val="24"/>
              </w:rPr>
            </w:pPr>
            <w:r>
              <w:rPr>
                <w:sz w:val="24"/>
              </w:rPr>
              <w:t>School District:</w:t>
            </w:r>
          </w:p>
        </w:tc>
      </w:tr>
      <w:tr w:rsidR="006827D3" w14:paraId="3D3CBBE8" w14:textId="77777777">
        <w:trPr>
          <w:trHeight w:val="983"/>
        </w:trPr>
        <w:tc>
          <w:tcPr>
            <w:tcW w:w="6754" w:type="dxa"/>
            <w:vMerge/>
            <w:tcBorders>
              <w:top w:val="nil"/>
            </w:tcBorders>
          </w:tcPr>
          <w:p w14:paraId="4AF8306F" w14:textId="77777777" w:rsidR="006827D3" w:rsidRDefault="006827D3">
            <w:pPr>
              <w:rPr>
                <w:sz w:val="2"/>
                <w:szCs w:val="2"/>
              </w:rPr>
            </w:pPr>
          </w:p>
        </w:tc>
        <w:tc>
          <w:tcPr>
            <w:tcW w:w="4498" w:type="dxa"/>
          </w:tcPr>
          <w:p w14:paraId="2E66EA71" w14:textId="2F7B5855" w:rsidR="006827D3" w:rsidRDefault="00C57E34">
            <w:pPr>
              <w:pStyle w:val="TableParagraph"/>
              <w:spacing w:line="268" w:lineRule="exact"/>
              <w:ind w:left="105"/>
              <w:rPr>
                <w:sz w:val="24"/>
              </w:rPr>
            </w:pPr>
            <w:r>
              <w:rPr>
                <w:sz w:val="24"/>
              </w:rPr>
              <w:t>School Name:</w:t>
            </w:r>
            <w:r w:rsidR="009B0FA9">
              <w:rPr>
                <w:sz w:val="24"/>
              </w:rPr>
              <w:t xml:space="preserve"> </w:t>
            </w:r>
          </w:p>
        </w:tc>
      </w:tr>
    </w:tbl>
    <w:p w14:paraId="5E01785D" w14:textId="77777777" w:rsidR="006827D3" w:rsidRDefault="006827D3">
      <w:pPr>
        <w:pStyle w:val="BodyText"/>
        <w:rPr>
          <w:sz w:val="20"/>
        </w:rPr>
      </w:pPr>
    </w:p>
    <w:p w14:paraId="797373C1" w14:textId="77777777" w:rsidR="006827D3" w:rsidRDefault="006827D3">
      <w:pPr>
        <w:pStyle w:val="BodyText"/>
        <w:rPr>
          <w:sz w:val="20"/>
        </w:rPr>
      </w:pPr>
    </w:p>
    <w:p w14:paraId="5D2CA980" w14:textId="77777777" w:rsidR="006827D3" w:rsidRDefault="006827D3">
      <w:pPr>
        <w:pStyle w:val="BodyText"/>
        <w:spacing w:before="4"/>
        <w:rPr>
          <w:sz w:val="23"/>
        </w:rPr>
      </w:pPr>
    </w:p>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6"/>
        <w:gridCol w:w="1229"/>
        <w:gridCol w:w="1008"/>
        <w:gridCol w:w="336"/>
        <w:gridCol w:w="1344"/>
      </w:tblGrid>
      <w:tr w:rsidR="006827D3" w14:paraId="7400FF16" w14:textId="77777777">
        <w:trPr>
          <w:trHeight w:val="858"/>
        </w:trPr>
        <w:tc>
          <w:tcPr>
            <w:tcW w:w="6706" w:type="dxa"/>
          </w:tcPr>
          <w:p w14:paraId="156F6D0B" w14:textId="4E249668" w:rsidR="006827D3" w:rsidRDefault="00C57E34">
            <w:pPr>
              <w:pStyle w:val="TableParagraph"/>
              <w:ind w:left="455" w:hanging="360"/>
              <w:rPr>
                <w:sz w:val="24"/>
              </w:rPr>
            </w:pPr>
            <w:r>
              <w:rPr>
                <w:sz w:val="24"/>
              </w:rPr>
              <w:t xml:space="preserve">1. </w:t>
            </w:r>
            <w:r w:rsidR="000C1E2F">
              <w:rPr>
                <w:sz w:val="24"/>
              </w:rPr>
              <w:t xml:space="preserve">  </w:t>
            </w:r>
            <w:r>
              <w:rPr>
                <w:sz w:val="24"/>
              </w:rPr>
              <w:t>Is this a NEW SRO Program (Priority Points are issued to NEW programs only)</w:t>
            </w:r>
          </w:p>
        </w:tc>
        <w:tc>
          <w:tcPr>
            <w:tcW w:w="2237" w:type="dxa"/>
            <w:gridSpan w:val="2"/>
          </w:tcPr>
          <w:p w14:paraId="6EB6F4CB" w14:textId="1DDCFADC" w:rsidR="006827D3" w:rsidRDefault="00C57E34">
            <w:pPr>
              <w:pStyle w:val="TableParagraph"/>
              <w:spacing w:line="268" w:lineRule="exact"/>
              <w:ind w:left="684" w:right="700"/>
              <w:jc w:val="center"/>
              <w:rPr>
                <w:b/>
                <w:sz w:val="24"/>
              </w:rPr>
            </w:pPr>
            <w:r>
              <w:rPr>
                <w:b/>
                <w:sz w:val="24"/>
              </w:rPr>
              <w:t>Yes</w:t>
            </w:r>
          </w:p>
          <w:p w14:paraId="75CB9340" w14:textId="281D0242" w:rsidR="004D23B6" w:rsidRDefault="004D23B6">
            <w:pPr>
              <w:pStyle w:val="TableParagraph"/>
              <w:spacing w:before="22" w:line="257" w:lineRule="exact"/>
              <w:ind w:left="685" w:right="700"/>
              <w:jc w:val="center"/>
              <w:rPr>
                <w:b/>
                <w:sz w:val="24"/>
              </w:rPr>
            </w:pPr>
            <w:r>
              <w:rPr>
                <w:b/>
                <w:noProof/>
                <w:sz w:val="24"/>
              </w:rPr>
              <w:drawing>
                <wp:inline distT="0" distB="0" distL="0" distR="0" wp14:anchorId="02CA257B" wp14:editId="3E1C4A9D">
                  <wp:extent cx="158750" cy="15240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pic:spPr>
                      </pic:pic>
                    </a:graphicData>
                  </a:graphic>
                </wp:inline>
              </w:drawing>
            </w:r>
            <w:r>
              <w:rPr>
                <w:b/>
                <w:sz w:val="24"/>
              </w:rPr>
              <w:t xml:space="preserve"> </w:t>
            </w:r>
          </w:p>
          <w:p w14:paraId="744A158F" w14:textId="6D6C7B85" w:rsidR="006827D3" w:rsidRDefault="00C57E34">
            <w:pPr>
              <w:pStyle w:val="TableParagraph"/>
              <w:spacing w:before="22" w:line="257" w:lineRule="exact"/>
              <w:ind w:left="685" w:right="700"/>
              <w:jc w:val="center"/>
              <w:rPr>
                <w:b/>
                <w:sz w:val="24"/>
              </w:rPr>
            </w:pPr>
            <w:r>
              <w:rPr>
                <w:b/>
                <w:sz w:val="24"/>
              </w:rPr>
              <w:t>(3 pts)</w:t>
            </w:r>
          </w:p>
        </w:tc>
        <w:tc>
          <w:tcPr>
            <w:tcW w:w="1680" w:type="dxa"/>
            <w:gridSpan w:val="2"/>
          </w:tcPr>
          <w:p w14:paraId="592A1632" w14:textId="77777777" w:rsidR="006827D3" w:rsidRDefault="00C57E34">
            <w:pPr>
              <w:pStyle w:val="TableParagraph"/>
              <w:spacing w:line="268" w:lineRule="exact"/>
              <w:ind w:left="614" w:right="623"/>
              <w:jc w:val="center"/>
              <w:rPr>
                <w:b/>
                <w:sz w:val="24"/>
              </w:rPr>
            </w:pPr>
            <w:r>
              <w:rPr>
                <w:b/>
                <w:sz w:val="24"/>
              </w:rPr>
              <w:t>No</w:t>
            </w:r>
          </w:p>
          <w:p w14:paraId="3EA250C2" w14:textId="3662464D" w:rsidR="006827D3" w:rsidRDefault="004D23B6">
            <w:pPr>
              <w:pStyle w:val="TableParagraph"/>
              <w:spacing w:before="26"/>
              <w:ind w:right="9"/>
              <w:jc w:val="center"/>
              <w:rPr>
                <w:rFonts w:ascii="Arial" w:hAnsi="Arial"/>
                <w:b/>
                <w:sz w:val="23"/>
              </w:rPr>
            </w:pPr>
            <w:r>
              <w:rPr>
                <w:rFonts w:ascii="Arial" w:hAnsi="Arial"/>
                <w:b/>
                <w:noProof/>
                <w:sz w:val="23"/>
              </w:rPr>
              <w:drawing>
                <wp:inline distT="0" distB="0" distL="0" distR="0" wp14:anchorId="45DBE821" wp14:editId="71E341DA">
                  <wp:extent cx="158750" cy="15240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pic:spPr>
                      </pic:pic>
                    </a:graphicData>
                  </a:graphic>
                </wp:inline>
              </w:drawing>
            </w:r>
          </w:p>
        </w:tc>
      </w:tr>
      <w:tr w:rsidR="006827D3" w14:paraId="68CC6E5E" w14:textId="77777777">
        <w:trPr>
          <w:trHeight w:val="542"/>
        </w:trPr>
        <w:tc>
          <w:tcPr>
            <w:tcW w:w="6706" w:type="dxa"/>
          </w:tcPr>
          <w:p w14:paraId="6546DC50" w14:textId="76142B4A" w:rsidR="006827D3" w:rsidRDefault="00C57E34">
            <w:pPr>
              <w:pStyle w:val="TableParagraph"/>
              <w:spacing w:line="268" w:lineRule="exact"/>
              <w:ind w:left="95"/>
              <w:rPr>
                <w:sz w:val="24"/>
              </w:rPr>
            </w:pPr>
            <w:r>
              <w:rPr>
                <w:sz w:val="24"/>
              </w:rPr>
              <w:t xml:space="preserve">2. </w:t>
            </w:r>
            <w:r w:rsidR="000C1E2F">
              <w:rPr>
                <w:sz w:val="24"/>
              </w:rPr>
              <w:t xml:space="preserve">  </w:t>
            </w:r>
            <w:r>
              <w:rPr>
                <w:sz w:val="24"/>
              </w:rPr>
              <w:t>How many School Resource Officers (SRO’s) are on this</w:t>
            </w:r>
          </w:p>
          <w:p w14:paraId="6A7EC380" w14:textId="77777777" w:rsidR="006827D3" w:rsidRDefault="00C57E34">
            <w:pPr>
              <w:pStyle w:val="TableParagraph"/>
              <w:spacing w:before="1" w:line="253" w:lineRule="exact"/>
              <w:ind w:left="455"/>
              <w:rPr>
                <w:b/>
                <w:sz w:val="24"/>
              </w:rPr>
            </w:pPr>
            <w:r>
              <w:rPr>
                <w:sz w:val="24"/>
              </w:rPr>
              <w:t xml:space="preserve">campus? </w:t>
            </w:r>
            <w:r>
              <w:rPr>
                <w:b/>
                <w:sz w:val="24"/>
              </w:rPr>
              <w:t>(3 pts)</w:t>
            </w:r>
          </w:p>
        </w:tc>
        <w:tc>
          <w:tcPr>
            <w:tcW w:w="3917" w:type="dxa"/>
            <w:gridSpan w:val="4"/>
          </w:tcPr>
          <w:p w14:paraId="1C1EE88F" w14:textId="77777777" w:rsidR="006827D3" w:rsidRDefault="006827D3">
            <w:pPr>
              <w:pStyle w:val="TableParagraph"/>
              <w:rPr>
                <w:rFonts w:ascii="Times New Roman"/>
                <w:sz w:val="24"/>
              </w:rPr>
            </w:pPr>
          </w:p>
        </w:tc>
      </w:tr>
      <w:tr w:rsidR="006827D3" w14:paraId="6F0C201C" w14:textId="77777777">
        <w:trPr>
          <w:trHeight w:val="546"/>
        </w:trPr>
        <w:tc>
          <w:tcPr>
            <w:tcW w:w="6706" w:type="dxa"/>
          </w:tcPr>
          <w:p w14:paraId="05B303BD" w14:textId="35593588" w:rsidR="006827D3" w:rsidRDefault="00C57E34">
            <w:pPr>
              <w:pStyle w:val="TableParagraph"/>
              <w:spacing w:before="6" w:line="268" w:lineRule="exact"/>
              <w:ind w:left="455" w:hanging="360"/>
              <w:rPr>
                <w:b/>
                <w:sz w:val="24"/>
              </w:rPr>
            </w:pPr>
            <w:r>
              <w:rPr>
                <w:sz w:val="24"/>
              </w:rPr>
              <w:t xml:space="preserve">3. </w:t>
            </w:r>
            <w:r w:rsidR="000C1E2F">
              <w:rPr>
                <w:sz w:val="24"/>
              </w:rPr>
              <w:t xml:space="preserve">  </w:t>
            </w:r>
            <w:r>
              <w:rPr>
                <w:sz w:val="24"/>
              </w:rPr>
              <w:t xml:space="preserve">How many Campus Enforcement Officers (CEO’s) are on this campus? </w:t>
            </w:r>
            <w:r>
              <w:rPr>
                <w:b/>
                <w:sz w:val="24"/>
              </w:rPr>
              <w:t>(3 pts)</w:t>
            </w:r>
          </w:p>
        </w:tc>
        <w:tc>
          <w:tcPr>
            <w:tcW w:w="3917" w:type="dxa"/>
            <w:gridSpan w:val="4"/>
          </w:tcPr>
          <w:p w14:paraId="3FA3193D" w14:textId="77777777" w:rsidR="006827D3" w:rsidRDefault="006827D3">
            <w:pPr>
              <w:pStyle w:val="TableParagraph"/>
              <w:rPr>
                <w:rFonts w:ascii="Times New Roman"/>
                <w:sz w:val="24"/>
              </w:rPr>
            </w:pPr>
          </w:p>
        </w:tc>
      </w:tr>
      <w:tr w:rsidR="006827D3" w14:paraId="47EDF4AC" w14:textId="77777777">
        <w:trPr>
          <w:trHeight w:val="1041"/>
        </w:trPr>
        <w:tc>
          <w:tcPr>
            <w:tcW w:w="6706" w:type="dxa"/>
            <w:vMerge w:val="restart"/>
          </w:tcPr>
          <w:p w14:paraId="3F38C20A" w14:textId="2F2D4D86" w:rsidR="006827D3" w:rsidRDefault="00C57E34">
            <w:pPr>
              <w:pStyle w:val="TableParagraph"/>
              <w:ind w:left="455" w:right="275" w:hanging="360"/>
              <w:rPr>
                <w:b/>
                <w:sz w:val="24"/>
              </w:rPr>
            </w:pPr>
            <w:r>
              <w:rPr>
                <w:sz w:val="24"/>
              </w:rPr>
              <w:t xml:space="preserve">4. </w:t>
            </w:r>
            <w:r w:rsidR="000C1E2F">
              <w:rPr>
                <w:sz w:val="24"/>
              </w:rPr>
              <w:t xml:space="preserve">  </w:t>
            </w:r>
            <w:r>
              <w:rPr>
                <w:sz w:val="24"/>
              </w:rPr>
              <w:t xml:space="preserve">Are the SRO’s and SSO’s shared between other campuses? </w:t>
            </w:r>
            <w:r>
              <w:rPr>
                <w:b/>
                <w:sz w:val="24"/>
              </w:rPr>
              <w:t>(3 pts)</w:t>
            </w:r>
          </w:p>
        </w:tc>
        <w:tc>
          <w:tcPr>
            <w:tcW w:w="2237" w:type="dxa"/>
            <w:gridSpan w:val="2"/>
          </w:tcPr>
          <w:p w14:paraId="7F78DAD0" w14:textId="77777777" w:rsidR="006827D3" w:rsidRDefault="00C57E34">
            <w:pPr>
              <w:pStyle w:val="TableParagraph"/>
              <w:spacing w:line="268" w:lineRule="exact"/>
              <w:ind w:left="685" w:right="659"/>
              <w:jc w:val="center"/>
              <w:rPr>
                <w:b/>
                <w:sz w:val="24"/>
              </w:rPr>
            </w:pPr>
            <w:r>
              <w:rPr>
                <w:b/>
                <w:sz w:val="24"/>
              </w:rPr>
              <w:t>Yes</w:t>
            </w:r>
          </w:p>
          <w:p w14:paraId="5A6F4DF4" w14:textId="3BF0DCE9" w:rsidR="006827D3" w:rsidRDefault="004D23B6">
            <w:pPr>
              <w:pStyle w:val="TableParagraph"/>
              <w:spacing w:before="26"/>
              <w:ind w:left="26"/>
              <w:jc w:val="center"/>
              <w:rPr>
                <w:rFonts w:ascii="Arial" w:hAnsi="Arial"/>
                <w:b/>
                <w:sz w:val="23"/>
              </w:rPr>
            </w:pPr>
            <w:r>
              <w:rPr>
                <w:rFonts w:ascii="Arial" w:hAnsi="Arial"/>
                <w:b/>
                <w:noProof/>
                <w:sz w:val="23"/>
              </w:rPr>
              <w:drawing>
                <wp:inline distT="0" distB="0" distL="0" distR="0" wp14:anchorId="4FA1A575" wp14:editId="32171E44">
                  <wp:extent cx="158750" cy="15240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pic:spPr>
                      </pic:pic>
                    </a:graphicData>
                  </a:graphic>
                </wp:inline>
              </w:drawing>
            </w:r>
          </w:p>
        </w:tc>
        <w:tc>
          <w:tcPr>
            <w:tcW w:w="1680" w:type="dxa"/>
            <w:gridSpan w:val="2"/>
            <w:vMerge w:val="restart"/>
          </w:tcPr>
          <w:p w14:paraId="7B0E7529" w14:textId="77777777" w:rsidR="006827D3" w:rsidRDefault="00C57E34">
            <w:pPr>
              <w:pStyle w:val="TableParagraph"/>
              <w:spacing w:line="268" w:lineRule="exact"/>
              <w:ind w:left="633" w:right="604"/>
              <w:jc w:val="center"/>
              <w:rPr>
                <w:b/>
                <w:sz w:val="24"/>
              </w:rPr>
            </w:pPr>
            <w:r>
              <w:rPr>
                <w:b/>
                <w:sz w:val="24"/>
              </w:rPr>
              <w:t>No</w:t>
            </w:r>
          </w:p>
          <w:p w14:paraId="74B198D5" w14:textId="77777777" w:rsidR="006827D3" w:rsidRDefault="006827D3">
            <w:pPr>
              <w:pStyle w:val="TableParagraph"/>
              <w:spacing w:before="8"/>
              <w:rPr>
                <w:sz w:val="29"/>
              </w:rPr>
            </w:pPr>
          </w:p>
          <w:p w14:paraId="5C4115CB" w14:textId="77637FDB" w:rsidR="006827D3" w:rsidRDefault="004D23B6">
            <w:pPr>
              <w:pStyle w:val="TableParagraph"/>
              <w:ind w:left="29"/>
              <w:jc w:val="center"/>
              <w:rPr>
                <w:rFonts w:ascii="Arial" w:hAnsi="Arial"/>
                <w:b/>
                <w:sz w:val="23"/>
              </w:rPr>
            </w:pPr>
            <w:r>
              <w:rPr>
                <w:rFonts w:ascii="Arial" w:hAnsi="Arial"/>
                <w:b/>
                <w:noProof/>
                <w:sz w:val="23"/>
              </w:rPr>
              <w:drawing>
                <wp:inline distT="0" distB="0" distL="0" distR="0" wp14:anchorId="1B5CB79A" wp14:editId="01AA253E">
                  <wp:extent cx="158750" cy="1524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pic:spPr>
                      </pic:pic>
                    </a:graphicData>
                  </a:graphic>
                </wp:inline>
              </w:drawing>
            </w:r>
          </w:p>
        </w:tc>
      </w:tr>
      <w:tr w:rsidR="006827D3" w14:paraId="1D321288" w14:textId="77777777">
        <w:trPr>
          <w:trHeight w:val="906"/>
        </w:trPr>
        <w:tc>
          <w:tcPr>
            <w:tcW w:w="6706" w:type="dxa"/>
            <w:vMerge/>
            <w:tcBorders>
              <w:top w:val="nil"/>
            </w:tcBorders>
          </w:tcPr>
          <w:p w14:paraId="0ED041DB" w14:textId="77777777" w:rsidR="006827D3" w:rsidRDefault="006827D3">
            <w:pPr>
              <w:rPr>
                <w:sz w:val="2"/>
                <w:szCs w:val="2"/>
              </w:rPr>
            </w:pPr>
          </w:p>
        </w:tc>
        <w:tc>
          <w:tcPr>
            <w:tcW w:w="2237" w:type="dxa"/>
            <w:gridSpan w:val="2"/>
          </w:tcPr>
          <w:p w14:paraId="667B1A17" w14:textId="77777777" w:rsidR="006827D3" w:rsidRDefault="00C57E34">
            <w:pPr>
              <w:pStyle w:val="TableParagraph"/>
              <w:spacing w:before="7" w:line="249" w:lineRule="auto"/>
              <w:ind w:left="584" w:right="119" w:hanging="435"/>
              <w:rPr>
                <w:b/>
                <w:sz w:val="17"/>
              </w:rPr>
            </w:pPr>
            <w:r>
              <w:rPr>
                <w:b/>
                <w:w w:val="105"/>
                <w:sz w:val="17"/>
              </w:rPr>
              <w:t>How many campuses are shared?</w:t>
            </w:r>
          </w:p>
        </w:tc>
        <w:tc>
          <w:tcPr>
            <w:tcW w:w="1680" w:type="dxa"/>
            <w:gridSpan w:val="2"/>
            <w:vMerge/>
            <w:tcBorders>
              <w:top w:val="nil"/>
            </w:tcBorders>
          </w:tcPr>
          <w:p w14:paraId="1BA4D2A7" w14:textId="77777777" w:rsidR="006827D3" w:rsidRDefault="006827D3">
            <w:pPr>
              <w:rPr>
                <w:sz w:val="2"/>
                <w:szCs w:val="2"/>
              </w:rPr>
            </w:pPr>
          </w:p>
        </w:tc>
      </w:tr>
      <w:tr w:rsidR="006827D3" w14:paraId="1D961AC1" w14:textId="77777777">
        <w:trPr>
          <w:trHeight w:val="546"/>
        </w:trPr>
        <w:tc>
          <w:tcPr>
            <w:tcW w:w="6706" w:type="dxa"/>
          </w:tcPr>
          <w:p w14:paraId="24FDB849" w14:textId="49936274" w:rsidR="006827D3" w:rsidRDefault="00C57E34">
            <w:pPr>
              <w:pStyle w:val="TableParagraph"/>
              <w:spacing w:line="268" w:lineRule="exact"/>
              <w:ind w:left="95"/>
              <w:rPr>
                <w:sz w:val="24"/>
              </w:rPr>
            </w:pPr>
            <w:r>
              <w:rPr>
                <w:sz w:val="24"/>
              </w:rPr>
              <w:t xml:space="preserve">5. </w:t>
            </w:r>
            <w:r w:rsidR="000C1E2F">
              <w:rPr>
                <w:sz w:val="24"/>
              </w:rPr>
              <w:t xml:space="preserve">  </w:t>
            </w:r>
            <w:r>
              <w:rPr>
                <w:sz w:val="24"/>
              </w:rPr>
              <w:t>If the answer to question #5 is YES, what is the average</w:t>
            </w:r>
          </w:p>
          <w:p w14:paraId="349389EF" w14:textId="77777777" w:rsidR="006827D3" w:rsidRDefault="00C57E34">
            <w:pPr>
              <w:pStyle w:val="TableParagraph"/>
              <w:spacing w:before="1" w:line="257" w:lineRule="exact"/>
              <w:ind w:left="455"/>
              <w:rPr>
                <w:b/>
                <w:sz w:val="24"/>
              </w:rPr>
            </w:pPr>
            <w:r>
              <w:rPr>
                <w:sz w:val="24"/>
              </w:rPr>
              <w:t xml:space="preserve">response time between campuses? </w:t>
            </w:r>
            <w:r>
              <w:rPr>
                <w:b/>
                <w:sz w:val="24"/>
              </w:rPr>
              <w:t>(3 pts)</w:t>
            </w:r>
          </w:p>
        </w:tc>
        <w:tc>
          <w:tcPr>
            <w:tcW w:w="3917" w:type="dxa"/>
            <w:gridSpan w:val="4"/>
          </w:tcPr>
          <w:p w14:paraId="1B1F5F42" w14:textId="77777777" w:rsidR="006827D3" w:rsidRDefault="006827D3">
            <w:pPr>
              <w:pStyle w:val="TableParagraph"/>
              <w:rPr>
                <w:rFonts w:ascii="Times New Roman"/>
                <w:sz w:val="24"/>
              </w:rPr>
            </w:pPr>
          </w:p>
        </w:tc>
      </w:tr>
      <w:tr w:rsidR="006827D3" w14:paraId="7993A0AC" w14:textId="77777777">
        <w:trPr>
          <w:trHeight w:val="450"/>
        </w:trPr>
        <w:tc>
          <w:tcPr>
            <w:tcW w:w="6706" w:type="dxa"/>
          </w:tcPr>
          <w:p w14:paraId="228D254C" w14:textId="236C5695" w:rsidR="006827D3" w:rsidRDefault="00C57E34">
            <w:pPr>
              <w:pStyle w:val="TableParagraph"/>
              <w:spacing w:line="268" w:lineRule="exact"/>
              <w:ind w:left="95"/>
              <w:rPr>
                <w:b/>
                <w:sz w:val="24"/>
              </w:rPr>
            </w:pPr>
            <w:r>
              <w:rPr>
                <w:sz w:val="24"/>
              </w:rPr>
              <w:t xml:space="preserve">6. </w:t>
            </w:r>
            <w:r w:rsidR="000C1E2F">
              <w:rPr>
                <w:sz w:val="24"/>
              </w:rPr>
              <w:t xml:space="preserve">  </w:t>
            </w:r>
            <w:r>
              <w:rPr>
                <w:sz w:val="24"/>
              </w:rPr>
              <w:t>What grade level</w:t>
            </w:r>
            <w:r w:rsidR="00244225">
              <w:rPr>
                <w:sz w:val="24"/>
              </w:rPr>
              <w:t>(</w:t>
            </w:r>
            <w:r>
              <w:rPr>
                <w:sz w:val="24"/>
              </w:rPr>
              <w:t>s</w:t>
            </w:r>
            <w:r w:rsidR="00244225">
              <w:rPr>
                <w:sz w:val="24"/>
              </w:rPr>
              <w:t xml:space="preserve">) </w:t>
            </w:r>
            <w:r>
              <w:rPr>
                <w:sz w:val="24"/>
              </w:rPr>
              <w:t xml:space="preserve">are served at this campus? </w:t>
            </w:r>
            <w:r>
              <w:rPr>
                <w:b/>
                <w:sz w:val="24"/>
              </w:rPr>
              <w:t>(3 pts)</w:t>
            </w:r>
          </w:p>
        </w:tc>
        <w:tc>
          <w:tcPr>
            <w:tcW w:w="3917" w:type="dxa"/>
            <w:gridSpan w:val="4"/>
          </w:tcPr>
          <w:p w14:paraId="1BDC9D84" w14:textId="77777777" w:rsidR="006827D3" w:rsidRDefault="006827D3">
            <w:pPr>
              <w:pStyle w:val="TableParagraph"/>
              <w:rPr>
                <w:rFonts w:ascii="Times New Roman"/>
                <w:sz w:val="24"/>
              </w:rPr>
            </w:pPr>
          </w:p>
        </w:tc>
      </w:tr>
      <w:tr w:rsidR="006827D3" w14:paraId="52D72EC5" w14:textId="77777777">
        <w:trPr>
          <w:trHeight w:val="757"/>
        </w:trPr>
        <w:tc>
          <w:tcPr>
            <w:tcW w:w="6706" w:type="dxa"/>
          </w:tcPr>
          <w:p w14:paraId="2F87F0E1" w14:textId="22C236F6" w:rsidR="006827D3" w:rsidRDefault="00C57E34">
            <w:pPr>
              <w:pStyle w:val="TableParagraph"/>
              <w:ind w:left="455" w:hanging="345"/>
              <w:rPr>
                <w:b/>
                <w:sz w:val="24"/>
              </w:rPr>
            </w:pPr>
            <w:r>
              <w:rPr>
                <w:sz w:val="24"/>
              </w:rPr>
              <w:t xml:space="preserve">7. </w:t>
            </w:r>
            <w:r w:rsidR="000C1E2F">
              <w:rPr>
                <w:sz w:val="24"/>
              </w:rPr>
              <w:t xml:space="preserve">  </w:t>
            </w:r>
            <w:r>
              <w:rPr>
                <w:sz w:val="24"/>
              </w:rPr>
              <w:t xml:space="preserve">How many students and staff members are present on this campus? </w:t>
            </w:r>
            <w:r>
              <w:rPr>
                <w:b/>
                <w:sz w:val="24"/>
              </w:rPr>
              <w:t>(3 pts)</w:t>
            </w:r>
          </w:p>
        </w:tc>
        <w:tc>
          <w:tcPr>
            <w:tcW w:w="1229" w:type="dxa"/>
          </w:tcPr>
          <w:p w14:paraId="0D30AE19" w14:textId="77777777" w:rsidR="006827D3" w:rsidRDefault="00C57E34">
            <w:pPr>
              <w:pStyle w:val="TableParagraph"/>
              <w:spacing w:line="268" w:lineRule="exact"/>
              <w:ind w:left="105"/>
              <w:rPr>
                <w:sz w:val="24"/>
              </w:rPr>
            </w:pPr>
            <w:r>
              <w:rPr>
                <w:sz w:val="24"/>
              </w:rPr>
              <w:t>Students:</w:t>
            </w:r>
          </w:p>
        </w:tc>
        <w:tc>
          <w:tcPr>
            <w:tcW w:w="1344" w:type="dxa"/>
            <w:gridSpan w:val="2"/>
          </w:tcPr>
          <w:p w14:paraId="1F93BE11" w14:textId="77777777" w:rsidR="006827D3" w:rsidRDefault="00C57E34">
            <w:pPr>
              <w:pStyle w:val="TableParagraph"/>
              <w:spacing w:line="268" w:lineRule="exact"/>
              <w:ind w:left="384"/>
              <w:rPr>
                <w:sz w:val="24"/>
              </w:rPr>
            </w:pPr>
            <w:r>
              <w:rPr>
                <w:sz w:val="24"/>
              </w:rPr>
              <w:t>Staff:</w:t>
            </w:r>
          </w:p>
        </w:tc>
        <w:tc>
          <w:tcPr>
            <w:tcW w:w="1344" w:type="dxa"/>
          </w:tcPr>
          <w:p w14:paraId="01EF4282" w14:textId="77777777" w:rsidR="006827D3" w:rsidRDefault="00C57E34">
            <w:pPr>
              <w:pStyle w:val="TableParagraph"/>
              <w:spacing w:line="268" w:lineRule="exact"/>
              <w:ind w:left="356"/>
              <w:rPr>
                <w:sz w:val="24"/>
              </w:rPr>
            </w:pPr>
            <w:r>
              <w:rPr>
                <w:sz w:val="24"/>
              </w:rPr>
              <w:t>Total:</w:t>
            </w:r>
          </w:p>
        </w:tc>
      </w:tr>
      <w:tr w:rsidR="006827D3" w14:paraId="7B3216F9" w14:textId="77777777">
        <w:trPr>
          <w:trHeight w:val="815"/>
        </w:trPr>
        <w:tc>
          <w:tcPr>
            <w:tcW w:w="6706" w:type="dxa"/>
          </w:tcPr>
          <w:p w14:paraId="242A2897" w14:textId="0FC33E6E" w:rsidR="006827D3" w:rsidRDefault="00C57E34">
            <w:pPr>
              <w:pStyle w:val="TableParagraph"/>
              <w:spacing w:line="268" w:lineRule="exact"/>
              <w:ind w:left="95"/>
              <w:rPr>
                <w:sz w:val="24"/>
              </w:rPr>
            </w:pPr>
            <w:r>
              <w:rPr>
                <w:sz w:val="24"/>
              </w:rPr>
              <w:t xml:space="preserve">8. </w:t>
            </w:r>
            <w:r w:rsidR="000C1E2F">
              <w:rPr>
                <w:sz w:val="24"/>
              </w:rPr>
              <w:t xml:space="preserve"> </w:t>
            </w:r>
            <w:r>
              <w:rPr>
                <w:sz w:val="24"/>
              </w:rPr>
              <w:t>What is the estimated response time for local law</w:t>
            </w:r>
          </w:p>
          <w:p w14:paraId="0063FE5A" w14:textId="77777777" w:rsidR="006827D3" w:rsidRDefault="00C57E34">
            <w:pPr>
              <w:pStyle w:val="TableParagraph"/>
              <w:spacing w:before="6" w:line="268" w:lineRule="exact"/>
              <w:ind w:left="455" w:right="109"/>
              <w:rPr>
                <w:b/>
                <w:sz w:val="24"/>
              </w:rPr>
            </w:pPr>
            <w:r>
              <w:rPr>
                <w:sz w:val="24"/>
              </w:rPr>
              <w:t xml:space="preserve">enforcement to this campus if additional law enforcement resources are needed? </w:t>
            </w:r>
            <w:r>
              <w:rPr>
                <w:b/>
                <w:sz w:val="24"/>
              </w:rPr>
              <w:t>(3 pts)</w:t>
            </w:r>
          </w:p>
        </w:tc>
        <w:tc>
          <w:tcPr>
            <w:tcW w:w="3917" w:type="dxa"/>
            <w:gridSpan w:val="4"/>
          </w:tcPr>
          <w:p w14:paraId="17217FD7" w14:textId="77777777" w:rsidR="006827D3" w:rsidRDefault="006827D3">
            <w:pPr>
              <w:pStyle w:val="TableParagraph"/>
              <w:rPr>
                <w:rFonts w:ascii="Times New Roman"/>
                <w:sz w:val="24"/>
              </w:rPr>
            </w:pPr>
          </w:p>
        </w:tc>
      </w:tr>
      <w:tr w:rsidR="006827D3" w14:paraId="35CF79EA" w14:textId="77777777">
        <w:trPr>
          <w:trHeight w:val="546"/>
        </w:trPr>
        <w:tc>
          <w:tcPr>
            <w:tcW w:w="6706" w:type="dxa"/>
          </w:tcPr>
          <w:p w14:paraId="4BA83BAF" w14:textId="1407D5BB" w:rsidR="006827D3" w:rsidRDefault="00C57E34">
            <w:pPr>
              <w:pStyle w:val="TableParagraph"/>
              <w:spacing w:line="268" w:lineRule="exact"/>
              <w:ind w:left="95"/>
              <w:rPr>
                <w:sz w:val="24"/>
              </w:rPr>
            </w:pPr>
            <w:r>
              <w:rPr>
                <w:sz w:val="24"/>
              </w:rPr>
              <w:t xml:space="preserve">9. </w:t>
            </w:r>
            <w:r w:rsidR="000C1E2F">
              <w:rPr>
                <w:sz w:val="24"/>
              </w:rPr>
              <w:t xml:space="preserve">  </w:t>
            </w:r>
            <w:r>
              <w:rPr>
                <w:sz w:val="24"/>
              </w:rPr>
              <w:t>How many incidents requiring an arrest have occurred on</w:t>
            </w:r>
          </w:p>
          <w:p w14:paraId="100683EA" w14:textId="77777777" w:rsidR="006827D3" w:rsidRDefault="00C57E34">
            <w:pPr>
              <w:pStyle w:val="TableParagraph"/>
              <w:spacing w:before="1" w:line="257" w:lineRule="exact"/>
              <w:ind w:left="455"/>
              <w:rPr>
                <w:b/>
                <w:sz w:val="24"/>
              </w:rPr>
            </w:pPr>
            <w:r>
              <w:rPr>
                <w:sz w:val="24"/>
              </w:rPr>
              <w:t xml:space="preserve">this campus in the past 12 months? </w:t>
            </w:r>
            <w:r>
              <w:rPr>
                <w:b/>
                <w:sz w:val="24"/>
              </w:rPr>
              <w:t>(3 pts)</w:t>
            </w:r>
          </w:p>
        </w:tc>
        <w:tc>
          <w:tcPr>
            <w:tcW w:w="3917" w:type="dxa"/>
            <w:gridSpan w:val="4"/>
          </w:tcPr>
          <w:p w14:paraId="64FF6B97" w14:textId="77777777" w:rsidR="006827D3" w:rsidRDefault="006827D3">
            <w:pPr>
              <w:pStyle w:val="TableParagraph"/>
              <w:rPr>
                <w:rFonts w:ascii="Times New Roman"/>
                <w:sz w:val="24"/>
              </w:rPr>
            </w:pPr>
          </w:p>
        </w:tc>
      </w:tr>
      <w:tr w:rsidR="006827D3" w14:paraId="5D1FC78E" w14:textId="77777777">
        <w:trPr>
          <w:trHeight w:val="546"/>
        </w:trPr>
        <w:tc>
          <w:tcPr>
            <w:tcW w:w="6706" w:type="dxa"/>
          </w:tcPr>
          <w:p w14:paraId="7384DBB9" w14:textId="0B9F0FFF" w:rsidR="006827D3" w:rsidRDefault="00C57E34">
            <w:pPr>
              <w:pStyle w:val="TableParagraph"/>
              <w:spacing w:line="268" w:lineRule="exact"/>
              <w:ind w:left="5"/>
              <w:rPr>
                <w:sz w:val="24"/>
              </w:rPr>
            </w:pPr>
            <w:r>
              <w:rPr>
                <w:sz w:val="24"/>
              </w:rPr>
              <w:t xml:space="preserve">10. </w:t>
            </w:r>
            <w:r w:rsidR="000C1E2F">
              <w:rPr>
                <w:sz w:val="24"/>
              </w:rPr>
              <w:t xml:space="preserve"> </w:t>
            </w:r>
            <w:r>
              <w:rPr>
                <w:sz w:val="24"/>
              </w:rPr>
              <w:t>How many out of school suspensions have occurred on</w:t>
            </w:r>
          </w:p>
          <w:p w14:paraId="4AEE409E" w14:textId="703571CA" w:rsidR="006827D3" w:rsidRDefault="000C1E2F">
            <w:pPr>
              <w:pStyle w:val="TableParagraph"/>
              <w:spacing w:before="1" w:line="257" w:lineRule="exact"/>
              <w:ind w:left="365"/>
              <w:rPr>
                <w:b/>
                <w:sz w:val="24"/>
              </w:rPr>
            </w:pPr>
            <w:r>
              <w:rPr>
                <w:sz w:val="24"/>
              </w:rPr>
              <w:t xml:space="preserve"> </w:t>
            </w:r>
            <w:r w:rsidR="00C57E34">
              <w:rPr>
                <w:sz w:val="24"/>
              </w:rPr>
              <w:t xml:space="preserve">this campus in the past 12 months? </w:t>
            </w:r>
            <w:r w:rsidR="00C57E34">
              <w:rPr>
                <w:b/>
                <w:sz w:val="24"/>
              </w:rPr>
              <w:t>(3 pts)</w:t>
            </w:r>
          </w:p>
        </w:tc>
        <w:tc>
          <w:tcPr>
            <w:tcW w:w="3917" w:type="dxa"/>
            <w:gridSpan w:val="4"/>
          </w:tcPr>
          <w:p w14:paraId="3131C358" w14:textId="77777777" w:rsidR="006827D3" w:rsidRDefault="006827D3">
            <w:pPr>
              <w:pStyle w:val="TableParagraph"/>
              <w:rPr>
                <w:rFonts w:ascii="Times New Roman"/>
                <w:sz w:val="24"/>
              </w:rPr>
            </w:pPr>
          </w:p>
        </w:tc>
      </w:tr>
      <w:tr w:rsidR="006827D3" w14:paraId="3695C350" w14:textId="77777777">
        <w:trPr>
          <w:trHeight w:val="316"/>
        </w:trPr>
        <w:tc>
          <w:tcPr>
            <w:tcW w:w="6706" w:type="dxa"/>
          </w:tcPr>
          <w:p w14:paraId="27378275" w14:textId="4D5B4F83" w:rsidR="006827D3" w:rsidRDefault="00C57E34">
            <w:pPr>
              <w:pStyle w:val="TableParagraph"/>
              <w:spacing w:line="268" w:lineRule="exact"/>
              <w:ind w:left="5"/>
              <w:rPr>
                <w:sz w:val="24"/>
              </w:rPr>
            </w:pPr>
            <w:r>
              <w:rPr>
                <w:sz w:val="24"/>
              </w:rPr>
              <w:t xml:space="preserve">11. </w:t>
            </w:r>
            <w:r w:rsidR="000C1E2F">
              <w:rPr>
                <w:sz w:val="24"/>
              </w:rPr>
              <w:t xml:space="preserve"> </w:t>
            </w:r>
            <w:r>
              <w:rPr>
                <w:sz w:val="24"/>
              </w:rPr>
              <w:t>TOTAL POINTS</w:t>
            </w:r>
          </w:p>
        </w:tc>
        <w:tc>
          <w:tcPr>
            <w:tcW w:w="3917" w:type="dxa"/>
            <w:gridSpan w:val="4"/>
          </w:tcPr>
          <w:p w14:paraId="17947D40" w14:textId="77777777" w:rsidR="006827D3" w:rsidRDefault="00C57E34">
            <w:pPr>
              <w:pStyle w:val="TableParagraph"/>
              <w:spacing w:line="296" w:lineRule="exact"/>
              <w:ind w:left="1683" w:right="1680"/>
              <w:jc w:val="center"/>
              <w:rPr>
                <w:b/>
                <w:sz w:val="28"/>
              </w:rPr>
            </w:pPr>
            <w:r>
              <w:rPr>
                <w:b/>
                <w:sz w:val="28"/>
              </w:rPr>
              <w:t>/30</w:t>
            </w:r>
          </w:p>
        </w:tc>
      </w:tr>
    </w:tbl>
    <w:p w14:paraId="2A729D58" w14:textId="77777777" w:rsidR="006827D3" w:rsidRDefault="006827D3">
      <w:pPr>
        <w:spacing w:line="296" w:lineRule="exact"/>
        <w:jc w:val="center"/>
        <w:rPr>
          <w:sz w:val="28"/>
        </w:rPr>
        <w:sectPr w:rsidR="006827D3">
          <w:pgSz w:w="12240" w:h="15840"/>
          <w:pgMar w:top="1380" w:right="320" w:bottom="1320" w:left="340" w:header="0" w:footer="1124" w:gutter="0"/>
          <w:cols w:space="720"/>
        </w:sectPr>
      </w:pPr>
    </w:p>
    <w:p w14:paraId="63D23868" w14:textId="524C20B6" w:rsidR="006827D3" w:rsidRPr="00770787" w:rsidRDefault="00C57E34" w:rsidP="00770787">
      <w:pPr>
        <w:pStyle w:val="Heading1"/>
        <w:ind w:right="712"/>
      </w:pPr>
      <w:r w:rsidRPr="00770787">
        <w:lastRenderedPageBreak/>
        <w:t>Form 8</w:t>
      </w:r>
      <w:r w:rsidR="00770787">
        <w:t xml:space="preserve"> – </w:t>
      </w:r>
      <w:r w:rsidRPr="00770787">
        <w:t>Description of Need and Plan of Action (50 pts)</w:t>
      </w:r>
    </w:p>
    <w:p w14:paraId="0B724CBE" w14:textId="77777777" w:rsidR="006827D3" w:rsidRDefault="006827D3">
      <w:pPr>
        <w:pStyle w:val="BodyText"/>
        <w:rPr>
          <w:rFonts w:ascii="Arial"/>
          <w:sz w:val="20"/>
        </w:rPr>
      </w:pPr>
    </w:p>
    <w:p w14:paraId="3AF6D58A" w14:textId="239AAC10" w:rsidR="006827D3" w:rsidRDefault="007E2214">
      <w:pPr>
        <w:pStyle w:val="BodyText"/>
        <w:spacing w:before="5"/>
        <w:rPr>
          <w:rFonts w:ascii="Arial"/>
          <w:sz w:val="21"/>
        </w:rPr>
      </w:pPr>
      <w:r>
        <w:rPr>
          <w:noProof/>
        </w:rPr>
        <mc:AlternateContent>
          <mc:Choice Requires="wps">
            <w:drawing>
              <wp:anchor distT="0" distB="0" distL="0" distR="0" simplePos="0" relativeHeight="251683840" behindDoc="1" locked="0" layoutInCell="1" allowOverlap="1" wp14:anchorId="5043A79C" wp14:editId="035D0BCF">
                <wp:simplePos x="0" y="0"/>
                <wp:positionH relativeFrom="page">
                  <wp:posOffset>922020</wp:posOffset>
                </wp:positionH>
                <wp:positionV relativeFrom="paragraph">
                  <wp:posOffset>184785</wp:posOffset>
                </wp:positionV>
                <wp:extent cx="5943600" cy="0"/>
                <wp:effectExtent l="7620" t="10160" r="11430" b="8890"/>
                <wp:wrapTopAndBottom/>
                <wp:docPr id="7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8506C" id="Line 67"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14.55pt" to="540.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84864" behindDoc="1" locked="0" layoutInCell="1" allowOverlap="1" wp14:anchorId="4E81DE51" wp14:editId="36A70E72">
                <wp:simplePos x="0" y="0"/>
                <wp:positionH relativeFrom="page">
                  <wp:posOffset>922020</wp:posOffset>
                </wp:positionH>
                <wp:positionV relativeFrom="paragraph">
                  <wp:posOffset>447040</wp:posOffset>
                </wp:positionV>
                <wp:extent cx="5943600" cy="0"/>
                <wp:effectExtent l="7620" t="5715" r="11430" b="13335"/>
                <wp:wrapTopAndBottom/>
                <wp:docPr id="7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C2203" id="Line 66"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35.2pt" to="540.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85888" behindDoc="1" locked="0" layoutInCell="1" allowOverlap="1" wp14:anchorId="673AB0AD" wp14:editId="1321AD66">
                <wp:simplePos x="0" y="0"/>
                <wp:positionH relativeFrom="page">
                  <wp:posOffset>922020</wp:posOffset>
                </wp:positionH>
                <wp:positionV relativeFrom="paragraph">
                  <wp:posOffset>709295</wp:posOffset>
                </wp:positionV>
                <wp:extent cx="5943600" cy="0"/>
                <wp:effectExtent l="7620" t="10795" r="11430" b="8255"/>
                <wp:wrapTopAndBottom/>
                <wp:docPr id="7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FA9DE" id="Line 65"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55.85pt" to="540.6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WpHgIAAEM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28544" behindDoc="0" locked="0" layoutInCell="1" allowOverlap="1" wp14:anchorId="5198C23A" wp14:editId="272B5A33">
                <wp:simplePos x="0" y="0"/>
                <wp:positionH relativeFrom="page">
                  <wp:posOffset>922020</wp:posOffset>
                </wp:positionH>
                <wp:positionV relativeFrom="paragraph">
                  <wp:posOffset>974725</wp:posOffset>
                </wp:positionV>
                <wp:extent cx="5943600" cy="0"/>
                <wp:effectExtent l="7620" t="9525" r="11430" b="9525"/>
                <wp:wrapTopAndBottom/>
                <wp:docPr id="6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515EF" id="Line 64"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76.75pt" to="540.6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s3HgIAAEMEAAAOAAAAZHJzL2Uyb0RvYy54bWysU8GO2jAQvVfqP1i+QxI2m0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29568" behindDoc="0" locked="0" layoutInCell="1" allowOverlap="1" wp14:anchorId="6C5FFBB1" wp14:editId="3C5F4C6E">
                <wp:simplePos x="0" y="0"/>
                <wp:positionH relativeFrom="page">
                  <wp:posOffset>922020</wp:posOffset>
                </wp:positionH>
                <wp:positionV relativeFrom="paragraph">
                  <wp:posOffset>1236345</wp:posOffset>
                </wp:positionV>
                <wp:extent cx="5943600" cy="0"/>
                <wp:effectExtent l="7620" t="13970" r="11430" b="5080"/>
                <wp:wrapTopAndBottom/>
                <wp:docPr id="6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43F10" id="Line 63"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97.35pt" to="540.6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0PHQIAAEMEAAAOAAAAZHJzL2Uyb0RvYy54bWysU8GO2jAQvVfqP1i5QxLIp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30592" behindDoc="0" locked="0" layoutInCell="1" allowOverlap="1" wp14:anchorId="3947A039" wp14:editId="4183F628">
                <wp:simplePos x="0" y="0"/>
                <wp:positionH relativeFrom="page">
                  <wp:posOffset>922020</wp:posOffset>
                </wp:positionH>
                <wp:positionV relativeFrom="paragraph">
                  <wp:posOffset>1498600</wp:posOffset>
                </wp:positionV>
                <wp:extent cx="5943600" cy="0"/>
                <wp:effectExtent l="7620" t="9525" r="11430" b="9525"/>
                <wp:wrapTopAndBottom/>
                <wp:docPr id="6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0800C" id="Line 62"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118pt" to="540.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FMHgIAAEM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31616" behindDoc="0" locked="0" layoutInCell="1" allowOverlap="1" wp14:anchorId="0BDA8C58" wp14:editId="04EFEB75">
                <wp:simplePos x="0" y="0"/>
                <wp:positionH relativeFrom="page">
                  <wp:posOffset>922020</wp:posOffset>
                </wp:positionH>
                <wp:positionV relativeFrom="paragraph">
                  <wp:posOffset>1760855</wp:posOffset>
                </wp:positionV>
                <wp:extent cx="5943600" cy="0"/>
                <wp:effectExtent l="7620" t="5080" r="11430" b="13970"/>
                <wp:wrapTopAndBottom/>
                <wp:docPr id="6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005B2" id="Line 61"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138.65pt" to="540.6pt,1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32640" behindDoc="0" locked="0" layoutInCell="1" allowOverlap="1" wp14:anchorId="5A46B314" wp14:editId="4C254176">
                <wp:simplePos x="0" y="0"/>
                <wp:positionH relativeFrom="page">
                  <wp:posOffset>922020</wp:posOffset>
                </wp:positionH>
                <wp:positionV relativeFrom="paragraph">
                  <wp:posOffset>2023110</wp:posOffset>
                </wp:positionV>
                <wp:extent cx="5943600" cy="0"/>
                <wp:effectExtent l="7620" t="10160" r="11430" b="8890"/>
                <wp:wrapTopAndBottom/>
                <wp:docPr id="6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73CE" id="Line 60"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159.3pt" to="540.6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33664" behindDoc="0" locked="0" layoutInCell="1" allowOverlap="1" wp14:anchorId="6550FF6C" wp14:editId="7FDCBE11">
                <wp:simplePos x="0" y="0"/>
                <wp:positionH relativeFrom="page">
                  <wp:posOffset>922020</wp:posOffset>
                </wp:positionH>
                <wp:positionV relativeFrom="paragraph">
                  <wp:posOffset>2287905</wp:posOffset>
                </wp:positionV>
                <wp:extent cx="5943600" cy="0"/>
                <wp:effectExtent l="7620" t="8255" r="11430" b="10795"/>
                <wp:wrapTopAndBottom/>
                <wp:docPr id="6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E9D74" id="Line 59"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180.15pt" to="540.6pt,1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0IHgIAAEM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34688" behindDoc="0" locked="0" layoutInCell="1" allowOverlap="1" wp14:anchorId="6F63C76B" wp14:editId="360508A2">
                <wp:simplePos x="0" y="0"/>
                <wp:positionH relativeFrom="page">
                  <wp:posOffset>922020</wp:posOffset>
                </wp:positionH>
                <wp:positionV relativeFrom="paragraph">
                  <wp:posOffset>2550160</wp:posOffset>
                </wp:positionV>
                <wp:extent cx="5943600" cy="0"/>
                <wp:effectExtent l="7620" t="13335" r="11430" b="5715"/>
                <wp:wrapTopAndBottom/>
                <wp:docPr id="6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687FB" id="Line 58"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200.8pt" to="540.6pt,2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HVHgIAAEM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35712" behindDoc="0" locked="0" layoutInCell="1" allowOverlap="1" wp14:anchorId="61E6575E" wp14:editId="538898F6">
                <wp:simplePos x="0" y="0"/>
                <wp:positionH relativeFrom="page">
                  <wp:posOffset>922020</wp:posOffset>
                </wp:positionH>
                <wp:positionV relativeFrom="paragraph">
                  <wp:posOffset>2812415</wp:posOffset>
                </wp:positionV>
                <wp:extent cx="5943600" cy="0"/>
                <wp:effectExtent l="7620" t="8890" r="11430" b="10160"/>
                <wp:wrapTopAndBottom/>
                <wp:docPr id="6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CEFAF" id="Line 57"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221.45pt" to="540.6pt,2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DaHgIAAEM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36736" behindDoc="0" locked="0" layoutInCell="1" allowOverlap="1" wp14:anchorId="5CB2A8F5" wp14:editId="27D73A36">
                <wp:simplePos x="0" y="0"/>
                <wp:positionH relativeFrom="page">
                  <wp:posOffset>922020</wp:posOffset>
                </wp:positionH>
                <wp:positionV relativeFrom="paragraph">
                  <wp:posOffset>3074670</wp:posOffset>
                </wp:positionV>
                <wp:extent cx="5943600" cy="0"/>
                <wp:effectExtent l="7620" t="13970" r="11430" b="5080"/>
                <wp:wrapTopAndBottom/>
                <wp:docPr id="6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2470F" id="Line 56"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242.1pt" to="540.6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3ylHQIAAEM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251637760" behindDoc="0" locked="0" layoutInCell="1" allowOverlap="1" wp14:anchorId="4D08A9DA" wp14:editId="3B345633">
                <wp:simplePos x="0" y="0"/>
                <wp:positionH relativeFrom="page">
                  <wp:posOffset>922020</wp:posOffset>
                </wp:positionH>
                <wp:positionV relativeFrom="paragraph">
                  <wp:posOffset>3339465</wp:posOffset>
                </wp:positionV>
                <wp:extent cx="5943600" cy="0"/>
                <wp:effectExtent l="7620" t="12065" r="11430" b="6985"/>
                <wp:wrapTopAndBottom/>
                <wp:docPr id="6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C6130" id="Line 55"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262.95pt" to="540.6pt,2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vmGHAIAAEM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251638784" behindDoc="0" locked="0" layoutInCell="1" allowOverlap="1" wp14:anchorId="6068EAC8" wp14:editId="5A69F574">
                <wp:simplePos x="0" y="0"/>
                <wp:positionH relativeFrom="page">
                  <wp:posOffset>922020</wp:posOffset>
                </wp:positionH>
                <wp:positionV relativeFrom="paragraph">
                  <wp:posOffset>3601720</wp:posOffset>
                </wp:positionV>
                <wp:extent cx="5943600" cy="0"/>
                <wp:effectExtent l="7620" t="7620" r="11430" b="11430"/>
                <wp:wrapTopAndBottom/>
                <wp:docPr id="5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C747D" id="Line 54"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283.6pt" to="540.6pt,2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NF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39808" behindDoc="0" locked="0" layoutInCell="1" allowOverlap="1" wp14:anchorId="3403EBA6" wp14:editId="65CD6EC9">
                <wp:simplePos x="0" y="0"/>
                <wp:positionH relativeFrom="page">
                  <wp:posOffset>922020</wp:posOffset>
                </wp:positionH>
                <wp:positionV relativeFrom="paragraph">
                  <wp:posOffset>3863975</wp:posOffset>
                </wp:positionV>
                <wp:extent cx="5943600" cy="0"/>
                <wp:effectExtent l="7620" t="12700" r="11430" b="6350"/>
                <wp:wrapTopAndBottom/>
                <wp:docPr id="5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F55DA" id="Line 53"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304.25pt" to="540.6pt,3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40832" behindDoc="0" locked="0" layoutInCell="1" allowOverlap="1" wp14:anchorId="157415DA" wp14:editId="3A276487">
                <wp:simplePos x="0" y="0"/>
                <wp:positionH relativeFrom="page">
                  <wp:posOffset>922020</wp:posOffset>
                </wp:positionH>
                <wp:positionV relativeFrom="paragraph">
                  <wp:posOffset>4126230</wp:posOffset>
                </wp:positionV>
                <wp:extent cx="5943600" cy="0"/>
                <wp:effectExtent l="7620" t="8255" r="11430" b="10795"/>
                <wp:wrapTopAndBottom/>
                <wp:docPr id="5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35103" id="Line 52"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324.9pt" to="540.6pt,3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41856" behindDoc="0" locked="0" layoutInCell="1" allowOverlap="1" wp14:anchorId="2176F7CE" wp14:editId="3FA92481">
                <wp:simplePos x="0" y="0"/>
                <wp:positionH relativeFrom="page">
                  <wp:posOffset>922020</wp:posOffset>
                </wp:positionH>
                <wp:positionV relativeFrom="paragraph">
                  <wp:posOffset>4391025</wp:posOffset>
                </wp:positionV>
                <wp:extent cx="5943600" cy="0"/>
                <wp:effectExtent l="7620" t="6350" r="11430" b="12700"/>
                <wp:wrapTopAndBottom/>
                <wp:docPr id="5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76EA4" id="Line 51"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345.75pt" to="540.6pt,3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42880" behindDoc="0" locked="0" layoutInCell="1" allowOverlap="1" wp14:anchorId="6C0D68BC" wp14:editId="0BEFC5B1">
                <wp:simplePos x="0" y="0"/>
                <wp:positionH relativeFrom="page">
                  <wp:posOffset>922020</wp:posOffset>
                </wp:positionH>
                <wp:positionV relativeFrom="paragraph">
                  <wp:posOffset>4653280</wp:posOffset>
                </wp:positionV>
                <wp:extent cx="5943600" cy="0"/>
                <wp:effectExtent l="7620" t="11430" r="11430" b="7620"/>
                <wp:wrapTopAndBottom/>
                <wp:docPr id="5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78806" id="Line 50"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366.4pt" to="540.6pt,3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43904" behindDoc="0" locked="0" layoutInCell="1" allowOverlap="1" wp14:anchorId="5977D866" wp14:editId="6BB5F144">
                <wp:simplePos x="0" y="0"/>
                <wp:positionH relativeFrom="page">
                  <wp:posOffset>922020</wp:posOffset>
                </wp:positionH>
                <wp:positionV relativeFrom="paragraph">
                  <wp:posOffset>4915535</wp:posOffset>
                </wp:positionV>
                <wp:extent cx="5943600" cy="0"/>
                <wp:effectExtent l="7620" t="6985" r="11430" b="12065"/>
                <wp:wrapTopAndBottom/>
                <wp:docPr id="5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C7AC2" id="Line 49"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387.05pt" to="540.6pt,3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57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44928" behindDoc="0" locked="0" layoutInCell="1" allowOverlap="1" wp14:anchorId="65B5B4AB" wp14:editId="28F67E6C">
                <wp:simplePos x="0" y="0"/>
                <wp:positionH relativeFrom="page">
                  <wp:posOffset>922020</wp:posOffset>
                </wp:positionH>
                <wp:positionV relativeFrom="paragraph">
                  <wp:posOffset>5177790</wp:posOffset>
                </wp:positionV>
                <wp:extent cx="5943600" cy="0"/>
                <wp:effectExtent l="7620" t="12065" r="11430" b="6985"/>
                <wp:wrapTopAndBottom/>
                <wp:docPr id="5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D8BFC" id="Line 48"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407.7pt" to="540.6pt,4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Km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45952" behindDoc="0" locked="0" layoutInCell="1" allowOverlap="1" wp14:anchorId="06E0E861" wp14:editId="0AF6C43E">
                <wp:simplePos x="0" y="0"/>
                <wp:positionH relativeFrom="page">
                  <wp:posOffset>922020</wp:posOffset>
                </wp:positionH>
                <wp:positionV relativeFrom="paragraph">
                  <wp:posOffset>5442585</wp:posOffset>
                </wp:positionV>
                <wp:extent cx="5943600" cy="0"/>
                <wp:effectExtent l="7620" t="10160" r="11430" b="8890"/>
                <wp:wrapTopAndBottom/>
                <wp:docPr id="5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1FBEA" id="Line 47"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428.55pt" to="540.6pt,4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p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46976" behindDoc="0" locked="0" layoutInCell="1" allowOverlap="1" wp14:anchorId="7D3F860F" wp14:editId="33D4E520">
                <wp:simplePos x="0" y="0"/>
                <wp:positionH relativeFrom="page">
                  <wp:posOffset>922020</wp:posOffset>
                </wp:positionH>
                <wp:positionV relativeFrom="paragraph">
                  <wp:posOffset>5704840</wp:posOffset>
                </wp:positionV>
                <wp:extent cx="5943600" cy="0"/>
                <wp:effectExtent l="7620" t="5715" r="11430" b="13335"/>
                <wp:wrapTopAndBottom/>
                <wp:docPr id="5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FEECB" id="Line 46"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449.2pt" to="540.6pt,4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WHgIAAEMEAAAOAAAAZHJzL2Uyb0RvYy54bWysU8GO2jAQvVfqP1i+QxI2pB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48000" behindDoc="0" locked="0" layoutInCell="1" allowOverlap="1" wp14:anchorId="0906EFD4" wp14:editId="4DDD9E4E">
                <wp:simplePos x="0" y="0"/>
                <wp:positionH relativeFrom="page">
                  <wp:posOffset>922020</wp:posOffset>
                </wp:positionH>
                <wp:positionV relativeFrom="paragraph">
                  <wp:posOffset>5967095</wp:posOffset>
                </wp:positionV>
                <wp:extent cx="5943600" cy="0"/>
                <wp:effectExtent l="7620" t="10795" r="11430" b="8255"/>
                <wp:wrapTopAndBottom/>
                <wp:docPr id="5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3AC16" id="Line 45"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469.85pt" to="540.6pt,4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1HgIAAEM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49024" behindDoc="0" locked="0" layoutInCell="1" allowOverlap="1" wp14:anchorId="6A2B4D96" wp14:editId="39E5853D">
                <wp:simplePos x="0" y="0"/>
                <wp:positionH relativeFrom="page">
                  <wp:posOffset>922020</wp:posOffset>
                </wp:positionH>
                <wp:positionV relativeFrom="paragraph">
                  <wp:posOffset>6229350</wp:posOffset>
                </wp:positionV>
                <wp:extent cx="5943600" cy="0"/>
                <wp:effectExtent l="7620" t="6350" r="11430" b="12700"/>
                <wp:wrapTopAndBottom/>
                <wp:docPr id="4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E1D8A" id="Line 44"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490.5pt" to="540.6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6Rr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50048" behindDoc="0" locked="0" layoutInCell="1" allowOverlap="1" wp14:anchorId="1A4C6ED4" wp14:editId="03DB8930">
                <wp:simplePos x="0" y="0"/>
                <wp:positionH relativeFrom="page">
                  <wp:posOffset>922020</wp:posOffset>
                </wp:positionH>
                <wp:positionV relativeFrom="paragraph">
                  <wp:posOffset>6494145</wp:posOffset>
                </wp:positionV>
                <wp:extent cx="5943600" cy="0"/>
                <wp:effectExtent l="7620" t="13970" r="11430" b="5080"/>
                <wp:wrapTopAndBottom/>
                <wp:docPr id="4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5F888" id="Line 4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511.35pt" to="540.6pt,5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JTHgIAAEMEAAAOAAAAZHJzL2Uyb0RvYy54bWysU8GO2jAQvVfqP1i5QxLIp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51072" behindDoc="0" locked="0" layoutInCell="1" allowOverlap="1" wp14:anchorId="01446DBF" wp14:editId="4511ED15">
                <wp:simplePos x="0" y="0"/>
                <wp:positionH relativeFrom="page">
                  <wp:posOffset>922020</wp:posOffset>
                </wp:positionH>
                <wp:positionV relativeFrom="paragraph">
                  <wp:posOffset>6756400</wp:posOffset>
                </wp:positionV>
                <wp:extent cx="5943600" cy="0"/>
                <wp:effectExtent l="7620" t="9525" r="11430" b="9525"/>
                <wp:wrapTopAndBottom/>
                <wp:docPr id="4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F6F4D" id="Line 4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532pt" to="540.6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4Q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" strokeweight=".48pt">
                <w10:wrap type="topAndBottom" anchorx="page"/>
              </v:line>
            </w:pict>
          </mc:Fallback>
        </mc:AlternateContent>
      </w:r>
    </w:p>
    <w:p w14:paraId="2A6AD1AC" w14:textId="77777777" w:rsidR="006827D3" w:rsidRDefault="006827D3">
      <w:pPr>
        <w:pStyle w:val="BodyText"/>
        <w:spacing w:before="1"/>
        <w:rPr>
          <w:rFonts w:ascii="Arial"/>
          <w:sz w:val="29"/>
        </w:rPr>
      </w:pPr>
    </w:p>
    <w:p w14:paraId="5EFA7259" w14:textId="77777777" w:rsidR="006827D3" w:rsidRDefault="006827D3">
      <w:pPr>
        <w:pStyle w:val="BodyText"/>
        <w:spacing w:before="1"/>
        <w:rPr>
          <w:rFonts w:ascii="Arial"/>
          <w:sz w:val="29"/>
        </w:rPr>
      </w:pPr>
    </w:p>
    <w:p w14:paraId="4901A962" w14:textId="77777777" w:rsidR="006827D3" w:rsidRDefault="006827D3">
      <w:pPr>
        <w:pStyle w:val="BodyText"/>
        <w:spacing w:before="6"/>
        <w:rPr>
          <w:rFonts w:ascii="Arial"/>
          <w:sz w:val="29"/>
        </w:rPr>
      </w:pPr>
    </w:p>
    <w:p w14:paraId="5FCBE167" w14:textId="77777777" w:rsidR="006827D3" w:rsidRDefault="006827D3">
      <w:pPr>
        <w:pStyle w:val="BodyText"/>
        <w:spacing w:before="1"/>
        <w:rPr>
          <w:rFonts w:ascii="Arial"/>
          <w:sz w:val="29"/>
        </w:rPr>
      </w:pPr>
    </w:p>
    <w:p w14:paraId="2B930D3A" w14:textId="77777777" w:rsidR="006827D3" w:rsidRDefault="006827D3">
      <w:pPr>
        <w:pStyle w:val="BodyText"/>
        <w:spacing w:before="1"/>
        <w:rPr>
          <w:rFonts w:ascii="Arial"/>
          <w:sz w:val="29"/>
        </w:rPr>
      </w:pPr>
    </w:p>
    <w:p w14:paraId="436F379F" w14:textId="77777777" w:rsidR="006827D3" w:rsidRDefault="006827D3">
      <w:pPr>
        <w:pStyle w:val="BodyText"/>
        <w:spacing w:before="1"/>
        <w:rPr>
          <w:rFonts w:ascii="Arial"/>
          <w:sz w:val="29"/>
        </w:rPr>
      </w:pPr>
    </w:p>
    <w:p w14:paraId="1CB5A887" w14:textId="77777777" w:rsidR="006827D3" w:rsidRDefault="006827D3">
      <w:pPr>
        <w:pStyle w:val="BodyText"/>
        <w:spacing w:before="1"/>
        <w:rPr>
          <w:rFonts w:ascii="Arial"/>
          <w:sz w:val="29"/>
        </w:rPr>
      </w:pPr>
    </w:p>
    <w:p w14:paraId="000F0DC0" w14:textId="77777777" w:rsidR="006827D3" w:rsidRDefault="006827D3">
      <w:pPr>
        <w:pStyle w:val="BodyText"/>
        <w:spacing w:before="6"/>
        <w:rPr>
          <w:rFonts w:ascii="Arial"/>
          <w:sz w:val="29"/>
        </w:rPr>
      </w:pPr>
    </w:p>
    <w:p w14:paraId="5C8F35E5" w14:textId="77777777" w:rsidR="006827D3" w:rsidRDefault="006827D3">
      <w:pPr>
        <w:pStyle w:val="BodyText"/>
        <w:spacing w:before="1"/>
        <w:rPr>
          <w:rFonts w:ascii="Arial"/>
          <w:sz w:val="29"/>
        </w:rPr>
      </w:pPr>
    </w:p>
    <w:p w14:paraId="7D138667" w14:textId="77777777" w:rsidR="006827D3" w:rsidRDefault="006827D3">
      <w:pPr>
        <w:pStyle w:val="BodyText"/>
        <w:spacing w:before="1"/>
        <w:rPr>
          <w:rFonts w:ascii="Arial"/>
          <w:sz w:val="29"/>
        </w:rPr>
      </w:pPr>
    </w:p>
    <w:p w14:paraId="711820B1" w14:textId="77777777" w:rsidR="006827D3" w:rsidRDefault="006827D3">
      <w:pPr>
        <w:pStyle w:val="BodyText"/>
        <w:spacing w:before="1"/>
        <w:rPr>
          <w:rFonts w:ascii="Arial"/>
          <w:sz w:val="29"/>
        </w:rPr>
      </w:pPr>
    </w:p>
    <w:p w14:paraId="45AB0922" w14:textId="77777777" w:rsidR="006827D3" w:rsidRDefault="006827D3">
      <w:pPr>
        <w:pStyle w:val="BodyText"/>
        <w:spacing w:before="6"/>
        <w:rPr>
          <w:rFonts w:ascii="Arial"/>
          <w:sz w:val="29"/>
        </w:rPr>
      </w:pPr>
    </w:p>
    <w:p w14:paraId="4D8A274E" w14:textId="77777777" w:rsidR="006827D3" w:rsidRDefault="006827D3">
      <w:pPr>
        <w:pStyle w:val="BodyText"/>
        <w:spacing w:before="1"/>
        <w:rPr>
          <w:rFonts w:ascii="Arial"/>
          <w:sz w:val="29"/>
        </w:rPr>
      </w:pPr>
    </w:p>
    <w:p w14:paraId="4812BFE4" w14:textId="77777777" w:rsidR="006827D3" w:rsidRDefault="006827D3">
      <w:pPr>
        <w:pStyle w:val="BodyText"/>
        <w:spacing w:before="1"/>
        <w:rPr>
          <w:rFonts w:ascii="Arial"/>
          <w:sz w:val="29"/>
        </w:rPr>
      </w:pPr>
    </w:p>
    <w:p w14:paraId="12585E87" w14:textId="77777777" w:rsidR="006827D3" w:rsidRDefault="006827D3">
      <w:pPr>
        <w:pStyle w:val="BodyText"/>
        <w:spacing w:before="1"/>
        <w:rPr>
          <w:rFonts w:ascii="Arial"/>
          <w:sz w:val="29"/>
        </w:rPr>
      </w:pPr>
    </w:p>
    <w:p w14:paraId="632F2C92" w14:textId="77777777" w:rsidR="006827D3" w:rsidRDefault="006827D3">
      <w:pPr>
        <w:pStyle w:val="BodyText"/>
        <w:spacing w:before="6"/>
        <w:rPr>
          <w:rFonts w:ascii="Arial"/>
          <w:sz w:val="29"/>
        </w:rPr>
      </w:pPr>
    </w:p>
    <w:p w14:paraId="23CDBA7A" w14:textId="77777777" w:rsidR="006827D3" w:rsidRDefault="006827D3">
      <w:pPr>
        <w:pStyle w:val="BodyText"/>
        <w:spacing w:before="1"/>
        <w:rPr>
          <w:rFonts w:ascii="Arial"/>
          <w:sz w:val="29"/>
        </w:rPr>
      </w:pPr>
    </w:p>
    <w:p w14:paraId="2677A134" w14:textId="77777777" w:rsidR="006827D3" w:rsidRDefault="006827D3">
      <w:pPr>
        <w:pStyle w:val="BodyText"/>
        <w:spacing w:before="1"/>
        <w:rPr>
          <w:rFonts w:ascii="Arial"/>
          <w:sz w:val="29"/>
        </w:rPr>
      </w:pPr>
    </w:p>
    <w:p w14:paraId="56701B49" w14:textId="77777777" w:rsidR="006827D3" w:rsidRDefault="006827D3">
      <w:pPr>
        <w:pStyle w:val="BodyText"/>
        <w:spacing w:before="1"/>
        <w:rPr>
          <w:rFonts w:ascii="Arial"/>
          <w:sz w:val="29"/>
        </w:rPr>
      </w:pPr>
    </w:p>
    <w:p w14:paraId="25D39FBB" w14:textId="77777777" w:rsidR="006827D3" w:rsidRDefault="006827D3">
      <w:pPr>
        <w:pStyle w:val="BodyText"/>
        <w:spacing w:before="6"/>
        <w:rPr>
          <w:rFonts w:ascii="Arial"/>
          <w:sz w:val="29"/>
        </w:rPr>
      </w:pPr>
    </w:p>
    <w:p w14:paraId="42A3851A" w14:textId="77777777" w:rsidR="006827D3" w:rsidRDefault="006827D3">
      <w:pPr>
        <w:pStyle w:val="BodyText"/>
        <w:spacing w:before="1"/>
        <w:rPr>
          <w:rFonts w:ascii="Arial"/>
          <w:sz w:val="29"/>
        </w:rPr>
      </w:pPr>
    </w:p>
    <w:p w14:paraId="16360AD1" w14:textId="77777777" w:rsidR="006827D3" w:rsidRDefault="006827D3">
      <w:pPr>
        <w:pStyle w:val="BodyText"/>
        <w:spacing w:before="1"/>
        <w:rPr>
          <w:rFonts w:ascii="Arial"/>
          <w:sz w:val="29"/>
        </w:rPr>
      </w:pPr>
    </w:p>
    <w:p w14:paraId="3249BBA2" w14:textId="77777777" w:rsidR="006827D3" w:rsidRDefault="006827D3">
      <w:pPr>
        <w:pStyle w:val="BodyText"/>
        <w:spacing w:before="1"/>
        <w:rPr>
          <w:rFonts w:ascii="Arial"/>
          <w:sz w:val="29"/>
        </w:rPr>
      </w:pPr>
    </w:p>
    <w:p w14:paraId="51B0092C" w14:textId="77777777" w:rsidR="006827D3" w:rsidRDefault="006827D3">
      <w:pPr>
        <w:pStyle w:val="BodyText"/>
        <w:spacing w:before="6"/>
        <w:rPr>
          <w:rFonts w:ascii="Arial"/>
          <w:sz w:val="29"/>
        </w:rPr>
      </w:pPr>
    </w:p>
    <w:p w14:paraId="695CB639" w14:textId="77777777" w:rsidR="006827D3" w:rsidRDefault="006827D3">
      <w:pPr>
        <w:pStyle w:val="BodyText"/>
        <w:spacing w:before="1"/>
        <w:rPr>
          <w:rFonts w:ascii="Arial"/>
          <w:sz w:val="29"/>
        </w:rPr>
      </w:pPr>
    </w:p>
    <w:p w14:paraId="24C78F5C" w14:textId="77777777" w:rsidR="006827D3" w:rsidRDefault="00C57E34">
      <w:pPr>
        <w:pStyle w:val="Heading1"/>
        <w:spacing w:before="108"/>
        <w:ind w:left="0" w:right="1107"/>
        <w:jc w:val="right"/>
      </w:pPr>
      <w:r>
        <w:t>/50 pts</w:t>
      </w:r>
    </w:p>
    <w:p w14:paraId="16D3906B" w14:textId="77777777" w:rsidR="006827D3" w:rsidRDefault="006827D3">
      <w:pPr>
        <w:jc w:val="right"/>
        <w:sectPr w:rsidR="006827D3">
          <w:pgSz w:w="12240" w:h="15840"/>
          <w:pgMar w:top="1380" w:right="320" w:bottom="1320" w:left="340" w:header="0" w:footer="1124" w:gutter="0"/>
          <w:cols w:space="720"/>
        </w:sectPr>
      </w:pPr>
    </w:p>
    <w:p w14:paraId="11AC1319" w14:textId="1079BC63" w:rsidR="006827D3" w:rsidRDefault="00C57E34" w:rsidP="00770787">
      <w:pPr>
        <w:spacing w:before="69"/>
        <w:ind w:left="713" w:right="711"/>
        <w:jc w:val="center"/>
        <w:rPr>
          <w:b/>
          <w:sz w:val="28"/>
        </w:rPr>
      </w:pPr>
      <w:r>
        <w:rPr>
          <w:b/>
          <w:sz w:val="28"/>
        </w:rPr>
        <w:lastRenderedPageBreak/>
        <w:t>Form 9</w:t>
      </w:r>
      <w:r w:rsidR="00770787">
        <w:rPr>
          <w:b/>
          <w:sz w:val="28"/>
        </w:rPr>
        <w:t xml:space="preserve"> </w:t>
      </w:r>
      <w:bookmarkStart w:id="14" w:name="_Hlk18672902"/>
      <w:r w:rsidR="00770787">
        <w:rPr>
          <w:b/>
          <w:sz w:val="28"/>
        </w:rPr>
        <w:t>–</w:t>
      </w:r>
      <w:bookmarkEnd w:id="14"/>
      <w:r w:rsidR="00770787">
        <w:rPr>
          <w:b/>
          <w:sz w:val="28"/>
        </w:rPr>
        <w:t xml:space="preserve"> </w:t>
      </w:r>
      <w:r>
        <w:rPr>
          <w:b/>
          <w:sz w:val="28"/>
        </w:rPr>
        <w:t>School Resource Officers Training Hours Log</w:t>
      </w:r>
    </w:p>
    <w:p w14:paraId="1165519E" w14:textId="77777777" w:rsidR="006827D3" w:rsidRDefault="006827D3">
      <w:pPr>
        <w:pStyle w:val="BodyText"/>
        <w:spacing w:before="7"/>
        <w:rPr>
          <w:b/>
          <w:sz w:val="31"/>
        </w:rPr>
      </w:pPr>
    </w:p>
    <w:p w14:paraId="76F8E254" w14:textId="77777777" w:rsidR="006827D3" w:rsidRDefault="00C57E34">
      <w:pPr>
        <w:tabs>
          <w:tab w:val="left" w:pos="7932"/>
        </w:tabs>
        <w:jc w:val="center"/>
        <w:rPr>
          <w:sz w:val="28"/>
        </w:rPr>
      </w:pPr>
      <w:r>
        <w:rPr>
          <w:sz w:val="28"/>
        </w:rPr>
        <w:t>Officer’s</w:t>
      </w:r>
      <w:r>
        <w:rPr>
          <w:spacing w:val="-8"/>
          <w:sz w:val="28"/>
        </w:rPr>
        <w:t xml:space="preserve"> </w:t>
      </w:r>
      <w:r>
        <w:rPr>
          <w:sz w:val="28"/>
        </w:rPr>
        <w:t xml:space="preserve">Name: </w:t>
      </w:r>
      <w:r>
        <w:rPr>
          <w:w w:val="99"/>
          <w:sz w:val="28"/>
          <w:u w:val="single"/>
        </w:rPr>
        <w:t xml:space="preserve"> </w:t>
      </w:r>
      <w:r>
        <w:rPr>
          <w:sz w:val="28"/>
          <w:u w:val="single"/>
        </w:rPr>
        <w:tab/>
      </w:r>
    </w:p>
    <w:p w14:paraId="450F98BE" w14:textId="792E3E5D" w:rsidR="006827D3" w:rsidRDefault="00C57E34">
      <w:pPr>
        <w:pStyle w:val="ListParagraph"/>
        <w:numPr>
          <w:ilvl w:val="0"/>
          <w:numId w:val="2"/>
        </w:numPr>
        <w:tabs>
          <w:tab w:val="left" w:pos="769"/>
        </w:tabs>
        <w:spacing w:before="246"/>
        <w:ind w:hanging="270"/>
        <w:rPr>
          <w:sz w:val="24"/>
        </w:rPr>
      </w:pPr>
      <w:r>
        <w:rPr>
          <w:sz w:val="24"/>
        </w:rPr>
        <w:t>See notes below regarding minimum training</w:t>
      </w:r>
      <w:r>
        <w:rPr>
          <w:spacing w:val="-1"/>
          <w:sz w:val="24"/>
        </w:rPr>
        <w:t xml:space="preserve"> </w:t>
      </w:r>
      <w:r>
        <w:rPr>
          <w:sz w:val="24"/>
        </w:rPr>
        <w:t>hours</w:t>
      </w:r>
      <w:r w:rsidR="00DF00FC">
        <w:rPr>
          <w:sz w:val="24"/>
        </w:rPr>
        <w:t>.</w:t>
      </w:r>
    </w:p>
    <w:p w14:paraId="02637DFB" w14:textId="77777777" w:rsidR="006827D3" w:rsidRDefault="006827D3">
      <w:pPr>
        <w:pStyle w:val="BodyText"/>
        <w:rPr>
          <w:sz w:val="22"/>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6"/>
        <w:gridCol w:w="1868"/>
        <w:gridCol w:w="3053"/>
        <w:gridCol w:w="1575"/>
        <w:gridCol w:w="1978"/>
      </w:tblGrid>
      <w:tr w:rsidR="006827D3" w14:paraId="4BC33B83" w14:textId="77777777" w:rsidTr="00EB7530">
        <w:trPr>
          <w:trHeight w:val="436"/>
        </w:trPr>
        <w:tc>
          <w:tcPr>
            <w:tcW w:w="2866" w:type="dxa"/>
            <w:shd w:val="clear" w:color="auto" w:fill="BFBFBF" w:themeFill="background1" w:themeFillShade="BF"/>
          </w:tcPr>
          <w:p w14:paraId="3DE4A834" w14:textId="77777777" w:rsidR="006827D3" w:rsidRPr="00EB7530" w:rsidRDefault="00C57E34">
            <w:pPr>
              <w:pStyle w:val="TableParagraph"/>
              <w:spacing w:line="268" w:lineRule="exact"/>
              <w:ind w:left="700"/>
              <w:rPr>
                <w:b/>
                <w:bCs/>
                <w:sz w:val="24"/>
              </w:rPr>
            </w:pPr>
            <w:r w:rsidRPr="00EB7530">
              <w:rPr>
                <w:b/>
                <w:bCs/>
                <w:sz w:val="24"/>
              </w:rPr>
              <w:t>Training Title</w:t>
            </w:r>
          </w:p>
        </w:tc>
        <w:tc>
          <w:tcPr>
            <w:tcW w:w="1868" w:type="dxa"/>
            <w:shd w:val="clear" w:color="auto" w:fill="BFBFBF" w:themeFill="background1" w:themeFillShade="BF"/>
          </w:tcPr>
          <w:p w14:paraId="08159835" w14:textId="77777777" w:rsidR="006827D3" w:rsidRPr="00EB7530" w:rsidRDefault="00C57E34">
            <w:pPr>
              <w:pStyle w:val="TableParagraph"/>
              <w:spacing w:line="268" w:lineRule="exact"/>
              <w:ind w:left="393"/>
              <w:rPr>
                <w:b/>
                <w:bCs/>
                <w:sz w:val="24"/>
              </w:rPr>
            </w:pPr>
            <w:r w:rsidRPr="00EB7530">
              <w:rPr>
                <w:b/>
                <w:bCs/>
                <w:sz w:val="24"/>
              </w:rPr>
              <w:t>Instructor</w:t>
            </w:r>
          </w:p>
        </w:tc>
        <w:tc>
          <w:tcPr>
            <w:tcW w:w="3053" w:type="dxa"/>
            <w:shd w:val="clear" w:color="auto" w:fill="BFBFBF" w:themeFill="background1" w:themeFillShade="BF"/>
          </w:tcPr>
          <w:p w14:paraId="3F7CCE0B" w14:textId="77777777" w:rsidR="006827D3" w:rsidRPr="00EB7530" w:rsidRDefault="00C57E34">
            <w:pPr>
              <w:pStyle w:val="TableParagraph"/>
              <w:spacing w:line="268" w:lineRule="exact"/>
              <w:ind w:left="375"/>
              <w:rPr>
                <w:b/>
                <w:bCs/>
                <w:sz w:val="24"/>
              </w:rPr>
            </w:pPr>
            <w:r w:rsidRPr="00EB7530">
              <w:rPr>
                <w:b/>
                <w:bCs/>
                <w:sz w:val="24"/>
              </w:rPr>
              <w:t>Location of Training</w:t>
            </w:r>
          </w:p>
        </w:tc>
        <w:tc>
          <w:tcPr>
            <w:tcW w:w="1575" w:type="dxa"/>
            <w:shd w:val="clear" w:color="auto" w:fill="BFBFBF" w:themeFill="background1" w:themeFillShade="BF"/>
          </w:tcPr>
          <w:p w14:paraId="31F95CF4" w14:textId="77777777" w:rsidR="006827D3" w:rsidRPr="00EB7530" w:rsidRDefault="00C57E34">
            <w:pPr>
              <w:pStyle w:val="TableParagraph"/>
              <w:spacing w:line="268" w:lineRule="exact"/>
              <w:ind w:left="119"/>
              <w:rPr>
                <w:b/>
                <w:bCs/>
                <w:sz w:val="24"/>
              </w:rPr>
            </w:pPr>
            <w:r w:rsidRPr="00EB7530">
              <w:rPr>
                <w:b/>
                <w:bCs/>
                <w:sz w:val="24"/>
              </w:rPr>
              <w:t>Course Hours</w:t>
            </w:r>
          </w:p>
        </w:tc>
        <w:tc>
          <w:tcPr>
            <w:tcW w:w="1978" w:type="dxa"/>
            <w:shd w:val="clear" w:color="auto" w:fill="BFBFBF" w:themeFill="background1" w:themeFillShade="BF"/>
          </w:tcPr>
          <w:p w14:paraId="466FD821" w14:textId="77777777" w:rsidR="006827D3" w:rsidRPr="00EB7530" w:rsidRDefault="00C57E34">
            <w:pPr>
              <w:pStyle w:val="TableParagraph"/>
              <w:spacing w:line="268" w:lineRule="exact"/>
              <w:ind w:left="157"/>
              <w:rPr>
                <w:b/>
                <w:bCs/>
                <w:sz w:val="24"/>
              </w:rPr>
            </w:pPr>
            <w:r w:rsidRPr="00EB7530">
              <w:rPr>
                <w:b/>
                <w:bCs/>
                <w:sz w:val="24"/>
              </w:rPr>
              <w:t>Certificate Date</w:t>
            </w:r>
          </w:p>
        </w:tc>
      </w:tr>
      <w:tr w:rsidR="006827D3" w14:paraId="082596E2" w14:textId="77777777" w:rsidTr="00EB7530">
        <w:trPr>
          <w:trHeight w:val="441"/>
        </w:trPr>
        <w:tc>
          <w:tcPr>
            <w:tcW w:w="2866" w:type="dxa"/>
          </w:tcPr>
          <w:p w14:paraId="1BCEDC0C" w14:textId="77777777" w:rsidR="006827D3" w:rsidRDefault="006827D3">
            <w:pPr>
              <w:pStyle w:val="TableParagraph"/>
              <w:rPr>
                <w:rFonts w:ascii="Times New Roman"/>
                <w:sz w:val="24"/>
              </w:rPr>
            </w:pPr>
          </w:p>
        </w:tc>
        <w:tc>
          <w:tcPr>
            <w:tcW w:w="1868" w:type="dxa"/>
          </w:tcPr>
          <w:p w14:paraId="69DC6876" w14:textId="77777777" w:rsidR="006827D3" w:rsidRDefault="006827D3">
            <w:pPr>
              <w:pStyle w:val="TableParagraph"/>
              <w:rPr>
                <w:rFonts w:ascii="Times New Roman"/>
                <w:sz w:val="24"/>
              </w:rPr>
            </w:pPr>
          </w:p>
        </w:tc>
        <w:tc>
          <w:tcPr>
            <w:tcW w:w="3053" w:type="dxa"/>
          </w:tcPr>
          <w:p w14:paraId="47A0683C" w14:textId="77777777" w:rsidR="006827D3" w:rsidRDefault="006827D3">
            <w:pPr>
              <w:pStyle w:val="TableParagraph"/>
              <w:rPr>
                <w:rFonts w:ascii="Times New Roman"/>
                <w:sz w:val="24"/>
              </w:rPr>
            </w:pPr>
          </w:p>
        </w:tc>
        <w:tc>
          <w:tcPr>
            <w:tcW w:w="1575" w:type="dxa"/>
          </w:tcPr>
          <w:p w14:paraId="6FCB98D1" w14:textId="77777777" w:rsidR="006827D3" w:rsidRDefault="006827D3">
            <w:pPr>
              <w:pStyle w:val="TableParagraph"/>
              <w:rPr>
                <w:rFonts w:ascii="Times New Roman"/>
                <w:sz w:val="24"/>
              </w:rPr>
            </w:pPr>
          </w:p>
        </w:tc>
        <w:tc>
          <w:tcPr>
            <w:tcW w:w="1978" w:type="dxa"/>
          </w:tcPr>
          <w:p w14:paraId="70B26DA7" w14:textId="77777777" w:rsidR="006827D3" w:rsidRDefault="006827D3">
            <w:pPr>
              <w:pStyle w:val="TableParagraph"/>
              <w:rPr>
                <w:rFonts w:ascii="Times New Roman"/>
                <w:sz w:val="24"/>
              </w:rPr>
            </w:pPr>
          </w:p>
        </w:tc>
      </w:tr>
      <w:tr w:rsidR="006827D3" w14:paraId="51354F28" w14:textId="77777777" w:rsidTr="00EB7530">
        <w:trPr>
          <w:trHeight w:val="441"/>
        </w:trPr>
        <w:tc>
          <w:tcPr>
            <w:tcW w:w="2866" w:type="dxa"/>
          </w:tcPr>
          <w:p w14:paraId="251A0F48" w14:textId="77777777" w:rsidR="006827D3" w:rsidRDefault="006827D3">
            <w:pPr>
              <w:pStyle w:val="TableParagraph"/>
              <w:rPr>
                <w:rFonts w:ascii="Times New Roman"/>
                <w:sz w:val="24"/>
              </w:rPr>
            </w:pPr>
          </w:p>
        </w:tc>
        <w:tc>
          <w:tcPr>
            <w:tcW w:w="1868" w:type="dxa"/>
          </w:tcPr>
          <w:p w14:paraId="73C8F2F4" w14:textId="77777777" w:rsidR="006827D3" w:rsidRDefault="006827D3">
            <w:pPr>
              <w:pStyle w:val="TableParagraph"/>
              <w:rPr>
                <w:rFonts w:ascii="Times New Roman"/>
                <w:sz w:val="24"/>
              </w:rPr>
            </w:pPr>
          </w:p>
        </w:tc>
        <w:tc>
          <w:tcPr>
            <w:tcW w:w="3053" w:type="dxa"/>
          </w:tcPr>
          <w:p w14:paraId="7F1D6483" w14:textId="77777777" w:rsidR="006827D3" w:rsidRDefault="006827D3">
            <w:pPr>
              <w:pStyle w:val="TableParagraph"/>
              <w:rPr>
                <w:rFonts w:ascii="Times New Roman"/>
                <w:sz w:val="24"/>
              </w:rPr>
            </w:pPr>
          </w:p>
        </w:tc>
        <w:tc>
          <w:tcPr>
            <w:tcW w:w="1575" w:type="dxa"/>
          </w:tcPr>
          <w:p w14:paraId="25A5E8C2" w14:textId="77777777" w:rsidR="006827D3" w:rsidRDefault="006827D3">
            <w:pPr>
              <w:pStyle w:val="TableParagraph"/>
              <w:rPr>
                <w:rFonts w:ascii="Times New Roman"/>
                <w:sz w:val="24"/>
              </w:rPr>
            </w:pPr>
          </w:p>
        </w:tc>
        <w:tc>
          <w:tcPr>
            <w:tcW w:w="1978" w:type="dxa"/>
          </w:tcPr>
          <w:p w14:paraId="68DF14FE" w14:textId="77777777" w:rsidR="006827D3" w:rsidRDefault="006827D3">
            <w:pPr>
              <w:pStyle w:val="TableParagraph"/>
              <w:rPr>
                <w:rFonts w:ascii="Times New Roman"/>
                <w:sz w:val="24"/>
              </w:rPr>
            </w:pPr>
          </w:p>
        </w:tc>
      </w:tr>
      <w:tr w:rsidR="006827D3" w14:paraId="674C1D31" w14:textId="77777777" w:rsidTr="00EB7530">
        <w:trPr>
          <w:trHeight w:val="441"/>
        </w:trPr>
        <w:tc>
          <w:tcPr>
            <w:tcW w:w="2866" w:type="dxa"/>
          </w:tcPr>
          <w:p w14:paraId="052A872E" w14:textId="77777777" w:rsidR="006827D3" w:rsidRDefault="006827D3">
            <w:pPr>
              <w:pStyle w:val="TableParagraph"/>
              <w:rPr>
                <w:rFonts w:ascii="Times New Roman"/>
                <w:sz w:val="24"/>
              </w:rPr>
            </w:pPr>
          </w:p>
        </w:tc>
        <w:tc>
          <w:tcPr>
            <w:tcW w:w="1868" w:type="dxa"/>
          </w:tcPr>
          <w:p w14:paraId="4B90946D" w14:textId="77777777" w:rsidR="006827D3" w:rsidRDefault="006827D3">
            <w:pPr>
              <w:pStyle w:val="TableParagraph"/>
              <w:rPr>
                <w:rFonts w:ascii="Times New Roman"/>
                <w:sz w:val="24"/>
              </w:rPr>
            </w:pPr>
          </w:p>
        </w:tc>
        <w:tc>
          <w:tcPr>
            <w:tcW w:w="3053" w:type="dxa"/>
          </w:tcPr>
          <w:p w14:paraId="049AF397" w14:textId="77777777" w:rsidR="006827D3" w:rsidRDefault="006827D3">
            <w:pPr>
              <w:pStyle w:val="TableParagraph"/>
              <w:rPr>
                <w:rFonts w:ascii="Times New Roman"/>
                <w:sz w:val="24"/>
              </w:rPr>
            </w:pPr>
          </w:p>
        </w:tc>
        <w:tc>
          <w:tcPr>
            <w:tcW w:w="1575" w:type="dxa"/>
          </w:tcPr>
          <w:p w14:paraId="477FA11A" w14:textId="77777777" w:rsidR="006827D3" w:rsidRDefault="006827D3">
            <w:pPr>
              <w:pStyle w:val="TableParagraph"/>
              <w:rPr>
                <w:rFonts w:ascii="Times New Roman"/>
                <w:sz w:val="24"/>
              </w:rPr>
            </w:pPr>
          </w:p>
        </w:tc>
        <w:tc>
          <w:tcPr>
            <w:tcW w:w="1978" w:type="dxa"/>
          </w:tcPr>
          <w:p w14:paraId="06543399" w14:textId="77777777" w:rsidR="006827D3" w:rsidRDefault="006827D3">
            <w:pPr>
              <w:pStyle w:val="TableParagraph"/>
              <w:rPr>
                <w:rFonts w:ascii="Times New Roman"/>
                <w:sz w:val="24"/>
              </w:rPr>
            </w:pPr>
          </w:p>
        </w:tc>
      </w:tr>
      <w:tr w:rsidR="006827D3" w14:paraId="2FD94B51" w14:textId="77777777" w:rsidTr="00EB7530">
        <w:trPr>
          <w:trHeight w:val="436"/>
        </w:trPr>
        <w:tc>
          <w:tcPr>
            <w:tcW w:w="2866" w:type="dxa"/>
          </w:tcPr>
          <w:p w14:paraId="6E08CBDF" w14:textId="77777777" w:rsidR="006827D3" w:rsidRDefault="006827D3">
            <w:pPr>
              <w:pStyle w:val="TableParagraph"/>
              <w:rPr>
                <w:rFonts w:ascii="Times New Roman"/>
                <w:sz w:val="24"/>
              </w:rPr>
            </w:pPr>
          </w:p>
        </w:tc>
        <w:tc>
          <w:tcPr>
            <w:tcW w:w="1868" w:type="dxa"/>
          </w:tcPr>
          <w:p w14:paraId="62821981" w14:textId="77777777" w:rsidR="006827D3" w:rsidRDefault="006827D3">
            <w:pPr>
              <w:pStyle w:val="TableParagraph"/>
              <w:rPr>
                <w:rFonts w:ascii="Times New Roman"/>
                <w:sz w:val="24"/>
              </w:rPr>
            </w:pPr>
          </w:p>
        </w:tc>
        <w:tc>
          <w:tcPr>
            <w:tcW w:w="3053" w:type="dxa"/>
          </w:tcPr>
          <w:p w14:paraId="34194E7E" w14:textId="77777777" w:rsidR="006827D3" w:rsidRDefault="006827D3">
            <w:pPr>
              <w:pStyle w:val="TableParagraph"/>
              <w:rPr>
                <w:rFonts w:ascii="Times New Roman"/>
                <w:sz w:val="24"/>
              </w:rPr>
            </w:pPr>
          </w:p>
        </w:tc>
        <w:tc>
          <w:tcPr>
            <w:tcW w:w="1575" w:type="dxa"/>
          </w:tcPr>
          <w:p w14:paraId="49E50F70" w14:textId="77777777" w:rsidR="006827D3" w:rsidRDefault="006827D3">
            <w:pPr>
              <w:pStyle w:val="TableParagraph"/>
              <w:rPr>
                <w:rFonts w:ascii="Times New Roman"/>
                <w:sz w:val="24"/>
              </w:rPr>
            </w:pPr>
          </w:p>
        </w:tc>
        <w:tc>
          <w:tcPr>
            <w:tcW w:w="1978" w:type="dxa"/>
          </w:tcPr>
          <w:p w14:paraId="738E2974" w14:textId="77777777" w:rsidR="006827D3" w:rsidRDefault="006827D3">
            <w:pPr>
              <w:pStyle w:val="TableParagraph"/>
              <w:rPr>
                <w:rFonts w:ascii="Times New Roman"/>
                <w:sz w:val="24"/>
              </w:rPr>
            </w:pPr>
          </w:p>
        </w:tc>
      </w:tr>
      <w:tr w:rsidR="006827D3" w14:paraId="0E064807" w14:textId="77777777" w:rsidTr="00EB7530">
        <w:trPr>
          <w:trHeight w:val="441"/>
        </w:trPr>
        <w:tc>
          <w:tcPr>
            <w:tcW w:w="2866" w:type="dxa"/>
          </w:tcPr>
          <w:p w14:paraId="3E2B25C9" w14:textId="77777777" w:rsidR="006827D3" w:rsidRDefault="006827D3">
            <w:pPr>
              <w:pStyle w:val="TableParagraph"/>
              <w:rPr>
                <w:rFonts w:ascii="Times New Roman"/>
                <w:sz w:val="24"/>
              </w:rPr>
            </w:pPr>
          </w:p>
        </w:tc>
        <w:tc>
          <w:tcPr>
            <w:tcW w:w="1868" w:type="dxa"/>
          </w:tcPr>
          <w:p w14:paraId="1855752D" w14:textId="77777777" w:rsidR="006827D3" w:rsidRDefault="006827D3">
            <w:pPr>
              <w:pStyle w:val="TableParagraph"/>
              <w:rPr>
                <w:rFonts w:ascii="Times New Roman"/>
                <w:sz w:val="24"/>
              </w:rPr>
            </w:pPr>
          </w:p>
        </w:tc>
        <w:tc>
          <w:tcPr>
            <w:tcW w:w="3053" w:type="dxa"/>
          </w:tcPr>
          <w:p w14:paraId="217CFB11" w14:textId="77777777" w:rsidR="006827D3" w:rsidRDefault="006827D3">
            <w:pPr>
              <w:pStyle w:val="TableParagraph"/>
              <w:rPr>
                <w:rFonts w:ascii="Times New Roman"/>
                <w:sz w:val="24"/>
              </w:rPr>
            </w:pPr>
          </w:p>
        </w:tc>
        <w:tc>
          <w:tcPr>
            <w:tcW w:w="1575" w:type="dxa"/>
          </w:tcPr>
          <w:p w14:paraId="52B88C19" w14:textId="77777777" w:rsidR="006827D3" w:rsidRDefault="006827D3">
            <w:pPr>
              <w:pStyle w:val="TableParagraph"/>
              <w:rPr>
                <w:rFonts w:ascii="Times New Roman"/>
                <w:sz w:val="24"/>
              </w:rPr>
            </w:pPr>
          </w:p>
        </w:tc>
        <w:tc>
          <w:tcPr>
            <w:tcW w:w="1978" w:type="dxa"/>
          </w:tcPr>
          <w:p w14:paraId="0CE37B85" w14:textId="77777777" w:rsidR="006827D3" w:rsidRDefault="006827D3">
            <w:pPr>
              <w:pStyle w:val="TableParagraph"/>
              <w:rPr>
                <w:rFonts w:ascii="Times New Roman"/>
                <w:sz w:val="24"/>
              </w:rPr>
            </w:pPr>
          </w:p>
        </w:tc>
      </w:tr>
      <w:tr w:rsidR="006827D3" w14:paraId="29110A00" w14:textId="77777777" w:rsidTr="00EB7530">
        <w:trPr>
          <w:trHeight w:val="441"/>
        </w:trPr>
        <w:tc>
          <w:tcPr>
            <w:tcW w:w="2866" w:type="dxa"/>
          </w:tcPr>
          <w:p w14:paraId="2205FC8D" w14:textId="77777777" w:rsidR="006827D3" w:rsidRDefault="006827D3">
            <w:pPr>
              <w:pStyle w:val="TableParagraph"/>
              <w:rPr>
                <w:rFonts w:ascii="Times New Roman"/>
                <w:sz w:val="24"/>
              </w:rPr>
            </w:pPr>
          </w:p>
        </w:tc>
        <w:tc>
          <w:tcPr>
            <w:tcW w:w="1868" w:type="dxa"/>
          </w:tcPr>
          <w:p w14:paraId="5AB6760D" w14:textId="77777777" w:rsidR="006827D3" w:rsidRDefault="006827D3">
            <w:pPr>
              <w:pStyle w:val="TableParagraph"/>
              <w:rPr>
                <w:rFonts w:ascii="Times New Roman"/>
                <w:sz w:val="24"/>
              </w:rPr>
            </w:pPr>
          </w:p>
        </w:tc>
        <w:tc>
          <w:tcPr>
            <w:tcW w:w="3053" w:type="dxa"/>
          </w:tcPr>
          <w:p w14:paraId="24DBBFD8" w14:textId="77777777" w:rsidR="006827D3" w:rsidRDefault="006827D3">
            <w:pPr>
              <w:pStyle w:val="TableParagraph"/>
              <w:rPr>
                <w:rFonts w:ascii="Times New Roman"/>
                <w:sz w:val="24"/>
              </w:rPr>
            </w:pPr>
          </w:p>
        </w:tc>
        <w:tc>
          <w:tcPr>
            <w:tcW w:w="1575" w:type="dxa"/>
          </w:tcPr>
          <w:p w14:paraId="1D5B8342" w14:textId="77777777" w:rsidR="006827D3" w:rsidRDefault="006827D3">
            <w:pPr>
              <w:pStyle w:val="TableParagraph"/>
              <w:rPr>
                <w:rFonts w:ascii="Times New Roman"/>
                <w:sz w:val="24"/>
              </w:rPr>
            </w:pPr>
          </w:p>
        </w:tc>
        <w:tc>
          <w:tcPr>
            <w:tcW w:w="1978" w:type="dxa"/>
          </w:tcPr>
          <w:p w14:paraId="5AC740E2" w14:textId="77777777" w:rsidR="006827D3" w:rsidRDefault="006827D3">
            <w:pPr>
              <w:pStyle w:val="TableParagraph"/>
              <w:rPr>
                <w:rFonts w:ascii="Times New Roman"/>
                <w:sz w:val="24"/>
              </w:rPr>
            </w:pPr>
          </w:p>
        </w:tc>
      </w:tr>
      <w:tr w:rsidR="006827D3" w14:paraId="32ACF402" w14:textId="77777777" w:rsidTr="00EB7530">
        <w:trPr>
          <w:trHeight w:val="441"/>
        </w:trPr>
        <w:tc>
          <w:tcPr>
            <w:tcW w:w="2866" w:type="dxa"/>
          </w:tcPr>
          <w:p w14:paraId="0DB96B0F" w14:textId="77777777" w:rsidR="006827D3" w:rsidRDefault="006827D3">
            <w:pPr>
              <w:pStyle w:val="TableParagraph"/>
              <w:rPr>
                <w:rFonts w:ascii="Times New Roman"/>
                <w:sz w:val="24"/>
              </w:rPr>
            </w:pPr>
          </w:p>
        </w:tc>
        <w:tc>
          <w:tcPr>
            <w:tcW w:w="1868" w:type="dxa"/>
          </w:tcPr>
          <w:p w14:paraId="1D4CD5C0" w14:textId="77777777" w:rsidR="006827D3" w:rsidRDefault="006827D3">
            <w:pPr>
              <w:pStyle w:val="TableParagraph"/>
              <w:rPr>
                <w:rFonts w:ascii="Times New Roman"/>
                <w:sz w:val="24"/>
              </w:rPr>
            </w:pPr>
          </w:p>
        </w:tc>
        <w:tc>
          <w:tcPr>
            <w:tcW w:w="3053" w:type="dxa"/>
          </w:tcPr>
          <w:p w14:paraId="27B0DC2D" w14:textId="77777777" w:rsidR="006827D3" w:rsidRDefault="006827D3">
            <w:pPr>
              <w:pStyle w:val="TableParagraph"/>
              <w:rPr>
                <w:rFonts w:ascii="Times New Roman"/>
                <w:sz w:val="24"/>
              </w:rPr>
            </w:pPr>
          </w:p>
        </w:tc>
        <w:tc>
          <w:tcPr>
            <w:tcW w:w="1575" w:type="dxa"/>
          </w:tcPr>
          <w:p w14:paraId="46FB7161" w14:textId="77777777" w:rsidR="006827D3" w:rsidRDefault="006827D3">
            <w:pPr>
              <w:pStyle w:val="TableParagraph"/>
              <w:rPr>
                <w:rFonts w:ascii="Times New Roman"/>
                <w:sz w:val="24"/>
              </w:rPr>
            </w:pPr>
          </w:p>
        </w:tc>
        <w:tc>
          <w:tcPr>
            <w:tcW w:w="1978" w:type="dxa"/>
          </w:tcPr>
          <w:p w14:paraId="37397792" w14:textId="77777777" w:rsidR="006827D3" w:rsidRDefault="006827D3">
            <w:pPr>
              <w:pStyle w:val="TableParagraph"/>
              <w:rPr>
                <w:rFonts w:ascii="Times New Roman"/>
                <w:sz w:val="24"/>
              </w:rPr>
            </w:pPr>
          </w:p>
        </w:tc>
      </w:tr>
      <w:tr w:rsidR="006827D3" w14:paraId="2B5C175C" w14:textId="77777777" w:rsidTr="00EB7530">
        <w:trPr>
          <w:trHeight w:val="436"/>
        </w:trPr>
        <w:tc>
          <w:tcPr>
            <w:tcW w:w="2866" w:type="dxa"/>
          </w:tcPr>
          <w:p w14:paraId="3019ADA5" w14:textId="77777777" w:rsidR="006827D3" w:rsidRDefault="006827D3">
            <w:pPr>
              <w:pStyle w:val="TableParagraph"/>
              <w:rPr>
                <w:rFonts w:ascii="Times New Roman"/>
                <w:sz w:val="24"/>
              </w:rPr>
            </w:pPr>
          </w:p>
        </w:tc>
        <w:tc>
          <w:tcPr>
            <w:tcW w:w="1868" w:type="dxa"/>
          </w:tcPr>
          <w:p w14:paraId="64276044" w14:textId="77777777" w:rsidR="006827D3" w:rsidRDefault="006827D3">
            <w:pPr>
              <w:pStyle w:val="TableParagraph"/>
              <w:rPr>
                <w:rFonts w:ascii="Times New Roman"/>
                <w:sz w:val="24"/>
              </w:rPr>
            </w:pPr>
          </w:p>
        </w:tc>
        <w:tc>
          <w:tcPr>
            <w:tcW w:w="3053" w:type="dxa"/>
          </w:tcPr>
          <w:p w14:paraId="55A4FBED" w14:textId="77777777" w:rsidR="006827D3" w:rsidRDefault="006827D3">
            <w:pPr>
              <w:pStyle w:val="TableParagraph"/>
              <w:rPr>
                <w:rFonts w:ascii="Times New Roman"/>
                <w:sz w:val="24"/>
              </w:rPr>
            </w:pPr>
          </w:p>
        </w:tc>
        <w:tc>
          <w:tcPr>
            <w:tcW w:w="1575" w:type="dxa"/>
          </w:tcPr>
          <w:p w14:paraId="35618A2A" w14:textId="77777777" w:rsidR="006827D3" w:rsidRDefault="006827D3">
            <w:pPr>
              <w:pStyle w:val="TableParagraph"/>
              <w:rPr>
                <w:rFonts w:ascii="Times New Roman"/>
                <w:sz w:val="24"/>
              </w:rPr>
            </w:pPr>
          </w:p>
        </w:tc>
        <w:tc>
          <w:tcPr>
            <w:tcW w:w="1978" w:type="dxa"/>
          </w:tcPr>
          <w:p w14:paraId="79FE49A4" w14:textId="77777777" w:rsidR="006827D3" w:rsidRDefault="006827D3">
            <w:pPr>
              <w:pStyle w:val="TableParagraph"/>
              <w:rPr>
                <w:rFonts w:ascii="Times New Roman"/>
                <w:sz w:val="24"/>
              </w:rPr>
            </w:pPr>
          </w:p>
        </w:tc>
      </w:tr>
      <w:tr w:rsidR="006827D3" w14:paraId="5951B0D7" w14:textId="77777777" w:rsidTr="00EB7530">
        <w:trPr>
          <w:trHeight w:val="441"/>
        </w:trPr>
        <w:tc>
          <w:tcPr>
            <w:tcW w:w="2866" w:type="dxa"/>
          </w:tcPr>
          <w:p w14:paraId="06F8E4CA" w14:textId="77777777" w:rsidR="006827D3" w:rsidRDefault="006827D3">
            <w:pPr>
              <w:pStyle w:val="TableParagraph"/>
              <w:rPr>
                <w:rFonts w:ascii="Times New Roman"/>
                <w:sz w:val="24"/>
              </w:rPr>
            </w:pPr>
          </w:p>
        </w:tc>
        <w:tc>
          <w:tcPr>
            <w:tcW w:w="1868" w:type="dxa"/>
          </w:tcPr>
          <w:p w14:paraId="156DCDFC" w14:textId="77777777" w:rsidR="006827D3" w:rsidRDefault="006827D3">
            <w:pPr>
              <w:pStyle w:val="TableParagraph"/>
              <w:rPr>
                <w:rFonts w:ascii="Times New Roman"/>
                <w:sz w:val="24"/>
              </w:rPr>
            </w:pPr>
          </w:p>
        </w:tc>
        <w:tc>
          <w:tcPr>
            <w:tcW w:w="3053" w:type="dxa"/>
          </w:tcPr>
          <w:p w14:paraId="308403A8" w14:textId="77777777" w:rsidR="006827D3" w:rsidRDefault="006827D3">
            <w:pPr>
              <w:pStyle w:val="TableParagraph"/>
              <w:rPr>
                <w:rFonts w:ascii="Times New Roman"/>
                <w:sz w:val="24"/>
              </w:rPr>
            </w:pPr>
          </w:p>
        </w:tc>
        <w:tc>
          <w:tcPr>
            <w:tcW w:w="1575" w:type="dxa"/>
          </w:tcPr>
          <w:p w14:paraId="538D05F8" w14:textId="77777777" w:rsidR="006827D3" w:rsidRDefault="006827D3">
            <w:pPr>
              <w:pStyle w:val="TableParagraph"/>
              <w:rPr>
                <w:rFonts w:ascii="Times New Roman"/>
                <w:sz w:val="24"/>
              </w:rPr>
            </w:pPr>
          </w:p>
        </w:tc>
        <w:tc>
          <w:tcPr>
            <w:tcW w:w="1978" w:type="dxa"/>
          </w:tcPr>
          <w:p w14:paraId="642ACEF0" w14:textId="77777777" w:rsidR="006827D3" w:rsidRDefault="006827D3">
            <w:pPr>
              <w:pStyle w:val="TableParagraph"/>
              <w:rPr>
                <w:rFonts w:ascii="Times New Roman"/>
                <w:sz w:val="24"/>
              </w:rPr>
            </w:pPr>
          </w:p>
        </w:tc>
      </w:tr>
      <w:tr w:rsidR="006827D3" w14:paraId="0109C60F" w14:textId="77777777" w:rsidTr="00EB7530">
        <w:trPr>
          <w:trHeight w:val="441"/>
        </w:trPr>
        <w:tc>
          <w:tcPr>
            <w:tcW w:w="2866" w:type="dxa"/>
          </w:tcPr>
          <w:p w14:paraId="2DFA1846" w14:textId="77777777" w:rsidR="006827D3" w:rsidRDefault="006827D3">
            <w:pPr>
              <w:pStyle w:val="TableParagraph"/>
              <w:rPr>
                <w:rFonts w:ascii="Times New Roman"/>
                <w:sz w:val="24"/>
              </w:rPr>
            </w:pPr>
          </w:p>
        </w:tc>
        <w:tc>
          <w:tcPr>
            <w:tcW w:w="1868" w:type="dxa"/>
          </w:tcPr>
          <w:p w14:paraId="6E820C0B" w14:textId="77777777" w:rsidR="006827D3" w:rsidRDefault="006827D3">
            <w:pPr>
              <w:pStyle w:val="TableParagraph"/>
              <w:rPr>
                <w:rFonts w:ascii="Times New Roman"/>
                <w:sz w:val="24"/>
              </w:rPr>
            </w:pPr>
          </w:p>
        </w:tc>
        <w:tc>
          <w:tcPr>
            <w:tcW w:w="3053" w:type="dxa"/>
          </w:tcPr>
          <w:p w14:paraId="0E15014D" w14:textId="77777777" w:rsidR="006827D3" w:rsidRDefault="006827D3">
            <w:pPr>
              <w:pStyle w:val="TableParagraph"/>
              <w:rPr>
                <w:rFonts w:ascii="Times New Roman"/>
                <w:sz w:val="24"/>
              </w:rPr>
            </w:pPr>
          </w:p>
        </w:tc>
        <w:tc>
          <w:tcPr>
            <w:tcW w:w="1575" w:type="dxa"/>
          </w:tcPr>
          <w:p w14:paraId="56DFB1D3" w14:textId="77777777" w:rsidR="006827D3" w:rsidRDefault="006827D3">
            <w:pPr>
              <w:pStyle w:val="TableParagraph"/>
              <w:rPr>
                <w:rFonts w:ascii="Times New Roman"/>
                <w:sz w:val="24"/>
              </w:rPr>
            </w:pPr>
          </w:p>
        </w:tc>
        <w:tc>
          <w:tcPr>
            <w:tcW w:w="1978" w:type="dxa"/>
          </w:tcPr>
          <w:p w14:paraId="5EB5D719" w14:textId="77777777" w:rsidR="006827D3" w:rsidRDefault="006827D3">
            <w:pPr>
              <w:pStyle w:val="TableParagraph"/>
              <w:rPr>
                <w:rFonts w:ascii="Times New Roman"/>
                <w:sz w:val="24"/>
              </w:rPr>
            </w:pPr>
          </w:p>
        </w:tc>
      </w:tr>
      <w:tr w:rsidR="006827D3" w14:paraId="0A638F1A" w14:textId="77777777" w:rsidTr="00EB7530">
        <w:trPr>
          <w:trHeight w:val="441"/>
        </w:trPr>
        <w:tc>
          <w:tcPr>
            <w:tcW w:w="2866" w:type="dxa"/>
          </w:tcPr>
          <w:p w14:paraId="6EFFD71B" w14:textId="77777777" w:rsidR="006827D3" w:rsidRDefault="006827D3">
            <w:pPr>
              <w:pStyle w:val="TableParagraph"/>
              <w:rPr>
                <w:rFonts w:ascii="Times New Roman"/>
                <w:sz w:val="24"/>
              </w:rPr>
            </w:pPr>
          </w:p>
        </w:tc>
        <w:tc>
          <w:tcPr>
            <w:tcW w:w="1868" w:type="dxa"/>
          </w:tcPr>
          <w:p w14:paraId="67EC26B6" w14:textId="77777777" w:rsidR="006827D3" w:rsidRDefault="006827D3">
            <w:pPr>
              <w:pStyle w:val="TableParagraph"/>
              <w:rPr>
                <w:rFonts w:ascii="Times New Roman"/>
                <w:sz w:val="24"/>
              </w:rPr>
            </w:pPr>
          </w:p>
        </w:tc>
        <w:tc>
          <w:tcPr>
            <w:tcW w:w="3053" w:type="dxa"/>
          </w:tcPr>
          <w:p w14:paraId="6995FBE4" w14:textId="77777777" w:rsidR="006827D3" w:rsidRDefault="006827D3">
            <w:pPr>
              <w:pStyle w:val="TableParagraph"/>
              <w:rPr>
                <w:rFonts w:ascii="Times New Roman"/>
                <w:sz w:val="24"/>
              </w:rPr>
            </w:pPr>
          </w:p>
        </w:tc>
        <w:tc>
          <w:tcPr>
            <w:tcW w:w="1575" w:type="dxa"/>
          </w:tcPr>
          <w:p w14:paraId="39ED499F" w14:textId="77777777" w:rsidR="006827D3" w:rsidRDefault="006827D3">
            <w:pPr>
              <w:pStyle w:val="TableParagraph"/>
              <w:rPr>
                <w:rFonts w:ascii="Times New Roman"/>
                <w:sz w:val="24"/>
              </w:rPr>
            </w:pPr>
          </w:p>
        </w:tc>
        <w:tc>
          <w:tcPr>
            <w:tcW w:w="1978" w:type="dxa"/>
          </w:tcPr>
          <w:p w14:paraId="5F2E32E6" w14:textId="77777777" w:rsidR="006827D3" w:rsidRDefault="006827D3">
            <w:pPr>
              <w:pStyle w:val="TableParagraph"/>
              <w:rPr>
                <w:rFonts w:ascii="Times New Roman"/>
                <w:sz w:val="24"/>
              </w:rPr>
            </w:pPr>
          </w:p>
        </w:tc>
      </w:tr>
      <w:tr w:rsidR="006827D3" w14:paraId="0D968DBC" w14:textId="77777777" w:rsidTr="00EB7530">
        <w:trPr>
          <w:trHeight w:val="436"/>
        </w:trPr>
        <w:tc>
          <w:tcPr>
            <w:tcW w:w="2866" w:type="dxa"/>
          </w:tcPr>
          <w:p w14:paraId="2875A15A" w14:textId="77777777" w:rsidR="006827D3" w:rsidRDefault="006827D3">
            <w:pPr>
              <w:pStyle w:val="TableParagraph"/>
              <w:rPr>
                <w:rFonts w:ascii="Times New Roman"/>
                <w:sz w:val="24"/>
              </w:rPr>
            </w:pPr>
          </w:p>
        </w:tc>
        <w:tc>
          <w:tcPr>
            <w:tcW w:w="1868" w:type="dxa"/>
          </w:tcPr>
          <w:p w14:paraId="43BBC96B" w14:textId="77777777" w:rsidR="006827D3" w:rsidRDefault="006827D3">
            <w:pPr>
              <w:pStyle w:val="TableParagraph"/>
              <w:rPr>
                <w:rFonts w:ascii="Times New Roman"/>
                <w:sz w:val="24"/>
              </w:rPr>
            </w:pPr>
          </w:p>
        </w:tc>
        <w:tc>
          <w:tcPr>
            <w:tcW w:w="3053" w:type="dxa"/>
          </w:tcPr>
          <w:p w14:paraId="162AF1E7" w14:textId="77777777" w:rsidR="006827D3" w:rsidRDefault="006827D3">
            <w:pPr>
              <w:pStyle w:val="TableParagraph"/>
              <w:rPr>
                <w:rFonts w:ascii="Times New Roman"/>
                <w:sz w:val="24"/>
              </w:rPr>
            </w:pPr>
          </w:p>
        </w:tc>
        <w:tc>
          <w:tcPr>
            <w:tcW w:w="1575" w:type="dxa"/>
          </w:tcPr>
          <w:p w14:paraId="088EF134" w14:textId="77777777" w:rsidR="006827D3" w:rsidRDefault="006827D3">
            <w:pPr>
              <w:pStyle w:val="TableParagraph"/>
              <w:rPr>
                <w:rFonts w:ascii="Times New Roman"/>
                <w:sz w:val="24"/>
              </w:rPr>
            </w:pPr>
          </w:p>
        </w:tc>
        <w:tc>
          <w:tcPr>
            <w:tcW w:w="1978" w:type="dxa"/>
          </w:tcPr>
          <w:p w14:paraId="6EC819E6" w14:textId="77777777" w:rsidR="006827D3" w:rsidRDefault="006827D3">
            <w:pPr>
              <w:pStyle w:val="TableParagraph"/>
              <w:rPr>
                <w:rFonts w:ascii="Times New Roman"/>
                <w:sz w:val="24"/>
              </w:rPr>
            </w:pPr>
          </w:p>
        </w:tc>
      </w:tr>
      <w:tr w:rsidR="006827D3" w14:paraId="4ABC2933" w14:textId="77777777" w:rsidTr="00EB7530">
        <w:trPr>
          <w:trHeight w:val="441"/>
        </w:trPr>
        <w:tc>
          <w:tcPr>
            <w:tcW w:w="2866" w:type="dxa"/>
          </w:tcPr>
          <w:p w14:paraId="63C81E77" w14:textId="77777777" w:rsidR="006827D3" w:rsidRDefault="006827D3">
            <w:pPr>
              <w:pStyle w:val="TableParagraph"/>
              <w:rPr>
                <w:rFonts w:ascii="Times New Roman"/>
                <w:sz w:val="24"/>
              </w:rPr>
            </w:pPr>
          </w:p>
        </w:tc>
        <w:tc>
          <w:tcPr>
            <w:tcW w:w="1868" w:type="dxa"/>
          </w:tcPr>
          <w:p w14:paraId="0F45ABC7" w14:textId="77777777" w:rsidR="006827D3" w:rsidRDefault="006827D3">
            <w:pPr>
              <w:pStyle w:val="TableParagraph"/>
              <w:rPr>
                <w:rFonts w:ascii="Times New Roman"/>
                <w:sz w:val="24"/>
              </w:rPr>
            </w:pPr>
          </w:p>
        </w:tc>
        <w:tc>
          <w:tcPr>
            <w:tcW w:w="3053" w:type="dxa"/>
          </w:tcPr>
          <w:p w14:paraId="7EDB9E06" w14:textId="77777777" w:rsidR="006827D3" w:rsidRDefault="006827D3">
            <w:pPr>
              <w:pStyle w:val="TableParagraph"/>
              <w:rPr>
                <w:rFonts w:ascii="Times New Roman"/>
                <w:sz w:val="24"/>
              </w:rPr>
            </w:pPr>
          </w:p>
        </w:tc>
        <w:tc>
          <w:tcPr>
            <w:tcW w:w="1575" w:type="dxa"/>
          </w:tcPr>
          <w:p w14:paraId="4A4A36E1" w14:textId="77777777" w:rsidR="006827D3" w:rsidRDefault="006827D3">
            <w:pPr>
              <w:pStyle w:val="TableParagraph"/>
              <w:rPr>
                <w:rFonts w:ascii="Times New Roman"/>
                <w:sz w:val="24"/>
              </w:rPr>
            </w:pPr>
          </w:p>
        </w:tc>
        <w:tc>
          <w:tcPr>
            <w:tcW w:w="1978" w:type="dxa"/>
          </w:tcPr>
          <w:p w14:paraId="1C282264" w14:textId="77777777" w:rsidR="006827D3" w:rsidRDefault="006827D3">
            <w:pPr>
              <w:pStyle w:val="TableParagraph"/>
              <w:rPr>
                <w:rFonts w:ascii="Times New Roman"/>
                <w:sz w:val="24"/>
              </w:rPr>
            </w:pPr>
          </w:p>
        </w:tc>
      </w:tr>
      <w:tr w:rsidR="006827D3" w14:paraId="7323DE14" w14:textId="77777777" w:rsidTr="00EB7530">
        <w:trPr>
          <w:trHeight w:val="441"/>
        </w:trPr>
        <w:tc>
          <w:tcPr>
            <w:tcW w:w="2866" w:type="dxa"/>
          </w:tcPr>
          <w:p w14:paraId="2F855F52" w14:textId="77777777" w:rsidR="006827D3" w:rsidRDefault="006827D3">
            <w:pPr>
              <w:pStyle w:val="TableParagraph"/>
              <w:rPr>
                <w:rFonts w:ascii="Times New Roman"/>
                <w:sz w:val="24"/>
              </w:rPr>
            </w:pPr>
          </w:p>
        </w:tc>
        <w:tc>
          <w:tcPr>
            <w:tcW w:w="1868" w:type="dxa"/>
          </w:tcPr>
          <w:p w14:paraId="2AA6A5CE" w14:textId="77777777" w:rsidR="006827D3" w:rsidRDefault="006827D3">
            <w:pPr>
              <w:pStyle w:val="TableParagraph"/>
              <w:rPr>
                <w:rFonts w:ascii="Times New Roman"/>
                <w:sz w:val="24"/>
              </w:rPr>
            </w:pPr>
          </w:p>
        </w:tc>
        <w:tc>
          <w:tcPr>
            <w:tcW w:w="3053" w:type="dxa"/>
          </w:tcPr>
          <w:p w14:paraId="5633A195" w14:textId="77777777" w:rsidR="006827D3" w:rsidRDefault="006827D3">
            <w:pPr>
              <w:pStyle w:val="TableParagraph"/>
              <w:rPr>
                <w:rFonts w:ascii="Times New Roman"/>
                <w:sz w:val="24"/>
              </w:rPr>
            </w:pPr>
          </w:p>
        </w:tc>
        <w:tc>
          <w:tcPr>
            <w:tcW w:w="1575" w:type="dxa"/>
          </w:tcPr>
          <w:p w14:paraId="15CAB17D" w14:textId="77777777" w:rsidR="006827D3" w:rsidRDefault="006827D3">
            <w:pPr>
              <w:pStyle w:val="TableParagraph"/>
              <w:rPr>
                <w:rFonts w:ascii="Times New Roman"/>
                <w:sz w:val="24"/>
              </w:rPr>
            </w:pPr>
          </w:p>
        </w:tc>
        <w:tc>
          <w:tcPr>
            <w:tcW w:w="1978" w:type="dxa"/>
          </w:tcPr>
          <w:p w14:paraId="1C07D284" w14:textId="77777777" w:rsidR="006827D3" w:rsidRDefault="006827D3">
            <w:pPr>
              <w:pStyle w:val="TableParagraph"/>
              <w:rPr>
                <w:rFonts w:ascii="Times New Roman"/>
                <w:sz w:val="24"/>
              </w:rPr>
            </w:pPr>
          </w:p>
        </w:tc>
      </w:tr>
      <w:tr w:rsidR="006827D3" w14:paraId="692C7A2C" w14:textId="77777777" w:rsidTr="00EB7530">
        <w:trPr>
          <w:trHeight w:val="441"/>
        </w:trPr>
        <w:tc>
          <w:tcPr>
            <w:tcW w:w="2866" w:type="dxa"/>
          </w:tcPr>
          <w:p w14:paraId="420B9416" w14:textId="77777777" w:rsidR="006827D3" w:rsidRDefault="006827D3">
            <w:pPr>
              <w:pStyle w:val="TableParagraph"/>
              <w:rPr>
                <w:rFonts w:ascii="Times New Roman"/>
                <w:sz w:val="24"/>
              </w:rPr>
            </w:pPr>
          </w:p>
        </w:tc>
        <w:tc>
          <w:tcPr>
            <w:tcW w:w="1868" w:type="dxa"/>
          </w:tcPr>
          <w:p w14:paraId="513CDC58" w14:textId="77777777" w:rsidR="006827D3" w:rsidRDefault="006827D3">
            <w:pPr>
              <w:pStyle w:val="TableParagraph"/>
              <w:rPr>
                <w:rFonts w:ascii="Times New Roman"/>
                <w:sz w:val="24"/>
              </w:rPr>
            </w:pPr>
          </w:p>
        </w:tc>
        <w:tc>
          <w:tcPr>
            <w:tcW w:w="3053" w:type="dxa"/>
          </w:tcPr>
          <w:p w14:paraId="26DDF955" w14:textId="77777777" w:rsidR="006827D3" w:rsidRDefault="006827D3">
            <w:pPr>
              <w:pStyle w:val="TableParagraph"/>
              <w:rPr>
                <w:rFonts w:ascii="Times New Roman"/>
                <w:sz w:val="24"/>
              </w:rPr>
            </w:pPr>
          </w:p>
        </w:tc>
        <w:tc>
          <w:tcPr>
            <w:tcW w:w="1575" w:type="dxa"/>
          </w:tcPr>
          <w:p w14:paraId="2CB2F1CB" w14:textId="77777777" w:rsidR="006827D3" w:rsidRDefault="006827D3">
            <w:pPr>
              <w:pStyle w:val="TableParagraph"/>
              <w:rPr>
                <w:rFonts w:ascii="Times New Roman"/>
                <w:sz w:val="24"/>
              </w:rPr>
            </w:pPr>
          </w:p>
        </w:tc>
        <w:tc>
          <w:tcPr>
            <w:tcW w:w="1978" w:type="dxa"/>
          </w:tcPr>
          <w:p w14:paraId="67F2D043" w14:textId="77777777" w:rsidR="006827D3" w:rsidRDefault="006827D3">
            <w:pPr>
              <w:pStyle w:val="TableParagraph"/>
              <w:rPr>
                <w:rFonts w:ascii="Times New Roman"/>
                <w:sz w:val="24"/>
              </w:rPr>
            </w:pPr>
          </w:p>
        </w:tc>
      </w:tr>
      <w:tr w:rsidR="006827D3" w14:paraId="09F1CD19" w14:textId="77777777" w:rsidTr="00EB7530">
        <w:trPr>
          <w:trHeight w:val="436"/>
        </w:trPr>
        <w:tc>
          <w:tcPr>
            <w:tcW w:w="2866" w:type="dxa"/>
          </w:tcPr>
          <w:p w14:paraId="6A57D009" w14:textId="77777777" w:rsidR="006827D3" w:rsidRDefault="006827D3">
            <w:pPr>
              <w:pStyle w:val="TableParagraph"/>
              <w:rPr>
                <w:rFonts w:ascii="Times New Roman"/>
                <w:sz w:val="24"/>
              </w:rPr>
            </w:pPr>
          </w:p>
        </w:tc>
        <w:tc>
          <w:tcPr>
            <w:tcW w:w="1868" w:type="dxa"/>
          </w:tcPr>
          <w:p w14:paraId="45D4D23E" w14:textId="77777777" w:rsidR="006827D3" w:rsidRDefault="006827D3">
            <w:pPr>
              <w:pStyle w:val="TableParagraph"/>
              <w:rPr>
                <w:rFonts w:ascii="Times New Roman"/>
                <w:sz w:val="24"/>
              </w:rPr>
            </w:pPr>
          </w:p>
        </w:tc>
        <w:tc>
          <w:tcPr>
            <w:tcW w:w="3053" w:type="dxa"/>
          </w:tcPr>
          <w:p w14:paraId="109280B9" w14:textId="77777777" w:rsidR="006827D3" w:rsidRDefault="006827D3">
            <w:pPr>
              <w:pStyle w:val="TableParagraph"/>
              <w:rPr>
                <w:rFonts w:ascii="Times New Roman"/>
                <w:sz w:val="24"/>
              </w:rPr>
            </w:pPr>
          </w:p>
        </w:tc>
        <w:tc>
          <w:tcPr>
            <w:tcW w:w="1575" w:type="dxa"/>
          </w:tcPr>
          <w:p w14:paraId="5F60F7C5" w14:textId="77777777" w:rsidR="006827D3" w:rsidRDefault="006827D3">
            <w:pPr>
              <w:pStyle w:val="TableParagraph"/>
              <w:rPr>
                <w:rFonts w:ascii="Times New Roman"/>
                <w:sz w:val="24"/>
              </w:rPr>
            </w:pPr>
          </w:p>
        </w:tc>
        <w:tc>
          <w:tcPr>
            <w:tcW w:w="1978" w:type="dxa"/>
          </w:tcPr>
          <w:p w14:paraId="260E341C" w14:textId="77777777" w:rsidR="006827D3" w:rsidRDefault="006827D3">
            <w:pPr>
              <w:pStyle w:val="TableParagraph"/>
              <w:rPr>
                <w:rFonts w:ascii="Times New Roman"/>
                <w:sz w:val="24"/>
              </w:rPr>
            </w:pPr>
          </w:p>
        </w:tc>
      </w:tr>
    </w:tbl>
    <w:p w14:paraId="1C55F108" w14:textId="3D4DADC0" w:rsidR="006827D3" w:rsidRPr="00DF00FC" w:rsidRDefault="00C57E34" w:rsidP="00DF00FC">
      <w:pPr>
        <w:pStyle w:val="ListParagraph"/>
        <w:numPr>
          <w:ilvl w:val="0"/>
          <w:numId w:val="2"/>
        </w:numPr>
        <w:tabs>
          <w:tab w:val="left" w:pos="450"/>
        </w:tabs>
        <w:spacing w:line="273" w:lineRule="auto"/>
        <w:ind w:left="450" w:right="150" w:hanging="360"/>
        <w:rPr>
          <w:sz w:val="24"/>
        </w:rPr>
      </w:pPr>
      <w:r w:rsidRPr="00DF00FC">
        <w:rPr>
          <w:sz w:val="24"/>
        </w:rPr>
        <w:t xml:space="preserve">First year SROs must have state minimum required training hours of 24 hours as notated in </w:t>
      </w:r>
      <w:r w:rsidR="00DF00FC" w:rsidRPr="00DF00FC">
        <w:rPr>
          <w:sz w:val="24"/>
        </w:rPr>
        <w:t>Section 11:</w:t>
      </w:r>
      <w:r w:rsidRPr="00DF00FC">
        <w:rPr>
          <w:sz w:val="24"/>
        </w:rPr>
        <w:t xml:space="preserve"> </w:t>
      </w:r>
      <w:r w:rsidR="00E45DA7">
        <w:rPr>
          <w:sz w:val="24"/>
        </w:rPr>
        <w:t xml:space="preserve">Rejection of Proposals </w:t>
      </w:r>
      <w:r w:rsidRPr="00DF00FC">
        <w:rPr>
          <w:sz w:val="24"/>
        </w:rPr>
        <w:t>of this</w:t>
      </w:r>
      <w:r w:rsidRPr="00DF00FC">
        <w:rPr>
          <w:spacing w:val="-3"/>
          <w:sz w:val="24"/>
        </w:rPr>
        <w:t xml:space="preserve"> </w:t>
      </w:r>
      <w:r w:rsidRPr="00DF00FC">
        <w:rPr>
          <w:sz w:val="24"/>
        </w:rPr>
        <w:t>document</w:t>
      </w:r>
      <w:r w:rsidR="00DF00FC" w:rsidRPr="00DF00FC">
        <w:rPr>
          <w:sz w:val="24"/>
        </w:rPr>
        <w:t>.</w:t>
      </w:r>
    </w:p>
    <w:p w14:paraId="280C752F" w14:textId="2A9EF33D" w:rsidR="006827D3" w:rsidRPr="00DF00FC" w:rsidRDefault="00C57E34" w:rsidP="00DF00FC">
      <w:pPr>
        <w:pStyle w:val="ListParagraph"/>
        <w:numPr>
          <w:ilvl w:val="0"/>
          <w:numId w:val="2"/>
        </w:numPr>
        <w:tabs>
          <w:tab w:val="left" w:pos="481"/>
        </w:tabs>
        <w:spacing w:before="208" w:line="271" w:lineRule="auto"/>
        <w:ind w:left="450" w:right="240" w:hanging="360"/>
        <w:jc w:val="both"/>
        <w:rPr>
          <w:sz w:val="24"/>
        </w:rPr>
      </w:pPr>
      <w:r w:rsidRPr="00DF00FC">
        <w:rPr>
          <w:sz w:val="24"/>
        </w:rPr>
        <w:t>Previous grantees (SROs) must have at least 40 hours of required training as notate</w:t>
      </w:r>
      <w:r w:rsidR="00DF00FC" w:rsidRPr="00DF00FC">
        <w:rPr>
          <w:sz w:val="24"/>
        </w:rPr>
        <w:t xml:space="preserve">d Section </w:t>
      </w:r>
      <w:r w:rsidRPr="00DF00FC">
        <w:rPr>
          <w:sz w:val="24"/>
        </w:rPr>
        <w:t>11</w:t>
      </w:r>
      <w:r w:rsidR="00DF00FC" w:rsidRPr="00DF00FC">
        <w:rPr>
          <w:sz w:val="24"/>
        </w:rPr>
        <w:t>:</w:t>
      </w:r>
      <w:r w:rsidRPr="00DF00FC">
        <w:rPr>
          <w:sz w:val="24"/>
        </w:rPr>
        <w:t xml:space="preserve"> </w:t>
      </w:r>
      <w:r w:rsidR="00E45DA7">
        <w:rPr>
          <w:sz w:val="24"/>
        </w:rPr>
        <w:t xml:space="preserve">Rejection of Proposals </w:t>
      </w:r>
      <w:r w:rsidRPr="00DF00FC">
        <w:rPr>
          <w:sz w:val="24"/>
        </w:rPr>
        <w:t>of this</w:t>
      </w:r>
      <w:r w:rsidRPr="00DF00FC">
        <w:rPr>
          <w:spacing w:val="-3"/>
          <w:sz w:val="24"/>
        </w:rPr>
        <w:t xml:space="preserve"> </w:t>
      </w:r>
      <w:r w:rsidRPr="00DF00FC">
        <w:rPr>
          <w:sz w:val="24"/>
        </w:rPr>
        <w:t>document</w:t>
      </w:r>
      <w:r w:rsidR="00DF00FC" w:rsidRPr="00DF00FC">
        <w:rPr>
          <w:sz w:val="24"/>
        </w:rPr>
        <w:t>.</w:t>
      </w:r>
    </w:p>
    <w:p w14:paraId="00F8452C" w14:textId="3D47D249" w:rsidR="006827D3" w:rsidRDefault="00C57E34">
      <w:pPr>
        <w:pStyle w:val="Heading2"/>
        <w:spacing w:before="205"/>
        <w:ind w:left="4033"/>
      </w:pPr>
      <w:r>
        <w:t>Print multiple copies</w:t>
      </w:r>
      <w:r w:rsidR="00EB7530">
        <w:t>,</w:t>
      </w:r>
      <w:r>
        <w:t xml:space="preserve"> if needed</w:t>
      </w:r>
      <w:r w:rsidR="00EB7530">
        <w:t>.</w:t>
      </w:r>
    </w:p>
    <w:p w14:paraId="4CD4C6A6" w14:textId="19D5BF86" w:rsidR="00435622" w:rsidRDefault="00435622">
      <w:pPr>
        <w:pStyle w:val="Heading2"/>
        <w:spacing w:before="205"/>
        <w:ind w:left="4033"/>
      </w:pPr>
    </w:p>
    <w:p w14:paraId="38213CC4" w14:textId="6E24F0CF" w:rsidR="00435622" w:rsidRDefault="00435622">
      <w:pPr>
        <w:pStyle w:val="Heading2"/>
        <w:spacing w:before="205"/>
        <w:ind w:left="4033"/>
      </w:pPr>
    </w:p>
    <w:p w14:paraId="58FC1299" w14:textId="77777777" w:rsidR="00770787" w:rsidRDefault="00435622" w:rsidP="00435622">
      <w:pPr>
        <w:pStyle w:val="Heading1"/>
        <w:ind w:left="2295"/>
        <w:jc w:val="left"/>
      </w:pPr>
      <w:r>
        <w:t xml:space="preserve">           </w:t>
      </w:r>
    </w:p>
    <w:p w14:paraId="0E13F2DB" w14:textId="2E587EB2" w:rsidR="00770787" w:rsidRDefault="00435622" w:rsidP="00770787">
      <w:pPr>
        <w:pStyle w:val="Heading1"/>
        <w:ind w:left="110"/>
      </w:pPr>
      <w:r>
        <w:lastRenderedPageBreak/>
        <w:t>Form 10 – Compliance Assurance</w:t>
      </w:r>
      <w:r w:rsidR="00770787">
        <w:t xml:space="preserve"> </w:t>
      </w:r>
      <w:proofErr w:type="gramStart"/>
      <w:r>
        <w:t>For</w:t>
      </w:r>
      <w:proofErr w:type="gramEnd"/>
      <w:r>
        <w:t xml:space="preserve"> MCOPS Grant Recipients</w:t>
      </w:r>
    </w:p>
    <w:p w14:paraId="3A20D52B" w14:textId="591ECFBA" w:rsidR="00435622" w:rsidRDefault="00435622" w:rsidP="00770787">
      <w:pPr>
        <w:pStyle w:val="Heading1"/>
        <w:ind w:left="110"/>
      </w:pPr>
      <w:r>
        <w:t>for School Year 2018-2019</w:t>
      </w:r>
    </w:p>
    <w:p w14:paraId="189EB3E1" w14:textId="77777777" w:rsidR="00435622" w:rsidRDefault="00435622" w:rsidP="00435622">
      <w:pPr>
        <w:pStyle w:val="Heading1"/>
        <w:ind w:left="2295"/>
      </w:pPr>
    </w:p>
    <w:p w14:paraId="1B678FBD" w14:textId="77777777" w:rsidR="00435622" w:rsidRDefault="00435622" w:rsidP="00435622">
      <w:pPr>
        <w:pStyle w:val="BodyText"/>
        <w:rPr>
          <w:b/>
          <w:sz w:val="32"/>
        </w:rPr>
      </w:pPr>
    </w:p>
    <w:p w14:paraId="6F0206B2" w14:textId="77777777" w:rsidR="00435622" w:rsidRDefault="00435622" w:rsidP="00435622">
      <w:pPr>
        <w:pStyle w:val="BodyText"/>
        <w:ind w:left="720" w:right="1140"/>
        <w:jc w:val="both"/>
        <w:rPr>
          <w:bCs/>
        </w:rPr>
      </w:pPr>
      <w:r>
        <w:rPr>
          <w:bCs/>
        </w:rPr>
        <w:t>The _____________________________ School District was in receipt of the Mississippi Community Oriented Policing Services in School (MCOPS) Grant award in the amount of $___________________ for the 2018-2019 school year.</w:t>
      </w:r>
    </w:p>
    <w:p w14:paraId="3BC7CDFB" w14:textId="77777777" w:rsidR="00435622" w:rsidRDefault="00435622" w:rsidP="00435622">
      <w:pPr>
        <w:pStyle w:val="BodyText"/>
        <w:ind w:left="720" w:right="1140"/>
        <w:jc w:val="both"/>
        <w:rPr>
          <w:bCs/>
        </w:rPr>
      </w:pPr>
    </w:p>
    <w:p w14:paraId="5CAB05DB" w14:textId="77777777" w:rsidR="00435622" w:rsidRDefault="00435622" w:rsidP="00435622">
      <w:pPr>
        <w:pStyle w:val="BodyText"/>
        <w:ind w:left="720" w:right="1140"/>
        <w:jc w:val="both"/>
        <w:rPr>
          <w:bCs/>
        </w:rPr>
      </w:pPr>
      <w:r>
        <w:rPr>
          <w:bCs/>
        </w:rPr>
        <w:t>The District met all of requirements as outlined in the following sections of this Request for Proposals (RFP) and therefore is eligible to apply for MCOPS Grant funding for the current school year (2019-2020) through this competitive RFP process:</w:t>
      </w:r>
    </w:p>
    <w:p w14:paraId="280C791A" w14:textId="77777777" w:rsidR="00435622" w:rsidRDefault="00435622" w:rsidP="00435622">
      <w:pPr>
        <w:pStyle w:val="BodyText"/>
        <w:ind w:left="720" w:right="1140"/>
        <w:jc w:val="both"/>
        <w:rPr>
          <w:bCs/>
        </w:rPr>
      </w:pPr>
    </w:p>
    <w:p w14:paraId="018EAC6C" w14:textId="2EE63890" w:rsidR="00435622" w:rsidRPr="00E45DA7" w:rsidRDefault="00435622" w:rsidP="00435622">
      <w:pPr>
        <w:pStyle w:val="BodyText"/>
        <w:ind w:left="720" w:right="1140"/>
        <w:jc w:val="both"/>
        <w:rPr>
          <w:b/>
        </w:rPr>
      </w:pPr>
      <w:r w:rsidRPr="00E45DA7">
        <w:rPr>
          <w:b/>
        </w:rPr>
        <w:t>Section 15 (Pages 12 - 14):</w:t>
      </w:r>
    </w:p>
    <w:p w14:paraId="5114B824" w14:textId="77777777" w:rsidR="00E45DA7" w:rsidRPr="00836683" w:rsidRDefault="00E45DA7" w:rsidP="00435622">
      <w:pPr>
        <w:pStyle w:val="BodyText"/>
        <w:ind w:left="720" w:right="1140"/>
        <w:jc w:val="both"/>
        <w:rPr>
          <w:bCs/>
        </w:rPr>
      </w:pPr>
    </w:p>
    <w:p w14:paraId="63A050AE" w14:textId="67D726FC" w:rsidR="00435622" w:rsidRPr="00836683" w:rsidRDefault="00435622" w:rsidP="00E45DA7">
      <w:pPr>
        <w:pStyle w:val="BodyText"/>
        <w:ind w:left="720" w:right="1140"/>
        <w:jc w:val="both"/>
        <w:rPr>
          <w:bCs/>
        </w:rPr>
      </w:pPr>
      <w:r>
        <w:rPr>
          <w:bCs/>
        </w:rPr>
        <w:t>The District c</w:t>
      </w:r>
      <w:r w:rsidRPr="00836683">
        <w:rPr>
          <w:bCs/>
        </w:rPr>
        <w:t>omplies with eligibility criteria outlined in Miss. Code Ann. § 37-3- 82 and § 37-7- 323;</w:t>
      </w:r>
      <w:r w:rsidR="00E45DA7">
        <w:rPr>
          <w:bCs/>
        </w:rPr>
        <w:t xml:space="preserve"> i</w:t>
      </w:r>
      <w:r w:rsidRPr="00836683">
        <w:rPr>
          <w:bCs/>
        </w:rPr>
        <w:t xml:space="preserve">s in Good Standing with the Mississippi Department of Education regarding all </w:t>
      </w:r>
      <w:r>
        <w:rPr>
          <w:bCs/>
        </w:rPr>
        <w:t xml:space="preserve">current and/or </w:t>
      </w:r>
      <w:r w:rsidRPr="00836683">
        <w:rPr>
          <w:bCs/>
        </w:rPr>
        <w:t>previous grant awards;</w:t>
      </w:r>
      <w:r>
        <w:rPr>
          <w:bCs/>
        </w:rPr>
        <w:t xml:space="preserve"> and </w:t>
      </w:r>
      <w:r w:rsidR="00E45DA7">
        <w:rPr>
          <w:bCs/>
        </w:rPr>
        <w:t>c</w:t>
      </w:r>
      <w:r w:rsidRPr="00836683">
        <w:rPr>
          <w:bCs/>
        </w:rPr>
        <w:t>omplies with all applicable program activities outline</w:t>
      </w:r>
      <w:r>
        <w:rPr>
          <w:bCs/>
        </w:rPr>
        <w:t>d</w:t>
      </w:r>
      <w:r w:rsidRPr="00836683">
        <w:rPr>
          <w:bCs/>
        </w:rPr>
        <w:t xml:space="preserve"> on pages 13-14 of th</w:t>
      </w:r>
      <w:r>
        <w:rPr>
          <w:bCs/>
        </w:rPr>
        <w:t>is</w:t>
      </w:r>
      <w:r w:rsidRPr="00836683">
        <w:rPr>
          <w:bCs/>
        </w:rPr>
        <w:t xml:space="preserve"> Request for Proposal</w:t>
      </w:r>
      <w:r>
        <w:rPr>
          <w:bCs/>
        </w:rPr>
        <w:t>s</w:t>
      </w:r>
      <w:r w:rsidRPr="00836683">
        <w:rPr>
          <w:bCs/>
        </w:rPr>
        <w:t>.</w:t>
      </w:r>
    </w:p>
    <w:p w14:paraId="1844122F" w14:textId="77777777" w:rsidR="00435622" w:rsidRPr="00E45DA7" w:rsidRDefault="00435622" w:rsidP="00435622">
      <w:pPr>
        <w:pStyle w:val="ListParagraph"/>
        <w:ind w:right="1140"/>
        <w:jc w:val="both"/>
        <w:rPr>
          <w:b/>
        </w:rPr>
      </w:pPr>
    </w:p>
    <w:p w14:paraId="067A48EE" w14:textId="0DA7D0AE" w:rsidR="00435622" w:rsidRPr="00E45DA7" w:rsidRDefault="00435622" w:rsidP="00435622">
      <w:pPr>
        <w:pStyle w:val="BodyText"/>
        <w:ind w:left="720" w:right="1140"/>
        <w:jc w:val="both"/>
        <w:rPr>
          <w:b/>
        </w:rPr>
      </w:pPr>
      <w:r w:rsidRPr="00E45DA7">
        <w:rPr>
          <w:b/>
        </w:rPr>
        <w:t>Section 18 (</w:t>
      </w:r>
      <w:r w:rsidR="00E45DA7">
        <w:rPr>
          <w:b/>
        </w:rPr>
        <w:t>P</w:t>
      </w:r>
      <w:r w:rsidRPr="00E45DA7">
        <w:rPr>
          <w:b/>
        </w:rPr>
        <w:t>age 1</w:t>
      </w:r>
      <w:r w:rsidR="005E38C9">
        <w:rPr>
          <w:b/>
        </w:rPr>
        <w:t>5</w:t>
      </w:r>
      <w:r w:rsidRPr="00E45DA7">
        <w:rPr>
          <w:b/>
        </w:rPr>
        <w:t>):</w:t>
      </w:r>
    </w:p>
    <w:p w14:paraId="3948E0D1" w14:textId="77777777" w:rsidR="00E45DA7" w:rsidRDefault="00E45DA7" w:rsidP="00435622">
      <w:pPr>
        <w:pStyle w:val="BodyText"/>
        <w:ind w:left="720" w:right="1140"/>
        <w:jc w:val="both"/>
        <w:rPr>
          <w:bCs/>
        </w:rPr>
      </w:pPr>
    </w:p>
    <w:p w14:paraId="1C4C7A40" w14:textId="77777777" w:rsidR="00435622" w:rsidRPr="00836683" w:rsidRDefault="00435622" w:rsidP="00E45DA7">
      <w:pPr>
        <w:pStyle w:val="BodyText"/>
        <w:ind w:left="720" w:right="1140"/>
        <w:jc w:val="both"/>
        <w:rPr>
          <w:bCs/>
        </w:rPr>
      </w:pPr>
      <w:r>
        <w:rPr>
          <w:bCs/>
        </w:rPr>
        <w:t xml:space="preserve">The District </w:t>
      </w:r>
      <w:r w:rsidRPr="00836683">
        <w:rPr>
          <w:bCs/>
        </w:rPr>
        <w:t>c</w:t>
      </w:r>
      <w:r w:rsidRPr="00836683">
        <w:t>omplies with Use of Funds as outlined in Section 18</w:t>
      </w:r>
      <w:r>
        <w:t xml:space="preserve"> of this Request for Proposals.</w:t>
      </w:r>
    </w:p>
    <w:p w14:paraId="3CFAAE09" w14:textId="77777777" w:rsidR="00435622" w:rsidRDefault="00435622" w:rsidP="00435622">
      <w:pPr>
        <w:pStyle w:val="BodyText"/>
        <w:ind w:right="1140"/>
        <w:jc w:val="both"/>
      </w:pPr>
    </w:p>
    <w:p w14:paraId="77F35F5D" w14:textId="77777777" w:rsidR="00435622" w:rsidRPr="00E45DA7" w:rsidRDefault="00435622" w:rsidP="00435622">
      <w:pPr>
        <w:pStyle w:val="BodyText"/>
        <w:ind w:left="720" w:right="1140"/>
        <w:jc w:val="both"/>
        <w:rPr>
          <w:b/>
          <w:bCs/>
        </w:rPr>
      </w:pPr>
      <w:r w:rsidRPr="00E45DA7">
        <w:rPr>
          <w:b/>
          <w:bCs/>
        </w:rPr>
        <w:t>Section 19 (Page 16):</w:t>
      </w:r>
    </w:p>
    <w:p w14:paraId="7E4BCEEF" w14:textId="77777777" w:rsidR="00E45DA7" w:rsidRDefault="00E45DA7" w:rsidP="00E45DA7">
      <w:pPr>
        <w:pStyle w:val="BodyText"/>
        <w:ind w:right="1140"/>
        <w:jc w:val="both"/>
      </w:pPr>
    </w:p>
    <w:p w14:paraId="4E9E79A8" w14:textId="2819BBF1" w:rsidR="00435622" w:rsidRPr="00836683" w:rsidRDefault="00435622" w:rsidP="00E45DA7">
      <w:pPr>
        <w:pStyle w:val="BodyText"/>
        <w:ind w:left="720" w:right="1140"/>
        <w:jc w:val="both"/>
        <w:rPr>
          <w:bCs/>
        </w:rPr>
      </w:pPr>
      <w:r>
        <w:t>The District met all budget requirements as outlined in Section 19 of this Request for Proposals.</w:t>
      </w:r>
    </w:p>
    <w:p w14:paraId="30ADFA13" w14:textId="77777777" w:rsidR="00435622" w:rsidRDefault="00435622" w:rsidP="00435622">
      <w:pPr>
        <w:pStyle w:val="BodyText"/>
        <w:ind w:right="1140"/>
        <w:jc w:val="both"/>
      </w:pPr>
    </w:p>
    <w:p w14:paraId="1D5F6ECA" w14:textId="059A7F22" w:rsidR="00435622" w:rsidRPr="00E45DA7" w:rsidRDefault="00435622" w:rsidP="00435622">
      <w:pPr>
        <w:pStyle w:val="BodyText"/>
        <w:ind w:left="720" w:right="1140"/>
        <w:jc w:val="both"/>
        <w:rPr>
          <w:b/>
          <w:bCs/>
        </w:rPr>
      </w:pPr>
      <w:r w:rsidRPr="00E45DA7">
        <w:rPr>
          <w:b/>
          <w:bCs/>
        </w:rPr>
        <w:t>Section 20 (Pages 16-1</w:t>
      </w:r>
      <w:r w:rsidR="005E38C9">
        <w:rPr>
          <w:b/>
          <w:bCs/>
        </w:rPr>
        <w:t>8</w:t>
      </w:r>
      <w:r w:rsidRPr="00E45DA7">
        <w:rPr>
          <w:b/>
          <w:bCs/>
        </w:rPr>
        <w:t>):</w:t>
      </w:r>
    </w:p>
    <w:p w14:paraId="5AE9BC37" w14:textId="77777777" w:rsidR="00E45DA7" w:rsidRDefault="00E45DA7" w:rsidP="00E45DA7">
      <w:pPr>
        <w:pStyle w:val="BodyText"/>
        <w:ind w:right="1140"/>
        <w:jc w:val="both"/>
        <w:rPr>
          <w:bCs/>
        </w:rPr>
      </w:pPr>
    </w:p>
    <w:p w14:paraId="712A0496" w14:textId="28FBB209" w:rsidR="00435622" w:rsidRPr="00E45DA7" w:rsidRDefault="00435622" w:rsidP="00E45DA7">
      <w:pPr>
        <w:pStyle w:val="BodyText"/>
        <w:ind w:left="720" w:right="1140"/>
        <w:jc w:val="both"/>
        <w:rPr>
          <w:bCs/>
        </w:rPr>
      </w:pPr>
      <w:r w:rsidRPr="00836683">
        <w:t xml:space="preserve">The District </w:t>
      </w:r>
      <w:r>
        <w:t>m</w:t>
      </w:r>
      <w:r w:rsidRPr="00836683">
        <w:t xml:space="preserve">et all responsibilities of the fiscal </w:t>
      </w:r>
      <w:r>
        <w:t>a</w:t>
      </w:r>
      <w:r w:rsidRPr="00836683">
        <w:t>gent as outline</w:t>
      </w:r>
      <w:r>
        <w:t>d</w:t>
      </w:r>
      <w:r w:rsidRPr="00836683">
        <w:t xml:space="preserve"> in Section 20 on pages 16-19 of th</w:t>
      </w:r>
      <w:r>
        <w:t>is</w:t>
      </w:r>
      <w:r w:rsidRPr="00836683">
        <w:t xml:space="preserve"> Request for Proposals</w:t>
      </w:r>
      <w:r>
        <w:t>.</w:t>
      </w:r>
    </w:p>
    <w:p w14:paraId="73FEDA16" w14:textId="77777777" w:rsidR="00435622" w:rsidRDefault="00435622" w:rsidP="00435622">
      <w:pPr>
        <w:pStyle w:val="BodyText"/>
        <w:ind w:right="1140"/>
        <w:jc w:val="both"/>
        <w:rPr>
          <w:b/>
          <w:sz w:val="32"/>
        </w:rPr>
      </w:pPr>
    </w:p>
    <w:p w14:paraId="130177E7" w14:textId="77777777" w:rsidR="00435622" w:rsidRDefault="00435622" w:rsidP="00435622">
      <w:pPr>
        <w:pStyle w:val="BodyText"/>
        <w:rPr>
          <w:sz w:val="20"/>
        </w:rPr>
      </w:pPr>
    </w:p>
    <w:p w14:paraId="3A61A0C6" w14:textId="77777777" w:rsidR="00435622" w:rsidRDefault="00435622" w:rsidP="00435622">
      <w:pPr>
        <w:pStyle w:val="BodyText"/>
        <w:rPr>
          <w:sz w:val="14"/>
        </w:rPr>
      </w:pPr>
      <w:r>
        <w:rPr>
          <w:noProof/>
        </w:rPr>
        <mc:AlternateContent>
          <mc:Choice Requires="wps">
            <w:drawing>
              <wp:anchor distT="0" distB="0" distL="0" distR="0" simplePos="0" relativeHeight="251689984" behindDoc="1" locked="0" layoutInCell="1" allowOverlap="1" wp14:anchorId="60AA70F4" wp14:editId="05BC1B4F">
                <wp:simplePos x="0" y="0"/>
                <wp:positionH relativeFrom="page">
                  <wp:posOffset>685800</wp:posOffset>
                </wp:positionH>
                <wp:positionV relativeFrom="paragraph">
                  <wp:posOffset>128270</wp:posOffset>
                </wp:positionV>
                <wp:extent cx="3021330" cy="10160"/>
                <wp:effectExtent l="0" t="0" r="26670" b="27940"/>
                <wp:wrapTopAndBottom/>
                <wp:docPr id="28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1330" cy="101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761B7" id="Line 88"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1pt" to="291.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" strokeweight=".72pt">
                <w10:wrap type="topAndBottom" anchorx="page"/>
              </v:line>
            </w:pict>
          </mc:Fallback>
        </mc:AlternateContent>
      </w:r>
      <w:r>
        <w:rPr>
          <w:noProof/>
        </w:rPr>
        <mc:AlternateContent>
          <mc:Choice Requires="wps">
            <w:drawing>
              <wp:anchor distT="0" distB="0" distL="0" distR="0" simplePos="0" relativeHeight="251691008" behindDoc="1" locked="0" layoutInCell="1" allowOverlap="1" wp14:anchorId="1C7050EF" wp14:editId="1BDDB33F">
                <wp:simplePos x="0" y="0"/>
                <wp:positionH relativeFrom="page">
                  <wp:posOffset>4122420</wp:posOffset>
                </wp:positionH>
                <wp:positionV relativeFrom="paragraph">
                  <wp:posOffset>130810</wp:posOffset>
                </wp:positionV>
                <wp:extent cx="2143125" cy="0"/>
                <wp:effectExtent l="7620" t="10160" r="11430" b="8890"/>
                <wp:wrapTopAndBottom/>
                <wp:docPr id="28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CDD31" id="Line 87"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6pt,10.3pt" to="493.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" strokeweight=".72pt">
                <w10:wrap type="topAndBottom" anchorx="page"/>
              </v:line>
            </w:pict>
          </mc:Fallback>
        </mc:AlternateContent>
      </w:r>
    </w:p>
    <w:p w14:paraId="4E61AD30" w14:textId="77777777" w:rsidR="00435622" w:rsidRPr="00746556" w:rsidRDefault="00435622" w:rsidP="00435622">
      <w:pPr>
        <w:tabs>
          <w:tab w:val="left" w:pos="6932"/>
        </w:tabs>
        <w:spacing w:before="26"/>
        <w:ind w:left="1111" w:hanging="391"/>
        <w:rPr>
          <w:b/>
        </w:rPr>
      </w:pPr>
      <w:r w:rsidRPr="00746556">
        <w:rPr>
          <w:b/>
        </w:rPr>
        <w:t>Superintendent’s</w:t>
      </w:r>
      <w:r w:rsidRPr="00746556">
        <w:rPr>
          <w:b/>
          <w:spacing w:val="-1"/>
        </w:rPr>
        <w:t xml:space="preserve"> </w:t>
      </w:r>
      <w:r w:rsidRPr="00746556">
        <w:rPr>
          <w:b/>
        </w:rPr>
        <w:t>Signature</w:t>
      </w:r>
      <w:r>
        <w:rPr>
          <w:b/>
        </w:rPr>
        <w:t xml:space="preserve">                                         </w:t>
      </w:r>
      <w:r w:rsidRPr="00746556">
        <w:rPr>
          <w:b/>
        </w:rPr>
        <w:t>Date</w:t>
      </w:r>
    </w:p>
    <w:p w14:paraId="143DDB70" w14:textId="77777777" w:rsidR="00435622" w:rsidRDefault="00435622" w:rsidP="00435622">
      <w:pPr>
        <w:pStyle w:val="BodyText"/>
        <w:rPr>
          <w:b/>
          <w:sz w:val="20"/>
        </w:rPr>
      </w:pPr>
    </w:p>
    <w:p w14:paraId="241818BA" w14:textId="77777777" w:rsidR="00435622" w:rsidRDefault="00435622" w:rsidP="00435622">
      <w:pPr>
        <w:pStyle w:val="BodyText"/>
        <w:spacing w:before="1"/>
        <w:rPr>
          <w:b/>
          <w:sz w:val="29"/>
        </w:rPr>
      </w:pPr>
      <w:r>
        <w:rPr>
          <w:noProof/>
        </w:rPr>
        <mc:AlternateContent>
          <mc:Choice Requires="wps">
            <w:drawing>
              <wp:anchor distT="0" distB="0" distL="0" distR="0" simplePos="0" relativeHeight="251692032" behindDoc="1" locked="0" layoutInCell="1" allowOverlap="1" wp14:anchorId="23324A3C" wp14:editId="5B56AB2C">
                <wp:simplePos x="0" y="0"/>
                <wp:positionH relativeFrom="page">
                  <wp:posOffset>733425</wp:posOffset>
                </wp:positionH>
                <wp:positionV relativeFrom="paragraph">
                  <wp:posOffset>237490</wp:posOffset>
                </wp:positionV>
                <wp:extent cx="2973705" cy="32385"/>
                <wp:effectExtent l="0" t="0" r="36195" b="24765"/>
                <wp:wrapTopAndBottom/>
                <wp:docPr id="29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3705" cy="3238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DFF73" id="Line 86" o:spid="_x0000_s1026" style="position:absolute;flip:y;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5pt,18.7pt" to="291.9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" strokeweight=".72pt">
                <w10:wrap type="topAndBottom" anchorx="page"/>
              </v:line>
            </w:pict>
          </mc:Fallback>
        </mc:AlternateContent>
      </w:r>
      <w:r>
        <w:rPr>
          <w:noProof/>
        </w:rPr>
        <mc:AlternateContent>
          <mc:Choice Requires="wps">
            <w:drawing>
              <wp:anchor distT="0" distB="0" distL="0" distR="0" simplePos="0" relativeHeight="251693056" behindDoc="1" locked="0" layoutInCell="1" allowOverlap="1" wp14:anchorId="26F1ACD9" wp14:editId="2080CFF5">
                <wp:simplePos x="0" y="0"/>
                <wp:positionH relativeFrom="page">
                  <wp:posOffset>4122420</wp:posOffset>
                </wp:positionH>
                <wp:positionV relativeFrom="paragraph">
                  <wp:posOffset>240030</wp:posOffset>
                </wp:positionV>
                <wp:extent cx="2143125" cy="0"/>
                <wp:effectExtent l="7620" t="5715" r="11430" b="13335"/>
                <wp:wrapTopAndBottom/>
                <wp:docPr id="29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D2AAB" id="Line 85"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6pt,18.9pt" to="493.3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aQHwIAAEQEAAAOAAAAZHJzL2Uyb0RvYy54bWysU8GO2jAQvVfqP1i+QwgbK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" strokeweight=".72pt">
                <w10:wrap type="topAndBottom" anchorx="page"/>
              </v:line>
            </w:pict>
          </mc:Fallback>
        </mc:AlternateContent>
      </w:r>
    </w:p>
    <w:p w14:paraId="4B796485" w14:textId="1929BB5B" w:rsidR="00435622" w:rsidRDefault="00435622" w:rsidP="00435622">
      <w:pPr>
        <w:spacing w:before="26"/>
        <w:ind w:left="1111" w:hanging="391"/>
        <w:rPr>
          <w:b/>
        </w:rPr>
      </w:pPr>
      <w:r w:rsidRPr="00746556">
        <w:rPr>
          <w:b/>
        </w:rPr>
        <w:t xml:space="preserve">Law Enforcement Representative’s Signature   </w:t>
      </w:r>
      <w:r>
        <w:rPr>
          <w:b/>
        </w:rPr>
        <w:t xml:space="preserve">   </w:t>
      </w:r>
      <w:r w:rsidRPr="00746556">
        <w:rPr>
          <w:b/>
        </w:rPr>
        <w:t>Date</w:t>
      </w:r>
    </w:p>
    <w:p w14:paraId="0B123110" w14:textId="77777777" w:rsidR="00435622" w:rsidRDefault="00435622" w:rsidP="00435622">
      <w:pPr>
        <w:rPr>
          <w:sz w:val="24"/>
        </w:rPr>
      </w:pPr>
    </w:p>
    <w:p w14:paraId="4F826C32" w14:textId="638B1C5A" w:rsidR="006827D3" w:rsidRPr="00E45DA7" w:rsidRDefault="00435622" w:rsidP="00E45DA7">
      <w:pPr>
        <w:ind w:left="720"/>
        <w:rPr>
          <w:b/>
          <w:bCs/>
          <w:sz w:val="24"/>
        </w:rPr>
        <w:sectPr w:rsidR="006827D3" w:rsidRPr="00E45DA7">
          <w:pgSz w:w="12240" w:h="15840"/>
          <w:pgMar w:top="1380" w:right="320" w:bottom="1320" w:left="340" w:header="0" w:footer="1124" w:gutter="0"/>
          <w:cols w:space="720"/>
        </w:sectPr>
      </w:pPr>
      <w:r w:rsidRPr="00E45DA7">
        <w:rPr>
          <w:b/>
          <w:bCs/>
          <w:sz w:val="24"/>
        </w:rPr>
        <w:t>In accordance with Section 21: Audit (page 19), all districts are subject to an audit to verify</w:t>
      </w:r>
      <w:r w:rsidR="00E45DA7">
        <w:rPr>
          <w:b/>
          <w:bCs/>
          <w:sz w:val="24"/>
        </w:rPr>
        <w:t xml:space="preserve"> </w:t>
      </w:r>
      <w:r w:rsidRPr="00E45DA7">
        <w:rPr>
          <w:b/>
          <w:bCs/>
          <w:sz w:val="24"/>
        </w:rPr>
        <w:t>compliance with all requirement of this Request for Proposals.</w:t>
      </w:r>
    </w:p>
    <w:p w14:paraId="597D9161" w14:textId="1AA38A2B" w:rsidR="006827D3" w:rsidRDefault="00C57E34" w:rsidP="0083680C">
      <w:pPr>
        <w:pStyle w:val="ListParagraph"/>
        <w:numPr>
          <w:ilvl w:val="0"/>
          <w:numId w:val="25"/>
        </w:numPr>
        <w:tabs>
          <w:tab w:val="left" w:pos="1688"/>
        </w:tabs>
        <w:spacing w:before="69"/>
        <w:ind w:hanging="769"/>
        <w:rPr>
          <w:b/>
          <w:sz w:val="28"/>
        </w:rPr>
      </w:pPr>
      <w:r>
        <w:rPr>
          <w:b/>
          <w:sz w:val="28"/>
        </w:rPr>
        <w:lastRenderedPageBreak/>
        <w:t xml:space="preserve">Grant </w:t>
      </w:r>
      <w:r>
        <w:rPr>
          <w:b/>
          <w:spacing w:val="-3"/>
          <w:sz w:val="28"/>
        </w:rPr>
        <w:t xml:space="preserve">Proposal </w:t>
      </w:r>
      <w:r>
        <w:rPr>
          <w:b/>
          <w:sz w:val="28"/>
        </w:rPr>
        <w:t xml:space="preserve">Forms – </w:t>
      </w:r>
      <w:r>
        <w:rPr>
          <w:b/>
          <w:spacing w:val="-3"/>
          <w:sz w:val="28"/>
        </w:rPr>
        <w:t xml:space="preserve">Budget </w:t>
      </w:r>
      <w:r>
        <w:rPr>
          <w:b/>
          <w:sz w:val="28"/>
        </w:rPr>
        <w:t>Forms A-D (20</w:t>
      </w:r>
      <w:r>
        <w:rPr>
          <w:b/>
          <w:spacing w:val="-50"/>
          <w:sz w:val="28"/>
        </w:rPr>
        <w:t xml:space="preserve"> </w:t>
      </w:r>
      <w:r>
        <w:rPr>
          <w:b/>
          <w:sz w:val="28"/>
        </w:rPr>
        <w:t>pts)</w:t>
      </w:r>
    </w:p>
    <w:p w14:paraId="413F2C07" w14:textId="77777777" w:rsidR="006827D3" w:rsidRDefault="006827D3">
      <w:pPr>
        <w:pStyle w:val="BodyText"/>
        <w:spacing w:before="2"/>
        <w:rPr>
          <w:b/>
          <w:sz w:val="35"/>
        </w:rPr>
      </w:pPr>
    </w:p>
    <w:p w14:paraId="2F88D0B3" w14:textId="77777777" w:rsidR="006827D3" w:rsidRDefault="00C57E34">
      <w:pPr>
        <w:pStyle w:val="BodyText"/>
        <w:ind w:left="1111"/>
      </w:pPr>
      <w:r>
        <w:t>Instructions for Budget Forms:</w:t>
      </w:r>
    </w:p>
    <w:p w14:paraId="2EBB39CC" w14:textId="77777777" w:rsidR="006827D3" w:rsidRDefault="006827D3">
      <w:pPr>
        <w:pStyle w:val="BodyText"/>
        <w:rPr>
          <w:sz w:val="26"/>
        </w:rPr>
      </w:pPr>
    </w:p>
    <w:p w14:paraId="592247A9" w14:textId="77777777" w:rsidR="006827D3" w:rsidRPr="00E45DA7" w:rsidRDefault="00C57E34">
      <w:pPr>
        <w:pStyle w:val="BodyText"/>
        <w:ind w:left="1111"/>
        <w:rPr>
          <w:b/>
          <w:bCs/>
        </w:rPr>
      </w:pPr>
      <w:r w:rsidRPr="00E45DA7">
        <w:rPr>
          <w:b/>
          <w:bCs/>
        </w:rPr>
        <w:t>GENERAL INSTRUCTIONS</w:t>
      </w:r>
    </w:p>
    <w:p w14:paraId="132403A0" w14:textId="1BE623EE" w:rsidR="006827D3" w:rsidRDefault="00C57E34">
      <w:pPr>
        <w:pStyle w:val="BodyText"/>
        <w:spacing w:before="1" w:line="271" w:lineRule="auto"/>
        <w:ind w:left="1111" w:right="510"/>
      </w:pPr>
      <w:r>
        <w:t>This budget form is for the MCOPS</w:t>
      </w:r>
      <w:r w:rsidR="0083680C">
        <w:t xml:space="preserve"> G</w:t>
      </w:r>
      <w:r>
        <w:t>rant program. Pay attention to applicable program specific instructions given in the RFP.</w:t>
      </w:r>
    </w:p>
    <w:p w14:paraId="66FD1190" w14:textId="77777777" w:rsidR="00E45DA7" w:rsidRDefault="00E45DA7">
      <w:pPr>
        <w:pStyle w:val="BodyText"/>
        <w:spacing w:before="1" w:line="271" w:lineRule="auto"/>
        <w:ind w:left="1111" w:right="510"/>
      </w:pPr>
    </w:p>
    <w:p w14:paraId="7381B910" w14:textId="03468529" w:rsidR="0083680C" w:rsidRDefault="00C57E34" w:rsidP="00E45DA7">
      <w:pPr>
        <w:pStyle w:val="BodyText"/>
        <w:numPr>
          <w:ilvl w:val="0"/>
          <w:numId w:val="26"/>
        </w:numPr>
        <w:spacing w:before="210" w:line="271" w:lineRule="exact"/>
        <w:rPr>
          <w:b/>
          <w:bCs/>
        </w:rPr>
      </w:pPr>
      <w:r w:rsidRPr="0083680C">
        <w:rPr>
          <w:b/>
          <w:bCs/>
        </w:rPr>
        <w:t>BUDGET OVERVIEW</w:t>
      </w:r>
      <w:r w:rsidR="0083680C">
        <w:rPr>
          <w:b/>
          <w:bCs/>
        </w:rPr>
        <w:t>:</w:t>
      </w:r>
    </w:p>
    <w:p w14:paraId="436F3236" w14:textId="77777777" w:rsidR="00E45DA7" w:rsidRPr="00E45DA7" w:rsidRDefault="00E45DA7" w:rsidP="00E45DA7">
      <w:pPr>
        <w:pStyle w:val="BodyText"/>
        <w:spacing w:before="210" w:line="271" w:lineRule="exact"/>
        <w:ind w:left="1471"/>
        <w:rPr>
          <w:b/>
          <w:bCs/>
        </w:rPr>
      </w:pPr>
    </w:p>
    <w:p w14:paraId="45E99F5D" w14:textId="77777777" w:rsidR="006827D3" w:rsidRDefault="00C57E34">
      <w:pPr>
        <w:pStyle w:val="Heading2"/>
        <w:spacing w:line="271" w:lineRule="exact"/>
      </w:pPr>
      <w:r w:rsidRPr="00E45DA7">
        <w:rPr>
          <w:i/>
          <w:iCs/>
        </w:rPr>
        <w:t>Budget Overview</w:t>
      </w:r>
      <w:r>
        <w:t xml:space="preserve"> Form A (REQUIRED) (20 pts)</w:t>
      </w:r>
    </w:p>
    <w:p w14:paraId="2E939398" w14:textId="77777777" w:rsidR="006827D3" w:rsidRDefault="006827D3">
      <w:pPr>
        <w:pStyle w:val="BodyText"/>
        <w:spacing w:before="7"/>
        <w:rPr>
          <w:b/>
          <w:sz w:val="21"/>
        </w:rPr>
      </w:pPr>
    </w:p>
    <w:p w14:paraId="6E91FBC4" w14:textId="00ADB157" w:rsidR="006827D3" w:rsidRDefault="00C57E34" w:rsidP="008D1E24">
      <w:pPr>
        <w:pStyle w:val="BodyText"/>
        <w:spacing w:line="271" w:lineRule="auto"/>
        <w:ind w:left="1111" w:right="510"/>
      </w:pPr>
      <w:r>
        <w:t xml:space="preserve">All </w:t>
      </w:r>
      <w:proofErr w:type="spellStart"/>
      <w:r>
        <w:t>offerers</w:t>
      </w:r>
      <w:proofErr w:type="spellEnd"/>
      <w:r>
        <w:t xml:space="preserve"> must complete Form A and provide an overview to support the budget that is presented as part of this RFP. This overview must address all components (</w:t>
      </w:r>
      <w:r w:rsidR="005E38C9">
        <w:t>Forms A-D</w:t>
      </w:r>
      <w:r>
        <w:t>).</w:t>
      </w:r>
    </w:p>
    <w:p w14:paraId="6028EBB3" w14:textId="77777777" w:rsidR="00B70268" w:rsidRDefault="00B70268">
      <w:pPr>
        <w:pStyle w:val="BodyText"/>
        <w:spacing w:line="271" w:lineRule="auto"/>
        <w:ind w:left="1111" w:right="510"/>
      </w:pPr>
    </w:p>
    <w:p w14:paraId="68DE5CE0" w14:textId="378AFC8F" w:rsidR="00B70268" w:rsidRDefault="00C57E34" w:rsidP="00E45DA7">
      <w:pPr>
        <w:pStyle w:val="BodyText"/>
        <w:numPr>
          <w:ilvl w:val="0"/>
          <w:numId w:val="26"/>
        </w:numPr>
        <w:spacing w:before="209" w:line="271" w:lineRule="exact"/>
        <w:rPr>
          <w:b/>
          <w:bCs/>
        </w:rPr>
      </w:pPr>
      <w:r w:rsidRPr="0083680C">
        <w:rPr>
          <w:b/>
          <w:bCs/>
        </w:rPr>
        <w:t>BUDGET NARRATIVE</w:t>
      </w:r>
      <w:r w:rsidR="0083680C">
        <w:rPr>
          <w:b/>
          <w:bCs/>
        </w:rPr>
        <w:t>:</w:t>
      </w:r>
    </w:p>
    <w:p w14:paraId="0D83AC81" w14:textId="77777777" w:rsidR="0083680C" w:rsidRPr="0083680C" w:rsidRDefault="0083680C" w:rsidP="0083680C">
      <w:pPr>
        <w:pStyle w:val="BodyText"/>
        <w:spacing w:before="209" w:line="271" w:lineRule="exact"/>
        <w:ind w:left="1111"/>
        <w:rPr>
          <w:b/>
          <w:bCs/>
        </w:rPr>
      </w:pPr>
    </w:p>
    <w:p w14:paraId="1F851DBC" w14:textId="77777777" w:rsidR="006827D3" w:rsidRDefault="00C57E34">
      <w:pPr>
        <w:pStyle w:val="Heading2"/>
        <w:spacing w:line="271" w:lineRule="exact"/>
      </w:pPr>
      <w:r w:rsidRPr="00E45DA7">
        <w:rPr>
          <w:i/>
          <w:iCs/>
        </w:rPr>
        <w:t>Budget Narrative</w:t>
      </w:r>
      <w:r>
        <w:t xml:space="preserve"> Form B (REQUIRED)</w:t>
      </w:r>
    </w:p>
    <w:p w14:paraId="50D27A74" w14:textId="77777777" w:rsidR="006827D3" w:rsidRDefault="006827D3">
      <w:pPr>
        <w:pStyle w:val="BodyText"/>
        <w:spacing w:before="7"/>
        <w:rPr>
          <w:b/>
          <w:sz w:val="21"/>
        </w:rPr>
      </w:pPr>
    </w:p>
    <w:p w14:paraId="35B0A715" w14:textId="77777777" w:rsidR="006827D3" w:rsidRDefault="00C57E34">
      <w:pPr>
        <w:pStyle w:val="BodyText"/>
        <w:ind w:left="1111" w:right="1373"/>
      </w:pPr>
      <w:r>
        <w:t xml:space="preserve">All </w:t>
      </w:r>
      <w:proofErr w:type="spellStart"/>
      <w:r>
        <w:rPr>
          <w:spacing w:val="-3"/>
        </w:rPr>
        <w:t>offerers</w:t>
      </w:r>
      <w:proofErr w:type="spellEnd"/>
      <w:r>
        <w:rPr>
          <w:spacing w:val="-3"/>
        </w:rPr>
        <w:t xml:space="preserve"> must </w:t>
      </w:r>
      <w:r>
        <w:rPr>
          <w:spacing w:val="-4"/>
        </w:rPr>
        <w:t xml:space="preserve">complete </w:t>
      </w:r>
      <w:r w:rsidRPr="00E45DA7">
        <w:rPr>
          <w:bCs/>
          <w:spacing w:val="-3"/>
        </w:rPr>
        <w:t xml:space="preserve">Form </w:t>
      </w:r>
      <w:r w:rsidRPr="00E45DA7">
        <w:rPr>
          <w:bCs/>
        </w:rPr>
        <w:t>B</w:t>
      </w:r>
      <w:r>
        <w:rPr>
          <w:b/>
        </w:rPr>
        <w:t xml:space="preserve"> </w:t>
      </w:r>
      <w:r>
        <w:t xml:space="preserve">and </w:t>
      </w:r>
      <w:r>
        <w:rPr>
          <w:spacing w:val="-4"/>
        </w:rPr>
        <w:t xml:space="preserve">provide </w:t>
      </w:r>
      <w:r>
        <w:t xml:space="preserve">a </w:t>
      </w:r>
      <w:r>
        <w:rPr>
          <w:spacing w:val="-3"/>
        </w:rPr>
        <w:t xml:space="preserve">breakdown </w:t>
      </w:r>
      <w:r>
        <w:t xml:space="preserve">by </w:t>
      </w:r>
      <w:r>
        <w:rPr>
          <w:spacing w:val="-3"/>
        </w:rPr>
        <w:t xml:space="preserve">the applicable </w:t>
      </w:r>
      <w:r>
        <w:rPr>
          <w:spacing w:val="-4"/>
        </w:rPr>
        <w:t>budget</w:t>
      </w:r>
      <w:r>
        <w:rPr>
          <w:spacing w:val="49"/>
        </w:rPr>
        <w:t xml:space="preserve"> </w:t>
      </w:r>
      <w:r>
        <w:rPr>
          <w:spacing w:val="-4"/>
        </w:rPr>
        <w:t xml:space="preserve">categories shown </w:t>
      </w:r>
      <w:r>
        <w:t xml:space="preserve">in </w:t>
      </w:r>
      <w:r>
        <w:rPr>
          <w:spacing w:val="-4"/>
        </w:rPr>
        <w:t>lines</w:t>
      </w:r>
      <w:r>
        <w:rPr>
          <w:spacing w:val="-19"/>
        </w:rPr>
        <w:t xml:space="preserve"> </w:t>
      </w:r>
      <w:r>
        <w:rPr>
          <w:spacing w:val="-3"/>
        </w:rPr>
        <w:t>1-5.</w:t>
      </w:r>
    </w:p>
    <w:p w14:paraId="55069C88" w14:textId="77777777" w:rsidR="006827D3" w:rsidRDefault="006827D3">
      <w:pPr>
        <w:pStyle w:val="BodyText"/>
        <w:spacing w:before="3"/>
      </w:pPr>
    </w:p>
    <w:p w14:paraId="79AFE751" w14:textId="77777777" w:rsidR="006827D3" w:rsidRDefault="00C57E34">
      <w:pPr>
        <w:pStyle w:val="Heading2"/>
        <w:spacing w:line="271" w:lineRule="auto"/>
        <w:ind w:right="1373"/>
      </w:pPr>
      <w:r>
        <w:t>Please pay attention to applicable program specific instructions and allowable</w:t>
      </w:r>
      <w:r>
        <w:rPr>
          <w:spacing w:val="-1"/>
        </w:rPr>
        <w:t xml:space="preserve"> </w:t>
      </w:r>
      <w:r>
        <w:t>expenditures.</w:t>
      </w:r>
    </w:p>
    <w:p w14:paraId="6C4A0D6D" w14:textId="77777777" w:rsidR="006827D3" w:rsidRDefault="00C57E34">
      <w:pPr>
        <w:pStyle w:val="ListParagraph"/>
        <w:numPr>
          <w:ilvl w:val="0"/>
          <w:numId w:val="1"/>
        </w:numPr>
        <w:tabs>
          <w:tab w:val="left" w:pos="1472"/>
        </w:tabs>
        <w:spacing w:before="209"/>
        <w:ind w:right="1106"/>
        <w:rPr>
          <w:sz w:val="24"/>
        </w:rPr>
      </w:pPr>
      <w:r>
        <w:rPr>
          <w:sz w:val="24"/>
        </w:rPr>
        <w:t>Provide an itemized budget breakdown for each applicable budget category listed in the budget summary pages.</w:t>
      </w:r>
    </w:p>
    <w:p w14:paraId="6FF20A4D" w14:textId="77777777" w:rsidR="006827D3" w:rsidRDefault="00C57E34">
      <w:pPr>
        <w:pStyle w:val="ListParagraph"/>
        <w:numPr>
          <w:ilvl w:val="0"/>
          <w:numId w:val="1"/>
        </w:numPr>
        <w:tabs>
          <w:tab w:val="left" w:pos="1472"/>
        </w:tabs>
        <w:spacing w:before="2" w:line="271" w:lineRule="exact"/>
        <w:rPr>
          <w:sz w:val="24"/>
        </w:rPr>
      </w:pPr>
      <w:r>
        <w:rPr>
          <w:sz w:val="24"/>
        </w:rPr>
        <w:t>Provide the rate and base on which fringe benefits are</w:t>
      </w:r>
      <w:r>
        <w:rPr>
          <w:spacing w:val="-2"/>
          <w:sz w:val="24"/>
        </w:rPr>
        <w:t xml:space="preserve"> </w:t>
      </w:r>
      <w:r>
        <w:rPr>
          <w:sz w:val="24"/>
        </w:rPr>
        <w:t>calculated.</w:t>
      </w:r>
    </w:p>
    <w:p w14:paraId="338227FB" w14:textId="77777777" w:rsidR="006827D3" w:rsidRDefault="00C57E34">
      <w:pPr>
        <w:pStyle w:val="ListParagraph"/>
        <w:numPr>
          <w:ilvl w:val="0"/>
          <w:numId w:val="1"/>
        </w:numPr>
        <w:tabs>
          <w:tab w:val="left" w:pos="1472"/>
        </w:tabs>
        <w:spacing w:line="271" w:lineRule="exact"/>
        <w:rPr>
          <w:sz w:val="24"/>
        </w:rPr>
      </w:pPr>
      <w:r>
        <w:rPr>
          <w:sz w:val="24"/>
        </w:rPr>
        <w:t>Provide other explanations or comments you deem</w:t>
      </w:r>
      <w:r>
        <w:rPr>
          <w:spacing w:val="-1"/>
          <w:sz w:val="24"/>
        </w:rPr>
        <w:t xml:space="preserve"> </w:t>
      </w:r>
      <w:r>
        <w:rPr>
          <w:sz w:val="24"/>
        </w:rPr>
        <w:t>necessary.</w:t>
      </w:r>
    </w:p>
    <w:p w14:paraId="23449357" w14:textId="77777777" w:rsidR="006827D3" w:rsidRDefault="006827D3">
      <w:pPr>
        <w:pStyle w:val="BodyText"/>
        <w:spacing w:before="2"/>
      </w:pPr>
    </w:p>
    <w:p w14:paraId="07471D43" w14:textId="77777777" w:rsidR="00B70268" w:rsidRDefault="00B70268">
      <w:pPr>
        <w:pStyle w:val="BodyText"/>
        <w:spacing w:line="271" w:lineRule="exact"/>
        <w:ind w:left="1111"/>
      </w:pPr>
    </w:p>
    <w:p w14:paraId="44E71F04" w14:textId="77777777" w:rsidR="006827D3" w:rsidRDefault="00C57E34">
      <w:pPr>
        <w:pStyle w:val="Heading2"/>
        <w:spacing w:line="271" w:lineRule="exact"/>
      </w:pPr>
      <w:r>
        <w:t>Budget Narrative Form for Matching Funds Form C (REQUIRED)</w:t>
      </w:r>
    </w:p>
    <w:p w14:paraId="719DADF9" w14:textId="77777777" w:rsidR="006827D3" w:rsidRDefault="006827D3">
      <w:pPr>
        <w:pStyle w:val="BodyText"/>
        <w:spacing w:before="2"/>
        <w:rPr>
          <w:b/>
          <w:sz w:val="21"/>
        </w:rPr>
      </w:pPr>
    </w:p>
    <w:p w14:paraId="0AD7B994" w14:textId="77777777" w:rsidR="005E38C9" w:rsidRDefault="00C57E34">
      <w:pPr>
        <w:pStyle w:val="BodyText"/>
        <w:spacing w:line="451" w:lineRule="auto"/>
        <w:ind w:left="1111" w:right="1035"/>
      </w:pPr>
      <w:r>
        <w:t xml:space="preserve">All </w:t>
      </w:r>
      <w:proofErr w:type="spellStart"/>
      <w:r>
        <w:t>offerers</w:t>
      </w:r>
      <w:proofErr w:type="spellEnd"/>
      <w:r>
        <w:t xml:space="preserve"> must complete </w:t>
      </w:r>
      <w:r w:rsidRPr="00E45DA7">
        <w:rPr>
          <w:bCs/>
        </w:rPr>
        <w:t>Form C</w:t>
      </w:r>
      <w:r>
        <w:rPr>
          <w:b/>
        </w:rPr>
        <w:t xml:space="preserve"> </w:t>
      </w:r>
      <w:r>
        <w:t>to identify how matching funds</w:t>
      </w:r>
      <w:r w:rsidR="00EB7530">
        <w:t xml:space="preserve"> will be expended</w:t>
      </w:r>
      <w:r>
        <w:t xml:space="preserve">. </w:t>
      </w:r>
    </w:p>
    <w:p w14:paraId="49281B46" w14:textId="10F71BA4" w:rsidR="006827D3" w:rsidRDefault="00E45DA7">
      <w:pPr>
        <w:pStyle w:val="BodyText"/>
        <w:spacing w:line="451" w:lineRule="auto"/>
        <w:ind w:left="1111" w:right="1035"/>
      </w:pPr>
      <w:r w:rsidRPr="00E45DA7">
        <w:rPr>
          <w:b/>
          <w:bCs/>
        </w:rPr>
        <w:t xml:space="preserve">C. </w:t>
      </w:r>
      <w:r w:rsidR="00C57E34" w:rsidRPr="00E45DA7">
        <w:rPr>
          <w:b/>
          <w:bCs/>
        </w:rPr>
        <w:t>BUDGET SUMMARY</w:t>
      </w:r>
      <w:r w:rsidR="0083680C" w:rsidRPr="00E45DA7">
        <w:rPr>
          <w:b/>
          <w:bCs/>
        </w:rPr>
        <w:t>:</w:t>
      </w:r>
    </w:p>
    <w:p w14:paraId="22AB22F9" w14:textId="77777777" w:rsidR="006827D3" w:rsidRDefault="00C57E34">
      <w:pPr>
        <w:pStyle w:val="Heading2"/>
        <w:spacing w:before="2"/>
      </w:pPr>
      <w:r w:rsidRPr="00E45DA7">
        <w:rPr>
          <w:i/>
          <w:iCs/>
        </w:rPr>
        <w:t>Budget Summary</w:t>
      </w:r>
      <w:r>
        <w:t xml:space="preserve"> Form D (REQUIRED)</w:t>
      </w:r>
    </w:p>
    <w:p w14:paraId="1A697C6E" w14:textId="77777777" w:rsidR="006827D3" w:rsidRDefault="006827D3">
      <w:pPr>
        <w:pStyle w:val="BodyText"/>
        <w:spacing w:before="2"/>
        <w:rPr>
          <w:b/>
          <w:sz w:val="21"/>
        </w:rPr>
      </w:pPr>
    </w:p>
    <w:p w14:paraId="5BD756DC" w14:textId="353CD4F9" w:rsidR="006827D3" w:rsidRDefault="00C57E34">
      <w:pPr>
        <w:pStyle w:val="BodyText"/>
        <w:ind w:left="1111"/>
      </w:pPr>
      <w:r>
        <w:t xml:space="preserve">All </w:t>
      </w:r>
      <w:proofErr w:type="spellStart"/>
      <w:r>
        <w:t>offerers</w:t>
      </w:r>
      <w:proofErr w:type="spellEnd"/>
      <w:r>
        <w:t xml:space="preserve"> must complete </w:t>
      </w:r>
      <w:r w:rsidRPr="00E45DA7">
        <w:rPr>
          <w:bCs/>
        </w:rPr>
        <w:t>Form D</w:t>
      </w:r>
      <w:r>
        <w:rPr>
          <w:b/>
        </w:rPr>
        <w:t xml:space="preserve"> </w:t>
      </w:r>
      <w:r>
        <w:t xml:space="preserve">to summarize how </w:t>
      </w:r>
      <w:r w:rsidR="00EB7530">
        <w:t>all</w:t>
      </w:r>
      <w:r>
        <w:t xml:space="preserve"> funds</w:t>
      </w:r>
      <w:r w:rsidR="00EB7530">
        <w:t xml:space="preserve"> will be expended.</w:t>
      </w:r>
    </w:p>
    <w:p w14:paraId="6F2C1A06" w14:textId="77777777" w:rsidR="006827D3" w:rsidRDefault="006827D3">
      <w:pPr>
        <w:sectPr w:rsidR="006827D3">
          <w:pgSz w:w="12240" w:h="15840"/>
          <w:pgMar w:top="1380" w:right="320" w:bottom="1320" w:left="340" w:header="0" w:footer="1124" w:gutter="0"/>
          <w:cols w:space="720"/>
        </w:sectPr>
      </w:pPr>
    </w:p>
    <w:p w14:paraId="09EF4BCC" w14:textId="77777777" w:rsidR="006827D3" w:rsidRDefault="00C57E34">
      <w:pPr>
        <w:pStyle w:val="Heading1"/>
        <w:ind w:left="3291"/>
        <w:jc w:val="left"/>
      </w:pPr>
      <w:r>
        <w:lastRenderedPageBreak/>
        <w:t>Form A - Budget Overview (20 pts)</w:t>
      </w:r>
    </w:p>
    <w:p w14:paraId="3C3B8F13" w14:textId="77777777" w:rsidR="006827D3" w:rsidRDefault="006827D3">
      <w:pPr>
        <w:pStyle w:val="BodyText"/>
        <w:rPr>
          <w:b/>
          <w:sz w:val="28"/>
        </w:rPr>
      </w:pPr>
    </w:p>
    <w:p w14:paraId="53ECAE0F" w14:textId="77777777" w:rsidR="006827D3" w:rsidRDefault="00C57E34">
      <w:pPr>
        <w:pStyle w:val="BodyText"/>
        <w:ind w:left="1211"/>
      </w:pPr>
      <w:r>
        <w:t>Provide a brief and concise narrative on the following:</w:t>
      </w:r>
    </w:p>
    <w:p w14:paraId="39DE4D57" w14:textId="77777777" w:rsidR="006827D3" w:rsidRDefault="006827D3">
      <w:pPr>
        <w:pStyle w:val="BodyText"/>
        <w:spacing w:before="2"/>
      </w:pPr>
    </w:p>
    <w:p w14:paraId="2049DEEB" w14:textId="653983E5" w:rsidR="006827D3" w:rsidRDefault="00EB7530" w:rsidP="00E45DA7">
      <w:pPr>
        <w:pStyle w:val="Heading2"/>
        <w:numPr>
          <w:ilvl w:val="1"/>
          <w:numId w:val="1"/>
        </w:numPr>
        <w:tabs>
          <w:tab w:val="left" w:pos="1980"/>
        </w:tabs>
        <w:ind w:right="960"/>
        <w:jc w:val="both"/>
      </w:pPr>
      <w:r>
        <w:t>Describe h</w:t>
      </w:r>
      <w:r w:rsidR="00C57E34">
        <w:t xml:space="preserve">ow the items within the budget support the goals of </w:t>
      </w:r>
      <w:proofErr w:type="gramStart"/>
      <w:r w:rsidR="00C57E34">
        <w:t>the</w:t>
      </w:r>
      <w:r w:rsidR="00E45DA7">
        <w:t xml:space="preserve"> </w:t>
      </w:r>
      <w:r w:rsidR="00C57E34">
        <w:rPr>
          <w:spacing w:val="-4"/>
        </w:rPr>
        <w:t xml:space="preserve"> </w:t>
      </w:r>
      <w:r w:rsidR="00C57E34">
        <w:t>program</w:t>
      </w:r>
      <w:proofErr w:type="gramEnd"/>
      <w:r w:rsidR="00C57E34">
        <w:t>;</w:t>
      </w:r>
    </w:p>
    <w:p w14:paraId="4CF9AED1" w14:textId="433E93F1" w:rsidR="006827D3" w:rsidRDefault="007E2214">
      <w:pPr>
        <w:pStyle w:val="BodyText"/>
        <w:spacing w:before="1"/>
        <w:rPr>
          <w:b/>
          <w:sz w:val="21"/>
        </w:rPr>
      </w:pPr>
      <w:r>
        <w:rPr>
          <w:noProof/>
        </w:rPr>
        <mc:AlternateContent>
          <mc:Choice Requires="wpg">
            <w:drawing>
              <wp:anchor distT="0" distB="0" distL="0" distR="0" simplePos="0" relativeHeight="251652096" behindDoc="0" locked="0" layoutInCell="1" allowOverlap="1" wp14:anchorId="3932EABD" wp14:editId="620A18D8">
                <wp:simplePos x="0" y="0"/>
                <wp:positionH relativeFrom="page">
                  <wp:posOffset>1369695</wp:posOffset>
                </wp:positionH>
                <wp:positionV relativeFrom="paragraph">
                  <wp:posOffset>178435</wp:posOffset>
                </wp:positionV>
                <wp:extent cx="5551805" cy="1085215"/>
                <wp:effectExtent l="0" t="0" r="10795" b="38735"/>
                <wp:wrapTopAndBottom/>
                <wp:docPr id="3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1805" cy="1085215"/>
                          <a:chOff x="2157" y="284"/>
                          <a:chExt cx="8429" cy="1709"/>
                        </a:xfrm>
                      </wpg:grpSpPr>
                      <wps:wsp>
                        <wps:cNvPr id="35" name="Line 41"/>
                        <wps:cNvCnPr>
                          <a:cxnSpLocks noChangeShapeType="1"/>
                        </wps:cNvCnPr>
                        <wps:spPr bwMode="auto">
                          <a:xfrm>
                            <a:off x="2167" y="289"/>
                            <a:ext cx="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40"/>
                        <wps:cNvCnPr>
                          <a:cxnSpLocks noChangeShapeType="1"/>
                        </wps:cNvCnPr>
                        <wps:spPr bwMode="auto">
                          <a:xfrm>
                            <a:off x="10581" y="294"/>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9"/>
                        <wps:cNvCnPr>
                          <a:cxnSpLocks noChangeShapeType="1"/>
                        </wps:cNvCnPr>
                        <wps:spPr bwMode="auto">
                          <a:xfrm>
                            <a:off x="10581" y="586"/>
                            <a:ext cx="0" cy="2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10581" y="860"/>
                            <a:ext cx="0" cy="2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7"/>
                        <wps:cNvCnPr>
                          <a:cxnSpLocks noChangeShapeType="1"/>
                        </wps:cNvCnPr>
                        <wps:spPr bwMode="auto">
                          <a:xfrm>
                            <a:off x="10581" y="1134"/>
                            <a:ext cx="0" cy="2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6"/>
                        <wps:cNvCnPr>
                          <a:cxnSpLocks noChangeShapeType="1"/>
                        </wps:cNvCnPr>
                        <wps:spPr bwMode="auto">
                          <a:xfrm>
                            <a:off x="10581" y="1407"/>
                            <a:ext cx="0" cy="2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5"/>
                        <wps:cNvCnPr>
                          <a:cxnSpLocks noChangeShapeType="1"/>
                        </wps:cNvCnPr>
                        <wps:spPr bwMode="auto">
                          <a:xfrm>
                            <a:off x="2167" y="1988"/>
                            <a:ext cx="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4"/>
                        <wps:cNvCnPr>
                          <a:cxnSpLocks noChangeShapeType="1"/>
                        </wps:cNvCnPr>
                        <wps:spPr bwMode="auto">
                          <a:xfrm>
                            <a:off x="2167" y="1978"/>
                            <a:ext cx="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33"/>
                        <wps:cNvSpPr>
                          <a:spLocks noChangeArrowheads="1"/>
                        </wps:cNvSpPr>
                        <wps:spPr bwMode="auto">
                          <a:xfrm>
                            <a:off x="10566" y="1983"/>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32"/>
                        <wps:cNvCnPr>
                          <a:cxnSpLocks noChangeShapeType="1"/>
                        </wps:cNvCnPr>
                        <wps:spPr bwMode="auto">
                          <a:xfrm>
                            <a:off x="2162" y="284"/>
                            <a:ext cx="0" cy="16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1"/>
                        <wps:cNvCnPr>
                          <a:cxnSpLocks noChangeShapeType="1"/>
                        </wps:cNvCnPr>
                        <wps:spPr bwMode="auto">
                          <a:xfrm>
                            <a:off x="10581" y="1681"/>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0"/>
                        <wps:cNvCnPr>
                          <a:cxnSpLocks noChangeShapeType="1"/>
                        </wps:cNvCnPr>
                        <wps:spPr bwMode="auto">
                          <a:xfrm>
                            <a:off x="10572" y="284"/>
                            <a:ext cx="0" cy="16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A8B256" id="Group 29" o:spid="_x0000_s1026" style="position:absolute;margin-left:107.85pt;margin-top:14.05pt;width:437.15pt;height:85.45pt;z-index:251652096;mso-wrap-distance-left:0;mso-wrap-distance-right:0;mso-position-horizontal-relative:page" coordorigin="2157,284" coordsize="8429,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">
                <v:line id="Line 41" o:spid="_x0000_s1027" style="position:absolute;visibility:visible;mso-wrap-style:square" from="2167,289" to="1056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40" o:spid="_x0000_s1028" style="position:absolute;visibility:visible;mso-wrap-style:square" from="10581,294" to="1058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39" o:spid="_x0000_s1029" style="position:absolute;visibility:visible;mso-wrap-style:square" from="10581,586" to="1058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8" o:spid="_x0000_s1030" style="position:absolute;visibility:visible;mso-wrap-style:square" from="10581,860" to="10581,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7" o:spid="_x0000_s1031" style="position:absolute;visibility:visible;mso-wrap-style:square" from="10581,1134" to="10581,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6" o:spid="_x0000_s1032" style="position:absolute;visibility:visible;mso-wrap-style:square" from="10581,1407" to="10581,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5" o:spid="_x0000_s1033" style="position:absolute;visibility:visible;mso-wrap-style:square" from="2167,1988" to="10567,1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4" o:spid="_x0000_s1034" style="position:absolute;visibility:visible;mso-wrap-style:square" from="2167,1978" to="10567,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rect id="Rectangle 33" o:spid="_x0000_s1035" style="position:absolute;left:10566;top:1983;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32" o:spid="_x0000_s1036" style="position:absolute;visibility:visible;mso-wrap-style:square" from="2162,284" to="2162,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31" o:spid="_x0000_s1037" style="position:absolute;visibility:visible;mso-wrap-style:square" from="10581,1681" to="10581,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30" o:spid="_x0000_s1038" style="position:absolute;visibility:visible;mso-wrap-style:square" from="10572,284" to="10572,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w10:wrap type="topAndBottom" anchorx="page"/>
              </v:group>
            </w:pict>
          </mc:Fallback>
        </mc:AlternateContent>
      </w:r>
    </w:p>
    <w:p w14:paraId="3EA6702D" w14:textId="77777777" w:rsidR="004D23B6" w:rsidRDefault="004D23B6" w:rsidP="004D23B6">
      <w:pPr>
        <w:pStyle w:val="ListParagraph"/>
        <w:tabs>
          <w:tab w:val="left" w:pos="1980"/>
        </w:tabs>
        <w:spacing w:line="235" w:lineRule="exact"/>
        <w:ind w:left="1979" w:firstLine="0"/>
        <w:rPr>
          <w:b/>
          <w:sz w:val="24"/>
        </w:rPr>
      </w:pPr>
    </w:p>
    <w:p w14:paraId="122A54C7" w14:textId="77777777" w:rsidR="004D23B6" w:rsidRPr="004D23B6" w:rsidRDefault="004D23B6" w:rsidP="004D23B6">
      <w:pPr>
        <w:pStyle w:val="ListParagraph"/>
        <w:rPr>
          <w:b/>
          <w:sz w:val="24"/>
        </w:rPr>
      </w:pPr>
    </w:p>
    <w:p w14:paraId="6042A5FD" w14:textId="77777777" w:rsidR="00EB7530" w:rsidRPr="00EB7530" w:rsidRDefault="00EB7530">
      <w:pPr>
        <w:pStyle w:val="ListParagraph"/>
        <w:numPr>
          <w:ilvl w:val="1"/>
          <w:numId w:val="1"/>
        </w:numPr>
        <w:tabs>
          <w:tab w:val="left" w:pos="1980"/>
        </w:tabs>
        <w:spacing w:line="235" w:lineRule="exact"/>
        <w:rPr>
          <w:b/>
          <w:sz w:val="24"/>
        </w:rPr>
      </w:pPr>
      <w:r>
        <w:rPr>
          <w:b/>
          <w:sz w:val="24"/>
        </w:rPr>
        <w:t>Describe h</w:t>
      </w:r>
      <w:r w:rsidR="00C57E34">
        <w:rPr>
          <w:b/>
          <w:sz w:val="24"/>
        </w:rPr>
        <w:t>ow the requested funds will be allocated for accomplishing</w:t>
      </w:r>
      <w:r w:rsidR="00C57E34">
        <w:rPr>
          <w:b/>
          <w:spacing w:val="-2"/>
          <w:sz w:val="24"/>
        </w:rPr>
        <w:t xml:space="preserve"> </w:t>
      </w:r>
    </w:p>
    <w:p w14:paraId="22A3F085" w14:textId="163D70A5" w:rsidR="006827D3" w:rsidRDefault="00EB7530" w:rsidP="00EB7530">
      <w:pPr>
        <w:pStyle w:val="ListParagraph"/>
        <w:tabs>
          <w:tab w:val="left" w:pos="1980"/>
        </w:tabs>
        <w:spacing w:line="235" w:lineRule="exact"/>
        <w:ind w:left="1979" w:firstLine="0"/>
        <w:rPr>
          <w:b/>
          <w:sz w:val="24"/>
        </w:rPr>
      </w:pPr>
      <w:r>
        <w:rPr>
          <w:b/>
          <w:sz w:val="24"/>
        </w:rPr>
        <w:t>t</w:t>
      </w:r>
      <w:r w:rsidR="00C57E34">
        <w:rPr>
          <w:b/>
          <w:sz w:val="24"/>
        </w:rPr>
        <w:t>asks</w:t>
      </w:r>
      <w:r>
        <w:rPr>
          <w:b/>
          <w:sz w:val="24"/>
        </w:rPr>
        <w:t xml:space="preserve"> </w:t>
      </w:r>
      <w:r w:rsidR="00C57E34">
        <w:rPr>
          <w:b/>
          <w:sz w:val="24"/>
        </w:rPr>
        <w:t>and activities described in the proposal;</w:t>
      </w:r>
      <w:r w:rsidR="0083680C">
        <w:rPr>
          <w:b/>
          <w:sz w:val="24"/>
        </w:rPr>
        <w:t xml:space="preserve"> and</w:t>
      </w:r>
    </w:p>
    <w:p w14:paraId="064EE8F3" w14:textId="3B89DD72" w:rsidR="006827D3" w:rsidRDefault="007E2214">
      <w:pPr>
        <w:pStyle w:val="BodyText"/>
        <w:rPr>
          <w:b/>
          <w:sz w:val="19"/>
        </w:rPr>
      </w:pPr>
      <w:r>
        <w:rPr>
          <w:noProof/>
        </w:rPr>
        <mc:AlternateContent>
          <mc:Choice Requires="wpg">
            <w:drawing>
              <wp:anchor distT="0" distB="0" distL="0" distR="0" simplePos="0" relativeHeight="251653120" behindDoc="0" locked="0" layoutInCell="1" allowOverlap="1" wp14:anchorId="716430E5" wp14:editId="5AFA5C71">
                <wp:simplePos x="0" y="0"/>
                <wp:positionH relativeFrom="page">
                  <wp:posOffset>1371600</wp:posOffset>
                </wp:positionH>
                <wp:positionV relativeFrom="paragraph">
                  <wp:posOffset>173355</wp:posOffset>
                </wp:positionV>
                <wp:extent cx="5551805" cy="1073150"/>
                <wp:effectExtent l="0" t="0" r="10795" b="31750"/>
                <wp:wrapTopAndBottom/>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1805" cy="1073150"/>
                          <a:chOff x="2157" y="260"/>
                          <a:chExt cx="8429" cy="1690"/>
                        </a:xfrm>
                      </wpg:grpSpPr>
                      <wps:wsp>
                        <wps:cNvPr id="22" name="Line 28"/>
                        <wps:cNvCnPr>
                          <a:cxnSpLocks noChangeShapeType="1"/>
                        </wps:cNvCnPr>
                        <wps:spPr bwMode="auto">
                          <a:xfrm>
                            <a:off x="2167" y="265"/>
                            <a:ext cx="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7"/>
                        <wps:cNvCnPr>
                          <a:cxnSpLocks noChangeShapeType="1"/>
                        </wps:cNvCnPr>
                        <wps:spPr bwMode="auto">
                          <a:xfrm>
                            <a:off x="10581" y="269"/>
                            <a:ext cx="0" cy="2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a:off x="10581" y="543"/>
                            <a:ext cx="0" cy="2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10581" y="817"/>
                            <a:ext cx="0" cy="2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4"/>
                        <wps:cNvCnPr>
                          <a:cxnSpLocks noChangeShapeType="1"/>
                        </wps:cNvCnPr>
                        <wps:spPr bwMode="auto">
                          <a:xfrm>
                            <a:off x="10581" y="1090"/>
                            <a:ext cx="0" cy="2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3"/>
                        <wps:cNvCnPr>
                          <a:cxnSpLocks noChangeShapeType="1"/>
                        </wps:cNvCnPr>
                        <wps:spPr bwMode="auto">
                          <a:xfrm>
                            <a:off x="10581" y="1364"/>
                            <a:ext cx="0" cy="2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2167" y="1945"/>
                            <a:ext cx="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1"/>
                        <wps:cNvCnPr>
                          <a:cxnSpLocks noChangeShapeType="1"/>
                        </wps:cNvCnPr>
                        <wps:spPr bwMode="auto">
                          <a:xfrm>
                            <a:off x="2167" y="1935"/>
                            <a:ext cx="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20"/>
                        <wps:cNvSpPr>
                          <a:spLocks noChangeArrowheads="1"/>
                        </wps:cNvSpPr>
                        <wps:spPr bwMode="auto">
                          <a:xfrm>
                            <a:off x="10566" y="1939"/>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19"/>
                        <wps:cNvCnPr>
                          <a:cxnSpLocks noChangeShapeType="1"/>
                        </wps:cNvCnPr>
                        <wps:spPr bwMode="auto">
                          <a:xfrm>
                            <a:off x="2162" y="260"/>
                            <a:ext cx="0" cy="16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8"/>
                        <wps:cNvCnPr>
                          <a:cxnSpLocks noChangeShapeType="1"/>
                        </wps:cNvCnPr>
                        <wps:spPr bwMode="auto">
                          <a:xfrm>
                            <a:off x="10581" y="1633"/>
                            <a:ext cx="0" cy="3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17"/>
                        <wps:cNvCnPr>
                          <a:cxnSpLocks noChangeShapeType="1"/>
                        </wps:cNvCnPr>
                        <wps:spPr bwMode="auto">
                          <a:xfrm>
                            <a:off x="10572" y="260"/>
                            <a:ext cx="0" cy="16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C0D02E" id="Group 16" o:spid="_x0000_s1026" style="position:absolute;margin-left:108pt;margin-top:13.65pt;width:437.15pt;height:84.5pt;z-index:251653120;mso-wrap-distance-left:0;mso-wrap-distance-right:0;mso-position-horizontal-relative:page" coordorigin="2157,260" coordsize="8429,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">
                <v:line id="Line 28" o:spid="_x0000_s1027" style="position:absolute;visibility:visible;mso-wrap-style:square" from="2167,265" to="1056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7" o:spid="_x0000_s1028" style="position:absolute;visibility:visible;mso-wrap-style:square" from="10581,269" to="1058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26" o:spid="_x0000_s1029" style="position:absolute;visibility:visible;mso-wrap-style:square" from="10581,543" to="1058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5" o:spid="_x0000_s1030" style="position:absolute;visibility:visible;mso-wrap-style:square" from="10581,817" to="10581,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4" o:spid="_x0000_s1031" style="position:absolute;visibility:visible;mso-wrap-style:square" from="10581,1090" to="10581,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3" o:spid="_x0000_s1032" style="position:absolute;visibility:visible;mso-wrap-style:square" from="10581,1364" to="1058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22" o:spid="_x0000_s1033" style="position:absolute;visibility:visible;mso-wrap-style:square" from="2167,1945" to="10567,1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1" o:spid="_x0000_s1034" style="position:absolute;visibility:visible;mso-wrap-style:square" from="2167,1935" to="10567,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rect id="Rectangle 20" o:spid="_x0000_s1035" style="position:absolute;left:10566;top:1939;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19" o:spid="_x0000_s1036" style="position:absolute;visibility:visible;mso-wrap-style:square" from="2162,260" to="2162,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18" o:spid="_x0000_s1037" style="position:absolute;visibility:visible;mso-wrap-style:square" from="10581,1633" to="10581,1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17" o:spid="_x0000_s1038" style="position:absolute;visibility:visible;mso-wrap-style:square" from="10572,260" to="10572,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wrap type="topAndBottom" anchorx="page"/>
              </v:group>
            </w:pict>
          </mc:Fallback>
        </mc:AlternateContent>
      </w:r>
    </w:p>
    <w:p w14:paraId="77E58C11" w14:textId="77777777" w:rsidR="004D23B6" w:rsidRDefault="004D23B6" w:rsidP="004D23B6">
      <w:pPr>
        <w:pStyle w:val="ListParagraph"/>
        <w:tabs>
          <w:tab w:val="left" w:pos="2011"/>
          <w:tab w:val="left" w:pos="2012"/>
        </w:tabs>
        <w:spacing w:line="233" w:lineRule="exact"/>
        <w:ind w:left="2011" w:firstLine="0"/>
        <w:rPr>
          <w:b/>
          <w:sz w:val="24"/>
        </w:rPr>
      </w:pPr>
    </w:p>
    <w:p w14:paraId="6FD626F9" w14:textId="77777777" w:rsidR="00EB7530" w:rsidRDefault="00EB7530">
      <w:pPr>
        <w:pStyle w:val="ListParagraph"/>
        <w:numPr>
          <w:ilvl w:val="1"/>
          <w:numId w:val="1"/>
        </w:numPr>
        <w:tabs>
          <w:tab w:val="left" w:pos="2011"/>
          <w:tab w:val="left" w:pos="2012"/>
        </w:tabs>
        <w:spacing w:line="233" w:lineRule="exact"/>
        <w:ind w:left="2011" w:hanging="450"/>
        <w:rPr>
          <w:b/>
          <w:sz w:val="24"/>
        </w:rPr>
      </w:pPr>
      <w:r>
        <w:rPr>
          <w:b/>
          <w:sz w:val="24"/>
        </w:rPr>
        <w:t>Describe h</w:t>
      </w:r>
      <w:r w:rsidR="00C57E34">
        <w:rPr>
          <w:b/>
          <w:sz w:val="24"/>
        </w:rPr>
        <w:t>ow the major costs indicated on the Budget</w:t>
      </w:r>
      <w:r w:rsidR="00C57E34">
        <w:rPr>
          <w:b/>
          <w:spacing w:val="21"/>
          <w:sz w:val="24"/>
        </w:rPr>
        <w:t xml:space="preserve"> </w:t>
      </w:r>
      <w:r w:rsidR="00C57E34">
        <w:rPr>
          <w:b/>
          <w:sz w:val="24"/>
        </w:rPr>
        <w:t>Summary will</w:t>
      </w:r>
    </w:p>
    <w:p w14:paraId="2C26959D" w14:textId="77777777" w:rsidR="00EB7530" w:rsidRDefault="00EB7530" w:rsidP="00EB7530">
      <w:pPr>
        <w:pStyle w:val="ListParagraph"/>
        <w:tabs>
          <w:tab w:val="left" w:pos="2011"/>
          <w:tab w:val="left" w:pos="2012"/>
        </w:tabs>
        <w:spacing w:line="233" w:lineRule="exact"/>
        <w:ind w:left="2011" w:firstLine="0"/>
        <w:rPr>
          <w:b/>
          <w:sz w:val="24"/>
        </w:rPr>
      </w:pPr>
      <w:r>
        <w:rPr>
          <w:b/>
          <w:sz w:val="24"/>
        </w:rPr>
        <w:t>b</w:t>
      </w:r>
      <w:r w:rsidR="00C57E34">
        <w:rPr>
          <w:b/>
          <w:sz w:val="24"/>
        </w:rPr>
        <w:t>e</w:t>
      </w:r>
      <w:r>
        <w:rPr>
          <w:b/>
          <w:sz w:val="24"/>
        </w:rPr>
        <w:t xml:space="preserve"> </w:t>
      </w:r>
      <w:r w:rsidR="00C57E34">
        <w:rPr>
          <w:b/>
          <w:sz w:val="24"/>
        </w:rPr>
        <w:t>reasonable</w:t>
      </w:r>
      <w:r w:rsidR="00C57E34">
        <w:rPr>
          <w:b/>
          <w:spacing w:val="-12"/>
          <w:sz w:val="24"/>
        </w:rPr>
        <w:t xml:space="preserve"> </w:t>
      </w:r>
      <w:r w:rsidR="00C57E34">
        <w:rPr>
          <w:b/>
          <w:sz w:val="24"/>
        </w:rPr>
        <w:t>and</w:t>
      </w:r>
      <w:r w:rsidR="00C57E34">
        <w:rPr>
          <w:b/>
          <w:spacing w:val="-12"/>
          <w:sz w:val="24"/>
        </w:rPr>
        <w:t xml:space="preserve"> </w:t>
      </w:r>
      <w:r w:rsidR="00C57E34">
        <w:rPr>
          <w:b/>
          <w:sz w:val="24"/>
        </w:rPr>
        <w:t>necessary</w:t>
      </w:r>
      <w:r w:rsidR="00C57E34">
        <w:rPr>
          <w:b/>
          <w:spacing w:val="-16"/>
          <w:sz w:val="24"/>
        </w:rPr>
        <w:t xml:space="preserve"> </w:t>
      </w:r>
      <w:r w:rsidR="00C57E34">
        <w:rPr>
          <w:b/>
          <w:sz w:val="24"/>
        </w:rPr>
        <w:t>in</w:t>
      </w:r>
      <w:r w:rsidR="00C57E34">
        <w:rPr>
          <w:b/>
          <w:spacing w:val="-13"/>
          <w:sz w:val="24"/>
        </w:rPr>
        <w:t xml:space="preserve"> </w:t>
      </w:r>
      <w:r w:rsidR="00C57E34">
        <w:rPr>
          <w:b/>
          <w:sz w:val="24"/>
        </w:rPr>
        <w:t>relation</w:t>
      </w:r>
      <w:r w:rsidR="00C57E34">
        <w:rPr>
          <w:b/>
          <w:spacing w:val="-12"/>
          <w:sz w:val="24"/>
        </w:rPr>
        <w:t xml:space="preserve"> </w:t>
      </w:r>
      <w:r w:rsidR="00C57E34">
        <w:rPr>
          <w:b/>
          <w:sz w:val="24"/>
        </w:rPr>
        <w:t>to</w:t>
      </w:r>
      <w:r w:rsidR="00C57E34">
        <w:rPr>
          <w:b/>
          <w:spacing w:val="-12"/>
          <w:sz w:val="24"/>
        </w:rPr>
        <w:t xml:space="preserve"> </w:t>
      </w:r>
      <w:r w:rsidR="00C57E34">
        <w:rPr>
          <w:b/>
          <w:sz w:val="24"/>
        </w:rPr>
        <w:t>the</w:t>
      </w:r>
      <w:r w:rsidR="00C57E34">
        <w:rPr>
          <w:b/>
          <w:spacing w:val="-14"/>
          <w:sz w:val="24"/>
        </w:rPr>
        <w:t xml:space="preserve"> </w:t>
      </w:r>
      <w:r w:rsidR="00C57E34">
        <w:rPr>
          <w:b/>
          <w:sz w:val="24"/>
        </w:rPr>
        <w:t>number</w:t>
      </w:r>
      <w:r w:rsidR="00C57E34">
        <w:rPr>
          <w:b/>
          <w:spacing w:val="-13"/>
          <w:sz w:val="24"/>
        </w:rPr>
        <w:t xml:space="preserve"> </w:t>
      </w:r>
      <w:r w:rsidR="00C57E34">
        <w:rPr>
          <w:b/>
          <w:sz w:val="24"/>
        </w:rPr>
        <w:t>of</w:t>
      </w:r>
      <w:r w:rsidR="00C57E34">
        <w:rPr>
          <w:b/>
          <w:spacing w:val="-12"/>
          <w:sz w:val="24"/>
        </w:rPr>
        <w:t xml:space="preserve"> </w:t>
      </w:r>
      <w:r w:rsidR="00C57E34">
        <w:rPr>
          <w:b/>
          <w:sz w:val="24"/>
        </w:rPr>
        <w:t>participants</w:t>
      </w:r>
    </w:p>
    <w:p w14:paraId="130CF47B" w14:textId="6A1AC929" w:rsidR="006827D3" w:rsidRDefault="00C57E34" w:rsidP="00EB7530">
      <w:pPr>
        <w:pStyle w:val="ListParagraph"/>
        <w:tabs>
          <w:tab w:val="left" w:pos="2011"/>
          <w:tab w:val="left" w:pos="2012"/>
        </w:tabs>
        <w:spacing w:line="233" w:lineRule="exact"/>
        <w:ind w:left="2011" w:firstLine="0"/>
        <w:rPr>
          <w:b/>
          <w:sz w:val="24"/>
        </w:rPr>
      </w:pPr>
      <w:r>
        <w:rPr>
          <w:b/>
          <w:sz w:val="24"/>
        </w:rPr>
        <w:t>to be served, to the scope of the project, and its anticipated outcomes</w:t>
      </w:r>
      <w:r w:rsidR="0083680C">
        <w:rPr>
          <w:b/>
          <w:sz w:val="24"/>
        </w:rPr>
        <w:t>.</w:t>
      </w:r>
    </w:p>
    <w:p w14:paraId="730BBB38" w14:textId="14CEC392" w:rsidR="006827D3" w:rsidRDefault="007E2214">
      <w:pPr>
        <w:pStyle w:val="BodyText"/>
        <w:spacing w:before="5"/>
        <w:rPr>
          <w:b/>
          <w:sz w:val="21"/>
        </w:rPr>
      </w:pPr>
      <w:r>
        <w:rPr>
          <w:noProof/>
        </w:rPr>
        <mc:AlternateContent>
          <mc:Choice Requires="wpg">
            <w:drawing>
              <wp:anchor distT="0" distB="0" distL="0" distR="0" simplePos="0" relativeHeight="251654144" behindDoc="0" locked="0" layoutInCell="1" allowOverlap="1" wp14:anchorId="2BB4BD80" wp14:editId="1EA590A4">
                <wp:simplePos x="0" y="0"/>
                <wp:positionH relativeFrom="page">
                  <wp:posOffset>1369695</wp:posOffset>
                </wp:positionH>
                <wp:positionV relativeFrom="paragraph">
                  <wp:posOffset>180340</wp:posOffset>
                </wp:positionV>
                <wp:extent cx="5553710" cy="1082040"/>
                <wp:effectExtent l="0" t="0" r="8890" b="22860"/>
                <wp:wrapTopAndBottom/>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710" cy="1082040"/>
                          <a:chOff x="2157" y="288"/>
                          <a:chExt cx="8429" cy="1704"/>
                        </a:xfrm>
                      </wpg:grpSpPr>
                      <wps:wsp>
                        <wps:cNvPr id="9" name="Line 15"/>
                        <wps:cNvCnPr>
                          <a:cxnSpLocks noChangeShapeType="1"/>
                        </wps:cNvCnPr>
                        <wps:spPr bwMode="auto">
                          <a:xfrm>
                            <a:off x="2167" y="293"/>
                            <a:ext cx="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4"/>
                        <wps:cNvCnPr>
                          <a:cxnSpLocks noChangeShapeType="1"/>
                        </wps:cNvCnPr>
                        <wps:spPr bwMode="auto">
                          <a:xfrm>
                            <a:off x="10581" y="29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10581" y="590"/>
                            <a:ext cx="0" cy="2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10581" y="864"/>
                            <a:ext cx="0" cy="2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10581" y="1133"/>
                            <a:ext cx="0" cy="2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10581" y="1406"/>
                            <a:ext cx="0" cy="2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2167" y="1987"/>
                            <a:ext cx="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2167" y="1978"/>
                            <a:ext cx="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7"/>
                        <wps:cNvSpPr>
                          <a:spLocks noChangeArrowheads="1"/>
                        </wps:cNvSpPr>
                        <wps:spPr bwMode="auto">
                          <a:xfrm>
                            <a:off x="10566" y="198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6"/>
                        <wps:cNvCnPr>
                          <a:cxnSpLocks noChangeShapeType="1"/>
                        </wps:cNvCnPr>
                        <wps:spPr bwMode="auto">
                          <a:xfrm>
                            <a:off x="2162" y="288"/>
                            <a:ext cx="0" cy="169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5"/>
                        <wps:cNvCnPr>
                          <a:cxnSpLocks noChangeShapeType="1"/>
                        </wps:cNvCnPr>
                        <wps:spPr bwMode="auto">
                          <a:xfrm>
                            <a:off x="10581" y="1680"/>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4"/>
                        <wps:cNvCnPr>
                          <a:cxnSpLocks noChangeShapeType="1"/>
                        </wps:cNvCnPr>
                        <wps:spPr bwMode="auto">
                          <a:xfrm>
                            <a:off x="10572" y="288"/>
                            <a:ext cx="0" cy="169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A7A95E" id="Group 3" o:spid="_x0000_s1026" style="position:absolute;margin-left:107.85pt;margin-top:14.2pt;width:437.3pt;height:85.2pt;z-index:251654144;mso-wrap-distance-left:0;mso-wrap-distance-right:0;mso-position-horizontal-relative:page" coordorigin="2157,288" coordsize="8429,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">
                <v:line id="Line 15" o:spid="_x0000_s1027" style="position:absolute;visibility:visible;mso-wrap-style:square" from="2167,293" to="1056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4" o:spid="_x0000_s1028" style="position:absolute;visibility:visible;mso-wrap-style:square" from="10581,298" to="1058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3" o:spid="_x0000_s1029" style="position:absolute;visibility:visible;mso-wrap-style:square" from="10581,590" to="1058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2" o:spid="_x0000_s1030" style="position:absolute;visibility:visible;mso-wrap-style:square" from="10581,864" to="10581,1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1" o:spid="_x0000_s1031" style="position:absolute;visibility:visible;mso-wrap-style:square" from="10581,1133" to="10581,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0" o:spid="_x0000_s1032" style="position:absolute;visibility:visible;mso-wrap-style:square" from="10581,1406" to="10581,1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9" o:spid="_x0000_s1033" style="position:absolute;visibility:visible;mso-wrap-style:square" from="2167,1987" to="10567,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8" o:spid="_x0000_s1034" style="position:absolute;visibility:visible;mso-wrap-style:square" from="2167,1978" to="10567,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rect id="Rectangle 7" o:spid="_x0000_s1035" style="position:absolute;left:10566;top:1982;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6" o:spid="_x0000_s1036" style="position:absolute;visibility:visible;mso-wrap-style:square" from="2162,288" to="2162,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5" o:spid="_x0000_s1037" style="position:absolute;visibility:visible;mso-wrap-style:square" from="10581,1680" to="10581,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4" o:spid="_x0000_s1038" style="position:absolute;visibility:visible;mso-wrap-style:square" from="10572,288" to="10572,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type="topAndBottom" anchorx="page"/>
              </v:group>
            </w:pict>
          </mc:Fallback>
        </mc:AlternateContent>
      </w:r>
    </w:p>
    <w:p w14:paraId="241A3773" w14:textId="77777777" w:rsidR="006827D3" w:rsidRDefault="006827D3">
      <w:pPr>
        <w:rPr>
          <w:sz w:val="21"/>
        </w:rPr>
        <w:sectPr w:rsidR="006827D3">
          <w:pgSz w:w="12240" w:h="15840"/>
          <w:pgMar w:top="1380" w:right="320" w:bottom="1320" w:left="340" w:header="0" w:footer="1124" w:gutter="0"/>
          <w:cols w:space="720"/>
        </w:sectPr>
      </w:pPr>
    </w:p>
    <w:p w14:paraId="1CCE0408" w14:textId="77777777" w:rsidR="006827D3" w:rsidRDefault="00C57E34">
      <w:pPr>
        <w:pStyle w:val="Heading1"/>
        <w:ind w:left="2776"/>
        <w:jc w:val="left"/>
      </w:pPr>
      <w:bookmarkStart w:id="15" w:name="_TOC_250001"/>
      <w:bookmarkEnd w:id="15"/>
      <w:r>
        <w:lastRenderedPageBreak/>
        <w:t>Form B - Budget Narrative (State Funded)</w:t>
      </w:r>
    </w:p>
    <w:p w14:paraId="267D64CD" w14:textId="77777777" w:rsidR="006827D3" w:rsidRDefault="006827D3">
      <w:pPr>
        <w:pStyle w:val="BodyText"/>
        <w:spacing w:before="3"/>
        <w:rPr>
          <w:b/>
          <w:sz w:val="32"/>
        </w:rPr>
      </w:pPr>
    </w:p>
    <w:p w14:paraId="3390C14C" w14:textId="77777777" w:rsidR="006827D3" w:rsidRDefault="00C57E34">
      <w:pPr>
        <w:ind w:left="713" w:right="655"/>
        <w:jc w:val="center"/>
        <w:rPr>
          <w:b/>
          <w:sz w:val="24"/>
        </w:rPr>
      </w:pPr>
      <w:r>
        <w:rPr>
          <w:b/>
          <w:sz w:val="24"/>
        </w:rPr>
        <w:t>School Year 2019-2020</w:t>
      </w:r>
    </w:p>
    <w:p w14:paraId="53545C9F" w14:textId="77777777" w:rsidR="006827D3" w:rsidRDefault="00C57E34" w:rsidP="0083680C">
      <w:pPr>
        <w:spacing w:before="213" w:line="288" w:lineRule="auto"/>
        <w:ind w:left="1111" w:right="600"/>
        <w:jc w:val="both"/>
        <w:rPr>
          <w:sz w:val="20"/>
        </w:rPr>
      </w:pPr>
      <w:r>
        <w:rPr>
          <w:w w:val="105"/>
          <w:sz w:val="20"/>
        </w:rPr>
        <w:t xml:space="preserve">Use the Budget Narrative form to provide a complete budget narrative </w:t>
      </w:r>
      <w:r>
        <w:rPr>
          <w:b/>
          <w:w w:val="105"/>
          <w:sz w:val="20"/>
        </w:rPr>
        <w:t>for the project</w:t>
      </w:r>
      <w:r>
        <w:rPr>
          <w:w w:val="105"/>
          <w:sz w:val="20"/>
        </w:rPr>
        <w:t xml:space="preserve">. On this  page, please provide a </w:t>
      </w:r>
      <w:r>
        <w:rPr>
          <w:b/>
          <w:w w:val="105"/>
          <w:sz w:val="20"/>
        </w:rPr>
        <w:t xml:space="preserve">brief </w:t>
      </w:r>
      <w:r>
        <w:rPr>
          <w:w w:val="105"/>
          <w:sz w:val="20"/>
        </w:rPr>
        <w:t xml:space="preserve">but </w:t>
      </w:r>
      <w:r>
        <w:rPr>
          <w:b/>
          <w:w w:val="105"/>
          <w:sz w:val="20"/>
        </w:rPr>
        <w:t xml:space="preserve">detailed </w:t>
      </w:r>
      <w:r>
        <w:rPr>
          <w:w w:val="105"/>
          <w:sz w:val="20"/>
        </w:rPr>
        <w:t>budget narrative that explains the  following,  if  applicable:</w:t>
      </w:r>
      <w:r>
        <w:rPr>
          <w:spacing w:val="-14"/>
          <w:w w:val="105"/>
          <w:sz w:val="20"/>
        </w:rPr>
        <w:t xml:space="preserve"> </w:t>
      </w:r>
      <w:r>
        <w:rPr>
          <w:w w:val="105"/>
          <w:sz w:val="20"/>
        </w:rPr>
        <w:t>(1)</w:t>
      </w:r>
      <w:r>
        <w:rPr>
          <w:spacing w:val="-14"/>
          <w:w w:val="105"/>
          <w:sz w:val="20"/>
        </w:rPr>
        <w:t xml:space="preserve"> </w:t>
      </w:r>
      <w:r>
        <w:rPr>
          <w:w w:val="105"/>
          <w:sz w:val="20"/>
        </w:rPr>
        <w:t>the</w:t>
      </w:r>
      <w:r>
        <w:rPr>
          <w:spacing w:val="-13"/>
          <w:w w:val="105"/>
          <w:sz w:val="20"/>
        </w:rPr>
        <w:t xml:space="preserve"> </w:t>
      </w:r>
      <w:r>
        <w:rPr>
          <w:w w:val="105"/>
          <w:sz w:val="20"/>
        </w:rPr>
        <w:t>basis</w:t>
      </w:r>
      <w:r>
        <w:rPr>
          <w:spacing w:val="-14"/>
          <w:w w:val="105"/>
          <w:sz w:val="20"/>
        </w:rPr>
        <w:t xml:space="preserve"> </w:t>
      </w:r>
      <w:r>
        <w:rPr>
          <w:w w:val="105"/>
          <w:sz w:val="20"/>
        </w:rPr>
        <w:t>for</w:t>
      </w:r>
      <w:r>
        <w:rPr>
          <w:spacing w:val="-14"/>
          <w:w w:val="105"/>
          <w:sz w:val="20"/>
        </w:rPr>
        <w:t xml:space="preserve"> </w:t>
      </w:r>
      <w:r>
        <w:rPr>
          <w:w w:val="105"/>
          <w:sz w:val="20"/>
        </w:rPr>
        <w:t>estimating</w:t>
      </w:r>
      <w:r>
        <w:rPr>
          <w:spacing w:val="-13"/>
          <w:w w:val="105"/>
          <w:sz w:val="20"/>
        </w:rPr>
        <w:t xml:space="preserve"> </w:t>
      </w:r>
      <w:r>
        <w:rPr>
          <w:w w:val="105"/>
          <w:sz w:val="20"/>
        </w:rPr>
        <w:t>the</w:t>
      </w:r>
      <w:r>
        <w:rPr>
          <w:spacing w:val="-13"/>
          <w:w w:val="105"/>
          <w:sz w:val="20"/>
        </w:rPr>
        <w:t xml:space="preserve"> </w:t>
      </w:r>
      <w:r>
        <w:rPr>
          <w:w w:val="105"/>
          <w:sz w:val="20"/>
        </w:rPr>
        <w:t>costs</w:t>
      </w:r>
      <w:r>
        <w:rPr>
          <w:spacing w:val="-14"/>
          <w:w w:val="105"/>
          <w:sz w:val="20"/>
        </w:rPr>
        <w:t xml:space="preserve"> </w:t>
      </w:r>
      <w:r>
        <w:rPr>
          <w:w w:val="105"/>
          <w:sz w:val="20"/>
        </w:rPr>
        <w:t>of</w:t>
      </w:r>
      <w:r>
        <w:rPr>
          <w:spacing w:val="-14"/>
          <w:w w:val="105"/>
          <w:sz w:val="20"/>
        </w:rPr>
        <w:t xml:space="preserve"> </w:t>
      </w:r>
      <w:r>
        <w:rPr>
          <w:w w:val="105"/>
          <w:sz w:val="20"/>
        </w:rPr>
        <w:t>professional</w:t>
      </w:r>
      <w:r>
        <w:rPr>
          <w:spacing w:val="-14"/>
          <w:w w:val="105"/>
          <w:sz w:val="20"/>
        </w:rPr>
        <w:t xml:space="preserve"> </w:t>
      </w:r>
      <w:r>
        <w:rPr>
          <w:w w:val="105"/>
          <w:sz w:val="20"/>
        </w:rPr>
        <w:t>personnel</w:t>
      </w:r>
      <w:r>
        <w:rPr>
          <w:spacing w:val="-14"/>
          <w:w w:val="105"/>
          <w:sz w:val="20"/>
        </w:rPr>
        <w:t xml:space="preserve"> </w:t>
      </w:r>
      <w:r>
        <w:rPr>
          <w:w w:val="105"/>
          <w:sz w:val="20"/>
        </w:rPr>
        <w:t>salaries,</w:t>
      </w:r>
      <w:r>
        <w:rPr>
          <w:spacing w:val="-14"/>
          <w:w w:val="105"/>
          <w:sz w:val="20"/>
        </w:rPr>
        <w:t xml:space="preserve"> </w:t>
      </w:r>
      <w:r>
        <w:rPr>
          <w:w w:val="105"/>
          <w:sz w:val="20"/>
        </w:rPr>
        <w:t>administrative</w:t>
      </w:r>
      <w:r>
        <w:rPr>
          <w:spacing w:val="-13"/>
          <w:w w:val="105"/>
          <w:sz w:val="20"/>
        </w:rPr>
        <w:t xml:space="preserve"> </w:t>
      </w:r>
      <w:r>
        <w:rPr>
          <w:w w:val="105"/>
          <w:sz w:val="20"/>
        </w:rPr>
        <w:t>costs, benefits, project staff travel, materials and supplies, consultants, indirect costs, and any projected expenditures</w:t>
      </w:r>
      <w:r>
        <w:rPr>
          <w:spacing w:val="-9"/>
          <w:w w:val="105"/>
          <w:sz w:val="20"/>
        </w:rPr>
        <w:t xml:space="preserve"> </w:t>
      </w:r>
      <w:r>
        <w:rPr>
          <w:w w:val="105"/>
          <w:sz w:val="20"/>
        </w:rPr>
        <w:t>and</w:t>
      </w:r>
      <w:r>
        <w:rPr>
          <w:spacing w:val="-9"/>
          <w:w w:val="105"/>
          <w:sz w:val="20"/>
        </w:rPr>
        <w:t xml:space="preserve"> </w:t>
      </w:r>
      <w:r>
        <w:rPr>
          <w:w w:val="105"/>
          <w:sz w:val="20"/>
        </w:rPr>
        <w:t>(2)</w:t>
      </w:r>
      <w:r>
        <w:rPr>
          <w:spacing w:val="-9"/>
          <w:w w:val="105"/>
          <w:sz w:val="20"/>
        </w:rPr>
        <w:t xml:space="preserve"> </w:t>
      </w:r>
      <w:r>
        <w:rPr>
          <w:w w:val="105"/>
          <w:sz w:val="20"/>
        </w:rPr>
        <w:t>how</w:t>
      </w:r>
      <w:r>
        <w:rPr>
          <w:spacing w:val="-8"/>
          <w:w w:val="105"/>
          <w:sz w:val="20"/>
        </w:rPr>
        <w:t xml:space="preserve"> </w:t>
      </w:r>
      <w:r>
        <w:rPr>
          <w:w w:val="105"/>
          <w:sz w:val="20"/>
        </w:rPr>
        <w:t>the</w:t>
      </w:r>
      <w:r>
        <w:rPr>
          <w:spacing w:val="-8"/>
          <w:w w:val="105"/>
          <w:sz w:val="20"/>
        </w:rPr>
        <w:t xml:space="preserve"> </w:t>
      </w:r>
      <w:r>
        <w:rPr>
          <w:w w:val="105"/>
          <w:sz w:val="20"/>
        </w:rPr>
        <w:t>major</w:t>
      </w:r>
      <w:r>
        <w:rPr>
          <w:spacing w:val="-9"/>
          <w:w w:val="105"/>
          <w:sz w:val="20"/>
        </w:rPr>
        <w:t xml:space="preserve"> </w:t>
      </w:r>
      <w:r>
        <w:rPr>
          <w:w w:val="105"/>
          <w:sz w:val="20"/>
        </w:rPr>
        <w:t>cost</w:t>
      </w:r>
      <w:r>
        <w:rPr>
          <w:spacing w:val="-10"/>
          <w:w w:val="105"/>
          <w:sz w:val="20"/>
        </w:rPr>
        <w:t xml:space="preserve"> </w:t>
      </w:r>
      <w:r>
        <w:rPr>
          <w:w w:val="105"/>
          <w:sz w:val="20"/>
        </w:rPr>
        <w:t>items</w:t>
      </w:r>
      <w:r>
        <w:rPr>
          <w:spacing w:val="-8"/>
          <w:w w:val="105"/>
          <w:sz w:val="20"/>
        </w:rPr>
        <w:t xml:space="preserve"> </w:t>
      </w:r>
      <w:r>
        <w:rPr>
          <w:w w:val="105"/>
          <w:sz w:val="20"/>
        </w:rPr>
        <w:t>relate</w:t>
      </w:r>
      <w:r>
        <w:rPr>
          <w:spacing w:val="-9"/>
          <w:w w:val="105"/>
          <w:sz w:val="20"/>
        </w:rPr>
        <w:t xml:space="preserve"> </w:t>
      </w:r>
      <w:r>
        <w:rPr>
          <w:w w:val="105"/>
          <w:sz w:val="20"/>
        </w:rPr>
        <w:t>to</w:t>
      </w:r>
      <w:r>
        <w:rPr>
          <w:spacing w:val="-9"/>
          <w:w w:val="105"/>
          <w:sz w:val="20"/>
        </w:rPr>
        <w:t xml:space="preserve"> </w:t>
      </w:r>
      <w:r>
        <w:rPr>
          <w:w w:val="105"/>
          <w:sz w:val="20"/>
        </w:rPr>
        <w:t>the</w:t>
      </w:r>
      <w:r>
        <w:rPr>
          <w:spacing w:val="-9"/>
          <w:w w:val="105"/>
          <w:sz w:val="20"/>
        </w:rPr>
        <w:t xml:space="preserve"> </w:t>
      </w:r>
      <w:r>
        <w:rPr>
          <w:w w:val="105"/>
          <w:sz w:val="20"/>
        </w:rPr>
        <w:t>proposed</w:t>
      </w:r>
      <w:r>
        <w:rPr>
          <w:spacing w:val="-8"/>
          <w:w w:val="105"/>
          <w:sz w:val="20"/>
        </w:rPr>
        <w:t xml:space="preserve"> </w:t>
      </w:r>
      <w:r>
        <w:rPr>
          <w:w w:val="105"/>
          <w:sz w:val="20"/>
        </w:rPr>
        <w:t>activities</w:t>
      </w:r>
      <w:r>
        <w:rPr>
          <w:spacing w:val="-9"/>
          <w:w w:val="105"/>
          <w:sz w:val="20"/>
        </w:rPr>
        <w:t xml:space="preserve"> </w:t>
      </w:r>
      <w:r>
        <w:rPr>
          <w:w w:val="105"/>
          <w:sz w:val="20"/>
        </w:rPr>
        <w:t>and</w:t>
      </w:r>
      <w:r>
        <w:rPr>
          <w:spacing w:val="-9"/>
          <w:w w:val="105"/>
          <w:sz w:val="20"/>
        </w:rPr>
        <w:t xml:space="preserve"> </w:t>
      </w:r>
      <w:r>
        <w:rPr>
          <w:w w:val="105"/>
          <w:sz w:val="20"/>
        </w:rPr>
        <w:t>how</w:t>
      </w:r>
      <w:r>
        <w:rPr>
          <w:spacing w:val="-8"/>
          <w:w w:val="105"/>
          <w:sz w:val="20"/>
        </w:rPr>
        <w:t xml:space="preserve"> </w:t>
      </w:r>
      <w:r>
        <w:rPr>
          <w:w w:val="105"/>
          <w:sz w:val="20"/>
        </w:rPr>
        <w:t>these</w:t>
      </w:r>
      <w:r>
        <w:rPr>
          <w:spacing w:val="-8"/>
          <w:w w:val="105"/>
          <w:sz w:val="20"/>
        </w:rPr>
        <w:t xml:space="preserve"> </w:t>
      </w:r>
      <w:r>
        <w:rPr>
          <w:w w:val="105"/>
          <w:sz w:val="20"/>
        </w:rPr>
        <w:t xml:space="preserve">activities will help students achieve higher standards. This information should include a </w:t>
      </w:r>
      <w:r>
        <w:rPr>
          <w:b/>
          <w:w w:val="105"/>
          <w:sz w:val="20"/>
          <w:u w:val="single"/>
        </w:rPr>
        <w:t>detailed</w:t>
      </w:r>
      <w:r>
        <w:rPr>
          <w:b/>
          <w:w w:val="105"/>
          <w:sz w:val="20"/>
        </w:rPr>
        <w:t xml:space="preserve"> </w:t>
      </w:r>
      <w:r>
        <w:rPr>
          <w:w w:val="105"/>
          <w:sz w:val="20"/>
        </w:rPr>
        <w:t xml:space="preserve">description of the costs included, sufficient to document the </w:t>
      </w:r>
      <w:r>
        <w:rPr>
          <w:b/>
          <w:w w:val="105"/>
          <w:sz w:val="20"/>
        </w:rPr>
        <w:t xml:space="preserve">necessity and reasonableness </w:t>
      </w:r>
      <w:r>
        <w:rPr>
          <w:w w:val="105"/>
          <w:sz w:val="20"/>
        </w:rPr>
        <w:t xml:space="preserve">of </w:t>
      </w:r>
      <w:r>
        <w:rPr>
          <w:b/>
          <w:w w:val="105"/>
          <w:sz w:val="20"/>
          <w:u w:val="single"/>
        </w:rPr>
        <w:t>all</w:t>
      </w:r>
      <w:r>
        <w:rPr>
          <w:b/>
          <w:w w:val="105"/>
          <w:sz w:val="20"/>
        </w:rPr>
        <w:t xml:space="preserve"> </w:t>
      </w:r>
      <w:r>
        <w:rPr>
          <w:w w:val="105"/>
          <w:sz w:val="20"/>
        </w:rPr>
        <w:t xml:space="preserve">costs, and a </w:t>
      </w:r>
      <w:r>
        <w:rPr>
          <w:b/>
          <w:w w:val="105"/>
          <w:sz w:val="20"/>
        </w:rPr>
        <w:t xml:space="preserve">clear and concise description </w:t>
      </w:r>
      <w:r>
        <w:rPr>
          <w:w w:val="105"/>
          <w:sz w:val="20"/>
        </w:rPr>
        <w:t>of the computations used to arrive at the total amounts indicated. This page may be reproduced as</w:t>
      </w:r>
      <w:r>
        <w:rPr>
          <w:spacing w:val="7"/>
          <w:w w:val="105"/>
          <w:sz w:val="20"/>
        </w:rPr>
        <w:t xml:space="preserve"> </w:t>
      </w:r>
      <w:r>
        <w:rPr>
          <w:w w:val="105"/>
          <w:sz w:val="20"/>
        </w:rPr>
        <w:t>needed.</w:t>
      </w:r>
    </w:p>
    <w:p w14:paraId="66721BB2" w14:textId="77777777" w:rsidR="006827D3" w:rsidRDefault="006827D3">
      <w:pPr>
        <w:pStyle w:val="BodyText"/>
        <w:spacing w:before="5"/>
        <w:rPr>
          <w:sz w:val="18"/>
        </w:rPr>
      </w:pPr>
    </w:p>
    <w:p w14:paraId="429D76FF" w14:textId="16BA19E8" w:rsidR="006827D3" w:rsidRDefault="00C57E34">
      <w:pPr>
        <w:ind w:left="1111"/>
        <w:rPr>
          <w:sz w:val="20"/>
        </w:rPr>
      </w:pPr>
      <w:r>
        <w:rPr>
          <w:w w:val="105"/>
          <w:sz w:val="20"/>
        </w:rPr>
        <w:t>Entity Name_____________________________________________________</w:t>
      </w:r>
      <w:r w:rsidR="0083680C">
        <w:rPr>
          <w:w w:val="105"/>
          <w:sz w:val="20"/>
        </w:rPr>
        <w:t>______</w:t>
      </w:r>
      <w:r>
        <w:rPr>
          <w:w w:val="105"/>
          <w:sz w:val="20"/>
        </w:rPr>
        <w:t>_____</w:t>
      </w:r>
    </w:p>
    <w:p w14:paraId="2DEAEDBA" w14:textId="77777777" w:rsidR="006827D3" w:rsidRDefault="006827D3">
      <w:pPr>
        <w:pStyle w:val="BodyText"/>
        <w:spacing w:before="9"/>
        <w:rPr>
          <w:sz w:val="23"/>
        </w:rPr>
      </w:pPr>
    </w:p>
    <w:tbl>
      <w:tblPr>
        <w:tblW w:w="0" w:type="auto"/>
        <w:tblInd w:w="1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09"/>
        <w:gridCol w:w="1350"/>
        <w:gridCol w:w="5578"/>
      </w:tblGrid>
      <w:tr w:rsidR="006827D3" w14:paraId="5D0BAC9C" w14:textId="77777777" w:rsidTr="0083680C">
        <w:trPr>
          <w:trHeight w:val="733"/>
        </w:trPr>
        <w:tc>
          <w:tcPr>
            <w:tcW w:w="2909" w:type="dxa"/>
            <w:tcBorders>
              <w:left w:val="single" w:sz="8" w:space="0" w:color="000000"/>
              <w:right w:val="single" w:sz="8" w:space="0" w:color="000000"/>
            </w:tcBorders>
            <w:shd w:val="clear" w:color="auto" w:fill="E5E5E5"/>
          </w:tcPr>
          <w:p w14:paraId="28AED14A" w14:textId="77777777" w:rsidR="006827D3" w:rsidRPr="008E044D" w:rsidRDefault="00C57E34" w:rsidP="0083680C">
            <w:pPr>
              <w:pStyle w:val="TableParagraph"/>
              <w:spacing w:before="47"/>
              <w:ind w:left="110" w:hanging="80"/>
              <w:jc w:val="center"/>
              <w:rPr>
                <w:b/>
                <w:bCs/>
                <w:iCs/>
                <w:sz w:val="21"/>
              </w:rPr>
            </w:pPr>
            <w:r w:rsidRPr="008E044D">
              <w:rPr>
                <w:b/>
                <w:bCs/>
                <w:iCs/>
                <w:w w:val="105"/>
                <w:sz w:val="21"/>
              </w:rPr>
              <w:t>CATEGORY/ACTIVITY</w:t>
            </w:r>
          </w:p>
        </w:tc>
        <w:tc>
          <w:tcPr>
            <w:tcW w:w="1350" w:type="dxa"/>
            <w:tcBorders>
              <w:left w:val="single" w:sz="8" w:space="0" w:color="000000"/>
              <w:right w:val="single" w:sz="8" w:space="0" w:color="000000"/>
            </w:tcBorders>
            <w:shd w:val="clear" w:color="auto" w:fill="E5E5E5"/>
          </w:tcPr>
          <w:p w14:paraId="559FB9C1" w14:textId="77777777" w:rsidR="006827D3" w:rsidRDefault="00C57E34" w:rsidP="0083680C">
            <w:pPr>
              <w:pStyle w:val="TableParagraph"/>
              <w:spacing w:before="3"/>
              <w:ind w:left="104" w:hanging="103"/>
              <w:jc w:val="center"/>
              <w:rPr>
                <w:b/>
                <w:sz w:val="21"/>
              </w:rPr>
            </w:pPr>
            <w:r>
              <w:rPr>
                <w:b/>
                <w:w w:val="105"/>
                <w:sz w:val="21"/>
              </w:rPr>
              <w:t>AMOUNT</w:t>
            </w:r>
          </w:p>
        </w:tc>
        <w:tc>
          <w:tcPr>
            <w:tcW w:w="5578" w:type="dxa"/>
            <w:tcBorders>
              <w:left w:val="single" w:sz="8" w:space="0" w:color="000000"/>
              <w:right w:val="single" w:sz="8" w:space="0" w:color="000000"/>
            </w:tcBorders>
            <w:shd w:val="clear" w:color="auto" w:fill="E5E5E5"/>
          </w:tcPr>
          <w:p w14:paraId="6BA611F4" w14:textId="77777777" w:rsidR="006827D3" w:rsidRDefault="00C57E34" w:rsidP="0083680C">
            <w:pPr>
              <w:pStyle w:val="TableParagraph"/>
              <w:spacing w:before="3"/>
              <w:ind w:left="103"/>
              <w:jc w:val="center"/>
              <w:rPr>
                <w:b/>
                <w:sz w:val="21"/>
              </w:rPr>
            </w:pPr>
            <w:r>
              <w:rPr>
                <w:b/>
                <w:w w:val="105"/>
                <w:sz w:val="21"/>
              </w:rPr>
              <w:t>GENERAL DESCRIPTION</w:t>
            </w:r>
          </w:p>
        </w:tc>
      </w:tr>
      <w:tr w:rsidR="006827D3" w14:paraId="4131B1B9" w14:textId="77777777" w:rsidTr="0083680C">
        <w:trPr>
          <w:trHeight w:val="733"/>
        </w:trPr>
        <w:tc>
          <w:tcPr>
            <w:tcW w:w="2909" w:type="dxa"/>
            <w:tcBorders>
              <w:left w:val="single" w:sz="8" w:space="0" w:color="000000"/>
              <w:bottom w:val="single" w:sz="8" w:space="0" w:color="000000"/>
              <w:right w:val="single" w:sz="8" w:space="0" w:color="000000"/>
            </w:tcBorders>
          </w:tcPr>
          <w:p w14:paraId="23E9B6F6" w14:textId="77777777" w:rsidR="006827D3" w:rsidRDefault="006827D3">
            <w:pPr>
              <w:pStyle w:val="TableParagraph"/>
              <w:spacing w:before="4"/>
              <w:rPr>
                <w:sz w:val="21"/>
              </w:rPr>
            </w:pPr>
          </w:p>
          <w:p w14:paraId="581CD07C" w14:textId="77777777" w:rsidR="006827D3" w:rsidRDefault="00C57E34">
            <w:pPr>
              <w:pStyle w:val="TableParagraph"/>
              <w:ind w:left="110"/>
              <w:rPr>
                <w:sz w:val="20"/>
              </w:rPr>
            </w:pPr>
            <w:r>
              <w:rPr>
                <w:w w:val="105"/>
                <w:sz w:val="20"/>
              </w:rPr>
              <w:t>1. Personnel</w:t>
            </w:r>
          </w:p>
          <w:p w14:paraId="64770C12" w14:textId="17BF87B5" w:rsidR="006827D3" w:rsidRDefault="0083680C">
            <w:pPr>
              <w:pStyle w:val="TableParagraph"/>
              <w:spacing w:before="13"/>
              <w:ind w:left="110"/>
              <w:rPr>
                <w:sz w:val="20"/>
              </w:rPr>
            </w:pPr>
            <w:r>
              <w:rPr>
                <w:w w:val="105"/>
                <w:sz w:val="20"/>
              </w:rPr>
              <w:t xml:space="preserve">    </w:t>
            </w:r>
            <w:r w:rsidR="00C57E34">
              <w:rPr>
                <w:w w:val="105"/>
                <w:sz w:val="20"/>
              </w:rPr>
              <w:t>(Non-Administrative)</w:t>
            </w:r>
          </w:p>
        </w:tc>
        <w:tc>
          <w:tcPr>
            <w:tcW w:w="1350" w:type="dxa"/>
            <w:tcBorders>
              <w:left w:val="single" w:sz="8" w:space="0" w:color="000000"/>
              <w:bottom w:val="single" w:sz="8" w:space="0" w:color="000000"/>
              <w:right w:val="single" w:sz="8" w:space="0" w:color="000000"/>
            </w:tcBorders>
          </w:tcPr>
          <w:p w14:paraId="46170560" w14:textId="77777777" w:rsidR="006827D3" w:rsidRDefault="006827D3">
            <w:pPr>
              <w:pStyle w:val="TableParagraph"/>
              <w:rPr>
                <w:rFonts w:ascii="Times New Roman"/>
                <w:sz w:val="20"/>
              </w:rPr>
            </w:pPr>
          </w:p>
        </w:tc>
        <w:tc>
          <w:tcPr>
            <w:tcW w:w="5578" w:type="dxa"/>
            <w:tcBorders>
              <w:left w:val="single" w:sz="8" w:space="0" w:color="000000"/>
              <w:bottom w:val="single" w:sz="8" w:space="0" w:color="000000"/>
              <w:right w:val="single" w:sz="8" w:space="0" w:color="000000"/>
            </w:tcBorders>
          </w:tcPr>
          <w:p w14:paraId="7C3610DC" w14:textId="77777777" w:rsidR="006827D3" w:rsidRDefault="006827D3">
            <w:pPr>
              <w:pStyle w:val="TableParagraph"/>
              <w:rPr>
                <w:rFonts w:ascii="Times New Roman"/>
                <w:sz w:val="20"/>
              </w:rPr>
            </w:pPr>
          </w:p>
        </w:tc>
      </w:tr>
      <w:tr w:rsidR="006827D3" w14:paraId="5DB9959A" w14:textId="77777777" w:rsidTr="0083680C">
        <w:trPr>
          <w:trHeight w:val="733"/>
        </w:trPr>
        <w:tc>
          <w:tcPr>
            <w:tcW w:w="2909" w:type="dxa"/>
            <w:tcBorders>
              <w:top w:val="single" w:sz="8" w:space="0" w:color="000000"/>
              <w:left w:val="single" w:sz="8" w:space="0" w:color="000000"/>
              <w:bottom w:val="single" w:sz="8" w:space="0" w:color="000000"/>
              <w:right w:val="single" w:sz="8" w:space="0" w:color="000000"/>
            </w:tcBorders>
          </w:tcPr>
          <w:p w14:paraId="2A7BCBF8" w14:textId="77777777" w:rsidR="006827D3" w:rsidRDefault="006827D3">
            <w:pPr>
              <w:pStyle w:val="TableParagraph"/>
            </w:pPr>
          </w:p>
          <w:p w14:paraId="6A4CA0B0" w14:textId="77777777" w:rsidR="006827D3" w:rsidRDefault="00C57E34">
            <w:pPr>
              <w:pStyle w:val="TableParagraph"/>
              <w:spacing w:before="166"/>
              <w:ind w:left="110"/>
              <w:rPr>
                <w:sz w:val="20"/>
              </w:rPr>
            </w:pPr>
            <w:r>
              <w:rPr>
                <w:w w:val="105"/>
                <w:sz w:val="20"/>
              </w:rPr>
              <w:t>2. Fringe Benefits</w:t>
            </w:r>
          </w:p>
        </w:tc>
        <w:tc>
          <w:tcPr>
            <w:tcW w:w="1350" w:type="dxa"/>
            <w:tcBorders>
              <w:top w:val="single" w:sz="8" w:space="0" w:color="000000"/>
              <w:left w:val="single" w:sz="8" w:space="0" w:color="000000"/>
              <w:bottom w:val="single" w:sz="8" w:space="0" w:color="000000"/>
              <w:right w:val="single" w:sz="8" w:space="0" w:color="000000"/>
            </w:tcBorders>
          </w:tcPr>
          <w:p w14:paraId="18BD779A" w14:textId="77777777" w:rsidR="006827D3" w:rsidRDefault="006827D3">
            <w:pPr>
              <w:pStyle w:val="TableParagraph"/>
              <w:rPr>
                <w:rFonts w:ascii="Times New Roman"/>
                <w:sz w:val="20"/>
              </w:rPr>
            </w:pPr>
          </w:p>
        </w:tc>
        <w:tc>
          <w:tcPr>
            <w:tcW w:w="5578" w:type="dxa"/>
            <w:tcBorders>
              <w:top w:val="single" w:sz="8" w:space="0" w:color="000000"/>
              <w:left w:val="single" w:sz="8" w:space="0" w:color="000000"/>
              <w:bottom w:val="single" w:sz="8" w:space="0" w:color="000000"/>
              <w:right w:val="single" w:sz="8" w:space="0" w:color="000000"/>
            </w:tcBorders>
          </w:tcPr>
          <w:p w14:paraId="37A2057E" w14:textId="77777777" w:rsidR="006827D3" w:rsidRDefault="006827D3">
            <w:pPr>
              <w:pStyle w:val="TableParagraph"/>
              <w:rPr>
                <w:rFonts w:ascii="Times New Roman"/>
                <w:sz w:val="20"/>
              </w:rPr>
            </w:pPr>
          </w:p>
        </w:tc>
      </w:tr>
      <w:tr w:rsidR="006827D3" w14:paraId="450BCB33" w14:textId="77777777" w:rsidTr="0083680C">
        <w:trPr>
          <w:trHeight w:val="733"/>
        </w:trPr>
        <w:tc>
          <w:tcPr>
            <w:tcW w:w="2909" w:type="dxa"/>
            <w:tcBorders>
              <w:top w:val="single" w:sz="8" w:space="0" w:color="000000"/>
              <w:left w:val="single" w:sz="8" w:space="0" w:color="000000"/>
              <w:bottom w:val="single" w:sz="8" w:space="0" w:color="000000"/>
              <w:right w:val="single" w:sz="8" w:space="0" w:color="000000"/>
            </w:tcBorders>
          </w:tcPr>
          <w:p w14:paraId="33AD2530" w14:textId="77777777" w:rsidR="006827D3" w:rsidRDefault="006827D3">
            <w:pPr>
              <w:pStyle w:val="TableParagraph"/>
            </w:pPr>
          </w:p>
          <w:p w14:paraId="14788007" w14:textId="77777777" w:rsidR="006827D3" w:rsidRDefault="00C57E34">
            <w:pPr>
              <w:pStyle w:val="TableParagraph"/>
              <w:spacing w:before="161"/>
              <w:ind w:left="110"/>
              <w:rPr>
                <w:sz w:val="20"/>
              </w:rPr>
            </w:pPr>
            <w:r>
              <w:rPr>
                <w:w w:val="105"/>
                <w:sz w:val="20"/>
              </w:rPr>
              <w:t>3. Contractual</w:t>
            </w:r>
          </w:p>
        </w:tc>
        <w:tc>
          <w:tcPr>
            <w:tcW w:w="1350" w:type="dxa"/>
            <w:tcBorders>
              <w:top w:val="single" w:sz="8" w:space="0" w:color="000000"/>
              <w:left w:val="single" w:sz="8" w:space="0" w:color="000000"/>
              <w:bottom w:val="single" w:sz="8" w:space="0" w:color="000000"/>
              <w:right w:val="single" w:sz="8" w:space="0" w:color="000000"/>
            </w:tcBorders>
          </w:tcPr>
          <w:p w14:paraId="6DD43AFF" w14:textId="77777777" w:rsidR="006827D3" w:rsidRDefault="006827D3">
            <w:pPr>
              <w:pStyle w:val="TableParagraph"/>
              <w:rPr>
                <w:rFonts w:ascii="Times New Roman"/>
                <w:sz w:val="20"/>
              </w:rPr>
            </w:pPr>
          </w:p>
        </w:tc>
        <w:tc>
          <w:tcPr>
            <w:tcW w:w="5578" w:type="dxa"/>
            <w:tcBorders>
              <w:top w:val="single" w:sz="8" w:space="0" w:color="000000"/>
              <w:left w:val="single" w:sz="8" w:space="0" w:color="000000"/>
              <w:bottom w:val="single" w:sz="8" w:space="0" w:color="000000"/>
              <w:right w:val="single" w:sz="8" w:space="0" w:color="000000"/>
            </w:tcBorders>
          </w:tcPr>
          <w:p w14:paraId="01E83A28" w14:textId="77777777" w:rsidR="006827D3" w:rsidRDefault="006827D3">
            <w:pPr>
              <w:pStyle w:val="TableParagraph"/>
              <w:rPr>
                <w:rFonts w:ascii="Times New Roman"/>
                <w:sz w:val="20"/>
              </w:rPr>
            </w:pPr>
          </w:p>
        </w:tc>
      </w:tr>
      <w:tr w:rsidR="006827D3" w14:paraId="26CDE231" w14:textId="77777777" w:rsidTr="0083680C">
        <w:trPr>
          <w:trHeight w:val="733"/>
        </w:trPr>
        <w:tc>
          <w:tcPr>
            <w:tcW w:w="2909" w:type="dxa"/>
            <w:tcBorders>
              <w:top w:val="single" w:sz="8" w:space="0" w:color="000000"/>
              <w:left w:val="single" w:sz="8" w:space="0" w:color="000000"/>
              <w:bottom w:val="single" w:sz="8" w:space="0" w:color="000000"/>
              <w:right w:val="single" w:sz="8" w:space="0" w:color="000000"/>
            </w:tcBorders>
            <w:shd w:val="clear" w:color="auto" w:fill="E5E5E5"/>
          </w:tcPr>
          <w:p w14:paraId="7CD3934F" w14:textId="77777777" w:rsidR="008E044D" w:rsidRDefault="008E044D">
            <w:pPr>
              <w:pStyle w:val="TableParagraph"/>
              <w:spacing w:before="8"/>
              <w:ind w:left="110"/>
              <w:rPr>
                <w:w w:val="105"/>
                <w:sz w:val="20"/>
              </w:rPr>
            </w:pPr>
          </w:p>
          <w:p w14:paraId="0359F2CB" w14:textId="77777777" w:rsidR="008E044D" w:rsidRDefault="008E044D">
            <w:pPr>
              <w:pStyle w:val="TableParagraph"/>
              <w:spacing w:before="8"/>
              <w:ind w:left="110"/>
              <w:rPr>
                <w:w w:val="105"/>
                <w:sz w:val="20"/>
              </w:rPr>
            </w:pPr>
          </w:p>
          <w:p w14:paraId="707F45FC" w14:textId="5BC72EC4" w:rsidR="006827D3" w:rsidRDefault="00C57E34">
            <w:pPr>
              <w:pStyle w:val="TableParagraph"/>
              <w:spacing w:before="8"/>
              <w:ind w:left="110"/>
              <w:rPr>
                <w:sz w:val="20"/>
              </w:rPr>
            </w:pPr>
            <w:r>
              <w:rPr>
                <w:w w:val="105"/>
                <w:sz w:val="20"/>
              </w:rPr>
              <w:t>4. Subtotal for Each Page</w:t>
            </w:r>
          </w:p>
        </w:tc>
        <w:tc>
          <w:tcPr>
            <w:tcW w:w="1350" w:type="dxa"/>
            <w:tcBorders>
              <w:top w:val="single" w:sz="8" w:space="0" w:color="000000"/>
              <w:left w:val="single" w:sz="8" w:space="0" w:color="000000"/>
              <w:bottom w:val="single" w:sz="8" w:space="0" w:color="000000"/>
              <w:right w:val="single" w:sz="8" w:space="0" w:color="000000"/>
            </w:tcBorders>
            <w:shd w:val="clear" w:color="auto" w:fill="E5E5E5"/>
          </w:tcPr>
          <w:p w14:paraId="5DACB8F3" w14:textId="77777777" w:rsidR="006827D3" w:rsidRDefault="006827D3">
            <w:pPr>
              <w:pStyle w:val="TableParagraph"/>
              <w:rPr>
                <w:rFonts w:ascii="Times New Roman"/>
                <w:sz w:val="20"/>
              </w:rPr>
            </w:pPr>
          </w:p>
        </w:tc>
        <w:tc>
          <w:tcPr>
            <w:tcW w:w="5578" w:type="dxa"/>
            <w:vMerge w:val="restart"/>
            <w:tcBorders>
              <w:top w:val="nil"/>
              <w:left w:val="nil"/>
              <w:bottom w:val="nil"/>
              <w:right w:val="nil"/>
            </w:tcBorders>
            <w:shd w:val="clear" w:color="auto" w:fill="000000"/>
          </w:tcPr>
          <w:p w14:paraId="46402B67" w14:textId="77777777" w:rsidR="006827D3" w:rsidRDefault="006827D3">
            <w:pPr>
              <w:pStyle w:val="TableParagraph"/>
              <w:rPr>
                <w:rFonts w:ascii="Times New Roman"/>
                <w:sz w:val="20"/>
              </w:rPr>
            </w:pPr>
          </w:p>
        </w:tc>
      </w:tr>
      <w:tr w:rsidR="006827D3" w14:paraId="673D55B1" w14:textId="77777777" w:rsidTr="0083680C">
        <w:trPr>
          <w:trHeight w:val="733"/>
        </w:trPr>
        <w:tc>
          <w:tcPr>
            <w:tcW w:w="2909" w:type="dxa"/>
            <w:tcBorders>
              <w:top w:val="single" w:sz="8" w:space="0" w:color="000000"/>
              <w:left w:val="single" w:sz="8" w:space="0" w:color="000000"/>
              <w:bottom w:val="single" w:sz="8" w:space="0" w:color="000000"/>
              <w:right w:val="single" w:sz="8" w:space="0" w:color="000000"/>
            </w:tcBorders>
          </w:tcPr>
          <w:p w14:paraId="76E20A0A" w14:textId="77777777" w:rsidR="008E044D" w:rsidRDefault="008E044D">
            <w:pPr>
              <w:pStyle w:val="TableParagraph"/>
              <w:spacing w:before="8"/>
              <w:ind w:left="110"/>
              <w:rPr>
                <w:w w:val="105"/>
                <w:sz w:val="20"/>
              </w:rPr>
            </w:pPr>
          </w:p>
          <w:p w14:paraId="4637F447" w14:textId="77777777" w:rsidR="008E044D" w:rsidRDefault="008E044D">
            <w:pPr>
              <w:pStyle w:val="TableParagraph"/>
              <w:spacing w:before="8"/>
              <w:ind w:left="110"/>
              <w:rPr>
                <w:w w:val="105"/>
                <w:sz w:val="20"/>
              </w:rPr>
            </w:pPr>
          </w:p>
          <w:p w14:paraId="436B2820" w14:textId="58A828F4" w:rsidR="006827D3" w:rsidRDefault="00C57E34">
            <w:pPr>
              <w:pStyle w:val="TableParagraph"/>
              <w:spacing w:before="8"/>
              <w:ind w:left="110"/>
              <w:rPr>
                <w:sz w:val="20"/>
              </w:rPr>
            </w:pPr>
            <w:r>
              <w:rPr>
                <w:w w:val="105"/>
                <w:sz w:val="20"/>
              </w:rPr>
              <w:t>5. GRANT TOTAL</w:t>
            </w:r>
          </w:p>
        </w:tc>
        <w:tc>
          <w:tcPr>
            <w:tcW w:w="1350" w:type="dxa"/>
            <w:tcBorders>
              <w:top w:val="single" w:sz="8" w:space="0" w:color="000000"/>
              <w:left w:val="single" w:sz="8" w:space="0" w:color="000000"/>
              <w:bottom w:val="single" w:sz="8" w:space="0" w:color="000000"/>
              <w:right w:val="single" w:sz="8" w:space="0" w:color="000000"/>
            </w:tcBorders>
          </w:tcPr>
          <w:p w14:paraId="00EF218E" w14:textId="77777777" w:rsidR="006827D3" w:rsidRDefault="006827D3">
            <w:pPr>
              <w:pStyle w:val="TableParagraph"/>
              <w:rPr>
                <w:rFonts w:ascii="Times New Roman"/>
                <w:sz w:val="20"/>
              </w:rPr>
            </w:pPr>
          </w:p>
        </w:tc>
        <w:tc>
          <w:tcPr>
            <w:tcW w:w="5578" w:type="dxa"/>
            <w:vMerge/>
            <w:tcBorders>
              <w:top w:val="nil"/>
              <w:left w:val="nil"/>
              <w:bottom w:val="nil"/>
              <w:right w:val="nil"/>
            </w:tcBorders>
            <w:shd w:val="clear" w:color="auto" w:fill="000000"/>
          </w:tcPr>
          <w:p w14:paraId="70E6F476" w14:textId="77777777" w:rsidR="006827D3" w:rsidRDefault="006827D3">
            <w:pPr>
              <w:rPr>
                <w:sz w:val="2"/>
                <w:szCs w:val="2"/>
              </w:rPr>
            </w:pPr>
          </w:p>
        </w:tc>
      </w:tr>
    </w:tbl>
    <w:p w14:paraId="370D5239" w14:textId="77777777" w:rsidR="006827D3" w:rsidRDefault="006827D3">
      <w:pPr>
        <w:pStyle w:val="BodyText"/>
        <w:spacing w:before="6"/>
        <w:rPr>
          <w:sz w:val="31"/>
        </w:rPr>
      </w:pPr>
    </w:p>
    <w:p w14:paraId="15183644" w14:textId="6DD0657A" w:rsidR="006827D3" w:rsidRDefault="00C57E34">
      <w:pPr>
        <w:ind w:left="1111"/>
        <w:jc w:val="both"/>
        <w:rPr>
          <w:sz w:val="20"/>
        </w:rPr>
      </w:pPr>
      <w:r>
        <w:rPr>
          <w:w w:val="105"/>
          <w:sz w:val="20"/>
        </w:rPr>
        <w:t xml:space="preserve">(Total should not exceed the awarded </w:t>
      </w:r>
      <w:r w:rsidR="0083680C">
        <w:rPr>
          <w:w w:val="105"/>
          <w:sz w:val="20"/>
        </w:rPr>
        <w:t>amount.</w:t>
      </w:r>
      <w:r>
        <w:rPr>
          <w:w w:val="105"/>
          <w:sz w:val="20"/>
        </w:rPr>
        <w:t>)</w:t>
      </w:r>
    </w:p>
    <w:p w14:paraId="5CE69536" w14:textId="77777777" w:rsidR="006827D3" w:rsidRDefault="006827D3">
      <w:pPr>
        <w:pStyle w:val="BodyText"/>
        <w:rPr>
          <w:sz w:val="22"/>
        </w:rPr>
      </w:pPr>
    </w:p>
    <w:p w14:paraId="14F70F89" w14:textId="77777777" w:rsidR="006827D3" w:rsidRDefault="006827D3">
      <w:pPr>
        <w:pStyle w:val="BodyText"/>
        <w:rPr>
          <w:sz w:val="22"/>
        </w:rPr>
      </w:pPr>
    </w:p>
    <w:p w14:paraId="651BC938" w14:textId="77777777" w:rsidR="006827D3" w:rsidRDefault="006827D3">
      <w:pPr>
        <w:pStyle w:val="BodyText"/>
        <w:rPr>
          <w:sz w:val="22"/>
        </w:rPr>
      </w:pPr>
    </w:p>
    <w:p w14:paraId="76034A00" w14:textId="77777777" w:rsidR="006827D3" w:rsidRDefault="006827D3">
      <w:pPr>
        <w:pStyle w:val="BodyText"/>
        <w:rPr>
          <w:sz w:val="22"/>
        </w:rPr>
      </w:pPr>
    </w:p>
    <w:p w14:paraId="773AC7F9" w14:textId="77777777" w:rsidR="006827D3" w:rsidRDefault="006827D3">
      <w:pPr>
        <w:pStyle w:val="BodyText"/>
        <w:spacing w:before="6"/>
        <w:rPr>
          <w:sz w:val="17"/>
        </w:rPr>
      </w:pPr>
    </w:p>
    <w:p w14:paraId="2516A3E7" w14:textId="77777777" w:rsidR="006827D3" w:rsidRDefault="00C57E34">
      <w:pPr>
        <w:tabs>
          <w:tab w:val="left" w:pos="8311"/>
          <w:tab w:val="left" w:pos="9410"/>
          <w:tab w:val="left" w:pos="10428"/>
        </w:tabs>
        <w:ind w:left="1111"/>
        <w:jc w:val="both"/>
        <w:rPr>
          <w:sz w:val="20"/>
        </w:rPr>
      </w:pPr>
      <w:r>
        <w:rPr>
          <w:w w:val="105"/>
          <w:sz w:val="20"/>
        </w:rPr>
        <w:t>Organization:</w:t>
      </w:r>
      <w:r>
        <w:rPr>
          <w:w w:val="105"/>
          <w:sz w:val="20"/>
          <w:u w:val="single"/>
        </w:rPr>
        <w:t xml:space="preserve"> </w:t>
      </w:r>
      <w:r>
        <w:rPr>
          <w:w w:val="105"/>
          <w:sz w:val="20"/>
          <w:u w:val="single"/>
        </w:rPr>
        <w:tab/>
      </w:r>
      <w:r>
        <w:rPr>
          <w:w w:val="105"/>
          <w:sz w:val="20"/>
        </w:rPr>
        <w:t>Page</w:t>
      </w:r>
      <w:r>
        <w:rPr>
          <w:w w:val="105"/>
          <w:sz w:val="20"/>
          <w:u w:val="single"/>
        </w:rPr>
        <w:t xml:space="preserve"> </w:t>
      </w:r>
      <w:r>
        <w:rPr>
          <w:w w:val="105"/>
          <w:sz w:val="20"/>
          <w:u w:val="single"/>
        </w:rPr>
        <w:tab/>
      </w:r>
      <w:r>
        <w:rPr>
          <w:w w:val="105"/>
          <w:sz w:val="20"/>
        </w:rPr>
        <w:t>of</w:t>
      </w:r>
      <w:r>
        <w:rPr>
          <w:w w:val="105"/>
          <w:sz w:val="20"/>
          <w:u w:val="single"/>
        </w:rPr>
        <w:t xml:space="preserve"> </w:t>
      </w:r>
      <w:r>
        <w:rPr>
          <w:sz w:val="20"/>
          <w:u w:val="single"/>
        </w:rPr>
        <w:tab/>
      </w:r>
    </w:p>
    <w:p w14:paraId="709AA5EA" w14:textId="77777777" w:rsidR="006827D3" w:rsidRDefault="006827D3">
      <w:pPr>
        <w:jc w:val="both"/>
        <w:rPr>
          <w:sz w:val="20"/>
        </w:rPr>
        <w:sectPr w:rsidR="006827D3">
          <w:pgSz w:w="12240" w:h="15840"/>
          <w:pgMar w:top="1380" w:right="320" w:bottom="1320" w:left="340" w:header="0" w:footer="1124" w:gutter="0"/>
          <w:cols w:space="720"/>
        </w:sectPr>
      </w:pPr>
    </w:p>
    <w:p w14:paraId="77DBE968" w14:textId="77777777" w:rsidR="006827D3" w:rsidRDefault="00C57E34">
      <w:pPr>
        <w:pStyle w:val="Heading1"/>
        <w:ind w:left="3283"/>
        <w:jc w:val="left"/>
      </w:pPr>
      <w:bookmarkStart w:id="16" w:name="_TOC_250000"/>
      <w:bookmarkEnd w:id="16"/>
      <w:r>
        <w:lastRenderedPageBreak/>
        <w:t>Form C - Budget Narrative (Match)</w:t>
      </w:r>
    </w:p>
    <w:p w14:paraId="4A962E18" w14:textId="77777777" w:rsidR="006827D3" w:rsidRDefault="006827D3">
      <w:pPr>
        <w:pStyle w:val="BodyText"/>
        <w:spacing w:before="3"/>
        <w:rPr>
          <w:b/>
          <w:sz w:val="32"/>
        </w:rPr>
      </w:pPr>
    </w:p>
    <w:p w14:paraId="7E733D89" w14:textId="77777777" w:rsidR="006827D3" w:rsidRDefault="00C57E34">
      <w:pPr>
        <w:pStyle w:val="Heading2"/>
        <w:ind w:left="713" w:right="710"/>
        <w:jc w:val="center"/>
      </w:pPr>
      <w:r>
        <w:t>School Year 2019-2020</w:t>
      </w:r>
    </w:p>
    <w:p w14:paraId="260CA369" w14:textId="77777777" w:rsidR="006827D3" w:rsidRDefault="006827D3">
      <w:pPr>
        <w:pStyle w:val="BodyText"/>
        <w:rPr>
          <w:b/>
          <w:sz w:val="21"/>
        </w:rPr>
      </w:pPr>
    </w:p>
    <w:p w14:paraId="4DE5C9B0" w14:textId="77777777" w:rsidR="006827D3" w:rsidRDefault="00C57E34">
      <w:pPr>
        <w:spacing w:before="1" w:line="288" w:lineRule="auto"/>
        <w:ind w:left="1111" w:right="1049"/>
        <w:jc w:val="both"/>
        <w:rPr>
          <w:sz w:val="20"/>
        </w:rPr>
      </w:pPr>
      <w:r>
        <w:rPr>
          <w:w w:val="105"/>
          <w:sz w:val="20"/>
        </w:rPr>
        <w:t xml:space="preserve">Use the Budget Narrative form to provide a complete budget narrative </w:t>
      </w:r>
      <w:r>
        <w:rPr>
          <w:b/>
          <w:w w:val="105"/>
          <w:sz w:val="20"/>
        </w:rPr>
        <w:t>for the project</w:t>
      </w:r>
      <w:r>
        <w:rPr>
          <w:w w:val="105"/>
          <w:sz w:val="20"/>
        </w:rPr>
        <w:t xml:space="preserve">. On this page, please provide a </w:t>
      </w:r>
      <w:r>
        <w:rPr>
          <w:b/>
          <w:w w:val="105"/>
          <w:sz w:val="20"/>
        </w:rPr>
        <w:t xml:space="preserve">brief </w:t>
      </w:r>
      <w:r>
        <w:rPr>
          <w:w w:val="105"/>
          <w:sz w:val="20"/>
        </w:rPr>
        <w:t xml:space="preserve">but </w:t>
      </w:r>
      <w:r>
        <w:rPr>
          <w:b/>
          <w:w w:val="105"/>
          <w:sz w:val="20"/>
        </w:rPr>
        <w:t xml:space="preserve">detailed </w:t>
      </w:r>
      <w:r>
        <w:rPr>
          <w:w w:val="105"/>
          <w:sz w:val="20"/>
        </w:rPr>
        <w:t>budget narrative that explains the following, if applicable: (1) the basis for estimating the costs of professional personnel salaries, administrative costs, benefits, project staff</w:t>
      </w:r>
      <w:r>
        <w:rPr>
          <w:spacing w:val="-7"/>
          <w:w w:val="105"/>
          <w:sz w:val="20"/>
        </w:rPr>
        <w:t xml:space="preserve"> </w:t>
      </w:r>
      <w:r>
        <w:rPr>
          <w:w w:val="105"/>
          <w:sz w:val="20"/>
        </w:rPr>
        <w:t>travel,</w:t>
      </w:r>
      <w:r>
        <w:rPr>
          <w:spacing w:val="-6"/>
          <w:w w:val="105"/>
          <w:sz w:val="20"/>
        </w:rPr>
        <w:t xml:space="preserve"> </w:t>
      </w:r>
      <w:r>
        <w:rPr>
          <w:w w:val="105"/>
          <w:sz w:val="20"/>
        </w:rPr>
        <w:t>materials</w:t>
      </w:r>
      <w:r>
        <w:rPr>
          <w:spacing w:val="-6"/>
          <w:w w:val="105"/>
          <w:sz w:val="20"/>
        </w:rPr>
        <w:t xml:space="preserve"> </w:t>
      </w:r>
      <w:r>
        <w:rPr>
          <w:w w:val="105"/>
          <w:sz w:val="20"/>
        </w:rPr>
        <w:t>and</w:t>
      </w:r>
      <w:r>
        <w:rPr>
          <w:spacing w:val="-6"/>
          <w:w w:val="105"/>
          <w:sz w:val="20"/>
        </w:rPr>
        <w:t xml:space="preserve"> </w:t>
      </w:r>
      <w:r>
        <w:rPr>
          <w:w w:val="105"/>
          <w:sz w:val="20"/>
        </w:rPr>
        <w:t>supplies,</w:t>
      </w:r>
      <w:r>
        <w:rPr>
          <w:spacing w:val="-6"/>
          <w:w w:val="105"/>
          <w:sz w:val="20"/>
        </w:rPr>
        <w:t xml:space="preserve"> </w:t>
      </w:r>
      <w:r>
        <w:rPr>
          <w:w w:val="105"/>
          <w:sz w:val="20"/>
        </w:rPr>
        <w:t>consultants,</w:t>
      </w:r>
      <w:r>
        <w:rPr>
          <w:spacing w:val="-6"/>
          <w:w w:val="105"/>
          <w:sz w:val="20"/>
        </w:rPr>
        <w:t xml:space="preserve"> </w:t>
      </w:r>
      <w:r>
        <w:rPr>
          <w:w w:val="105"/>
          <w:sz w:val="20"/>
        </w:rPr>
        <w:t>indirect</w:t>
      </w:r>
      <w:r>
        <w:rPr>
          <w:spacing w:val="-7"/>
          <w:w w:val="105"/>
          <w:sz w:val="20"/>
        </w:rPr>
        <w:t xml:space="preserve"> </w:t>
      </w:r>
      <w:r>
        <w:rPr>
          <w:w w:val="105"/>
          <w:sz w:val="20"/>
        </w:rPr>
        <w:t>costs,</w:t>
      </w:r>
      <w:r>
        <w:rPr>
          <w:spacing w:val="-6"/>
          <w:w w:val="105"/>
          <w:sz w:val="20"/>
        </w:rPr>
        <w:t xml:space="preserve"> </w:t>
      </w:r>
      <w:r>
        <w:rPr>
          <w:w w:val="105"/>
          <w:sz w:val="20"/>
        </w:rPr>
        <w:t>and</w:t>
      </w:r>
      <w:r>
        <w:rPr>
          <w:spacing w:val="-6"/>
          <w:w w:val="105"/>
          <w:sz w:val="20"/>
        </w:rPr>
        <w:t xml:space="preserve"> </w:t>
      </w:r>
      <w:r>
        <w:rPr>
          <w:w w:val="105"/>
          <w:sz w:val="20"/>
        </w:rPr>
        <w:t>any</w:t>
      </w:r>
      <w:r>
        <w:rPr>
          <w:spacing w:val="-5"/>
          <w:w w:val="105"/>
          <w:sz w:val="20"/>
        </w:rPr>
        <w:t xml:space="preserve"> </w:t>
      </w:r>
      <w:r>
        <w:rPr>
          <w:w w:val="105"/>
          <w:sz w:val="20"/>
        </w:rPr>
        <w:t>projected</w:t>
      </w:r>
      <w:r>
        <w:rPr>
          <w:spacing w:val="-6"/>
          <w:w w:val="105"/>
          <w:sz w:val="20"/>
        </w:rPr>
        <w:t xml:space="preserve"> </w:t>
      </w:r>
      <w:r>
        <w:rPr>
          <w:w w:val="105"/>
          <w:sz w:val="20"/>
        </w:rPr>
        <w:t>expenditures</w:t>
      </w:r>
      <w:r>
        <w:rPr>
          <w:spacing w:val="-6"/>
          <w:w w:val="105"/>
          <w:sz w:val="20"/>
        </w:rPr>
        <w:t xml:space="preserve"> </w:t>
      </w:r>
      <w:r>
        <w:rPr>
          <w:w w:val="105"/>
          <w:sz w:val="20"/>
        </w:rPr>
        <w:t>and</w:t>
      </w:r>
      <w:r>
        <w:rPr>
          <w:spacing w:val="-5"/>
          <w:w w:val="105"/>
          <w:sz w:val="20"/>
        </w:rPr>
        <w:t xml:space="preserve"> </w:t>
      </w:r>
      <w:r>
        <w:rPr>
          <w:w w:val="105"/>
          <w:sz w:val="20"/>
        </w:rPr>
        <w:t xml:space="preserve">(2) how the major cost items relate to the proposed activities and how these activities will help students achieve higher standards. This information should include a </w:t>
      </w:r>
      <w:r>
        <w:rPr>
          <w:b/>
          <w:w w:val="105"/>
          <w:sz w:val="20"/>
          <w:u w:val="single"/>
        </w:rPr>
        <w:t>detailed</w:t>
      </w:r>
      <w:r>
        <w:rPr>
          <w:b/>
          <w:w w:val="105"/>
          <w:sz w:val="20"/>
        </w:rPr>
        <w:t xml:space="preserve"> </w:t>
      </w:r>
      <w:r>
        <w:rPr>
          <w:w w:val="105"/>
          <w:sz w:val="20"/>
        </w:rPr>
        <w:t xml:space="preserve">description of the costs included, sufficient to document the </w:t>
      </w:r>
      <w:r>
        <w:rPr>
          <w:b/>
          <w:w w:val="105"/>
          <w:sz w:val="20"/>
        </w:rPr>
        <w:t xml:space="preserve">necessity and reasonableness </w:t>
      </w:r>
      <w:r>
        <w:rPr>
          <w:w w:val="105"/>
          <w:sz w:val="20"/>
        </w:rPr>
        <w:t xml:space="preserve">of </w:t>
      </w:r>
      <w:r>
        <w:rPr>
          <w:b/>
          <w:w w:val="105"/>
          <w:sz w:val="20"/>
          <w:u w:val="single"/>
        </w:rPr>
        <w:t>all</w:t>
      </w:r>
      <w:r>
        <w:rPr>
          <w:b/>
          <w:w w:val="105"/>
          <w:sz w:val="20"/>
        </w:rPr>
        <w:t xml:space="preserve"> </w:t>
      </w:r>
      <w:r>
        <w:rPr>
          <w:w w:val="105"/>
          <w:sz w:val="20"/>
        </w:rPr>
        <w:t xml:space="preserve">costs, and a </w:t>
      </w:r>
      <w:r>
        <w:rPr>
          <w:b/>
          <w:w w:val="105"/>
          <w:sz w:val="20"/>
        </w:rPr>
        <w:t xml:space="preserve">clear and concise description </w:t>
      </w:r>
      <w:r>
        <w:rPr>
          <w:w w:val="105"/>
          <w:sz w:val="20"/>
        </w:rPr>
        <w:t>of the computations used to arrive at the total amounts indicated. This page may be reproduced as</w:t>
      </w:r>
      <w:r>
        <w:rPr>
          <w:spacing w:val="5"/>
          <w:w w:val="105"/>
          <w:sz w:val="20"/>
        </w:rPr>
        <w:t xml:space="preserve"> </w:t>
      </w:r>
      <w:r>
        <w:rPr>
          <w:w w:val="105"/>
          <w:sz w:val="20"/>
        </w:rPr>
        <w:t>needed.</w:t>
      </w:r>
    </w:p>
    <w:p w14:paraId="037736EA" w14:textId="77777777" w:rsidR="006827D3" w:rsidRDefault="006827D3">
      <w:pPr>
        <w:pStyle w:val="BodyText"/>
        <w:spacing w:before="4"/>
        <w:rPr>
          <w:sz w:val="18"/>
        </w:rPr>
      </w:pPr>
    </w:p>
    <w:p w14:paraId="0F82578C" w14:textId="278967FF" w:rsidR="006827D3" w:rsidRDefault="00C57E34">
      <w:pPr>
        <w:spacing w:before="1"/>
        <w:ind w:left="1111"/>
        <w:rPr>
          <w:sz w:val="20"/>
        </w:rPr>
      </w:pPr>
      <w:r>
        <w:rPr>
          <w:w w:val="105"/>
          <w:sz w:val="20"/>
        </w:rPr>
        <w:t>Entity Name______________________________________________________</w:t>
      </w:r>
      <w:r w:rsidR="0083680C">
        <w:rPr>
          <w:w w:val="105"/>
          <w:sz w:val="20"/>
        </w:rPr>
        <w:t>__</w:t>
      </w:r>
      <w:r>
        <w:rPr>
          <w:w w:val="105"/>
          <w:sz w:val="20"/>
        </w:rPr>
        <w:t>_____</w:t>
      </w:r>
    </w:p>
    <w:p w14:paraId="1665539A" w14:textId="77777777" w:rsidR="006827D3" w:rsidRDefault="006827D3">
      <w:pPr>
        <w:pStyle w:val="BodyText"/>
        <w:spacing w:before="5"/>
        <w:rPr>
          <w:sz w:val="21"/>
        </w:rPr>
      </w:pPr>
    </w:p>
    <w:tbl>
      <w:tblPr>
        <w:tblW w:w="0" w:type="auto"/>
        <w:tblInd w:w="1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19"/>
        <w:gridCol w:w="1401"/>
        <w:gridCol w:w="5223"/>
      </w:tblGrid>
      <w:tr w:rsidR="006827D3" w14:paraId="1B5A0977" w14:textId="77777777" w:rsidTr="008E044D">
        <w:trPr>
          <w:trHeight w:val="781"/>
        </w:trPr>
        <w:tc>
          <w:tcPr>
            <w:tcW w:w="2819" w:type="dxa"/>
            <w:tcBorders>
              <w:left w:val="single" w:sz="8" w:space="0" w:color="000000"/>
              <w:right w:val="single" w:sz="8" w:space="0" w:color="000000"/>
            </w:tcBorders>
            <w:shd w:val="clear" w:color="auto" w:fill="E5E5E5"/>
          </w:tcPr>
          <w:p w14:paraId="48450832" w14:textId="77777777" w:rsidR="006827D3" w:rsidRPr="008E044D" w:rsidRDefault="00C57E34" w:rsidP="008E044D">
            <w:pPr>
              <w:pStyle w:val="TableParagraph"/>
              <w:spacing w:before="47"/>
              <w:ind w:left="110"/>
              <w:jc w:val="both"/>
              <w:rPr>
                <w:b/>
                <w:bCs/>
                <w:iCs/>
                <w:sz w:val="21"/>
              </w:rPr>
            </w:pPr>
            <w:r w:rsidRPr="008E044D">
              <w:rPr>
                <w:b/>
                <w:bCs/>
                <w:iCs/>
                <w:w w:val="105"/>
                <w:sz w:val="21"/>
              </w:rPr>
              <w:t>CATEGORY/ACTIVITY</w:t>
            </w:r>
          </w:p>
        </w:tc>
        <w:tc>
          <w:tcPr>
            <w:tcW w:w="1401" w:type="dxa"/>
            <w:tcBorders>
              <w:left w:val="single" w:sz="8" w:space="0" w:color="000000"/>
              <w:right w:val="single" w:sz="8" w:space="0" w:color="000000"/>
            </w:tcBorders>
            <w:shd w:val="clear" w:color="auto" w:fill="E5E5E5"/>
          </w:tcPr>
          <w:p w14:paraId="1B584A6C" w14:textId="77777777" w:rsidR="006827D3" w:rsidRDefault="00C57E34">
            <w:pPr>
              <w:pStyle w:val="TableParagraph"/>
              <w:spacing w:before="3"/>
              <w:ind w:left="104"/>
              <w:rPr>
                <w:b/>
                <w:sz w:val="21"/>
              </w:rPr>
            </w:pPr>
            <w:r>
              <w:rPr>
                <w:b/>
                <w:w w:val="105"/>
                <w:sz w:val="21"/>
              </w:rPr>
              <w:t>AMOUNT</w:t>
            </w:r>
          </w:p>
        </w:tc>
        <w:tc>
          <w:tcPr>
            <w:tcW w:w="5223" w:type="dxa"/>
            <w:tcBorders>
              <w:left w:val="single" w:sz="8" w:space="0" w:color="000000"/>
              <w:right w:val="single" w:sz="8" w:space="0" w:color="000000"/>
            </w:tcBorders>
            <w:shd w:val="clear" w:color="auto" w:fill="E5E5E5"/>
          </w:tcPr>
          <w:p w14:paraId="252BC610" w14:textId="77777777" w:rsidR="006827D3" w:rsidRDefault="00C57E34" w:rsidP="0083680C">
            <w:pPr>
              <w:pStyle w:val="TableParagraph"/>
              <w:spacing w:before="3"/>
              <w:ind w:left="109"/>
              <w:jc w:val="center"/>
              <w:rPr>
                <w:b/>
                <w:sz w:val="21"/>
              </w:rPr>
            </w:pPr>
            <w:r>
              <w:rPr>
                <w:b/>
                <w:w w:val="105"/>
                <w:sz w:val="21"/>
              </w:rPr>
              <w:t>GENERAL DESCRIPTION</w:t>
            </w:r>
          </w:p>
        </w:tc>
      </w:tr>
      <w:tr w:rsidR="006827D3" w14:paraId="3EF0A0CD" w14:textId="77777777" w:rsidTr="008E044D">
        <w:trPr>
          <w:trHeight w:val="781"/>
        </w:trPr>
        <w:tc>
          <w:tcPr>
            <w:tcW w:w="2819" w:type="dxa"/>
            <w:tcBorders>
              <w:left w:val="single" w:sz="8" w:space="0" w:color="000000"/>
              <w:bottom w:val="single" w:sz="8" w:space="0" w:color="000000"/>
              <w:right w:val="single" w:sz="8" w:space="0" w:color="000000"/>
            </w:tcBorders>
          </w:tcPr>
          <w:p w14:paraId="6829CFCD" w14:textId="77777777" w:rsidR="006827D3" w:rsidRDefault="006827D3">
            <w:pPr>
              <w:pStyle w:val="TableParagraph"/>
            </w:pPr>
          </w:p>
          <w:p w14:paraId="2715E6CE" w14:textId="77777777" w:rsidR="006827D3" w:rsidRDefault="00C57E34">
            <w:pPr>
              <w:pStyle w:val="TableParagraph"/>
              <w:spacing w:before="166"/>
              <w:ind w:left="110"/>
              <w:rPr>
                <w:sz w:val="20"/>
              </w:rPr>
            </w:pPr>
            <w:r>
              <w:rPr>
                <w:w w:val="105"/>
                <w:sz w:val="20"/>
              </w:rPr>
              <w:t>1. Travel</w:t>
            </w:r>
          </w:p>
        </w:tc>
        <w:tc>
          <w:tcPr>
            <w:tcW w:w="1401" w:type="dxa"/>
            <w:tcBorders>
              <w:left w:val="single" w:sz="8" w:space="0" w:color="000000"/>
              <w:bottom w:val="single" w:sz="8" w:space="0" w:color="000000"/>
              <w:right w:val="single" w:sz="8" w:space="0" w:color="000000"/>
            </w:tcBorders>
          </w:tcPr>
          <w:p w14:paraId="0E4445EE" w14:textId="77777777" w:rsidR="006827D3" w:rsidRDefault="006827D3">
            <w:pPr>
              <w:pStyle w:val="TableParagraph"/>
              <w:rPr>
                <w:rFonts w:ascii="Times New Roman"/>
                <w:sz w:val="20"/>
              </w:rPr>
            </w:pPr>
          </w:p>
        </w:tc>
        <w:tc>
          <w:tcPr>
            <w:tcW w:w="5223" w:type="dxa"/>
            <w:tcBorders>
              <w:left w:val="single" w:sz="8" w:space="0" w:color="000000"/>
              <w:bottom w:val="single" w:sz="8" w:space="0" w:color="000000"/>
              <w:right w:val="single" w:sz="8" w:space="0" w:color="000000"/>
            </w:tcBorders>
          </w:tcPr>
          <w:p w14:paraId="6C3B6DCF" w14:textId="77777777" w:rsidR="006827D3" w:rsidRDefault="006827D3">
            <w:pPr>
              <w:pStyle w:val="TableParagraph"/>
              <w:rPr>
                <w:rFonts w:ascii="Times New Roman"/>
                <w:sz w:val="20"/>
              </w:rPr>
            </w:pPr>
          </w:p>
        </w:tc>
      </w:tr>
      <w:tr w:rsidR="006827D3" w14:paraId="3ADD72BC" w14:textId="77777777" w:rsidTr="008E044D">
        <w:trPr>
          <w:trHeight w:val="781"/>
        </w:trPr>
        <w:tc>
          <w:tcPr>
            <w:tcW w:w="2819" w:type="dxa"/>
            <w:tcBorders>
              <w:top w:val="single" w:sz="8" w:space="0" w:color="000000"/>
              <w:left w:val="single" w:sz="8" w:space="0" w:color="000000"/>
              <w:bottom w:val="single" w:sz="8" w:space="0" w:color="000000"/>
              <w:right w:val="single" w:sz="8" w:space="0" w:color="000000"/>
            </w:tcBorders>
          </w:tcPr>
          <w:p w14:paraId="3055A307" w14:textId="77777777" w:rsidR="006827D3" w:rsidRDefault="006827D3">
            <w:pPr>
              <w:pStyle w:val="TableParagraph"/>
            </w:pPr>
          </w:p>
          <w:p w14:paraId="605C131D" w14:textId="77777777" w:rsidR="006827D3" w:rsidRDefault="00C57E34">
            <w:pPr>
              <w:pStyle w:val="TableParagraph"/>
              <w:spacing w:before="161"/>
              <w:ind w:left="110"/>
              <w:rPr>
                <w:sz w:val="20"/>
              </w:rPr>
            </w:pPr>
            <w:r>
              <w:rPr>
                <w:w w:val="105"/>
                <w:sz w:val="20"/>
              </w:rPr>
              <w:t>2. Equipment</w:t>
            </w:r>
          </w:p>
        </w:tc>
        <w:tc>
          <w:tcPr>
            <w:tcW w:w="1401" w:type="dxa"/>
            <w:tcBorders>
              <w:top w:val="single" w:sz="8" w:space="0" w:color="000000"/>
              <w:left w:val="single" w:sz="8" w:space="0" w:color="000000"/>
              <w:bottom w:val="single" w:sz="8" w:space="0" w:color="000000"/>
              <w:right w:val="single" w:sz="8" w:space="0" w:color="000000"/>
            </w:tcBorders>
          </w:tcPr>
          <w:p w14:paraId="47563BFE" w14:textId="77777777" w:rsidR="006827D3" w:rsidRDefault="006827D3">
            <w:pPr>
              <w:pStyle w:val="TableParagraph"/>
              <w:rPr>
                <w:rFonts w:ascii="Times New Roman"/>
                <w:sz w:val="20"/>
              </w:rPr>
            </w:pPr>
          </w:p>
        </w:tc>
        <w:tc>
          <w:tcPr>
            <w:tcW w:w="5223" w:type="dxa"/>
            <w:tcBorders>
              <w:top w:val="single" w:sz="8" w:space="0" w:color="000000"/>
              <w:left w:val="single" w:sz="8" w:space="0" w:color="000000"/>
              <w:bottom w:val="single" w:sz="8" w:space="0" w:color="000000"/>
              <w:right w:val="single" w:sz="8" w:space="0" w:color="000000"/>
            </w:tcBorders>
          </w:tcPr>
          <w:p w14:paraId="52484DCC" w14:textId="77777777" w:rsidR="006827D3" w:rsidRDefault="006827D3">
            <w:pPr>
              <w:pStyle w:val="TableParagraph"/>
              <w:rPr>
                <w:rFonts w:ascii="Times New Roman"/>
                <w:sz w:val="20"/>
              </w:rPr>
            </w:pPr>
          </w:p>
        </w:tc>
      </w:tr>
      <w:tr w:rsidR="006827D3" w14:paraId="5AA07065" w14:textId="77777777" w:rsidTr="008E044D">
        <w:trPr>
          <w:trHeight w:val="781"/>
        </w:trPr>
        <w:tc>
          <w:tcPr>
            <w:tcW w:w="2819" w:type="dxa"/>
            <w:tcBorders>
              <w:top w:val="single" w:sz="8" w:space="0" w:color="000000"/>
              <w:left w:val="single" w:sz="8" w:space="0" w:color="000000"/>
              <w:bottom w:val="single" w:sz="8" w:space="0" w:color="000000"/>
              <w:right w:val="single" w:sz="8" w:space="0" w:color="000000"/>
            </w:tcBorders>
          </w:tcPr>
          <w:p w14:paraId="5C877827" w14:textId="77777777" w:rsidR="006827D3" w:rsidRDefault="006827D3">
            <w:pPr>
              <w:pStyle w:val="TableParagraph"/>
            </w:pPr>
          </w:p>
          <w:p w14:paraId="5419528C" w14:textId="77777777" w:rsidR="006827D3" w:rsidRDefault="006827D3">
            <w:pPr>
              <w:pStyle w:val="TableParagraph"/>
              <w:spacing w:before="1"/>
              <w:rPr>
                <w:sz w:val="20"/>
              </w:rPr>
            </w:pPr>
          </w:p>
          <w:p w14:paraId="6A80B1A7" w14:textId="77777777" w:rsidR="006827D3" w:rsidRDefault="00C57E34">
            <w:pPr>
              <w:pStyle w:val="TableParagraph"/>
              <w:ind w:left="110"/>
              <w:rPr>
                <w:sz w:val="20"/>
              </w:rPr>
            </w:pPr>
            <w:r>
              <w:rPr>
                <w:w w:val="105"/>
                <w:sz w:val="20"/>
              </w:rPr>
              <w:t>3. Supplies</w:t>
            </w:r>
          </w:p>
        </w:tc>
        <w:tc>
          <w:tcPr>
            <w:tcW w:w="1401" w:type="dxa"/>
            <w:tcBorders>
              <w:top w:val="single" w:sz="8" w:space="0" w:color="000000"/>
              <w:left w:val="single" w:sz="8" w:space="0" w:color="000000"/>
              <w:bottom w:val="single" w:sz="8" w:space="0" w:color="000000"/>
              <w:right w:val="single" w:sz="8" w:space="0" w:color="000000"/>
            </w:tcBorders>
          </w:tcPr>
          <w:p w14:paraId="662C49FA" w14:textId="77777777" w:rsidR="006827D3" w:rsidRDefault="006827D3">
            <w:pPr>
              <w:pStyle w:val="TableParagraph"/>
              <w:rPr>
                <w:rFonts w:ascii="Times New Roman"/>
                <w:sz w:val="20"/>
              </w:rPr>
            </w:pPr>
          </w:p>
        </w:tc>
        <w:tc>
          <w:tcPr>
            <w:tcW w:w="5223" w:type="dxa"/>
            <w:tcBorders>
              <w:top w:val="single" w:sz="8" w:space="0" w:color="000000"/>
              <w:left w:val="single" w:sz="8" w:space="0" w:color="000000"/>
              <w:bottom w:val="single" w:sz="8" w:space="0" w:color="000000"/>
              <w:right w:val="single" w:sz="8" w:space="0" w:color="000000"/>
            </w:tcBorders>
          </w:tcPr>
          <w:p w14:paraId="4C1EF4C1" w14:textId="77777777" w:rsidR="006827D3" w:rsidRDefault="006827D3">
            <w:pPr>
              <w:pStyle w:val="TableParagraph"/>
              <w:rPr>
                <w:rFonts w:ascii="Times New Roman"/>
                <w:sz w:val="20"/>
              </w:rPr>
            </w:pPr>
          </w:p>
        </w:tc>
      </w:tr>
      <w:tr w:rsidR="006827D3" w14:paraId="5BDFB5D9" w14:textId="77777777" w:rsidTr="008E044D">
        <w:trPr>
          <w:trHeight w:val="781"/>
        </w:trPr>
        <w:tc>
          <w:tcPr>
            <w:tcW w:w="2819" w:type="dxa"/>
            <w:tcBorders>
              <w:top w:val="single" w:sz="8" w:space="0" w:color="000000"/>
              <w:left w:val="single" w:sz="8" w:space="0" w:color="000000"/>
              <w:bottom w:val="single" w:sz="8" w:space="0" w:color="000000"/>
              <w:right w:val="single" w:sz="8" w:space="0" w:color="000000"/>
            </w:tcBorders>
          </w:tcPr>
          <w:p w14:paraId="5804BC30" w14:textId="77777777" w:rsidR="006827D3" w:rsidRDefault="006827D3">
            <w:pPr>
              <w:pStyle w:val="TableParagraph"/>
            </w:pPr>
          </w:p>
          <w:p w14:paraId="48B4740C" w14:textId="77777777" w:rsidR="006827D3" w:rsidRDefault="00C57E34">
            <w:pPr>
              <w:pStyle w:val="TableParagraph"/>
              <w:spacing w:before="171"/>
              <w:ind w:left="110"/>
              <w:rPr>
                <w:sz w:val="20"/>
              </w:rPr>
            </w:pPr>
            <w:r>
              <w:rPr>
                <w:w w:val="105"/>
                <w:sz w:val="20"/>
              </w:rPr>
              <w:t>4. Other (Specify)</w:t>
            </w:r>
          </w:p>
        </w:tc>
        <w:tc>
          <w:tcPr>
            <w:tcW w:w="1401" w:type="dxa"/>
            <w:tcBorders>
              <w:top w:val="single" w:sz="8" w:space="0" w:color="000000"/>
              <w:left w:val="single" w:sz="8" w:space="0" w:color="000000"/>
              <w:bottom w:val="single" w:sz="8" w:space="0" w:color="000000"/>
              <w:right w:val="single" w:sz="8" w:space="0" w:color="000000"/>
            </w:tcBorders>
          </w:tcPr>
          <w:p w14:paraId="4DD4DECE" w14:textId="77777777" w:rsidR="006827D3" w:rsidRDefault="006827D3">
            <w:pPr>
              <w:pStyle w:val="TableParagraph"/>
              <w:rPr>
                <w:rFonts w:ascii="Times New Roman"/>
                <w:sz w:val="20"/>
              </w:rPr>
            </w:pPr>
          </w:p>
        </w:tc>
        <w:tc>
          <w:tcPr>
            <w:tcW w:w="5223" w:type="dxa"/>
            <w:tcBorders>
              <w:top w:val="single" w:sz="8" w:space="0" w:color="000000"/>
              <w:left w:val="single" w:sz="8" w:space="0" w:color="000000"/>
              <w:bottom w:val="single" w:sz="8" w:space="0" w:color="000000"/>
              <w:right w:val="single" w:sz="8" w:space="0" w:color="000000"/>
            </w:tcBorders>
          </w:tcPr>
          <w:p w14:paraId="7A7454A2" w14:textId="77777777" w:rsidR="006827D3" w:rsidRDefault="006827D3">
            <w:pPr>
              <w:pStyle w:val="TableParagraph"/>
              <w:rPr>
                <w:rFonts w:ascii="Times New Roman"/>
                <w:sz w:val="20"/>
              </w:rPr>
            </w:pPr>
          </w:p>
        </w:tc>
      </w:tr>
      <w:tr w:rsidR="006827D3" w14:paraId="11ADA1B4" w14:textId="77777777" w:rsidTr="008E044D">
        <w:trPr>
          <w:trHeight w:val="781"/>
        </w:trPr>
        <w:tc>
          <w:tcPr>
            <w:tcW w:w="2819" w:type="dxa"/>
            <w:tcBorders>
              <w:top w:val="single" w:sz="8" w:space="0" w:color="000000"/>
              <w:left w:val="single" w:sz="8" w:space="0" w:color="000000"/>
              <w:bottom w:val="single" w:sz="8" w:space="0" w:color="000000"/>
              <w:right w:val="single" w:sz="8" w:space="0" w:color="000000"/>
            </w:tcBorders>
            <w:shd w:val="clear" w:color="auto" w:fill="E5E5E5"/>
          </w:tcPr>
          <w:p w14:paraId="6E852CF0" w14:textId="77777777" w:rsidR="008E044D" w:rsidRDefault="008E044D">
            <w:pPr>
              <w:pStyle w:val="TableParagraph"/>
              <w:spacing w:before="3"/>
              <w:ind w:left="110"/>
              <w:rPr>
                <w:w w:val="105"/>
                <w:sz w:val="20"/>
              </w:rPr>
            </w:pPr>
          </w:p>
          <w:p w14:paraId="2B5363D2" w14:textId="77777777" w:rsidR="008E044D" w:rsidRDefault="008E044D">
            <w:pPr>
              <w:pStyle w:val="TableParagraph"/>
              <w:spacing w:before="3"/>
              <w:ind w:left="110"/>
              <w:rPr>
                <w:w w:val="105"/>
                <w:sz w:val="20"/>
              </w:rPr>
            </w:pPr>
          </w:p>
          <w:p w14:paraId="30502E5C" w14:textId="0619EADA" w:rsidR="006827D3" w:rsidRDefault="00C57E34">
            <w:pPr>
              <w:pStyle w:val="TableParagraph"/>
              <w:spacing w:before="3"/>
              <w:ind w:left="110"/>
              <w:rPr>
                <w:sz w:val="20"/>
              </w:rPr>
            </w:pPr>
            <w:r>
              <w:rPr>
                <w:w w:val="105"/>
                <w:sz w:val="20"/>
              </w:rPr>
              <w:t>5. Subtotal for Each Page</w:t>
            </w:r>
          </w:p>
        </w:tc>
        <w:tc>
          <w:tcPr>
            <w:tcW w:w="1401" w:type="dxa"/>
            <w:tcBorders>
              <w:top w:val="single" w:sz="8" w:space="0" w:color="000000"/>
              <w:left w:val="single" w:sz="8" w:space="0" w:color="000000"/>
              <w:bottom w:val="single" w:sz="8" w:space="0" w:color="000000"/>
              <w:right w:val="single" w:sz="8" w:space="0" w:color="000000"/>
            </w:tcBorders>
            <w:shd w:val="clear" w:color="auto" w:fill="E5E5E5"/>
          </w:tcPr>
          <w:p w14:paraId="0F0F41D0" w14:textId="77777777" w:rsidR="006827D3" w:rsidRDefault="006827D3">
            <w:pPr>
              <w:pStyle w:val="TableParagraph"/>
              <w:rPr>
                <w:rFonts w:ascii="Times New Roman"/>
                <w:sz w:val="20"/>
              </w:rPr>
            </w:pPr>
          </w:p>
        </w:tc>
        <w:tc>
          <w:tcPr>
            <w:tcW w:w="5223" w:type="dxa"/>
            <w:vMerge w:val="restart"/>
            <w:tcBorders>
              <w:top w:val="nil"/>
              <w:left w:val="nil"/>
              <w:bottom w:val="nil"/>
              <w:right w:val="nil"/>
            </w:tcBorders>
            <w:shd w:val="clear" w:color="auto" w:fill="000000"/>
          </w:tcPr>
          <w:p w14:paraId="575C797D" w14:textId="77777777" w:rsidR="006827D3" w:rsidRDefault="006827D3">
            <w:pPr>
              <w:pStyle w:val="TableParagraph"/>
              <w:rPr>
                <w:rFonts w:ascii="Times New Roman"/>
                <w:sz w:val="20"/>
              </w:rPr>
            </w:pPr>
          </w:p>
        </w:tc>
      </w:tr>
      <w:tr w:rsidR="006827D3" w14:paraId="64493F71" w14:textId="77777777" w:rsidTr="008E044D">
        <w:trPr>
          <w:trHeight w:val="781"/>
        </w:trPr>
        <w:tc>
          <w:tcPr>
            <w:tcW w:w="2819" w:type="dxa"/>
            <w:tcBorders>
              <w:top w:val="single" w:sz="8" w:space="0" w:color="000000"/>
              <w:left w:val="single" w:sz="8" w:space="0" w:color="000000"/>
              <w:bottom w:val="single" w:sz="8" w:space="0" w:color="000000"/>
              <w:right w:val="single" w:sz="8" w:space="0" w:color="000000"/>
            </w:tcBorders>
          </w:tcPr>
          <w:p w14:paraId="7C8BCF53" w14:textId="77777777" w:rsidR="008E044D" w:rsidRDefault="008E044D">
            <w:pPr>
              <w:pStyle w:val="TableParagraph"/>
              <w:spacing w:before="3"/>
              <w:ind w:left="110"/>
              <w:rPr>
                <w:w w:val="105"/>
                <w:sz w:val="20"/>
              </w:rPr>
            </w:pPr>
          </w:p>
          <w:p w14:paraId="2D2EC4C5" w14:textId="77777777" w:rsidR="008E044D" w:rsidRDefault="008E044D">
            <w:pPr>
              <w:pStyle w:val="TableParagraph"/>
              <w:spacing w:before="3"/>
              <w:ind w:left="110"/>
              <w:rPr>
                <w:w w:val="105"/>
                <w:sz w:val="20"/>
              </w:rPr>
            </w:pPr>
          </w:p>
          <w:p w14:paraId="4D214271" w14:textId="1A9DA77A" w:rsidR="006827D3" w:rsidRDefault="00C57E34">
            <w:pPr>
              <w:pStyle w:val="TableParagraph"/>
              <w:spacing w:before="3"/>
              <w:ind w:left="110"/>
              <w:rPr>
                <w:sz w:val="20"/>
              </w:rPr>
            </w:pPr>
            <w:r>
              <w:rPr>
                <w:w w:val="105"/>
                <w:sz w:val="20"/>
              </w:rPr>
              <w:t>6. GRANT TOTAL</w:t>
            </w:r>
          </w:p>
        </w:tc>
        <w:tc>
          <w:tcPr>
            <w:tcW w:w="1401" w:type="dxa"/>
            <w:tcBorders>
              <w:top w:val="single" w:sz="8" w:space="0" w:color="000000"/>
              <w:left w:val="single" w:sz="8" w:space="0" w:color="000000"/>
              <w:bottom w:val="single" w:sz="8" w:space="0" w:color="000000"/>
              <w:right w:val="single" w:sz="8" w:space="0" w:color="000000"/>
            </w:tcBorders>
          </w:tcPr>
          <w:p w14:paraId="0FFED0E8" w14:textId="77777777" w:rsidR="006827D3" w:rsidRDefault="006827D3">
            <w:pPr>
              <w:pStyle w:val="TableParagraph"/>
              <w:rPr>
                <w:rFonts w:ascii="Times New Roman"/>
                <w:sz w:val="20"/>
              </w:rPr>
            </w:pPr>
          </w:p>
        </w:tc>
        <w:tc>
          <w:tcPr>
            <w:tcW w:w="5223" w:type="dxa"/>
            <w:vMerge/>
            <w:tcBorders>
              <w:top w:val="nil"/>
              <w:left w:val="nil"/>
              <w:bottom w:val="nil"/>
              <w:right w:val="nil"/>
            </w:tcBorders>
            <w:shd w:val="clear" w:color="auto" w:fill="000000"/>
          </w:tcPr>
          <w:p w14:paraId="3DA0FE51" w14:textId="77777777" w:rsidR="006827D3" w:rsidRDefault="006827D3">
            <w:pPr>
              <w:rPr>
                <w:sz w:val="2"/>
                <w:szCs w:val="2"/>
              </w:rPr>
            </w:pPr>
          </w:p>
        </w:tc>
      </w:tr>
    </w:tbl>
    <w:p w14:paraId="6913BFF8" w14:textId="77777777" w:rsidR="006827D3" w:rsidRDefault="006827D3">
      <w:pPr>
        <w:pStyle w:val="BodyText"/>
        <w:rPr>
          <w:sz w:val="22"/>
        </w:rPr>
      </w:pPr>
    </w:p>
    <w:p w14:paraId="35B878D7" w14:textId="77777777" w:rsidR="006827D3" w:rsidRDefault="006827D3">
      <w:pPr>
        <w:pStyle w:val="BodyText"/>
        <w:rPr>
          <w:sz w:val="22"/>
        </w:rPr>
      </w:pPr>
    </w:p>
    <w:p w14:paraId="0100B197" w14:textId="77777777" w:rsidR="006827D3" w:rsidRDefault="006827D3">
      <w:pPr>
        <w:pStyle w:val="BodyText"/>
        <w:spacing w:before="9"/>
        <w:rPr>
          <w:sz w:val="29"/>
        </w:rPr>
      </w:pPr>
    </w:p>
    <w:p w14:paraId="12A9AD66" w14:textId="77777777" w:rsidR="006827D3" w:rsidRDefault="00C57E34">
      <w:pPr>
        <w:tabs>
          <w:tab w:val="left" w:pos="8311"/>
          <w:tab w:val="left" w:pos="9410"/>
          <w:tab w:val="left" w:pos="10414"/>
        </w:tabs>
        <w:ind w:left="1111"/>
        <w:jc w:val="both"/>
        <w:rPr>
          <w:sz w:val="20"/>
        </w:rPr>
      </w:pPr>
      <w:r>
        <w:rPr>
          <w:w w:val="105"/>
          <w:sz w:val="20"/>
        </w:rPr>
        <w:t>Organization:</w:t>
      </w:r>
      <w:r>
        <w:rPr>
          <w:w w:val="105"/>
          <w:sz w:val="20"/>
          <w:u w:val="single"/>
        </w:rPr>
        <w:t xml:space="preserve"> </w:t>
      </w:r>
      <w:r>
        <w:rPr>
          <w:w w:val="105"/>
          <w:sz w:val="20"/>
          <w:u w:val="single"/>
        </w:rPr>
        <w:tab/>
      </w:r>
      <w:r>
        <w:rPr>
          <w:w w:val="105"/>
          <w:sz w:val="20"/>
        </w:rPr>
        <w:t>Page</w:t>
      </w:r>
      <w:r>
        <w:rPr>
          <w:w w:val="105"/>
          <w:sz w:val="20"/>
          <w:u w:val="single"/>
        </w:rPr>
        <w:t xml:space="preserve"> </w:t>
      </w:r>
      <w:r>
        <w:rPr>
          <w:w w:val="105"/>
          <w:sz w:val="20"/>
          <w:u w:val="single"/>
        </w:rPr>
        <w:tab/>
      </w:r>
      <w:r>
        <w:rPr>
          <w:w w:val="105"/>
          <w:sz w:val="20"/>
        </w:rPr>
        <w:t>of</w:t>
      </w:r>
      <w:r>
        <w:rPr>
          <w:spacing w:val="-2"/>
          <w:sz w:val="20"/>
        </w:rPr>
        <w:t xml:space="preserve"> </w:t>
      </w:r>
      <w:r>
        <w:rPr>
          <w:w w:val="103"/>
          <w:sz w:val="20"/>
          <w:u w:val="single"/>
        </w:rPr>
        <w:t xml:space="preserve"> </w:t>
      </w:r>
      <w:r>
        <w:rPr>
          <w:sz w:val="20"/>
          <w:u w:val="single"/>
        </w:rPr>
        <w:tab/>
      </w:r>
    </w:p>
    <w:p w14:paraId="126DD6BC" w14:textId="77777777" w:rsidR="006827D3" w:rsidRDefault="006827D3">
      <w:pPr>
        <w:jc w:val="both"/>
        <w:rPr>
          <w:sz w:val="20"/>
        </w:rPr>
        <w:sectPr w:rsidR="006827D3">
          <w:pgSz w:w="12240" w:h="15840"/>
          <w:pgMar w:top="1380" w:right="320" w:bottom="1320" w:left="340" w:header="0" w:footer="1124" w:gutter="0"/>
          <w:cols w:space="720"/>
        </w:sectPr>
      </w:pPr>
    </w:p>
    <w:p w14:paraId="1AD39D83" w14:textId="77777777" w:rsidR="006827D3" w:rsidRDefault="006827D3">
      <w:pPr>
        <w:pStyle w:val="BodyText"/>
        <w:spacing w:before="7" w:after="1"/>
        <w:rPr>
          <w:sz w:val="28"/>
        </w:rPr>
      </w:pPr>
    </w:p>
    <w:tbl>
      <w:tblPr>
        <w:tblW w:w="0" w:type="auto"/>
        <w:tblInd w:w="186"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CellMar>
          <w:left w:w="0" w:type="dxa"/>
          <w:right w:w="0" w:type="dxa"/>
        </w:tblCellMar>
        <w:tblLook w:val="01E0" w:firstRow="1" w:lastRow="1" w:firstColumn="1" w:lastColumn="1" w:noHBand="0" w:noVBand="0"/>
      </w:tblPr>
      <w:tblGrid>
        <w:gridCol w:w="3125"/>
        <w:gridCol w:w="3715"/>
        <w:gridCol w:w="3873"/>
        <w:gridCol w:w="499"/>
        <w:gridCol w:w="3332"/>
        <w:gridCol w:w="55"/>
      </w:tblGrid>
      <w:tr w:rsidR="006827D3" w14:paraId="61600375" w14:textId="77777777">
        <w:trPr>
          <w:trHeight w:val="948"/>
        </w:trPr>
        <w:tc>
          <w:tcPr>
            <w:tcW w:w="11212" w:type="dxa"/>
            <w:gridSpan w:val="4"/>
            <w:vMerge w:val="restart"/>
            <w:tcBorders>
              <w:bottom w:val="single" w:sz="4" w:space="0" w:color="000000"/>
              <w:right w:val="single" w:sz="4" w:space="0" w:color="000000"/>
            </w:tcBorders>
          </w:tcPr>
          <w:p w14:paraId="434E770E" w14:textId="77777777" w:rsidR="006827D3" w:rsidRDefault="006827D3">
            <w:pPr>
              <w:pStyle w:val="TableParagraph"/>
              <w:spacing w:before="10"/>
              <w:rPr>
                <w:sz w:val="30"/>
              </w:rPr>
            </w:pPr>
          </w:p>
          <w:p w14:paraId="343A28B8" w14:textId="77777777" w:rsidR="006827D3" w:rsidRDefault="00C57E34" w:rsidP="0083680C">
            <w:pPr>
              <w:pStyle w:val="TableParagraph"/>
              <w:ind w:left="3041" w:right="78" w:hanging="2381"/>
              <w:jc w:val="center"/>
              <w:rPr>
                <w:b/>
                <w:sz w:val="28"/>
              </w:rPr>
            </w:pPr>
            <w:r>
              <w:rPr>
                <w:b/>
                <w:sz w:val="28"/>
              </w:rPr>
              <w:t>Form D - Budget Summary</w:t>
            </w:r>
          </w:p>
          <w:p w14:paraId="3638E7B9" w14:textId="77777777" w:rsidR="006827D3" w:rsidRDefault="006827D3" w:rsidP="0083680C">
            <w:pPr>
              <w:pStyle w:val="TableParagraph"/>
              <w:jc w:val="center"/>
              <w:rPr>
                <w:sz w:val="32"/>
              </w:rPr>
            </w:pPr>
          </w:p>
          <w:p w14:paraId="692D4E30" w14:textId="77777777" w:rsidR="006827D3" w:rsidRPr="0036789E" w:rsidRDefault="00C57E34" w:rsidP="0083680C">
            <w:pPr>
              <w:pStyle w:val="TableParagraph"/>
              <w:ind w:left="3039" w:right="78" w:hanging="2289"/>
              <w:jc w:val="center"/>
              <w:rPr>
                <w:b/>
                <w:sz w:val="24"/>
                <w:szCs w:val="24"/>
              </w:rPr>
            </w:pPr>
            <w:r w:rsidRPr="0036789E">
              <w:rPr>
                <w:b/>
                <w:w w:val="105"/>
                <w:sz w:val="24"/>
                <w:szCs w:val="24"/>
              </w:rPr>
              <w:t>Mississippi Department of Education</w:t>
            </w:r>
          </w:p>
          <w:p w14:paraId="0A1D87F1" w14:textId="77777777" w:rsidR="006827D3" w:rsidRDefault="006827D3" w:rsidP="0083680C">
            <w:pPr>
              <w:pStyle w:val="TableParagraph"/>
              <w:spacing w:before="8"/>
              <w:jc w:val="center"/>
              <w:rPr>
                <w:sz w:val="20"/>
              </w:rPr>
            </w:pPr>
          </w:p>
          <w:p w14:paraId="29F4EFBC" w14:textId="52650DBA" w:rsidR="006827D3" w:rsidRDefault="00C57E34" w:rsidP="00BF22D9">
            <w:pPr>
              <w:pStyle w:val="TableParagraph"/>
              <w:ind w:right="78"/>
              <w:jc w:val="center"/>
              <w:rPr>
                <w:b/>
                <w:sz w:val="24"/>
              </w:rPr>
            </w:pPr>
            <w:r>
              <w:rPr>
                <w:b/>
                <w:spacing w:val="-4"/>
                <w:sz w:val="24"/>
              </w:rPr>
              <w:t xml:space="preserve">Mississippi Community Oriented Policing Services </w:t>
            </w:r>
            <w:r>
              <w:rPr>
                <w:b/>
                <w:sz w:val="24"/>
              </w:rPr>
              <w:t xml:space="preserve">in </w:t>
            </w:r>
            <w:r>
              <w:rPr>
                <w:b/>
                <w:spacing w:val="-4"/>
                <w:sz w:val="24"/>
              </w:rPr>
              <w:t>Schools</w:t>
            </w:r>
            <w:r w:rsidR="00EB7530">
              <w:rPr>
                <w:b/>
                <w:spacing w:val="-4"/>
                <w:sz w:val="24"/>
              </w:rPr>
              <w:t xml:space="preserve"> </w:t>
            </w:r>
            <w:r w:rsidR="00032BA7">
              <w:rPr>
                <w:b/>
                <w:spacing w:val="-4"/>
                <w:sz w:val="24"/>
              </w:rPr>
              <w:t>(MCOPS)</w:t>
            </w:r>
            <w:r>
              <w:rPr>
                <w:b/>
                <w:spacing w:val="-4"/>
                <w:sz w:val="24"/>
              </w:rPr>
              <w:t xml:space="preserve"> </w:t>
            </w:r>
            <w:r>
              <w:rPr>
                <w:b/>
                <w:spacing w:val="-3"/>
                <w:sz w:val="24"/>
              </w:rPr>
              <w:t>Grant</w:t>
            </w:r>
          </w:p>
        </w:tc>
        <w:tc>
          <w:tcPr>
            <w:tcW w:w="3369" w:type="dxa"/>
            <w:gridSpan w:val="2"/>
            <w:tcBorders>
              <w:left w:val="single" w:sz="4" w:space="0" w:color="000000"/>
              <w:bottom w:val="single" w:sz="4" w:space="0" w:color="000000"/>
              <w:right w:val="thickThinMediumGap" w:sz="12" w:space="0" w:color="000000"/>
            </w:tcBorders>
          </w:tcPr>
          <w:p w14:paraId="349DC834" w14:textId="77777777" w:rsidR="006827D3" w:rsidRDefault="00C57E34">
            <w:pPr>
              <w:pStyle w:val="TableParagraph"/>
              <w:spacing w:before="7"/>
              <w:ind w:left="135"/>
              <w:rPr>
                <w:sz w:val="20"/>
              </w:rPr>
            </w:pPr>
            <w:r>
              <w:rPr>
                <w:w w:val="105"/>
                <w:sz w:val="20"/>
              </w:rPr>
              <w:t>FY 2020</w:t>
            </w:r>
          </w:p>
          <w:p w14:paraId="2416429E" w14:textId="77777777" w:rsidR="006827D3" w:rsidRDefault="006827D3">
            <w:pPr>
              <w:pStyle w:val="TableParagraph"/>
              <w:spacing w:before="9"/>
              <w:rPr>
                <w:sz w:val="21"/>
              </w:rPr>
            </w:pPr>
          </w:p>
          <w:p w14:paraId="05066511" w14:textId="77777777" w:rsidR="006827D3" w:rsidRDefault="00C57E34">
            <w:pPr>
              <w:pStyle w:val="TableParagraph"/>
              <w:ind w:left="135"/>
              <w:rPr>
                <w:sz w:val="20"/>
              </w:rPr>
            </w:pPr>
            <w:r>
              <w:rPr>
                <w:w w:val="105"/>
                <w:sz w:val="20"/>
              </w:rPr>
              <w:t>Projected Budget Summaries</w:t>
            </w:r>
          </w:p>
        </w:tc>
      </w:tr>
      <w:tr w:rsidR="006827D3" w14:paraId="6CADFD20" w14:textId="77777777">
        <w:trPr>
          <w:trHeight w:val="1415"/>
        </w:trPr>
        <w:tc>
          <w:tcPr>
            <w:tcW w:w="11212" w:type="dxa"/>
            <w:gridSpan w:val="4"/>
            <w:vMerge/>
            <w:tcBorders>
              <w:top w:val="nil"/>
              <w:bottom w:val="single" w:sz="4" w:space="0" w:color="000000"/>
              <w:right w:val="single" w:sz="4" w:space="0" w:color="000000"/>
            </w:tcBorders>
          </w:tcPr>
          <w:p w14:paraId="3B7187E1" w14:textId="77777777" w:rsidR="006827D3" w:rsidRDefault="006827D3">
            <w:pPr>
              <w:rPr>
                <w:sz w:val="2"/>
                <w:szCs w:val="2"/>
              </w:rPr>
            </w:pPr>
          </w:p>
        </w:tc>
        <w:tc>
          <w:tcPr>
            <w:tcW w:w="3369" w:type="dxa"/>
            <w:gridSpan w:val="2"/>
            <w:tcBorders>
              <w:top w:val="single" w:sz="4" w:space="0" w:color="000000"/>
              <w:left w:val="single" w:sz="4" w:space="0" w:color="000000"/>
              <w:bottom w:val="single" w:sz="4" w:space="0" w:color="000000"/>
              <w:right w:val="thickThinMediumGap" w:sz="12" w:space="0" w:color="000000"/>
            </w:tcBorders>
          </w:tcPr>
          <w:p w14:paraId="0D769D8E" w14:textId="77777777" w:rsidR="006827D3" w:rsidRDefault="006827D3">
            <w:pPr>
              <w:pStyle w:val="TableParagraph"/>
            </w:pPr>
          </w:p>
          <w:p w14:paraId="1A8709C2" w14:textId="77777777" w:rsidR="006827D3" w:rsidRDefault="006827D3">
            <w:pPr>
              <w:pStyle w:val="TableParagraph"/>
              <w:spacing w:before="8"/>
              <w:rPr>
                <w:sz w:val="19"/>
              </w:rPr>
            </w:pPr>
          </w:p>
          <w:p w14:paraId="498E21A8" w14:textId="77777777" w:rsidR="006827D3" w:rsidRDefault="00C57E34">
            <w:pPr>
              <w:pStyle w:val="TableParagraph"/>
              <w:ind w:left="135"/>
              <w:rPr>
                <w:sz w:val="20"/>
              </w:rPr>
            </w:pPr>
            <w:r>
              <w:rPr>
                <w:w w:val="105"/>
                <w:sz w:val="20"/>
              </w:rPr>
              <w:t>Fund Number: #</w:t>
            </w:r>
          </w:p>
        </w:tc>
      </w:tr>
      <w:tr w:rsidR="006827D3" w14:paraId="11EBC8E1" w14:textId="77777777" w:rsidTr="00EA2376">
        <w:trPr>
          <w:trHeight w:val="751"/>
        </w:trPr>
        <w:tc>
          <w:tcPr>
            <w:tcW w:w="14544" w:type="dxa"/>
            <w:gridSpan w:val="5"/>
            <w:tcBorders>
              <w:top w:val="single" w:sz="4" w:space="0" w:color="000000"/>
              <w:right w:val="single" w:sz="4" w:space="0" w:color="000000"/>
            </w:tcBorders>
          </w:tcPr>
          <w:p w14:paraId="69D49F52" w14:textId="77777777" w:rsidR="006827D3" w:rsidRDefault="006827D3">
            <w:pPr>
              <w:pStyle w:val="TableParagraph"/>
            </w:pPr>
          </w:p>
          <w:p w14:paraId="1CF0FFCE" w14:textId="77777777" w:rsidR="006827D3" w:rsidRDefault="006827D3">
            <w:pPr>
              <w:pStyle w:val="TableParagraph"/>
              <w:spacing w:before="1"/>
              <w:rPr>
                <w:sz w:val="20"/>
              </w:rPr>
            </w:pPr>
          </w:p>
          <w:p w14:paraId="649254B4" w14:textId="77777777" w:rsidR="006827D3" w:rsidRDefault="00C57E34">
            <w:pPr>
              <w:pStyle w:val="TableParagraph"/>
              <w:ind w:left="94"/>
              <w:rPr>
                <w:sz w:val="20"/>
              </w:rPr>
            </w:pPr>
            <w:r>
              <w:rPr>
                <w:w w:val="105"/>
                <w:sz w:val="20"/>
              </w:rPr>
              <w:t>Name of Institution/Organization:</w:t>
            </w:r>
          </w:p>
        </w:tc>
        <w:tc>
          <w:tcPr>
            <w:tcW w:w="37" w:type="dxa"/>
            <w:tcBorders>
              <w:top w:val="single" w:sz="4" w:space="0" w:color="000000"/>
              <w:left w:val="single" w:sz="4" w:space="0" w:color="000000"/>
              <w:right w:val="thickThinMediumGap" w:sz="12" w:space="0" w:color="000000"/>
            </w:tcBorders>
          </w:tcPr>
          <w:p w14:paraId="5CC8798C" w14:textId="77777777" w:rsidR="006827D3" w:rsidRDefault="006827D3">
            <w:pPr>
              <w:pStyle w:val="TableParagraph"/>
              <w:rPr>
                <w:rFonts w:ascii="Times New Roman"/>
                <w:sz w:val="20"/>
              </w:rPr>
            </w:pPr>
          </w:p>
        </w:tc>
      </w:tr>
      <w:tr w:rsidR="006827D3" w14:paraId="3A65849F" w14:textId="77777777">
        <w:trPr>
          <w:trHeight w:val="514"/>
        </w:trPr>
        <w:tc>
          <w:tcPr>
            <w:tcW w:w="14581" w:type="dxa"/>
            <w:gridSpan w:val="6"/>
            <w:tcBorders>
              <w:top w:val="thickThinMediumGap" w:sz="12" w:space="0" w:color="000000"/>
              <w:right w:val="thickThinMediumGap" w:sz="12" w:space="0" w:color="000000"/>
            </w:tcBorders>
          </w:tcPr>
          <w:p w14:paraId="1D860B20" w14:textId="77777777" w:rsidR="006827D3" w:rsidRDefault="00C57E34">
            <w:pPr>
              <w:pStyle w:val="TableParagraph"/>
              <w:spacing w:before="26"/>
              <w:ind w:left="94"/>
              <w:rPr>
                <w:b/>
                <w:sz w:val="20"/>
              </w:rPr>
            </w:pPr>
            <w:r>
              <w:rPr>
                <w:b/>
                <w:w w:val="105"/>
                <w:sz w:val="20"/>
              </w:rPr>
              <w:t>BUDGET SUMMARY – FORM B</w:t>
            </w:r>
          </w:p>
        </w:tc>
      </w:tr>
      <w:tr w:rsidR="006827D3" w14:paraId="605987EF" w14:textId="77777777">
        <w:trPr>
          <w:trHeight w:val="530"/>
        </w:trPr>
        <w:tc>
          <w:tcPr>
            <w:tcW w:w="3125" w:type="dxa"/>
            <w:tcBorders>
              <w:top w:val="thickThinMediumGap" w:sz="12" w:space="0" w:color="000000"/>
              <w:bottom w:val="single" w:sz="4" w:space="0" w:color="000000"/>
              <w:right w:val="single" w:sz="4" w:space="0" w:color="000000"/>
            </w:tcBorders>
          </w:tcPr>
          <w:p w14:paraId="639D91DD" w14:textId="77777777" w:rsidR="006827D3" w:rsidRDefault="00C57E34">
            <w:pPr>
              <w:pStyle w:val="TableParagraph"/>
              <w:spacing w:before="7"/>
              <w:ind w:left="94"/>
              <w:rPr>
                <w:b/>
                <w:sz w:val="20"/>
              </w:rPr>
            </w:pPr>
            <w:r>
              <w:rPr>
                <w:b/>
                <w:w w:val="105"/>
                <w:sz w:val="20"/>
              </w:rPr>
              <w:t>Budget Categories</w:t>
            </w:r>
          </w:p>
        </w:tc>
        <w:tc>
          <w:tcPr>
            <w:tcW w:w="3715" w:type="dxa"/>
            <w:tcBorders>
              <w:top w:val="thickThinMediumGap" w:sz="12" w:space="0" w:color="000000"/>
              <w:left w:val="single" w:sz="4" w:space="0" w:color="000000"/>
              <w:bottom w:val="single" w:sz="4" w:space="0" w:color="000000"/>
              <w:right w:val="single" w:sz="4" w:space="0" w:color="000000"/>
            </w:tcBorders>
          </w:tcPr>
          <w:p w14:paraId="2EF1BDC7" w14:textId="77777777" w:rsidR="006827D3" w:rsidRDefault="00C57E34">
            <w:pPr>
              <w:pStyle w:val="TableParagraph"/>
              <w:spacing w:before="31"/>
              <w:ind w:left="129"/>
              <w:rPr>
                <w:b/>
                <w:sz w:val="20"/>
              </w:rPr>
            </w:pPr>
            <w:r>
              <w:rPr>
                <w:b/>
                <w:w w:val="105"/>
                <w:sz w:val="20"/>
              </w:rPr>
              <w:t>Project Year ____________</w:t>
            </w:r>
          </w:p>
        </w:tc>
        <w:tc>
          <w:tcPr>
            <w:tcW w:w="3873" w:type="dxa"/>
            <w:tcBorders>
              <w:top w:val="thickThinMediumGap" w:sz="12" w:space="0" w:color="000000"/>
              <w:left w:val="single" w:sz="4" w:space="0" w:color="000000"/>
              <w:bottom w:val="single" w:sz="4" w:space="0" w:color="000000"/>
              <w:right w:val="single" w:sz="4" w:space="0" w:color="000000"/>
            </w:tcBorders>
            <w:shd w:val="clear" w:color="auto" w:fill="595959"/>
          </w:tcPr>
          <w:p w14:paraId="0B0A43C1" w14:textId="77777777" w:rsidR="006827D3" w:rsidRDefault="00C57E34">
            <w:pPr>
              <w:pStyle w:val="TableParagraph"/>
              <w:spacing w:before="31"/>
              <w:ind w:left="134"/>
              <w:rPr>
                <w:b/>
                <w:sz w:val="20"/>
              </w:rPr>
            </w:pPr>
            <w:r>
              <w:rPr>
                <w:b/>
                <w:w w:val="105"/>
                <w:sz w:val="20"/>
              </w:rPr>
              <w:t>Project Year ____________</w:t>
            </w:r>
          </w:p>
        </w:tc>
        <w:tc>
          <w:tcPr>
            <w:tcW w:w="3868" w:type="dxa"/>
            <w:gridSpan w:val="3"/>
            <w:tcBorders>
              <w:top w:val="thickThinMediumGap" w:sz="12" w:space="0" w:color="000000"/>
              <w:left w:val="single" w:sz="4" w:space="0" w:color="000000"/>
              <w:bottom w:val="single" w:sz="4" w:space="0" w:color="000000"/>
              <w:right w:val="thickThinMediumGap" w:sz="12" w:space="0" w:color="000000"/>
            </w:tcBorders>
            <w:shd w:val="clear" w:color="auto" w:fill="595959"/>
          </w:tcPr>
          <w:p w14:paraId="23D5E907" w14:textId="77777777" w:rsidR="006827D3" w:rsidRDefault="00C57E34">
            <w:pPr>
              <w:pStyle w:val="TableParagraph"/>
              <w:spacing w:before="31"/>
              <w:ind w:left="130"/>
              <w:rPr>
                <w:b/>
                <w:sz w:val="20"/>
              </w:rPr>
            </w:pPr>
            <w:r>
              <w:rPr>
                <w:b/>
                <w:w w:val="105"/>
                <w:sz w:val="20"/>
              </w:rPr>
              <w:t>Project Year _____________</w:t>
            </w:r>
          </w:p>
        </w:tc>
      </w:tr>
      <w:tr w:rsidR="006827D3" w14:paraId="6ED9F108" w14:textId="77777777">
        <w:trPr>
          <w:trHeight w:val="566"/>
        </w:trPr>
        <w:tc>
          <w:tcPr>
            <w:tcW w:w="3125" w:type="dxa"/>
            <w:tcBorders>
              <w:top w:val="single" w:sz="4" w:space="0" w:color="000000"/>
              <w:bottom w:val="single" w:sz="4" w:space="0" w:color="000000"/>
              <w:right w:val="single" w:sz="4" w:space="0" w:color="000000"/>
            </w:tcBorders>
            <w:shd w:val="clear" w:color="auto" w:fill="F2F2F2"/>
          </w:tcPr>
          <w:p w14:paraId="65C0C638" w14:textId="77777777" w:rsidR="006827D3" w:rsidRDefault="00C57E34">
            <w:pPr>
              <w:pStyle w:val="TableParagraph"/>
              <w:spacing w:before="8" w:line="283" w:lineRule="auto"/>
              <w:ind w:left="94" w:right="1227"/>
              <w:rPr>
                <w:sz w:val="20"/>
              </w:rPr>
            </w:pPr>
            <w:r>
              <w:rPr>
                <w:w w:val="105"/>
                <w:sz w:val="20"/>
              </w:rPr>
              <w:t>1. Personnel (Non- Administrative)</w:t>
            </w:r>
          </w:p>
        </w:tc>
        <w:tc>
          <w:tcPr>
            <w:tcW w:w="3715" w:type="dxa"/>
            <w:tcBorders>
              <w:top w:val="single" w:sz="4" w:space="0" w:color="000000"/>
              <w:left w:val="single" w:sz="4" w:space="0" w:color="000000"/>
              <w:bottom w:val="single" w:sz="4" w:space="0" w:color="000000"/>
              <w:right w:val="single" w:sz="4" w:space="0" w:color="000000"/>
            </w:tcBorders>
            <w:shd w:val="clear" w:color="auto" w:fill="F2F2F2"/>
          </w:tcPr>
          <w:p w14:paraId="2F814FDA" w14:textId="77777777" w:rsidR="006827D3" w:rsidRDefault="006827D3">
            <w:pPr>
              <w:pStyle w:val="TableParagraph"/>
              <w:rPr>
                <w:rFonts w:ascii="Times New Roman"/>
                <w:sz w:val="20"/>
              </w:rPr>
            </w:pPr>
          </w:p>
        </w:tc>
        <w:tc>
          <w:tcPr>
            <w:tcW w:w="3873" w:type="dxa"/>
            <w:tcBorders>
              <w:top w:val="single" w:sz="4" w:space="0" w:color="000000"/>
              <w:left w:val="single" w:sz="4" w:space="0" w:color="000000"/>
              <w:bottom w:val="single" w:sz="4" w:space="0" w:color="000000"/>
              <w:right w:val="single" w:sz="4" w:space="0" w:color="000000"/>
            </w:tcBorders>
            <w:shd w:val="clear" w:color="auto" w:fill="595959"/>
          </w:tcPr>
          <w:p w14:paraId="0EE11B31" w14:textId="77777777" w:rsidR="006827D3" w:rsidRDefault="006827D3">
            <w:pPr>
              <w:pStyle w:val="TableParagraph"/>
              <w:rPr>
                <w:rFonts w:ascii="Times New Roman"/>
                <w:sz w:val="20"/>
              </w:rPr>
            </w:pPr>
          </w:p>
        </w:tc>
        <w:tc>
          <w:tcPr>
            <w:tcW w:w="3868" w:type="dxa"/>
            <w:gridSpan w:val="3"/>
            <w:tcBorders>
              <w:top w:val="single" w:sz="4" w:space="0" w:color="000000"/>
              <w:left w:val="single" w:sz="4" w:space="0" w:color="000000"/>
              <w:bottom w:val="single" w:sz="4" w:space="0" w:color="000000"/>
              <w:right w:val="thickThinMediumGap" w:sz="12" w:space="0" w:color="000000"/>
            </w:tcBorders>
            <w:shd w:val="clear" w:color="auto" w:fill="595959"/>
          </w:tcPr>
          <w:p w14:paraId="6CDCD4BB" w14:textId="77777777" w:rsidR="006827D3" w:rsidRDefault="006827D3">
            <w:pPr>
              <w:pStyle w:val="TableParagraph"/>
              <w:rPr>
                <w:rFonts w:ascii="Times New Roman"/>
                <w:sz w:val="20"/>
              </w:rPr>
            </w:pPr>
          </w:p>
        </w:tc>
      </w:tr>
      <w:tr w:rsidR="006827D3" w14:paraId="28EDCDF4" w14:textId="77777777">
        <w:trPr>
          <w:trHeight w:val="781"/>
        </w:trPr>
        <w:tc>
          <w:tcPr>
            <w:tcW w:w="3125" w:type="dxa"/>
            <w:tcBorders>
              <w:top w:val="single" w:sz="4" w:space="0" w:color="000000"/>
              <w:bottom w:val="single" w:sz="4" w:space="0" w:color="000000"/>
              <w:right w:val="single" w:sz="4" w:space="0" w:color="000000"/>
            </w:tcBorders>
            <w:shd w:val="clear" w:color="auto" w:fill="F2F2F2"/>
          </w:tcPr>
          <w:p w14:paraId="3A00BDB6" w14:textId="77777777" w:rsidR="006827D3" w:rsidRDefault="00C57E34">
            <w:pPr>
              <w:pStyle w:val="TableParagraph"/>
              <w:spacing w:before="23" w:line="288" w:lineRule="auto"/>
              <w:ind w:left="94" w:right="303"/>
              <w:rPr>
                <w:sz w:val="20"/>
              </w:rPr>
            </w:pPr>
            <w:r>
              <w:rPr>
                <w:w w:val="105"/>
                <w:sz w:val="20"/>
              </w:rPr>
              <w:t>2. Administration (Not more than # of allocation)</w:t>
            </w:r>
          </w:p>
        </w:tc>
        <w:tc>
          <w:tcPr>
            <w:tcW w:w="3715" w:type="dxa"/>
            <w:tcBorders>
              <w:top w:val="single" w:sz="4" w:space="0" w:color="000000"/>
              <w:left w:val="single" w:sz="4" w:space="0" w:color="000000"/>
              <w:bottom w:val="single" w:sz="4" w:space="0" w:color="000000"/>
              <w:right w:val="single" w:sz="4" w:space="0" w:color="000000"/>
            </w:tcBorders>
            <w:shd w:val="clear" w:color="auto" w:fill="F2F2F2"/>
          </w:tcPr>
          <w:p w14:paraId="497AC80F" w14:textId="77777777" w:rsidR="006827D3" w:rsidRDefault="006827D3">
            <w:pPr>
              <w:pStyle w:val="TableParagraph"/>
              <w:rPr>
                <w:rFonts w:ascii="Times New Roman"/>
                <w:sz w:val="20"/>
              </w:rPr>
            </w:pPr>
          </w:p>
        </w:tc>
        <w:tc>
          <w:tcPr>
            <w:tcW w:w="3873" w:type="dxa"/>
            <w:tcBorders>
              <w:top w:val="single" w:sz="4" w:space="0" w:color="000000"/>
              <w:left w:val="single" w:sz="4" w:space="0" w:color="000000"/>
              <w:bottom w:val="single" w:sz="4" w:space="0" w:color="000000"/>
              <w:right w:val="single" w:sz="4" w:space="0" w:color="000000"/>
            </w:tcBorders>
            <w:shd w:val="clear" w:color="auto" w:fill="595959"/>
          </w:tcPr>
          <w:p w14:paraId="0659B23B" w14:textId="77777777" w:rsidR="006827D3" w:rsidRDefault="006827D3">
            <w:pPr>
              <w:pStyle w:val="TableParagraph"/>
              <w:rPr>
                <w:rFonts w:ascii="Times New Roman"/>
                <w:sz w:val="20"/>
              </w:rPr>
            </w:pPr>
          </w:p>
        </w:tc>
        <w:tc>
          <w:tcPr>
            <w:tcW w:w="3868" w:type="dxa"/>
            <w:gridSpan w:val="3"/>
            <w:tcBorders>
              <w:top w:val="single" w:sz="4" w:space="0" w:color="000000"/>
              <w:left w:val="single" w:sz="4" w:space="0" w:color="000000"/>
              <w:bottom w:val="single" w:sz="4" w:space="0" w:color="000000"/>
              <w:right w:val="thickThinMediumGap" w:sz="12" w:space="0" w:color="000000"/>
            </w:tcBorders>
            <w:shd w:val="clear" w:color="auto" w:fill="595959"/>
          </w:tcPr>
          <w:p w14:paraId="3A173F8D" w14:textId="77777777" w:rsidR="006827D3" w:rsidRDefault="006827D3">
            <w:pPr>
              <w:pStyle w:val="TableParagraph"/>
              <w:rPr>
                <w:rFonts w:ascii="Times New Roman"/>
                <w:sz w:val="20"/>
              </w:rPr>
            </w:pPr>
          </w:p>
        </w:tc>
      </w:tr>
      <w:tr w:rsidR="006827D3" w14:paraId="21A6F8E1" w14:textId="77777777">
        <w:trPr>
          <w:trHeight w:val="278"/>
        </w:trPr>
        <w:tc>
          <w:tcPr>
            <w:tcW w:w="3125" w:type="dxa"/>
            <w:tcBorders>
              <w:top w:val="single" w:sz="4" w:space="0" w:color="000000"/>
              <w:bottom w:val="single" w:sz="4" w:space="0" w:color="000000"/>
              <w:right w:val="single" w:sz="4" w:space="0" w:color="000000"/>
            </w:tcBorders>
          </w:tcPr>
          <w:p w14:paraId="4602D94A" w14:textId="77777777" w:rsidR="006827D3" w:rsidRDefault="00C57E34">
            <w:pPr>
              <w:pStyle w:val="TableParagraph"/>
              <w:spacing w:before="3"/>
              <w:ind w:left="94"/>
              <w:rPr>
                <w:sz w:val="20"/>
              </w:rPr>
            </w:pPr>
            <w:r>
              <w:rPr>
                <w:w w:val="105"/>
                <w:sz w:val="20"/>
              </w:rPr>
              <w:t>3. Fringe Benefits</w:t>
            </w:r>
          </w:p>
        </w:tc>
        <w:tc>
          <w:tcPr>
            <w:tcW w:w="3715" w:type="dxa"/>
            <w:tcBorders>
              <w:top w:val="single" w:sz="4" w:space="0" w:color="000000"/>
              <w:left w:val="single" w:sz="4" w:space="0" w:color="000000"/>
              <w:bottom w:val="single" w:sz="4" w:space="0" w:color="000000"/>
              <w:right w:val="single" w:sz="4" w:space="0" w:color="000000"/>
            </w:tcBorders>
          </w:tcPr>
          <w:p w14:paraId="7656C8F1" w14:textId="77777777" w:rsidR="006827D3" w:rsidRDefault="006827D3">
            <w:pPr>
              <w:pStyle w:val="TableParagraph"/>
              <w:rPr>
                <w:rFonts w:ascii="Times New Roman"/>
                <w:sz w:val="20"/>
              </w:rPr>
            </w:pPr>
          </w:p>
        </w:tc>
        <w:tc>
          <w:tcPr>
            <w:tcW w:w="3873" w:type="dxa"/>
            <w:tcBorders>
              <w:top w:val="single" w:sz="4" w:space="0" w:color="000000"/>
              <w:left w:val="single" w:sz="4" w:space="0" w:color="000000"/>
              <w:bottom w:val="single" w:sz="4" w:space="0" w:color="000000"/>
              <w:right w:val="single" w:sz="4" w:space="0" w:color="000000"/>
            </w:tcBorders>
            <w:shd w:val="clear" w:color="auto" w:fill="595959"/>
          </w:tcPr>
          <w:p w14:paraId="7A67B651" w14:textId="77777777" w:rsidR="006827D3" w:rsidRDefault="006827D3">
            <w:pPr>
              <w:pStyle w:val="TableParagraph"/>
              <w:rPr>
                <w:rFonts w:ascii="Times New Roman"/>
                <w:sz w:val="20"/>
              </w:rPr>
            </w:pPr>
          </w:p>
        </w:tc>
        <w:tc>
          <w:tcPr>
            <w:tcW w:w="3868" w:type="dxa"/>
            <w:gridSpan w:val="3"/>
            <w:tcBorders>
              <w:top w:val="single" w:sz="4" w:space="0" w:color="000000"/>
              <w:left w:val="single" w:sz="4" w:space="0" w:color="000000"/>
              <w:bottom w:val="single" w:sz="4" w:space="0" w:color="000000"/>
              <w:right w:val="thickThinMediumGap" w:sz="12" w:space="0" w:color="000000"/>
            </w:tcBorders>
            <w:shd w:val="clear" w:color="auto" w:fill="595959"/>
          </w:tcPr>
          <w:p w14:paraId="77CA2980" w14:textId="77777777" w:rsidR="006827D3" w:rsidRDefault="006827D3">
            <w:pPr>
              <w:pStyle w:val="TableParagraph"/>
              <w:rPr>
                <w:rFonts w:ascii="Times New Roman"/>
                <w:sz w:val="20"/>
              </w:rPr>
            </w:pPr>
          </w:p>
        </w:tc>
      </w:tr>
      <w:tr w:rsidR="006827D3" w14:paraId="1778A983" w14:textId="77777777">
        <w:trPr>
          <w:trHeight w:val="277"/>
        </w:trPr>
        <w:tc>
          <w:tcPr>
            <w:tcW w:w="3125" w:type="dxa"/>
            <w:tcBorders>
              <w:top w:val="single" w:sz="4" w:space="0" w:color="000000"/>
              <w:bottom w:val="single" w:sz="4" w:space="0" w:color="000000"/>
              <w:right w:val="single" w:sz="4" w:space="0" w:color="000000"/>
            </w:tcBorders>
            <w:shd w:val="clear" w:color="auto" w:fill="F2F2F2"/>
          </w:tcPr>
          <w:p w14:paraId="1DA6A070" w14:textId="77777777" w:rsidR="006827D3" w:rsidRDefault="00C57E34">
            <w:pPr>
              <w:pStyle w:val="TableParagraph"/>
              <w:spacing w:before="3"/>
              <w:ind w:left="94"/>
              <w:rPr>
                <w:sz w:val="20"/>
              </w:rPr>
            </w:pPr>
            <w:r>
              <w:rPr>
                <w:w w:val="105"/>
                <w:sz w:val="20"/>
              </w:rPr>
              <w:t>4. Travel</w:t>
            </w:r>
          </w:p>
        </w:tc>
        <w:tc>
          <w:tcPr>
            <w:tcW w:w="3715" w:type="dxa"/>
            <w:tcBorders>
              <w:top w:val="single" w:sz="4" w:space="0" w:color="000000"/>
              <w:left w:val="single" w:sz="4" w:space="0" w:color="000000"/>
              <w:bottom w:val="single" w:sz="4" w:space="0" w:color="000000"/>
              <w:right w:val="single" w:sz="4" w:space="0" w:color="000000"/>
            </w:tcBorders>
            <w:shd w:val="clear" w:color="auto" w:fill="F2F2F2"/>
          </w:tcPr>
          <w:p w14:paraId="1C65B438" w14:textId="77777777" w:rsidR="006827D3" w:rsidRDefault="006827D3">
            <w:pPr>
              <w:pStyle w:val="TableParagraph"/>
              <w:rPr>
                <w:rFonts w:ascii="Times New Roman"/>
                <w:sz w:val="20"/>
              </w:rPr>
            </w:pPr>
          </w:p>
        </w:tc>
        <w:tc>
          <w:tcPr>
            <w:tcW w:w="3873" w:type="dxa"/>
            <w:tcBorders>
              <w:top w:val="single" w:sz="4" w:space="0" w:color="000000"/>
              <w:left w:val="single" w:sz="4" w:space="0" w:color="000000"/>
              <w:bottom w:val="single" w:sz="4" w:space="0" w:color="000000"/>
              <w:right w:val="single" w:sz="4" w:space="0" w:color="000000"/>
            </w:tcBorders>
            <w:shd w:val="clear" w:color="auto" w:fill="595959"/>
          </w:tcPr>
          <w:p w14:paraId="04BF7F6C" w14:textId="77777777" w:rsidR="006827D3" w:rsidRDefault="006827D3">
            <w:pPr>
              <w:pStyle w:val="TableParagraph"/>
              <w:rPr>
                <w:rFonts w:ascii="Times New Roman"/>
                <w:sz w:val="20"/>
              </w:rPr>
            </w:pPr>
          </w:p>
        </w:tc>
        <w:tc>
          <w:tcPr>
            <w:tcW w:w="3868" w:type="dxa"/>
            <w:gridSpan w:val="3"/>
            <w:tcBorders>
              <w:top w:val="single" w:sz="4" w:space="0" w:color="000000"/>
              <w:left w:val="single" w:sz="4" w:space="0" w:color="000000"/>
              <w:bottom w:val="single" w:sz="4" w:space="0" w:color="000000"/>
              <w:right w:val="thickThinMediumGap" w:sz="12" w:space="0" w:color="000000"/>
            </w:tcBorders>
            <w:shd w:val="clear" w:color="auto" w:fill="595959"/>
          </w:tcPr>
          <w:p w14:paraId="4187F2C1" w14:textId="77777777" w:rsidR="006827D3" w:rsidRDefault="006827D3">
            <w:pPr>
              <w:pStyle w:val="TableParagraph"/>
              <w:rPr>
                <w:rFonts w:ascii="Times New Roman"/>
                <w:sz w:val="20"/>
              </w:rPr>
            </w:pPr>
          </w:p>
        </w:tc>
      </w:tr>
      <w:tr w:rsidR="006827D3" w14:paraId="72CB9003" w14:textId="77777777">
        <w:trPr>
          <w:trHeight w:val="278"/>
        </w:trPr>
        <w:tc>
          <w:tcPr>
            <w:tcW w:w="3125" w:type="dxa"/>
            <w:tcBorders>
              <w:top w:val="single" w:sz="4" w:space="0" w:color="000000"/>
              <w:bottom w:val="single" w:sz="4" w:space="0" w:color="000000"/>
              <w:right w:val="single" w:sz="4" w:space="0" w:color="000000"/>
            </w:tcBorders>
          </w:tcPr>
          <w:p w14:paraId="0B0BC070" w14:textId="77777777" w:rsidR="006827D3" w:rsidRDefault="00C57E34">
            <w:pPr>
              <w:pStyle w:val="TableParagraph"/>
              <w:spacing w:before="3"/>
              <w:ind w:left="94"/>
              <w:rPr>
                <w:sz w:val="20"/>
              </w:rPr>
            </w:pPr>
            <w:r>
              <w:rPr>
                <w:w w:val="105"/>
                <w:sz w:val="20"/>
              </w:rPr>
              <w:t>5. Equipment</w:t>
            </w:r>
          </w:p>
        </w:tc>
        <w:tc>
          <w:tcPr>
            <w:tcW w:w="3715" w:type="dxa"/>
            <w:tcBorders>
              <w:top w:val="single" w:sz="4" w:space="0" w:color="000000"/>
              <w:left w:val="single" w:sz="4" w:space="0" w:color="000000"/>
              <w:bottom w:val="single" w:sz="4" w:space="0" w:color="000000"/>
              <w:right w:val="single" w:sz="4" w:space="0" w:color="000000"/>
            </w:tcBorders>
          </w:tcPr>
          <w:p w14:paraId="5CE244DA" w14:textId="77777777" w:rsidR="006827D3" w:rsidRDefault="006827D3">
            <w:pPr>
              <w:pStyle w:val="TableParagraph"/>
              <w:rPr>
                <w:rFonts w:ascii="Times New Roman"/>
                <w:sz w:val="20"/>
              </w:rPr>
            </w:pPr>
          </w:p>
        </w:tc>
        <w:tc>
          <w:tcPr>
            <w:tcW w:w="3873" w:type="dxa"/>
            <w:tcBorders>
              <w:top w:val="single" w:sz="4" w:space="0" w:color="000000"/>
              <w:left w:val="single" w:sz="4" w:space="0" w:color="000000"/>
              <w:bottom w:val="single" w:sz="4" w:space="0" w:color="000000"/>
              <w:right w:val="single" w:sz="4" w:space="0" w:color="000000"/>
            </w:tcBorders>
            <w:shd w:val="clear" w:color="auto" w:fill="595959"/>
          </w:tcPr>
          <w:p w14:paraId="6F7859ED" w14:textId="77777777" w:rsidR="006827D3" w:rsidRDefault="006827D3">
            <w:pPr>
              <w:pStyle w:val="TableParagraph"/>
              <w:rPr>
                <w:rFonts w:ascii="Times New Roman"/>
                <w:sz w:val="20"/>
              </w:rPr>
            </w:pPr>
          </w:p>
        </w:tc>
        <w:tc>
          <w:tcPr>
            <w:tcW w:w="3868" w:type="dxa"/>
            <w:gridSpan w:val="3"/>
            <w:tcBorders>
              <w:top w:val="single" w:sz="4" w:space="0" w:color="000000"/>
              <w:left w:val="single" w:sz="4" w:space="0" w:color="000000"/>
              <w:bottom w:val="single" w:sz="4" w:space="0" w:color="000000"/>
              <w:right w:val="thickThinMediumGap" w:sz="12" w:space="0" w:color="000000"/>
            </w:tcBorders>
            <w:shd w:val="clear" w:color="auto" w:fill="595959"/>
          </w:tcPr>
          <w:p w14:paraId="771EC72A" w14:textId="77777777" w:rsidR="006827D3" w:rsidRDefault="006827D3">
            <w:pPr>
              <w:pStyle w:val="TableParagraph"/>
              <w:rPr>
                <w:rFonts w:ascii="Times New Roman"/>
                <w:sz w:val="20"/>
              </w:rPr>
            </w:pPr>
          </w:p>
        </w:tc>
      </w:tr>
      <w:tr w:rsidR="006827D3" w14:paraId="181B95F1" w14:textId="77777777">
        <w:trPr>
          <w:trHeight w:val="277"/>
        </w:trPr>
        <w:tc>
          <w:tcPr>
            <w:tcW w:w="3125" w:type="dxa"/>
            <w:tcBorders>
              <w:top w:val="single" w:sz="4" w:space="0" w:color="000000"/>
              <w:bottom w:val="single" w:sz="4" w:space="0" w:color="000000"/>
              <w:right w:val="single" w:sz="4" w:space="0" w:color="000000"/>
            </w:tcBorders>
            <w:shd w:val="clear" w:color="auto" w:fill="F2F2F2"/>
          </w:tcPr>
          <w:p w14:paraId="0660C9BD" w14:textId="77777777" w:rsidR="006827D3" w:rsidRDefault="00C57E34">
            <w:pPr>
              <w:pStyle w:val="TableParagraph"/>
              <w:spacing w:before="3"/>
              <w:ind w:left="94"/>
              <w:rPr>
                <w:sz w:val="20"/>
              </w:rPr>
            </w:pPr>
            <w:r>
              <w:rPr>
                <w:w w:val="105"/>
                <w:sz w:val="20"/>
              </w:rPr>
              <w:t>6. Supplies</w:t>
            </w:r>
          </w:p>
        </w:tc>
        <w:tc>
          <w:tcPr>
            <w:tcW w:w="3715" w:type="dxa"/>
            <w:tcBorders>
              <w:top w:val="single" w:sz="4" w:space="0" w:color="000000"/>
              <w:left w:val="single" w:sz="4" w:space="0" w:color="000000"/>
              <w:bottom w:val="single" w:sz="4" w:space="0" w:color="000000"/>
              <w:right w:val="single" w:sz="4" w:space="0" w:color="000000"/>
            </w:tcBorders>
            <w:shd w:val="clear" w:color="auto" w:fill="F2F2F2"/>
          </w:tcPr>
          <w:p w14:paraId="4A281ADF" w14:textId="77777777" w:rsidR="006827D3" w:rsidRDefault="006827D3">
            <w:pPr>
              <w:pStyle w:val="TableParagraph"/>
              <w:rPr>
                <w:rFonts w:ascii="Times New Roman"/>
                <w:sz w:val="20"/>
              </w:rPr>
            </w:pPr>
          </w:p>
        </w:tc>
        <w:tc>
          <w:tcPr>
            <w:tcW w:w="3873" w:type="dxa"/>
            <w:tcBorders>
              <w:top w:val="single" w:sz="4" w:space="0" w:color="000000"/>
              <w:left w:val="single" w:sz="4" w:space="0" w:color="000000"/>
              <w:bottom w:val="single" w:sz="4" w:space="0" w:color="000000"/>
              <w:right w:val="single" w:sz="4" w:space="0" w:color="000000"/>
            </w:tcBorders>
            <w:shd w:val="clear" w:color="auto" w:fill="595959"/>
          </w:tcPr>
          <w:p w14:paraId="7F9BB43A" w14:textId="77777777" w:rsidR="006827D3" w:rsidRDefault="006827D3">
            <w:pPr>
              <w:pStyle w:val="TableParagraph"/>
              <w:rPr>
                <w:rFonts w:ascii="Times New Roman"/>
                <w:sz w:val="20"/>
              </w:rPr>
            </w:pPr>
          </w:p>
        </w:tc>
        <w:tc>
          <w:tcPr>
            <w:tcW w:w="3868" w:type="dxa"/>
            <w:gridSpan w:val="3"/>
            <w:tcBorders>
              <w:top w:val="single" w:sz="4" w:space="0" w:color="000000"/>
              <w:left w:val="single" w:sz="4" w:space="0" w:color="000000"/>
              <w:bottom w:val="single" w:sz="4" w:space="0" w:color="000000"/>
              <w:right w:val="thickThinMediumGap" w:sz="12" w:space="0" w:color="000000"/>
            </w:tcBorders>
            <w:shd w:val="clear" w:color="auto" w:fill="595959"/>
          </w:tcPr>
          <w:p w14:paraId="135DFF66" w14:textId="77777777" w:rsidR="006827D3" w:rsidRDefault="006827D3">
            <w:pPr>
              <w:pStyle w:val="TableParagraph"/>
              <w:rPr>
                <w:rFonts w:ascii="Times New Roman"/>
                <w:sz w:val="20"/>
              </w:rPr>
            </w:pPr>
          </w:p>
        </w:tc>
      </w:tr>
      <w:tr w:rsidR="006827D3" w14:paraId="29AB7BC7" w14:textId="77777777">
        <w:trPr>
          <w:trHeight w:val="277"/>
        </w:trPr>
        <w:tc>
          <w:tcPr>
            <w:tcW w:w="3125" w:type="dxa"/>
            <w:tcBorders>
              <w:top w:val="single" w:sz="4" w:space="0" w:color="000000"/>
              <w:bottom w:val="single" w:sz="4" w:space="0" w:color="000000"/>
              <w:right w:val="single" w:sz="4" w:space="0" w:color="000000"/>
            </w:tcBorders>
          </w:tcPr>
          <w:p w14:paraId="755406A1" w14:textId="77777777" w:rsidR="006827D3" w:rsidRDefault="00C57E34">
            <w:pPr>
              <w:pStyle w:val="TableParagraph"/>
              <w:spacing w:before="3"/>
              <w:ind w:left="94"/>
              <w:rPr>
                <w:sz w:val="20"/>
              </w:rPr>
            </w:pPr>
            <w:r>
              <w:rPr>
                <w:w w:val="105"/>
                <w:sz w:val="20"/>
              </w:rPr>
              <w:t>7. Contractual</w:t>
            </w:r>
          </w:p>
        </w:tc>
        <w:tc>
          <w:tcPr>
            <w:tcW w:w="3715" w:type="dxa"/>
            <w:tcBorders>
              <w:top w:val="single" w:sz="4" w:space="0" w:color="000000"/>
              <w:left w:val="single" w:sz="4" w:space="0" w:color="000000"/>
              <w:bottom w:val="single" w:sz="4" w:space="0" w:color="000000"/>
              <w:right w:val="single" w:sz="4" w:space="0" w:color="000000"/>
            </w:tcBorders>
          </w:tcPr>
          <w:p w14:paraId="338F44A7" w14:textId="77777777" w:rsidR="006827D3" w:rsidRDefault="006827D3">
            <w:pPr>
              <w:pStyle w:val="TableParagraph"/>
              <w:rPr>
                <w:rFonts w:ascii="Times New Roman"/>
                <w:sz w:val="20"/>
              </w:rPr>
            </w:pPr>
          </w:p>
        </w:tc>
        <w:tc>
          <w:tcPr>
            <w:tcW w:w="3873" w:type="dxa"/>
            <w:tcBorders>
              <w:top w:val="single" w:sz="4" w:space="0" w:color="000000"/>
              <w:left w:val="single" w:sz="4" w:space="0" w:color="000000"/>
              <w:bottom w:val="single" w:sz="4" w:space="0" w:color="000000"/>
              <w:right w:val="single" w:sz="4" w:space="0" w:color="000000"/>
            </w:tcBorders>
            <w:shd w:val="clear" w:color="auto" w:fill="595959"/>
          </w:tcPr>
          <w:p w14:paraId="1A497F61" w14:textId="77777777" w:rsidR="006827D3" w:rsidRDefault="006827D3">
            <w:pPr>
              <w:pStyle w:val="TableParagraph"/>
              <w:rPr>
                <w:rFonts w:ascii="Times New Roman"/>
                <w:sz w:val="20"/>
              </w:rPr>
            </w:pPr>
          </w:p>
        </w:tc>
        <w:tc>
          <w:tcPr>
            <w:tcW w:w="3868" w:type="dxa"/>
            <w:gridSpan w:val="3"/>
            <w:tcBorders>
              <w:top w:val="single" w:sz="4" w:space="0" w:color="000000"/>
              <w:left w:val="single" w:sz="4" w:space="0" w:color="000000"/>
              <w:bottom w:val="single" w:sz="4" w:space="0" w:color="000000"/>
              <w:right w:val="thickThinMediumGap" w:sz="12" w:space="0" w:color="000000"/>
            </w:tcBorders>
            <w:shd w:val="clear" w:color="auto" w:fill="595959"/>
          </w:tcPr>
          <w:p w14:paraId="10A8755F" w14:textId="77777777" w:rsidR="006827D3" w:rsidRDefault="006827D3">
            <w:pPr>
              <w:pStyle w:val="TableParagraph"/>
              <w:rPr>
                <w:rFonts w:ascii="Times New Roman"/>
                <w:sz w:val="20"/>
              </w:rPr>
            </w:pPr>
          </w:p>
        </w:tc>
      </w:tr>
      <w:tr w:rsidR="006827D3" w14:paraId="1A88FDD5" w14:textId="77777777">
        <w:trPr>
          <w:trHeight w:val="278"/>
        </w:trPr>
        <w:tc>
          <w:tcPr>
            <w:tcW w:w="3125" w:type="dxa"/>
            <w:tcBorders>
              <w:top w:val="single" w:sz="4" w:space="0" w:color="000000"/>
              <w:bottom w:val="single" w:sz="4" w:space="0" w:color="000000"/>
              <w:right w:val="single" w:sz="4" w:space="0" w:color="000000"/>
            </w:tcBorders>
          </w:tcPr>
          <w:p w14:paraId="32B858F6" w14:textId="77777777" w:rsidR="006827D3" w:rsidRDefault="00C57E34">
            <w:pPr>
              <w:pStyle w:val="TableParagraph"/>
              <w:spacing w:before="3"/>
              <w:ind w:left="94"/>
              <w:rPr>
                <w:sz w:val="20"/>
              </w:rPr>
            </w:pPr>
            <w:r>
              <w:rPr>
                <w:w w:val="105"/>
                <w:sz w:val="20"/>
              </w:rPr>
              <w:t>8. Other (Specify)</w:t>
            </w:r>
          </w:p>
        </w:tc>
        <w:tc>
          <w:tcPr>
            <w:tcW w:w="3715" w:type="dxa"/>
            <w:tcBorders>
              <w:top w:val="single" w:sz="4" w:space="0" w:color="000000"/>
              <w:left w:val="single" w:sz="4" w:space="0" w:color="000000"/>
              <w:bottom w:val="single" w:sz="4" w:space="0" w:color="000000"/>
              <w:right w:val="single" w:sz="4" w:space="0" w:color="000000"/>
            </w:tcBorders>
          </w:tcPr>
          <w:p w14:paraId="65399CC6" w14:textId="77777777" w:rsidR="006827D3" w:rsidRDefault="006827D3">
            <w:pPr>
              <w:pStyle w:val="TableParagraph"/>
              <w:rPr>
                <w:rFonts w:ascii="Times New Roman"/>
                <w:sz w:val="20"/>
              </w:rPr>
            </w:pPr>
          </w:p>
        </w:tc>
        <w:tc>
          <w:tcPr>
            <w:tcW w:w="3873" w:type="dxa"/>
            <w:tcBorders>
              <w:top w:val="single" w:sz="4" w:space="0" w:color="000000"/>
              <w:left w:val="single" w:sz="4" w:space="0" w:color="000000"/>
              <w:bottom w:val="single" w:sz="4" w:space="0" w:color="000000"/>
              <w:right w:val="single" w:sz="4" w:space="0" w:color="000000"/>
            </w:tcBorders>
            <w:shd w:val="clear" w:color="auto" w:fill="595959"/>
          </w:tcPr>
          <w:p w14:paraId="6E4035BD" w14:textId="77777777" w:rsidR="006827D3" w:rsidRDefault="006827D3">
            <w:pPr>
              <w:pStyle w:val="TableParagraph"/>
              <w:rPr>
                <w:rFonts w:ascii="Times New Roman"/>
                <w:sz w:val="20"/>
              </w:rPr>
            </w:pPr>
          </w:p>
        </w:tc>
        <w:tc>
          <w:tcPr>
            <w:tcW w:w="3868" w:type="dxa"/>
            <w:gridSpan w:val="3"/>
            <w:tcBorders>
              <w:top w:val="single" w:sz="4" w:space="0" w:color="000000"/>
              <w:left w:val="single" w:sz="4" w:space="0" w:color="000000"/>
              <w:bottom w:val="single" w:sz="4" w:space="0" w:color="000000"/>
              <w:right w:val="thickThinMediumGap" w:sz="12" w:space="0" w:color="000000"/>
            </w:tcBorders>
            <w:shd w:val="clear" w:color="auto" w:fill="595959"/>
          </w:tcPr>
          <w:p w14:paraId="305A7D63" w14:textId="77777777" w:rsidR="006827D3" w:rsidRDefault="006827D3">
            <w:pPr>
              <w:pStyle w:val="TableParagraph"/>
              <w:rPr>
                <w:rFonts w:ascii="Times New Roman"/>
                <w:sz w:val="20"/>
              </w:rPr>
            </w:pPr>
          </w:p>
        </w:tc>
      </w:tr>
      <w:tr w:rsidR="006827D3" w14:paraId="76B51D78" w14:textId="77777777">
        <w:trPr>
          <w:trHeight w:val="566"/>
        </w:trPr>
        <w:tc>
          <w:tcPr>
            <w:tcW w:w="3125" w:type="dxa"/>
            <w:tcBorders>
              <w:top w:val="single" w:sz="4" w:space="0" w:color="000000"/>
              <w:bottom w:val="single" w:sz="4" w:space="0" w:color="000000"/>
              <w:right w:val="single" w:sz="4" w:space="0" w:color="000000"/>
            </w:tcBorders>
            <w:shd w:val="clear" w:color="auto" w:fill="F2F2F2"/>
          </w:tcPr>
          <w:p w14:paraId="147E9711" w14:textId="77777777" w:rsidR="006827D3" w:rsidRDefault="00C57E34">
            <w:pPr>
              <w:pStyle w:val="TableParagraph"/>
              <w:spacing w:before="51"/>
              <w:ind w:left="94"/>
              <w:rPr>
                <w:sz w:val="20"/>
              </w:rPr>
            </w:pPr>
            <w:r>
              <w:rPr>
                <w:w w:val="105"/>
                <w:sz w:val="20"/>
              </w:rPr>
              <w:t>9. Total Costs (lines 1-8)</w:t>
            </w:r>
          </w:p>
        </w:tc>
        <w:tc>
          <w:tcPr>
            <w:tcW w:w="3715" w:type="dxa"/>
            <w:tcBorders>
              <w:top w:val="single" w:sz="4" w:space="0" w:color="000000"/>
              <w:left w:val="single" w:sz="4" w:space="0" w:color="000000"/>
              <w:bottom w:val="single" w:sz="4" w:space="0" w:color="000000"/>
              <w:right w:val="single" w:sz="4" w:space="0" w:color="000000"/>
            </w:tcBorders>
            <w:shd w:val="clear" w:color="auto" w:fill="F2F2F2"/>
          </w:tcPr>
          <w:p w14:paraId="577633FA" w14:textId="77777777" w:rsidR="006827D3" w:rsidRDefault="006827D3">
            <w:pPr>
              <w:pStyle w:val="TableParagraph"/>
              <w:rPr>
                <w:rFonts w:ascii="Times New Roman"/>
                <w:sz w:val="20"/>
              </w:rPr>
            </w:pPr>
          </w:p>
        </w:tc>
        <w:tc>
          <w:tcPr>
            <w:tcW w:w="3873" w:type="dxa"/>
            <w:tcBorders>
              <w:top w:val="single" w:sz="4" w:space="0" w:color="000000"/>
              <w:left w:val="single" w:sz="4" w:space="0" w:color="000000"/>
              <w:bottom w:val="single" w:sz="4" w:space="0" w:color="000000"/>
              <w:right w:val="single" w:sz="4" w:space="0" w:color="000000"/>
            </w:tcBorders>
            <w:shd w:val="clear" w:color="auto" w:fill="595959"/>
          </w:tcPr>
          <w:p w14:paraId="6CB4DEA0" w14:textId="77777777" w:rsidR="006827D3" w:rsidRDefault="006827D3">
            <w:pPr>
              <w:pStyle w:val="TableParagraph"/>
              <w:rPr>
                <w:rFonts w:ascii="Times New Roman"/>
                <w:sz w:val="20"/>
              </w:rPr>
            </w:pPr>
          </w:p>
        </w:tc>
        <w:tc>
          <w:tcPr>
            <w:tcW w:w="3868" w:type="dxa"/>
            <w:gridSpan w:val="3"/>
            <w:tcBorders>
              <w:top w:val="single" w:sz="4" w:space="0" w:color="000000"/>
              <w:left w:val="single" w:sz="4" w:space="0" w:color="000000"/>
              <w:bottom w:val="single" w:sz="4" w:space="0" w:color="000000"/>
              <w:right w:val="thickThinMediumGap" w:sz="12" w:space="0" w:color="000000"/>
            </w:tcBorders>
            <w:shd w:val="clear" w:color="auto" w:fill="595959"/>
          </w:tcPr>
          <w:p w14:paraId="71CD9409" w14:textId="77777777" w:rsidR="006827D3" w:rsidRDefault="006827D3">
            <w:pPr>
              <w:pStyle w:val="TableParagraph"/>
              <w:rPr>
                <w:rFonts w:ascii="Times New Roman"/>
                <w:sz w:val="20"/>
              </w:rPr>
            </w:pPr>
          </w:p>
        </w:tc>
      </w:tr>
    </w:tbl>
    <w:p w14:paraId="1D387CB5" w14:textId="77777777" w:rsidR="006827D3" w:rsidRDefault="006827D3">
      <w:pPr>
        <w:pStyle w:val="BodyText"/>
        <w:rPr>
          <w:sz w:val="20"/>
        </w:rPr>
      </w:pPr>
    </w:p>
    <w:p w14:paraId="1B14E5D3" w14:textId="77777777" w:rsidR="006827D3" w:rsidRDefault="006827D3">
      <w:pPr>
        <w:pStyle w:val="BodyText"/>
        <w:rPr>
          <w:sz w:val="20"/>
        </w:rPr>
      </w:pPr>
    </w:p>
    <w:p w14:paraId="0BC1A0BA" w14:textId="77777777" w:rsidR="006827D3" w:rsidRDefault="006827D3">
      <w:pPr>
        <w:pStyle w:val="BodyText"/>
        <w:rPr>
          <w:sz w:val="20"/>
        </w:rPr>
      </w:pPr>
    </w:p>
    <w:p w14:paraId="1E3FC794" w14:textId="77777777" w:rsidR="006827D3" w:rsidRDefault="006827D3">
      <w:pPr>
        <w:pStyle w:val="BodyText"/>
        <w:rPr>
          <w:sz w:val="20"/>
        </w:rPr>
      </w:pPr>
    </w:p>
    <w:p w14:paraId="0FD84199" w14:textId="1BE3D1B3" w:rsidR="006827D3" w:rsidRDefault="007E2214">
      <w:pPr>
        <w:pStyle w:val="BodyText"/>
        <w:spacing w:before="1"/>
        <w:rPr>
          <w:sz w:val="25"/>
        </w:rPr>
      </w:pPr>
      <w:r>
        <w:rPr>
          <w:noProof/>
        </w:rPr>
        <mc:AlternateContent>
          <mc:Choice Requires="wps">
            <w:drawing>
              <wp:anchor distT="0" distB="0" distL="0" distR="0" simplePos="0" relativeHeight="251655168" behindDoc="0" locked="0" layoutInCell="1" allowOverlap="1" wp14:anchorId="4FD6982A" wp14:editId="047BC93D">
                <wp:simplePos x="0" y="0"/>
                <wp:positionH relativeFrom="page">
                  <wp:posOffset>903605</wp:posOffset>
                </wp:positionH>
                <wp:positionV relativeFrom="paragraph">
                  <wp:posOffset>208915</wp:posOffset>
                </wp:positionV>
                <wp:extent cx="8265795" cy="0"/>
                <wp:effectExtent l="8255" t="9525" r="12700" b="952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579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D7E4F"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15pt,16.45pt" to="72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" strokecolor="#d9d9d9" strokeweight=".48pt">
                <w10:wrap type="topAndBottom" anchorx="page"/>
              </v:line>
            </w:pict>
          </mc:Fallback>
        </mc:AlternateContent>
      </w:r>
    </w:p>
    <w:p w14:paraId="76595356" w14:textId="47EA17F4" w:rsidR="006827D3" w:rsidRDefault="00457577">
      <w:pPr>
        <w:spacing w:before="4"/>
        <w:ind w:right="1048"/>
        <w:jc w:val="right"/>
        <w:rPr>
          <w:rFonts w:ascii="Arial"/>
          <w:sz w:val="21"/>
        </w:rPr>
      </w:pPr>
      <w:r>
        <w:rPr>
          <w:rFonts w:ascii="Arial"/>
          <w:w w:val="105"/>
          <w:sz w:val="21"/>
        </w:rPr>
        <w:t>4</w:t>
      </w:r>
      <w:r w:rsidR="000E55D5">
        <w:rPr>
          <w:rFonts w:ascii="Arial"/>
          <w:w w:val="105"/>
          <w:sz w:val="21"/>
        </w:rPr>
        <w:t>0</w:t>
      </w:r>
      <w:r w:rsidR="00C57E34">
        <w:rPr>
          <w:rFonts w:ascii="Arial"/>
          <w:w w:val="105"/>
          <w:sz w:val="21"/>
        </w:rPr>
        <w:t xml:space="preserve"> </w:t>
      </w:r>
      <w:r w:rsidR="00C57E34">
        <w:rPr>
          <w:rFonts w:ascii="Arial"/>
          <w:w w:val="160"/>
          <w:sz w:val="21"/>
        </w:rPr>
        <w:t>|</w:t>
      </w:r>
      <w:r w:rsidR="00C57E34">
        <w:rPr>
          <w:rFonts w:ascii="Arial"/>
          <w:spacing w:val="-61"/>
          <w:w w:val="160"/>
          <w:sz w:val="21"/>
        </w:rPr>
        <w:t xml:space="preserve"> </w:t>
      </w:r>
      <w:r w:rsidR="00C57E34">
        <w:rPr>
          <w:rFonts w:ascii="Arial"/>
          <w:color w:val="7F7F7F"/>
          <w:spacing w:val="3"/>
          <w:w w:val="105"/>
          <w:sz w:val="21"/>
        </w:rPr>
        <w:t xml:space="preserve">P a </w:t>
      </w:r>
      <w:r w:rsidR="00C57E34">
        <w:rPr>
          <w:rFonts w:ascii="Arial"/>
          <w:color w:val="7F7F7F"/>
          <w:w w:val="105"/>
          <w:sz w:val="21"/>
        </w:rPr>
        <w:t>g e</w:t>
      </w:r>
    </w:p>
    <w:sectPr w:rsidR="006827D3">
      <w:footerReference w:type="default" r:id="rId25"/>
      <w:pgSz w:w="15840" w:h="12240" w:orient="landscape"/>
      <w:pgMar w:top="1140" w:right="440" w:bottom="280" w:left="5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08D49" w14:textId="77777777" w:rsidR="00E95289" w:rsidRDefault="00E95289">
      <w:r>
        <w:separator/>
      </w:r>
    </w:p>
  </w:endnote>
  <w:endnote w:type="continuationSeparator" w:id="0">
    <w:p w14:paraId="355DB533" w14:textId="77777777" w:rsidR="00E95289" w:rsidRDefault="00E9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BoldItalic">
    <w:altName w:val="Georgia"/>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46F2" w14:textId="77777777" w:rsidR="00E95289" w:rsidRDefault="00E95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70E3A" w14:textId="77777777" w:rsidR="00E95289" w:rsidRDefault="00E952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B132A" w14:textId="77777777" w:rsidR="00E95289" w:rsidRDefault="00E952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6AEAA" w14:textId="1A4DAEB4" w:rsidR="00E95289" w:rsidRDefault="00E95289">
    <w:pPr>
      <w:pStyle w:val="BodyText"/>
      <w:spacing w:line="14" w:lineRule="auto"/>
      <w:rPr>
        <w:sz w:val="20"/>
      </w:rPr>
    </w:pPr>
    <w:r>
      <w:rPr>
        <w:noProof/>
      </w:rPr>
      <mc:AlternateContent>
        <mc:Choice Requires="wps">
          <w:drawing>
            <wp:anchor distT="0" distB="0" distL="114300" distR="114300" simplePos="0" relativeHeight="503266904" behindDoc="1" locked="0" layoutInCell="1" allowOverlap="1" wp14:anchorId="17C4FFE1" wp14:editId="712B5EC8">
              <wp:simplePos x="0" y="0"/>
              <wp:positionH relativeFrom="page">
                <wp:posOffset>6838950</wp:posOffset>
              </wp:positionH>
              <wp:positionV relativeFrom="page">
                <wp:posOffset>9169400</wp:posOffset>
              </wp:positionV>
              <wp:extent cx="694690" cy="193040"/>
              <wp:effectExtent l="635"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6D203" w14:textId="77777777" w:rsidR="00E95289" w:rsidRDefault="00E95289" w:rsidP="00476EC8">
                          <w:pPr>
                            <w:spacing w:before="28"/>
                            <w:ind w:left="40" w:right="-1065"/>
                            <w:rPr>
                              <w:rFonts w:ascii="Arial"/>
                              <w:sz w:val="21"/>
                            </w:rPr>
                          </w:pPr>
                          <w:r>
                            <w:fldChar w:fldCharType="begin"/>
                          </w:r>
                          <w:r>
                            <w:rPr>
                              <w:rFonts w:ascii="Arial"/>
                              <w:w w:val="105"/>
                              <w:sz w:val="21"/>
                            </w:rPr>
                            <w:instrText xml:space="preserve"> PAGE </w:instrText>
                          </w:r>
                          <w:r>
                            <w:fldChar w:fldCharType="separate"/>
                          </w:r>
                          <w:r>
                            <w:t>10</w:t>
                          </w:r>
                          <w:r>
                            <w:fldChar w:fldCharType="end"/>
                          </w:r>
                          <w:r>
                            <w:rPr>
                              <w:rFonts w:ascii="Arial"/>
                              <w:spacing w:val="-28"/>
                              <w:w w:val="105"/>
                              <w:sz w:val="21"/>
                            </w:rPr>
                            <w:t xml:space="preserve"> </w:t>
                          </w:r>
                          <w:r>
                            <w:rPr>
                              <w:rFonts w:ascii="Arial"/>
                              <w:w w:val="160"/>
                              <w:sz w:val="21"/>
                            </w:rPr>
                            <w:t>|</w:t>
                          </w:r>
                          <w:r>
                            <w:rPr>
                              <w:rFonts w:ascii="Arial"/>
                              <w:spacing w:val="-60"/>
                              <w:w w:val="160"/>
                              <w:sz w:val="21"/>
                            </w:rPr>
                            <w:t xml:space="preserve"> </w:t>
                          </w:r>
                          <w:r>
                            <w:rPr>
                              <w:rFonts w:ascii="Arial"/>
                              <w:color w:val="7F7F7F"/>
                              <w:spacing w:val="3"/>
                              <w:w w:val="105"/>
                              <w:sz w:val="21"/>
                            </w:rPr>
                            <w:t>P</w:t>
                          </w:r>
                          <w:r>
                            <w:rPr>
                              <w:rFonts w:ascii="Arial"/>
                              <w:color w:val="7F7F7F"/>
                              <w:spacing w:val="-23"/>
                              <w:w w:val="105"/>
                              <w:sz w:val="21"/>
                            </w:rPr>
                            <w:t xml:space="preserve"> </w:t>
                          </w:r>
                          <w:r>
                            <w:rPr>
                              <w:rFonts w:ascii="Arial"/>
                              <w:color w:val="7F7F7F"/>
                              <w:spacing w:val="3"/>
                              <w:w w:val="105"/>
                              <w:sz w:val="21"/>
                            </w:rPr>
                            <w:t>a</w:t>
                          </w:r>
                          <w:r>
                            <w:rPr>
                              <w:rFonts w:ascii="Arial"/>
                              <w:color w:val="7F7F7F"/>
                              <w:spacing w:val="-23"/>
                              <w:w w:val="105"/>
                              <w:sz w:val="21"/>
                            </w:rPr>
                            <w:t xml:space="preserve"> </w:t>
                          </w:r>
                          <w:r>
                            <w:rPr>
                              <w:rFonts w:ascii="Arial"/>
                              <w:color w:val="7F7F7F"/>
                              <w:w w:val="105"/>
                              <w:sz w:val="21"/>
                            </w:rPr>
                            <w:t>g</w:t>
                          </w:r>
                          <w:r>
                            <w:rPr>
                              <w:rFonts w:ascii="Arial"/>
                              <w:color w:val="7F7F7F"/>
                              <w:spacing w:val="-21"/>
                              <w:w w:val="105"/>
                              <w:sz w:val="21"/>
                            </w:rPr>
                            <w:t xml:space="preserve"> </w:t>
                          </w:r>
                          <w:r>
                            <w:rPr>
                              <w:rFonts w:ascii="Arial"/>
                              <w:color w:val="7F7F7F"/>
                              <w:w w:val="105"/>
                              <w:sz w:val="21"/>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4FFE1" id="_x0000_t202" coordsize="21600,21600" o:spt="202" path="m,l,21600r21600,l21600,xe">
              <v:stroke joinstyle="miter"/>
              <v:path gradientshapeok="t" o:connecttype="rect"/>
            </v:shapetype>
            <v:shape id="Text Box 3" o:spid="_x0000_s1042" type="#_x0000_t202" style="position:absolute;margin-left:538.5pt;margin-top:722pt;width:54.7pt;height:15.2pt;z-index:-4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" filled="f" stroked="f">
              <v:textbox inset="0,0,0,0">
                <w:txbxContent>
                  <w:p w14:paraId="5606D203" w14:textId="77777777" w:rsidR="00E95289" w:rsidRDefault="00E95289" w:rsidP="00476EC8">
                    <w:pPr>
                      <w:spacing w:before="28"/>
                      <w:ind w:left="40" w:right="-1065"/>
                      <w:rPr>
                        <w:rFonts w:ascii="Arial"/>
                        <w:sz w:val="21"/>
                      </w:rPr>
                    </w:pPr>
                    <w:r>
                      <w:fldChar w:fldCharType="begin"/>
                    </w:r>
                    <w:r>
                      <w:rPr>
                        <w:rFonts w:ascii="Arial"/>
                        <w:w w:val="105"/>
                        <w:sz w:val="21"/>
                      </w:rPr>
                      <w:instrText xml:space="preserve"> PAGE </w:instrText>
                    </w:r>
                    <w:r>
                      <w:fldChar w:fldCharType="separate"/>
                    </w:r>
                    <w:r>
                      <w:t>10</w:t>
                    </w:r>
                    <w:r>
                      <w:fldChar w:fldCharType="end"/>
                    </w:r>
                    <w:r>
                      <w:rPr>
                        <w:rFonts w:ascii="Arial"/>
                        <w:spacing w:val="-28"/>
                        <w:w w:val="105"/>
                        <w:sz w:val="21"/>
                      </w:rPr>
                      <w:t xml:space="preserve"> </w:t>
                    </w:r>
                    <w:r>
                      <w:rPr>
                        <w:rFonts w:ascii="Arial"/>
                        <w:w w:val="160"/>
                        <w:sz w:val="21"/>
                      </w:rPr>
                      <w:t>|</w:t>
                    </w:r>
                    <w:r>
                      <w:rPr>
                        <w:rFonts w:ascii="Arial"/>
                        <w:spacing w:val="-60"/>
                        <w:w w:val="160"/>
                        <w:sz w:val="21"/>
                      </w:rPr>
                      <w:t xml:space="preserve"> </w:t>
                    </w:r>
                    <w:r>
                      <w:rPr>
                        <w:rFonts w:ascii="Arial"/>
                        <w:color w:val="7F7F7F"/>
                        <w:spacing w:val="3"/>
                        <w:w w:val="105"/>
                        <w:sz w:val="21"/>
                      </w:rPr>
                      <w:t>P</w:t>
                    </w:r>
                    <w:r>
                      <w:rPr>
                        <w:rFonts w:ascii="Arial"/>
                        <w:color w:val="7F7F7F"/>
                        <w:spacing w:val="-23"/>
                        <w:w w:val="105"/>
                        <w:sz w:val="21"/>
                      </w:rPr>
                      <w:t xml:space="preserve"> </w:t>
                    </w:r>
                    <w:r>
                      <w:rPr>
                        <w:rFonts w:ascii="Arial"/>
                        <w:color w:val="7F7F7F"/>
                        <w:spacing w:val="3"/>
                        <w:w w:val="105"/>
                        <w:sz w:val="21"/>
                      </w:rPr>
                      <w:t>a</w:t>
                    </w:r>
                    <w:r>
                      <w:rPr>
                        <w:rFonts w:ascii="Arial"/>
                        <w:color w:val="7F7F7F"/>
                        <w:spacing w:val="-23"/>
                        <w:w w:val="105"/>
                        <w:sz w:val="21"/>
                      </w:rPr>
                      <w:t xml:space="preserve"> </w:t>
                    </w:r>
                    <w:r>
                      <w:rPr>
                        <w:rFonts w:ascii="Arial"/>
                        <w:color w:val="7F7F7F"/>
                        <w:w w:val="105"/>
                        <w:sz w:val="21"/>
                      </w:rPr>
                      <w:t>g</w:t>
                    </w:r>
                    <w:r>
                      <w:rPr>
                        <w:rFonts w:ascii="Arial"/>
                        <w:color w:val="7F7F7F"/>
                        <w:spacing w:val="-21"/>
                        <w:w w:val="105"/>
                        <w:sz w:val="21"/>
                      </w:rPr>
                      <w:t xml:space="preserve"> </w:t>
                    </w:r>
                    <w:r>
                      <w:rPr>
                        <w:rFonts w:ascii="Arial"/>
                        <w:color w:val="7F7F7F"/>
                        <w:w w:val="105"/>
                        <w:sz w:val="21"/>
                      </w:rPr>
                      <w:t>e</w:t>
                    </w:r>
                  </w:p>
                </w:txbxContent>
              </v:textbox>
              <w10:wrap anchorx="page" anchory="page"/>
            </v:shape>
          </w:pict>
        </mc:Fallback>
      </mc:AlternateContent>
    </w:r>
    <w:r>
      <w:rPr>
        <w:noProof/>
      </w:rPr>
      <mc:AlternateContent>
        <mc:Choice Requires="wps">
          <w:drawing>
            <wp:anchor distT="0" distB="0" distL="114300" distR="114300" simplePos="0" relativeHeight="503266880" behindDoc="1" locked="0" layoutInCell="1" allowOverlap="1" wp14:anchorId="37BE3A07" wp14:editId="7F64E97C">
              <wp:simplePos x="0" y="0"/>
              <wp:positionH relativeFrom="page">
                <wp:posOffset>903605</wp:posOffset>
              </wp:positionH>
              <wp:positionV relativeFrom="page">
                <wp:posOffset>9169400</wp:posOffset>
              </wp:positionV>
              <wp:extent cx="5979795" cy="0"/>
              <wp:effectExtent l="8255" t="6350" r="12700" b="1270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A085D" id="Line 4" o:spid="_x0000_s1026" style="position:absolute;z-index:-4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722pt" to="542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" strokecolor="#d9d9d9" strokeweight=".48pt">
              <w10:wrap anchorx="page" anchory="page"/>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9BF66" w14:textId="77777777" w:rsidR="00E95289" w:rsidRDefault="00E95289">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402122"/>
      <w:docPartObj>
        <w:docPartGallery w:val="Page Numbers (Bottom of Page)"/>
        <w:docPartUnique/>
      </w:docPartObj>
    </w:sdtPr>
    <w:sdtEndPr>
      <w:rPr>
        <w:color w:val="7F7F7F" w:themeColor="background1" w:themeShade="7F"/>
        <w:spacing w:val="60"/>
      </w:rPr>
    </w:sdtEndPr>
    <w:sdtContent>
      <w:p w14:paraId="45EFEEEA" w14:textId="5CC44FD2" w:rsidR="00E95289" w:rsidRDefault="00E9528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022BD60" w14:textId="55EAE1E2" w:rsidR="00E95289" w:rsidRDefault="00E95289">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92FFD" w14:textId="77777777" w:rsidR="00E95289" w:rsidRDefault="00E9528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8FBBD" w14:textId="77777777" w:rsidR="00E95289" w:rsidRDefault="00E95289">
      <w:r>
        <w:separator/>
      </w:r>
    </w:p>
  </w:footnote>
  <w:footnote w:type="continuationSeparator" w:id="0">
    <w:p w14:paraId="05286123" w14:textId="77777777" w:rsidR="00E95289" w:rsidRDefault="00E95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ED85" w14:textId="77777777" w:rsidR="00E95289" w:rsidRDefault="00E95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51F5F" w14:textId="77777777" w:rsidR="00E95289" w:rsidRDefault="00E95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6472E" w14:textId="77777777" w:rsidR="00E95289" w:rsidRDefault="00E95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8F4"/>
    <w:multiLevelType w:val="hybridMultilevel"/>
    <w:tmpl w:val="44642EC6"/>
    <w:lvl w:ilvl="0" w:tplc="B45A6436">
      <w:start w:val="1"/>
      <w:numFmt w:val="decimal"/>
      <w:lvlText w:val="%1."/>
      <w:lvlJc w:val="left"/>
      <w:pPr>
        <w:ind w:left="1471" w:hanging="360"/>
      </w:pPr>
      <w:rPr>
        <w:rFonts w:ascii="Georgia" w:eastAsia="Georgia" w:hAnsi="Georgia" w:cs="Georgia" w:hint="default"/>
        <w:spacing w:val="-1"/>
        <w:w w:val="100"/>
        <w:sz w:val="24"/>
        <w:szCs w:val="24"/>
      </w:rPr>
    </w:lvl>
    <w:lvl w:ilvl="1" w:tplc="C9183A94">
      <w:start w:val="1"/>
      <w:numFmt w:val="lowerLetter"/>
      <w:lvlText w:val="%2."/>
      <w:lvlJc w:val="left"/>
      <w:pPr>
        <w:ind w:left="1979" w:hanging="418"/>
      </w:pPr>
      <w:rPr>
        <w:rFonts w:ascii="Georgia" w:eastAsia="Georgia" w:hAnsi="Georgia" w:cs="Georgia" w:hint="default"/>
        <w:b/>
        <w:bCs/>
        <w:spacing w:val="-1"/>
        <w:w w:val="100"/>
        <w:sz w:val="24"/>
        <w:szCs w:val="24"/>
      </w:rPr>
    </w:lvl>
    <w:lvl w:ilvl="2" w:tplc="954E5ED4">
      <w:numFmt w:val="bullet"/>
      <w:lvlText w:val="•"/>
      <w:lvlJc w:val="left"/>
      <w:pPr>
        <w:ind w:left="3046" w:hanging="418"/>
      </w:pPr>
      <w:rPr>
        <w:rFonts w:hint="default"/>
      </w:rPr>
    </w:lvl>
    <w:lvl w:ilvl="3" w:tplc="76CA8F56">
      <w:numFmt w:val="bullet"/>
      <w:lvlText w:val="•"/>
      <w:lvlJc w:val="left"/>
      <w:pPr>
        <w:ind w:left="4113" w:hanging="418"/>
      </w:pPr>
      <w:rPr>
        <w:rFonts w:hint="default"/>
      </w:rPr>
    </w:lvl>
    <w:lvl w:ilvl="4" w:tplc="46C8D740">
      <w:numFmt w:val="bullet"/>
      <w:lvlText w:val="•"/>
      <w:lvlJc w:val="left"/>
      <w:pPr>
        <w:ind w:left="5180" w:hanging="418"/>
      </w:pPr>
      <w:rPr>
        <w:rFonts w:hint="default"/>
      </w:rPr>
    </w:lvl>
    <w:lvl w:ilvl="5" w:tplc="467C5D14">
      <w:numFmt w:val="bullet"/>
      <w:lvlText w:val="•"/>
      <w:lvlJc w:val="left"/>
      <w:pPr>
        <w:ind w:left="6246" w:hanging="418"/>
      </w:pPr>
      <w:rPr>
        <w:rFonts w:hint="default"/>
      </w:rPr>
    </w:lvl>
    <w:lvl w:ilvl="6" w:tplc="1E0405FC">
      <w:numFmt w:val="bullet"/>
      <w:lvlText w:val="•"/>
      <w:lvlJc w:val="left"/>
      <w:pPr>
        <w:ind w:left="7313" w:hanging="418"/>
      </w:pPr>
      <w:rPr>
        <w:rFonts w:hint="default"/>
      </w:rPr>
    </w:lvl>
    <w:lvl w:ilvl="7" w:tplc="EAFA230E">
      <w:numFmt w:val="bullet"/>
      <w:lvlText w:val="•"/>
      <w:lvlJc w:val="left"/>
      <w:pPr>
        <w:ind w:left="8380" w:hanging="418"/>
      </w:pPr>
      <w:rPr>
        <w:rFonts w:hint="default"/>
      </w:rPr>
    </w:lvl>
    <w:lvl w:ilvl="8" w:tplc="160C4776">
      <w:numFmt w:val="bullet"/>
      <w:lvlText w:val="•"/>
      <w:lvlJc w:val="left"/>
      <w:pPr>
        <w:ind w:left="9446" w:hanging="418"/>
      </w:pPr>
      <w:rPr>
        <w:rFonts w:hint="default"/>
      </w:rPr>
    </w:lvl>
  </w:abstractNum>
  <w:abstractNum w:abstractNumId="1" w15:restartNumberingAfterBreak="0">
    <w:nsid w:val="0BBB31E5"/>
    <w:multiLevelType w:val="hybridMultilevel"/>
    <w:tmpl w:val="59D4A040"/>
    <w:lvl w:ilvl="0" w:tplc="704A3E44">
      <w:start w:val="1"/>
      <w:numFmt w:val="decimal"/>
      <w:lvlText w:val="%1."/>
      <w:lvlJc w:val="left"/>
      <w:pPr>
        <w:ind w:left="2191" w:hanging="360"/>
      </w:pPr>
      <w:rPr>
        <w:rFonts w:hint="default"/>
      </w:rPr>
    </w:lvl>
    <w:lvl w:ilvl="1" w:tplc="04090019">
      <w:start w:val="1"/>
      <w:numFmt w:val="lowerLetter"/>
      <w:lvlText w:val="%2."/>
      <w:lvlJc w:val="left"/>
      <w:pPr>
        <w:ind w:left="2911" w:hanging="360"/>
      </w:pPr>
    </w:lvl>
    <w:lvl w:ilvl="2" w:tplc="0409001B" w:tentative="1">
      <w:start w:val="1"/>
      <w:numFmt w:val="lowerRoman"/>
      <w:lvlText w:val="%3."/>
      <w:lvlJc w:val="right"/>
      <w:pPr>
        <w:ind w:left="3631" w:hanging="180"/>
      </w:pPr>
    </w:lvl>
    <w:lvl w:ilvl="3" w:tplc="0409000F" w:tentative="1">
      <w:start w:val="1"/>
      <w:numFmt w:val="decimal"/>
      <w:lvlText w:val="%4."/>
      <w:lvlJc w:val="left"/>
      <w:pPr>
        <w:ind w:left="4351" w:hanging="360"/>
      </w:pPr>
    </w:lvl>
    <w:lvl w:ilvl="4" w:tplc="04090019" w:tentative="1">
      <w:start w:val="1"/>
      <w:numFmt w:val="lowerLetter"/>
      <w:lvlText w:val="%5."/>
      <w:lvlJc w:val="left"/>
      <w:pPr>
        <w:ind w:left="5071" w:hanging="360"/>
      </w:pPr>
    </w:lvl>
    <w:lvl w:ilvl="5" w:tplc="0409001B" w:tentative="1">
      <w:start w:val="1"/>
      <w:numFmt w:val="lowerRoman"/>
      <w:lvlText w:val="%6."/>
      <w:lvlJc w:val="right"/>
      <w:pPr>
        <w:ind w:left="5791" w:hanging="180"/>
      </w:pPr>
    </w:lvl>
    <w:lvl w:ilvl="6" w:tplc="0409000F" w:tentative="1">
      <w:start w:val="1"/>
      <w:numFmt w:val="decimal"/>
      <w:lvlText w:val="%7."/>
      <w:lvlJc w:val="left"/>
      <w:pPr>
        <w:ind w:left="6511" w:hanging="360"/>
      </w:pPr>
    </w:lvl>
    <w:lvl w:ilvl="7" w:tplc="04090019" w:tentative="1">
      <w:start w:val="1"/>
      <w:numFmt w:val="lowerLetter"/>
      <w:lvlText w:val="%8."/>
      <w:lvlJc w:val="left"/>
      <w:pPr>
        <w:ind w:left="7231" w:hanging="360"/>
      </w:pPr>
    </w:lvl>
    <w:lvl w:ilvl="8" w:tplc="0409001B" w:tentative="1">
      <w:start w:val="1"/>
      <w:numFmt w:val="lowerRoman"/>
      <w:lvlText w:val="%9."/>
      <w:lvlJc w:val="right"/>
      <w:pPr>
        <w:ind w:left="7951" w:hanging="180"/>
      </w:pPr>
    </w:lvl>
  </w:abstractNum>
  <w:abstractNum w:abstractNumId="2" w15:restartNumberingAfterBreak="0">
    <w:nsid w:val="0EF867C8"/>
    <w:multiLevelType w:val="hybridMultilevel"/>
    <w:tmpl w:val="A2564B28"/>
    <w:lvl w:ilvl="0" w:tplc="34EC903A">
      <w:start w:val="24"/>
      <w:numFmt w:val="decimal"/>
      <w:lvlText w:val="%1."/>
      <w:lvlJc w:val="left"/>
      <w:pPr>
        <w:ind w:left="1849" w:hanging="450"/>
      </w:pPr>
      <w:rPr>
        <w:rFonts w:hint="default"/>
      </w:rPr>
    </w:lvl>
    <w:lvl w:ilvl="1" w:tplc="04090019" w:tentative="1">
      <w:start w:val="1"/>
      <w:numFmt w:val="lowerLetter"/>
      <w:lvlText w:val="%2."/>
      <w:lvlJc w:val="left"/>
      <w:pPr>
        <w:ind w:left="2479" w:hanging="360"/>
      </w:pPr>
    </w:lvl>
    <w:lvl w:ilvl="2" w:tplc="0409001B" w:tentative="1">
      <w:start w:val="1"/>
      <w:numFmt w:val="lowerRoman"/>
      <w:lvlText w:val="%3."/>
      <w:lvlJc w:val="right"/>
      <w:pPr>
        <w:ind w:left="3199" w:hanging="180"/>
      </w:pPr>
    </w:lvl>
    <w:lvl w:ilvl="3" w:tplc="0409000F" w:tentative="1">
      <w:start w:val="1"/>
      <w:numFmt w:val="decimal"/>
      <w:lvlText w:val="%4."/>
      <w:lvlJc w:val="left"/>
      <w:pPr>
        <w:ind w:left="3919" w:hanging="360"/>
      </w:pPr>
    </w:lvl>
    <w:lvl w:ilvl="4" w:tplc="04090019" w:tentative="1">
      <w:start w:val="1"/>
      <w:numFmt w:val="lowerLetter"/>
      <w:lvlText w:val="%5."/>
      <w:lvlJc w:val="left"/>
      <w:pPr>
        <w:ind w:left="4639" w:hanging="360"/>
      </w:pPr>
    </w:lvl>
    <w:lvl w:ilvl="5" w:tplc="0409001B" w:tentative="1">
      <w:start w:val="1"/>
      <w:numFmt w:val="lowerRoman"/>
      <w:lvlText w:val="%6."/>
      <w:lvlJc w:val="right"/>
      <w:pPr>
        <w:ind w:left="5359" w:hanging="180"/>
      </w:pPr>
    </w:lvl>
    <w:lvl w:ilvl="6" w:tplc="0409000F" w:tentative="1">
      <w:start w:val="1"/>
      <w:numFmt w:val="decimal"/>
      <w:lvlText w:val="%7."/>
      <w:lvlJc w:val="left"/>
      <w:pPr>
        <w:ind w:left="6079" w:hanging="360"/>
      </w:pPr>
    </w:lvl>
    <w:lvl w:ilvl="7" w:tplc="04090019" w:tentative="1">
      <w:start w:val="1"/>
      <w:numFmt w:val="lowerLetter"/>
      <w:lvlText w:val="%8."/>
      <w:lvlJc w:val="left"/>
      <w:pPr>
        <w:ind w:left="6799" w:hanging="360"/>
      </w:pPr>
    </w:lvl>
    <w:lvl w:ilvl="8" w:tplc="0409001B" w:tentative="1">
      <w:start w:val="1"/>
      <w:numFmt w:val="lowerRoman"/>
      <w:lvlText w:val="%9."/>
      <w:lvlJc w:val="right"/>
      <w:pPr>
        <w:ind w:left="7519" w:hanging="180"/>
      </w:pPr>
    </w:lvl>
  </w:abstractNum>
  <w:abstractNum w:abstractNumId="3" w15:restartNumberingAfterBreak="0">
    <w:nsid w:val="154954A4"/>
    <w:multiLevelType w:val="hybridMultilevel"/>
    <w:tmpl w:val="9FBC74FA"/>
    <w:lvl w:ilvl="0" w:tplc="B45A6436">
      <w:start w:val="1"/>
      <w:numFmt w:val="decimal"/>
      <w:lvlText w:val="%1."/>
      <w:lvlJc w:val="left"/>
      <w:pPr>
        <w:ind w:left="2132" w:hanging="360"/>
      </w:pPr>
      <w:rPr>
        <w:rFonts w:ascii="Georgia" w:eastAsia="Georgia" w:hAnsi="Georgia" w:cs="Georgia" w:hint="default"/>
        <w:spacing w:val="-1"/>
        <w:w w:val="100"/>
        <w:sz w:val="24"/>
        <w:szCs w:val="24"/>
      </w:rPr>
    </w:lvl>
    <w:lvl w:ilvl="1" w:tplc="04090019" w:tentative="1">
      <w:start w:val="1"/>
      <w:numFmt w:val="lowerLetter"/>
      <w:lvlText w:val="%2."/>
      <w:lvlJc w:val="left"/>
      <w:pPr>
        <w:ind w:left="2852" w:hanging="360"/>
      </w:pPr>
    </w:lvl>
    <w:lvl w:ilvl="2" w:tplc="0409001B" w:tentative="1">
      <w:start w:val="1"/>
      <w:numFmt w:val="lowerRoman"/>
      <w:lvlText w:val="%3."/>
      <w:lvlJc w:val="right"/>
      <w:pPr>
        <w:ind w:left="3572" w:hanging="180"/>
      </w:pPr>
    </w:lvl>
    <w:lvl w:ilvl="3" w:tplc="0409000F" w:tentative="1">
      <w:start w:val="1"/>
      <w:numFmt w:val="decimal"/>
      <w:lvlText w:val="%4."/>
      <w:lvlJc w:val="left"/>
      <w:pPr>
        <w:ind w:left="4292" w:hanging="360"/>
      </w:pPr>
    </w:lvl>
    <w:lvl w:ilvl="4" w:tplc="04090019" w:tentative="1">
      <w:start w:val="1"/>
      <w:numFmt w:val="lowerLetter"/>
      <w:lvlText w:val="%5."/>
      <w:lvlJc w:val="left"/>
      <w:pPr>
        <w:ind w:left="5012" w:hanging="360"/>
      </w:pPr>
    </w:lvl>
    <w:lvl w:ilvl="5" w:tplc="0409001B" w:tentative="1">
      <w:start w:val="1"/>
      <w:numFmt w:val="lowerRoman"/>
      <w:lvlText w:val="%6."/>
      <w:lvlJc w:val="right"/>
      <w:pPr>
        <w:ind w:left="5732" w:hanging="180"/>
      </w:pPr>
    </w:lvl>
    <w:lvl w:ilvl="6" w:tplc="0409000F" w:tentative="1">
      <w:start w:val="1"/>
      <w:numFmt w:val="decimal"/>
      <w:lvlText w:val="%7."/>
      <w:lvlJc w:val="left"/>
      <w:pPr>
        <w:ind w:left="6452" w:hanging="360"/>
      </w:pPr>
    </w:lvl>
    <w:lvl w:ilvl="7" w:tplc="04090019" w:tentative="1">
      <w:start w:val="1"/>
      <w:numFmt w:val="lowerLetter"/>
      <w:lvlText w:val="%8."/>
      <w:lvlJc w:val="left"/>
      <w:pPr>
        <w:ind w:left="7172" w:hanging="360"/>
      </w:pPr>
    </w:lvl>
    <w:lvl w:ilvl="8" w:tplc="0409001B" w:tentative="1">
      <w:start w:val="1"/>
      <w:numFmt w:val="lowerRoman"/>
      <w:lvlText w:val="%9."/>
      <w:lvlJc w:val="right"/>
      <w:pPr>
        <w:ind w:left="7892" w:hanging="180"/>
      </w:pPr>
    </w:lvl>
  </w:abstractNum>
  <w:abstractNum w:abstractNumId="4" w15:restartNumberingAfterBreak="0">
    <w:nsid w:val="1A990F24"/>
    <w:multiLevelType w:val="hybridMultilevel"/>
    <w:tmpl w:val="D0804288"/>
    <w:lvl w:ilvl="0" w:tplc="06449AE6">
      <w:start w:val="1"/>
      <w:numFmt w:val="decimal"/>
      <w:lvlText w:val="%1."/>
      <w:lvlJc w:val="left"/>
      <w:pPr>
        <w:ind w:left="1399" w:hanging="319"/>
      </w:pPr>
      <w:rPr>
        <w:rFonts w:hint="default"/>
        <w:b/>
        <w:bCs/>
        <w:spacing w:val="-1"/>
        <w:w w:val="100"/>
      </w:rPr>
    </w:lvl>
    <w:lvl w:ilvl="1" w:tplc="34586C08">
      <w:start w:val="1"/>
      <w:numFmt w:val="upperLetter"/>
      <w:lvlText w:val="%2."/>
      <w:lvlJc w:val="left"/>
      <w:pPr>
        <w:ind w:left="1772" w:hanging="342"/>
      </w:pPr>
      <w:rPr>
        <w:rFonts w:hint="default"/>
        <w:b w:val="0"/>
        <w:bCs w:val="0"/>
        <w:spacing w:val="-2"/>
        <w:w w:val="100"/>
      </w:rPr>
    </w:lvl>
    <w:lvl w:ilvl="2" w:tplc="289C42D6">
      <w:start w:val="1"/>
      <w:numFmt w:val="lowerRoman"/>
      <w:lvlText w:val="%3."/>
      <w:lvlJc w:val="left"/>
      <w:pPr>
        <w:ind w:left="2870" w:hanging="342"/>
        <w:jc w:val="right"/>
      </w:pPr>
      <w:rPr>
        <w:rFonts w:ascii="Georgia" w:eastAsia="Georgia" w:hAnsi="Georgia" w:cs="Georgia" w:hint="default"/>
        <w:spacing w:val="-3"/>
        <w:w w:val="100"/>
        <w:sz w:val="24"/>
        <w:szCs w:val="24"/>
      </w:rPr>
    </w:lvl>
    <w:lvl w:ilvl="3" w:tplc="963276FE">
      <w:start w:val="1"/>
      <w:numFmt w:val="lowerLetter"/>
      <w:lvlText w:val="%4."/>
      <w:lvlJc w:val="left"/>
      <w:pPr>
        <w:ind w:left="3330" w:hanging="342"/>
      </w:pPr>
      <w:rPr>
        <w:rFonts w:ascii="Georgia" w:eastAsia="Georgia" w:hAnsi="Georgia" w:cs="Georgia" w:hint="default"/>
        <w:spacing w:val="-17"/>
        <w:w w:val="100"/>
        <w:sz w:val="24"/>
        <w:szCs w:val="24"/>
      </w:rPr>
    </w:lvl>
    <w:lvl w:ilvl="4" w:tplc="70BA341A">
      <w:numFmt w:val="bullet"/>
      <w:lvlText w:val="•"/>
      <w:lvlJc w:val="left"/>
      <w:pPr>
        <w:ind w:left="2879" w:hanging="342"/>
      </w:pPr>
      <w:rPr>
        <w:rFonts w:hint="default"/>
      </w:rPr>
    </w:lvl>
    <w:lvl w:ilvl="5" w:tplc="10EC6F96">
      <w:numFmt w:val="bullet"/>
      <w:lvlText w:val="•"/>
      <w:lvlJc w:val="left"/>
      <w:pPr>
        <w:ind w:left="3319" w:hanging="342"/>
      </w:pPr>
      <w:rPr>
        <w:rFonts w:hint="default"/>
      </w:rPr>
    </w:lvl>
    <w:lvl w:ilvl="6" w:tplc="3BF8217C">
      <w:numFmt w:val="bullet"/>
      <w:lvlText w:val="•"/>
      <w:lvlJc w:val="left"/>
      <w:pPr>
        <w:ind w:left="3339" w:hanging="342"/>
      </w:pPr>
      <w:rPr>
        <w:rFonts w:hint="default"/>
      </w:rPr>
    </w:lvl>
    <w:lvl w:ilvl="7" w:tplc="001CA732">
      <w:numFmt w:val="bullet"/>
      <w:lvlText w:val="•"/>
      <w:lvlJc w:val="left"/>
      <w:pPr>
        <w:ind w:left="5479" w:hanging="342"/>
      </w:pPr>
      <w:rPr>
        <w:rFonts w:hint="default"/>
      </w:rPr>
    </w:lvl>
    <w:lvl w:ilvl="8" w:tplc="CA1E7098">
      <w:numFmt w:val="bullet"/>
      <w:lvlText w:val="•"/>
      <w:lvlJc w:val="left"/>
      <w:pPr>
        <w:ind w:left="7619" w:hanging="342"/>
      </w:pPr>
      <w:rPr>
        <w:rFonts w:hint="default"/>
      </w:rPr>
    </w:lvl>
  </w:abstractNum>
  <w:abstractNum w:abstractNumId="5" w15:restartNumberingAfterBreak="0">
    <w:nsid w:val="1B5A70A3"/>
    <w:multiLevelType w:val="hybridMultilevel"/>
    <w:tmpl w:val="DAEAF346"/>
    <w:lvl w:ilvl="0" w:tplc="0F5C86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C2D1807"/>
    <w:multiLevelType w:val="hybridMultilevel"/>
    <w:tmpl w:val="F334983C"/>
    <w:lvl w:ilvl="0" w:tplc="C2A60A4E">
      <w:start w:val="1"/>
      <w:numFmt w:val="upperLetter"/>
      <w:lvlText w:val="%1."/>
      <w:lvlJc w:val="left"/>
      <w:pPr>
        <w:ind w:left="1956" w:hanging="484"/>
      </w:pPr>
      <w:rPr>
        <w:rFonts w:ascii="Georgia" w:eastAsia="Georgia" w:hAnsi="Georgia" w:cs="Georgia" w:hint="default"/>
        <w:spacing w:val="0"/>
        <w:w w:val="100"/>
        <w:sz w:val="24"/>
        <w:szCs w:val="24"/>
      </w:rPr>
    </w:lvl>
    <w:lvl w:ilvl="1" w:tplc="CEE83F70">
      <w:numFmt w:val="bullet"/>
      <w:lvlText w:val="•"/>
      <w:lvlJc w:val="left"/>
      <w:pPr>
        <w:ind w:left="2922" w:hanging="484"/>
      </w:pPr>
      <w:rPr>
        <w:rFonts w:hint="default"/>
      </w:rPr>
    </w:lvl>
    <w:lvl w:ilvl="2" w:tplc="25D2670A">
      <w:numFmt w:val="bullet"/>
      <w:lvlText w:val="•"/>
      <w:lvlJc w:val="left"/>
      <w:pPr>
        <w:ind w:left="3884" w:hanging="484"/>
      </w:pPr>
      <w:rPr>
        <w:rFonts w:hint="default"/>
      </w:rPr>
    </w:lvl>
    <w:lvl w:ilvl="3" w:tplc="700ACD5A">
      <w:numFmt w:val="bullet"/>
      <w:lvlText w:val="•"/>
      <w:lvlJc w:val="left"/>
      <w:pPr>
        <w:ind w:left="4846" w:hanging="484"/>
      </w:pPr>
      <w:rPr>
        <w:rFonts w:hint="default"/>
      </w:rPr>
    </w:lvl>
    <w:lvl w:ilvl="4" w:tplc="9B4A1706">
      <w:numFmt w:val="bullet"/>
      <w:lvlText w:val="•"/>
      <w:lvlJc w:val="left"/>
      <w:pPr>
        <w:ind w:left="5808" w:hanging="484"/>
      </w:pPr>
      <w:rPr>
        <w:rFonts w:hint="default"/>
      </w:rPr>
    </w:lvl>
    <w:lvl w:ilvl="5" w:tplc="AA5C05B0">
      <w:numFmt w:val="bullet"/>
      <w:lvlText w:val="•"/>
      <w:lvlJc w:val="left"/>
      <w:pPr>
        <w:ind w:left="6770" w:hanging="484"/>
      </w:pPr>
      <w:rPr>
        <w:rFonts w:hint="default"/>
      </w:rPr>
    </w:lvl>
    <w:lvl w:ilvl="6" w:tplc="A24481BA">
      <w:numFmt w:val="bullet"/>
      <w:lvlText w:val="•"/>
      <w:lvlJc w:val="left"/>
      <w:pPr>
        <w:ind w:left="7732" w:hanging="484"/>
      </w:pPr>
      <w:rPr>
        <w:rFonts w:hint="default"/>
      </w:rPr>
    </w:lvl>
    <w:lvl w:ilvl="7" w:tplc="5CAEFC08">
      <w:numFmt w:val="bullet"/>
      <w:lvlText w:val="•"/>
      <w:lvlJc w:val="left"/>
      <w:pPr>
        <w:ind w:left="8694" w:hanging="484"/>
      </w:pPr>
      <w:rPr>
        <w:rFonts w:hint="default"/>
      </w:rPr>
    </w:lvl>
    <w:lvl w:ilvl="8" w:tplc="5DD66104">
      <w:numFmt w:val="bullet"/>
      <w:lvlText w:val="•"/>
      <w:lvlJc w:val="left"/>
      <w:pPr>
        <w:ind w:left="9656" w:hanging="484"/>
      </w:pPr>
      <w:rPr>
        <w:rFonts w:hint="default"/>
      </w:rPr>
    </w:lvl>
  </w:abstractNum>
  <w:abstractNum w:abstractNumId="7" w15:restartNumberingAfterBreak="0">
    <w:nsid w:val="2CA27394"/>
    <w:multiLevelType w:val="hybridMultilevel"/>
    <w:tmpl w:val="85EC45C8"/>
    <w:lvl w:ilvl="0" w:tplc="943651F0">
      <w:start w:val="10"/>
      <w:numFmt w:val="upperLetter"/>
      <w:lvlText w:val="%1."/>
      <w:lvlJc w:val="left"/>
      <w:pPr>
        <w:ind w:left="1931" w:hanging="360"/>
      </w:pPr>
      <w:rPr>
        <w:rFonts w:ascii="Georgia" w:eastAsia="Georgia" w:hAnsi="Georgia" w:cs="Georgia" w:hint="default"/>
        <w:spacing w:val="-23"/>
        <w:w w:val="100"/>
        <w:sz w:val="24"/>
        <w:szCs w:val="24"/>
      </w:rPr>
    </w:lvl>
    <w:lvl w:ilvl="1" w:tplc="D66A3C8C">
      <w:numFmt w:val="bullet"/>
      <w:lvlText w:val="•"/>
      <w:lvlJc w:val="left"/>
      <w:pPr>
        <w:ind w:left="2904" w:hanging="360"/>
      </w:pPr>
      <w:rPr>
        <w:rFonts w:hint="default"/>
      </w:rPr>
    </w:lvl>
    <w:lvl w:ilvl="2" w:tplc="1E50455A">
      <w:numFmt w:val="bullet"/>
      <w:lvlText w:val="•"/>
      <w:lvlJc w:val="left"/>
      <w:pPr>
        <w:ind w:left="3868" w:hanging="360"/>
      </w:pPr>
      <w:rPr>
        <w:rFonts w:hint="default"/>
      </w:rPr>
    </w:lvl>
    <w:lvl w:ilvl="3" w:tplc="DE3E930C">
      <w:numFmt w:val="bullet"/>
      <w:lvlText w:val="•"/>
      <w:lvlJc w:val="left"/>
      <w:pPr>
        <w:ind w:left="4832" w:hanging="360"/>
      </w:pPr>
      <w:rPr>
        <w:rFonts w:hint="default"/>
      </w:rPr>
    </w:lvl>
    <w:lvl w:ilvl="4" w:tplc="D722C242">
      <w:numFmt w:val="bullet"/>
      <w:lvlText w:val="•"/>
      <w:lvlJc w:val="left"/>
      <w:pPr>
        <w:ind w:left="5796" w:hanging="360"/>
      </w:pPr>
      <w:rPr>
        <w:rFonts w:hint="default"/>
      </w:rPr>
    </w:lvl>
    <w:lvl w:ilvl="5" w:tplc="0E46F79E">
      <w:numFmt w:val="bullet"/>
      <w:lvlText w:val="•"/>
      <w:lvlJc w:val="left"/>
      <w:pPr>
        <w:ind w:left="6760" w:hanging="360"/>
      </w:pPr>
      <w:rPr>
        <w:rFonts w:hint="default"/>
      </w:rPr>
    </w:lvl>
    <w:lvl w:ilvl="6" w:tplc="00F4E3A2">
      <w:numFmt w:val="bullet"/>
      <w:lvlText w:val="•"/>
      <w:lvlJc w:val="left"/>
      <w:pPr>
        <w:ind w:left="7724" w:hanging="360"/>
      </w:pPr>
      <w:rPr>
        <w:rFonts w:hint="default"/>
      </w:rPr>
    </w:lvl>
    <w:lvl w:ilvl="7" w:tplc="77EADB5E">
      <w:numFmt w:val="bullet"/>
      <w:lvlText w:val="•"/>
      <w:lvlJc w:val="left"/>
      <w:pPr>
        <w:ind w:left="8688" w:hanging="360"/>
      </w:pPr>
      <w:rPr>
        <w:rFonts w:hint="default"/>
      </w:rPr>
    </w:lvl>
    <w:lvl w:ilvl="8" w:tplc="6096D318">
      <w:numFmt w:val="bullet"/>
      <w:lvlText w:val="•"/>
      <w:lvlJc w:val="left"/>
      <w:pPr>
        <w:ind w:left="9652" w:hanging="360"/>
      </w:pPr>
      <w:rPr>
        <w:rFonts w:hint="default"/>
      </w:rPr>
    </w:lvl>
  </w:abstractNum>
  <w:abstractNum w:abstractNumId="8" w15:restartNumberingAfterBreak="0">
    <w:nsid w:val="2DDA379B"/>
    <w:multiLevelType w:val="hybridMultilevel"/>
    <w:tmpl w:val="D55E167A"/>
    <w:lvl w:ilvl="0" w:tplc="AD621198">
      <w:start w:val="1"/>
      <w:numFmt w:val="upperLetter"/>
      <w:lvlText w:val="%1."/>
      <w:lvlJc w:val="left"/>
      <w:pPr>
        <w:ind w:left="1471" w:hanging="360"/>
      </w:pPr>
      <w:rPr>
        <w:rFonts w:ascii="Georgia" w:eastAsia="Georgia" w:hAnsi="Georgia" w:cs="Georgia" w:hint="default"/>
        <w:spacing w:val="-20"/>
        <w:w w:val="100"/>
        <w:sz w:val="24"/>
        <w:szCs w:val="24"/>
      </w:rPr>
    </w:lvl>
    <w:lvl w:ilvl="1" w:tplc="55528DC8">
      <w:numFmt w:val="bullet"/>
      <w:lvlText w:val="•"/>
      <w:lvlJc w:val="left"/>
      <w:pPr>
        <w:ind w:left="2490" w:hanging="360"/>
      </w:pPr>
      <w:rPr>
        <w:rFonts w:hint="default"/>
      </w:rPr>
    </w:lvl>
    <w:lvl w:ilvl="2" w:tplc="BC1E7F46">
      <w:numFmt w:val="bullet"/>
      <w:lvlText w:val="•"/>
      <w:lvlJc w:val="left"/>
      <w:pPr>
        <w:ind w:left="3500" w:hanging="360"/>
      </w:pPr>
      <w:rPr>
        <w:rFonts w:hint="default"/>
      </w:rPr>
    </w:lvl>
    <w:lvl w:ilvl="3" w:tplc="048CD054">
      <w:numFmt w:val="bullet"/>
      <w:lvlText w:val="•"/>
      <w:lvlJc w:val="left"/>
      <w:pPr>
        <w:ind w:left="4510" w:hanging="360"/>
      </w:pPr>
      <w:rPr>
        <w:rFonts w:hint="default"/>
      </w:rPr>
    </w:lvl>
    <w:lvl w:ilvl="4" w:tplc="C80039F2">
      <w:numFmt w:val="bullet"/>
      <w:lvlText w:val="•"/>
      <w:lvlJc w:val="left"/>
      <w:pPr>
        <w:ind w:left="5520" w:hanging="360"/>
      </w:pPr>
      <w:rPr>
        <w:rFonts w:hint="default"/>
      </w:rPr>
    </w:lvl>
    <w:lvl w:ilvl="5" w:tplc="52001EC8">
      <w:numFmt w:val="bullet"/>
      <w:lvlText w:val="•"/>
      <w:lvlJc w:val="left"/>
      <w:pPr>
        <w:ind w:left="6530" w:hanging="360"/>
      </w:pPr>
      <w:rPr>
        <w:rFonts w:hint="default"/>
      </w:rPr>
    </w:lvl>
    <w:lvl w:ilvl="6" w:tplc="34A4FD3A">
      <w:numFmt w:val="bullet"/>
      <w:lvlText w:val="•"/>
      <w:lvlJc w:val="left"/>
      <w:pPr>
        <w:ind w:left="7540" w:hanging="360"/>
      </w:pPr>
      <w:rPr>
        <w:rFonts w:hint="default"/>
      </w:rPr>
    </w:lvl>
    <w:lvl w:ilvl="7" w:tplc="32DCB2D0">
      <w:numFmt w:val="bullet"/>
      <w:lvlText w:val="•"/>
      <w:lvlJc w:val="left"/>
      <w:pPr>
        <w:ind w:left="8550" w:hanging="360"/>
      </w:pPr>
      <w:rPr>
        <w:rFonts w:hint="default"/>
      </w:rPr>
    </w:lvl>
    <w:lvl w:ilvl="8" w:tplc="48E037EA">
      <w:numFmt w:val="bullet"/>
      <w:lvlText w:val="•"/>
      <w:lvlJc w:val="left"/>
      <w:pPr>
        <w:ind w:left="9560" w:hanging="360"/>
      </w:pPr>
      <w:rPr>
        <w:rFonts w:hint="default"/>
      </w:rPr>
    </w:lvl>
  </w:abstractNum>
  <w:abstractNum w:abstractNumId="9" w15:restartNumberingAfterBreak="0">
    <w:nsid w:val="322B5596"/>
    <w:multiLevelType w:val="hybridMultilevel"/>
    <w:tmpl w:val="E444A804"/>
    <w:lvl w:ilvl="0" w:tplc="6C127CBC">
      <w:start w:val="1"/>
      <w:numFmt w:val="upperLetter"/>
      <w:lvlText w:val="%1."/>
      <w:lvlJc w:val="left"/>
      <w:pPr>
        <w:ind w:left="1831" w:hanging="360"/>
      </w:pPr>
      <w:rPr>
        <w:rFonts w:ascii="Georgia" w:eastAsia="Georgia" w:hAnsi="Georgia" w:cs="Georgia" w:hint="default"/>
        <w:spacing w:val="-4"/>
        <w:w w:val="100"/>
        <w:sz w:val="24"/>
        <w:szCs w:val="24"/>
      </w:rPr>
    </w:lvl>
    <w:lvl w:ilvl="1" w:tplc="DE804F18">
      <w:numFmt w:val="bullet"/>
      <w:lvlText w:val="•"/>
      <w:lvlJc w:val="left"/>
      <w:pPr>
        <w:ind w:left="2814" w:hanging="360"/>
      </w:pPr>
      <w:rPr>
        <w:rFonts w:hint="default"/>
      </w:rPr>
    </w:lvl>
    <w:lvl w:ilvl="2" w:tplc="CFB4AA34">
      <w:numFmt w:val="bullet"/>
      <w:lvlText w:val="•"/>
      <w:lvlJc w:val="left"/>
      <w:pPr>
        <w:ind w:left="3788" w:hanging="360"/>
      </w:pPr>
      <w:rPr>
        <w:rFonts w:hint="default"/>
      </w:rPr>
    </w:lvl>
    <w:lvl w:ilvl="3" w:tplc="3A147912">
      <w:numFmt w:val="bullet"/>
      <w:lvlText w:val="•"/>
      <w:lvlJc w:val="left"/>
      <w:pPr>
        <w:ind w:left="4762" w:hanging="360"/>
      </w:pPr>
      <w:rPr>
        <w:rFonts w:hint="default"/>
      </w:rPr>
    </w:lvl>
    <w:lvl w:ilvl="4" w:tplc="228A7088">
      <w:numFmt w:val="bullet"/>
      <w:lvlText w:val="•"/>
      <w:lvlJc w:val="left"/>
      <w:pPr>
        <w:ind w:left="5736" w:hanging="360"/>
      </w:pPr>
      <w:rPr>
        <w:rFonts w:hint="default"/>
      </w:rPr>
    </w:lvl>
    <w:lvl w:ilvl="5" w:tplc="B51A4166">
      <w:numFmt w:val="bullet"/>
      <w:lvlText w:val="•"/>
      <w:lvlJc w:val="left"/>
      <w:pPr>
        <w:ind w:left="6710" w:hanging="360"/>
      </w:pPr>
      <w:rPr>
        <w:rFonts w:hint="default"/>
      </w:rPr>
    </w:lvl>
    <w:lvl w:ilvl="6" w:tplc="359C27B0">
      <w:numFmt w:val="bullet"/>
      <w:lvlText w:val="•"/>
      <w:lvlJc w:val="left"/>
      <w:pPr>
        <w:ind w:left="7684" w:hanging="360"/>
      </w:pPr>
      <w:rPr>
        <w:rFonts w:hint="default"/>
      </w:rPr>
    </w:lvl>
    <w:lvl w:ilvl="7" w:tplc="E91C63FC">
      <w:numFmt w:val="bullet"/>
      <w:lvlText w:val="•"/>
      <w:lvlJc w:val="left"/>
      <w:pPr>
        <w:ind w:left="8658" w:hanging="360"/>
      </w:pPr>
      <w:rPr>
        <w:rFonts w:hint="default"/>
      </w:rPr>
    </w:lvl>
    <w:lvl w:ilvl="8" w:tplc="2CA89DB8">
      <w:numFmt w:val="bullet"/>
      <w:lvlText w:val="•"/>
      <w:lvlJc w:val="left"/>
      <w:pPr>
        <w:ind w:left="9632" w:hanging="360"/>
      </w:pPr>
      <w:rPr>
        <w:rFonts w:hint="default"/>
      </w:rPr>
    </w:lvl>
  </w:abstractNum>
  <w:abstractNum w:abstractNumId="10" w15:restartNumberingAfterBreak="0">
    <w:nsid w:val="3A4C2E71"/>
    <w:multiLevelType w:val="hybridMultilevel"/>
    <w:tmpl w:val="B7467C10"/>
    <w:lvl w:ilvl="0" w:tplc="10645304">
      <w:start w:val="1"/>
      <w:numFmt w:val="upperLetter"/>
      <w:lvlText w:val="%1."/>
      <w:lvlJc w:val="left"/>
      <w:pPr>
        <w:ind w:left="1782" w:hanging="342"/>
      </w:pPr>
      <w:rPr>
        <w:rFonts w:hint="default"/>
        <w:spacing w:val="-2"/>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E0D09"/>
    <w:multiLevelType w:val="hybridMultilevel"/>
    <w:tmpl w:val="58AE9AB8"/>
    <w:lvl w:ilvl="0" w:tplc="6C127CBC">
      <w:start w:val="1"/>
      <w:numFmt w:val="upperLetter"/>
      <w:lvlText w:val="%1."/>
      <w:lvlJc w:val="left"/>
      <w:pPr>
        <w:ind w:left="1831" w:hanging="360"/>
      </w:pPr>
      <w:rPr>
        <w:rFonts w:ascii="Georgia" w:eastAsia="Georgia" w:hAnsi="Georgia" w:cs="Georgia" w:hint="default"/>
        <w:spacing w:val="-4"/>
        <w:w w:val="100"/>
        <w:sz w:val="24"/>
        <w:szCs w:val="24"/>
      </w:rPr>
    </w:lvl>
    <w:lvl w:ilvl="1" w:tplc="DE804F18">
      <w:numFmt w:val="bullet"/>
      <w:lvlText w:val="•"/>
      <w:lvlJc w:val="left"/>
      <w:pPr>
        <w:ind w:left="2814" w:hanging="360"/>
      </w:pPr>
      <w:rPr>
        <w:rFonts w:hint="default"/>
      </w:rPr>
    </w:lvl>
    <w:lvl w:ilvl="2" w:tplc="CFB4AA34">
      <w:numFmt w:val="bullet"/>
      <w:lvlText w:val="•"/>
      <w:lvlJc w:val="left"/>
      <w:pPr>
        <w:ind w:left="3788" w:hanging="360"/>
      </w:pPr>
      <w:rPr>
        <w:rFonts w:hint="default"/>
      </w:rPr>
    </w:lvl>
    <w:lvl w:ilvl="3" w:tplc="3A147912">
      <w:numFmt w:val="bullet"/>
      <w:lvlText w:val="•"/>
      <w:lvlJc w:val="left"/>
      <w:pPr>
        <w:ind w:left="4762" w:hanging="360"/>
      </w:pPr>
      <w:rPr>
        <w:rFonts w:hint="default"/>
      </w:rPr>
    </w:lvl>
    <w:lvl w:ilvl="4" w:tplc="228A7088">
      <w:numFmt w:val="bullet"/>
      <w:lvlText w:val="•"/>
      <w:lvlJc w:val="left"/>
      <w:pPr>
        <w:ind w:left="5736" w:hanging="360"/>
      </w:pPr>
      <w:rPr>
        <w:rFonts w:hint="default"/>
      </w:rPr>
    </w:lvl>
    <w:lvl w:ilvl="5" w:tplc="B51A4166">
      <w:numFmt w:val="bullet"/>
      <w:lvlText w:val="•"/>
      <w:lvlJc w:val="left"/>
      <w:pPr>
        <w:ind w:left="6710" w:hanging="360"/>
      </w:pPr>
      <w:rPr>
        <w:rFonts w:hint="default"/>
      </w:rPr>
    </w:lvl>
    <w:lvl w:ilvl="6" w:tplc="359C27B0">
      <w:numFmt w:val="bullet"/>
      <w:lvlText w:val="•"/>
      <w:lvlJc w:val="left"/>
      <w:pPr>
        <w:ind w:left="7684" w:hanging="360"/>
      </w:pPr>
      <w:rPr>
        <w:rFonts w:hint="default"/>
      </w:rPr>
    </w:lvl>
    <w:lvl w:ilvl="7" w:tplc="E91C63FC">
      <w:numFmt w:val="bullet"/>
      <w:lvlText w:val="•"/>
      <w:lvlJc w:val="left"/>
      <w:pPr>
        <w:ind w:left="8658" w:hanging="360"/>
      </w:pPr>
      <w:rPr>
        <w:rFonts w:hint="default"/>
      </w:rPr>
    </w:lvl>
    <w:lvl w:ilvl="8" w:tplc="2CA89DB8">
      <w:numFmt w:val="bullet"/>
      <w:lvlText w:val="•"/>
      <w:lvlJc w:val="left"/>
      <w:pPr>
        <w:ind w:left="9632" w:hanging="360"/>
      </w:pPr>
      <w:rPr>
        <w:rFonts w:hint="default"/>
      </w:rPr>
    </w:lvl>
  </w:abstractNum>
  <w:abstractNum w:abstractNumId="12" w15:restartNumberingAfterBreak="0">
    <w:nsid w:val="404F46DA"/>
    <w:multiLevelType w:val="hybridMultilevel"/>
    <w:tmpl w:val="0792BBD0"/>
    <w:lvl w:ilvl="0" w:tplc="F7CCD6E8">
      <w:start w:val="2"/>
      <w:numFmt w:val="decimal"/>
      <w:lvlText w:val="%1."/>
      <w:lvlJc w:val="left"/>
      <w:pPr>
        <w:ind w:left="2191" w:hanging="360"/>
      </w:pPr>
      <w:rPr>
        <w:rFonts w:hint="default"/>
      </w:rPr>
    </w:lvl>
    <w:lvl w:ilvl="1" w:tplc="A5AC2E7C">
      <w:start w:val="1"/>
      <w:numFmt w:val="decimal"/>
      <w:lvlText w:val="%2."/>
      <w:lvlJc w:val="left"/>
      <w:pPr>
        <w:ind w:left="2911" w:hanging="360"/>
      </w:pPr>
      <w:rPr>
        <w:rFonts w:ascii="Georgia" w:eastAsia="Georgia" w:hAnsi="Georgia" w:cs="Georgia"/>
      </w:rPr>
    </w:lvl>
    <w:lvl w:ilvl="2" w:tplc="CD221954">
      <w:start w:val="1"/>
      <w:numFmt w:val="upperLetter"/>
      <w:lvlText w:val="%3."/>
      <w:lvlJc w:val="right"/>
      <w:pPr>
        <w:ind w:left="3631" w:hanging="180"/>
      </w:pPr>
      <w:rPr>
        <w:rFonts w:ascii="Georgia" w:eastAsia="Georgia" w:hAnsi="Georgia" w:cs="Georgia"/>
      </w:rPr>
    </w:lvl>
    <w:lvl w:ilvl="3" w:tplc="0409000F">
      <w:start w:val="1"/>
      <w:numFmt w:val="decimal"/>
      <w:lvlText w:val="%4."/>
      <w:lvlJc w:val="left"/>
      <w:pPr>
        <w:ind w:left="4351" w:hanging="360"/>
      </w:pPr>
    </w:lvl>
    <w:lvl w:ilvl="4" w:tplc="04090019" w:tentative="1">
      <w:start w:val="1"/>
      <w:numFmt w:val="lowerLetter"/>
      <w:lvlText w:val="%5."/>
      <w:lvlJc w:val="left"/>
      <w:pPr>
        <w:ind w:left="5071" w:hanging="360"/>
      </w:pPr>
    </w:lvl>
    <w:lvl w:ilvl="5" w:tplc="0409001B" w:tentative="1">
      <w:start w:val="1"/>
      <w:numFmt w:val="lowerRoman"/>
      <w:lvlText w:val="%6."/>
      <w:lvlJc w:val="right"/>
      <w:pPr>
        <w:ind w:left="5791" w:hanging="180"/>
      </w:pPr>
    </w:lvl>
    <w:lvl w:ilvl="6" w:tplc="0409000F" w:tentative="1">
      <w:start w:val="1"/>
      <w:numFmt w:val="decimal"/>
      <w:lvlText w:val="%7."/>
      <w:lvlJc w:val="left"/>
      <w:pPr>
        <w:ind w:left="6511" w:hanging="360"/>
      </w:pPr>
    </w:lvl>
    <w:lvl w:ilvl="7" w:tplc="04090019" w:tentative="1">
      <w:start w:val="1"/>
      <w:numFmt w:val="lowerLetter"/>
      <w:lvlText w:val="%8."/>
      <w:lvlJc w:val="left"/>
      <w:pPr>
        <w:ind w:left="7231" w:hanging="360"/>
      </w:pPr>
    </w:lvl>
    <w:lvl w:ilvl="8" w:tplc="0409001B" w:tentative="1">
      <w:start w:val="1"/>
      <w:numFmt w:val="lowerRoman"/>
      <w:lvlText w:val="%9."/>
      <w:lvlJc w:val="right"/>
      <w:pPr>
        <w:ind w:left="7951" w:hanging="180"/>
      </w:pPr>
    </w:lvl>
  </w:abstractNum>
  <w:abstractNum w:abstractNumId="13" w15:restartNumberingAfterBreak="0">
    <w:nsid w:val="44EB25E7"/>
    <w:multiLevelType w:val="hybridMultilevel"/>
    <w:tmpl w:val="BA027908"/>
    <w:lvl w:ilvl="0" w:tplc="88301FF0">
      <w:start w:val="1"/>
      <w:numFmt w:val="upperLetter"/>
      <w:lvlText w:val="%1."/>
      <w:lvlJc w:val="left"/>
      <w:pPr>
        <w:ind w:left="1921" w:hanging="450"/>
      </w:pPr>
      <w:rPr>
        <w:rFonts w:ascii="Georgia" w:eastAsia="Georgia" w:hAnsi="Georgia" w:cs="Georgia" w:hint="default"/>
        <w:b w:val="0"/>
        <w:bCs w:val="0"/>
        <w:spacing w:val="-11"/>
        <w:w w:val="100"/>
        <w:sz w:val="24"/>
        <w:szCs w:val="24"/>
      </w:rPr>
    </w:lvl>
    <w:lvl w:ilvl="1" w:tplc="EA6CD654">
      <w:start w:val="1"/>
      <w:numFmt w:val="lowerRoman"/>
      <w:lvlText w:val="%2."/>
      <w:lvlJc w:val="left"/>
      <w:pPr>
        <w:ind w:left="2551" w:hanging="495"/>
      </w:pPr>
      <w:rPr>
        <w:rFonts w:ascii="Georgia" w:eastAsia="Georgia" w:hAnsi="Georgia" w:cs="Georgia" w:hint="default"/>
        <w:spacing w:val="-2"/>
        <w:w w:val="100"/>
        <w:sz w:val="24"/>
        <w:szCs w:val="24"/>
      </w:rPr>
    </w:lvl>
    <w:lvl w:ilvl="2" w:tplc="07D24200">
      <w:start w:val="1"/>
      <w:numFmt w:val="lowerLetter"/>
      <w:lvlText w:val="%3."/>
      <w:lvlJc w:val="left"/>
      <w:pPr>
        <w:ind w:left="3181" w:hanging="360"/>
      </w:pPr>
      <w:rPr>
        <w:rFonts w:ascii="Georgia" w:eastAsia="Georgia" w:hAnsi="Georgia" w:cs="Georgia" w:hint="default"/>
        <w:spacing w:val="-14"/>
        <w:w w:val="100"/>
        <w:sz w:val="24"/>
        <w:szCs w:val="24"/>
      </w:rPr>
    </w:lvl>
    <w:lvl w:ilvl="3" w:tplc="4C5E42C8">
      <w:numFmt w:val="bullet"/>
      <w:lvlText w:val="•"/>
      <w:lvlJc w:val="left"/>
      <w:pPr>
        <w:ind w:left="4230" w:hanging="360"/>
      </w:pPr>
      <w:rPr>
        <w:rFonts w:hint="default"/>
      </w:rPr>
    </w:lvl>
    <w:lvl w:ilvl="4" w:tplc="66241472">
      <w:numFmt w:val="bullet"/>
      <w:lvlText w:val="•"/>
      <w:lvlJc w:val="left"/>
      <w:pPr>
        <w:ind w:left="5280" w:hanging="360"/>
      </w:pPr>
      <w:rPr>
        <w:rFonts w:hint="default"/>
      </w:rPr>
    </w:lvl>
    <w:lvl w:ilvl="5" w:tplc="C3A64F2A">
      <w:numFmt w:val="bullet"/>
      <w:lvlText w:val="•"/>
      <w:lvlJc w:val="left"/>
      <w:pPr>
        <w:ind w:left="6330" w:hanging="360"/>
      </w:pPr>
      <w:rPr>
        <w:rFonts w:hint="default"/>
      </w:rPr>
    </w:lvl>
    <w:lvl w:ilvl="6" w:tplc="921A5578">
      <w:numFmt w:val="bullet"/>
      <w:lvlText w:val="•"/>
      <w:lvlJc w:val="left"/>
      <w:pPr>
        <w:ind w:left="7380" w:hanging="360"/>
      </w:pPr>
      <w:rPr>
        <w:rFonts w:hint="default"/>
      </w:rPr>
    </w:lvl>
    <w:lvl w:ilvl="7" w:tplc="349A6EDA">
      <w:numFmt w:val="bullet"/>
      <w:lvlText w:val="•"/>
      <w:lvlJc w:val="left"/>
      <w:pPr>
        <w:ind w:left="8430" w:hanging="360"/>
      </w:pPr>
      <w:rPr>
        <w:rFonts w:hint="default"/>
      </w:rPr>
    </w:lvl>
    <w:lvl w:ilvl="8" w:tplc="3426EA0C">
      <w:numFmt w:val="bullet"/>
      <w:lvlText w:val="•"/>
      <w:lvlJc w:val="left"/>
      <w:pPr>
        <w:ind w:left="9480" w:hanging="360"/>
      </w:pPr>
      <w:rPr>
        <w:rFonts w:hint="default"/>
      </w:rPr>
    </w:lvl>
  </w:abstractNum>
  <w:abstractNum w:abstractNumId="14" w15:restartNumberingAfterBreak="0">
    <w:nsid w:val="474572B5"/>
    <w:multiLevelType w:val="hybridMultilevel"/>
    <w:tmpl w:val="F5EE2CA0"/>
    <w:lvl w:ilvl="0" w:tplc="2B280D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C895CA6"/>
    <w:multiLevelType w:val="hybridMultilevel"/>
    <w:tmpl w:val="4AD0734A"/>
    <w:lvl w:ilvl="0" w:tplc="10645304">
      <w:start w:val="1"/>
      <w:numFmt w:val="upperLetter"/>
      <w:lvlText w:val="%1."/>
      <w:lvlJc w:val="left"/>
      <w:pPr>
        <w:ind w:left="1782" w:hanging="342"/>
      </w:pPr>
      <w:rPr>
        <w:rFonts w:hint="default"/>
        <w:spacing w:val="-2"/>
        <w:w w:val="100"/>
      </w:rPr>
    </w:lvl>
    <w:lvl w:ilvl="1" w:tplc="04090019" w:tentative="1">
      <w:start w:val="1"/>
      <w:numFmt w:val="lowerLetter"/>
      <w:lvlText w:val="%2."/>
      <w:lvlJc w:val="left"/>
      <w:pPr>
        <w:ind w:left="987" w:hanging="360"/>
      </w:pPr>
    </w:lvl>
    <w:lvl w:ilvl="2" w:tplc="0409001B" w:tentative="1">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16" w15:restartNumberingAfterBreak="0">
    <w:nsid w:val="4D404429"/>
    <w:multiLevelType w:val="hybridMultilevel"/>
    <w:tmpl w:val="65503C6C"/>
    <w:lvl w:ilvl="0" w:tplc="B00C37C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E936886"/>
    <w:multiLevelType w:val="hybridMultilevel"/>
    <w:tmpl w:val="B2FAAD02"/>
    <w:lvl w:ilvl="0" w:tplc="B73AD096">
      <w:start w:val="1"/>
      <w:numFmt w:val="upperRoman"/>
      <w:lvlText w:val="%1."/>
      <w:lvlJc w:val="left"/>
      <w:pPr>
        <w:ind w:left="1845" w:hanging="274"/>
      </w:pPr>
      <w:rPr>
        <w:rFonts w:ascii="Georgia" w:eastAsia="Georgia" w:hAnsi="Georgia" w:cs="Georgia"/>
        <w:spacing w:val="-1"/>
        <w:w w:val="100"/>
        <w:sz w:val="24"/>
        <w:szCs w:val="24"/>
      </w:rPr>
    </w:lvl>
    <w:lvl w:ilvl="1" w:tplc="09F2FB7C">
      <w:start w:val="1"/>
      <w:numFmt w:val="decimal"/>
      <w:lvlText w:val="%2."/>
      <w:lvlJc w:val="left"/>
      <w:pPr>
        <w:ind w:left="2551" w:hanging="360"/>
      </w:pPr>
      <w:rPr>
        <w:rFonts w:ascii="Georgia" w:eastAsia="Georgia" w:hAnsi="Georgia" w:cs="Georgia"/>
        <w:w w:val="100"/>
        <w:sz w:val="24"/>
        <w:szCs w:val="24"/>
      </w:rPr>
    </w:lvl>
    <w:lvl w:ilvl="2" w:tplc="E16EC15C">
      <w:start w:val="1"/>
      <w:numFmt w:val="lowerLetter"/>
      <w:lvlText w:val="%3."/>
      <w:lvlJc w:val="left"/>
      <w:pPr>
        <w:ind w:left="3181" w:hanging="360"/>
      </w:pPr>
      <w:rPr>
        <w:rFonts w:ascii="Georgia" w:eastAsia="Georgia" w:hAnsi="Georgia" w:cs="Georgia" w:hint="default"/>
        <w:spacing w:val="-29"/>
        <w:w w:val="100"/>
        <w:sz w:val="24"/>
        <w:szCs w:val="24"/>
      </w:rPr>
    </w:lvl>
    <w:lvl w:ilvl="3" w:tplc="86028F40">
      <w:numFmt w:val="bullet"/>
      <w:lvlText w:val="•"/>
      <w:lvlJc w:val="left"/>
      <w:pPr>
        <w:ind w:left="4230" w:hanging="360"/>
      </w:pPr>
      <w:rPr>
        <w:rFonts w:hint="default"/>
      </w:rPr>
    </w:lvl>
    <w:lvl w:ilvl="4" w:tplc="EE60747A">
      <w:numFmt w:val="bullet"/>
      <w:lvlText w:val="•"/>
      <w:lvlJc w:val="left"/>
      <w:pPr>
        <w:ind w:left="5280" w:hanging="360"/>
      </w:pPr>
      <w:rPr>
        <w:rFonts w:hint="default"/>
      </w:rPr>
    </w:lvl>
    <w:lvl w:ilvl="5" w:tplc="DB469536">
      <w:numFmt w:val="bullet"/>
      <w:lvlText w:val="•"/>
      <w:lvlJc w:val="left"/>
      <w:pPr>
        <w:ind w:left="6330" w:hanging="360"/>
      </w:pPr>
      <w:rPr>
        <w:rFonts w:hint="default"/>
      </w:rPr>
    </w:lvl>
    <w:lvl w:ilvl="6" w:tplc="A344DED8">
      <w:numFmt w:val="bullet"/>
      <w:lvlText w:val="•"/>
      <w:lvlJc w:val="left"/>
      <w:pPr>
        <w:ind w:left="7380" w:hanging="360"/>
      </w:pPr>
      <w:rPr>
        <w:rFonts w:hint="default"/>
      </w:rPr>
    </w:lvl>
    <w:lvl w:ilvl="7" w:tplc="B5B68E48">
      <w:numFmt w:val="bullet"/>
      <w:lvlText w:val="•"/>
      <w:lvlJc w:val="left"/>
      <w:pPr>
        <w:ind w:left="8430" w:hanging="360"/>
      </w:pPr>
      <w:rPr>
        <w:rFonts w:hint="default"/>
      </w:rPr>
    </w:lvl>
    <w:lvl w:ilvl="8" w:tplc="DB689E62">
      <w:numFmt w:val="bullet"/>
      <w:lvlText w:val="•"/>
      <w:lvlJc w:val="left"/>
      <w:pPr>
        <w:ind w:left="9480" w:hanging="360"/>
      </w:pPr>
      <w:rPr>
        <w:rFonts w:hint="default"/>
      </w:rPr>
    </w:lvl>
  </w:abstractNum>
  <w:abstractNum w:abstractNumId="18" w15:restartNumberingAfterBreak="0">
    <w:nsid w:val="62506CF6"/>
    <w:multiLevelType w:val="hybridMultilevel"/>
    <w:tmpl w:val="540A7DC0"/>
    <w:lvl w:ilvl="0" w:tplc="CBB204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40607B8"/>
    <w:multiLevelType w:val="hybridMultilevel"/>
    <w:tmpl w:val="C7E8B4B6"/>
    <w:lvl w:ilvl="0" w:tplc="6CC08500">
      <w:start w:val="1"/>
      <w:numFmt w:val="upperLetter"/>
      <w:lvlText w:val="%1."/>
      <w:lvlJc w:val="left"/>
      <w:pPr>
        <w:ind w:left="1831" w:hanging="360"/>
      </w:pPr>
      <w:rPr>
        <w:rFonts w:hint="default"/>
      </w:rPr>
    </w:lvl>
    <w:lvl w:ilvl="1" w:tplc="04090019" w:tentative="1">
      <w:start w:val="1"/>
      <w:numFmt w:val="lowerLetter"/>
      <w:lvlText w:val="%2."/>
      <w:lvlJc w:val="left"/>
      <w:pPr>
        <w:ind w:left="2551" w:hanging="360"/>
      </w:pPr>
    </w:lvl>
    <w:lvl w:ilvl="2" w:tplc="0409001B" w:tentative="1">
      <w:start w:val="1"/>
      <w:numFmt w:val="lowerRoman"/>
      <w:lvlText w:val="%3."/>
      <w:lvlJc w:val="right"/>
      <w:pPr>
        <w:ind w:left="3271" w:hanging="180"/>
      </w:pPr>
    </w:lvl>
    <w:lvl w:ilvl="3" w:tplc="0409000F" w:tentative="1">
      <w:start w:val="1"/>
      <w:numFmt w:val="decimal"/>
      <w:lvlText w:val="%4."/>
      <w:lvlJc w:val="left"/>
      <w:pPr>
        <w:ind w:left="3991" w:hanging="360"/>
      </w:pPr>
    </w:lvl>
    <w:lvl w:ilvl="4" w:tplc="04090019" w:tentative="1">
      <w:start w:val="1"/>
      <w:numFmt w:val="lowerLetter"/>
      <w:lvlText w:val="%5."/>
      <w:lvlJc w:val="left"/>
      <w:pPr>
        <w:ind w:left="4711" w:hanging="360"/>
      </w:pPr>
    </w:lvl>
    <w:lvl w:ilvl="5" w:tplc="0409001B" w:tentative="1">
      <w:start w:val="1"/>
      <w:numFmt w:val="lowerRoman"/>
      <w:lvlText w:val="%6."/>
      <w:lvlJc w:val="right"/>
      <w:pPr>
        <w:ind w:left="5431" w:hanging="180"/>
      </w:pPr>
    </w:lvl>
    <w:lvl w:ilvl="6" w:tplc="0409000F" w:tentative="1">
      <w:start w:val="1"/>
      <w:numFmt w:val="decimal"/>
      <w:lvlText w:val="%7."/>
      <w:lvlJc w:val="left"/>
      <w:pPr>
        <w:ind w:left="6151" w:hanging="360"/>
      </w:pPr>
    </w:lvl>
    <w:lvl w:ilvl="7" w:tplc="04090019" w:tentative="1">
      <w:start w:val="1"/>
      <w:numFmt w:val="lowerLetter"/>
      <w:lvlText w:val="%8."/>
      <w:lvlJc w:val="left"/>
      <w:pPr>
        <w:ind w:left="6871" w:hanging="360"/>
      </w:pPr>
    </w:lvl>
    <w:lvl w:ilvl="8" w:tplc="0409001B" w:tentative="1">
      <w:start w:val="1"/>
      <w:numFmt w:val="lowerRoman"/>
      <w:lvlText w:val="%9."/>
      <w:lvlJc w:val="right"/>
      <w:pPr>
        <w:ind w:left="7591" w:hanging="180"/>
      </w:pPr>
    </w:lvl>
  </w:abstractNum>
  <w:abstractNum w:abstractNumId="20" w15:restartNumberingAfterBreak="0">
    <w:nsid w:val="671A23CF"/>
    <w:multiLevelType w:val="hybridMultilevel"/>
    <w:tmpl w:val="EA484984"/>
    <w:lvl w:ilvl="0" w:tplc="BC50BF00">
      <w:start w:val="1"/>
      <w:numFmt w:val="upperLetter"/>
      <w:lvlText w:val="%1."/>
      <w:lvlJc w:val="left"/>
      <w:pPr>
        <w:ind w:left="1471" w:hanging="360"/>
      </w:pPr>
      <w:rPr>
        <w:rFonts w:hint="default"/>
      </w:rPr>
    </w:lvl>
    <w:lvl w:ilvl="1" w:tplc="04090019" w:tentative="1">
      <w:start w:val="1"/>
      <w:numFmt w:val="lowerLetter"/>
      <w:lvlText w:val="%2."/>
      <w:lvlJc w:val="left"/>
      <w:pPr>
        <w:ind w:left="2191" w:hanging="360"/>
      </w:pPr>
    </w:lvl>
    <w:lvl w:ilvl="2" w:tplc="0409001B" w:tentative="1">
      <w:start w:val="1"/>
      <w:numFmt w:val="lowerRoman"/>
      <w:lvlText w:val="%3."/>
      <w:lvlJc w:val="right"/>
      <w:pPr>
        <w:ind w:left="2911" w:hanging="180"/>
      </w:pPr>
    </w:lvl>
    <w:lvl w:ilvl="3" w:tplc="0409000F" w:tentative="1">
      <w:start w:val="1"/>
      <w:numFmt w:val="decimal"/>
      <w:lvlText w:val="%4."/>
      <w:lvlJc w:val="left"/>
      <w:pPr>
        <w:ind w:left="3631" w:hanging="360"/>
      </w:pPr>
    </w:lvl>
    <w:lvl w:ilvl="4" w:tplc="04090019" w:tentative="1">
      <w:start w:val="1"/>
      <w:numFmt w:val="lowerLetter"/>
      <w:lvlText w:val="%5."/>
      <w:lvlJc w:val="left"/>
      <w:pPr>
        <w:ind w:left="4351" w:hanging="360"/>
      </w:pPr>
    </w:lvl>
    <w:lvl w:ilvl="5" w:tplc="0409001B" w:tentative="1">
      <w:start w:val="1"/>
      <w:numFmt w:val="lowerRoman"/>
      <w:lvlText w:val="%6."/>
      <w:lvlJc w:val="right"/>
      <w:pPr>
        <w:ind w:left="5071" w:hanging="180"/>
      </w:pPr>
    </w:lvl>
    <w:lvl w:ilvl="6" w:tplc="0409000F" w:tentative="1">
      <w:start w:val="1"/>
      <w:numFmt w:val="decimal"/>
      <w:lvlText w:val="%7."/>
      <w:lvlJc w:val="left"/>
      <w:pPr>
        <w:ind w:left="5791" w:hanging="360"/>
      </w:pPr>
    </w:lvl>
    <w:lvl w:ilvl="7" w:tplc="04090019" w:tentative="1">
      <w:start w:val="1"/>
      <w:numFmt w:val="lowerLetter"/>
      <w:lvlText w:val="%8."/>
      <w:lvlJc w:val="left"/>
      <w:pPr>
        <w:ind w:left="6511" w:hanging="360"/>
      </w:pPr>
    </w:lvl>
    <w:lvl w:ilvl="8" w:tplc="0409001B" w:tentative="1">
      <w:start w:val="1"/>
      <w:numFmt w:val="lowerRoman"/>
      <w:lvlText w:val="%9."/>
      <w:lvlJc w:val="right"/>
      <w:pPr>
        <w:ind w:left="7231" w:hanging="180"/>
      </w:pPr>
    </w:lvl>
  </w:abstractNum>
  <w:abstractNum w:abstractNumId="21" w15:restartNumberingAfterBreak="0">
    <w:nsid w:val="6E057687"/>
    <w:multiLevelType w:val="hybridMultilevel"/>
    <w:tmpl w:val="738416A8"/>
    <w:lvl w:ilvl="0" w:tplc="E67CB9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E807E39"/>
    <w:multiLevelType w:val="hybridMultilevel"/>
    <w:tmpl w:val="A27845B6"/>
    <w:lvl w:ilvl="0" w:tplc="621672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1D12F1D"/>
    <w:multiLevelType w:val="hybridMultilevel"/>
    <w:tmpl w:val="DE5034F4"/>
    <w:lvl w:ilvl="0" w:tplc="A0CE8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8856B18"/>
    <w:multiLevelType w:val="hybridMultilevel"/>
    <w:tmpl w:val="79F66A8A"/>
    <w:lvl w:ilvl="0" w:tplc="07D24200">
      <w:start w:val="1"/>
      <w:numFmt w:val="lowerLetter"/>
      <w:lvlText w:val="%1."/>
      <w:lvlJc w:val="left"/>
      <w:pPr>
        <w:ind w:left="3240" w:hanging="360"/>
      </w:pPr>
      <w:rPr>
        <w:rFonts w:ascii="Georgia" w:eastAsia="Georgia" w:hAnsi="Georgia" w:cs="Georgia" w:hint="default"/>
        <w:spacing w:val="-14"/>
        <w:w w:val="100"/>
        <w:sz w:val="24"/>
        <w:szCs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7E276FE2"/>
    <w:multiLevelType w:val="hybridMultilevel"/>
    <w:tmpl w:val="E16C9690"/>
    <w:lvl w:ilvl="0" w:tplc="B4744CD2">
      <w:numFmt w:val="bullet"/>
      <w:lvlText w:val="*"/>
      <w:lvlJc w:val="left"/>
      <w:pPr>
        <w:ind w:left="751" w:hanging="287"/>
      </w:pPr>
      <w:rPr>
        <w:rFonts w:ascii="Georgia" w:eastAsia="Georgia" w:hAnsi="Georgia" w:cs="Georgia" w:hint="default"/>
        <w:spacing w:val="-1"/>
        <w:w w:val="100"/>
        <w:sz w:val="24"/>
        <w:szCs w:val="24"/>
      </w:rPr>
    </w:lvl>
    <w:lvl w:ilvl="1" w:tplc="97F08150">
      <w:numFmt w:val="bullet"/>
      <w:lvlText w:val="•"/>
      <w:lvlJc w:val="left"/>
      <w:pPr>
        <w:ind w:left="1842" w:hanging="287"/>
      </w:pPr>
      <w:rPr>
        <w:rFonts w:hint="default"/>
      </w:rPr>
    </w:lvl>
    <w:lvl w:ilvl="2" w:tplc="7C649766">
      <w:numFmt w:val="bullet"/>
      <w:lvlText w:val="•"/>
      <w:lvlJc w:val="left"/>
      <w:pPr>
        <w:ind w:left="2924" w:hanging="287"/>
      </w:pPr>
      <w:rPr>
        <w:rFonts w:hint="default"/>
      </w:rPr>
    </w:lvl>
    <w:lvl w:ilvl="3" w:tplc="9F10D60E">
      <w:numFmt w:val="bullet"/>
      <w:lvlText w:val="•"/>
      <w:lvlJc w:val="left"/>
      <w:pPr>
        <w:ind w:left="4006" w:hanging="287"/>
      </w:pPr>
      <w:rPr>
        <w:rFonts w:hint="default"/>
      </w:rPr>
    </w:lvl>
    <w:lvl w:ilvl="4" w:tplc="528AD486">
      <w:numFmt w:val="bullet"/>
      <w:lvlText w:val="•"/>
      <w:lvlJc w:val="left"/>
      <w:pPr>
        <w:ind w:left="5088" w:hanging="287"/>
      </w:pPr>
      <w:rPr>
        <w:rFonts w:hint="default"/>
      </w:rPr>
    </w:lvl>
    <w:lvl w:ilvl="5" w:tplc="A2809504">
      <w:numFmt w:val="bullet"/>
      <w:lvlText w:val="•"/>
      <w:lvlJc w:val="left"/>
      <w:pPr>
        <w:ind w:left="6170" w:hanging="287"/>
      </w:pPr>
      <w:rPr>
        <w:rFonts w:hint="default"/>
      </w:rPr>
    </w:lvl>
    <w:lvl w:ilvl="6" w:tplc="3F6C89E2">
      <w:numFmt w:val="bullet"/>
      <w:lvlText w:val="•"/>
      <w:lvlJc w:val="left"/>
      <w:pPr>
        <w:ind w:left="7252" w:hanging="287"/>
      </w:pPr>
      <w:rPr>
        <w:rFonts w:hint="default"/>
      </w:rPr>
    </w:lvl>
    <w:lvl w:ilvl="7" w:tplc="2CDEA714">
      <w:numFmt w:val="bullet"/>
      <w:lvlText w:val="•"/>
      <w:lvlJc w:val="left"/>
      <w:pPr>
        <w:ind w:left="8334" w:hanging="287"/>
      </w:pPr>
      <w:rPr>
        <w:rFonts w:hint="default"/>
      </w:rPr>
    </w:lvl>
    <w:lvl w:ilvl="8" w:tplc="50E4B02E">
      <w:numFmt w:val="bullet"/>
      <w:lvlText w:val="•"/>
      <w:lvlJc w:val="left"/>
      <w:pPr>
        <w:ind w:left="9416" w:hanging="287"/>
      </w:pPr>
      <w:rPr>
        <w:rFonts w:hint="default"/>
      </w:rPr>
    </w:lvl>
  </w:abstractNum>
  <w:num w:numId="1">
    <w:abstractNumId w:val="0"/>
  </w:num>
  <w:num w:numId="2">
    <w:abstractNumId w:val="25"/>
  </w:num>
  <w:num w:numId="3">
    <w:abstractNumId w:val="8"/>
  </w:num>
  <w:num w:numId="4">
    <w:abstractNumId w:val="13"/>
  </w:num>
  <w:num w:numId="5">
    <w:abstractNumId w:val="7"/>
  </w:num>
  <w:num w:numId="6">
    <w:abstractNumId w:val="17"/>
  </w:num>
  <w:num w:numId="7">
    <w:abstractNumId w:val="11"/>
  </w:num>
  <w:num w:numId="8">
    <w:abstractNumId w:val="6"/>
  </w:num>
  <w:num w:numId="9">
    <w:abstractNumId w:val="4"/>
  </w:num>
  <w:num w:numId="10">
    <w:abstractNumId w:val="22"/>
  </w:num>
  <w:num w:numId="11">
    <w:abstractNumId w:val="19"/>
  </w:num>
  <w:num w:numId="12">
    <w:abstractNumId w:val="15"/>
  </w:num>
  <w:num w:numId="13">
    <w:abstractNumId w:val="9"/>
  </w:num>
  <w:num w:numId="14">
    <w:abstractNumId w:val="12"/>
  </w:num>
  <w:num w:numId="15">
    <w:abstractNumId w:val="18"/>
  </w:num>
  <w:num w:numId="16">
    <w:abstractNumId w:val="16"/>
  </w:num>
  <w:num w:numId="17">
    <w:abstractNumId w:val="10"/>
  </w:num>
  <w:num w:numId="18">
    <w:abstractNumId w:val="1"/>
  </w:num>
  <w:num w:numId="19">
    <w:abstractNumId w:val="5"/>
  </w:num>
  <w:num w:numId="20">
    <w:abstractNumId w:val="21"/>
  </w:num>
  <w:num w:numId="21">
    <w:abstractNumId w:val="23"/>
  </w:num>
  <w:num w:numId="22">
    <w:abstractNumId w:val="14"/>
  </w:num>
  <w:num w:numId="23">
    <w:abstractNumId w:val="3"/>
  </w:num>
  <w:num w:numId="24">
    <w:abstractNumId w:val="24"/>
  </w:num>
  <w:num w:numId="25">
    <w:abstractNumId w:val="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D3"/>
    <w:rsid w:val="00013B08"/>
    <w:rsid w:val="000246D1"/>
    <w:rsid w:val="0003266E"/>
    <w:rsid w:val="00032BA7"/>
    <w:rsid w:val="00037117"/>
    <w:rsid w:val="000C1E2F"/>
    <w:rsid w:val="000E234B"/>
    <w:rsid w:val="000E55D5"/>
    <w:rsid w:val="001109B6"/>
    <w:rsid w:val="00120790"/>
    <w:rsid w:val="001369E6"/>
    <w:rsid w:val="00137B4C"/>
    <w:rsid w:val="00154561"/>
    <w:rsid w:val="00174689"/>
    <w:rsid w:val="001A1205"/>
    <w:rsid w:val="001D5D50"/>
    <w:rsid w:val="001F6C32"/>
    <w:rsid w:val="00221F3B"/>
    <w:rsid w:val="002262D7"/>
    <w:rsid w:val="00231479"/>
    <w:rsid w:val="00244225"/>
    <w:rsid w:val="00257F58"/>
    <w:rsid w:val="002718EA"/>
    <w:rsid w:val="002735A4"/>
    <w:rsid w:val="002951F0"/>
    <w:rsid w:val="002A461B"/>
    <w:rsid w:val="002C5A47"/>
    <w:rsid w:val="002E6412"/>
    <w:rsid w:val="002F779F"/>
    <w:rsid w:val="00327687"/>
    <w:rsid w:val="00330B0E"/>
    <w:rsid w:val="00333F8C"/>
    <w:rsid w:val="00345DE2"/>
    <w:rsid w:val="0036789E"/>
    <w:rsid w:val="003B2601"/>
    <w:rsid w:val="003E5430"/>
    <w:rsid w:val="003E5595"/>
    <w:rsid w:val="003F6651"/>
    <w:rsid w:val="00435622"/>
    <w:rsid w:val="00455758"/>
    <w:rsid w:val="00457577"/>
    <w:rsid w:val="00457A13"/>
    <w:rsid w:val="00476EC8"/>
    <w:rsid w:val="004C2224"/>
    <w:rsid w:val="004C2AEB"/>
    <w:rsid w:val="004C4709"/>
    <w:rsid w:val="004C7122"/>
    <w:rsid w:val="004C7B19"/>
    <w:rsid w:val="004D23B6"/>
    <w:rsid w:val="004D3B5E"/>
    <w:rsid w:val="005221EF"/>
    <w:rsid w:val="005309F8"/>
    <w:rsid w:val="00545753"/>
    <w:rsid w:val="005653D8"/>
    <w:rsid w:val="005672E9"/>
    <w:rsid w:val="005868D2"/>
    <w:rsid w:val="005B3327"/>
    <w:rsid w:val="005E38C9"/>
    <w:rsid w:val="005E4B2E"/>
    <w:rsid w:val="00674541"/>
    <w:rsid w:val="006804CB"/>
    <w:rsid w:val="006827D3"/>
    <w:rsid w:val="006A110D"/>
    <w:rsid w:val="006E1DBA"/>
    <w:rsid w:val="006E3B29"/>
    <w:rsid w:val="00746556"/>
    <w:rsid w:val="00770787"/>
    <w:rsid w:val="007A660D"/>
    <w:rsid w:val="007C1AA0"/>
    <w:rsid w:val="007C4B31"/>
    <w:rsid w:val="007D7D09"/>
    <w:rsid w:val="007E2214"/>
    <w:rsid w:val="008114BE"/>
    <w:rsid w:val="008161AA"/>
    <w:rsid w:val="00823706"/>
    <w:rsid w:val="0083680C"/>
    <w:rsid w:val="0088040D"/>
    <w:rsid w:val="008A67B1"/>
    <w:rsid w:val="008D1C11"/>
    <w:rsid w:val="008D1E24"/>
    <w:rsid w:val="008E044D"/>
    <w:rsid w:val="00904DA2"/>
    <w:rsid w:val="00907C42"/>
    <w:rsid w:val="009324AD"/>
    <w:rsid w:val="00933418"/>
    <w:rsid w:val="00951ACF"/>
    <w:rsid w:val="009623BE"/>
    <w:rsid w:val="009726C7"/>
    <w:rsid w:val="009813CC"/>
    <w:rsid w:val="009B0FA9"/>
    <w:rsid w:val="009C511D"/>
    <w:rsid w:val="00A11AF6"/>
    <w:rsid w:val="00A14236"/>
    <w:rsid w:val="00A41651"/>
    <w:rsid w:val="00A438E3"/>
    <w:rsid w:val="00A45D54"/>
    <w:rsid w:val="00AA138D"/>
    <w:rsid w:val="00AA1779"/>
    <w:rsid w:val="00AB33DA"/>
    <w:rsid w:val="00AC72E9"/>
    <w:rsid w:val="00AD733F"/>
    <w:rsid w:val="00B4696D"/>
    <w:rsid w:val="00B66A47"/>
    <w:rsid w:val="00B70268"/>
    <w:rsid w:val="00B71553"/>
    <w:rsid w:val="00BB1179"/>
    <w:rsid w:val="00BD1D66"/>
    <w:rsid w:val="00BF0AF4"/>
    <w:rsid w:val="00BF22D9"/>
    <w:rsid w:val="00BF7C23"/>
    <w:rsid w:val="00C014E2"/>
    <w:rsid w:val="00C2294F"/>
    <w:rsid w:val="00C45203"/>
    <w:rsid w:val="00C57E34"/>
    <w:rsid w:val="00C957A1"/>
    <w:rsid w:val="00CA4E76"/>
    <w:rsid w:val="00CB4A0F"/>
    <w:rsid w:val="00CD1647"/>
    <w:rsid w:val="00CE327A"/>
    <w:rsid w:val="00CE5698"/>
    <w:rsid w:val="00D26DDF"/>
    <w:rsid w:val="00D35247"/>
    <w:rsid w:val="00D432E0"/>
    <w:rsid w:val="00D51F82"/>
    <w:rsid w:val="00D6003F"/>
    <w:rsid w:val="00D61E9A"/>
    <w:rsid w:val="00D72835"/>
    <w:rsid w:val="00DB22F1"/>
    <w:rsid w:val="00DC0542"/>
    <w:rsid w:val="00DC1EA2"/>
    <w:rsid w:val="00DF00FC"/>
    <w:rsid w:val="00E23D3B"/>
    <w:rsid w:val="00E45DA7"/>
    <w:rsid w:val="00E66C0C"/>
    <w:rsid w:val="00E719C4"/>
    <w:rsid w:val="00E91CC0"/>
    <w:rsid w:val="00E95289"/>
    <w:rsid w:val="00EA2376"/>
    <w:rsid w:val="00EA5166"/>
    <w:rsid w:val="00EB2A39"/>
    <w:rsid w:val="00EB7530"/>
    <w:rsid w:val="00EC0028"/>
    <w:rsid w:val="00ED6E07"/>
    <w:rsid w:val="00EE5333"/>
    <w:rsid w:val="00F2755A"/>
    <w:rsid w:val="00F34FED"/>
    <w:rsid w:val="00F35C63"/>
    <w:rsid w:val="00F83CC7"/>
    <w:rsid w:val="00F861DC"/>
    <w:rsid w:val="00FB7B41"/>
    <w:rsid w:val="00FF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FDDF8A"/>
  <w15:docId w15:val="{8FF7DC12-4423-4506-961B-42C24447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69"/>
      <w:ind w:left="713"/>
      <w:jc w:val="center"/>
      <w:outlineLvl w:val="0"/>
    </w:pPr>
    <w:rPr>
      <w:b/>
      <w:bCs/>
      <w:sz w:val="28"/>
      <w:szCs w:val="28"/>
    </w:rPr>
  </w:style>
  <w:style w:type="paragraph" w:styleId="Heading2">
    <w:name w:val="heading 2"/>
    <w:basedOn w:val="Normal"/>
    <w:uiPriority w:val="9"/>
    <w:unhideWhenUsed/>
    <w:qFormat/>
    <w:pPr>
      <w:ind w:left="1111"/>
      <w:outlineLvl w:val="1"/>
    </w:pPr>
    <w:rPr>
      <w:b/>
      <w:bCs/>
      <w:sz w:val="24"/>
      <w:szCs w:val="24"/>
    </w:rPr>
  </w:style>
  <w:style w:type="paragraph" w:styleId="Heading3">
    <w:name w:val="heading 3"/>
    <w:basedOn w:val="Normal"/>
    <w:uiPriority w:val="9"/>
    <w:unhideWhenUsed/>
    <w:qFormat/>
    <w:pPr>
      <w:ind w:left="1111"/>
      <w:outlineLvl w:val="2"/>
    </w:pPr>
    <w:rPr>
      <w:rFonts w:ascii="Georgia-BoldItalic" w:eastAsia="Georgia-BoldItalic" w:hAnsi="Georgia-BoldItalic" w:cs="Georgia-BoldItalic"/>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11"/>
      <w:ind w:left="713"/>
      <w:jc w:val="center"/>
    </w:pPr>
    <w:rPr>
      <w:b/>
      <w:bCs/>
      <w:sz w:val="24"/>
      <w:szCs w:val="24"/>
    </w:rPr>
  </w:style>
  <w:style w:type="paragraph" w:styleId="TOC2">
    <w:name w:val="toc 2"/>
    <w:basedOn w:val="Normal"/>
    <w:uiPriority w:val="1"/>
    <w:qFormat/>
    <w:pPr>
      <w:spacing w:before="140"/>
      <w:ind w:left="1947"/>
    </w:pPr>
    <w:rPr>
      <w:sz w:val="24"/>
      <w:szCs w:val="24"/>
    </w:rPr>
  </w:style>
  <w:style w:type="paragraph" w:styleId="TOC3">
    <w:name w:val="toc 3"/>
    <w:basedOn w:val="Normal"/>
    <w:uiPriority w:val="1"/>
    <w:qFormat/>
    <w:pPr>
      <w:spacing w:before="140"/>
      <w:ind w:left="228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3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34FED"/>
    <w:rPr>
      <w:color w:val="0000FF" w:themeColor="hyperlink"/>
      <w:u w:val="single"/>
    </w:rPr>
  </w:style>
  <w:style w:type="character" w:styleId="UnresolvedMention">
    <w:name w:val="Unresolved Mention"/>
    <w:basedOn w:val="DefaultParagraphFont"/>
    <w:uiPriority w:val="99"/>
    <w:semiHidden/>
    <w:unhideWhenUsed/>
    <w:rsid w:val="00F34FED"/>
    <w:rPr>
      <w:color w:val="605E5C"/>
      <w:shd w:val="clear" w:color="auto" w:fill="E1DFDD"/>
    </w:rPr>
  </w:style>
  <w:style w:type="paragraph" w:styleId="Header">
    <w:name w:val="header"/>
    <w:basedOn w:val="Normal"/>
    <w:link w:val="HeaderChar"/>
    <w:uiPriority w:val="99"/>
    <w:unhideWhenUsed/>
    <w:rsid w:val="002A461B"/>
    <w:pPr>
      <w:tabs>
        <w:tab w:val="center" w:pos="4680"/>
        <w:tab w:val="right" w:pos="9360"/>
      </w:tabs>
    </w:pPr>
  </w:style>
  <w:style w:type="character" w:customStyle="1" w:styleId="HeaderChar">
    <w:name w:val="Header Char"/>
    <w:basedOn w:val="DefaultParagraphFont"/>
    <w:link w:val="Header"/>
    <w:uiPriority w:val="99"/>
    <w:rsid w:val="002A461B"/>
    <w:rPr>
      <w:rFonts w:ascii="Georgia" w:eastAsia="Georgia" w:hAnsi="Georgia" w:cs="Georgia"/>
    </w:rPr>
  </w:style>
  <w:style w:type="paragraph" w:styleId="Footer">
    <w:name w:val="footer"/>
    <w:basedOn w:val="Normal"/>
    <w:link w:val="FooterChar"/>
    <w:uiPriority w:val="99"/>
    <w:unhideWhenUsed/>
    <w:rsid w:val="002A461B"/>
    <w:pPr>
      <w:tabs>
        <w:tab w:val="center" w:pos="4680"/>
        <w:tab w:val="right" w:pos="9360"/>
      </w:tabs>
    </w:pPr>
  </w:style>
  <w:style w:type="character" w:customStyle="1" w:styleId="FooterChar">
    <w:name w:val="Footer Char"/>
    <w:basedOn w:val="DefaultParagraphFont"/>
    <w:link w:val="Footer"/>
    <w:uiPriority w:val="99"/>
    <w:rsid w:val="002A461B"/>
    <w:rPr>
      <w:rFonts w:ascii="Georgia" w:eastAsia="Georgia" w:hAnsi="Georgia" w:cs="Georgia"/>
    </w:rPr>
  </w:style>
  <w:style w:type="paragraph" w:styleId="BalloonText">
    <w:name w:val="Balloon Text"/>
    <w:basedOn w:val="Normal"/>
    <w:link w:val="BalloonTextChar"/>
    <w:uiPriority w:val="99"/>
    <w:semiHidden/>
    <w:unhideWhenUsed/>
    <w:rsid w:val="002262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D7"/>
    <w:rPr>
      <w:rFonts w:ascii="Segoe UI" w:eastAsia="Georgia" w:hAnsi="Segoe UI" w:cs="Segoe UI"/>
      <w:sz w:val="18"/>
      <w:szCs w:val="18"/>
    </w:rPr>
  </w:style>
  <w:style w:type="character" w:styleId="FollowedHyperlink">
    <w:name w:val="FollowedHyperlink"/>
    <w:basedOn w:val="DefaultParagraphFont"/>
    <w:uiPriority w:val="99"/>
    <w:semiHidden/>
    <w:unhideWhenUsed/>
    <w:rsid w:val="002E64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pavanderford@mdek12.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avanderford@mdek12.org"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pavanderford@mdek12.org"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mailto:pavanderford@mdek12.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7D22A-574A-40E6-B882-16C7ACB6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9192</Words>
  <Characters>52399</Characters>
  <Application>Microsoft Office Word</Application>
  <DocSecurity>4</DocSecurity>
  <Lines>436</Lines>
  <Paragraphs>122</Paragraphs>
  <ScaleCrop>false</ScaleCrop>
  <HeadingPairs>
    <vt:vector size="2" baseType="variant">
      <vt:variant>
        <vt:lpstr>Title</vt:lpstr>
      </vt:variant>
      <vt:variant>
        <vt:i4>1</vt:i4>
      </vt:variant>
    </vt:vector>
  </HeadingPairs>
  <TitlesOfParts>
    <vt:vector size="1" baseType="lpstr">
      <vt:lpstr>Microsoft Word - July 26 2019 REVISIONS MCOPS RFP KEENUMA.docx</vt:lpstr>
    </vt:vector>
  </TitlesOfParts>
  <Company/>
  <LinksUpToDate>false</LinksUpToDate>
  <CharactersWithSpaces>61469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July 26 2019 REVISIONS MCOPS RFP KEENUMA.docx</dc:title>
  <dc:creator>Madeleine Morris</dc:creator>
  <cp:lastModifiedBy>Secret Luckett</cp:lastModifiedBy>
  <cp:revision>2</cp:revision>
  <cp:lastPrinted>2019-09-17T13:21:00Z</cp:lastPrinted>
  <dcterms:created xsi:type="dcterms:W3CDTF">2019-09-24T20:24:00Z</dcterms:created>
  <dcterms:modified xsi:type="dcterms:W3CDTF">2019-09-24T20:24:00Z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Word</vt:lpwstr>
  </property>
  <property fmtid="{D5CDD505-2E9C-101B-9397-08002B2CF9AE}" pid="4" name="LastSaved">
    <vt:filetime>2019-07-29T00:00:00Z</vt:filetime>
  </property>
</Properties>
</file>