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38911E6" w:rsidR="007C2806" w:rsidRPr="007C2806" w:rsidRDefault="007C2806" w:rsidP="00213F5C">
      <w:pPr>
        <w:tabs>
          <w:tab w:val="center" w:pos="4680"/>
        </w:tabs>
        <w:suppressAutoHyphens/>
        <w:jc w:val="center"/>
        <w:rPr>
          <w:b/>
          <w:bCs/>
          <w:spacing w:val="-3"/>
          <w:sz w:val="18"/>
          <w:szCs w:val="18"/>
        </w:rPr>
      </w:pPr>
      <w:r w:rsidRPr="007C2806">
        <w:rPr>
          <w:b/>
          <w:bCs/>
          <w:spacing w:val="-3"/>
          <w:sz w:val="18"/>
          <w:szCs w:val="18"/>
        </w:rPr>
        <w:t>SECTION 901</w:t>
      </w:r>
    </w:p>
    <w:p w14:paraId="4C5251CA" w14:textId="046969E6"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0D188E40" w14:textId="77777777" w:rsidR="00D96D6F" w:rsidRPr="00A204AD" w:rsidRDefault="00D96D6F" w:rsidP="00213F5C">
      <w:pPr>
        <w:tabs>
          <w:tab w:val="left" w:pos="-720"/>
        </w:tabs>
        <w:suppressAutoHyphens/>
        <w:jc w:val="both"/>
        <w:rPr>
          <w:spacing w:val="-3"/>
          <w:szCs w:val="24"/>
        </w:rPr>
      </w:pPr>
    </w:p>
    <w:p w14:paraId="5CE419DD" w14:textId="2F60AC2D" w:rsidR="00F25463" w:rsidRPr="00A204AD" w:rsidRDefault="00F25463" w:rsidP="00F25463">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via mail</w:t>
      </w:r>
      <w:r w:rsidR="00133FD1">
        <w:rPr>
          <w:szCs w:val="24"/>
        </w:rPr>
        <w:t xml:space="preserve"> </w:t>
      </w:r>
      <w:r>
        <w:rPr>
          <w:szCs w:val="24"/>
        </w:rPr>
        <w:t xml:space="preserve">or in person to the Harrison County Development Commission located at: 12281 </w:t>
      </w:r>
      <w:proofErr w:type="spellStart"/>
      <w:r>
        <w:rPr>
          <w:szCs w:val="24"/>
        </w:rPr>
        <w:t>Intraplex</w:t>
      </w:r>
      <w:proofErr w:type="spellEnd"/>
      <w:r>
        <w:rPr>
          <w:szCs w:val="24"/>
        </w:rPr>
        <w:t xml:space="preserve"> Parkway, Gulfport, MS 39503</w:t>
      </w:r>
      <w:r w:rsidR="00133FD1">
        <w:rPr>
          <w:szCs w:val="24"/>
        </w:rPr>
        <w:t xml:space="preserve">. </w:t>
      </w:r>
      <w:r w:rsidR="00CB4B5E">
        <w:rPr>
          <w:szCs w:val="24"/>
        </w:rPr>
        <w:t xml:space="preserve">HCDC will also accept bids via email at: </w:t>
      </w:r>
      <w:r w:rsidR="00133FD1" w:rsidRPr="00133FD1">
        <w:rPr>
          <w:szCs w:val="24"/>
        </w:rPr>
        <w:t>Bids@mscoast.org</w:t>
      </w:r>
      <w:r w:rsidR="00133FD1">
        <w:rPr>
          <w:szCs w:val="24"/>
        </w:rPr>
        <w:t>. Bids will be received u</w:t>
      </w:r>
      <w:r w:rsidRPr="00A204AD">
        <w:rPr>
          <w:szCs w:val="24"/>
        </w:rPr>
        <w:t xml:space="preserve">ntil </w:t>
      </w:r>
      <w:r>
        <w:rPr>
          <w:szCs w:val="24"/>
        </w:rPr>
        <w:t>10:</w:t>
      </w:r>
      <w:r w:rsidRPr="00046E17">
        <w:rPr>
          <w:szCs w:val="24"/>
        </w:rPr>
        <w:t xml:space="preserve">00 a.m. on </w:t>
      </w:r>
      <w:r w:rsidR="00133FD1">
        <w:rPr>
          <w:szCs w:val="24"/>
        </w:rPr>
        <w:t>Tuesday</w:t>
      </w:r>
      <w:r w:rsidRPr="00A204AD">
        <w:rPr>
          <w:szCs w:val="24"/>
        </w:rPr>
        <w:t xml:space="preserve">, the </w:t>
      </w:r>
      <w:r w:rsidR="00133FD1">
        <w:rPr>
          <w:szCs w:val="24"/>
        </w:rPr>
        <w:t>seventh</w:t>
      </w:r>
      <w:r w:rsidRPr="00A204AD">
        <w:rPr>
          <w:bCs/>
          <w:szCs w:val="24"/>
        </w:rPr>
        <w:t xml:space="preserve"> day </w:t>
      </w:r>
      <w:r w:rsidRPr="00046E17">
        <w:rPr>
          <w:bCs/>
          <w:szCs w:val="24"/>
        </w:rPr>
        <w:t xml:space="preserve">of </w:t>
      </w:r>
      <w:proofErr w:type="gramStart"/>
      <w:r w:rsidRPr="00046E17">
        <w:rPr>
          <w:bCs/>
          <w:szCs w:val="24"/>
        </w:rPr>
        <w:t>June</w:t>
      </w:r>
      <w:r>
        <w:rPr>
          <w:bCs/>
          <w:szCs w:val="24"/>
        </w:rPr>
        <w:t>,</w:t>
      </w:r>
      <w:proofErr w:type="gramEnd"/>
      <w:r>
        <w:rPr>
          <w:bCs/>
          <w:szCs w:val="24"/>
        </w:rPr>
        <w:t xml:space="preserve"> </w:t>
      </w:r>
      <w:r w:rsidRPr="00046E17">
        <w:rPr>
          <w:bCs/>
          <w:szCs w:val="24"/>
        </w:rPr>
        <w:t>2022</w:t>
      </w:r>
      <w:r w:rsidRPr="00046E17">
        <w:rPr>
          <w:szCs w:val="24"/>
        </w:rPr>
        <w:t>,</w:t>
      </w:r>
      <w:r w:rsidRPr="00A204AD">
        <w:rPr>
          <w:szCs w:val="24"/>
        </w:rPr>
        <w:t xml:space="preserve"> for the following:</w:t>
      </w:r>
    </w:p>
    <w:p w14:paraId="35C10A21" w14:textId="77777777" w:rsidR="00F25463" w:rsidRPr="00A204AD" w:rsidRDefault="00F25463" w:rsidP="00F25463">
      <w:pPr>
        <w:tabs>
          <w:tab w:val="left" w:pos="-720"/>
        </w:tabs>
        <w:suppressAutoHyphens/>
        <w:jc w:val="both"/>
        <w:rPr>
          <w:spacing w:val="-3"/>
          <w:szCs w:val="24"/>
        </w:rPr>
      </w:pPr>
    </w:p>
    <w:p w14:paraId="49AE5B78" w14:textId="36FA1D96" w:rsidR="00F25463" w:rsidRPr="00046E17" w:rsidRDefault="007C2806" w:rsidP="00F25463">
      <w:pPr>
        <w:pStyle w:val="Heading1"/>
        <w:rPr>
          <w:szCs w:val="24"/>
        </w:rPr>
      </w:pPr>
      <w:r>
        <w:rPr>
          <w:szCs w:val="24"/>
        </w:rPr>
        <w:t>LORRAINE</w:t>
      </w:r>
      <w:r w:rsidR="00F25463" w:rsidRPr="00046E17">
        <w:rPr>
          <w:szCs w:val="24"/>
        </w:rPr>
        <w:t xml:space="preserve"> COWAN WATER MAIN EXTENSION TO PLANT WATSON</w:t>
      </w:r>
      <w:r w:rsidR="00BC5A47">
        <w:rPr>
          <w:szCs w:val="24"/>
        </w:rPr>
        <w:t>-MATERIALS ONLY</w:t>
      </w:r>
      <w:r w:rsidR="00F25463" w:rsidRPr="00046E17">
        <w:rPr>
          <w:szCs w:val="24"/>
        </w:rPr>
        <w:t xml:space="preserve"> </w:t>
      </w:r>
    </w:p>
    <w:p w14:paraId="40F7EF5F" w14:textId="77777777" w:rsidR="00F25463" w:rsidRDefault="00F25463" w:rsidP="00F25463">
      <w:pPr>
        <w:pStyle w:val="Heading1"/>
        <w:ind w:left="0" w:right="0"/>
        <w:rPr>
          <w:sz w:val="24"/>
          <w:szCs w:val="24"/>
        </w:rPr>
      </w:pPr>
      <w:r w:rsidRPr="00A204AD">
        <w:rPr>
          <w:sz w:val="24"/>
          <w:szCs w:val="24"/>
        </w:rPr>
        <w:t xml:space="preserve">PROJECT </w:t>
      </w:r>
      <w:r>
        <w:rPr>
          <w:sz w:val="24"/>
          <w:szCs w:val="24"/>
        </w:rPr>
        <w:t>02-22</w:t>
      </w:r>
    </w:p>
    <w:p w14:paraId="02A6F51E" w14:textId="77777777" w:rsidR="00F25463" w:rsidRPr="009A208D" w:rsidRDefault="00F25463" w:rsidP="00F25463"/>
    <w:p w14:paraId="5A163F10" w14:textId="3B2ABDB1" w:rsidR="00F25463" w:rsidRPr="00C94B29" w:rsidRDefault="007C2806" w:rsidP="00F25463">
      <w:pPr>
        <w:tabs>
          <w:tab w:val="left" w:pos="-720"/>
        </w:tabs>
        <w:suppressAutoHyphens/>
        <w:jc w:val="both"/>
        <w:rPr>
          <w:spacing w:val="-3"/>
          <w:szCs w:val="24"/>
        </w:rPr>
      </w:pPr>
      <w:r>
        <w:rPr>
          <w:spacing w:val="-3"/>
          <w:szCs w:val="24"/>
        </w:rPr>
        <w:t xml:space="preserve">Bids are </w:t>
      </w:r>
      <w:r w:rsidRPr="00691CE8">
        <w:rPr>
          <w:spacing w:val="-3"/>
          <w:szCs w:val="24"/>
        </w:rPr>
        <w:t xml:space="preserve">invited for the furnishing </w:t>
      </w:r>
      <w:r w:rsidR="00133FD1" w:rsidRPr="00691CE8">
        <w:rPr>
          <w:spacing w:val="-3"/>
          <w:szCs w:val="24"/>
        </w:rPr>
        <w:t>of materials</w:t>
      </w:r>
      <w:r w:rsidR="00F25463" w:rsidRPr="00691CE8">
        <w:rPr>
          <w:spacing w:val="-3"/>
          <w:szCs w:val="24"/>
        </w:rPr>
        <w:t xml:space="preserve"> only as per </w:t>
      </w:r>
      <w:r w:rsidR="00C10A20" w:rsidRPr="00C94B29">
        <w:rPr>
          <w:spacing w:val="-3"/>
          <w:szCs w:val="24"/>
        </w:rPr>
        <w:t xml:space="preserve">the </w:t>
      </w:r>
      <w:r w:rsidR="00F25463" w:rsidRPr="00C94B29">
        <w:rPr>
          <w:spacing w:val="-3"/>
          <w:szCs w:val="24"/>
        </w:rPr>
        <w:t>proposal for</w:t>
      </w:r>
      <w:r w:rsidRPr="00C94B29">
        <w:rPr>
          <w:spacing w:val="-3"/>
          <w:szCs w:val="24"/>
        </w:rPr>
        <w:t xml:space="preserve"> </w:t>
      </w:r>
      <w:r w:rsidR="00C10A20" w:rsidRPr="00C94B29">
        <w:rPr>
          <w:spacing w:val="-3"/>
          <w:szCs w:val="24"/>
        </w:rPr>
        <w:t xml:space="preserve">the </w:t>
      </w:r>
      <w:r w:rsidRPr="00C94B29">
        <w:rPr>
          <w:spacing w:val="-3"/>
          <w:szCs w:val="24"/>
        </w:rPr>
        <w:t>Lorraine</w:t>
      </w:r>
      <w:r w:rsidR="00F25463" w:rsidRPr="00C94B29">
        <w:rPr>
          <w:spacing w:val="-3"/>
          <w:szCs w:val="24"/>
        </w:rPr>
        <w:t xml:space="preserve"> Cowan Water Main Extension </w:t>
      </w:r>
      <w:proofErr w:type="gramStart"/>
      <w:r w:rsidR="00133FD1" w:rsidRPr="00C94B29">
        <w:rPr>
          <w:spacing w:val="-3"/>
          <w:szCs w:val="24"/>
        </w:rPr>
        <w:t>To</w:t>
      </w:r>
      <w:proofErr w:type="gramEnd"/>
      <w:r w:rsidR="00133FD1" w:rsidRPr="00C94B29">
        <w:rPr>
          <w:spacing w:val="-3"/>
          <w:szCs w:val="24"/>
        </w:rPr>
        <w:t xml:space="preserve"> Plant Watson </w:t>
      </w:r>
      <w:r w:rsidR="00F25463" w:rsidRPr="00C94B29">
        <w:rPr>
          <w:spacing w:val="-3"/>
          <w:szCs w:val="24"/>
        </w:rPr>
        <w:t xml:space="preserve">located at Highway No. 605 between Seaway Road and </w:t>
      </w:r>
      <w:proofErr w:type="spellStart"/>
      <w:r w:rsidR="00F25463" w:rsidRPr="00C94B29">
        <w:rPr>
          <w:spacing w:val="-3"/>
          <w:szCs w:val="24"/>
        </w:rPr>
        <w:t>Intraplex</w:t>
      </w:r>
      <w:proofErr w:type="spellEnd"/>
      <w:r w:rsidR="00F25463" w:rsidRPr="00C94B29">
        <w:rPr>
          <w:spacing w:val="-3"/>
          <w:szCs w:val="24"/>
        </w:rPr>
        <w:t xml:space="preserve"> Parkway. </w:t>
      </w:r>
      <w:proofErr w:type="spellStart"/>
      <w:r w:rsidR="00F25463" w:rsidRPr="00C94B29">
        <w:rPr>
          <w:spacing w:val="-3"/>
          <w:szCs w:val="24"/>
        </w:rPr>
        <w:t>Lattitude</w:t>
      </w:r>
      <w:proofErr w:type="spellEnd"/>
      <w:r w:rsidR="00F25463" w:rsidRPr="00C94B29">
        <w:rPr>
          <w:spacing w:val="-3"/>
          <w:szCs w:val="24"/>
        </w:rPr>
        <w:t xml:space="preserve"> 30.438225, Longitude 89.031222. </w:t>
      </w:r>
    </w:p>
    <w:p w14:paraId="227E2760" w14:textId="77777777" w:rsidR="00F25463" w:rsidRPr="00C94B29" w:rsidRDefault="00F25463" w:rsidP="00F25463">
      <w:pPr>
        <w:tabs>
          <w:tab w:val="left" w:pos="-720"/>
        </w:tabs>
        <w:suppressAutoHyphens/>
        <w:jc w:val="both"/>
        <w:rPr>
          <w:spacing w:val="-3"/>
          <w:szCs w:val="24"/>
        </w:rPr>
      </w:pPr>
    </w:p>
    <w:p w14:paraId="5CB96132" w14:textId="648BC3B5" w:rsidR="00F25463" w:rsidRPr="00C94B29" w:rsidRDefault="00F25463" w:rsidP="00F25463">
      <w:pPr>
        <w:tabs>
          <w:tab w:val="left" w:pos="-720"/>
        </w:tabs>
        <w:suppressAutoHyphens/>
        <w:jc w:val="both"/>
        <w:rPr>
          <w:spacing w:val="-3"/>
          <w:szCs w:val="24"/>
        </w:rPr>
      </w:pPr>
      <w:r w:rsidRPr="00C94B29">
        <w:rPr>
          <w:spacing w:val="-3"/>
          <w:szCs w:val="24"/>
        </w:rPr>
        <w:t>Bonds are not required to be submitted with</w:t>
      </w:r>
      <w:r w:rsidR="007C2806" w:rsidRPr="00C94B29">
        <w:rPr>
          <w:spacing w:val="-3"/>
          <w:szCs w:val="24"/>
        </w:rPr>
        <w:t xml:space="preserve"> the</w:t>
      </w:r>
      <w:r w:rsidRPr="00C94B29">
        <w:rPr>
          <w:spacing w:val="-3"/>
          <w:szCs w:val="24"/>
        </w:rPr>
        <w:t xml:space="preserve"> proposal. </w:t>
      </w:r>
    </w:p>
    <w:p w14:paraId="2A75E1E1" w14:textId="77777777" w:rsidR="00D96D6F" w:rsidRPr="00C94B29" w:rsidRDefault="00D96D6F" w:rsidP="00213F5C">
      <w:pPr>
        <w:tabs>
          <w:tab w:val="left" w:pos="-720"/>
        </w:tabs>
        <w:suppressAutoHyphens/>
        <w:jc w:val="both"/>
        <w:rPr>
          <w:spacing w:val="-3"/>
          <w:szCs w:val="24"/>
        </w:rPr>
      </w:pPr>
    </w:p>
    <w:p w14:paraId="0767303C" w14:textId="72A3A149" w:rsidR="00D96D6F" w:rsidRPr="00C94B29" w:rsidRDefault="00D96D6F" w:rsidP="00213F5C">
      <w:pPr>
        <w:tabs>
          <w:tab w:val="left" w:pos="-720"/>
        </w:tabs>
        <w:suppressAutoHyphens/>
        <w:jc w:val="both"/>
        <w:rPr>
          <w:spacing w:val="-3"/>
          <w:szCs w:val="24"/>
        </w:rPr>
      </w:pPr>
      <w:r w:rsidRPr="00C94B29">
        <w:rPr>
          <w:spacing w:val="-3"/>
          <w:szCs w:val="24"/>
        </w:rPr>
        <w:t xml:space="preserve">All persons having a contract with </w:t>
      </w:r>
      <w:r w:rsidR="0090682B" w:rsidRPr="00C94B29">
        <w:rPr>
          <w:szCs w:val="24"/>
        </w:rPr>
        <w:t xml:space="preserve">Harrison County Development Commission </w:t>
      </w:r>
      <w:r w:rsidRPr="00C94B29">
        <w:rPr>
          <w:spacing w:val="-3"/>
          <w:szCs w:val="24"/>
        </w:rPr>
        <w:t xml:space="preserve">must adhere to the </w:t>
      </w:r>
      <w:r w:rsidR="004B1CE0" w:rsidRPr="00C94B29">
        <w:rPr>
          <w:spacing w:val="-3"/>
          <w:szCs w:val="24"/>
        </w:rPr>
        <w:t>C</w:t>
      </w:r>
      <w:r w:rsidR="0090682B" w:rsidRPr="00C94B29">
        <w:rPr>
          <w:spacing w:val="-3"/>
          <w:szCs w:val="24"/>
        </w:rPr>
        <w:t>ommission’</w:t>
      </w:r>
      <w:r w:rsidR="004B1CE0" w:rsidRPr="00C94B29">
        <w:rPr>
          <w:spacing w:val="-3"/>
          <w:szCs w:val="24"/>
        </w:rPr>
        <w:t>s</w:t>
      </w:r>
      <w:r w:rsidRPr="00C94B29">
        <w:rPr>
          <w:spacing w:val="-3"/>
          <w:szCs w:val="24"/>
        </w:rPr>
        <w:t xml:space="preserve"> policy concerning non</w:t>
      </w:r>
      <w:r w:rsidRPr="00C94B29">
        <w:rPr>
          <w:spacing w:val="-3"/>
          <w:szCs w:val="24"/>
        </w:rPr>
        <w:noBreakHyphen/>
        <w:t>discrimination without regard to race, creed, color, age, sex, national origin, or handicap.</w:t>
      </w:r>
    </w:p>
    <w:p w14:paraId="4E7F83FD" w14:textId="77777777" w:rsidR="00BC5A47" w:rsidRPr="00C94B29" w:rsidRDefault="00BC5A47" w:rsidP="00BC5A47">
      <w:pPr>
        <w:shd w:val="clear" w:color="auto" w:fill="FFFFFF"/>
        <w:ind w:left="96"/>
        <w:rPr>
          <w:rFonts w:ascii="Carlito" w:hAnsi="Carlito" w:cs="Calibri"/>
          <w:color w:val="222222"/>
        </w:rPr>
      </w:pPr>
    </w:p>
    <w:p w14:paraId="5F54A548" w14:textId="7E4F323E" w:rsidR="00BC5A47" w:rsidRPr="00BC5A47" w:rsidRDefault="00BC5A47" w:rsidP="00BC5A47">
      <w:pPr>
        <w:shd w:val="clear" w:color="auto" w:fill="FFFFFF"/>
        <w:rPr>
          <w:spacing w:val="-3"/>
          <w:szCs w:val="24"/>
        </w:rPr>
      </w:pPr>
      <w:r w:rsidRPr="00C94B29">
        <w:rPr>
          <w:spacing w:val="-3"/>
          <w:szCs w:val="24"/>
        </w:rPr>
        <w:t xml:space="preserve">The </w:t>
      </w:r>
      <w:r w:rsidR="00FF71CA" w:rsidRPr="00C94B29">
        <w:rPr>
          <w:spacing w:val="-3"/>
          <w:szCs w:val="24"/>
        </w:rPr>
        <w:t>V</w:t>
      </w:r>
      <w:r w:rsidR="00C10A20" w:rsidRPr="00C94B29">
        <w:rPr>
          <w:spacing w:val="-3"/>
          <w:szCs w:val="24"/>
        </w:rPr>
        <w:t>endors</w:t>
      </w:r>
      <w:r w:rsidRPr="00C94B29">
        <w:rPr>
          <w:spacing w:val="-3"/>
          <w:szCs w:val="24"/>
        </w:rPr>
        <w:t xml:space="preserve"> shall submit their W9s, as well as the following insurance certificates</w:t>
      </w:r>
      <w:r w:rsidRPr="00251AB6">
        <w:rPr>
          <w:spacing w:val="-3"/>
          <w:szCs w:val="24"/>
        </w:rPr>
        <w:t> with their sealed bid: Liability; Workers Compensation</w:t>
      </w:r>
      <w:r w:rsidR="009B6745" w:rsidRPr="00251AB6">
        <w:rPr>
          <w:spacing w:val="-3"/>
          <w:szCs w:val="24"/>
        </w:rPr>
        <w:t xml:space="preserve"> </w:t>
      </w:r>
      <w:r w:rsidR="009B6745" w:rsidRPr="00251AB6">
        <w:rPr>
          <w:i/>
          <w:iCs/>
        </w:rPr>
        <w:t>(contractors only)</w:t>
      </w:r>
      <w:r w:rsidRPr="00251AB6">
        <w:rPr>
          <w:spacing w:val="-3"/>
          <w:szCs w:val="24"/>
        </w:rPr>
        <w:t>; a</w:t>
      </w:r>
      <w:r w:rsidRPr="00731A9A">
        <w:rPr>
          <w:spacing w:val="-3"/>
          <w:szCs w:val="24"/>
        </w:rPr>
        <w:t>nd Vehicle Liability.</w:t>
      </w:r>
    </w:p>
    <w:p w14:paraId="2CD6825F" w14:textId="77777777" w:rsidR="00D96D6F" w:rsidRPr="00A204AD" w:rsidRDefault="00D96D6F" w:rsidP="00213F5C">
      <w:pPr>
        <w:tabs>
          <w:tab w:val="left" w:pos="-720"/>
        </w:tabs>
        <w:suppressAutoHyphens/>
        <w:jc w:val="both"/>
        <w:rPr>
          <w:spacing w:val="-3"/>
          <w:szCs w:val="24"/>
        </w:rPr>
      </w:pPr>
    </w:p>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70B9B7EA" w14:textId="48E5C213" w:rsidR="00416CEF" w:rsidRDefault="00416CEF" w:rsidP="00416CEF">
      <w:pPr>
        <w:pStyle w:val="BodyText"/>
        <w:spacing w:line="239" w:lineRule="auto"/>
        <w:ind w:left="0"/>
        <w:jc w:val="both"/>
        <w:rPr>
          <w:rFonts w:ascii="Times New Roman" w:eastAsia="Times New Roman" w:hAnsi="Times New Roman" w:cs="Times New Roman"/>
          <w:spacing w:val="-3"/>
          <w:sz w:val="24"/>
          <w:szCs w:val="24"/>
        </w:rPr>
      </w:pPr>
      <w:r w:rsidRPr="00A204AD">
        <w:rPr>
          <w:rFonts w:ascii="Times New Roman" w:eastAsia="Times New Roman" w:hAnsi="Times New Roman" w:cs="Times New Roman"/>
          <w:spacing w:val="-3"/>
          <w:sz w:val="24"/>
          <w:szCs w:val="24"/>
        </w:rPr>
        <w:t>Plans</w:t>
      </w:r>
      <w:r>
        <w:rPr>
          <w:rFonts w:ascii="Times New Roman" w:eastAsia="Times New Roman" w:hAnsi="Times New Roman" w:cs="Times New Roman"/>
          <w:spacing w:val="-3"/>
          <w:sz w:val="24"/>
          <w:szCs w:val="24"/>
        </w:rPr>
        <w:t xml:space="preserve">, </w:t>
      </w:r>
      <w:proofErr w:type="gramStart"/>
      <w:r w:rsidRPr="00A204AD">
        <w:rPr>
          <w:rFonts w:ascii="Times New Roman" w:eastAsia="Times New Roman" w:hAnsi="Times New Roman" w:cs="Times New Roman"/>
          <w:spacing w:val="-3"/>
          <w:sz w:val="24"/>
          <w:szCs w:val="24"/>
        </w:rPr>
        <w:t>specifications</w:t>
      </w:r>
      <w:proofErr w:type="gramEnd"/>
      <w:r>
        <w:rPr>
          <w:rFonts w:ascii="Times New Roman" w:eastAsia="Times New Roman" w:hAnsi="Times New Roman" w:cs="Times New Roman"/>
          <w:spacing w:val="-3"/>
          <w:sz w:val="24"/>
          <w:szCs w:val="24"/>
        </w:rPr>
        <w:t xml:space="preserve"> </w:t>
      </w:r>
      <w:r w:rsidRPr="00A204AD">
        <w:rPr>
          <w:rFonts w:ascii="Times New Roman" w:eastAsia="Times New Roman" w:hAnsi="Times New Roman" w:cs="Times New Roman"/>
          <w:spacing w:val="-3"/>
          <w:sz w:val="24"/>
          <w:szCs w:val="24"/>
        </w:rPr>
        <w:t>and proposal documents may be examined without charge online</w:t>
      </w:r>
      <w:r>
        <w:rPr>
          <w:rFonts w:ascii="Times New Roman" w:eastAsia="Times New Roman" w:hAnsi="Times New Roman" w:cs="Times New Roman"/>
          <w:spacing w:val="-3"/>
          <w:sz w:val="24"/>
          <w:szCs w:val="24"/>
        </w:rPr>
        <w:t xml:space="preserve"> at MSCoast.Org/Bids, </w:t>
      </w:r>
      <w:r w:rsidRPr="00A204AD">
        <w:rPr>
          <w:rFonts w:ascii="Times New Roman" w:eastAsia="Times New Roman" w:hAnsi="Times New Roman" w:cs="Times New Roman"/>
          <w:spacing w:val="-3"/>
          <w:sz w:val="24"/>
          <w:szCs w:val="24"/>
        </w:rPr>
        <w:t xml:space="preserve">or at </w:t>
      </w:r>
      <w:r>
        <w:rPr>
          <w:rFonts w:ascii="Times New Roman" w:eastAsia="Times New Roman" w:hAnsi="Times New Roman" w:cs="Times New Roman"/>
          <w:spacing w:val="-3"/>
          <w:sz w:val="24"/>
          <w:szCs w:val="24"/>
        </w:rPr>
        <w:t>Harrison County Development Commission</w:t>
      </w:r>
      <w:r w:rsidRPr="00A204AD">
        <w:rPr>
          <w:rFonts w:ascii="Times New Roman" w:eastAsia="Times New Roman" w:hAnsi="Times New Roman" w:cs="Times New Roman"/>
          <w:spacing w:val="-3"/>
          <w:sz w:val="24"/>
          <w:szCs w:val="24"/>
        </w:rPr>
        <w:t xml:space="preserve"> located at </w:t>
      </w:r>
      <w:r>
        <w:rPr>
          <w:rFonts w:ascii="Times New Roman" w:eastAsia="Times New Roman" w:hAnsi="Times New Roman" w:cs="Times New Roman"/>
          <w:spacing w:val="-3"/>
          <w:sz w:val="24"/>
          <w:szCs w:val="24"/>
        </w:rPr>
        <w:t xml:space="preserve">12281 </w:t>
      </w:r>
      <w:proofErr w:type="spellStart"/>
      <w:r>
        <w:rPr>
          <w:rFonts w:ascii="Times New Roman" w:eastAsia="Times New Roman" w:hAnsi="Times New Roman" w:cs="Times New Roman"/>
          <w:spacing w:val="-3"/>
          <w:sz w:val="24"/>
          <w:szCs w:val="24"/>
        </w:rPr>
        <w:t>Intraplex</w:t>
      </w:r>
      <w:proofErr w:type="spellEnd"/>
      <w:r>
        <w:rPr>
          <w:rFonts w:ascii="Times New Roman" w:eastAsia="Times New Roman" w:hAnsi="Times New Roman" w:cs="Times New Roman"/>
          <w:spacing w:val="-3"/>
          <w:sz w:val="24"/>
          <w:szCs w:val="24"/>
        </w:rPr>
        <w:t xml:space="preserve"> Parkway</w:t>
      </w:r>
      <w:r w:rsidRPr="00A204AD">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Gulfport, </w:t>
      </w:r>
      <w:r w:rsidRPr="00A204AD">
        <w:rPr>
          <w:rFonts w:ascii="Times New Roman" w:eastAsia="Times New Roman" w:hAnsi="Times New Roman" w:cs="Times New Roman"/>
          <w:spacing w:val="-3"/>
          <w:sz w:val="24"/>
          <w:szCs w:val="24"/>
        </w:rPr>
        <w:t>Mississippi</w:t>
      </w:r>
      <w:r>
        <w:rPr>
          <w:rFonts w:ascii="Times New Roman" w:eastAsia="Times New Roman" w:hAnsi="Times New Roman" w:cs="Times New Roman"/>
          <w:spacing w:val="-3"/>
          <w:sz w:val="24"/>
          <w:szCs w:val="24"/>
        </w:rPr>
        <w:t xml:space="preserve"> 39503</w:t>
      </w:r>
      <w:r w:rsidRPr="00A204AD">
        <w:rPr>
          <w:rFonts w:ascii="Times New Roman" w:eastAsia="Times New Roman" w:hAnsi="Times New Roman" w:cs="Times New Roman"/>
          <w:spacing w:val="-3"/>
          <w:sz w:val="24"/>
          <w:szCs w:val="24"/>
        </w:rPr>
        <w:t xml:space="preserve">, (228) </w:t>
      </w:r>
      <w:r>
        <w:rPr>
          <w:rFonts w:ascii="Times New Roman" w:eastAsia="Times New Roman" w:hAnsi="Times New Roman" w:cs="Times New Roman"/>
          <w:spacing w:val="-3"/>
          <w:sz w:val="24"/>
          <w:szCs w:val="24"/>
        </w:rPr>
        <w:t xml:space="preserve">896-5020 </w:t>
      </w:r>
      <w:r w:rsidRPr="00A204AD">
        <w:rPr>
          <w:rFonts w:ascii="Times New Roman" w:eastAsia="Times New Roman" w:hAnsi="Times New Roman" w:cs="Times New Roman"/>
          <w:spacing w:val="-3"/>
          <w:sz w:val="24"/>
          <w:szCs w:val="24"/>
        </w:rPr>
        <w:t>during regular business hours (</w:t>
      </w:r>
      <w:r>
        <w:rPr>
          <w:rFonts w:ascii="Times New Roman" w:eastAsia="Times New Roman" w:hAnsi="Times New Roman" w:cs="Times New Roman"/>
          <w:spacing w:val="-3"/>
          <w:sz w:val="24"/>
          <w:szCs w:val="24"/>
        </w:rPr>
        <w:t>9</w:t>
      </w:r>
      <w:r w:rsidRPr="00A204AD">
        <w:rPr>
          <w:rFonts w:ascii="Times New Roman" w:eastAsia="Times New Roman" w:hAnsi="Times New Roman" w:cs="Times New Roman"/>
          <w:spacing w:val="-3"/>
          <w:sz w:val="24"/>
          <w:szCs w:val="24"/>
        </w:rPr>
        <w:t>:00 a.m. - 4:00 p.m., Monday - Friday).</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 xml:space="preserve">Preference shall be given to resident contractors, and a nonresident bidder domiciled in a state, city, county, parish, province, </w:t>
      </w:r>
      <w:proofErr w:type="gramStart"/>
      <w:r w:rsidRPr="003703AD">
        <w:rPr>
          <w:spacing w:val="-3"/>
          <w:szCs w:val="24"/>
        </w:rPr>
        <w:t>nation</w:t>
      </w:r>
      <w:proofErr w:type="gramEnd"/>
      <w:r w:rsidRPr="003703AD">
        <w:rPr>
          <w:spacing w:val="-3"/>
          <w:szCs w:val="24"/>
        </w:rPr>
        <w:t xml:space="preserve">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proofErr w:type="gramStart"/>
      <w:r w:rsidR="00DD5459" w:rsidRPr="00A204AD">
        <w:rPr>
          <w:spacing w:val="-3"/>
          <w:szCs w:val="24"/>
        </w:rPr>
        <w:t>In order to</w:t>
      </w:r>
      <w:proofErr w:type="gramEnd"/>
      <w:r w:rsidR="00DD5459" w:rsidRPr="00A204AD">
        <w:rPr>
          <w:spacing w:val="-3"/>
          <w:szCs w:val="24"/>
        </w:rPr>
        <w:t xml:space="preserve">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 xml:space="preserve">Resident contractors </w:t>
      </w:r>
      <w:proofErr w:type="gramStart"/>
      <w:r w:rsidRPr="00A204AD">
        <w:rPr>
          <w:spacing w:val="-3"/>
          <w:szCs w:val="24"/>
        </w:rPr>
        <w:t>actually domiciled</w:t>
      </w:r>
      <w:proofErr w:type="gramEnd"/>
      <w:r w:rsidRPr="00A204AD">
        <w:rPr>
          <w:spacing w:val="-3"/>
          <w:szCs w:val="24"/>
        </w:rPr>
        <w:t xml:space="preserve">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79E3A88A" w:rsidR="00D96D6F" w:rsidRPr="00A204AD" w:rsidRDefault="00D96D6F" w:rsidP="00213F5C">
      <w:pPr>
        <w:tabs>
          <w:tab w:val="left" w:pos="-720"/>
        </w:tabs>
        <w:suppressAutoHyphens/>
        <w:jc w:val="both"/>
        <w:rPr>
          <w:spacing w:val="-3"/>
          <w:szCs w:val="24"/>
        </w:rPr>
      </w:pPr>
      <w:r w:rsidRPr="00A204AD">
        <w:rPr>
          <w:spacing w:val="-3"/>
          <w:szCs w:val="24"/>
        </w:rPr>
        <w:t xml:space="preserve">     </w:t>
      </w: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 xml:space="preserve">In compliance with the laws of the State of Mississippi, in choosing materials for the project, the successful bidder shall be required to give preference to materials grown, produced, prepared, </w:t>
      </w:r>
      <w:proofErr w:type="gramStart"/>
      <w:r w:rsidRPr="00A204AD">
        <w:rPr>
          <w:spacing w:val="-3"/>
          <w:szCs w:val="24"/>
        </w:rPr>
        <w:t>made</w:t>
      </w:r>
      <w:proofErr w:type="gramEnd"/>
      <w:r w:rsidRPr="00A204AD">
        <w:rPr>
          <w:spacing w:val="-3"/>
          <w:szCs w:val="24"/>
        </w:rPr>
        <w:t xml:space="preserve"> or manufactured within the State of Mississippi.  The foregoing notwithstanding, no preference shall be given to materials grown, produced, prepared, </w:t>
      </w:r>
      <w:proofErr w:type="gramStart"/>
      <w:r w:rsidRPr="00A204AD">
        <w:rPr>
          <w:spacing w:val="-3"/>
          <w:szCs w:val="24"/>
        </w:rPr>
        <w:t>made</w:t>
      </w:r>
      <w:proofErr w:type="gramEnd"/>
      <w:r w:rsidRPr="00A204AD">
        <w:rPr>
          <w:spacing w:val="-3"/>
          <w:szCs w:val="24"/>
        </w:rPr>
        <w:t xml:space="preserve"> or manufactured in the State of Mississippi when other materials of like quality produced outside the State of Mississippi may be purchased or secured at less cost, or any other </w:t>
      </w:r>
      <w:r w:rsidRPr="00A204AD">
        <w:rPr>
          <w:spacing w:val="-3"/>
          <w:szCs w:val="24"/>
        </w:rPr>
        <w:lastRenderedPageBreak/>
        <w:t xml:space="preserve">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w:t>
      </w:r>
      <w:proofErr w:type="gramStart"/>
      <w:r w:rsidRPr="00A204AD">
        <w:rPr>
          <w:spacing w:val="-3"/>
          <w:szCs w:val="24"/>
        </w:rPr>
        <w:t>made</w:t>
      </w:r>
      <w:proofErr w:type="gramEnd"/>
      <w:r w:rsidRPr="00A204AD">
        <w:rPr>
          <w:spacing w:val="-3"/>
          <w:szCs w:val="24"/>
        </w:rPr>
        <w:t xml:space="preserv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4ADCE16" w14:textId="1EAA89C6" w:rsidR="00D96D6F" w:rsidRPr="00A204AD" w:rsidRDefault="00D96D6F" w:rsidP="00213F5C">
      <w:pPr>
        <w:tabs>
          <w:tab w:val="left" w:pos="-720"/>
        </w:tabs>
        <w:suppressAutoHyphens/>
        <w:jc w:val="both"/>
        <w:rPr>
          <w:caps/>
          <w:spacing w:val="-3"/>
          <w:szCs w:val="24"/>
        </w:rPr>
      </w:pPr>
      <w:r w:rsidRPr="003703AD">
        <w:rPr>
          <w:caps/>
          <w:spacing w:val="-3"/>
          <w:szCs w:val="24"/>
        </w:rPr>
        <w:t xml:space="preserve">BIDS SHALL BE DELIVERED TO </w:t>
      </w:r>
      <w:r w:rsidR="00D6561E">
        <w:rPr>
          <w:caps/>
          <w:spacing w:val="-3"/>
          <w:szCs w:val="24"/>
        </w:rPr>
        <w:t>HARRISON COUNTY DEVELOPMENT COMMISSION 12281 INTRAPLEX PARKWAY</w:t>
      </w:r>
      <w:r w:rsidR="0029684B">
        <w:rPr>
          <w:caps/>
          <w:spacing w:val="-3"/>
          <w:szCs w:val="24"/>
        </w:rPr>
        <w:t>, GULFPORT</w:t>
      </w:r>
      <w:r w:rsidR="009A208D" w:rsidRPr="003703AD">
        <w:rPr>
          <w:caps/>
          <w:spacing w:val="-3"/>
          <w:szCs w:val="24"/>
        </w:rPr>
        <w:t>, Mississippi, 395</w:t>
      </w:r>
      <w:r w:rsidR="0029684B">
        <w:rPr>
          <w:caps/>
          <w:spacing w:val="-3"/>
          <w:szCs w:val="24"/>
        </w:rPr>
        <w:t>03</w:t>
      </w:r>
      <w:r w:rsidR="009A208D" w:rsidRPr="003703AD">
        <w:rPr>
          <w:caps/>
          <w:spacing w:val="-3"/>
          <w:szCs w:val="24"/>
        </w:rPr>
        <w:t xml:space="preserve">, OR ELECTRONICALLY SUBMITTED </w:t>
      </w:r>
      <w:r w:rsidR="009A22EF">
        <w:rPr>
          <w:caps/>
          <w:spacing w:val="-3"/>
          <w:szCs w:val="24"/>
        </w:rPr>
        <w:t>TO</w:t>
      </w:r>
      <w:r w:rsidR="009A208D" w:rsidRPr="003703AD">
        <w:rPr>
          <w:caps/>
          <w:spacing w:val="-3"/>
          <w:szCs w:val="24"/>
        </w:rPr>
        <w:t xml:space="preserve"> </w:t>
      </w:r>
      <w:r w:rsidR="009A22EF" w:rsidRPr="009A22EF">
        <w:rPr>
          <w:caps/>
          <w:spacing w:val="-3"/>
          <w:szCs w:val="24"/>
        </w:rPr>
        <w:t>BIDS@MSCOAST.ORG</w:t>
      </w:r>
      <w:r w:rsidR="009A208D" w:rsidRPr="009A22EF">
        <w:rPr>
          <w:caps/>
          <w:spacing w:val="-3"/>
          <w:szCs w:val="24"/>
        </w:rPr>
        <w:t>.</w:t>
      </w:r>
    </w:p>
    <w:p w14:paraId="5AC80B91" w14:textId="77777777" w:rsidR="00D96D6F" w:rsidRPr="00A204AD" w:rsidRDefault="00D96D6F" w:rsidP="00213F5C">
      <w:pPr>
        <w:tabs>
          <w:tab w:val="left" w:pos="-720"/>
        </w:tabs>
        <w:suppressAutoHyphens/>
        <w:jc w:val="both"/>
        <w:rPr>
          <w:spacing w:val="-3"/>
          <w:szCs w:val="24"/>
        </w:rPr>
      </w:pPr>
    </w:p>
    <w:p w14:paraId="477090E4" w14:textId="672472B6" w:rsidR="00D96D6F" w:rsidRPr="00A204AD" w:rsidRDefault="00D96D6F" w:rsidP="00213F5C">
      <w:pPr>
        <w:tabs>
          <w:tab w:val="left" w:pos="-720"/>
        </w:tabs>
        <w:suppressAutoHyphens/>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7C2806">
        <w:rPr>
          <w:b/>
          <w:bCs/>
          <w:szCs w:val="24"/>
        </w:rPr>
        <w:t>LORRAINE</w:t>
      </w:r>
      <w:r w:rsidR="00416CEF" w:rsidRPr="0089306F">
        <w:rPr>
          <w:b/>
          <w:bCs/>
          <w:szCs w:val="24"/>
        </w:rPr>
        <w:t xml:space="preserve"> COWAN WATER MAIN EXTENSION TO PLANT WATSON</w:t>
      </w:r>
      <w:r w:rsidR="007965E3" w:rsidRPr="00731A9A">
        <w:rPr>
          <w:b/>
          <w:bCs/>
          <w:szCs w:val="24"/>
        </w:rPr>
        <w:t>-MATERIALS ONLY</w:t>
      </w:r>
      <w:r w:rsidR="00416CEF" w:rsidRPr="0089306F">
        <w:rPr>
          <w:b/>
          <w:spacing w:val="-3"/>
          <w:szCs w:val="24"/>
        </w:rPr>
        <w:t xml:space="preserve"> – </w:t>
      </w:r>
      <w:r w:rsidR="00C001DF">
        <w:rPr>
          <w:b/>
          <w:spacing w:val="-3"/>
          <w:szCs w:val="24"/>
        </w:rPr>
        <w:t>PROJECT NUMBER-</w:t>
      </w:r>
      <w:r w:rsidR="009A22EF">
        <w:rPr>
          <w:b/>
          <w:spacing w:val="-3"/>
          <w:szCs w:val="24"/>
        </w:rPr>
        <w:t>02-22</w:t>
      </w:r>
      <w:r w:rsidRPr="0089306F">
        <w:rPr>
          <w:spacing w:val="-3"/>
          <w:szCs w:val="24"/>
        </w:rPr>
        <w:t xml:space="preserve"> 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  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numbers</w:t>
      </w:r>
      <w:r w:rsidR="007C2806">
        <w:rPr>
          <w:spacing w:val="-3"/>
          <w:szCs w:val="24"/>
        </w:rPr>
        <w:t xml:space="preserve"> </w:t>
      </w:r>
      <w:r w:rsidR="007C2806" w:rsidRPr="007C2806">
        <w:rPr>
          <w:i/>
          <w:iCs/>
          <w:spacing w:val="-3"/>
          <w:szCs w:val="24"/>
        </w:rPr>
        <w:t>(where applicable)</w:t>
      </w:r>
      <w:r w:rsidRPr="00A204AD">
        <w:rPr>
          <w:spacing w:val="-3"/>
          <w:szCs w:val="24"/>
        </w:rPr>
        <w:t>.</w:t>
      </w:r>
    </w:p>
    <w:p w14:paraId="44736527" w14:textId="0DC6894C" w:rsidR="00D96D6F" w:rsidRDefault="00D96D6F" w:rsidP="00213F5C">
      <w:pPr>
        <w:tabs>
          <w:tab w:val="left" w:pos="-720"/>
        </w:tabs>
        <w:suppressAutoHyphens/>
        <w:jc w:val="both"/>
        <w:rPr>
          <w:spacing w:val="-3"/>
          <w:szCs w:val="24"/>
        </w:rPr>
      </w:pPr>
    </w:p>
    <w:p w14:paraId="6030B93D" w14:textId="7068B21F"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r w:rsidRPr="00627225">
        <w:rPr>
          <w:rFonts w:ascii="Times New Roman" w:hAnsi="Times New Roman"/>
          <w:spacing w:val="-3"/>
          <w:sz w:val="24"/>
          <w:szCs w:val="24"/>
        </w:rPr>
        <w:t xml:space="preserve">All bids will be publicly opened and recorded at 9:00 a.m. CST, Friday, June 10,2022, 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w:t>
      </w:r>
      <w:proofErr w:type="spellStart"/>
      <w:r w:rsidRPr="00627225">
        <w:rPr>
          <w:rFonts w:ascii="Times New Roman" w:hAnsi="Times New Roman"/>
          <w:spacing w:val="-3"/>
          <w:sz w:val="24"/>
          <w:szCs w:val="24"/>
        </w:rPr>
        <w:t>Intraplex</w:t>
      </w:r>
      <w:proofErr w:type="spellEnd"/>
      <w:r w:rsidRPr="00627225">
        <w:rPr>
          <w:rFonts w:ascii="Times New Roman" w:hAnsi="Times New Roman"/>
          <w:spacing w:val="-3"/>
          <w:sz w:val="24"/>
          <w:szCs w:val="24"/>
        </w:rPr>
        <w:t xml:space="preserve"> Parkway, Gulfport, MS</w:t>
      </w:r>
      <w:r>
        <w:rPr>
          <w:rFonts w:ascii="Times New Roman" w:hAnsi="Times New Roman"/>
          <w:spacing w:val="-3"/>
          <w:sz w:val="24"/>
          <w:szCs w:val="24"/>
        </w:rPr>
        <w:t>.</w:t>
      </w:r>
    </w:p>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26B49449"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t>Bids may be held by the Owner for a period not to exceed ninety (90) days from the date of the opening of bids for the purpose of reviewing the bids and investigating the qualifications of Bidders, prior to awarding of the Contract.</w:t>
      </w:r>
    </w:p>
    <w:p w14:paraId="7C76A86D" w14:textId="77777777" w:rsidR="00133FD1" w:rsidRPr="00A204AD" w:rsidRDefault="00133FD1" w:rsidP="00213F5C">
      <w:pPr>
        <w:tabs>
          <w:tab w:val="left" w:pos="-720"/>
        </w:tabs>
        <w:suppressAutoHyphens/>
        <w:jc w:val="both"/>
        <w:rPr>
          <w:spacing w:val="-3"/>
          <w:szCs w:val="24"/>
        </w:rPr>
      </w:pPr>
    </w:p>
    <w:p w14:paraId="19FC5958" w14:textId="32D650A7" w:rsidR="00D96D6F" w:rsidRPr="00A204AD" w:rsidRDefault="00593B2F" w:rsidP="00213F5C">
      <w:pPr>
        <w:tabs>
          <w:tab w:val="left" w:pos="-720"/>
        </w:tabs>
        <w:suppressAutoHyphens/>
        <w:jc w:val="both"/>
        <w:rPr>
          <w:spacing w:val="-3"/>
          <w:szCs w:val="24"/>
        </w:rPr>
      </w:pPr>
      <w:r>
        <w:rPr>
          <w:spacing w:val="-3"/>
          <w:szCs w:val="24"/>
        </w:rPr>
        <w:t>Harrison County Development Commission</w:t>
      </w:r>
      <w:r w:rsidR="00D96D6F" w:rsidRPr="00A204AD">
        <w:rPr>
          <w:spacing w:val="-3"/>
          <w:szCs w:val="24"/>
        </w:rPr>
        <w:t xml:space="preserve"> reserves the right to reject </w:t>
      </w:r>
      <w:proofErr w:type="gramStart"/>
      <w:r w:rsidR="00D96D6F" w:rsidRPr="00A204AD">
        <w:rPr>
          <w:spacing w:val="-3"/>
          <w:szCs w:val="24"/>
        </w:rPr>
        <w:t>any and all</w:t>
      </w:r>
      <w:proofErr w:type="gramEnd"/>
      <w:r w:rsidR="00D96D6F" w:rsidRPr="00A204AD">
        <w:rPr>
          <w:spacing w:val="-3"/>
          <w:szCs w:val="24"/>
        </w:rPr>
        <w:t xml:space="preserve"> bids and to waive any informality in the proposal accepted.</w:t>
      </w:r>
      <w:r w:rsidR="0012246B">
        <w:rPr>
          <w:spacing w:val="-3"/>
          <w:szCs w:val="24"/>
        </w:rPr>
        <w:t xml:space="preserve"> No bidder may withdraw his bid within 60 days after the actual date of the opening thereof.</w:t>
      </w:r>
    </w:p>
    <w:p w14:paraId="1251A439" w14:textId="1F18BDEE" w:rsidR="00D96D6F" w:rsidRDefault="00D96D6F" w:rsidP="00213F5C">
      <w:pPr>
        <w:tabs>
          <w:tab w:val="left" w:pos="-720"/>
        </w:tabs>
        <w:suppressAutoHyphens/>
        <w:jc w:val="both"/>
        <w:rPr>
          <w:spacing w:val="-3"/>
          <w:szCs w:val="24"/>
        </w:rPr>
      </w:pPr>
    </w:p>
    <w:p w14:paraId="133B1926" w14:textId="5D40776F" w:rsidR="009E0DA8" w:rsidRDefault="009E0DA8" w:rsidP="00213F5C">
      <w:pPr>
        <w:tabs>
          <w:tab w:val="left" w:pos="-720"/>
        </w:tabs>
        <w:suppressAutoHyphens/>
        <w:jc w:val="both"/>
        <w:rPr>
          <w:spacing w:val="-3"/>
          <w:szCs w:val="24"/>
        </w:rPr>
      </w:pPr>
    </w:p>
    <w:p w14:paraId="0D32B2BF" w14:textId="77777777" w:rsidR="009E0DA8" w:rsidRPr="00A204AD" w:rsidRDefault="009E0DA8" w:rsidP="00213F5C">
      <w:pPr>
        <w:tabs>
          <w:tab w:val="left" w:pos="-720"/>
        </w:tabs>
        <w:suppressAutoHyphens/>
        <w:jc w:val="both"/>
        <w:rPr>
          <w:spacing w:val="-3"/>
          <w:szCs w:val="24"/>
        </w:rPr>
      </w:pPr>
    </w:p>
    <w:p w14:paraId="6115D002" w14:textId="4059B70A" w:rsidR="00D96D6F" w:rsidRPr="00A204AD" w:rsidRDefault="00D96D6F" w:rsidP="00213F5C">
      <w:pPr>
        <w:tabs>
          <w:tab w:val="left" w:pos="-720"/>
        </w:tabs>
        <w:suppressAutoHyphens/>
        <w:jc w:val="both"/>
        <w:rPr>
          <w:szCs w:val="24"/>
        </w:rPr>
      </w:pPr>
      <w:r w:rsidRPr="00A204AD">
        <w:rPr>
          <w:spacing w:val="-3"/>
          <w:szCs w:val="24"/>
        </w:rPr>
        <w:tab/>
        <w:t xml:space="preserve">Publish Twice:  </w:t>
      </w:r>
      <w:r w:rsidR="005B00AD">
        <w:rPr>
          <w:spacing w:val="-3"/>
          <w:szCs w:val="24"/>
        </w:rPr>
        <w:t xml:space="preserve">MAY </w:t>
      </w:r>
      <w:r w:rsidR="00A8143B">
        <w:rPr>
          <w:spacing w:val="-3"/>
          <w:szCs w:val="24"/>
        </w:rPr>
        <w:t>23</w:t>
      </w:r>
      <w:r w:rsidR="005B00AD">
        <w:rPr>
          <w:spacing w:val="-3"/>
          <w:szCs w:val="24"/>
        </w:rPr>
        <w:t>, 2022</w:t>
      </w:r>
      <w:r w:rsidR="00A204AD">
        <w:rPr>
          <w:spacing w:val="-3"/>
          <w:szCs w:val="24"/>
        </w:rPr>
        <w:t xml:space="preserve"> &amp; </w:t>
      </w:r>
      <w:r w:rsidR="005B00AD">
        <w:rPr>
          <w:spacing w:val="-3"/>
          <w:szCs w:val="24"/>
        </w:rPr>
        <w:t xml:space="preserve">MAY </w:t>
      </w:r>
      <w:r w:rsidR="008D39FC">
        <w:rPr>
          <w:spacing w:val="-3"/>
          <w:szCs w:val="24"/>
        </w:rPr>
        <w:t>30</w:t>
      </w:r>
      <w:r w:rsidR="005B00AD">
        <w:rPr>
          <w:spacing w:val="-3"/>
          <w:szCs w:val="24"/>
        </w:rPr>
        <w:t>, 2022.</w:t>
      </w:r>
    </w:p>
    <w:sectPr w:rsidR="00D96D6F"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39B1" w14:textId="77777777" w:rsidR="00997CB7" w:rsidRDefault="00997CB7">
      <w:r>
        <w:separator/>
      </w:r>
    </w:p>
  </w:endnote>
  <w:endnote w:type="continuationSeparator" w:id="0">
    <w:p w14:paraId="5DFF629D" w14:textId="77777777" w:rsidR="00997CB7" w:rsidRDefault="0099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8022" w14:textId="77777777" w:rsidR="00997CB7" w:rsidRDefault="00997CB7">
      <w:r>
        <w:separator/>
      </w:r>
    </w:p>
  </w:footnote>
  <w:footnote w:type="continuationSeparator" w:id="0">
    <w:p w14:paraId="08AA9695" w14:textId="77777777" w:rsidR="00997CB7" w:rsidRDefault="0099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FDB67B9" w:rsidR="00D543AE" w:rsidRDefault="00D543AE">
    <w:pPr>
      <w:pStyle w:val="Header"/>
    </w:pPr>
    <w:r>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71F2B"/>
    <w:rsid w:val="000A40BA"/>
    <w:rsid w:val="000E4D03"/>
    <w:rsid w:val="000F46C2"/>
    <w:rsid w:val="00103D6C"/>
    <w:rsid w:val="0012246B"/>
    <w:rsid w:val="00133FD1"/>
    <w:rsid w:val="0015319C"/>
    <w:rsid w:val="001653FA"/>
    <w:rsid w:val="00213F5C"/>
    <w:rsid w:val="00215510"/>
    <w:rsid w:val="00251AB6"/>
    <w:rsid w:val="0029684B"/>
    <w:rsid w:val="002F577C"/>
    <w:rsid w:val="003703AD"/>
    <w:rsid w:val="003706C9"/>
    <w:rsid w:val="00371536"/>
    <w:rsid w:val="00381D88"/>
    <w:rsid w:val="00391321"/>
    <w:rsid w:val="003C03F9"/>
    <w:rsid w:val="00416CEF"/>
    <w:rsid w:val="00451D79"/>
    <w:rsid w:val="004607E1"/>
    <w:rsid w:val="004B1CE0"/>
    <w:rsid w:val="004C1A17"/>
    <w:rsid w:val="00504967"/>
    <w:rsid w:val="00555A63"/>
    <w:rsid w:val="005776AB"/>
    <w:rsid w:val="00581B24"/>
    <w:rsid w:val="00585437"/>
    <w:rsid w:val="00593B2F"/>
    <w:rsid w:val="005B00AD"/>
    <w:rsid w:val="005B0B94"/>
    <w:rsid w:val="005F598F"/>
    <w:rsid w:val="00627225"/>
    <w:rsid w:val="00627BC3"/>
    <w:rsid w:val="00635BD1"/>
    <w:rsid w:val="00691CE8"/>
    <w:rsid w:val="006E7585"/>
    <w:rsid w:val="00700505"/>
    <w:rsid w:val="00706580"/>
    <w:rsid w:val="00731A9A"/>
    <w:rsid w:val="007561BE"/>
    <w:rsid w:val="0077394F"/>
    <w:rsid w:val="007756CD"/>
    <w:rsid w:val="007965E3"/>
    <w:rsid w:val="007B6281"/>
    <w:rsid w:val="007C2806"/>
    <w:rsid w:val="007D5B15"/>
    <w:rsid w:val="00817F5C"/>
    <w:rsid w:val="0089306F"/>
    <w:rsid w:val="008B459B"/>
    <w:rsid w:val="008C5E30"/>
    <w:rsid w:val="008D39FC"/>
    <w:rsid w:val="00904377"/>
    <w:rsid w:val="0090682B"/>
    <w:rsid w:val="0092206D"/>
    <w:rsid w:val="009230F9"/>
    <w:rsid w:val="00953E92"/>
    <w:rsid w:val="00960E63"/>
    <w:rsid w:val="009650A9"/>
    <w:rsid w:val="00997CB7"/>
    <w:rsid w:val="009A208D"/>
    <w:rsid w:val="009A22EF"/>
    <w:rsid w:val="009B259C"/>
    <w:rsid w:val="009B6745"/>
    <w:rsid w:val="009E0DA8"/>
    <w:rsid w:val="009E4C8C"/>
    <w:rsid w:val="009F0675"/>
    <w:rsid w:val="00A204AD"/>
    <w:rsid w:val="00A456A0"/>
    <w:rsid w:val="00A73D08"/>
    <w:rsid w:val="00A8143B"/>
    <w:rsid w:val="00AA4F63"/>
    <w:rsid w:val="00B07A5F"/>
    <w:rsid w:val="00B70B8E"/>
    <w:rsid w:val="00B952BD"/>
    <w:rsid w:val="00B96046"/>
    <w:rsid w:val="00BC5A47"/>
    <w:rsid w:val="00BF194B"/>
    <w:rsid w:val="00C001DF"/>
    <w:rsid w:val="00C10A20"/>
    <w:rsid w:val="00C60469"/>
    <w:rsid w:val="00C836C6"/>
    <w:rsid w:val="00C871CF"/>
    <w:rsid w:val="00C945F4"/>
    <w:rsid w:val="00C94B29"/>
    <w:rsid w:val="00CB15CC"/>
    <w:rsid w:val="00CB4B5E"/>
    <w:rsid w:val="00CD37F8"/>
    <w:rsid w:val="00D0554D"/>
    <w:rsid w:val="00D31C15"/>
    <w:rsid w:val="00D543AE"/>
    <w:rsid w:val="00D6561E"/>
    <w:rsid w:val="00D7604E"/>
    <w:rsid w:val="00D8185C"/>
    <w:rsid w:val="00D85142"/>
    <w:rsid w:val="00D96D6F"/>
    <w:rsid w:val="00DC51A5"/>
    <w:rsid w:val="00DD5459"/>
    <w:rsid w:val="00E534D9"/>
    <w:rsid w:val="00E5358B"/>
    <w:rsid w:val="00E7250D"/>
    <w:rsid w:val="00E83CF2"/>
    <w:rsid w:val="00F25463"/>
    <w:rsid w:val="00FE3695"/>
    <w:rsid w:val="00FF401E"/>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Krystle Davis</cp:lastModifiedBy>
  <cp:revision>2</cp:revision>
  <cp:lastPrinted>2022-05-19T19:10:00Z</cp:lastPrinted>
  <dcterms:created xsi:type="dcterms:W3CDTF">2022-05-20T19:07:00Z</dcterms:created>
  <dcterms:modified xsi:type="dcterms:W3CDTF">2022-05-20T19:07:00Z</dcterms:modified>
</cp:coreProperties>
</file>