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9A0DF6D" w:rsidR="00DE58C7" w:rsidRDefault="0051680D">
      <w:r>
        <w:t>Sealed bids will be received by the</w:t>
      </w:r>
      <w:r w:rsidR="002102BF">
        <w:t xml:space="preserve"> </w:t>
      </w:r>
      <w:r w:rsidR="0050207A">
        <w:t>First Regional Library System</w:t>
      </w:r>
      <w:r w:rsidR="00724147">
        <w:t xml:space="preserve"> </w:t>
      </w:r>
      <w:r w:rsidR="00FB0EED">
        <w:t xml:space="preserve">up to and no later than </w:t>
      </w:r>
      <w:r w:rsidR="0050207A">
        <w:t>1</w:t>
      </w:r>
      <w:r w:rsidR="002202CA">
        <w:t>1</w:t>
      </w:r>
      <w:r w:rsidR="00DE069F">
        <w:t xml:space="preserve">:00 </w:t>
      </w:r>
      <w:r w:rsidR="00675346">
        <w:t>a</w:t>
      </w:r>
      <w:r w:rsidR="00DC5C1A" w:rsidRPr="003858BB">
        <w:t xml:space="preserve">.m. </w:t>
      </w:r>
      <w:r w:rsidR="00DE069F">
        <w:t xml:space="preserve">December </w:t>
      </w:r>
      <w:r w:rsidR="00675346">
        <w:t>3</w:t>
      </w:r>
      <w:r w:rsidR="00675346" w:rsidRPr="00675346">
        <w:rPr>
          <w:vertAlign w:val="superscript"/>
        </w:rPr>
        <w:t>rd</w:t>
      </w:r>
      <w:r w:rsidR="00675346">
        <w:t xml:space="preserve"> </w:t>
      </w:r>
      <w:r w:rsidR="00495607" w:rsidRPr="003858BB">
        <w:t>, 2019</w:t>
      </w:r>
      <w:r w:rsidR="002102BF">
        <w:t>,</w:t>
      </w:r>
      <w:r>
        <w:t xml:space="preserve"> in the </w:t>
      </w:r>
      <w:r w:rsidR="007078FE">
        <w:t>Hernando Library</w:t>
      </w:r>
      <w:r w:rsidR="00737C4E">
        <w:t xml:space="preserve">, </w:t>
      </w:r>
      <w:r w:rsidR="00675346">
        <w:t>370 West Commerce Street, Hernando, MS 38632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Category </w:t>
      </w:r>
      <w:r w:rsidR="00675346">
        <w:t>1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04E55D2B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675346">
        <w:t>Nov</w:t>
      </w:r>
      <w:r w:rsidR="00724147">
        <w:t xml:space="preserve">ember </w:t>
      </w:r>
      <w:r w:rsidR="00675346">
        <w:t>19</w:t>
      </w:r>
      <w:r w:rsidR="00724147" w:rsidRPr="00724147">
        <w:rPr>
          <w:vertAlign w:val="superscript"/>
        </w:rPr>
        <w:t>th</w:t>
      </w:r>
      <w:r w:rsidR="00422A53">
        <w:t xml:space="preserve">, 2019 beginning at </w:t>
      </w:r>
      <w:r w:rsidR="00C42D25">
        <w:t>1</w:t>
      </w:r>
      <w:r w:rsidR="000303D5">
        <w:t xml:space="preserve">:00 </w:t>
      </w:r>
      <w:r w:rsidR="002202CA">
        <w:t>p</w:t>
      </w:r>
      <w:r w:rsidR="002102BF" w:rsidRPr="000303D5">
        <w:t>.m</w:t>
      </w:r>
      <w:r w:rsidRPr="000303D5">
        <w:t>. at the</w:t>
      </w:r>
      <w:r w:rsidR="00495607" w:rsidRPr="000303D5">
        <w:t xml:space="preserve"> </w:t>
      </w:r>
      <w:r w:rsidR="007078FE">
        <w:t>Hernando Library</w:t>
      </w:r>
      <w:r w:rsidR="00724147">
        <w:t>,</w:t>
      </w:r>
      <w:r w:rsidR="00675346" w:rsidRPr="00675346">
        <w:t xml:space="preserve"> </w:t>
      </w:r>
      <w:r w:rsidR="00675346">
        <w:t>370 West Commerce Street, Hernando, MS 38632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46B4BBCC" w:rsidR="00097FF0" w:rsidRDefault="00097FF0">
      <w:r w:rsidRPr="000303D5">
        <w:t>Bids wil</w:t>
      </w:r>
      <w:r w:rsidR="002102BF" w:rsidRPr="000303D5">
        <w:t xml:space="preserve">l be opened at </w:t>
      </w:r>
      <w:r w:rsidR="00D167EB">
        <w:t>1</w:t>
      </w:r>
      <w:r w:rsidR="00675346">
        <w:t>1</w:t>
      </w:r>
      <w:r w:rsidR="00DE069F">
        <w:t xml:space="preserve">:00 </w:t>
      </w:r>
      <w:r w:rsidR="00675346">
        <w:t>a</w:t>
      </w:r>
      <w:r w:rsidR="00737C4E" w:rsidRPr="000303D5">
        <w:t>.m</w:t>
      </w:r>
      <w:r w:rsidR="00BF7518">
        <w:t>.</w:t>
      </w:r>
      <w:r w:rsidR="00422A53">
        <w:t xml:space="preserve"> </w:t>
      </w:r>
      <w:r w:rsidR="00DE069F">
        <w:t xml:space="preserve">December </w:t>
      </w:r>
      <w:r w:rsidR="00675346">
        <w:t>3</w:t>
      </w:r>
      <w:r w:rsidR="00675346" w:rsidRPr="00675346">
        <w:rPr>
          <w:vertAlign w:val="superscript"/>
        </w:rPr>
        <w:t>rd</w:t>
      </w:r>
      <w:r w:rsidR="00675346">
        <w:t xml:space="preserve"> 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</w:t>
      </w:r>
      <w:r w:rsidR="007078FE">
        <w:t>Hernando Library</w:t>
      </w:r>
      <w:r w:rsidR="00724147">
        <w:t>,</w:t>
      </w:r>
      <w:r w:rsidR="00675346" w:rsidRPr="00675346">
        <w:t xml:space="preserve"> </w:t>
      </w:r>
      <w:r w:rsidR="00675346">
        <w:t>370 West Commerce Street, Hernando, MS 38632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22C93E0A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E069F">
        <w:rPr>
          <w:b/>
        </w:rPr>
        <w:t xml:space="preserve">December </w:t>
      </w:r>
      <w:r w:rsidR="007078FE">
        <w:rPr>
          <w:b/>
        </w:rPr>
        <w:t>3</w:t>
      </w:r>
      <w:r w:rsidR="007078FE" w:rsidRPr="007078FE">
        <w:rPr>
          <w:b/>
          <w:vertAlign w:val="superscript"/>
        </w:rPr>
        <w:t>rd</w:t>
      </w:r>
      <w:r w:rsidR="007078FE">
        <w:rPr>
          <w:b/>
        </w:rPr>
        <w:t xml:space="preserve"> </w:t>
      </w:r>
      <w:r w:rsidR="00495607" w:rsidRPr="000303D5">
        <w:rPr>
          <w:b/>
        </w:rPr>
        <w:t>, 2019</w:t>
      </w:r>
      <w:r w:rsidR="00422A53">
        <w:rPr>
          <w:b/>
        </w:rPr>
        <w:t xml:space="preserve"> </w:t>
      </w:r>
      <w:r w:rsidR="00D167EB">
        <w:rPr>
          <w:b/>
        </w:rPr>
        <w:t>1</w:t>
      </w:r>
      <w:r w:rsidR="007078FE">
        <w:rPr>
          <w:b/>
        </w:rPr>
        <w:t>1</w:t>
      </w:r>
      <w:r w:rsidR="00DE069F">
        <w:rPr>
          <w:b/>
        </w:rPr>
        <w:t xml:space="preserve">:00 </w:t>
      </w:r>
      <w:r w:rsidR="007078FE">
        <w:rPr>
          <w:b/>
        </w:rPr>
        <w:t>a</w:t>
      </w:r>
      <w:r w:rsidR="000303D5">
        <w:rPr>
          <w:b/>
        </w:rPr>
        <w:t>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3D1D1ACB" w14:textId="77777777" w:rsidR="0051680D" w:rsidRDefault="0051680D"/>
    <w:p w14:paraId="2099B44A" w14:textId="254C15B9" w:rsidR="00AF5C35" w:rsidRDefault="002102BF">
      <w:r>
        <w:t xml:space="preserve">The </w:t>
      </w:r>
      <w:r w:rsidR="00675346">
        <w:t>First Regional Library System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5844B9E3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675346">
        <w:t>First Regional Library System</w:t>
      </w:r>
      <w:r>
        <w:t>.</w:t>
      </w:r>
    </w:p>
    <w:p w14:paraId="581F389B" w14:textId="1EE1506D" w:rsidR="00EC2B44" w:rsidRDefault="00675346" w:rsidP="00800272">
      <w:pPr>
        <w:outlineLvl w:val="0"/>
      </w:pPr>
      <w:r>
        <w:t xml:space="preserve">Executive </w:t>
      </w:r>
      <w:r w:rsidR="00BA6EDB">
        <w:t>Director</w:t>
      </w:r>
      <w:r w:rsidR="00D167EB">
        <w:t xml:space="preserve">, </w:t>
      </w:r>
      <w:r>
        <w:t>Mere</w:t>
      </w:r>
      <w:r w:rsidR="007078FE">
        <w:t>dith Wickham</w:t>
      </w:r>
    </w:p>
    <w:p w14:paraId="3DC28D79" w14:textId="2A727723" w:rsidR="00724147" w:rsidRDefault="007078FE">
      <w:r>
        <w:t>First Regional Library System</w:t>
      </w:r>
    </w:p>
    <w:p w14:paraId="5ADD92FD" w14:textId="5131B31C" w:rsidR="00E60AD8" w:rsidRPr="0051680D" w:rsidRDefault="002102BF">
      <w:r>
        <w:t xml:space="preserve">Publish: </w:t>
      </w:r>
      <w:r w:rsidR="00724147">
        <w:t xml:space="preserve"> </w:t>
      </w:r>
      <w:r w:rsidR="007078FE">
        <w:t>November 7</w:t>
      </w:r>
      <w:r w:rsidR="007078FE" w:rsidRPr="007078FE">
        <w:rPr>
          <w:vertAlign w:val="superscript"/>
        </w:rPr>
        <w:t>th</w:t>
      </w:r>
      <w:r w:rsidR="007078FE">
        <w:t xml:space="preserve"> </w:t>
      </w:r>
      <w:r w:rsidR="00495607">
        <w:t>, 201</w:t>
      </w:r>
      <w:r w:rsidR="006D7CFD">
        <w:t>9</w:t>
      </w:r>
      <w:r w:rsidR="00495607">
        <w:t xml:space="preserve"> and </w:t>
      </w:r>
      <w:r w:rsidR="007078FE">
        <w:t>November 14</w:t>
      </w:r>
      <w:r w:rsidR="007078FE" w:rsidRPr="007078FE">
        <w:rPr>
          <w:vertAlign w:val="superscript"/>
        </w:rPr>
        <w:t>th</w:t>
      </w:r>
      <w:r w:rsidR="007078FE">
        <w:t xml:space="preserve"> 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95607"/>
    <w:rsid w:val="0050207A"/>
    <w:rsid w:val="0051680D"/>
    <w:rsid w:val="00534910"/>
    <w:rsid w:val="005D356C"/>
    <w:rsid w:val="00653D67"/>
    <w:rsid w:val="00667B37"/>
    <w:rsid w:val="00675346"/>
    <w:rsid w:val="006D7CFD"/>
    <w:rsid w:val="007078FE"/>
    <w:rsid w:val="00724147"/>
    <w:rsid w:val="00730D8A"/>
    <w:rsid w:val="00737C4E"/>
    <w:rsid w:val="007B23D0"/>
    <w:rsid w:val="00800272"/>
    <w:rsid w:val="008E1662"/>
    <w:rsid w:val="00963ADA"/>
    <w:rsid w:val="00983B8E"/>
    <w:rsid w:val="009D7812"/>
    <w:rsid w:val="009E37C7"/>
    <w:rsid w:val="00A17135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33D48"/>
    <w:rsid w:val="00D90A53"/>
    <w:rsid w:val="00D964A9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DFAB7F1-BFDA-214C-82D7-1676A8D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2019-11-05T01:29:00Z</cp:lastPrinted>
  <dcterms:created xsi:type="dcterms:W3CDTF">2019-11-05T21:45:00Z</dcterms:created>
  <dcterms:modified xsi:type="dcterms:W3CDTF">2019-11-05T21:45:00Z</dcterms:modified>
</cp:coreProperties>
</file>