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0EDD7838"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C31B71">
        <w:rPr>
          <w:noProof/>
        </w:rPr>
        <w:t>1/19/2018</w:t>
      </w:r>
      <w:r w:rsidR="00C2674D">
        <w:fldChar w:fldCharType="end"/>
      </w:r>
    </w:p>
    <w:p w14:paraId="67E3AF81" w14:textId="77777777" w:rsidR="00C2674D" w:rsidRDefault="00C2674D" w:rsidP="002D2B69"/>
    <w:p w14:paraId="39111945" w14:textId="0DEA9ED3" w:rsidR="002D2B69" w:rsidRPr="001D4764" w:rsidRDefault="002D2B69" w:rsidP="009D150D">
      <w:pPr>
        <w:ind w:left="720" w:hanging="720"/>
        <w:rPr>
          <w:b/>
          <w:color w:val="FF0000"/>
        </w:rPr>
      </w:pPr>
      <w:r w:rsidRPr="000C58CD">
        <w:rPr>
          <w:b/>
        </w:rPr>
        <w:t>Re:</w:t>
      </w:r>
      <w:r>
        <w:t xml:space="preserve"> </w:t>
      </w:r>
      <w:r>
        <w:tab/>
        <w:t>Sole Source Certification N</w:t>
      </w:r>
      <w:r w:rsidRPr="00C31B71">
        <w:t xml:space="preserve">umber </w:t>
      </w:r>
      <w:r w:rsidR="00C2674D" w:rsidRPr="00C31B71">
        <w:rPr>
          <w:b/>
        </w:rPr>
        <w:t>SS</w:t>
      </w:r>
      <w:r w:rsidR="00C46BDD" w:rsidRPr="00C31B71">
        <w:rPr>
          <w:b/>
        </w:rPr>
        <w:t>9040</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6B657608" w:rsidR="00DC61A1" w:rsidRPr="00C31B71" w:rsidRDefault="00DC61A1" w:rsidP="00DC61A1">
      <w:pPr>
        <w:jc w:val="both"/>
        <w:rPr>
          <w:b/>
        </w:rPr>
      </w:pPr>
      <w:r w:rsidRPr="00B06373">
        <w:t xml:space="preserve">Regarding UMMC Sole Source Certification Number </w:t>
      </w:r>
      <w:r w:rsidR="00C46BDD" w:rsidRPr="00C31B71">
        <w:rPr>
          <w:b/>
        </w:rPr>
        <w:t>SS9040</w:t>
      </w:r>
      <w:r w:rsidR="008F7A38" w:rsidRPr="00C31B71">
        <w:rPr>
          <w:b/>
        </w:rPr>
        <w:t xml:space="preserve"> </w:t>
      </w:r>
      <w:proofErr w:type="spellStart"/>
      <w:r w:rsidR="00C46BDD" w:rsidRPr="00C31B71">
        <w:rPr>
          <w:b/>
        </w:rPr>
        <w:t>ADSi</w:t>
      </w:r>
      <w:proofErr w:type="spellEnd"/>
      <w:r w:rsidR="00C46BDD" w:rsidRPr="00C31B71">
        <w:rPr>
          <w:b/>
        </w:rPr>
        <w:t xml:space="preserve"> </w:t>
      </w:r>
      <w:proofErr w:type="spellStart"/>
      <w:r w:rsidR="00C46BDD" w:rsidRPr="00C31B71">
        <w:rPr>
          <w:b/>
        </w:rPr>
        <w:t>MapForce</w:t>
      </w:r>
      <w:proofErr w:type="spellEnd"/>
      <w:r w:rsidR="00C46BDD" w:rsidRPr="00C31B71">
        <w:rPr>
          <w:b/>
        </w:rPr>
        <w:t xml:space="preserve"> System</w:t>
      </w:r>
      <w:r w:rsidRPr="00C31B71">
        <w:t xml:space="preserve">, please be advised that UMMC intends to award the purchase of the </w:t>
      </w:r>
      <w:proofErr w:type="spellStart"/>
      <w:r w:rsidR="00C46BDD" w:rsidRPr="00C31B71">
        <w:rPr>
          <w:b/>
        </w:rPr>
        <w:t>ADSi</w:t>
      </w:r>
      <w:proofErr w:type="spellEnd"/>
      <w:r w:rsidR="00C46BDD" w:rsidRPr="00C31B71">
        <w:rPr>
          <w:b/>
        </w:rPr>
        <w:t xml:space="preserve"> </w:t>
      </w:r>
      <w:proofErr w:type="spellStart"/>
      <w:r w:rsidR="00C46BDD" w:rsidRPr="00C31B71">
        <w:rPr>
          <w:b/>
        </w:rPr>
        <w:t>MapForce</w:t>
      </w:r>
      <w:proofErr w:type="spellEnd"/>
      <w:r w:rsidR="00C46BDD" w:rsidRPr="00C31B71">
        <w:rPr>
          <w:b/>
        </w:rPr>
        <w:t xml:space="preserve"> System</w:t>
      </w:r>
      <w:r w:rsidRPr="00C31B71">
        <w:rPr>
          <w:b/>
        </w:rPr>
        <w:t xml:space="preserve">, </w:t>
      </w:r>
      <w:r w:rsidRPr="00C31B71">
        <w:t xml:space="preserve">to </w:t>
      </w:r>
      <w:r w:rsidR="00C46BDD" w:rsidRPr="00C31B71">
        <w:rPr>
          <w:b/>
        </w:rPr>
        <w:t xml:space="preserve">Application Data Systems, Inc. </w:t>
      </w:r>
      <w:r w:rsidRPr="00C31B71">
        <w:t xml:space="preserve">as the sole source provider of </w:t>
      </w:r>
      <w:proofErr w:type="spellStart"/>
      <w:r w:rsidR="00C46BDD" w:rsidRPr="00C31B71">
        <w:rPr>
          <w:b/>
        </w:rPr>
        <w:t>ADSi</w:t>
      </w:r>
      <w:proofErr w:type="spellEnd"/>
      <w:r w:rsidR="00C46BDD" w:rsidRPr="00C31B71">
        <w:rPr>
          <w:b/>
        </w:rPr>
        <w:t xml:space="preserve"> </w:t>
      </w:r>
      <w:proofErr w:type="spellStart"/>
      <w:r w:rsidR="00C46BDD" w:rsidRPr="00C31B71">
        <w:rPr>
          <w:b/>
        </w:rPr>
        <w:t>MapForce</w:t>
      </w:r>
      <w:proofErr w:type="spellEnd"/>
      <w:r w:rsidR="00C46BDD" w:rsidRPr="00C31B71">
        <w:rPr>
          <w:b/>
        </w:rPr>
        <w:t xml:space="preserve"> System</w:t>
      </w:r>
      <w:r w:rsidRPr="00C31B71">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C31B71" w:rsidRPr="00C31B71" w14:paraId="40C3FC2F" w14:textId="77777777" w:rsidTr="006B61DB">
        <w:trPr>
          <w:jc w:val="center"/>
        </w:trPr>
        <w:tc>
          <w:tcPr>
            <w:tcW w:w="4045" w:type="dxa"/>
          </w:tcPr>
          <w:p w14:paraId="0A94F4B7" w14:textId="77777777" w:rsidR="002D2B69" w:rsidRPr="00C31B71" w:rsidRDefault="002D2B69" w:rsidP="006B61DB">
            <w:pPr>
              <w:rPr>
                <w:b/>
              </w:rPr>
            </w:pPr>
            <w:r w:rsidRPr="00C31B71">
              <w:rPr>
                <w:b/>
              </w:rPr>
              <w:t>Task</w:t>
            </w:r>
          </w:p>
        </w:tc>
        <w:tc>
          <w:tcPr>
            <w:tcW w:w="3600" w:type="dxa"/>
          </w:tcPr>
          <w:p w14:paraId="0F7CC5FC" w14:textId="77777777" w:rsidR="002D2B69" w:rsidRPr="00C31B71" w:rsidRDefault="002D2B69" w:rsidP="006B61DB">
            <w:pPr>
              <w:rPr>
                <w:b/>
              </w:rPr>
            </w:pPr>
            <w:r w:rsidRPr="00C31B71">
              <w:rPr>
                <w:b/>
              </w:rPr>
              <w:t>Date</w:t>
            </w:r>
          </w:p>
        </w:tc>
      </w:tr>
      <w:tr w:rsidR="00C31B71" w:rsidRPr="00C31B71" w14:paraId="1C1E93AF" w14:textId="77777777" w:rsidTr="006B61DB">
        <w:trPr>
          <w:jc w:val="center"/>
        </w:trPr>
        <w:tc>
          <w:tcPr>
            <w:tcW w:w="4045" w:type="dxa"/>
          </w:tcPr>
          <w:p w14:paraId="39AE7449" w14:textId="77777777" w:rsidR="002D2B69" w:rsidRPr="00C31B71" w:rsidRDefault="002D2B69" w:rsidP="006B61DB">
            <w:r w:rsidRPr="00C31B71">
              <w:t>First Advertisement Date</w:t>
            </w:r>
          </w:p>
        </w:tc>
        <w:tc>
          <w:tcPr>
            <w:tcW w:w="3600" w:type="dxa"/>
          </w:tcPr>
          <w:p w14:paraId="74AFECDB" w14:textId="44594D60" w:rsidR="002D2B69" w:rsidRPr="00C31B71" w:rsidRDefault="00C31B71" w:rsidP="006F31B1">
            <w:r w:rsidRPr="00C31B71">
              <w:t>January 23</w:t>
            </w:r>
            <w:r w:rsidR="008F7A38" w:rsidRPr="00C31B71">
              <w:t>, 2018</w:t>
            </w:r>
          </w:p>
        </w:tc>
      </w:tr>
      <w:tr w:rsidR="00C31B71" w:rsidRPr="00C31B71" w14:paraId="1E58EC36" w14:textId="77777777" w:rsidTr="006B61DB">
        <w:trPr>
          <w:jc w:val="center"/>
        </w:trPr>
        <w:tc>
          <w:tcPr>
            <w:tcW w:w="4045" w:type="dxa"/>
          </w:tcPr>
          <w:p w14:paraId="5C145972" w14:textId="77777777" w:rsidR="002D2B69" w:rsidRPr="00C31B71" w:rsidRDefault="002D2B69" w:rsidP="006B61DB">
            <w:r w:rsidRPr="00C31B71">
              <w:t>Second Advertisement Date</w:t>
            </w:r>
          </w:p>
        </w:tc>
        <w:tc>
          <w:tcPr>
            <w:tcW w:w="3600" w:type="dxa"/>
          </w:tcPr>
          <w:p w14:paraId="13B83F16" w14:textId="2E7BDE4B" w:rsidR="002D2B69" w:rsidRPr="00C31B71" w:rsidRDefault="00C31B71" w:rsidP="006F31B1">
            <w:r w:rsidRPr="00C31B71">
              <w:t>January 30</w:t>
            </w:r>
            <w:r w:rsidR="008F7A38" w:rsidRPr="00C31B71">
              <w:t>, 2018</w:t>
            </w:r>
          </w:p>
        </w:tc>
      </w:tr>
      <w:tr w:rsidR="00C31B71" w:rsidRPr="00C31B71" w14:paraId="5480224D" w14:textId="77777777" w:rsidTr="006B61DB">
        <w:trPr>
          <w:jc w:val="center"/>
        </w:trPr>
        <w:tc>
          <w:tcPr>
            <w:tcW w:w="4045" w:type="dxa"/>
          </w:tcPr>
          <w:p w14:paraId="546A9674" w14:textId="77777777" w:rsidR="002D2B69" w:rsidRPr="00C31B71" w:rsidRDefault="002D2B69" w:rsidP="006B61DB">
            <w:r w:rsidRPr="00C31B71">
              <w:t>Response Deadline from Objectors</w:t>
            </w:r>
          </w:p>
        </w:tc>
        <w:tc>
          <w:tcPr>
            <w:tcW w:w="3600" w:type="dxa"/>
          </w:tcPr>
          <w:p w14:paraId="181ABAE2" w14:textId="2D25C951" w:rsidR="002D2B69" w:rsidRPr="00C31B71" w:rsidRDefault="00C31B71" w:rsidP="00941BC6">
            <w:r w:rsidRPr="00C31B71">
              <w:t>February 6</w:t>
            </w:r>
            <w:r w:rsidR="00DC61A1" w:rsidRPr="00C31B71">
              <w:t>, 2018</w:t>
            </w:r>
            <w:r w:rsidR="002D2B69" w:rsidRPr="00C31B71">
              <w:t>, at 3:00 p.m. Central Time</w:t>
            </w:r>
          </w:p>
        </w:tc>
      </w:tr>
      <w:tr w:rsidR="00C31B71" w:rsidRPr="00C31B71" w14:paraId="23643A0C" w14:textId="77777777" w:rsidTr="006B61DB">
        <w:trPr>
          <w:jc w:val="center"/>
        </w:trPr>
        <w:tc>
          <w:tcPr>
            <w:tcW w:w="4045" w:type="dxa"/>
          </w:tcPr>
          <w:p w14:paraId="52B0D8A3" w14:textId="77777777" w:rsidR="002D2B69" w:rsidRPr="00C31B71" w:rsidRDefault="002D2B69" w:rsidP="006B61DB">
            <w:r w:rsidRPr="00C31B71">
              <w:t>Notice of Award/No Award Posted</w:t>
            </w:r>
          </w:p>
        </w:tc>
        <w:tc>
          <w:tcPr>
            <w:tcW w:w="3600" w:type="dxa"/>
          </w:tcPr>
          <w:p w14:paraId="6573B7EF" w14:textId="6196C915" w:rsidR="002D2B69" w:rsidRPr="00C31B71" w:rsidRDefault="002D2B69" w:rsidP="00C31B71">
            <w:r w:rsidRPr="00C31B71">
              <w:t xml:space="preserve">Not before </w:t>
            </w:r>
            <w:r w:rsidR="00C31B71" w:rsidRPr="00C31B71">
              <w:t>February 9</w:t>
            </w:r>
            <w:r w:rsidR="00DC61A1" w:rsidRPr="00C31B71">
              <w:t>, 2018</w:t>
            </w:r>
          </w:p>
        </w:tc>
      </w:tr>
    </w:tbl>
    <w:p w14:paraId="57139940" w14:textId="77777777" w:rsidR="002D2B69" w:rsidRPr="00C31B71" w:rsidRDefault="002D2B69" w:rsidP="002D2B69"/>
    <w:p w14:paraId="25EB239D" w14:textId="77777777" w:rsidR="002D2B69" w:rsidRPr="00C31B71"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72DA429D" w14:textId="5B407978" w:rsidR="000F15D2" w:rsidRPr="00C46BDD" w:rsidRDefault="00DC566D" w:rsidP="00C46BDD">
      <w:pPr>
        <w:pStyle w:val="PlainText"/>
        <w:ind w:left="720"/>
        <w:jc w:val="both"/>
        <w:rPr>
          <w:rFonts w:ascii="Times New Roman" w:hAnsi="Times New Roman" w:cs="Times New Roman"/>
          <w:sz w:val="24"/>
          <w:szCs w:val="24"/>
        </w:rPr>
      </w:pPr>
      <w:r w:rsidRPr="00C46BDD">
        <w:rPr>
          <w:rFonts w:ascii="Times New Roman" w:hAnsi="Times New Roman" w:cs="Times New Roman"/>
          <w:sz w:val="24"/>
          <w:szCs w:val="24"/>
        </w:rPr>
        <w:t xml:space="preserve">The University </w:t>
      </w:r>
      <w:proofErr w:type="gramStart"/>
      <w:r w:rsidRPr="00C46BDD">
        <w:rPr>
          <w:rFonts w:ascii="Times New Roman" w:hAnsi="Times New Roman" w:cs="Times New Roman"/>
          <w:sz w:val="24"/>
          <w:szCs w:val="24"/>
        </w:rPr>
        <w:t>of</w:t>
      </w:r>
      <w:proofErr w:type="gramEnd"/>
      <w:r w:rsidRPr="00C46BDD">
        <w:rPr>
          <w:rFonts w:ascii="Times New Roman" w:hAnsi="Times New Roman" w:cs="Times New Roman"/>
          <w:sz w:val="24"/>
          <w:szCs w:val="24"/>
        </w:rPr>
        <w:t xml:space="preserve"> Mississippi Medical Center (UMMC) seeks to purchase </w:t>
      </w:r>
      <w:r w:rsidR="00C46BDD" w:rsidRPr="00C46BDD">
        <w:rPr>
          <w:rFonts w:ascii="Times New Roman" w:hAnsi="Times New Roman" w:cs="Times New Roman"/>
          <w:sz w:val="24"/>
          <w:szCs w:val="24"/>
        </w:rPr>
        <w:t xml:space="preserve">the </w:t>
      </w:r>
      <w:proofErr w:type="spellStart"/>
      <w:r w:rsidR="00C46BDD" w:rsidRPr="00C46BDD">
        <w:rPr>
          <w:rFonts w:ascii="Times New Roman" w:hAnsi="Times New Roman" w:cs="Times New Roman"/>
          <w:sz w:val="24"/>
          <w:szCs w:val="24"/>
        </w:rPr>
        <w:t>ADSi</w:t>
      </w:r>
      <w:proofErr w:type="spellEnd"/>
      <w:r w:rsidR="00C46BDD" w:rsidRPr="00C46BDD">
        <w:rPr>
          <w:rFonts w:ascii="Times New Roman" w:hAnsi="Times New Roman" w:cs="Times New Roman"/>
          <w:sz w:val="24"/>
          <w:szCs w:val="24"/>
        </w:rPr>
        <w:t xml:space="preserve"> </w:t>
      </w:r>
      <w:proofErr w:type="spellStart"/>
      <w:r w:rsidR="00C46BDD" w:rsidRPr="00C46BDD">
        <w:rPr>
          <w:rFonts w:ascii="Times New Roman" w:hAnsi="Times New Roman" w:cs="Times New Roman"/>
          <w:sz w:val="24"/>
          <w:szCs w:val="24"/>
        </w:rPr>
        <w:t>MapForce</w:t>
      </w:r>
      <w:proofErr w:type="spellEnd"/>
      <w:r w:rsidR="00C46BDD" w:rsidRPr="00C46BDD">
        <w:rPr>
          <w:rFonts w:ascii="Times New Roman" w:hAnsi="Times New Roman" w:cs="Times New Roman"/>
          <w:sz w:val="24"/>
          <w:szCs w:val="24"/>
        </w:rPr>
        <w:t xml:space="preserve"> system that will provide an interface for the Mississippi Center of Emergency Services (MCES) with the ability to track and recall the path of radio connected to the Mississippi Wireless Information Network (MSWIN).</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5785D52" w14:textId="4F0643A7" w:rsidR="000F15D2" w:rsidRPr="00951B02" w:rsidRDefault="00C46BDD" w:rsidP="000F15D2">
      <w:pPr>
        <w:pStyle w:val="PlainText"/>
        <w:ind w:left="720"/>
        <w:jc w:val="both"/>
        <w:rPr>
          <w:rFonts w:ascii="Times New Roman" w:hAnsi="Times New Roman" w:cs="Times New Roman"/>
          <w:sz w:val="24"/>
          <w:szCs w:val="24"/>
        </w:rPr>
      </w:pPr>
      <w:r w:rsidRPr="00951B02">
        <w:rPr>
          <w:rFonts w:ascii="Times New Roman" w:hAnsi="Times New Roman" w:cs="Times New Roman"/>
          <w:sz w:val="24"/>
          <w:szCs w:val="24"/>
        </w:rPr>
        <w:t>The AVL system will specially provide MCES the ability to track emergency response teams for safety.  It will allow for inventory tracking of UMMC’</w:t>
      </w:r>
      <w:r w:rsidR="00951B02" w:rsidRPr="00951B02">
        <w:rPr>
          <w:rFonts w:ascii="Times New Roman" w:hAnsi="Times New Roman" w:cs="Times New Roman"/>
          <w:sz w:val="24"/>
          <w:szCs w:val="24"/>
        </w:rPr>
        <w:t>s radio assets.  T</w:t>
      </w:r>
      <w:r w:rsidRPr="00951B02">
        <w:rPr>
          <w:rFonts w:ascii="Times New Roman" w:hAnsi="Times New Roman" w:cs="Times New Roman"/>
          <w:sz w:val="24"/>
          <w:szCs w:val="24"/>
        </w:rPr>
        <w:t>his syste</w:t>
      </w:r>
      <w:r w:rsidR="00951B02" w:rsidRPr="00951B02">
        <w:rPr>
          <w:rFonts w:ascii="Times New Roman" w:hAnsi="Times New Roman" w:cs="Times New Roman"/>
          <w:sz w:val="24"/>
          <w:szCs w:val="24"/>
        </w:rPr>
        <w:t>m</w:t>
      </w:r>
      <w:r w:rsidRPr="00951B02">
        <w:rPr>
          <w:rFonts w:ascii="Times New Roman" w:hAnsi="Times New Roman" w:cs="Times New Roman"/>
          <w:sz w:val="24"/>
          <w:szCs w:val="24"/>
        </w:rPr>
        <w:t xml:space="preserve"> will also provide </w:t>
      </w:r>
      <w:r w:rsidR="00951B02" w:rsidRPr="00951B02">
        <w:rPr>
          <w:rFonts w:ascii="Times New Roman" w:hAnsi="Times New Roman" w:cs="Times New Roman"/>
          <w:sz w:val="24"/>
          <w:szCs w:val="24"/>
        </w:rPr>
        <w:t>interoperability feature can be enabled and disabled as needed by each agency.</w:t>
      </w:r>
      <w:r w:rsidRPr="00951B02">
        <w:rPr>
          <w:rFonts w:ascii="Times New Roman" w:hAnsi="Times New Roman" w:cs="Times New Roman"/>
          <w:sz w:val="24"/>
          <w:szCs w:val="24"/>
        </w:rPr>
        <w:t xml:space="preserve"> </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45CBD96A" w14:textId="40D4EFD5" w:rsidR="00727A60" w:rsidRPr="00951B02" w:rsidRDefault="00951B02" w:rsidP="00506BCE">
      <w:pPr>
        <w:pStyle w:val="PlainText"/>
        <w:ind w:left="720"/>
        <w:jc w:val="both"/>
        <w:rPr>
          <w:rFonts w:ascii="Times New Roman" w:hAnsi="Times New Roman" w:cs="Times New Roman"/>
          <w:sz w:val="24"/>
          <w:szCs w:val="24"/>
        </w:rPr>
      </w:pPr>
      <w:r w:rsidRPr="00951B02">
        <w:rPr>
          <w:rFonts w:ascii="Times New Roman" w:hAnsi="Times New Roman" w:cs="Times New Roman"/>
          <w:sz w:val="24"/>
          <w:szCs w:val="24"/>
        </w:rPr>
        <w:t xml:space="preserve">This item is unique due to the fact that MHP currently uses the Computer Aided Dispatch (CAD) and AVL product from </w:t>
      </w:r>
      <w:proofErr w:type="spellStart"/>
      <w:r w:rsidRPr="00951B02">
        <w:rPr>
          <w:rFonts w:ascii="Times New Roman" w:hAnsi="Times New Roman" w:cs="Times New Roman"/>
          <w:sz w:val="24"/>
          <w:szCs w:val="24"/>
        </w:rPr>
        <w:t>ADSi</w:t>
      </w:r>
      <w:proofErr w:type="spellEnd"/>
      <w:r w:rsidRPr="00951B02">
        <w:rPr>
          <w:rFonts w:ascii="Times New Roman" w:hAnsi="Times New Roman" w:cs="Times New Roman"/>
          <w:sz w:val="24"/>
          <w:szCs w:val="24"/>
        </w:rPr>
        <w:t xml:space="preserve">.  The only way for UMMC to interconnect with the existing system would be for UMMC to utilize the common interface known as </w:t>
      </w:r>
      <w:proofErr w:type="spellStart"/>
      <w:r w:rsidRPr="00951B02">
        <w:rPr>
          <w:rFonts w:ascii="Times New Roman" w:hAnsi="Times New Roman" w:cs="Times New Roman"/>
          <w:sz w:val="24"/>
          <w:szCs w:val="24"/>
        </w:rPr>
        <w:t>ADSi</w:t>
      </w:r>
      <w:proofErr w:type="spellEnd"/>
      <w:r w:rsidRPr="00951B02">
        <w:rPr>
          <w:rFonts w:ascii="Times New Roman" w:hAnsi="Times New Roman" w:cs="Times New Roman"/>
          <w:sz w:val="24"/>
          <w:szCs w:val="24"/>
        </w:rPr>
        <w:t xml:space="preserve"> </w:t>
      </w:r>
      <w:proofErr w:type="spellStart"/>
      <w:r w:rsidRPr="00951B02">
        <w:rPr>
          <w:rFonts w:ascii="Times New Roman" w:hAnsi="Times New Roman" w:cs="Times New Roman"/>
          <w:sz w:val="24"/>
          <w:szCs w:val="24"/>
        </w:rPr>
        <w:t>MapForce</w:t>
      </w:r>
      <w:proofErr w:type="spellEnd"/>
      <w:r w:rsidRPr="00951B02">
        <w:rPr>
          <w:rFonts w:ascii="Times New Roman" w:hAnsi="Times New Roman" w:cs="Times New Roman"/>
          <w:sz w:val="24"/>
          <w:szCs w:val="24"/>
        </w:rPr>
        <w:t xml:space="preserve">.  This will allow both agencies to view the vehicle location information </w:t>
      </w:r>
      <w:r>
        <w:rPr>
          <w:rFonts w:ascii="Times New Roman" w:hAnsi="Times New Roman" w:cs="Times New Roman"/>
          <w:sz w:val="24"/>
          <w:szCs w:val="24"/>
        </w:rPr>
        <w:t>shared by UMMC</w:t>
      </w:r>
      <w:r w:rsidRPr="00951B02">
        <w:rPr>
          <w:rFonts w:ascii="Times New Roman" w:hAnsi="Times New Roman" w:cs="Times New Roman"/>
          <w:sz w:val="24"/>
          <w:szCs w:val="24"/>
        </w:rPr>
        <w:t xml:space="preserve"> and MHP.  This will be included in the vehicle tracking </w:t>
      </w:r>
      <w:proofErr w:type="spellStart"/>
      <w:r w:rsidRPr="00951B02">
        <w:rPr>
          <w:rFonts w:ascii="Times New Roman" w:hAnsi="Times New Roman" w:cs="Times New Roman"/>
          <w:sz w:val="24"/>
          <w:szCs w:val="24"/>
        </w:rPr>
        <w:t>syste</w:t>
      </w:r>
      <w:proofErr w:type="spellEnd"/>
      <w:r w:rsidRPr="00951B02">
        <w:rPr>
          <w:rFonts w:ascii="Times New Roman" w:hAnsi="Times New Roman" w:cs="Times New Roman"/>
          <w:sz w:val="24"/>
          <w:szCs w:val="24"/>
        </w:rPr>
        <w:t xml:space="preserve">.  The </w:t>
      </w:r>
      <w:proofErr w:type="spellStart"/>
      <w:r w:rsidRPr="00951B02">
        <w:rPr>
          <w:rFonts w:ascii="Times New Roman" w:hAnsi="Times New Roman" w:cs="Times New Roman"/>
          <w:sz w:val="24"/>
          <w:szCs w:val="24"/>
        </w:rPr>
        <w:t>ADSi</w:t>
      </w:r>
      <w:proofErr w:type="spellEnd"/>
      <w:r w:rsidRPr="00951B02">
        <w:rPr>
          <w:rFonts w:ascii="Times New Roman" w:hAnsi="Times New Roman" w:cs="Times New Roman"/>
          <w:sz w:val="24"/>
          <w:szCs w:val="24"/>
        </w:rPr>
        <w:t xml:space="preserve"> </w:t>
      </w:r>
      <w:proofErr w:type="spellStart"/>
      <w:r w:rsidRPr="00951B02">
        <w:rPr>
          <w:rFonts w:ascii="Times New Roman" w:hAnsi="Times New Roman" w:cs="Times New Roman"/>
          <w:sz w:val="24"/>
          <w:szCs w:val="24"/>
        </w:rPr>
        <w:t>MapForce</w:t>
      </w:r>
      <w:proofErr w:type="spellEnd"/>
      <w:r w:rsidRPr="00951B02">
        <w:rPr>
          <w:rFonts w:ascii="Times New Roman" w:hAnsi="Times New Roman" w:cs="Times New Roman"/>
          <w:sz w:val="24"/>
          <w:szCs w:val="24"/>
        </w:rPr>
        <w:t xml:space="preserve"> system has been purchased, installed and is currently running live at MHP</w:t>
      </w:r>
      <w:r>
        <w:rPr>
          <w:rFonts w:ascii="Times New Roman" w:hAnsi="Times New Roman" w:cs="Times New Roman"/>
          <w:sz w:val="24"/>
          <w:szCs w:val="24"/>
        </w:rPr>
        <w:t>.</w:t>
      </w:r>
    </w:p>
    <w:p w14:paraId="6D3323CD" w14:textId="77777777" w:rsidR="00727A60" w:rsidRPr="00951B02" w:rsidRDefault="00727A60" w:rsidP="00506BCE">
      <w:pPr>
        <w:pStyle w:val="PlainText"/>
        <w:ind w:left="720"/>
        <w:jc w:val="both"/>
        <w:rPr>
          <w:rFonts w:ascii="Times New Roman" w:hAnsi="Times New Roman" w:cs="Times New Roman"/>
          <w:color w:val="FF0000"/>
          <w:sz w:val="24"/>
          <w:szCs w:val="24"/>
          <w:u w:val="single"/>
        </w:rPr>
      </w:pPr>
      <w:bookmarkStart w:id="0" w:name="_GoBack"/>
      <w:bookmarkEnd w:id="0"/>
    </w:p>
    <w:p w14:paraId="4660B65C" w14:textId="233E7B1B"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r w:rsidR="00951B02" w:rsidRPr="0085435B">
        <w:rPr>
          <w:rFonts w:ascii="Times New Roman" w:hAnsi="Times New Roman" w:cs="Times New Roman"/>
          <w:b/>
          <w:sz w:val="24"/>
          <w:szCs w:val="24"/>
        </w:rPr>
        <w:t>Application Data Systems, Inc.</w:t>
      </w:r>
      <w:r w:rsidRPr="0085435B">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21E93C48" w:rsidR="00DC566D" w:rsidRPr="00951B02" w:rsidRDefault="00DC566D" w:rsidP="00DC566D">
      <w:pPr>
        <w:pStyle w:val="PlainText"/>
        <w:ind w:left="720"/>
        <w:jc w:val="both"/>
        <w:rPr>
          <w:rFonts w:ascii="Times New Roman" w:hAnsi="Times New Roman" w:cs="Times New Roman"/>
          <w:sz w:val="24"/>
          <w:szCs w:val="24"/>
        </w:rPr>
      </w:pPr>
      <w:r w:rsidRPr="00951B02">
        <w:rPr>
          <w:rFonts w:ascii="Times New Roman" w:hAnsi="Times New Roman" w:cs="Times New Roman"/>
          <w:sz w:val="24"/>
          <w:szCs w:val="24"/>
        </w:rPr>
        <w:t xml:space="preserve">The estimated amount to be expended is for the </w:t>
      </w:r>
      <w:r w:rsidRPr="00951B02">
        <w:rPr>
          <w:rFonts w:ascii="Times New Roman" w:eastAsia="Times New Roman" w:hAnsi="Times New Roman" w:cs="Times New Roman"/>
          <w:sz w:val="24"/>
          <w:szCs w:val="24"/>
        </w:rPr>
        <w:t xml:space="preserve">purchase of the </w:t>
      </w:r>
      <w:proofErr w:type="spellStart"/>
      <w:r w:rsidR="00951B02" w:rsidRPr="00951B02">
        <w:rPr>
          <w:rFonts w:ascii="Times New Roman" w:hAnsi="Times New Roman" w:cs="Times New Roman"/>
          <w:b/>
          <w:sz w:val="24"/>
          <w:szCs w:val="24"/>
        </w:rPr>
        <w:t>ADSi</w:t>
      </w:r>
      <w:proofErr w:type="spellEnd"/>
      <w:r w:rsidR="00951B02" w:rsidRPr="00951B02">
        <w:rPr>
          <w:rFonts w:ascii="Times New Roman" w:hAnsi="Times New Roman" w:cs="Times New Roman"/>
          <w:b/>
          <w:sz w:val="24"/>
          <w:szCs w:val="24"/>
        </w:rPr>
        <w:t xml:space="preserve"> </w:t>
      </w:r>
      <w:proofErr w:type="spellStart"/>
      <w:r w:rsidR="00951B02" w:rsidRPr="00951B02">
        <w:rPr>
          <w:rFonts w:ascii="Times New Roman" w:hAnsi="Times New Roman" w:cs="Times New Roman"/>
          <w:b/>
          <w:sz w:val="24"/>
          <w:szCs w:val="24"/>
        </w:rPr>
        <w:t>MapForce</w:t>
      </w:r>
      <w:proofErr w:type="spellEnd"/>
      <w:r w:rsidR="00951B02" w:rsidRPr="00951B02">
        <w:rPr>
          <w:rFonts w:ascii="Times New Roman" w:hAnsi="Times New Roman" w:cs="Times New Roman"/>
          <w:b/>
          <w:sz w:val="24"/>
          <w:szCs w:val="24"/>
        </w:rPr>
        <w:t xml:space="preserve"> System and support </w:t>
      </w:r>
      <w:r w:rsidR="00951B02" w:rsidRPr="00951B02">
        <w:rPr>
          <w:rFonts w:ascii="Times New Roman" w:hAnsi="Times New Roman" w:cs="Times New Roman"/>
          <w:sz w:val="24"/>
          <w:szCs w:val="24"/>
        </w:rPr>
        <w:t>is</w:t>
      </w:r>
      <w:r w:rsidRPr="00951B02">
        <w:rPr>
          <w:rFonts w:ascii="Times New Roman" w:hAnsi="Times New Roman" w:cs="Times New Roman"/>
          <w:sz w:val="24"/>
          <w:szCs w:val="24"/>
        </w:rPr>
        <w:t xml:space="preserve"> </w:t>
      </w:r>
      <w:r w:rsidRPr="00951B02">
        <w:rPr>
          <w:rFonts w:ascii="Times New Roman" w:hAnsi="Times New Roman" w:cs="Times New Roman"/>
          <w:bCs/>
          <w:sz w:val="24"/>
          <w:szCs w:val="24"/>
        </w:rPr>
        <w:t>$</w:t>
      </w:r>
      <w:r w:rsidR="00951B02" w:rsidRPr="00951B02">
        <w:rPr>
          <w:rFonts w:ascii="Times New Roman" w:hAnsi="Times New Roman" w:cs="Times New Roman"/>
          <w:bCs/>
          <w:sz w:val="24"/>
          <w:szCs w:val="24"/>
        </w:rPr>
        <w:t>57,</w:t>
      </w:r>
      <w:r w:rsidR="00C31B71">
        <w:rPr>
          <w:rFonts w:ascii="Times New Roman" w:hAnsi="Times New Roman" w:cs="Times New Roman"/>
          <w:bCs/>
          <w:sz w:val="24"/>
          <w:szCs w:val="24"/>
        </w:rPr>
        <w:t>600.00</w:t>
      </w:r>
      <w:r w:rsidRPr="00951B02">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429FB3F8" w:rsidR="002D2B69" w:rsidRDefault="002D2B69" w:rsidP="002D2B69">
      <w:r>
        <w:lastRenderedPageBreak/>
        <w:t>Interested parties who have reason to</w:t>
      </w:r>
      <w:r w:rsidRPr="00C31B71">
        <w:t xml:space="preserve"> believe that the </w:t>
      </w:r>
      <w:proofErr w:type="spellStart"/>
      <w:r w:rsidR="00C31B71" w:rsidRPr="00C31B71">
        <w:rPr>
          <w:b/>
        </w:rPr>
        <w:t>ADSi</w:t>
      </w:r>
      <w:proofErr w:type="spellEnd"/>
      <w:r w:rsidR="00C31B71" w:rsidRPr="00C31B71">
        <w:rPr>
          <w:b/>
        </w:rPr>
        <w:t xml:space="preserve"> </w:t>
      </w:r>
      <w:proofErr w:type="spellStart"/>
      <w:r w:rsidR="00C31B71" w:rsidRPr="00C31B71">
        <w:rPr>
          <w:b/>
        </w:rPr>
        <w:t>MapForce</w:t>
      </w:r>
      <w:proofErr w:type="spellEnd"/>
      <w:r w:rsidR="002C3465" w:rsidRPr="00C31B71">
        <w:rPr>
          <w:b/>
        </w:rPr>
        <w:t xml:space="preserve"> </w:t>
      </w:r>
      <w:r w:rsidR="00B96F08" w:rsidRPr="00C31B71">
        <w:t xml:space="preserve"> (hereafter, “Products”) </w:t>
      </w:r>
      <w:r w:rsidRPr="00C31B71">
        <w:t xml:space="preserve">should not be certified as a sole source should provide information in the </w:t>
      </w:r>
      <w:r w:rsidR="00DC566D" w:rsidRPr="00C31B71">
        <w:t>Vendor Form</w:t>
      </w:r>
      <w:r w:rsidRPr="00C31B71">
        <w:t xml:space="preserve"> for the State to use in determining whether or not to proceed with awarding the sole source to </w:t>
      </w:r>
      <w:r w:rsidR="00C31B71" w:rsidRPr="00C31B71">
        <w:rPr>
          <w:b/>
        </w:rPr>
        <w:t>Application Data Systems, Inc</w:t>
      </w:r>
      <w:r w:rsidR="00EE05F8" w:rsidRPr="00C31B71">
        <w:t>.</w:t>
      </w:r>
      <w:r w:rsidR="00DC566D" w:rsidRPr="00C31B71">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753C0170" w:rsidR="002D2B69" w:rsidRDefault="002D2B69" w:rsidP="00DC566D">
      <w:r>
        <w:t xml:space="preserve">Comments will be accepted at any time prior to </w:t>
      </w:r>
      <w:r w:rsidR="00C31B71" w:rsidRPr="00C31B71">
        <w:rPr>
          <w:b/>
        </w:rPr>
        <w:t>February 6, 2018</w:t>
      </w:r>
      <w:r w:rsidRPr="00C31B71">
        <w:rPr>
          <w:b/>
        </w:rPr>
        <w:t xml:space="preserve">, at </w:t>
      </w:r>
      <w:r w:rsidRPr="002C3465">
        <w:rPr>
          <w:b/>
        </w:rPr>
        <w:t>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EFFC715" w:rsidR="002D2B69" w:rsidRPr="00C31B71" w:rsidRDefault="002D2B69" w:rsidP="002D2B69">
                            <w:pPr>
                              <w:ind w:left="540" w:right="525"/>
                              <w:jc w:val="center"/>
                              <w:rPr>
                                <w:b/>
                              </w:rPr>
                            </w:pPr>
                            <w:r w:rsidRPr="00DC3864">
                              <w:rPr>
                                <w:b/>
                              </w:rPr>
                              <w:t xml:space="preserve">Sole Source Certification </w:t>
                            </w:r>
                            <w:r w:rsidRPr="00C31B71">
                              <w:rPr>
                                <w:b/>
                              </w:rPr>
                              <w:t xml:space="preserve">No. </w:t>
                            </w:r>
                            <w:r w:rsidR="00C31B71" w:rsidRPr="00C31B71">
                              <w:rPr>
                                <w:b/>
                              </w:rPr>
                              <w:t>SS9040</w:t>
                            </w:r>
                          </w:p>
                          <w:p w14:paraId="20940D37" w14:textId="50E8783B" w:rsidR="002D2B69" w:rsidRPr="00C31B71" w:rsidRDefault="002D2B69" w:rsidP="002D2B69">
                            <w:pPr>
                              <w:ind w:left="540" w:right="525"/>
                              <w:jc w:val="center"/>
                              <w:rPr>
                                <w:b/>
                              </w:rPr>
                            </w:pPr>
                            <w:r w:rsidRPr="00C31B71">
                              <w:rPr>
                                <w:b/>
                              </w:rPr>
                              <w:t xml:space="preserve">Accepted until </w:t>
                            </w:r>
                            <w:r w:rsidR="00C31B71" w:rsidRPr="00C31B71">
                              <w:rPr>
                                <w:b/>
                              </w:rPr>
                              <w:t>February 6, 2018</w:t>
                            </w:r>
                            <w:r w:rsidRPr="00C31B71">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3EFFC715" w:rsidR="002D2B69" w:rsidRPr="00C31B71" w:rsidRDefault="002D2B69" w:rsidP="002D2B69">
                      <w:pPr>
                        <w:ind w:left="540" w:right="525"/>
                        <w:jc w:val="center"/>
                        <w:rPr>
                          <w:b/>
                        </w:rPr>
                      </w:pPr>
                      <w:r w:rsidRPr="00DC3864">
                        <w:rPr>
                          <w:b/>
                        </w:rPr>
                        <w:t xml:space="preserve">Sole Source Certification </w:t>
                      </w:r>
                      <w:r w:rsidRPr="00C31B71">
                        <w:rPr>
                          <w:b/>
                        </w:rPr>
                        <w:t xml:space="preserve">No. </w:t>
                      </w:r>
                      <w:r w:rsidR="00C31B71" w:rsidRPr="00C31B71">
                        <w:rPr>
                          <w:b/>
                        </w:rPr>
                        <w:t>SS9040</w:t>
                      </w:r>
                    </w:p>
                    <w:p w14:paraId="20940D37" w14:textId="50E8783B" w:rsidR="002D2B69" w:rsidRPr="00C31B71" w:rsidRDefault="002D2B69" w:rsidP="002D2B69">
                      <w:pPr>
                        <w:ind w:left="540" w:right="525"/>
                        <w:jc w:val="center"/>
                        <w:rPr>
                          <w:b/>
                        </w:rPr>
                      </w:pPr>
                      <w:r w:rsidRPr="00C31B71">
                        <w:rPr>
                          <w:b/>
                        </w:rPr>
                        <w:t xml:space="preserve">Accepted until </w:t>
                      </w:r>
                      <w:r w:rsidR="00C31B71" w:rsidRPr="00C31B71">
                        <w:rPr>
                          <w:b/>
                        </w:rPr>
                        <w:t>February 6, 2018</w:t>
                      </w:r>
                      <w:r w:rsidRPr="00C31B71">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506BCE"/>
    <w:rsid w:val="00600E14"/>
    <w:rsid w:val="006653BF"/>
    <w:rsid w:val="006B61DB"/>
    <w:rsid w:val="006F31B1"/>
    <w:rsid w:val="00727A60"/>
    <w:rsid w:val="00736D02"/>
    <w:rsid w:val="007A445D"/>
    <w:rsid w:val="0085435B"/>
    <w:rsid w:val="00891C73"/>
    <w:rsid w:val="008F7A38"/>
    <w:rsid w:val="00933B81"/>
    <w:rsid w:val="009415BF"/>
    <w:rsid w:val="00941BC6"/>
    <w:rsid w:val="00951B02"/>
    <w:rsid w:val="009B01B7"/>
    <w:rsid w:val="009D150D"/>
    <w:rsid w:val="00AD3D7B"/>
    <w:rsid w:val="00B25F96"/>
    <w:rsid w:val="00B4728B"/>
    <w:rsid w:val="00B96F08"/>
    <w:rsid w:val="00C2674D"/>
    <w:rsid w:val="00C31B71"/>
    <w:rsid w:val="00C46938"/>
    <w:rsid w:val="00C46BDD"/>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4</cp:revision>
  <cp:lastPrinted>2017-07-27T14:47:00Z</cp:lastPrinted>
  <dcterms:created xsi:type="dcterms:W3CDTF">2018-01-10T16:11:00Z</dcterms:created>
  <dcterms:modified xsi:type="dcterms:W3CDTF">2018-01-19T17:26:00Z</dcterms:modified>
</cp:coreProperties>
</file>