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79CF" w14:textId="77777777" w:rsidR="00677C98" w:rsidRDefault="00677C9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14:paraId="31A3E1D4" w14:textId="77777777" w:rsidR="005473DB" w:rsidRDefault="00096489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14:paraId="771B5482" w14:textId="77777777"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14:paraId="6E85FEE7" w14:textId="77777777"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14:paraId="2590D18A" w14:textId="77777777"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14:paraId="3FC36B15" w14:textId="77777777" w:rsidR="001C43D1" w:rsidRPr="00E94A28" w:rsidRDefault="005473DB" w:rsidP="00AC1B20">
      <w:pPr>
        <w:pStyle w:val="style1"/>
        <w:spacing w:before="0" w:beforeAutospacing="0" w:after="0" w:afterAutospacing="0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AC1B20">
        <w:t>Office of Category Management and Procurement</w:t>
      </w:r>
      <w:r w:rsidR="00E94A28">
        <w:t xml:space="preserve">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14:paraId="46EFD733" w14:textId="77777777"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831D71">
        <w:rPr>
          <w:rStyle w:val="Strong"/>
        </w:rPr>
        <w:t>RF</w:t>
      </w:r>
      <w:r w:rsidR="009D5366" w:rsidRPr="00831D71">
        <w:rPr>
          <w:rStyle w:val="Strong"/>
        </w:rPr>
        <w:t>P#</w:t>
      </w:r>
      <w:r w:rsidR="00984C90" w:rsidRPr="00831D71">
        <w:rPr>
          <w:rStyle w:val="Strong"/>
        </w:rPr>
        <w:t>12</w:t>
      </w:r>
      <w:r w:rsidR="00D17ADB">
        <w:rPr>
          <w:rStyle w:val="Strong"/>
        </w:rPr>
        <w:t>9</w:t>
      </w:r>
      <w:r w:rsidR="004E72A8">
        <w:rPr>
          <w:rStyle w:val="Strong"/>
        </w:rPr>
        <w:t>3</w:t>
      </w:r>
    </w:p>
    <w:p w14:paraId="7A1F9FCF" w14:textId="77777777" w:rsidR="003E2BC3" w:rsidRDefault="003E2BC3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14:paraId="2A42B1B3" w14:textId="77777777" w:rsidR="004E72A8" w:rsidRDefault="004E72A8" w:rsidP="003E2BC3">
      <w:pPr>
        <w:jc w:val="center"/>
        <w:rPr>
          <w:rFonts w:ascii="Arial" w:hAnsi="Arial" w:cs="Arial"/>
          <w:b/>
          <w:sz w:val="24"/>
          <w:szCs w:val="24"/>
        </w:rPr>
      </w:pPr>
      <w:r w:rsidRPr="00163C2B">
        <w:rPr>
          <w:rFonts w:ascii="Arial" w:hAnsi="Arial" w:cs="Arial"/>
          <w:b/>
          <w:sz w:val="24"/>
          <w:szCs w:val="24"/>
        </w:rPr>
        <w:t>IT Healthcare Consulting Vendors</w:t>
      </w:r>
    </w:p>
    <w:p w14:paraId="5BA7F046" w14:textId="77777777" w:rsidR="005473DB" w:rsidRPr="003E2BC3" w:rsidRDefault="00E34D35" w:rsidP="003E2BC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24BF" w:rsidRPr="003E2BC3">
        <w:rPr>
          <w:rFonts w:ascii="Arial" w:hAnsi="Arial" w:cs="Arial"/>
          <w:sz w:val="23"/>
          <w:szCs w:val="23"/>
        </w:rPr>
        <w:t xml:space="preserve"> </w:t>
      </w:r>
      <w:r w:rsidR="005473DB" w:rsidRPr="003E2BC3">
        <w:rPr>
          <w:rFonts w:ascii="Arial" w:hAnsi="Arial" w:cs="Arial"/>
          <w:sz w:val="23"/>
          <w:szCs w:val="23"/>
        </w:rPr>
        <w:t xml:space="preserve">All proposals must be </w:t>
      </w:r>
      <w:r w:rsidR="00E94A28" w:rsidRPr="003E2BC3">
        <w:rPr>
          <w:rFonts w:ascii="Arial" w:hAnsi="Arial" w:cs="Arial"/>
          <w:sz w:val="23"/>
          <w:szCs w:val="23"/>
        </w:rPr>
        <w:t xml:space="preserve">received by 2:00 p.m., </w:t>
      </w:r>
      <w:r w:rsidR="00A36554" w:rsidRPr="003E2BC3">
        <w:rPr>
          <w:rFonts w:ascii="Arial" w:hAnsi="Arial" w:cs="Arial"/>
          <w:sz w:val="23"/>
          <w:szCs w:val="23"/>
        </w:rPr>
        <w:t>Tuesday</w:t>
      </w:r>
      <w:r w:rsidR="00984C90" w:rsidRPr="003E2BC3">
        <w:rPr>
          <w:rFonts w:ascii="Arial" w:hAnsi="Arial" w:cs="Arial"/>
          <w:sz w:val="23"/>
          <w:szCs w:val="23"/>
        </w:rPr>
        <w:t xml:space="preserve"> </w:t>
      </w:r>
      <w:r w:rsidR="004E72A8">
        <w:rPr>
          <w:rFonts w:ascii="Arial" w:hAnsi="Arial" w:cs="Arial"/>
          <w:sz w:val="23"/>
          <w:szCs w:val="23"/>
        </w:rPr>
        <w:t>February</w:t>
      </w:r>
      <w:r w:rsidR="004D2B49">
        <w:rPr>
          <w:rFonts w:ascii="Arial" w:hAnsi="Arial" w:cs="Arial"/>
          <w:sz w:val="23"/>
          <w:szCs w:val="23"/>
        </w:rPr>
        <w:t xml:space="preserve"> </w:t>
      </w:r>
      <w:r w:rsidR="004E72A8">
        <w:rPr>
          <w:rFonts w:ascii="Arial" w:hAnsi="Arial" w:cs="Arial"/>
          <w:sz w:val="23"/>
          <w:szCs w:val="23"/>
        </w:rPr>
        <w:t>7</w:t>
      </w:r>
      <w:r w:rsidR="00984C90" w:rsidRPr="003E2BC3">
        <w:rPr>
          <w:rFonts w:ascii="Arial" w:hAnsi="Arial" w:cs="Arial"/>
          <w:sz w:val="23"/>
          <w:szCs w:val="23"/>
        </w:rPr>
        <w:t>, 20</w:t>
      </w:r>
      <w:r w:rsidR="00AC1B20" w:rsidRPr="003E2BC3">
        <w:rPr>
          <w:rFonts w:ascii="Arial" w:hAnsi="Arial" w:cs="Arial"/>
          <w:sz w:val="23"/>
          <w:szCs w:val="23"/>
        </w:rPr>
        <w:t>2</w:t>
      </w:r>
      <w:r w:rsidR="004E72A8">
        <w:rPr>
          <w:rFonts w:ascii="Arial" w:hAnsi="Arial" w:cs="Arial"/>
          <w:sz w:val="23"/>
          <w:szCs w:val="23"/>
        </w:rPr>
        <w:t>3</w:t>
      </w:r>
      <w:r w:rsidR="00E94A28" w:rsidRPr="003E2BC3">
        <w:rPr>
          <w:rFonts w:ascii="Arial" w:hAnsi="Arial" w:cs="Arial"/>
          <w:sz w:val="23"/>
          <w:szCs w:val="23"/>
        </w:rPr>
        <w:t xml:space="preserve">, </w:t>
      </w:r>
      <w:r w:rsidR="005473DB" w:rsidRPr="003E2BC3">
        <w:rPr>
          <w:rFonts w:ascii="Arial" w:hAnsi="Arial" w:cs="Arial"/>
          <w:sz w:val="23"/>
          <w:szCs w:val="23"/>
        </w:rPr>
        <w:t>sealed and plainly marked on the outside</w:t>
      </w:r>
      <w:r w:rsidR="00416E64" w:rsidRPr="003E2BC3">
        <w:rPr>
          <w:rFonts w:ascii="Arial" w:hAnsi="Arial" w:cs="Arial"/>
          <w:sz w:val="23"/>
          <w:szCs w:val="23"/>
        </w:rPr>
        <w:t xml:space="preserve"> of the container</w:t>
      </w:r>
      <w:r w:rsidR="005473DB" w:rsidRPr="003E2BC3">
        <w:rPr>
          <w:rFonts w:ascii="Arial" w:hAnsi="Arial" w:cs="Arial"/>
          <w:sz w:val="23"/>
          <w:szCs w:val="23"/>
        </w:rPr>
        <w:t>:</w:t>
      </w:r>
    </w:p>
    <w:p w14:paraId="54B99BE0" w14:textId="77777777" w:rsidR="00416E64" w:rsidRDefault="00416E64" w:rsidP="005A52B6">
      <w:pPr>
        <w:pStyle w:val="style1"/>
        <w:spacing w:before="0" w:beforeAutospacing="0" w:after="0" w:afterAutospacing="0"/>
        <w:jc w:val="center"/>
      </w:pPr>
    </w:p>
    <w:p w14:paraId="6F9DB02C" w14:textId="77777777"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831D71">
        <w:rPr>
          <w:rStyle w:val="Strong"/>
        </w:rPr>
        <w:t>RFP</w:t>
      </w:r>
      <w:r w:rsidR="005473DB" w:rsidRPr="00831D71">
        <w:rPr>
          <w:rStyle w:val="Strong"/>
        </w:rPr>
        <w:t xml:space="preserve"> #</w:t>
      </w:r>
      <w:r w:rsidR="00984C90" w:rsidRPr="00831D71">
        <w:rPr>
          <w:rStyle w:val="Strong"/>
        </w:rPr>
        <w:t>12</w:t>
      </w:r>
      <w:r w:rsidR="00D17ADB">
        <w:rPr>
          <w:rStyle w:val="Strong"/>
        </w:rPr>
        <w:t>9</w:t>
      </w:r>
      <w:r w:rsidR="004E72A8">
        <w:rPr>
          <w:rStyle w:val="Strong"/>
        </w:rPr>
        <w:t>3</w:t>
      </w:r>
    </w:p>
    <w:p w14:paraId="0F7C72FC" w14:textId="77777777" w:rsidR="004E72A8" w:rsidRDefault="004E72A8" w:rsidP="005A52B6">
      <w:pPr>
        <w:pStyle w:val="style1"/>
        <w:spacing w:before="0" w:beforeAutospacing="0" w:after="0" w:afterAutospacing="0"/>
        <w:jc w:val="center"/>
        <w:rPr>
          <w:b/>
          <w:sz w:val="28"/>
          <w:szCs w:val="28"/>
        </w:rPr>
      </w:pPr>
      <w:r w:rsidRPr="00163C2B">
        <w:rPr>
          <w:b/>
          <w:sz w:val="24"/>
          <w:szCs w:val="24"/>
        </w:rPr>
        <w:t>IT Healthcare Consulting Vendors</w:t>
      </w:r>
      <w:r>
        <w:rPr>
          <w:b/>
          <w:sz w:val="28"/>
          <w:szCs w:val="28"/>
        </w:rPr>
        <w:t xml:space="preserve"> </w:t>
      </w:r>
    </w:p>
    <w:p w14:paraId="3453EFB6" w14:textId="77777777" w:rsidR="005473DB" w:rsidRDefault="00416E64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F62FD6">
        <w:rPr>
          <w:rStyle w:val="Strong"/>
        </w:rPr>
        <w:t>DIS-IT Procurement</w:t>
      </w:r>
    </w:p>
    <w:p w14:paraId="131FDB82" w14:textId="77777777" w:rsidR="005B3B77" w:rsidRPr="00831D71" w:rsidRDefault="005B3B77" w:rsidP="005B3B77">
      <w:pPr>
        <w:pStyle w:val="style1"/>
        <w:spacing w:before="0" w:beforeAutospacing="0" w:after="0" w:afterAutospacing="0"/>
        <w:jc w:val="center"/>
        <w:rPr>
          <w:b/>
        </w:rPr>
      </w:pPr>
      <w:r w:rsidRPr="00831D71">
        <w:rPr>
          <w:b/>
        </w:rPr>
        <w:t>Office of Category Management and Procurement</w:t>
      </w:r>
    </w:p>
    <w:p w14:paraId="4834BB28" w14:textId="77777777" w:rsidR="00827742" w:rsidRDefault="00E62682" w:rsidP="005A52B6">
      <w:pPr>
        <w:pStyle w:val="style1"/>
        <w:spacing w:after="0" w:afterAutospacing="0"/>
        <w:jc w:val="center"/>
        <w:rPr>
          <w:b/>
        </w:rPr>
      </w:pPr>
      <w:r w:rsidRPr="005A52B6">
        <w:rPr>
          <w:b/>
        </w:rPr>
        <w:t xml:space="preserve">To receive a copy of this RFP, email </w:t>
      </w:r>
      <w:r w:rsidR="00D17ADB">
        <w:rPr>
          <w:b/>
        </w:rPr>
        <w:t>Category Manager</w:t>
      </w:r>
      <w:r w:rsidR="00F62FD6" w:rsidRPr="00AC1B20">
        <w:rPr>
          <w:b/>
        </w:rPr>
        <w:t xml:space="preserve">, </w:t>
      </w:r>
      <w:hyperlink r:id="rId5" w:history="1">
        <w:r w:rsidR="003504BA" w:rsidRPr="00B71535">
          <w:rPr>
            <w:rStyle w:val="Hyperlink"/>
            <w:b/>
          </w:rPr>
          <w:t>DISITProcurement@umc.edu</w:t>
        </w:r>
      </w:hyperlink>
    </w:p>
    <w:p w14:paraId="29FCB876" w14:textId="77777777" w:rsidR="005473DB" w:rsidRDefault="00416E64" w:rsidP="005A52B6">
      <w:pPr>
        <w:pStyle w:val="style1"/>
        <w:spacing w:after="0" w:afterAutospacing="0"/>
        <w:jc w:val="center"/>
      </w:pPr>
      <w:r w:rsidRPr="00AC1B20">
        <w:rPr>
          <w:b/>
        </w:rPr>
        <w:t xml:space="preserve"> All requests must b</w:t>
      </w:r>
      <w:r w:rsidRPr="005A52B6">
        <w:rPr>
          <w:b/>
        </w:rPr>
        <w:t>e made via email; phone calls will not be accepted.</w:t>
      </w:r>
    </w:p>
    <w:p w14:paraId="5F3D52EB" w14:textId="77777777" w:rsidR="00416E64" w:rsidRDefault="00416E64" w:rsidP="005A52B6">
      <w:pPr>
        <w:pStyle w:val="style1"/>
        <w:spacing w:before="0" w:beforeAutospacing="0" w:after="0" w:afterAutospacing="0"/>
        <w:jc w:val="center"/>
      </w:pPr>
    </w:p>
    <w:p w14:paraId="4EA2E939" w14:textId="77777777"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14:paraId="5ADA001B" w14:textId="77777777" w:rsidR="005473DB" w:rsidRDefault="005473DB" w:rsidP="00E94A28">
      <w:pPr>
        <w:pStyle w:val="style1"/>
        <w:spacing w:before="0" w:beforeAutospacing="0" w:after="0" w:afterAutospacing="0"/>
      </w:pPr>
    </w:p>
    <w:p w14:paraId="7842E1D3" w14:textId="77777777" w:rsidR="005B3B77" w:rsidRDefault="005B3B77" w:rsidP="005B3B77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14:paraId="38DE4993" w14:textId="77777777" w:rsidR="005B3B77" w:rsidRDefault="005B3B77" w:rsidP="005B3B77">
      <w:pPr>
        <w:pStyle w:val="style1"/>
        <w:spacing w:before="0" w:beforeAutospacing="0" w:after="0" w:afterAutospacing="0"/>
        <w:jc w:val="center"/>
      </w:pPr>
      <w:r>
        <w:t>Office of Category Management and Procurement</w:t>
      </w:r>
    </w:p>
    <w:p w14:paraId="42B951DC" w14:textId="77777777" w:rsidR="005B3B77" w:rsidRDefault="005B3B77" w:rsidP="005B3B77">
      <w:pPr>
        <w:pStyle w:val="style1"/>
        <w:spacing w:before="0" w:beforeAutospacing="0" w:after="0" w:afterAutospacing="0"/>
        <w:jc w:val="center"/>
      </w:pPr>
      <w:r>
        <w:t>Jackson Medical Mall, Suite 1164</w:t>
      </w:r>
    </w:p>
    <w:p w14:paraId="5A864D5F" w14:textId="77777777" w:rsidR="00377A4A" w:rsidRDefault="005B3B77" w:rsidP="005B3B77">
      <w:pPr>
        <w:pStyle w:val="style1"/>
        <w:spacing w:before="0" w:beforeAutospacing="0" w:after="0" w:afterAutospacing="0"/>
        <w:jc w:val="center"/>
      </w:pPr>
      <w:r>
        <w:t xml:space="preserve">350 W. Woodrow Wilson Ave. </w:t>
      </w:r>
    </w:p>
    <w:p w14:paraId="6D53174A" w14:textId="77777777" w:rsidR="005B3B77" w:rsidRDefault="00377A4A" w:rsidP="005B3B77">
      <w:pPr>
        <w:pStyle w:val="style1"/>
        <w:spacing w:before="0" w:beforeAutospacing="0" w:after="0" w:afterAutospacing="0"/>
        <w:jc w:val="center"/>
      </w:pPr>
      <w:r>
        <w:t xml:space="preserve">Jackson, MS </w:t>
      </w:r>
      <w:r w:rsidR="005B3B77">
        <w:t>39213</w:t>
      </w:r>
    </w:p>
    <w:p w14:paraId="27B173A9" w14:textId="77777777" w:rsidR="005473DB" w:rsidRDefault="005473DB" w:rsidP="005A52B6">
      <w:pPr>
        <w:pStyle w:val="style1"/>
        <w:spacing w:before="0" w:beforeAutospacing="0" w:after="0" w:afterAutospacing="0"/>
        <w:jc w:val="center"/>
      </w:pPr>
    </w:p>
    <w:p w14:paraId="5DAEE4F2" w14:textId="77777777" w:rsidR="00416E64" w:rsidRDefault="00416E64" w:rsidP="00416E64">
      <w:pPr>
        <w:pStyle w:val="style1"/>
        <w:spacing w:before="0" w:beforeAutospacing="0" w:after="0" w:afterAutospacing="0"/>
        <w:jc w:val="center"/>
      </w:pPr>
    </w:p>
    <w:p w14:paraId="19920DDB" w14:textId="77777777"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14:paraId="132A3A4A" w14:textId="77777777"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14:paraId="560AF768" w14:textId="77777777" w:rsidR="00416E64" w:rsidRPr="00984C90" w:rsidRDefault="004E72A8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January</w:t>
      </w:r>
      <w:r w:rsidR="00D21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984C90" w:rsidRPr="00984C90">
        <w:rPr>
          <w:rFonts w:ascii="Arial" w:hAnsi="Arial" w:cs="Arial"/>
        </w:rPr>
        <w:t>, 20</w:t>
      </w:r>
      <w:r w:rsidR="00CF5E58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14:paraId="7DC23867" w14:textId="77777777" w:rsidR="00AC1B20" w:rsidRPr="00984C90" w:rsidRDefault="004E72A8" w:rsidP="00AC1B2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January</w:t>
      </w:r>
      <w:r w:rsidR="00BE7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AC1B20" w:rsidRPr="00984C90">
        <w:rPr>
          <w:rFonts w:ascii="Arial" w:hAnsi="Arial" w:cs="Arial"/>
        </w:rPr>
        <w:t>, 20</w:t>
      </w:r>
      <w:r w:rsidR="003E2BC3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14:paraId="1EFACFA4" w14:textId="77777777"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14:paraId="16FC82C0" w14:textId="77777777"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200092"/>
    <w:rsid w:val="002351BB"/>
    <w:rsid w:val="00277299"/>
    <w:rsid w:val="0028717F"/>
    <w:rsid w:val="002B4061"/>
    <w:rsid w:val="002C0D67"/>
    <w:rsid w:val="003165B7"/>
    <w:rsid w:val="00332FFD"/>
    <w:rsid w:val="003504BA"/>
    <w:rsid w:val="003518AF"/>
    <w:rsid w:val="00373873"/>
    <w:rsid w:val="00377A4A"/>
    <w:rsid w:val="0039102B"/>
    <w:rsid w:val="00394BE4"/>
    <w:rsid w:val="003E2BC3"/>
    <w:rsid w:val="00416E64"/>
    <w:rsid w:val="0048477D"/>
    <w:rsid w:val="0048616C"/>
    <w:rsid w:val="004958B9"/>
    <w:rsid w:val="004C1692"/>
    <w:rsid w:val="004D2B49"/>
    <w:rsid w:val="004E72A8"/>
    <w:rsid w:val="00500D72"/>
    <w:rsid w:val="0051691A"/>
    <w:rsid w:val="00525865"/>
    <w:rsid w:val="005473DB"/>
    <w:rsid w:val="005A52B6"/>
    <w:rsid w:val="005B3B77"/>
    <w:rsid w:val="00610701"/>
    <w:rsid w:val="00616EF0"/>
    <w:rsid w:val="00641248"/>
    <w:rsid w:val="00675480"/>
    <w:rsid w:val="00677C98"/>
    <w:rsid w:val="00697A3E"/>
    <w:rsid w:val="006C6E46"/>
    <w:rsid w:val="006F01FE"/>
    <w:rsid w:val="006F22CE"/>
    <w:rsid w:val="00713121"/>
    <w:rsid w:val="00752A46"/>
    <w:rsid w:val="00755782"/>
    <w:rsid w:val="00783A59"/>
    <w:rsid w:val="007B0DDC"/>
    <w:rsid w:val="007B5D97"/>
    <w:rsid w:val="00803ECA"/>
    <w:rsid w:val="0081197E"/>
    <w:rsid w:val="00827742"/>
    <w:rsid w:val="00831D71"/>
    <w:rsid w:val="0085334C"/>
    <w:rsid w:val="00862CB2"/>
    <w:rsid w:val="008660D1"/>
    <w:rsid w:val="008A098D"/>
    <w:rsid w:val="008A6A3B"/>
    <w:rsid w:val="008B5E7F"/>
    <w:rsid w:val="008D50F6"/>
    <w:rsid w:val="008F2375"/>
    <w:rsid w:val="00903F63"/>
    <w:rsid w:val="00967873"/>
    <w:rsid w:val="00984C90"/>
    <w:rsid w:val="009B2B15"/>
    <w:rsid w:val="009B2F6F"/>
    <w:rsid w:val="009D5366"/>
    <w:rsid w:val="00A01051"/>
    <w:rsid w:val="00A1729E"/>
    <w:rsid w:val="00A33A5D"/>
    <w:rsid w:val="00A36554"/>
    <w:rsid w:val="00A50B8B"/>
    <w:rsid w:val="00AB0A83"/>
    <w:rsid w:val="00AC1B20"/>
    <w:rsid w:val="00AC255D"/>
    <w:rsid w:val="00AD4B09"/>
    <w:rsid w:val="00B01CDF"/>
    <w:rsid w:val="00B03BB2"/>
    <w:rsid w:val="00B6410E"/>
    <w:rsid w:val="00B82C6F"/>
    <w:rsid w:val="00B970A6"/>
    <w:rsid w:val="00B975F5"/>
    <w:rsid w:val="00BD3222"/>
    <w:rsid w:val="00BE05D6"/>
    <w:rsid w:val="00BE7328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CF5E58"/>
    <w:rsid w:val="00D17ADB"/>
    <w:rsid w:val="00D2184F"/>
    <w:rsid w:val="00D261F2"/>
    <w:rsid w:val="00D951E3"/>
    <w:rsid w:val="00DA5AB7"/>
    <w:rsid w:val="00DC2587"/>
    <w:rsid w:val="00DD0DAC"/>
    <w:rsid w:val="00DE4A6A"/>
    <w:rsid w:val="00DF45A3"/>
    <w:rsid w:val="00E01D7B"/>
    <w:rsid w:val="00E34D35"/>
    <w:rsid w:val="00E62682"/>
    <w:rsid w:val="00E71D20"/>
    <w:rsid w:val="00E73600"/>
    <w:rsid w:val="00E94A28"/>
    <w:rsid w:val="00EC1283"/>
    <w:rsid w:val="00EE0DBC"/>
    <w:rsid w:val="00EE7D47"/>
    <w:rsid w:val="00F124BF"/>
    <w:rsid w:val="00F2569A"/>
    <w:rsid w:val="00F62FD6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B330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  <w:style w:type="paragraph" w:styleId="ListContinue2">
    <w:name w:val="List Continue 2"/>
    <w:basedOn w:val="Normal"/>
    <w:rsid w:val="00AC1B20"/>
    <w:pPr>
      <w:spacing w:after="12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footnotemark">
    <w:name w:val="footnote mark"/>
    <w:hidden/>
    <w:rsid w:val="00377A4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SITProcurement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6A55-5DA7-4C4B-BC01-AF1B367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Cacynthia Patterson</cp:lastModifiedBy>
  <cp:revision>2</cp:revision>
  <cp:lastPrinted>2018-02-20T13:57:00Z</cp:lastPrinted>
  <dcterms:created xsi:type="dcterms:W3CDTF">2022-12-29T16:51:00Z</dcterms:created>
  <dcterms:modified xsi:type="dcterms:W3CDTF">2022-12-29T16:51:00Z</dcterms:modified>
</cp:coreProperties>
</file>