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695A" w14:textId="77777777" w:rsidR="00F33153" w:rsidRDefault="00F33153" w:rsidP="00F33153">
      <w:pPr>
        <w:ind w:right="18"/>
        <w:jc w:val="center"/>
        <w:rPr>
          <w:b/>
          <w:sz w:val="28"/>
        </w:rPr>
      </w:pPr>
      <w:bookmarkStart w:id="0" w:name="_GoBack"/>
      <w:bookmarkEnd w:id="0"/>
      <w:r>
        <w:rPr>
          <w:b/>
          <w:sz w:val="28"/>
        </w:rPr>
        <w:t>SECTION 901</w:t>
      </w:r>
    </w:p>
    <w:p w14:paraId="29196069" w14:textId="77777777" w:rsidR="00F33153" w:rsidRDefault="00F33153" w:rsidP="00F33153">
      <w:pPr>
        <w:ind w:right="18"/>
        <w:jc w:val="center"/>
        <w:rPr>
          <w:b/>
          <w:sz w:val="28"/>
        </w:rPr>
      </w:pPr>
    </w:p>
    <w:p w14:paraId="4D947742" w14:textId="77777777" w:rsidR="00F33153" w:rsidRDefault="00F33153" w:rsidP="00F33153">
      <w:pPr>
        <w:ind w:right="18"/>
        <w:jc w:val="center"/>
        <w:rPr>
          <w:b/>
          <w:sz w:val="28"/>
        </w:rPr>
      </w:pPr>
      <w:r>
        <w:rPr>
          <w:b/>
          <w:sz w:val="28"/>
        </w:rPr>
        <w:t>ADVERTISEMENT</w:t>
      </w:r>
    </w:p>
    <w:p w14:paraId="53AFF405" w14:textId="77777777" w:rsidR="00F33153" w:rsidRDefault="00F33153" w:rsidP="00F33153">
      <w:pPr>
        <w:ind w:right="18"/>
        <w:jc w:val="center"/>
        <w:rPr>
          <w:b/>
          <w:sz w:val="28"/>
        </w:rPr>
      </w:pPr>
    </w:p>
    <w:p w14:paraId="203143E0" w14:textId="77777777" w:rsidR="00F33153" w:rsidRDefault="001876B2" w:rsidP="00F33153">
      <w:pPr>
        <w:ind w:right="18"/>
        <w:jc w:val="center"/>
        <w:rPr>
          <w:sz w:val="22"/>
          <w:szCs w:val="22"/>
        </w:rPr>
      </w:pPr>
      <w:r>
        <w:rPr>
          <w:sz w:val="22"/>
          <w:szCs w:val="22"/>
        </w:rPr>
        <w:t>Mississippi State University</w:t>
      </w:r>
    </w:p>
    <w:p w14:paraId="1D05BCF9" w14:textId="77777777" w:rsidR="00F33153" w:rsidRPr="00486F99" w:rsidRDefault="001876B2" w:rsidP="00F33153">
      <w:pPr>
        <w:ind w:right="18"/>
        <w:jc w:val="center"/>
        <w:rPr>
          <w:sz w:val="22"/>
          <w:szCs w:val="22"/>
        </w:rPr>
      </w:pPr>
      <w:r>
        <w:rPr>
          <w:sz w:val="22"/>
          <w:szCs w:val="22"/>
        </w:rPr>
        <w:t>Oktibbeha</w:t>
      </w:r>
      <w:r w:rsidR="00F33153">
        <w:rPr>
          <w:sz w:val="22"/>
          <w:szCs w:val="22"/>
        </w:rPr>
        <w:t xml:space="preserve"> </w:t>
      </w:r>
      <w:r w:rsidR="00F33153" w:rsidRPr="00486F99">
        <w:rPr>
          <w:sz w:val="22"/>
          <w:szCs w:val="22"/>
        </w:rPr>
        <w:t>County, Mississippi</w:t>
      </w:r>
    </w:p>
    <w:p w14:paraId="002F52B6" w14:textId="77777777" w:rsidR="00F33153" w:rsidRPr="00486F99" w:rsidRDefault="00F33153" w:rsidP="00F33153">
      <w:pPr>
        <w:ind w:right="18"/>
        <w:jc w:val="center"/>
        <w:rPr>
          <w:sz w:val="22"/>
          <w:szCs w:val="22"/>
        </w:rPr>
      </w:pPr>
    </w:p>
    <w:p w14:paraId="3284B0B6" w14:textId="77777777" w:rsidR="00F33153" w:rsidRPr="00486F99" w:rsidRDefault="000C0E29" w:rsidP="00F33153">
      <w:pPr>
        <w:ind w:right="18"/>
        <w:jc w:val="center"/>
        <w:rPr>
          <w:sz w:val="22"/>
          <w:szCs w:val="22"/>
        </w:rPr>
      </w:pPr>
      <w:r>
        <w:rPr>
          <w:sz w:val="22"/>
          <w:szCs w:val="22"/>
        </w:rPr>
        <w:t xml:space="preserve">Federal Aid </w:t>
      </w:r>
      <w:r w:rsidR="00F33153" w:rsidRPr="00486F99">
        <w:rPr>
          <w:sz w:val="22"/>
          <w:szCs w:val="22"/>
        </w:rPr>
        <w:t xml:space="preserve">Project No. </w:t>
      </w:r>
      <w:r w:rsidR="005A0388" w:rsidRPr="005A0388">
        <w:rPr>
          <w:b/>
          <w:sz w:val="22"/>
          <w:szCs w:val="22"/>
        </w:rPr>
        <w:t>STP-</w:t>
      </w:r>
      <w:r w:rsidR="001876B2">
        <w:rPr>
          <w:b/>
          <w:sz w:val="22"/>
          <w:szCs w:val="22"/>
        </w:rPr>
        <w:t>0420</w:t>
      </w:r>
      <w:r w:rsidR="005A0388" w:rsidRPr="005A0388">
        <w:rPr>
          <w:b/>
          <w:sz w:val="22"/>
          <w:szCs w:val="22"/>
        </w:rPr>
        <w:t>-00(</w:t>
      </w:r>
      <w:proofErr w:type="gramStart"/>
      <w:r w:rsidR="001876B2">
        <w:rPr>
          <w:b/>
          <w:sz w:val="22"/>
          <w:szCs w:val="22"/>
        </w:rPr>
        <w:t>023</w:t>
      </w:r>
      <w:r w:rsidR="005A0388" w:rsidRPr="005A0388">
        <w:rPr>
          <w:b/>
          <w:sz w:val="22"/>
          <w:szCs w:val="22"/>
        </w:rPr>
        <w:t>)</w:t>
      </w:r>
      <w:r w:rsidR="00286BD9">
        <w:rPr>
          <w:b/>
          <w:sz w:val="22"/>
          <w:szCs w:val="22"/>
        </w:rPr>
        <w:t>LPA</w:t>
      </w:r>
      <w:proofErr w:type="gramEnd"/>
      <w:r w:rsidR="00F33153">
        <w:rPr>
          <w:b/>
          <w:sz w:val="22"/>
          <w:szCs w:val="22"/>
        </w:rPr>
        <w:t xml:space="preserve"> / </w:t>
      </w:r>
      <w:r w:rsidR="001876B2">
        <w:rPr>
          <w:b/>
          <w:sz w:val="22"/>
          <w:szCs w:val="22"/>
        </w:rPr>
        <w:t>107726-701</w:t>
      </w:r>
      <w:r w:rsidR="005A0388" w:rsidRPr="005A0388">
        <w:rPr>
          <w:b/>
          <w:sz w:val="22"/>
          <w:szCs w:val="22"/>
        </w:rPr>
        <w:t>000</w:t>
      </w:r>
    </w:p>
    <w:p w14:paraId="277C107C" w14:textId="77777777" w:rsidR="00F33153" w:rsidRPr="00486F99" w:rsidRDefault="00F33153" w:rsidP="00F33153">
      <w:pPr>
        <w:ind w:right="18"/>
        <w:jc w:val="both"/>
        <w:rPr>
          <w:b/>
          <w:sz w:val="22"/>
          <w:szCs w:val="22"/>
        </w:rPr>
      </w:pPr>
    </w:p>
    <w:p w14:paraId="5D912928" w14:textId="1041E026" w:rsidR="00C3260A" w:rsidRPr="008C54DC" w:rsidRDefault="005D1386" w:rsidP="000969DA">
      <w:pPr>
        <w:ind w:right="18"/>
        <w:rPr>
          <w:b/>
          <w:bCs/>
          <w:sz w:val="22"/>
          <w:szCs w:val="22"/>
        </w:rPr>
      </w:pPr>
      <w:r w:rsidRPr="004115EF">
        <w:rPr>
          <w:sz w:val="22"/>
          <w:szCs w:val="22"/>
        </w:rPr>
        <w:t xml:space="preserve">Mississippi State University </w:t>
      </w:r>
      <w:r w:rsidR="00F33153" w:rsidRPr="004115EF">
        <w:rPr>
          <w:sz w:val="22"/>
          <w:szCs w:val="22"/>
        </w:rPr>
        <w:t xml:space="preserve">will receive bids for </w:t>
      </w:r>
      <w:r w:rsidR="001876B2" w:rsidRPr="004115EF">
        <w:rPr>
          <w:sz w:val="22"/>
          <w:szCs w:val="22"/>
        </w:rPr>
        <w:t>Bulldog Way</w:t>
      </w:r>
      <w:r w:rsidR="00FF0DF6" w:rsidRPr="004115EF">
        <w:rPr>
          <w:sz w:val="22"/>
          <w:szCs w:val="22"/>
        </w:rPr>
        <w:t xml:space="preserve"> </w:t>
      </w:r>
      <w:r w:rsidR="00405244" w:rsidRPr="004115EF">
        <w:rPr>
          <w:sz w:val="22"/>
          <w:szCs w:val="22"/>
        </w:rPr>
        <w:t>fo</w:t>
      </w:r>
      <w:r w:rsidR="005A0388" w:rsidRPr="004115EF">
        <w:rPr>
          <w:sz w:val="22"/>
          <w:szCs w:val="22"/>
        </w:rPr>
        <w:t xml:space="preserve">r a total project length of </w:t>
      </w:r>
      <w:r w:rsidR="001876B2" w:rsidRPr="004115EF">
        <w:rPr>
          <w:sz w:val="22"/>
          <w:szCs w:val="22"/>
        </w:rPr>
        <w:t>0.676</w:t>
      </w:r>
      <w:r w:rsidR="00405244" w:rsidRPr="004115EF">
        <w:rPr>
          <w:sz w:val="22"/>
          <w:szCs w:val="22"/>
        </w:rPr>
        <w:t xml:space="preserve"> miles</w:t>
      </w:r>
      <w:r w:rsidR="00F33153" w:rsidRPr="004115EF">
        <w:rPr>
          <w:sz w:val="22"/>
          <w:szCs w:val="22"/>
        </w:rPr>
        <w:t xml:space="preserve">, </w:t>
      </w:r>
      <w:r w:rsidR="00035561" w:rsidRPr="004115EF">
        <w:rPr>
          <w:sz w:val="22"/>
          <w:szCs w:val="22"/>
        </w:rPr>
        <w:t xml:space="preserve">Federal Aid </w:t>
      </w:r>
      <w:r w:rsidR="00F33153" w:rsidRPr="004115EF">
        <w:rPr>
          <w:sz w:val="22"/>
          <w:szCs w:val="22"/>
        </w:rPr>
        <w:t xml:space="preserve">Project No. </w:t>
      </w:r>
      <w:r w:rsidR="001876B2" w:rsidRPr="004115EF">
        <w:rPr>
          <w:b/>
          <w:sz w:val="22"/>
          <w:szCs w:val="22"/>
        </w:rPr>
        <w:t>STP-0420-00(</w:t>
      </w:r>
      <w:proofErr w:type="gramStart"/>
      <w:r w:rsidR="001876B2" w:rsidRPr="004115EF">
        <w:rPr>
          <w:b/>
          <w:sz w:val="22"/>
          <w:szCs w:val="22"/>
        </w:rPr>
        <w:t>023)LPA</w:t>
      </w:r>
      <w:proofErr w:type="gramEnd"/>
      <w:r w:rsidR="001876B2" w:rsidRPr="004115EF">
        <w:rPr>
          <w:b/>
          <w:sz w:val="22"/>
          <w:szCs w:val="22"/>
        </w:rPr>
        <w:t xml:space="preserve"> / 107726-701000 </w:t>
      </w:r>
      <w:r w:rsidR="00F33153" w:rsidRPr="004115EF">
        <w:rPr>
          <w:sz w:val="22"/>
          <w:szCs w:val="22"/>
        </w:rPr>
        <w:t>no later than</w:t>
      </w:r>
      <w:r w:rsidR="00FF0DF6" w:rsidRPr="004115EF">
        <w:rPr>
          <w:sz w:val="22"/>
          <w:szCs w:val="22"/>
        </w:rPr>
        <w:t xml:space="preserve"> </w:t>
      </w:r>
      <w:r w:rsidR="008A3381" w:rsidRPr="004115EF">
        <w:rPr>
          <w:b/>
          <w:sz w:val="22"/>
          <w:szCs w:val="22"/>
        </w:rPr>
        <w:t>2</w:t>
      </w:r>
      <w:r w:rsidR="001876B2" w:rsidRPr="004115EF">
        <w:rPr>
          <w:b/>
          <w:sz w:val="22"/>
          <w:szCs w:val="22"/>
        </w:rPr>
        <w:t>:</w:t>
      </w:r>
      <w:r w:rsidR="008A3381" w:rsidRPr="004115EF">
        <w:rPr>
          <w:b/>
          <w:sz w:val="22"/>
          <w:szCs w:val="22"/>
        </w:rPr>
        <w:t>00</w:t>
      </w:r>
      <w:r w:rsidR="001876B2" w:rsidRPr="004115EF">
        <w:rPr>
          <w:b/>
          <w:sz w:val="22"/>
          <w:szCs w:val="22"/>
        </w:rPr>
        <w:t xml:space="preserve"> </w:t>
      </w:r>
      <w:r w:rsidR="008A3381" w:rsidRPr="004115EF">
        <w:rPr>
          <w:b/>
          <w:sz w:val="22"/>
          <w:szCs w:val="22"/>
        </w:rPr>
        <w:t xml:space="preserve"> p</w:t>
      </w:r>
      <w:r w:rsidR="00DD7068" w:rsidRPr="004115EF">
        <w:rPr>
          <w:b/>
          <w:sz w:val="22"/>
          <w:szCs w:val="22"/>
        </w:rPr>
        <w:t>.m.</w:t>
      </w:r>
      <w:r w:rsidR="00B606A9" w:rsidRPr="004115EF">
        <w:rPr>
          <w:b/>
          <w:sz w:val="22"/>
          <w:szCs w:val="22"/>
        </w:rPr>
        <w:t xml:space="preserve"> (CD</w:t>
      </w:r>
      <w:r w:rsidR="004E78D0" w:rsidRPr="004115EF">
        <w:rPr>
          <w:b/>
          <w:sz w:val="22"/>
          <w:szCs w:val="22"/>
        </w:rPr>
        <w:t>T)</w:t>
      </w:r>
      <w:r w:rsidR="00F33153" w:rsidRPr="004115EF">
        <w:rPr>
          <w:bCs/>
          <w:sz w:val="22"/>
          <w:szCs w:val="22"/>
        </w:rPr>
        <w:t xml:space="preserve">, Local Time, </w:t>
      </w:r>
      <w:r w:rsidR="00794F01">
        <w:rPr>
          <w:bCs/>
          <w:sz w:val="22"/>
          <w:szCs w:val="22"/>
        </w:rPr>
        <w:t>Wednesday</w:t>
      </w:r>
      <w:r w:rsidR="00DB6DB0">
        <w:rPr>
          <w:bCs/>
          <w:sz w:val="22"/>
          <w:szCs w:val="22"/>
        </w:rPr>
        <w:t>, June 1</w:t>
      </w:r>
      <w:r w:rsidR="00794F01">
        <w:rPr>
          <w:bCs/>
          <w:sz w:val="22"/>
          <w:szCs w:val="22"/>
        </w:rPr>
        <w:t>7</w:t>
      </w:r>
      <w:r w:rsidR="00DB6DB0">
        <w:rPr>
          <w:bCs/>
          <w:sz w:val="22"/>
          <w:szCs w:val="22"/>
        </w:rPr>
        <w:t>, 2020</w:t>
      </w:r>
      <w:r w:rsidR="00F33153" w:rsidRPr="004115EF">
        <w:rPr>
          <w:sz w:val="22"/>
          <w:szCs w:val="22"/>
        </w:rPr>
        <w:t xml:space="preserve">, </w:t>
      </w:r>
      <w:r w:rsidR="005A0388" w:rsidRPr="004115EF">
        <w:rPr>
          <w:sz w:val="22"/>
          <w:szCs w:val="22"/>
        </w:rPr>
        <w:t xml:space="preserve">at </w:t>
      </w:r>
      <w:r w:rsidR="004378AA" w:rsidRPr="004115EF">
        <w:rPr>
          <w:sz w:val="22"/>
          <w:szCs w:val="22"/>
        </w:rPr>
        <w:t xml:space="preserve">the </w:t>
      </w:r>
      <w:r w:rsidR="00FD1212" w:rsidRPr="004115EF">
        <w:rPr>
          <w:sz w:val="22"/>
          <w:szCs w:val="22"/>
        </w:rPr>
        <w:t>Office of Procurement and Contracts</w:t>
      </w:r>
      <w:r w:rsidR="005A0388" w:rsidRPr="004115EF">
        <w:rPr>
          <w:sz w:val="22"/>
          <w:szCs w:val="22"/>
        </w:rPr>
        <w:t xml:space="preserve">, </w:t>
      </w:r>
      <w:r w:rsidR="004378AA" w:rsidRPr="004115EF">
        <w:rPr>
          <w:sz w:val="22"/>
          <w:szCs w:val="22"/>
        </w:rPr>
        <w:t>located at</w:t>
      </w:r>
      <w:r w:rsidR="005A0388" w:rsidRPr="004115EF">
        <w:rPr>
          <w:sz w:val="22"/>
          <w:szCs w:val="22"/>
        </w:rPr>
        <w:t xml:space="preserve"> </w:t>
      </w:r>
      <w:r w:rsidR="00FD1212" w:rsidRPr="004115EF">
        <w:rPr>
          <w:sz w:val="22"/>
          <w:szCs w:val="22"/>
        </w:rPr>
        <w:t>254 Barr Avenue, 610 McArthur Hall, Mississippi State</w:t>
      </w:r>
      <w:r w:rsidR="005A0388" w:rsidRPr="004115EF">
        <w:rPr>
          <w:sz w:val="22"/>
          <w:szCs w:val="22"/>
        </w:rPr>
        <w:t>, Mississippi</w:t>
      </w:r>
      <w:r w:rsidR="00FD1212" w:rsidRPr="004115EF">
        <w:rPr>
          <w:sz w:val="22"/>
          <w:szCs w:val="22"/>
        </w:rPr>
        <w:t xml:space="preserve"> 39762</w:t>
      </w:r>
      <w:r w:rsidR="00F33153" w:rsidRPr="004115EF">
        <w:rPr>
          <w:sz w:val="22"/>
          <w:szCs w:val="22"/>
        </w:rPr>
        <w:t>.  All bids so received will be publicly opened and read aloud.</w:t>
      </w:r>
      <w:r w:rsidR="00FD1212" w:rsidRPr="004115EF">
        <w:rPr>
          <w:sz w:val="22"/>
          <w:szCs w:val="22"/>
        </w:rPr>
        <w:t xml:space="preserve">  The Bid Number is </w:t>
      </w:r>
      <w:r w:rsidR="000A4E4E">
        <w:rPr>
          <w:sz w:val="22"/>
          <w:szCs w:val="22"/>
        </w:rPr>
        <w:t>20-58</w:t>
      </w:r>
      <w:r w:rsidR="00FD1212" w:rsidRPr="004115EF">
        <w:rPr>
          <w:sz w:val="22"/>
          <w:szCs w:val="22"/>
        </w:rPr>
        <w:t>.</w:t>
      </w:r>
    </w:p>
    <w:p w14:paraId="24E4C1A5" w14:textId="77777777" w:rsidR="00F33153" w:rsidRPr="00486F99" w:rsidRDefault="00F33153" w:rsidP="00F33153">
      <w:pPr>
        <w:ind w:right="18"/>
        <w:jc w:val="both"/>
        <w:rPr>
          <w:sz w:val="22"/>
          <w:szCs w:val="22"/>
        </w:rPr>
      </w:pPr>
    </w:p>
    <w:p w14:paraId="76E58FCF" w14:textId="77777777" w:rsidR="00F33153" w:rsidRPr="00486F99" w:rsidRDefault="00F33153" w:rsidP="00F33153">
      <w:pPr>
        <w:ind w:right="18"/>
        <w:jc w:val="both"/>
        <w:rPr>
          <w:sz w:val="22"/>
          <w:szCs w:val="22"/>
        </w:rPr>
      </w:pPr>
      <w:r w:rsidRPr="00486F99">
        <w:rPr>
          <w:sz w:val="22"/>
          <w:szCs w:val="22"/>
        </w:rPr>
        <w:t>The work shall consist essentially of the following items:</w:t>
      </w:r>
    </w:p>
    <w:p w14:paraId="5FCAF33B" w14:textId="77777777" w:rsidR="00F33153" w:rsidRPr="00486F99" w:rsidRDefault="00F33153" w:rsidP="00F33153">
      <w:pPr>
        <w:ind w:right="18"/>
        <w:jc w:val="both"/>
        <w:rPr>
          <w:sz w:val="22"/>
          <w:szCs w:val="22"/>
        </w:rPr>
      </w:pPr>
    </w:p>
    <w:p w14:paraId="07E2022B" w14:textId="77777777" w:rsidR="00F33153" w:rsidRPr="00486F99" w:rsidRDefault="000969DA" w:rsidP="00035561">
      <w:pPr>
        <w:ind w:left="720" w:right="14"/>
        <w:rPr>
          <w:sz w:val="22"/>
          <w:szCs w:val="22"/>
        </w:rPr>
      </w:pPr>
      <w:r>
        <w:rPr>
          <w:sz w:val="22"/>
          <w:szCs w:val="22"/>
        </w:rPr>
        <w:t xml:space="preserve">Construct </w:t>
      </w:r>
      <w:r w:rsidR="00A2354D">
        <w:rPr>
          <w:sz w:val="22"/>
          <w:szCs w:val="22"/>
        </w:rPr>
        <w:t>Bulldog Way</w:t>
      </w:r>
      <w:r w:rsidR="00FF0DF6" w:rsidRPr="00FF0DF6">
        <w:rPr>
          <w:sz w:val="22"/>
          <w:szCs w:val="22"/>
        </w:rPr>
        <w:t xml:space="preserve"> from </w:t>
      </w:r>
      <w:r w:rsidR="00A2354D">
        <w:rPr>
          <w:sz w:val="22"/>
          <w:szCs w:val="22"/>
        </w:rPr>
        <w:t>Blackjack Road to Lee Boulevard</w:t>
      </w:r>
      <w:r w:rsidR="00FF0DF6" w:rsidRPr="00FF0DF6">
        <w:rPr>
          <w:sz w:val="22"/>
          <w:szCs w:val="22"/>
        </w:rPr>
        <w:t xml:space="preserve"> </w:t>
      </w:r>
      <w:r w:rsidR="00680B76">
        <w:rPr>
          <w:sz w:val="22"/>
          <w:szCs w:val="22"/>
        </w:rPr>
        <w:t xml:space="preserve">and connecting streets.  This work includes </w:t>
      </w:r>
      <w:r w:rsidR="00C8151F">
        <w:rPr>
          <w:sz w:val="22"/>
          <w:szCs w:val="22"/>
        </w:rPr>
        <w:t xml:space="preserve">construction of box culvert, base, pavement, </w:t>
      </w:r>
      <w:r w:rsidR="00A2354D">
        <w:rPr>
          <w:sz w:val="22"/>
          <w:szCs w:val="22"/>
        </w:rPr>
        <w:t xml:space="preserve">curb and gutter, </w:t>
      </w:r>
      <w:r w:rsidR="002A16A6">
        <w:rPr>
          <w:sz w:val="22"/>
          <w:szCs w:val="22"/>
        </w:rPr>
        <w:t xml:space="preserve">storm drainage, </w:t>
      </w:r>
      <w:r w:rsidR="00A2354D">
        <w:rPr>
          <w:sz w:val="22"/>
          <w:szCs w:val="22"/>
        </w:rPr>
        <w:t xml:space="preserve">sidewalks, </w:t>
      </w:r>
      <w:r w:rsidR="00C8151F">
        <w:rPr>
          <w:sz w:val="22"/>
          <w:szCs w:val="22"/>
        </w:rPr>
        <w:t xml:space="preserve">signing and striping, traffic signal improvements, </w:t>
      </w:r>
      <w:r w:rsidR="00A2354D">
        <w:rPr>
          <w:sz w:val="22"/>
          <w:szCs w:val="22"/>
        </w:rPr>
        <w:t xml:space="preserve">lighting, </w:t>
      </w:r>
      <w:r w:rsidR="00C8151F">
        <w:rPr>
          <w:sz w:val="22"/>
          <w:szCs w:val="22"/>
        </w:rPr>
        <w:t>and a</w:t>
      </w:r>
      <w:r w:rsidR="00035561">
        <w:rPr>
          <w:sz w:val="22"/>
          <w:szCs w:val="22"/>
        </w:rPr>
        <w:t>ll other related items of work required to complete the project as shown and specified in the Contract Documents.</w:t>
      </w:r>
    </w:p>
    <w:p w14:paraId="0479D609" w14:textId="77777777" w:rsidR="00F33153" w:rsidRPr="00486F99" w:rsidRDefault="00F33153" w:rsidP="00035561">
      <w:pPr>
        <w:ind w:right="18"/>
        <w:jc w:val="both"/>
        <w:rPr>
          <w:sz w:val="22"/>
          <w:szCs w:val="22"/>
        </w:rPr>
      </w:pPr>
    </w:p>
    <w:p w14:paraId="5114C367" w14:textId="77777777" w:rsidR="00F33153" w:rsidRPr="00B26604" w:rsidRDefault="00F33153" w:rsidP="00F33153">
      <w:pPr>
        <w:ind w:right="18"/>
        <w:jc w:val="both"/>
        <w:rPr>
          <w:sz w:val="22"/>
          <w:szCs w:val="22"/>
        </w:rPr>
      </w:pPr>
      <w:r w:rsidRPr="00B26604">
        <w:rPr>
          <w:sz w:val="22"/>
          <w:szCs w:val="22"/>
        </w:rPr>
        <w:t>The above general outline of features of the work does not in any way limit the responsibility of the Contractor to perform all work and furnish all plant, labor, equipment and materials required by the specifications and the drawings referred to therein.</w:t>
      </w:r>
    </w:p>
    <w:p w14:paraId="24991FBC" w14:textId="77777777" w:rsidR="00F33153" w:rsidRPr="00B26604" w:rsidRDefault="00F33153" w:rsidP="00F33153">
      <w:pPr>
        <w:ind w:right="18"/>
        <w:jc w:val="both"/>
        <w:rPr>
          <w:sz w:val="22"/>
          <w:szCs w:val="22"/>
        </w:rPr>
      </w:pPr>
    </w:p>
    <w:p w14:paraId="2163368E" w14:textId="77777777" w:rsidR="00F33153" w:rsidRPr="00B26604" w:rsidRDefault="00F33153" w:rsidP="00F33153">
      <w:pPr>
        <w:ind w:right="18"/>
        <w:jc w:val="both"/>
        <w:rPr>
          <w:sz w:val="22"/>
          <w:szCs w:val="22"/>
        </w:rPr>
      </w:pPr>
      <w:r w:rsidRPr="00B26604">
        <w:rPr>
          <w:sz w:val="22"/>
          <w:szCs w:val="22"/>
        </w:rPr>
        <w:t xml:space="preserve">The attention of bidders is directed to the Contract Provisions governing selection and employment of labor.  Minimum wage rates for Federal-Aid projects have been predetermined by the </w:t>
      </w:r>
      <w:r w:rsidR="00813BB8" w:rsidRPr="00B26604">
        <w:rPr>
          <w:sz w:val="22"/>
          <w:szCs w:val="22"/>
        </w:rPr>
        <w:t>S</w:t>
      </w:r>
      <w:r w:rsidRPr="00B26604">
        <w:rPr>
          <w:sz w:val="22"/>
          <w:szCs w:val="22"/>
        </w:rPr>
        <w:t>ecretary of Labor and are subject to Public Law 87-581 Work Hours Act of 1962, as set forth in the Contract Provisions.</w:t>
      </w:r>
    </w:p>
    <w:p w14:paraId="7630B575" w14:textId="77777777" w:rsidR="00F33153" w:rsidRPr="00B26604" w:rsidRDefault="00F33153" w:rsidP="00F33153">
      <w:pPr>
        <w:ind w:right="18"/>
        <w:jc w:val="both"/>
        <w:rPr>
          <w:sz w:val="22"/>
          <w:szCs w:val="22"/>
        </w:rPr>
      </w:pPr>
    </w:p>
    <w:p w14:paraId="45AE3B78" w14:textId="77777777" w:rsidR="00F33153" w:rsidRPr="00B26604" w:rsidRDefault="00A2354D" w:rsidP="00F33153">
      <w:pPr>
        <w:ind w:right="18"/>
        <w:jc w:val="both"/>
        <w:rPr>
          <w:sz w:val="22"/>
          <w:szCs w:val="22"/>
        </w:rPr>
      </w:pPr>
      <w:r w:rsidRPr="00B26604">
        <w:rPr>
          <w:sz w:val="22"/>
          <w:szCs w:val="22"/>
        </w:rPr>
        <w:t>Mississippi State University</w:t>
      </w:r>
      <w:r w:rsidR="00C8151F" w:rsidRPr="00B26604">
        <w:rPr>
          <w:sz w:val="22"/>
          <w:szCs w:val="22"/>
        </w:rPr>
        <w:t xml:space="preserve"> </w:t>
      </w:r>
      <w:r w:rsidR="00F33153" w:rsidRPr="00B26604">
        <w:rPr>
          <w:sz w:val="22"/>
          <w:szCs w:val="22"/>
        </w:rPr>
        <w:t xml:space="preserve">hereby notifies all Bidders that it will affirmatively insure that in any contract </w:t>
      </w:r>
      <w:proofErr w:type="gramStart"/>
      <w:r w:rsidR="00F33153" w:rsidRPr="00B26604">
        <w:rPr>
          <w:sz w:val="22"/>
          <w:szCs w:val="22"/>
        </w:rPr>
        <w:t>entered into</w:t>
      </w:r>
      <w:proofErr w:type="gramEnd"/>
      <w:r w:rsidR="00F33153" w:rsidRPr="00B26604">
        <w:rPr>
          <w:sz w:val="22"/>
          <w:szCs w:val="22"/>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482C4F13" w14:textId="77777777" w:rsidR="00F33153" w:rsidRPr="00B26604" w:rsidRDefault="00F33153" w:rsidP="00F33153">
      <w:pPr>
        <w:ind w:right="18"/>
        <w:jc w:val="both"/>
        <w:rPr>
          <w:sz w:val="22"/>
          <w:szCs w:val="22"/>
        </w:rPr>
      </w:pPr>
    </w:p>
    <w:p w14:paraId="66E255A1" w14:textId="77777777" w:rsidR="00F33153" w:rsidRPr="00B26604" w:rsidRDefault="00F33153" w:rsidP="00F33153">
      <w:pPr>
        <w:ind w:right="18"/>
        <w:jc w:val="both"/>
        <w:rPr>
          <w:sz w:val="22"/>
          <w:szCs w:val="22"/>
        </w:rPr>
      </w:pPr>
      <w:r w:rsidRPr="00B26604">
        <w:rPr>
          <w:b/>
          <w:sz w:val="22"/>
          <w:szCs w:val="22"/>
        </w:rPr>
        <w:t>The award of this contract will be contingent upon the Contractor satisfying the DBE/WBE requirements.</w:t>
      </w:r>
    </w:p>
    <w:p w14:paraId="13FBF781" w14:textId="77777777" w:rsidR="00F33153" w:rsidRPr="00B26604" w:rsidRDefault="00F33153" w:rsidP="00F33153">
      <w:pPr>
        <w:ind w:right="18"/>
        <w:jc w:val="both"/>
        <w:rPr>
          <w:sz w:val="22"/>
          <w:szCs w:val="22"/>
        </w:rPr>
      </w:pPr>
    </w:p>
    <w:p w14:paraId="4452C690" w14:textId="77777777" w:rsidR="00F33153" w:rsidRPr="00B26604" w:rsidRDefault="00F33153" w:rsidP="00F33153">
      <w:pPr>
        <w:ind w:right="18"/>
        <w:jc w:val="both"/>
        <w:rPr>
          <w:sz w:val="22"/>
          <w:szCs w:val="22"/>
        </w:rPr>
      </w:pPr>
      <w:r w:rsidRPr="00B26604">
        <w:rPr>
          <w:sz w:val="22"/>
          <w:szCs w:val="22"/>
        </w:rPr>
        <w:t>The Contract Documents are on file and may be examined at the following locations:</w:t>
      </w:r>
    </w:p>
    <w:p w14:paraId="36984CB8" w14:textId="77777777" w:rsidR="00F33153" w:rsidRPr="00B26604" w:rsidRDefault="00F33153" w:rsidP="00F33153">
      <w:pPr>
        <w:ind w:right="18"/>
        <w:jc w:val="both"/>
        <w:rPr>
          <w:sz w:val="22"/>
          <w:szCs w:val="22"/>
        </w:rPr>
      </w:pPr>
    </w:p>
    <w:p w14:paraId="0BC3F07C" w14:textId="77777777" w:rsidR="001966E6" w:rsidRPr="00B26604" w:rsidRDefault="00DC1926" w:rsidP="00DC1926">
      <w:pPr>
        <w:numPr>
          <w:ilvl w:val="0"/>
          <w:numId w:val="1"/>
        </w:numPr>
        <w:ind w:right="18"/>
        <w:jc w:val="both"/>
        <w:rPr>
          <w:sz w:val="22"/>
          <w:szCs w:val="22"/>
        </w:rPr>
      </w:pPr>
      <w:r w:rsidRPr="00B26604">
        <w:rPr>
          <w:sz w:val="22"/>
          <w:szCs w:val="22"/>
        </w:rPr>
        <w:t xml:space="preserve">Facilities Management, </w:t>
      </w:r>
      <w:r w:rsidR="00D96D67" w:rsidRPr="00B26604">
        <w:rPr>
          <w:sz w:val="22"/>
          <w:szCs w:val="22"/>
        </w:rPr>
        <w:t xml:space="preserve">Gast Building, </w:t>
      </w:r>
      <w:r w:rsidRPr="00B26604">
        <w:rPr>
          <w:sz w:val="22"/>
          <w:szCs w:val="22"/>
        </w:rPr>
        <w:t>103 Robert Louis Jones Cir</w:t>
      </w:r>
      <w:r w:rsidR="006A78D9" w:rsidRPr="00B26604">
        <w:rPr>
          <w:sz w:val="22"/>
          <w:szCs w:val="22"/>
        </w:rPr>
        <w:t>cle</w:t>
      </w:r>
      <w:r w:rsidRPr="00B26604">
        <w:rPr>
          <w:sz w:val="22"/>
          <w:szCs w:val="22"/>
        </w:rPr>
        <w:t>, Starkville, MS 39759</w:t>
      </w:r>
    </w:p>
    <w:p w14:paraId="76ED7D04" w14:textId="77777777" w:rsidR="001966E6" w:rsidRPr="00B26604" w:rsidRDefault="001966E6" w:rsidP="001966E6">
      <w:pPr>
        <w:numPr>
          <w:ilvl w:val="0"/>
          <w:numId w:val="1"/>
        </w:numPr>
        <w:ind w:right="18"/>
        <w:jc w:val="both"/>
        <w:rPr>
          <w:sz w:val="22"/>
          <w:szCs w:val="22"/>
        </w:rPr>
      </w:pPr>
      <w:r w:rsidRPr="00B26604">
        <w:rPr>
          <w:sz w:val="22"/>
          <w:szCs w:val="22"/>
        </w:rPr>
        <w:t xml:space="preserve">Pickering Firm, Inc., 2001 Airport Road, Suite 201, </w:t>
      </w:r>
      <w:proofErr w:type="spellStart"/>
      <w:r w:rsidRPr="00B26604">
        <w:rPr>
          <w:sz w:val="22"/>
          <w:szCs w:val="22"/>
        </w:rPr>
        <w:t>Flowood</w:t>
      </w:r>
      <w:proofErr w:type="spellEnd"/>
      <w:r w:rsidRPr="00B26604">
        <w:rPr>
          <w:sz w:val="22"/>
          <w:szCs w:val="22"/>
        </w:rPr>
        <w:t>, Mississippi 39232</w:t>
      </w:r>
    </w:p>
    <w:p w14:paraId="0FE1F698" w14:textId="77777777" w:rsidR="00F33153" w:rsidRPr="00B26604" w:rsidRDefault="00F33153" w:rsidP="00F33153">
      <w:pPr>
        <w:ind w:left="360" w:right="18"/>
        <w:jc w:val="both"/>
        <w:rPr>
          <w:sz w:val="22"/>
          <w:szCs w:val="22"/>
        </w:rPr>
      </w:pPr>
    </w:p>
    <w:p w14:paraId="6ABDEDAC" w14:textId="77777777" w:rsidR="00692A68" w:rsidRPr="00B26604" w:rsidRDefault="00F33153" w:rsidP="00692A68">
      <w:pPr>
        <w:ind w:right="14"/>
        <w:jc w:val="both"/>
        <w:rPr>
          <w:sz w:val="22"/>
          <w:szCs w:val="22"/>
        </w:rPr>
      </w:pPr>
      <w:r w:rsidRPr="00B26604">
        <w:rPr>
          <w:sz w:val="22"/>
          <w:szCs w:val="22"/>
        </w:rPr>
        <w:t xml:space="preserve">All documents required for bidding purposes may be obtained from Pickering Firm, Inc. located at </w:t>
      </w:r>
      <w:r w:rsidR="007E778E" w:rsidRPr="00B26604">
        <w:rPr>
          <w:sz w:val="22"/>
          <w:szCs w:val="22"/>
        </w:rPr>
        <w:t>2001 Airport Road</w:t>
      </w:r>
      <w:r w:rsidRPr="00B26604">
        <w:rPr>
          <w:sz w:val="22"/>
          <w:szCs w:val="22"/>
        </w:rPr>
        <w:t xml:space="preserve">, Suite </w:t>
      </w:r>
      <w:r w:rsidR="007E778E" w:rsidRPr="00B26604">
        <w:rPr>
          <w:sz w:val="22"/>
          <w:szCs w:val="22"/>
        </w:rPr>
        <w:t>201</w:t>
      </w:r>
      <w:r w:rsidRPr="00B26604">
        <w:rPr>
          <w:sz w:val="22"/>
          <w:szCs w:val="22"/>
        </w:rPr>
        <w:t xml:space="preserve">, </w:t>
      </w:r>
      <w:proofErr w:type="spellStart"/>
      <w:r w:rsidR="007E778E" w:rsidRPr="00B26604">
        <w:rPr>
          <w:sz w:val="22"/>
          <w:szCs w:val="22"/>
        </w:rPr>
        <w:t>Flowood</w:t>
      </w:r>
      <w:proofErr w:type="spellEnd"/>
      <w:r w:rsidRPr="00B26604">
        <w:rPr>
          <w:sz w:val="22"/>
          <w:szCs w:val="22"/>
        </w:rPr>
        <w:t>, Mississippi 392</w:t>
      </w:r>
      <w:r w:rsidR="007E778E" w:rsidRPr="00B26604">
        <w:rPr>
          <w:sz w:val="22"/>
          <w:szCs w:val="22"/>
        </w:rPr>
        <w:t>32</w:t>
      </w:r>
      <w:r w:rsidRPr="00B26604">
        <w:rPr>
          <w:sz w:val="22"/>
          <w:szCs w:val="22"/>
        </w:rPr>
        <w:t xml:space="preserve"> upon payment of $</w:t>
      </w:r>
      <w:r w:rsidR="00AC4FCD" w:rsidRPr="00B26604">
        <w:rPr>
          <w:sz w:val="22"/>
          <w:szCs w:val="22"/>
        </w:rPr>
        <w:t>1</w:t>
      </w:r>
      <w:r w:rsidRPr="00B26604">
        <w:rPr>
          <w:sz w:val="22"/>
          <w:szCs w:val="22"/>
        </w:rPr>
        <w:t>00.00 for each set, which will not be refunded.</w:t>
      </w:r>
      <w:r w:rsidR="00692A68" w:rsidRPr="00B26604">
        <w:rPr>
          <w:sz w:val="22"/>
          <w:szCs w:val="22"/>
        </w:rPr>
        <w:t xml:space="preserve"> These documents can also be downloaded from </w:t>
      </w:r>
      <w:r w:rsidR="004378AA" w:rsidRPr="00B26604">
        <w:rPr>
          <w:sz w:val="22"/>
          <w:szCs w:val="22"/>
        </w:rPr>
        <w:t>Mississippi State University Department of Procurement and Contracts Plan Room</w:t>
      </w:r>
      <w:r w:rsidR="00B606A9" w:rsidRPr="00B26604">
        <w:rPr>
          <w:sz w:val="22"/>
          <w:szCs w:val="22"/>
        </w:rPr>
        <w:t>.</w:t>
      </w:r>
      <w:r w:rsidR="00692A68" w:rsidRPr="00B26604">
        <w:rPr>
          <w:sz w:val="22"/>
          <w:szCs w:val="22"/>
        </w:rPr>
        <w:t xml:space="preserve"> </w:t>
      </w:r>
      <w:r w:rsidR="00B606A9" w:rsidRPr="00B26604">
        <w:rPr>
          <w:sz w:val="22"/>
          <w:szCs w:val="22"/>
        </w:rPr>
        <w:t xml:space="preserve"> Bidders choosing this option are required to register and order bid documents at plans.fm.msstate.edu.  Questions can be directed to the Office of Procurement and Contracts at 662-325-2553.</w:t>
      </w:r>
    </w:p>
    <w:p w14:paraId="1353D221" w14:textId="77777777" w:rsidR="00F33153" w:rsidRPr="00B26604" w:rsidRDefault="00F33153" w:rsidP="00AF4A3D">
      <w:pPr>
        <w:ind w:right="14"/>
        <w:jc w:val="both"/>
        <w:rPr>
          <w:sz w:val="22"/>
          <w:szCs w:val="22"/>
        </w:rPr>
      </w:pPr>
    </w:p>
    <w:p w14:paraId="11B0EC05" w14:textId="77777777" w:rsidR="00F33153" w:rsidRPr="00B26604" w:rsidRDefault="00F33153" w:rsidP="00AF4A3D">
      <w:pPr>
        <w:ind w:right="14"/>
        <w:jc w:val="both"/>
        <w:rPr>
          <w:sz w:val="22"/>
          <w:szCs w:val="22"/>
        </w:rPr>
      </w:pPr>
      <w:r w:rsidRPr="00B26604">
        <w:rPr>
          <w:sz w:val="22"/>
          <w:szCs w:val="22"/>
        </w:rPr>
        <w:lastRenderedPageBreak/>
        <w:t xml:space="preserve">Each bid shall be accompanied by a Certified Check on a solvent bank or a Bidder’s Bond issued by a Surety Company licensed to operate in the State of Mississippi, in the amount of five percent (5%) of the total bid price, payable to </w:t>
      </w:r>
      <w:r w:rsidR="007B01AC">
        <w:rPr>
          <w:sz w:val="22"/>
          <w:szCs w:val="22"/>
        </w:rPr>
        <w:t>Mississippi State University</w:t>
      </w:r>
      <w:r w:rsidR="00C8151F" w:rsidRPr="00B26604">
        <w:rPr>
          <w:sz w:val="22"/>
          <w:szCs w:val="22"/>
        </w:rPr>
        <w:t xml:space="preserve"> </w:t>
      </w:r>
      <w:r w:rsidRPr="00B26604">
        <w:rPr>
          <w:sz w:val="22"/>
          <w:szCs w:val="22"/>
        </w:rPr>
        <w:t>as bid security</w:t>
      </w:r>
      <w:r w:rsidRPr="00B26604">
        <w:rPr>
          <w:color w:val="000000" w:themeColor="text1"/>
          <w:sz w:val="22"/>
          <w:szCs w:val="22"/>
        </w:rPr>
        <w:t xml:space="preserve">.  Bidders shall also submit a current financial statement, if requested by the </w:t>
      </w:r>
      <w:r w:rsidR="00345BF4" w:rsidRPr="00B26604">
        <w:rPr>
          <w:color w:val="000000" w:themeColor="text1"/>
          <w:sz w:val="22"/>
          <w:szCs w:val="22"/>
        </w:rPr>
        <w:t>Commission</w:t>
      </w:r>
      <w:r w:rsidRPr="00B26604">
        <w:rPr>
          <w:color w:val="000000" w:themeColor="text1"/>
          <w:sz w:val="22"/>
          <w:szCs w:val="22"/>
        </w:rPr>
        <w:t>.</w:t>
      </w:r>
      <w:r w:rsidRPr="00B26604">
        <w:rPr>
          <w:sz w:val="22"/>
          <w:szCs w:val="22"/>
        </w:rPr>
        <w:t xml:space="preserve">  The successful bidder will be required to furnish a </w:t>
      </w:r>
      <w:r w:rsidR="00AF4A3D" w:rsidRPr="00B26604">
        <w:rPr>
          <w:sz w:val="22"/>
          <w:szCs w:val="22"/>
        </w:rPr>
        <w:t>Performance</w:t>
      </w:r>
      <w:r w:rsidRPr="00B26604">
        <w:rPr>
          <w:sz w:val="22"/>
          <w:szCs w:val="22"/>
        </w:rPr>
        <w:t xml:space="preserve"> Bond</w:t>
      </w:r>
      <w:r w:rsidR="00AF4A3D" w:rsidRPr="00B26604">
        <w:rPr>
          <w:sz w:val="22"/>
          <w:szCs w:val="22"/>
        </w:rPr>
        <w:t xml:space="preserve"> and a Payment Bond</w:t>
      </w:r>
      <w:r w:rsidRPr="00B26604">
        <w:rPr>
          <w:sz w:val="22"/>
          <w:szCs w:val="22"/>
        </w:rPr>
        <w:t xml:space="preserve"> </w:t>
      </w:r>
      <w:r w:rsidR="00AF4A3D" w:rsidRPr="00B26604">
        <w:rPr>
          <w:sz w:val="22"/>
          <w:szCs w:val="22"/>
        </w:rPr>
        <w:t xml:space="preserve">each in the amount of one hundred </w:t>
      </w:r>
      <w:r w:rsidRPr="00B26604">
        <w:rPr>
          <w:sz w:val="22"/>
          <w:szCs w:val="22"/>
        </w:rPr>
        <w:t>percent (100%) of the contract amount.</w:t>
      </w:r>
    </w:p>
    <w:p w14:paraId="4B5B3FDA" w14:textId="77777777" w:rsidR="00F33153" w:rsidRPr="00B26604" w:rsidRDefault="00F33153" w:rsidP="00AF4A3D">
      <w:pPr>
        <w:ind w:right="18"/>
        <w:jc w:val="both"/>
        <w:rPr>
          <w:sz w:val="22"/>
          <w:szCs w:val="22"/>
        </w:rPr>
      </w:pPr>
    </w:p>
    <w:p w14:paraId="06AD6557" w14:textId="77777777" w:rsidR="00405244" w:rsidRDefault="001966E6" w:rsidP="00F33153">
      <w:pPr>
        <w:ind w:right="18"/>
        <w:jc w:val="both"/>
        <w:rPr>
          <w:sz w:val="22"/>
          <w:szCs w:val="22"/>
        </w:rPr>
      </w:pPr>
      <w:r w:rsidRPr="00B26604">
        <w:rPr>
          <w:sz w:val="22"/>
          <w:szCs w:val="22"/>
        </w:rPr>
        <w:t xml:space="preserve">The proposal and contract documents </w:t>
      </w:r>
      <w:r w:rsidRPr="00B26604">
        <w:rPr>
          <w:sz w:val="22"/>
          <w:szCs w:val="22"/>
          <w:u w:val="single"/>
        </w:rPr>
        <w:t>in its entirety</w:t>
      </w:r>
      <w:r w:rsidRPr="00B26604">
        <w:rPr>
          <w:sz w:val="22"/>
          <w:szCs w:val="22"/>
        </w:rPr>
        <w:t xml:space="preserve"> shall be submitted in a sealed envelope and deposited with </w:t>
      </w:r>
      <w:r w:rsidR="00E93124" w:rsidRPr="00B26604">
        <w:rPr>
          <w:sz w:val="22"/>
          <w:szCs w:val="22"/>
        </w:rPr>
        <w:t xml:space="preserve">the </w:t>
      </w:r>
      <w:r w:rsidR="004378AA" w:rsidRPr="00B26604">
        <w:rPr>
          <w:sz w:val="22"/>
          <w:szCs w:val="22"/>
        </w:rPr>
        <w:t>Office</w:t>
      </w:r>
      <w:r w:rsidR="00E93124" w:rsidRPr="00B26604">
        <w:rPr>
          <w:sz w:val="22"/>
          <w:szCs w:val="22"/>
        </w:rPr>
        <w:t xml:space="preserve"> of Procurement and Contracts</w:t>
      </w:r>
      <w:r w:rsidRPr="00B26604">
        <w:rPr>
          <w:sz w:val="22"/>
          <w:szCs w:val="22"/>
        </w:rPr>
        <w:t xml:space="preserve">, </w:t>
      </w:r>
      <w:r w:rsidR="00750398" w:rsidRPr="00B26604">
        <w:rPr>
          <w:sz w:val="22"/>
          <w:szCs w:val="22"/>
        </w:rPr>
        <w:t>245 Barr Avenue (McArthur Hall),</w:t>
      </w:r>
      <w:r w:rsidR="00E93124" w:rsidRPr="00B26604">
        <w:rPr>
          <w:sz w:val="22"/>
          <w:szCs w:val="22"/>
        </w:rPr>
        <w:t xml:space="preserve"> 6</w:t>
      </w:r>
      <w:r w:rsidR="00E93124" w:rsidRPr="00B26604">
        <w:rPr>
          <w:sz w:val="22"/>
          <w:szCs w:val="22"/>
          <w:vertAlign w:val="superscript"/>
        </w:rPr>
        <w:t>th</w:t>
      </w:r>
      <w:r w:rsidR="00E93124" w:rsidRPr="00B26604">
        <w:rPr>
          <w:sz w:val="22"/>
          <w:szCs w:val="22"/>
        </w:rPr>
        <w:t xml:space="preserve"> Floor</w:t>
      </w:r>
      <w:r w:rsidRPr="00B26604">
        <w:rPr>
          <w:sz w:val="22"/>
          <w:szCs w:val="22"/>
        </w:rPr>
        <w:t>, Mississippi</w:t>
      </w:r>
      <w:r w:rsidR="00750398" w:rsidRPr="00B26604">
        <w:rPr>
          <w:sz w:val="22"/>
          <w:szCs w:val="22"/>
        </w:rPr>
        <w:t xml:space="preserve"> State, MS or mailed to the same at P.O. Box 5307, Mississippi State, MS  39762</w:t>
      </w:r>
      <w:r w:rsidR="000256B5">
        <w:rPr>
          <w:sz w:val="22"/>
          <w:szCs w:val="22"/>
        </w:rPr>
        <w:t xml:space="preserve"> prior to the hour and date above designated.  No stripped bids will be accepted</w:t>
      </w:r>
      <w:r w:rsidR="00750398" w:rsidRPr="00B26604">
        <w:rPr>
          <w:sz w:val="22"/>
          <w:szCs w:val="22"/>
        </w:rPr>
        <w:t xml:space="preserve">.  </w:t>
      </w:r>
      <w:r w:rsidR="00D96D67" w:rsidRPr="00B26604">
        <w:rPr>
          <w:sz w:val="22"/>
          <w:szCs w:val="22"/>
        </w:rPr>
        <w:t xml:space="preserve">Bidders choosing to submit electronically are required to contact the Mississippi State University Department of Procurements and Contracts at </w:t>
      </w:r>
      <w:r w:rsidR="004378AA" w:rsidRPr="00B26604">
        <w:rPr>
          <w:sz w:val="22"/>
          <w:szCs w:val="22"/>
        </w:rPr>
        <w:t>662-325-2553</w:t>
      </w:r>
      <w:r w:rsidR="00D96D67" w:rsidRPr="00B26604">
        <w:rPr>
          <w:sz w:val="22"/>
          <w:szCs w:val="22"/>
        </w:rPr>
        <w:t xml:space="preserve"> for information regarding electronic bidding requirements.</w:t>
      </w:r>
    </w:p>
    <w:p w14:paraId="45157799" w14:textId="77777777" w:rsidR="00D96D67" w:rsidRPr="00486F99" w:rsidRDefault="00D96D67" w:rsidP="00F33153">
      <w:pPr>
        <w:ind w:right="18"/>
        <w:jc w:val="both"/>
        <w:rPr>
          <w:sz w:val="22"/>
          <w:szCs w:val="22"/>
        </w:rPr>
      </w:pPr>
    </w:p>
    <w:p w14:paraId="6399FCE0" w14:textId="77777777" w:rsidR="00F33153" w:rsidRPr="00486F99" w:rsidRDefault="00F33153" w:rsidP="00F33153">
      <w:pPr>
        <w:ind w:right="18"/>
        <w:jc w:val="both"/>
        <w:rPr>
          <w:sz w:val="22"/>
          <w:szCs w:val="22"/>
        </w:rPr>
      </w:pPr>
      <w:r w:rsidRPr="00486F99">
        <w:rPr>
          <w:sz w:val="22"/>
          <w:szCs w:val="22"/>
        </w:rPr>
        <w:t xml:space="preserve">Work to be performed shall be in accordance with the “Mississippi State Highway Standard Specifications for Road and Bridge Construction, </w:t>
      </w:r>
      <w:r w:rsidR="00E239EC">
        <w:rPr>
          <w:sz w:val="22"/>
          <w:szCs w:val="22"/>
        </w:rPr>
        <w:t>2017</w:t>
      </w:r>
      <w:r w:rsidRPr="00486F99">
        <w:rPr>
          <w:sz w:val="22"/>
          <w:szCs w:val="22"/>
        </w:rPr>
        <w:t xml:space="preserve">”, together </w:t>
      </w:r>
      <w:r w:rsidRPr="00EC619A">
        <w:rPr>
          <w:sz w:val="22"/>
          <w:szCs w:val="22"/>
          <w:u w:val="single"/>
        </w:rPr>
        <w:t>with all amendments and/or special provisions and/or addenda</w:t>
      </w:r>
      <w:r w:rsidRPr="00486F99">
        <w:rPr>
          <w:sz w:val="22"/>
          <w:szCs w:val="22"/>
        </w:rPr>
        <w:t xml:space="preserve"> to the standards duly approved and adopted, unless otherwise noted in these specifications.</w:t>
      </w:r>
    </w:p>
    <w:p w14:paraId="2587047A" w14:textId="77777777" w:rsidR="00F33153" w:rsidRPr="00486F99" w:rsidRDefault="00F33153" w:rsidP="00F33153">
      <w:pPr>
        <w:ind w:right="18"/>
        <w:jc w:val="both"/>
        <w:rPr>
          <w:sz w:val="22"/>
          <w:szCs w:val="22"/>
        </w:rPr>
      </w:pPr>
    </w:p>
    <w:p w14:paraId="47C393C3" w14:textId="77777777" w:rsidR="00F33153" w:rsidRPr="00486F99" w:rsidRDefault="00F33153" w:rsidP="00F33153">
      <w:pPr>
        <w:ind w:right="18"/>
        <w:jc w:val="both"/>
        <w:rPr>
          <w:sz w:val="22"/>
          <w:szCs w:val="22"/>
        </w:rPr>
      </w:pPr>
      <w:r w:rsidRPr="00486F99">
        <w:rPr>
          <w:sz w:val="22"/>
          <w:szCs w:val="22"/>
        </w:rPr>
        <w:t>The attention of Bidders is directed to the provisions of Subsection 102.07 pertaining to irregular proposals and rejection of bids.</w:t>
      </w:r>
    </w:p>
    <w:p w14:paraId="350878B5" w14:textId="77777777" w:rsidR="00F33153" w:rsidRDefault="00F33153" w:rsidP="00F33153">
      <w:pPr>
        <w:ind w:right="18"/>
        <w:jc w:val="both"/>
        <w:rPr>
          <w:sz w:val="22"/>
          <w:szCs w:val="22"/>
        </w:rPr>
      </w:pPr>
    </w:p>
    <w:p w14:paraId="210B7B91" w14:textId="77777777" w:rsidR="009A0C27" w:rsidRPr="00195480" w:rsidRDefault="009A0C27" w:rsidP="009A0C27">
      <w:pPr>
        <w:jc w:val="both"/>
        <w:rPr>
          <w:sz w:val="22"/>
        </w:rPr>
      </w:pPr>
      <w:r w:rsidRPr="00B26604">
        <w:rPr>
          <w:sz w:val="22"/>
        </w:rPr>
        <w:t xml:space="preserve">Published by order of </w:t>
      </w:r>
      <w:r w:rsidR="005D1386" w:rsidRPr="00B26604">
        <w:rPr>
          <w:sz w:val="22"/>
        </w:rPr>
        <w:t>Mississippi State University</w:t>
      </w:r>
      <w:r w:rsidRPr="00B26604">
        <w:rPr>
          <w:sz w:val="22"/>
        </w:rPr>
        <w:t>.</w:t>
      </w:r>
    </w:p>
    <w:p w14:paraId="50902BE9" w14:textId="77777777" w:rsidR="009A0C27" w:rsidRDefault="009A0C27" w:rsidP="009A0C27">
      <w:pPr>
        <w:ind w:firstLine="720"/>
        <w:jc w:val="both"/>
        <w:rPr>
          <w:sz w:val="22"/>
        </w:rPr>
      </w:pPr>
      <w:r w:rsidRPr="000126FF">
        <w:rPr>
          <w:sz w:val="22"/>
        </w:rPr>
        <w:tab/>
      </w:r>
      <w:r w:rsidRPr="000126FF">
        <w:rPr>
          <w:sz w:val="22"/>
        </w:rPr>
        <w:tab/>
      </w:r>
      <w:r w:rsidRPr="000126FF">
        <w:rPr>
          <w:sz w:val="22"/>
        </w:rPr>
        <w:tab/>
      </w:r>
      <w:r w:rsidRPr="000126FF">
        <w:rPr>
          <w:sz w:val="22"/>
        </w:rPr>
        <w:tab/>
      </w:r>
      <w:r>
        <w:rPr>
          <w:sz w:val="22"/>
        </w:rPr>
        <w:tab/>
      </w:r>
      <w:r>
        <w:rPr>
          <w:sz w:val="22"/>
        </w:rPr>
        <w:tab/>
      </w:r>
      <w:r>
        <w:rPr>
          <w:sz w:val="22"/>
        </w:rPr>
        <w:tab/>
      </w:r>
      <w:r>
        <w:rPr>
          <w:sz w:val="22"/>
        </w:rPr>
        <w:tab/>
      </w:r>
      <w:r>
        <w:rPr>
          <w:sz w:val="22"/>
        </w:rPr>
        <w:tab/>
      </w:r>
    </w:p>
    <w:p w14:paraId="45F1795D" w14:textId="77777777" w:rsidR="001966E6" w:rsidRPr="001966E6" w:rsidRDefault="001966E6" w:rsidP="001966E6">
      <w:pPr>
        <w:ind w:right="18"/>
        <w:jc w:val="right"/>
        <w:rPr>
          <w:sz w:val="22"/>
          <w:szCs w:val="22"/>
        </w:rPr>
      </w:pPr>
    </w:p>
    <w:p w14:paraId="5BC9B7F4" w14:textId="77777777" w:rsidR="001966E6" w:rsidRPr="001966E6" w:rsidRDefault="001966E6" w:rsidP="001966E6">
      <w:pPr>
        <w:ind w:right="18"/>
        <w:jc w:val="right"/>
        <w:rPr>
          <w:sz w:val="22"/>
          <w:szCs w:val="22"/>
        </w:rPr>
      </w:pPr>
    </w:p>
    <w:p w14:paraId="64A2FD4E" w14:textId="77777777" w:rsidR="001966E6" w:rsidRPr="001966E6" w:rsidRDefault="001966E6" w:rsidP="001966E6">
      <w:pPr>
        <w:ind w:right="18"/>
        <w:jc w:val="right"/>
        <w:rPr>
          <w:sz w:val="22"/>
          <w:szCs w:val="22"/>
        </w:rPr>
      </w:pPr>
    </w:p>
    <w:p w14:paraId="5BDC883A" w14:textId="77777777" w:rsidR="001966E6" w:rsidRPr="001966E6" w:rsidRDefault="001966E6" w:rsidP="001966E6">
      <w:pPr>
        <w:ind w:right="18"/>
        <w:jc w:val="right"/>
        <w:rPr>
          <w:sz w:val="22"/>
          <w:szCs w:val="22"/>
        </w:rPr>
      </w:pPr>
    </w:p>
    <w:p w14:paraId="366312AE" w14:textId="77777777" w:rsidR="001966E6" w:rsidRPr="001966E6" w:rsidRDefault="001966E6" w:rsidP="001966E6">
      <w:pPr>
        <w:ind w:right="18"/>
        <w:jc w:val="right"/>
        <w:rPr>
          <w:sz w:val="22"/>
          <w:szCs w:val="22"/>
        </w:rPr>
      </w:pPr>
      <w:r w:rsidRPr="001966E6">
        <w:rPr>
          <w:sz w:val="22"/>
          <w:szCs w:val="22"/>
        </w:rPr>
        <w:t>____________________________________________</w:t>
      </w:r>
    </w:p>
    <w:p w14:paraId="11D06F7C" w14:textId="77777777" w:rsidR="004D100E" w:rsidRPr="007043C6" w:rsidRDefault="004378AA" w:rsidP="004D100E">
      <w:pPr>
        <w:ind w:right="18"/>
        <w:jc w:val="right"/>
        <w:rPr>
          <w:sz w:val="22"/>
          <w:szCs w:val="22"/>
        </w:rPr>
      </w:pPr>
      <w:r>
        <w:rPr>
          <w:sz w:val="22"/>
          <w:szCs w:val="22"/>
        </w:rPr>
        <w:t>Donald Buffum, Director of Procurement and Contracts</w:t>
      </w:r>
    </w:p>
    <w:p w14:paraId="0451AC76" w14:textId="77777777" w:rsidR="001966E6" w:rsidRPr="007043C6" w:rsidRDefault="005D1386" w:rsidP="001966E6">
      <w:pPr>
        <w:ind w:right="18"/>
        <w:jc w:val="right"/>
        <w:rPr>
          <w:sz w:val="22"/>
          <w:szCs w:val="22"/>
        </w:rPr>
      </w:pPr>
      <w:r>
        <w:rPr>
          <w:sz w:val="22"/>
          <w:szCs w:val="22"/>
        </w:rPr>
        <w:t>Mississippi State University</w:t>
      </w:r>
    </w:p>
    <w:p w14:paraId="4C51D820" w14:textId="77777777" w:rsidR="001966E6" w:rsidRPr="001966E6" w:rsidRDefault="001966E6" w:rsidP="001966E6">
      <w:pPr>
        <w:ind w:right="18"/>
        <w:jc w:val="right"/>
        <w:rPr>
          <w:sz w:val="22"/>
          <w:szCs w:val="22"/>
        </w:rPr>
      </w:pPr>
    </w:p>
    <w:p w14:paraId="7ADD125F" w14:textId="77777777" w:rsidR="001966E6" w:rsidRPr="001966E6" w:rsidRDefault="001966E6" w:rsidP="001966E6">
      <w:pPr>
        <w:ind w:right="18"/>
        <w:rPr>
          <w:sz w:val="22"/>
          <w:szCs w:val="22"/>
        </w:rPr>
      </w:pPr>
    </w:p>
    <w:p w14:paraId="0E16C30C" w14:textId="2300B19A" w:rsidR="001966E6" w:rsidRPr="001966E6" w:rsidRDefault="001966E6" w:rsidP="001966E6">
      <w:pPr>
        <w:ind w:right="18"/>
        <w:rPr>
          <w:sz w:val="22"/>
          <w:szCs w:val="22"/>
          <w:u w:val="single"/>
        </w:rPr>
      </w:pPr>
      <w:r w:rsidRPr="00FA3E40">
        <w:rPr>
          <w:sz w:val="22"/>
          <w:szCs w:val="22"/>
        </w:rPr>
        <w:t xml:space="preserve">PUBLISH: </w:t>
      </w:r>
      <w:r w:rsidR="00DB6DB0">
        <w:rPr>
          <w:sz w:val="22"/>
          <w:szCs w:val="22"/>
        </w:rPr>
        <w:t>May 1</w:t>
      </w:r>
      <w:r w:rsidR="00794F01">
        <w:rPr>
          <w:sz w:val="22"/>
          <w:szCs w:val="22"/>
        </w:rPr>
        <w:t>9</w:t>
      </w:r>
      <w:r w:rsidR="00DB6DB0">
        <w:rPr>
          <w:sz w:val="22"/>
          <w:szCs w:val="22"/>
        </w:rPr>
        <w:t>,</w:t>
      </w:r>
      <w:r w:rsidR="008C54DC" w:rsidRPr="00FA3E40">
        <w:rPr>
          <w:sz w:val="22"/>
          <w:szCs w:val="22"/>
        </w:rPr>
        <w:t xml:space="preserve"> 20</w:t>
      </w:r>
      <w:r w:rsidR="00DB6DB0">
        <w:rPr>
          <w:sz w:val="22"/>
          <w:szCs w:val="22"/>
        </w:rPr>
        <w:t>20</w:t>
      </w:r>
      <w:r w:rsidRPr="00FA3E40">
        <w:rPr>
          <w:sz w:val="22"/>
          <w:szCs w:val="22"/>
        </w:rPr>
        <w:t xml:space="preserve">, and </w:t>
      </w:r>
      <w:r w:rsidR="00DB6DB0">
        <w:rPr>
          <w:sz w:val="22"/>
          <w:szCs w:val="22"/>
        </w:rPr>
        <w:t>May 2</w:t>
      </w:r>
      <w:r w:rsidR="00794F01">
        <w:rPr>
          <w:sz w:val="22"/>
          <w:szCs w:val="22"/>
        </w:rPr>
        <w:t>6</w:t>
      </w:r>
      <w:r w:rsidR="008C54DC" w:rsidRPr="00FA3E40">
        <w:rPr>
          <w:sz w:val="22"/>
          <w:szCs w:val="22"/>
        </w:rPr>
        <w:t>, 20</w:t>
      </w:r>
      <w:r w:rsidR="00DB6DB0">
        <w:rPr>
          <w:sz w:val="22"/>
          <w:szCs w:val="22"/>
        </w:rPr>
        <w:t>20</w:t>
      </w:r>
    </w:p>
    <w:p w14:paraId="1A4552A4" w14:textId="77777777" w:rsidR="004E78D0" w:rsidRPr="006B2574" w:rsidRDefault="004E78D0" w:rsidP="001966E6">
      <w:pPr>
        <w:ind w:firstLine="720"/>
        <w:jc w:val="both"/>
        <w:rPr>
          <w:sz w:val="22"/>
          <w:szCs w:val="22"/>
        </w:rPr>
      </w:pPr>
    </w:p>
    <w:sectPr w:rsidR="004E78D0" w:rsidRPr="006B2574" w:rsidSect="00DA64AB">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69C0" w14:textId="77777777" w:rsidR="00FA2FD2" w:rsidRDefault="00FA2FD2" w:rsidP="00DA64AB">
      <w:r>
        <w:separator/>
      </w:r>
    </w:p>
  </w:endnote>
  <w:endnote w:type="continuationSeparator" w:id="0">
    <w:p w14:paraId="26863090" w14:textId="77777777" w:rsidR="00FA2FD2" w:rsidRDefault="00FA2FD2" w:rsidP="00DA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1139C" w14:textId="77777777" w:rsidR="007E778E" w:rsidRDefault="007E778E" w:rsidP="003258CA">
    <w:pPr>
      <w:pStyle w:val="Footer"/>
      <w:jc w:val="center"/>
    </w:pPr>
    <w:r>
      <w:t>901-</w:t>
    </w:r>
    <w:r w:rsidR="000653E3">
      <w:fldChar w:fldCharType="begin"/>
    </w:r>
    <w:r w:rsidR="000653E3">
      <w:instrText xml:space="preserve"> PAGE   \* MERGEFORMAT </w:instrText>
    </w:r>
    <w:r w:rsidR="000653E3">
      <w:fldChar w:fldCharType="separate"/>
    </w:r>
    <w:r w:rsidR="000A4E4E">
      <w:rPr>
        <w:noProof/>
      </w:rPr>
      <w:t>1</w:t>
    </w:r>
    <w:r w:rsidR="000653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AD0BF" w14:textId="77777777" w:rsidR="00FA2FD2" w:rsidRDefault="00FA2FD2" w:rsidP="00DA64AB">
      <w:r>
        <w:separator/>
      </w:r>
    </w:p>
  </w:footnote>
  <w:footnote w:type="continuationSeparator" w:id="0">
    <w:p w14:paraId="6FDC1AAD" w14:textId="77777777" w:rsidR="00FA2FD2" w:rsidRDefault="00FA2FD2" w:rsidP="00DA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2574A"/>
    <w:multiLevelType w:val="hybridMultilevel"/>
    <w:tmpl w:val="C654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53"/>
    <w:rsid w:val="0001323E"/>
    <w:rsid w:val="000256B5"/>
    <w:rsid w:val="00035561"/>
    <w:rsid w:val="000653E3"/>
    <w:rsid w:val="000847AE"/>
    <w:rsid w:val="000969DA"/>
    <w:rsid w:val="000A4E4E"/>
    <w:rsid w:val="000C0E29"/>
    <w:rsid w:val="00133438"/>
    <w:rsid w:val="001876B2"/>
    <w:rsid w:val="001966E6"/>
    <w:rsid w:val="001A1546"/>
    <w:rsid w:val="001C2569"/>
    <w:rsid w:val="001C409B"/>
    <w:rsid w:val="001D3AAD"/>
    <w:rsid w:val="00286BD9"/>
    <w:rsid w:val="002A16A6"/>
    <w:rsid w:val="002A5D62"/>
    <w:rsid w:val="003258CA"/>
    <w:rsid w:val="00330F4E"/>
    <w:rsid w:val="00345BF4"/>
    <w:rsid w:val="0036297D"/>
    <w:rsid w:val="00405244"/>
    <w:rsid w:val="0041006C"/>
    <w:rsid w:val="004115EF"/>
    <w:rsid w:val="004301A4"/>
    <w:rsid w:val="004378AA"/>
    <w:rsid w:val="00493F72"/>
    <w:rsid w:val="0049660F"/>
    <w:rsid w:val="004D100E"/>
    <w:rsid w:val="004E78D0"/>
    <w:rsid w:val="00544806"/>
    <w:rsid w:val="00566924"/>
    <w:rsid w:val="0059271C"/>
    <w:rsid w:val="005A0388"/>
    <w:rsid w:val="005D1386"/>
    <w:rsid w:val="00666B4F"/>
    <w:rsid w:val="00675D16"/>
    <w:rsid w:val="00680B76"/>
    <w:rsid w:val="0068441C"/>
    <w:rsid w:val="00692A68"/>
    <w:rsid w:val="006A78D9"/>
    <w:rsid w:val="006B2574"/>
    <w:rsid w:val="007043C6"/>
    <w:rsid w:val="00750398"/>
    <w:rsid w:val="00794F01"/>
    <w:rsid w:val="007B01AC"/>
    <w:rsid w:val="007E778E"/>
    <w:rsid w:val="00810278"/>
    <w:rsid w:val="00813BB8"/>
    <w:rsid w:val="00871B18"/>
    <w:rsid w:val="008A3381"/>
    <w:rsid w:val="008C54DC"/>
    <w:rsid w:val="008C6D48"/>
    <w:rsid w:val="0090588D"/>
    <w:rsid w:val="009423A7"/>
    <w:rsid w:val="0098338E"/>
    <w:rsid w:val="009A0C27"/>
    <w:rsid w:val="009F0B10"/>
    <w:rsid w:val="00A03B83"/>
    <w:rsid w:val="00A2354D"/>
    <w:rsid w:val="00A63AE8"/>
    <w:rsid w:val="00A71FC1"/>
    <w:rsid w:val="00A83A66"/>
    <w:rsid w:val="00AA300A"/>
    <w:rsid w:val="00AC4FCD"/>
    <w:rsid w:val="00AE0B0A"/>
    <w:rsid w:val="00AF4A3D"/>
    <w:rsid w:val="00B26604"/>
    <w:rsid w:val="00B606A9"/>
    <w:rsid w:val="00BA219A"/>
    <w:rsid w:val="00BC0EED"/>
    <w:rsid w:val="00C1513A"/>
    <w:rsid w:val="00C31E24"/>
    <w:rsid w:val="00C3260A"/>
    <w:rsid w:val="00C8151F"/>
    <w:rsid w:val="00D06FF0"/>
    <w:rsid w:val="00D818CC"/>
    <w:rsid w:val="00D94C04"/>
    <w:rsid w:val="00D96D67"/>
    <w:rsid w:val="00DA64AB"/>
    <w:rsid w:val="00DB6DB0"/>
    <w:rsid w:val="00DC1926"/>
    <w:rsid w:val="00DC63C3"/>
    <w:rsid w:val="00DD7068"/>
    <w:rsid w:val="00E239EC"/>
    <w:rsid w:val="00E93124"/>
    <w:rsid w:val="00EC619A"/>
    <w:rsid w:val="00F219B0"/>
    <w:rsid w:val="00F33153"/>
    <w:rsid w:val="00FA2FD2"/>
    <w:rsid w:val="00FA3E40"/>
    <w:rsid w:val="00FD1212"/>
    <w:rsid w:val="00FF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EB3"/>
  <w15:docId w15:val="{B756A2C1-2CE5-416D-A3A0-3426B119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1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3153"/>
    <w:pPr>
      <w:tabs>
        <w:tab w:val="center" w:pos="4680"/>
        <w:tab w:val="right" w:pos="9360"/>
      </w:tabs>
    </w:pPr>
  </w:style>
  <w:style w:type="character" w:customStyle="1" w:styleId="FooterChar">
    <w:name w:val="Footer Char"/>
    <w:basedOn w:val="DefaultParagraphFont"/>
    <w:link w:val="Footer"/>
    <w:rsid w:val="00F331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2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57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62CB-5835-4DAD-94B2-020E3335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dc:creator>
  <cp:keywords/>
  <dc:description/>
  <cp:lastModifiedBy>Secret Luckett</cp:lastModifiedBy>
  <cp:revision>2</cp:revision>
  <cp:lastPrinted>2019-09-23T16:46:00Z</cp:lastPrinted>
  <dcterms:created xsi:type="dcterms:W3CDTF">2020-05-15T17:18:00Z</dcterms:created>
  <dcterms:modified xsi:type="dcterms:W3CDTF">2020-05-15T17:18:00Z</dcterms:modified>
</cp:coreProperties>
</file>