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A3C0" w14:textId="77777777" w:rsidR="009D54B8" w:rsidRDefault="009D54B8" w:rsidP="009D54B8">
      <w:pPr>
        <w:spacing w:after="160" w:line="254" w:lineRule="auto"/>
      </w:pPr>
      <w:r>
        <w:rPr>
          <w:rFonts w:ascii="Arial" w:hAnsi="Arial" w:cs="Arial"/>
        </w:rPr>
        <w:t>It has come to our attention that we listed too many #S1 trusses in our specs. Please be advised that this change needs to be addressed in your bid. The change in quantity drops the total count for #S1 from 182 to 122 total.</w:t>
      </w:r>
    </w:p>
    <w:p w14:paraId="30ED75AC" w14:textId="77777777" w:rsidR="00461DE7" w:rsidRDefault="00461DE7"/>
    <w:sectPr w:rsidR="0046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B8"/>
    <w:rsid w:val="00461DE7"/>
    <w:rsid w:val="009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729D"/>
  <w15:chartTrackingRefBased/>
  <w15:docId w15:val="{44AA48A2-5CB7-4B68-B1DA-74BBFA2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Cacynthia Patterson</dc:creator>
  <cp:keywords/>
  <dc:description/>
  <cp:lastModifiedBy>Cacynthia Patterson</cp:lastModifiedBy>
  <cp:revision>1</cp:revision>
  <dcterms:created xsi:type="dcterms:W3CDTF">2022-09-19T19:32:00Z</dcterms:created>
  <dcterms:modified xsi:type="dcterms:W3CDTF">2022-09-19T19:34:00Z</dcterms:modified>
</cp:coreProperties>
</file>