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2790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056"/>
        <w:gridCol w:w="3946"/>
        <w:gridCol w:w="3330"/>
      </w:tblGrid>
      <w:tr w:rsidR="00D0169E" w:rsidRPr="008F6F22" w14:paraId="4030884A" w14:textId="77777777" w:rsidTr="00D0169E">
        <w:trPr>
          <w:trHeight w:val="315"/>
        </w:trPr>
        <w:tc>
          <w:tcPr>
            <w:tcW w:w="1563" w:type="dxa"/>
          </w:tcPr>
          <w:p w14:paraId="72FDE5E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116A50E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3946" w:type="dxa"/>
            <w:shd w:val="clear" w:color="auto" w:fill="auto"/>
            <w:noWrap/>
            <w:vAlign w:val="bottom"/>
          </w:tcPr>
          <w:p w14:paraId="36AE4A0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Sign Type</w:t>
            </w:r>
          </w:p>
        </w:tc>
        <w:tc>
          <w:tcPr>
            <w:tcW w:w="3330" w:type="dxa"/>
          </w:tcPr>
          <w:p w14:paraId="575A59B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Sign Blank Drawing Number </w:t>
            </w:r>
          </w:p>
        </w:tc>
      </w:tr>
      <w:tr w:rsidR="00D0169E" w:rsidRPr="008F6F22" w14:paraId="0AB195B0" w14:textId="77777777" w:rsidTr="00D0169E">
        <w:trPr>
          <w:trHeight w:val="315"/>
        </w:trPr>
        <w:tc>
          <w:tcPr>
            <w:tcW w:w="1563" w:type="dxa"/>
          </w:tcPr>
          <w:p w14:paraId="20E94B5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FAFA08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2756C0B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24"x12" M-Blank 0.080 Gauge</w:t>
            </w:r>
          </w:p>
        </w:tc>
        <w:tc>
          <w:tcPr>
            <w:tcW w:w="3330" w:type="dxa"/>
          </w:tcPr>
          <w:p w14:paraId="462B6AE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0169E" w:rsidRPr="008F6F22" w14:paraId="45C265C8" w14:textId="77777777" w:rsidTr="00D0169E">
        <w:trPr>
          <w:trHeight w:val="330"/>
        </w:trPr>
        <w:tc>
          <w:tcPr>
            <w:tcW w:w="1563" w:type="dxa"/>
          </w:tcPr>
          <w:p w14:paraId="59C82C05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F4DA6A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10FFA25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21"x15" M-Blank 0.080 Gauge</w:t>
            </w:r>
          </w:p>
        </w:tc>
        <w:tc>
          <w:tcPr>
            <w:tcW w:w="3330" w:type="dxa"/>
          </w:tcPr>
          <w:p w14:paraId="3A03FB0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0169E" w:rsidRPr="008F6F22" w14:paraId="58FB0736" w14:textId="77777777" w:rsidTr="00D0169E">
        <w:trPr>
          <w:trHeight w:val="330"/>
        </w:trPr>
        <w:tc>
          <w:tcPr>
            <w:tcW w:w="1563" w:type="dxa"/>
          </w:tcPr>
          <w:p w14:paraId="4DC7778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40857F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5E4E6015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24"x24" M-Blank 0.080 Gauge</w:t>
            </w:r>
          </w:p>
        </w:tc>
        <w:tc>
          <w:tcPr>
            <w:tcW w:w="3330" w:type="dxa"/>
          </w:tcPr>
          <w:p w14:paraId="7FC8E4B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0169E" w:rsidRPr="008F6F22" w14:paraId="3D09C5A6" w14:textId="77777777" w:rsidTr="00D0169E">
        <w:trPr>
          <w:trHeight w:val="330"/>
        </w:trPr>
        <w:tc>
          <w:tcPr>
            <w:tcW w:w="1563" w:type="dxa"/>
          </w:tcPr>
          <w:p w14:paraId="31508E7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A75472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036EB8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24"x30" R-Blank 0.080 Gauge</w:t>
            </w:r>
          </w:p>
        </w:tc>
        <w:tc>
          <w:tcPr>
            <w:tcW w:w="3330" w:type="dxa"/>
          </w:tcPr>
          <w:p w14:paraId="55F542A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0169E" w:rsidRPr="008F6F22" w14:paraId="5BDD8AE7" w14:textId="77777777" w:rsidTr="00D0169E">
        <w:trPr>
          <w:trHeight w:val="330"/>
        </w:trPr>
        <w:tc>
          <w:tcPr>
            <w:tcW w:w="1563" w:type="dxa"/>
          </w:tcPr>
          <w:p w14:paraId="3AF04B25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F7F9C1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4D94DDE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36"x54" D-Blank 0.100 Gauge</w:t>
            </w:r>
          </w:p>
        </w:tc>
        <w:tc>
          <w:tcPr>
            <w:tcW w:w="3330" w:type="dxa"/>
          </w:tcPr>
          <w:p w14:paraId="63129B5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D0169E" w:rsidRPr="008F6F22" w14:paraId="7567FDBD" w14:textId="77777777" w:rsidTr="00D0169E">
        <w:trPr>
          <w:trHeight w:val="330"/>
        </w:trPr>
        <w:tc>
          <w:tcPr>
            <w:tcW w:w="1563" w:type="dxa"/>
          </w:tcPr>
          <w:p w14:paraId="5D26B24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916EDC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5656C27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24"x18" R-Blank 0.080 Gauge</w:t>
            </w:r>
          </w:p>
        </w:tc>
        <w:tc>
          <w:tcPr>
            <w:tcW w:w="3330" w:type="dxa"/>
          </w:tcPr>
          <w:p w14:paraId="596E3EB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0169E" w:rsidRPr="008F6F22" w14:paraId="05271811" w14:textId="77777777" w:rsidTr="00D0169E">
        <w:trPr>
          <w:trHeight w:val="330"/>
        </w:trPr>
        <w:tc>
          <w:tcPr>
            <w:tcW w:w="1563" w:type="dxa"/>
          </w:tcPr>
          <w:p w14:paraId="317E3C0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2D11EC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3B966A0C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30"x12" Sign Blank 0.080 Gauge</w:t>
            </w:r>
          </w:p>
        </w:tc>
        <w:tc>
          <w:tcPr>
            <w:tcW w:w="3330" w:type="dxa"/>
          </w:tcPr>
          <w:p w14:paraId="146F1937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D0169E" w:rsidRPr="008F6F22" w14:paraId="59A04655" w14:textId="77777777" w:rsidTr="00D0169E">
        <w:trPr>
          <w:trHeight w:val="330"/>
        </w:trPr>
        <w:tc>
          <w:tcPr>
            <w:tcW w:w="1563" w:type="dxa"/>
          </w:tcPr>
          <w:p w14:paraId="47D309C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62B340C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4278638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18"x12" R-Blank 0.080 Gauge</w:t>
            </w:r>
          </w:p>
        </w:tc>
        <w:tc>
          <w:tcPr>
            <w:tcW w:w="3330" w:type="dxa"/>
          </w:tcPr>
          <w:p w14:paraId="1F8F5AEF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0169E" w:rsidRPr="008F6F22" w14:paraId="67A71E28" w14:textId="77777777" w:rsidTr="00D0169E">
        <w:trPr>
          <w:trHeight w:val="330"/>
        </w:trPr>
        <w:tc>
          <w:tcPr>
            <w:tcW w:w="1563" w:type="dxa"/>
          </w:tcPr>
          <w:p w14:paraId="74B71DF7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058CEF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5FFC7E9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66"x24" D-Blank 0.100 Gauge</w:t>
            </w:r>
          </w:p>
        </w:tc>
        <w:tc>
          <w:tcPr>
            <w:tcW w:w="3330" w:type="dxa"/>
          </w:tcPr>
          <w:p w14:paraId="74908765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D0169E" w:rsidRPr="008F6F22" w14:paraId="12399307" w14:textId="77777777" w:rsidTr="00D0169E">
        <w:trPr>
          <w:trHeight w:val="330"/>
        </w:trPr>
        <w:tc>
          <w:tcPr>
            <w:tcW w:w="1563" w:type="dxa"/>
          </w:tcPr>
          <w:p w14:paraId="113CD71A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614A98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41B7A86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24"x36" R-Blank 0.080 Gauge</w:t>
            </w:r>
          </w:p>
        </w:tc>
        <w:tc>
          <w:tcPr>
            <w:tcW w:w="3330" w:type="dxa"/>
          </w:tcPr>
          <w:p w14:paraId="3DC38E5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0169E" w:rsidRPr="008F6F22" w14:paraId="7F8005B0" w14:textId="77777777" w:rsidTr="00D0169E">
        <w:trPr>
          <w:trHeight w:val="330"/>
        </w:trPr>
        <w:tc>
          <w:tcPr>
            <w:tcW w:w="1563" w:type="dxa"/>
          </w:tcPr>
          <w:p w14:paraId="45CA361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989827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2B6004D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54"x24" D-Blank 0.100 Gauge</w:t>
            </w:r>
          </w:p>
        </w:tc>
        <w:tc>
          <w:tcPr>
            <w:tcW w:w="3330" w:type="dxa"/>
          </w:tcPr>
          <w:p w14:paraId="1DA5DF9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D0169E" w:rsidRPr="008F6F22" w14:paraId="66452013" w14:textId="77777777" w:rsidTr="00D0169E">
        <w:trPr>
          <w:trHeight w:val="330"/>
        </w:trPr>
        <w:tc>
          <w:tcPr>
            <w:tcW w:w="1563" w:type="dxa"/>
          </w:tcPr>
          <w:p w14:paraId="6D671C9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C1674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41A3400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36"x36" R-Blank 0.100 Gauge</w:t>
            </w:r>
          </w:p>
        </w:tc>
        <w:tc>
          <w:tcPr>
            <w:tcW w:w="3330" w:type="dxa"/>
          </w:tcPr>
          <w:p w14:paraId="2EDCC38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0169E" w:rsidRPr="008F6F22" w14:paraId="5C666BC9" w14:textId="77777777" w:rsidTr="00D0169E">
        <w:trPr>
          <w:trHeight w:val="330"/>
        </w:trPr>
        <w:tc>
          <w:tcPr>
            <w:tcW w:w="1563" w:type="dxa"/>
          </w:tcPr>
          <w:p w14:paraId="04EC6E8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5984B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6E453F7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60"x30" R-Blank 0.100 Gauge</w:t>
            </w:r>
          </w:p>
        </w:tc>
        <w:tc>
          <w:tcPr>
            <w:tcW w:w="3330" w:type="dxa"/>
          </w:tcPr>
          <w:p w14:paraId="71A1848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D0169E" w:rsidRPr="008F6F22" w14:paraId="17DDFA1B" w14:textId="77777777" w:rsidTr="00D0169E">
        <w:trPr>
          <w:trHeight w:val="330"/>
        </w:trPr>
        <w:tc>
          <w:tcPr>
            <w:tcW w:w="1563" w:type="dxa"/>
          </w:tcPr>
          <w:p w14:paraId="6041ED2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C333FD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3525ED8F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36"x12" OM-Blank 0.080 Gauge</w:t>
            </w:r>
          </w:p>
        </w:tc>
        <w:tc>
          <w:tcPr>
            <w:tcW w:w="3330" w:type="dxa"/>
          </w:tcPr>
          <w:p w14:paraId="0B174C7C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D0169E" w:rsidRPr="008F6F22" w14:paraId="35BA321E" w14:textId="77777777" w:rsidTr="00D0169E">
        <w:trPr>
          <w:trHeight w:val="330"/>
        </w:trPr>
        <w:tc>
          <w:tcPr>
            <w:tcW w:w="1563" w:type="dxa"/>
          </w:tcPr>
          <w:p w14:paraId="39D0951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1F50899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0579C9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42"x36" D-Blank 0.100 Gauge</w:t>
            </w:r>
          </w:p>
        </w:tc>
        <w:tc>
          <w:tcPr>
            <w:tcW w:w="3330" w:type="dxa"/>
          </w:tcPr>
          <w:p w14:paraId="3C20145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D0169E" w:rsidRPr="008F6F22" w14:paraId="5289C05C" w14:textId="77777777" w:rsidTr="00D0169E">
        <w:trPr>
          <w:trHeight w:val="330"/>
        </w:trPr>
        <w:tc>
          <w:tcPr>
            <w:tcW w:w="1563" w:type="dxa"/>
          </w:tcPr>
          <w:p w14:paraId="4321743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573B76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73507D7A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24"x48" W-Blank 0.100 Gauge</w:t>
            </w:r>
          </w:p>
        </w:tc>
        <w:tc>
          <w:tcPr>
            <w:tcW w:w="3330" w:type="dxa"/>
          </w:tcPr>
          <w:p w14:paraId="71EAAA07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D0169E" w:rsidRPr="008F6F22" w14:paraId="39854929" w14:textId="77777777" w:rsidTr="00D0169E">
        <w:trPr>
          <w:trHeight w:val="330"/>
        </w:trPr>
        <w:tc>
          <w:tcPr>
            <w:tcW w:w="1563" w:type="dxa"/>
          </w:tcPr>
          <w:p w14:paraId="09A55FF8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85F58B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6CDAC04A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42"x24" D-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lank 0.100 Gauge</w:t>
            </w:r>
          </w:p>
        </w:tc>
        <w:tc>
          <w:tcPr>
            <w:tcW w:w="3330" w:type="dxa"/>
          </w:tcPr>
          <w:p w14:paraId="1F0FBAF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0169E" w:rsidRPr="008F6F22" w14:paraId="0E296F7A" w14:textId="77777777" w:rsidTr="00D0169E">
        <w:trPr>
          <w:trHeight w:val="330"/>
        </w:trPr>
        <w:tc>
          <w:tcPr>
            <w:tcW w:w="1563" w:type="dxa"/>
          </w:tcPr>
          <w:p w14:paraId="49548E2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BDE22F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23F1464A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48"x36" R-Blank 0.100 Gauge</w:t>
            </w:r>
          </w:p>
        </w:tc>
        <w:tc>
          <w:tcPr>
            <w:tcW w:w="3330" w:type="dxa"/>
          </w:tcPr>
          <w:p w14:paraId="7A223A7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0169E" w:rsidRPr="008F6F22" w14:paraId="0247FC4C" w14:textId="77777777" w:rsidTr="00D0169E">
        <w:trPr>
          <w:trHeight w:val="330"/>
        </w:trPr>
        <w:tc>
          <w:tcPr>
            <w:tcW w:w="1563" w:type="dxa"/>
          </w:tcPr>
          <w:p w14:paraId="66A64E3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512BAD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A95B7E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30'x36" M-Blank 0.080 Gauge</w:t>
            </w:r>
          </w:p>
        </w:tc>
        <w:tc>
          <w:tcPr>
            <w:tcW w:w="3330" w:type="dxa"/>
          </w:tcPr>
          <w:p w14:paraId="2CBDA3F7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0169E" w:rsidRPr="008F6F22" w14:paraId="137566CA" w14:textId="77777777" w:rsidTr="00D0169E">
        <w:trPr>
          <w:trHeight w:val="330"/>
        </w:trPr>
        <w:tc>
          <w:tcPr>
            <w:tcW w:w="1563" w:type="dxa"/>
          </w:tcPr>
          <w:p w14:paraId="1EA6A09D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96C78E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516847C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66"x36" D-Blank 0.100 Gauge</w:t>
            </w:r>
          </w:p>
        </w:tc>
        <w:tc>
          <w:tcPr>
            <w:tcW w:w="3330" w:type="dxa"/>
          </w:tcPr>
          <w:p w14:paraId="2895BCB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D0169E" w:rsidRPr="008F6F22" w14:paraId="2E4ECA47" w14:textId="77777777" w:rsidTr="00D0169E">
        <w:trPr>
          <w:trHeight w:val="330"/>
        </w:trPr>
        <w:tc>
          <w:tcPr>
            <w:tcW w:w="1563" w:type="dxa"/>
          </w:tcPr>
          <w:p w14:paraId="19F5109A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8AA6C7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72D216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60"x36" D-Blank 0.100 Gauge</w:t>
            </w:r>
          </w:p>
        </w:tc>
        <w:tc>
          <w:tcPr>
            <w:tcW w:w="3330" w:type="dxa"/>
          </w:tcPr>
          <w:p w14:paraId="6966F84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D0169E" w:rsidRPr="008F6F22" w14:paraId="78E723E6" w14:textId="77777777" w:rsidTr="00D0169E">
        <w:trPr>
          <w:trHeight w:val="330"/>
        </w:trPr>
        <w:tc>
          <w:tcPr>
            <w:tcW w:w="1563" w:type="dxa"/>
          </w:tcPr>
          <w:p w14:paraId="1FB2D88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B2907D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601D717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48"x48" W-Blank 0.125 Gauge</w:t>
            </w:r>
          </w:p>
        </w:tc>
        <w:tc>
          <w:tcPr>
            <w:tcW w:w="3330" w:type="dxa"/>
          </w:tcPr>
          <w:p w14:paraId="6496668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D0169E" w:rsidRPr="008F6F22" w14:paraId="796F25D0" w14:textId="77777777" w:rsidTr="00D0169E">
        <w:trPr>
          <w:trHeight w:val="330"/>
        </w:trPr>
        <w:tc>
          <w:tcPr>
            <w:tcW w:w="1563" w:type="dxa"/>
          </w:tcPr>
          <w:p w14:paraId="565921DE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753078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0ED137E0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144"x48" sign Blank 0.063 Gauge</w:t>
            </w:r>
          </w:p>
        </w:tc>
        <w:tc>
          <w:tcPr>
            <w:tcW w:w="3330" w:type="dxa"/>
          </w:tcPr>
          <w:p w14:paraId="0B593C68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169E" w:rsidRPr="008F6F22" w14:paraId="153F2DB6" w14:textId="77777777" w:rsidTr="00D0169E">
        <w:trPr>
          <w:trHeight w:val="330"/>
        </w:trPr>
        <w:tc>
          <w:tcPr>
            <w:tcW w:w="1563" w:type="dxa"/>
          </w:tcPr>
          <w:p w14:paraId="380A9A1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9C5619C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743E5292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48"x96" Blank 0.125 Gauge</w:t>
            </w:r>
          </w:p>
        </w:tc>
        <w:tc>
          <w:tcPr>
            <w:tcW w:w="3330" w:type="dxa"/>
          </w:tcPr>
          <w:p w14:paraId="15F28E06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169E" w:rsidRPr="008F6F22" w14:paraId="21A7A80C" w14:textId="77777777" w:rsidTr="00D0169E">
        <w:trPr>
          <w:trHeight w:val="330"/>
        </w:trPr>
        <w:tc>
          <w:tcPr>
            <w:tcW w:w="1563" w:type="dxa"/>
          </w:tcPr>
          <w:p w14:paraId="33C95511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D13E9F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46" w:type="dxa"/>
            <w:shd w:val="clear" w:color="auto" w:fill="auto"/>
            <w:noWrap/>
            <w:vAlign w:val="bottom"/>
            <w:hideMark/>
          </w:tcPr>
          <w:p w14:paraId="6F5C449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6F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96"x36" Blank 0.125 Gauge</w:t>
            </w:r>
          </w:p>
        </w:tc>
        <w:tc>
          <w:tcPr>
            <w:tcW w:w="3330" w:type="dxa"/>
          </w:tcPr>
          <w:p w14:paraId="41C0EF43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0169E" w:rsidRPr="008F6F22" w14:paraId="3EB9877D" w14:textId="77777777" w:rsidTr="00D0169E">
        <w:trPr>
          <w:trHeight w:val="330"/>
        </w:trPr>
        <w:tc>
          <w:tcPr>
            <w:tcW w:w="1563" w:type="dxa"/>
          </w:tcPr>
          <w:p w14:paraId="37E68B82" w14:textId="77777777" w:rsidR="00D0169E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14:paraId="2282C814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46" w:type="dxa"/>
            <w:shd w:val="clear" w:color="auto" w:fill="auto"/>
            <w:noWrap/>
            <w:vAlign w:val="bottom"/>
          </w:tcPr>
          <w:p w14:paraId="0E42768B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48”X96” Blank 0.063 Gauge </w:t>
            </w:r>
          </w:p>
        </w:tc>
        <w:tc>
          <w:tcPr>
            <w:tcW w:w="3330" w:type="dxa"/>
          </w:tcPr>
          <w:p w14:paraId="26CA6CB8" w14:textId="77777777" w:rsidR="00D0169E" w:rsidRPr="008F6F22" w:rsidRDefault="00D0169E" w:rsidP="00D0169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7780BBC" w14:textId="61DA4A8D" w:rsidR="00B5196F" w:rsidRPr="00D0169E" w:rsidRDefault="00D0169E" w:rsidP="00D0169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0169E">
        <w:rPr>
          <w:rFonts w:ascii="Times New Roman" w:hAnsi="Times New Roman"/>
          <w:b/>
          <w:bCs/>
          <w:sz w:val="36"/>
          <w:szCs w:val="36"/>
        </w:rPr>
        <w:t>Sign Blank Type and Sign Blank Drawing Number</w:t>
      </w:r>
    </w:p>
    <w:sectPr w:rsidR="00B5196F" w:rsidRPr="00D0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9E"/>
    <w:rsid w:val="00143A2E"/>
    <w:rsid w:val="00B5196F"/>
    <w:rsid w:val="00D0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9E52"/>
  <w15:chartTrackingRefBased/>
  <w15:docId w15:val="{873B362D-8FE0-4BC1-B4EC-1196FD2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9E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69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69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69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69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69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69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69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69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69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6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6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6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6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6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6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6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6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6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69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01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69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016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69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016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69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016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6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6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6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Vanbuskirk, Harris</cp:lastModifiedBy>
  <cp:revision>1</cp:revision>
  <dcterms:created xsi:type="dcterms:W3CDTF">2024-03-12T21:46:00Z</dcterms:created>
  <dcterms:modified xsi:type="dcterms:W3CDTF">2024-03-12T21:48:00Z</dcterms:modified>
</cp:coreProperties>
</file>