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8C4464">
        <w:rPr>
          <w:rFonts w:ascii="Arial" w:hAnsi="Arial" w:cs="Arial"/>
          <w:b/>
          <w:sz w:val="24"/>
          <w:szCs w:val="24"/>
          <w:u w:val="single"/>
        </w:rPr>
        <w:t>MONDAY JANUARY 28,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C42E62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C4464">
        <w:rPr>
          <w:rFonts w:ascii="Arial" w:hAnsi="Arial" w:cs="Arial"/>
          <w:sz w:val="24"/>
          <w:szCs w:val="24"/>
        </w:rPr>
        <w:t>ID 19-06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8C4464">
        <w:rPr>
          <w:rFonts w:ascii="Arial" w:hAnsi="Arial" w:cs="Arial"/>
          <w:sz w:val="24"/>
          <w:szCs w:val="24"/>
        </w:rPr>
        <w:t xml:space="preserve"> MULTI-PURPOSE WHEEL TRACKER</w:t>
      </w:r>
      <w:r w:rsidR="00682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RFX </w:t>
      </w:r>
      <w:r w:rsidR="00C42E62">
        <w:rPr>
          <w:rFonts w:ascii="Arial" w:hAnsi="Arial" w:cs="Arial"/>
          <w:sz w:val="24"/>
          <w:szCs w:val="24"/>
        </w:rPr>
        <w:t>–</w:t>
      </w:r>
      <w:r w:rsidR="008C4464">
        <w:rPr>
          <w:rFonts w:ascii="Arial" w:hAnsi="Arial" w:cs="Arial"/>
          <w:sz w:val="24"/>
          <w:szCs w:val="24"/>
        </w:rPr>
        <w:t xml:space="preserve"> 3160002677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8C4464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93DE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219</cp:revision>
  <cp:lastPrinted>2015-11-19T15:08:00Z</cp:lastPrinted>
  <dcterms:created xsi:type="dcterms:W3CDTF">2015-04-07T13:48:00Z</dcterms:created>
  <dcterms:modified xsi:type="dcterms:W3CDTF">2019-01-02T20:51:00Z</dcterms:modified>
</cp:coreProperties>
</file>