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4C34" w:rsidRPr="006E279A" w:rsidRDefault="00434C34">
      <w:pPr>
        <w:suppressAutoHyphens/>
        <w:rPr>
          <w:rFonts w:ascii="Arial" w:hAnsi="Arial"/>
          <w:spacing w:val="-2"/>
          <w:sz w:val="20"/>
          <w:u w:val="single"/>
        </w:rPr>
      </w:pPr>
      <w:bookmarkStart w:id="0" w:name="_GoBack"/>
      <w:bookmarkEnd w:id="0"/>
      <w:r w:rsidRPr="006E279A">
        <w:rPr>
          <w:rFonts w:ascii="Arial" w:hAnsi="Arial"/>
          <w:b/>
          <w:spacing w:val="-2"/>
          <w:sz w:val="20"/>
          <w:u w:val="single"/>
        </w:rPr>
        <w:t>Bus, Class A Transit, Accessible, Low Floor, Mid-Size, Gas, ADA Fixed Route</w:t>
      </w:r>
    </w:p>
    <w:p w:rsidR="00434C34" w:rsidRDefault="00434C34">
      <w:pPr>
        <w:suppressAutoHyphens/>
        <w:rPr>
          <w:rFonts w:ascii="Arial" w:hAnsi="Arial"/>
          <w:spacing w:val="-2"/>
          <w:sz w:val="20"/>
        </w:rPr>
      </w:pPr>
    </w:p>
    <w:p w:rsidR="00617E52" w:rsidRPr="008A2CAA" w:rsidRDefault="00617E52">
      <w:pPr>
        <w:suppressAutoHyphens/>
        <w:rPr>
          <w:rFonts w:ascii="Arial" w:hAnsi="Arial"/>
          <w:spacing w:val="-2"/>
          <w:sz w:val="20"/>
        </w:rPr>
      </w:pPr>
      <w:r w:rsidRPr="008A2CAA">
        <w:rPr>
          <w:rFonts w:ascii="Arial" w:hAnsi="Arial"/>
          <w:spacing w:val="-2"/>
          <w:sz w:val="20"/>
        </w:rPr>
        <w:t xml:space="preserve">Bus, </w:t>
      </w:r>
      <w:r w:rsidR="00202BF4" w:rsidRPr="008A2CAA">
        <w:rPr>
          <w:rFonts w:ascii="Arial" w:hAnsi="Arial"/>
          <w:spacing w:val="-2"/>
          <w:sz w:val="20"/>
        </w:rPr>
        <w:t>accessible</w:t>
      </w:r>
      <w:r w:rsidR="00F64FEC" w:rsidRPr="008A2CAA">
        <w:rPr>
          <w:rFonts w:ascii="Arial" w:hAnsi="Arial"/>
          <w:spacing w:val="-2"/>
          <w:sz w:val="20"/>
        </w:rPr>
        <w:t xml:space="preserve">, </w:t>
      </w:r>
      <w:r w:rsidR="00921871">
        <w:rPr>
          <w:rFonts w:ascii="Arial" w:hAnsi="Arial"/>
          <w:spacing w:val="-2"/>
          <w:sz w:val="20"/>
        </w:rPr>
        <w:t>16</w:t>
      </w:r>
      <w:r w:rsidR="00546DA8" w:rsidRPr="008A2CAA">
        <w:rPr>
          <w:rFonts w:ascii="Arial" w:hAnsi="Arial"/>
          <w:spacing w:val="-2"/>
          <w:sz w:val="20"/>
        </w:rPr>
        <w:t xml:space="preserve"> passenger, </w:t>
      </w:r>
      <w:r w:rsidR="0051236F">
        <w:rPr>
          <w:rFonts w:ascii="Arial" w:hAnsi="Arial"/>
          <w:spacing w:val="-2"/>
          <w:sz w:val="20"/>
        </w:rPr>
        <w:t>gasoline</w:t>
      </w:r>
      <w:r w:rsidR="00143C1C">
        <w:rPr>
          <w:rFonts w:ascii="Arial" w:hAnsi="Arial"/>
          <w:spacing w:val="-2"/>
          <w:sz w:val="20"/>
        </w:rPr>
        <w:t xml:space="preserve">-fueled, </w:t>
      </w:r>
      <w:r w:rsidR="00546DA8" w:rsidRPr="008A2CAA">
        <w:rPr>
          <w:rFonts w:ascii="Arial" w:hAnsi="Arial"/>
          <w:spacing w:val="-2"/>
          <w:sz w:val="20"/>
        </w:rPr>
        <w:t>meeting all Federal requirements for ADA Fixed Route,</w:t>
      </w:r>
      <w:r w:rsidRPr="008A2CAA">
        <w:rPr>
          <w:rFonts w:ascii="Arial" w:hAnsi="Arial"/>
          <w:spacing w:val="-2"/>
          <w:sz w:val="20"/>
        </w:rPr>
        <w:t xml:space="preserve"> new and of current model, equipped as advertised by the manufacturer, to meet or exceed the following </w:t>
      </w:r>
      <w:r w:rsidRPr="008A2CAA">
        <w:rPr>
          <w:rFonts w:ascii="Arial" w:hAnsi="Arial"/>
          <w:b/>
          <w:spacing w:val="-2"/>
          <w:sz w:val="20"/>
        </w:rPr>
        <w:t>MINIMUM</w:t>
      </w:r>
      <w:r w:rsidRPr="008A2CAA">
        <w:rPr>
          <w:rFonts w:ascii="Arial" w:hAnsi="Arial"/>
          <w:spacing w:val="-2"/>
          <w:sz w:val="20"/>
        </w:rPr>
        <w:t xml:space="preserve"> specifications:</w:t>
      </w:r>
    </w:p>
    <w:p w:rsidR="00A429B8" w:rsidRPr="008A2CAA" w:rsidRDefault="00A429B8">
      <w:pPr>
        <w:suppressAutoHyphens/>
        <w:rPr>
          <w:rFonts w:ascii="Arial" w:hAnsi="Arial"/>
          <w:spacing w:val="-2"/>
          <w:sz w:val="20"/>
        </w:rPr>
      </w:pPr>
    </w:p>
    <w:p w:rsidR="00CA336F" w:rsidRPr="008A2CAA" w:rsidRDefault="00CA336F" w:rsidP="00CA336F">
      <w:pPr>
        <w:suppressAutoHyphens/>
        <w:ind w:left="2160" w:hanging="2160"/>
        <w:rPr>
          <w:rFonts w:ascii="Arial" w:hAnsi="Arial"/>
          <w:b/>
          <w:spacing w:val="-2"/>
          <w:sz w:val="20"/>
        </w:rPr>
      </w:pPr>
      <w:r w:rsidRPr="008A2CAA">
        <w:rPr>
          <w:rFonts w:ascii="Arial" w:hAnsi="Arial"/>
          <w:b/>
          <w:spacing w:val="-2"/>
          <w:sz w:val="20"/>
        </w:rPr>
        <w:t>Bus Proposed:</w:t>
      </w:r>
      <w:r w:rsidRPr="008A2CAA">
        <w:rPr>
          <w:rFonts w:ascii="Arial" w:hAnsi="Arial"/>
          <w:b/>
          <w:spacing w:val="-2"/>
          <w:sz w:val="20"/>
        </w:rPr>
        <w:tab/>
      </w:r>
    </w:p>
    <w:tbl>
      <w:tblPr>
        <w:tblStyle w:val="TableGrid"/>
        <w:tblW w:w="0" w:type="auto"/>
        <w:tblInd w:w="21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9"/>
        <w:gridCol w:w="3032"/>
        <w:gridCol w:w="1457"/>
        <w:gridCol w:w="2692"/>
      </w:tblGrid>
      <w:tr w:rsidR="00CA336F" w:rsidRPr="008A2CAA" w:rsidTr="00CA336F">
        <w:tc>
          <w:tcPr>
            <w:tcW w:w="1458" w:type="dxa"/>
            <w:vAlign w:val="bottom"/>
          </w:tcPr>
          <w:p w:rsidR="00CA336F" w:rsidRPr="008A2CAA" w:rsidRDefault="00CA336F" w:rsidP="00CA336F">
            <w:pPr>
              <w:suppressAutoHyphens/>
              <w:jc w:val="right"/>
              <w:rPr>
                <w:rFonts w:ascii="Arial" w:hAnsi="Arial"/>
                <w:spacing w:val="-2"/>
                <w:sz w:val="20"/>
              </w:rPr>
            </w:pPr>
            <w:r w:rsidRPr="008A2CAA">
              <w:rPr>
                <w:rFonts w:ascii="Arial" w:hAnsi="Arial"/>
                <w:spacing w:val="-2"/>
                <w:sz w:val="20"/>
              </w:rPr>
              <w:t>Manufacturer:</w:t>
            </w:r>
          </w:p>
        </w:tc>
        <w:tc>
          <w:tcPr>
            <w:tcW w:w="3041" w:type="dxa"/>
            <w:tcBorders>
              <w:bottom w:val="single" w:sz="4" w:space="0" w:color="auto"/>
            </w:tcBorders>
            <w:vAlign w:val="bottom"/>
          </w:tcPr>
          <w:p w:rsidR="00CA336F" w:rsidRPr="008A2CAA" w:rsidRDefault="00CA336F" w:rsidP="00CA336F">
            <w:pPr>
              <w:suppressAutoHyphens/>
              <w:jc w:val="right"/>
              <w:rPr>
                <w:rFonts w:ascii="Arial" w:hAnsi="Arial"/>
                <w:spacing w:val="-2"/>
                <w:sz w:val="20"/>
              </w:rPr>
            </w:pPr>
          </w:p>
        </w:tc>
        <w:tc>
          <w:tcPr>
            <w:tcW w:w="1459" w:type="dxa"/>
            <w:vAlign w:val="bottom"/>
          </w:tcPr>
          <w:p w:rsidR="00CA336F" w:rsidRPr="008A2CAA" w:rsidRDefault="00CA336F" w:rsidP="00CA336F">
            <w:pPr>
              <w:suppressAutoHyphens/>
              <w:jc w:val="right"/>
              <w:rPr>
                <w:rFonts w:ascii="Arial" w:hAnsi="Arial"/>
                <w:spacing w:val="-2"/>
                <w:sz w:val="20"/>
              </w:rPr>
            </w:pPr>
            <w:r w:rsidRPr="008A2CAA">
              <w:rPr>
                <w:rFonts w:ascii="Arial" w:hAnsi="Arial"/>
                <w:spacing w:val="-2"/>
                <w:sz w:val="20"/>
              </w:rPr>
              <w:t>Model:</w:t>
            </w:r>
          </w:p>
        </w:tc>
        <w:tc>
          <w:tcPr>
            <w:tcW w:w="2700" w:type="dxa"/>
            <w:tcBorders>
              <w:bottom w:val="single" w:sz="4" w:space="0" w:color="auto"/>
            </w:tcBorders>
            <w:vAlign w:val="bottom"/>
          </w:tcPr>
          <w:p w:rsidR="00CA336F" w:rsidRPr="008A2CAA" w:rsidRDefault="00CA336F" w:rsidP="00CA336F">
            <w:pPr>
              <w:suppressAutoHyphens/>
              <w:jc w:val="right"/>
              <w:rPr>
                <w:rFonts w:ascii="Arial" w:hAnsi="Arial"/>
                <w:spacing w:val="-2"/>
                <w:sz w:val="20"/>
              </w:rPr>
            </w:pPr>
          </w:p>
        </w:tc>
      </w:tr>
      <w:tr w:rsidR="00CA336F" w:rsidRPr="008A2CAA" w:rsidTr="00CA336F">
        <w:trPr>
          <w:trHeight w:val="440"/>
        </w:trPr>
        <w:tc>
          <w:tcPr>
            <w:tcW w:w="1458" w:type="dxa"/>
            <w:vAlign w:val="bottom"/>
          </w:tcPr>
          <w:p w:rsidR="00CA336F" w:rsidRPr="008A2CAA" w:rsidRDefault="00CA336F" w:rsidP="00CA336F">
            <w:pPr>
              <w:suppressAutoHyphens/>
              <w:jc w:val="right"/>
              <w:rPr>
                <w:rFonts w:ascii="Arial" w:hAnsi="Arial"/>
                <w:spacing w:val="-2"/>
                <w:sz w:val="20"/>
              </w:rPr>
            </w:pPr>
            <w:r w:rsidRPr="008A2CAA">
              <w:rPr>
                <w:rFonts w:ascii="Arial" w:hAnsi="Arial"/>
                <w:spacing w:val="-2"/>
                <w:sz w:val="20"/>
              </w:rPr>
              <w:t>Class:</w:t>
            </w:r>
          </w:p>
        </w:tc>
        <w:tc>
          <w:tcPr>
            <w:tcW w:w="3041" w:type="dxa"/>
            <w:tcBorders>
              <w:top w:val="single" w:sz="4" w:space="0" w:color="auto"/>
              <w:bottom w:val="single" w:sz="4" w:space="0" w:color="auto"/>
            </w:tcBorders>
            <w:vAlign w:val="bottom"/>
          </w:tcPr>
          <w:p w:rsidR="00CA336F" w:rsidRPr="008A2CAA" w:rsidRDefault="00CA336F" w:rsidP="00CA336F">
            <w:pPr>
              <w:suppressAutoHyphens/>
              <w:jc w:val="right"/>
              <w:rPr>
                <w:rFonts w:ascii="Arial" w:hAnsi="Arial"/>
                <w:spacing w:val="-2"/>
                <w:sz w:val="20"/>
              </w:rPr>
            </w:pPr>
          </w:p>
        </w:tc>
        <w:tc>
          <w:tcPr>
            <w:tcW w:w="1459" w:type="dxa"/>
            <w:vAlign w:val="bottom"/>
          </w:tcPr>
          <w:p w:rsidR="00CA336F" w:rsidRPr="008A2CAA" w:rsidRDefault="00CA336F" w:rsidP="00CA336F">
            <w:pPr>
              <w:suppressAutoHyphens/>
              <w:jc w:val="right"/>
              <w:rPr>
                <w:rFonts w:ascii="Arial" w:hAnsi="Arial"/>
                <w:spacing w:val="-2"/>
                <w:sz w:val="20"/>
              </w:rPr>
            </w:pPr>
            <w:r w:rsidRPr="008A2CAA">
              <w:rPr>
                <w:rFonts w:ascii="Arial" w:hAnsi="Arial"/>
                <w:spacing w:val="-2"/>
                <w:sz w:val="20"/>
              </w:rPr>
              <w:t>Total GVWR:</w:t>
            </w:r>
          </w:p>
        </w:tc>
        <w:tc>
          <w:tcPr>
            <w:tcW w:w="2700" w:type="dxa"/>
            <w:tcBorders>
              <w:top w:val="single" w:sz="4" w:space="0" w:color="auto"/>
              <w:bottom w:val="single" w:sz="4" w:space="0" w:color="auto"/>
            </w:tcBorders>
            <w:vAlign w:val="bottom"/>
          </w:tcPr>
          <w:p w:rsidR="00CA336F" w:rsidRPr="008A2CAA" w:rsidRDefault="00CA336F" w:rsidP="00CA336F">
            <w:pPr>
              <w:suppressAutoHyphens/>
              <w:jc w:val="right"/>
              <w:rPr>
                <w:rFonts w:ascii="Arial" w:hAnsi="Arial"/>
                <w:spacing w:val="-2"/>
                <w:sz w:val="20"/>
              </w:rPr>
            </w:pPr>
          </w:p>
        </w:tc>
      </w:tr>
    </w:tbl>
    <w:p w:rsidR="00CA336F" w:rsidRPr="008A2CAA" w:rsidRDefault="00CA336F" w:rsidP="00043114">
      <w:pPr>
        <w:suppressAutoHyphens/>
        <w:ind w:left="2160"/>
        <w:rPr>
          <w:rFonts w:ascii="Arial" w:hAnsi="Arial"/>
          <w:b/>
          <w:spacing w:val="-2"/>
          <w:sz w:val="20"/>
        </w:rPr>
      </w:pPr>
    </w:p>
    <w:tbl>
      <w:tblPr>
        <w:tblStyle w:val="TableGrid"/>
        <w:tblW w:w="10332"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10"/>
        <w:gridCol w:w="3222"/>
      </w:tblGrid>
      <w:tr w:rsidR="00E653DB" w:rsidRPr="006718E7" w:rsidTr="00E653DB">
        <w:tc>
          <w:tcPr>
            <w:tcW w:w="7110" w:type="dxa"/>
            <w:vAlign w:val="bottom"/>
          </w:tcPr>
          <w:p w:rsidR="00E653DB" w:rsidRPr="00B87416" w:rsidRDefault="00E653DB" w:rsidP="0039054C">
            <w:pPr>
              <w:suppressAutoHyphens/>
              <w:jc w:val="right"/>
              <w:rPr>
                <w:rFonts w:ascii="Arial" w:hAnsi="Arial"/>
                <w:spacing w:val="-2"/>
                <w:sz w:val="20"/>
              </w:rPr>
            </w:pPr>
          </w:p>
          <w:p w:rsidR="00E653DB" w:rsidRPr="00B87416" w:rsidRDefault="00E653DB" w:rsidP="00945553">
            <w:pPr>
              <w:suppressAutoHyphens/>
              <w:jc w:val="right"/>
              <w:rPr>
                <w:rFonts w:ascii="Arial" w:hAnsi="Arial"/>
                <w:spacing w:val="-2"/>
                <w:sz w:val="20"/>
              </w:rPr>
            </w:pPr>
            <w:r w:rsidRPr="00B87416">
              <w:rPr>
                <w:rFonts w:ascii="Arial" w:hAnsi="Arial"/>
                <w:spacing w:val="-2"/>
                <w:sz w:val="20"/>
              </w:rPr>
              <w:t xml:space="preserve">Ambulatory seating capacity </w:t>
            </w:r>
            <w:r w:rsidRPr="00B87416">
              <w:rPr>
                <w:rFonts w:ascii="Arial" w:hAnsi="Arial"/>
                <w:b/>
                <w:spacing w:val="-2"/>
                <w:sz w:val="20"/>
              </w:rPr>
              <w:t xml:space="preserve">with </w:t>
            </w:r>
            <w:r w:rsidR="00945553">
              <w:rPr>
                <w:rFonts w:ascii="Arial" w:hAnsi="Arial"/>
                <w:b/>
                <w:spacing w:val="-2"/>
                <w:sz w:val="20"/>
              </w:rPr>
              <w:t>no</w:t>
            </w:r>
            <w:r w:rsidRPr="00B87416">
              <w:rPr>
                <w:rFonts w:ascii="Arial" w:hAnsi="Arial"/>
                <w:spacing w:val="-2"/>
                <w:sz w:val="20"/>
              </w:rPr>
              <w:t xml:space="preserve"> wheelchair</w:t>
            </w:r>
            <w:r w:rsidRPr="00B87416">
              <w:rPr>
                <w:rFonts w:ascii="Arial" w:hAnsi="Arial"/>
                <w:i/>
                <w:spacing w:val="-2"/>
                <w:sz w:val="20"/>
              </w:rPr>
              <w:t xml:space="preserve"> (exclusive of driver)</w:t>
            </w:r>
            <w:r w:rsidRPr="00B87416">
              <w:rPr>
                <w:rFonts w:ascii="Arial" w:hAnsi="Arial"/>
                <w:spacing w:val="-2"/>
                <w:sz w:val="20"/>
              </w:rPr>
              <w:t>:</w:t>
            </w:r>
          </w:p>
        </w:tc>
        <w:tc>
          <w:tcPr>
            <w:tcW w:w="3222" w:type="dxa"/>
            <w:tcBorders>
              <w:bottom w:val="single" w:sz="4" w:space="0" w:color="auto"/>
            </w:tcBorders>
            <w:vAlign w:val="bottom"/>
          </w:tcPr>
          <w:p w:rsidR="00E653DB" w:rsidRPr="00B87416" w:rsidRDefault="00E653DB" w:rsidP="0039054C">
            <w:pPr>
              <w:suppressAutoHyphens/>
              <w:jc w:val="right"/>
              <w:rPr>
                <w:rFonts w:ascii="Arial" w:hAnsi="Arial"/>
                <w:spacing w:val="-2"/>
                <w:sz w:val="20"/>
              </w:rPr>
            </w:pPr>
          </w:p>
        </w:tc>
      </w:tr>
      <w:tr w:rsidR="00E653DB" w:rsidRPr="008A2CAA" w:rsidTr="00E653DB">
        <w:tc>
          <w:tcPr>
            <w:tcW w:w="7110" w:type="dxa"/>
            <w:vAlign w:val="bottom"/>
          </w:tcPr>
          <w:p w:rsidR="00E653DB" w:rsidRPr="00B87416" w:rsidRDefault="00E653DB" w:rsidP="0039054C">
            <w:pPr>
              <w:suppressAutoHyphens/>
              <w:jc w:val="right"/>
              <w:rPr>
                <w:rFonts w:ascii="Arial" w:hAnsi="Arial"/>
                <w:spacing w:val="-2"/>
                <w:sz w:val="20"/>
              </w:rPr>
            </w:pPr>
          </w:p>
          <w:p w:rsidR="00E653DB" w:rsidRPr="00B87416" w:rsidRDefault="00E653DB" w:rsidP="00CF2371">
            <w:pPr>
              <w:suppressAutoHyphens/>
              <w:jc w:val="right"/>
              <w:rPr>
                <w:rFonts w:ascii="Arial" w:hAnsi="Arial"/>
                <w:spacing w:val="-2"/>
                <w:sz w:val="20"/>
              </w:rPr>
            </w:pPr>
            <w:r w:rsidRPr="00B87416">
              <w:rPr>
                <w:rFonts w:ascii="Arial" w:hAnsi="Arial"/>
                <w:spacing w:val="-2"/>
                <w:sz w:val="20"/>
              </w:rPr>
              <w:t xml:space="preserve">Ambulatory seating capacity </w:t>
            </w:r>
            <w:r w:rsidRPr="00B87416">
              <w:rPr>
                <w:rFonts w:ascii="Arial" w:hAnsi="Arial"/>
                <w:b/>
                <w:spacing w:val="-2"/>
                <w:sz w:val="20"/>
              </w:rPr>
              <w:t>with</w:t>
            </w:r>
            <w:r w:rsidRPr="00B87416">
              <w:rPr>
                <w:rFonts w:ascii="Arial" w:hAnsi="Arial"/>
                <w:i/>
                <w:spacing w:val="-2"/>
                <w:sz w:val="20"/>
              </w:rPr>
              <w:t xml:space="preserve"> </w:t>
            </w:r>
            <w:r w:rsidR="00CF2371">
              <w:rPr>
                <w:rFonts w:ascii="Arial" w:hAnsi="Arial"/>
                <w:b/>
                <w:spacing w:val="-2"/>
                <w:sz w:val="20"/>
              </w:rPr>
              <w:t>five</w:t>
            </w:r>
            <w:r w:rsidRPr="00B87416">
              <w:rPr>
                <w:rFonts w:ascii="Arial" w:hAnsi="Arial"/>
                <w:spacing w:val="-2"/>
                <w:sz w:val="20"/>
              </w:rPr>
              <w:t xml:space="preserve"> wheelchairs</w:t>
            </w:r>
            <w:r w:rsidRPr="00B87416">
              <w:rPr>
                <w:rFonts w:ascii="Arial" w:hAnsi="Arial"/>
                <w:i/>
                <w:spacing w:val="-2"/>
                <w:sz w:val="20"/>
              </w:rPr>
              <w:t xml:space="preserve"> (exclusive of driver)</w:t>
            </w:r>
            <w:r w:rsidRPr="00B87416">
              <w:rPr>
                <w:rFonts w:ascii="Arial" w:hAnsi="Arial"/>
                <w:spacing w:val="-2"/>
                <w:sz w:val="20"/>
              </w:rPr>
              <w:t>:</w:t>
            </w:r>
          </w:p>
        </w:tc>
        <w:tc>
          <w:tcPr>
            <w:tcW w:w="3222" w:type="dxa"/>
            <w:tcBorders>
              <w:bottom w:val="single" w:sz="4" w:space="0" w:color="auto"/>
            </w:tcBorders>
            <w:vAlign w:val="bottom"/>
          </w:tcPr>
          <w:p w:rsidR="00E653DB" w:rsidRPr="00B87416" w:rsidRDefault="00E653DB" w:rsidP="0039054C">
            <w:pPr>
              <w:suppressAutoHyphens/>
              <w:jc w:val="right"/>
              <w:rPr>
                <w:rFonts w:ascii="Arial" w:hAnsi="Arial"/>
                <w:spacing w:val="-2"/>
                <w:sz w:val="20"/>
              </w:rPr>
            </w:pPr>
          </w:p>
        </w:tc>
      </w:tr>
    </w:tbl>
    <w:p w:rsidR="00043114" w:rsidRPr="008A2CAA" w:rsidRDefault="00043114" w:rsidP="00CA336F">
      <w:pPr>
        <w:suppressAutoHyphens/>
        <w:ind w:left="2160" w:hanging="2160"/>
        <w:rPr>
          <w:rFonts w:ascii="Arial" w:hAnsi="Arial"/>
          <w:b/>
          <w:spacing w:val="-2"/>
          <w:sz w:val="20"/>
        </w:rPr>
      </w:pPr>
    </w:p>
    <w:p w:rsidR="00A429B8" w:rsidRPr="008A2CAA" w:rsidRDefault="00A429B8">
      <w:pPr>
        <w:tabs>
          <w:tab w:val="left" w:pos="-720"/>
        </w:tabs>
        <w:suppressAutoHyphens/>
        <w:rPr>
          <w:rFonts w:ascii="Arial" w:hAnsi="Arial"/>
          <w:spacing w:val="-2"/>
          <w:sz w:val="20"/>
        </w:rPr>
      </w:pPr>
    </w:p>
    <w:p w:rsidR="00CA336F" w:rsidRPr="008A2CAA" w:rsidRDefault="00CA336F" w:rsidP="00CA336F">
      <w:pPr>
        <w:tabs>
          <w:tab w:val="left" w:pos="-720"/>
          <w:tab w:val="left" w:pos="0"/>
        </w:tabs>
        <w:suppressAutoHyphens/>
        <w:ind w:left="2160" w:hanging="2160"/>
        <w:rPr>
          <w:rFonts w:ascii="Arial" w:hAnsi="Arial"/>
          <w:spacing w:val="-2"/>
          <w:sz w:val="20"/>
        </w:rPr>
      </w:pPr>
      <w:r w:rsidRPr="008A2CAA">
        <w:rPr>
          <w:rFonts w:ascii="Arial" w:hAnsi="Arial"/>
          <w:spacing w:val="-2"/>
          <w:sz w:val="20"/>
        </w:rPr>
        <w:t>Scope:</w:t>
      </w:r>
      <w:r w:rsidRPr="008A2CAA">
        <w:rPr>
          <w:rFonts w:ascii="Arial" w:hAnsi="Arial"/>
          <w:spacing w:val="-2"/>
          <w:sz w:val="20"/>
        </w:rPr>
        <w:tab/>
      </w:r>
      <w:r w:rsidR="00CC385D" w:rsidRPr="008A2CAA">
        <w:rPr>
          <w:rFonts w:ascii="Arial" w:hAnsi="Arial"/>
          <w:spacing w:val="-2"/>
          <w:sz w:val="20"/>
        </w:rPr>
        <w:t>The purpose of the</w:t>
      </w:r>
      <w:r w:rsidR="00593F46" w:rsidRPr="008A2CAA">
        <w:rPr>
          <w:rFonts w:ascii="Arial" w:hAnsi="Arial"/>
          <w:spacing w:val="-2"/>
          <w:sz w:val="20"/>
        </w:rPr>
        <w:t>se</w:t>
      </w:r>
      <w:r w:rsidR="00CC385D" w:rsidRPr="008A2CAA">
        <w:rPr>
          <w:rFonts w:ascii="Arial" w:hAnsi="Arial"/>
          <w:spacing w:val="-2"/>
          <w:sz w:val="20"/>
        </w:rPr>
        <w:t xml:space="preserve"> specifications is</w:t>
      </w:r>
      <w:r w:rsidRPr="008A2CAA">
        <w:rPr>
          <w:rFonts w:ascii="Arial" w:hAnsi="Arial"/>
          <w:spacing w:val="-2"/>
          <w:sz w:val="20"/>
        </w:rPr>
        <w:t xml:space="preserve"> to </w:t>
      </w:r>
      <w:r w:rsidR="00593F46" w:rsidRPr="008A2CAA">
        <w:rPr>
          <w:rFonts w:ascii="Arial" w:hAnsi="Arial"/>
          <w:spacing w:val="-2"/>
          <w:sz w:val="20"/>
        </w:rPr>
        <w:t xml:space="preserve">set forth </w:t>
      </w:r>
      <w:r w:rsidR="00593F46" w:rsidRPr="008A2CAA">
        <w:rPr>
          <w:rFonts w:ascii="Arial" w:hAnsi="Arial"/>
          <w:b/>
          <w:spacing w:val="-2"/>
          <w:sz w:val="20"/>
        </w:rPr>
        <w:t>minimum</w:t>
      </w:r>
      <w:r w:rsidR="00593F46" w:rsidRPr="008A2CAA">
        <w:rPr>
          <w:rFonts w:ascii="Arial" w:hAnsi="Arial"/>
          <w:spacing w:val="-2"/>
          <w:sz w:val="20"/>
        </w:rPr>
        <w:t xml:space="preserve"> requirements for a commercially produced</w:t>
      </w:r>
      <w:r w:rsidR="00FC2DF7" w:rsidRPr="008A2CAA">
        <w:rPr>
          <w:rFonts w:ascii="Arial" w:hAnsi="Arial"/>
          <w:spacing w:val="-2"/>
          <w:sz w:val="20"/>
        </w:rPr>
        <w:t xml:space="preserve"> accessible</w:t>
      </w:r>
      <w:r w:rsidR="00593F46" w:rsidRPr="008A2CAA">
        <w:rPr>
          <w:rFonts w:ascii="Arial" w:hAnsi="Arial"/>
          <w:spacing w:val="-2"/>
          <w:sz w:val="20"/>
        </w:rPr>
        <w:t xml:space="preserve"> </w:t>
      </w:r>
      <w:r w:rsidR="00FC2DF7" w:rsidRPr="008A2CAA">
        <w:rPr>
          <w:rFonts w:ascii="Arial" w:hAnsi="Arial"/>
          <w:spacing w:val="-2"/>
          <w:sz w:val="20"/>
        </w:rPr>
        <w:t>Class A</w:t>
      </w:r>
      <w:r w:rsidR="00B740C3">
        <w:rPr>
          <w:rFonts w:ascii="Arial" w:hAnsi="Arial"/>
          <w:spacing w:val="-2"/>
          <w:sz w:val="20"/>
        </w:rPr>
        <w:t>, steel cage, low floor, commercial bus designed for use in transit applications</w:t>
      </w:r>
      <w:r w:rsidR="00EF6F8F" w:rsidRPr="008A2CAA">
        <w:rPr>
          <w:rFonts w:ascii="Arial" w:hAnsi="Arial"/>
          <w:spacing w:val="-2"/>
          <w:sz w:val="20"/>
        </w:rPr>
        <w:t xml:space="preserve">, meeting FTA (Federal Transit Administration) </w:t>
      </w:r>
      <w:r w:rsidR="00B740C3">
        <w:rPr>
          <w:rFonts w:ascii="Arial" w:hAnsi="Arial"/>
          <w:spacing w:val="-2"/>
          <w:sz w:val="20"/>
        </w:rPr>
        <w:t xml:space="preserve">and ADA (Americans with </w:t>
      </w:r>
      <w:r w:rsidR="00140328">
        <w:rPr>
          <w:rFonts w:ascii="Arial" w:hAnsi="Arial"/>
          <w:spacing w:val="-2"/>
          <w:sz w:val="20"/>
        </w:rPr>
        <w:t>Disabilities</w:t>
      </w:r>
      <w:r w:rsidR="00B740C3">
        <w:rPr>
          <w:rFonts w:ascii="Arial" w:hAnsi="Arial"/>
          <w:spacing w:val="-2"/>
          <w:sz w:val="20"/>
        </w:rPr>
        <w:t xml:space="preserve"> Act) </w:t>
      </w:r>
      <w:r w:rsidR="006766B1" w:rsidRPr="008A2CAA">
        <w:rPr>
          <w:rFonts w:ascii="Arial" w:hAnsi="Arial"/>
          <w:spacing w:val="-2"/>
          <w:sz w:val="20"/>
        </w:rPr>
        <w:t>standards</w:t>
      </w:r>
      <w:r w:rsidR="00B740C3">
        <w:rPr>
          <w:rFonts w:ascii="Arial" w:hAnsi="Arial"/>
          <w:spacing w:val="-2"/>
          <w:sz w:val="20"/>
        </w:rPr>
        <w:t xml:space="preserve"> and regulations</w:t>
      </w:r>
      <w:r w:rsidR="00EF6F8F" w:rsidRPr="008A2CAA">
        <w:rPr>
          <w:rFonts w:ascii="Arial" w:hAnsi="Arial"/>
          <w:spacing w:val="-2"/>
          <w:sz w:val="20"/>
        </w:rPr>
        <w:t>,</w:t>
      </w:r>
      <w:r w:rsidR="00593F46" w:rsidRPr="008A2CAA">
        <w:rPr>
          <w:rFonts w:ascii="Arial" w:hAnsi="Arial"/>
          <w:spacing w:val="-2"/>
          <w:sz w:val="20"/>
        </w:rPr>
        <w:t xml:space="preserve"> capable of seating</w:t>
      </w:r>
      <w:r w:rsidR="00313F83" w:rsidRPr="008A2CAA">
        <w:rPr>
          <w:rFonts w:ascii="Arial" w:hAnsi="Arial"/>
          <w:spacing w:val="-2"/>
          <w:sz w:val="20"/>
        </w:rPr>
        <w:t xml:space="preserve"> a minimum of </w:t>
      </w:r>
      <w:r w:rsidR="00921871">
        <w:rPr>
          <w:rFonts w:ascii="Arial" w:hAnsi="Arial"/>
          <w:spacing w:val="-2"/>
          <w:sz w:val="20"/>
        </w:rPr>
        <w:t>16</w:t>
      </w:r>
      <w:r w:rsidRPr="008A2CAA">
        <w:rPr>
          <w:rFonts w:ascii="Arial" w:hAnsi="Arial"/>
          <w:spacing w:val="-2"/>
          <w:sz w:val="20"/>
        </w:rPr>
        <w:t xml:space="preserve"> </w:t>
      </w:r>
      <w:r w:rsidR="00593F46" w:rsidRPr="008A2CAA">
        <w:rPr>
          <w:rFonts w:ascii="Arial" w:hAnsi="Arial"/>
          <w:spacing w:val="-2"/>
          <w:sz w:val="20"/>
        </w:rPr>
        <w:t>ambulatory</w:t>
      </w:r>
      <w:r w:rsidRPr="008A2CAA">
        <w:rPr>
          <w:rFonts w:ascii="Arial" w:hAnsi="Arial"/>
          <w:spacing w:val="-2"/>
          <w:sz w:val="20"/>
        </w:rPr>
        <w:t xml:space="preserve"> forward</w:t>
      </w:r>
      <w:r w:rsidR="00593F46" w:rsidRPr="008A2CAA">
        <w:rPr>
          <w:rFonts w:ascii="Arial" w:hAnsi="Arial"/>
          <w:spacing w:val="-2"/>
          <w:sz w:val="20"/>
        </w:rPr>
        <w:t>-</w:t>
      </w:r>
      <w:r w:rsidRPr="008A2CAA">
        <w:rPr>
          <w:rFonts w:ascii="Arial" w:hAnsi="Arial"/>
          <w:spacing w:val="-2"/>
          <w:sz w:val="20"/>
        </w:rPr>
        <w:t>facing passenger</w:t>
      </w:r>
      <w:r w:rsidR="00593F46" w:rsidRPr="008A2CAA">
        <w:rPr>
          <w:rFonts w:ascii="Arial" w:hAnsi="Arial"/>
          <w:spacing w:val="-2"/>
          <w:sz w:val="20"/>
        </w:rPr>
        <w:t>s</w:t>
      </w:r>
      <w:r w:rsidR="00E54E30" w:rsidRPr="008A2CAA">
        <w:rPr>
          <w:rFonts w:ascii="Arial" w:hAnsi="Arial"/>
          <w:spacing w:val="-2"/>
          <w:sz w:val="20"/>
        </w:rPr>
        <w:t xml:space="preserve"> (</w:t>
      </w:r>
      <w:r w:rsidR="007D756E">
        <w:rPr>
          <w:rFonts w:ascii="Arial" w:hAnsi="Arial"/>
          <w:spacing w:val="-2"/>
          <w:sz w:val="20"/>
        </w:rPr>
        <w:t xml:space="preserve">minimum </w:t>
      </w:r>
      <w:r w:rsidR="00921871">
        <w:rPr>
          <w:rFonts w:ascii="Arial" w:hAnsi="Arial"/>
          <w:spacing w:val="-2"/>
          <w:sz w:val="20"/>
        </w:rPr>
        <w:t>four (4)</w:t>
      </w:r>
      <w:r w:rsidR="006718E7">
        <w:rPr>
          <w:rFonts w:ascii="Arial" w:hAnsi="Arial"/>
          <w:spacing w:val="-2"/>
          <w:sz w:val="20"/>
        </w:rPr>
        <w:t xml:space="preserve"> </w:t>
      </w:r>
      <w:r w:rsidR="00C27A1C" w:rsidRPr="008A2CAA">
        <w:rPr>
          <w:rFonts w:ascii="Arial" w:hAnsi="Arial"/>
          <w:spacing w:val="-2"/>
          <w:sz w:val="20"/>
        </w:rPr>
        <w:t>fixed seats</w:t>
      </w:r>
      <w:r w:rsidR="0051209B">
        <w:rPr>
          <w:rFonts w:ascii="Arial" w:hAnsi="Arial"/>
          <w:spacing w:val="-2"/>
          <w:sz w:val="20"/>
        </w:rPr>
        <w:t xml:space="preserve"> and </w:t>
      </w:r>
      <w:r w:rsidR="00921871">
        <w:rPr>
          <w:rFonts w:ascii="Arial" w:hAnsi="Arial"/>
          <w:spacing w:val="-2"/>
          <w:sz w:val="20"/>
        </w:rPr>
        <w:t>six (6)</w:t>
      </w:r>
      <w:r w:rsidR="0051209B">
        <w:rPr>
          <w:rFonts w:ascii="Arial" w:hAnsi="Arial"/>
          <w:spacing w:val="-2"/>
          <w:sz w:val="20"/>
        </w:rPr>
        <w:t xml:space="preserve"> double foldout seat</w:t>
      </w:r>
      <w:r w:rsidR="007D756E">
        <w:rPr>
          <w:rFonts w:ascii="Arial" w:hAnsi="Arial"/>
          <w:spacing w:val="-2"/>
          <w:sz w:val="20"/>
        </w:rPr>
        <w:t>s</w:t>
      </w:r>
      <w:r w:rsidR="00E54E30" w:rsidRPr="008A2CAA">
        <w:rPr>
          <w:rFonts w:ascii="Arial" w:hAnsi="Arial"/>
          <w:spacing w:val="-2"/>
          <w:sz w:val="20"/>
        </w:rPr>
        <w:t>)</w:t>
      </w:r>
      <w:r w:rsidR="00EF6F8F" w:rsidRPr="008A2CAA">
        <w:rPr>
          <w:rFonts w:ascii="Arial" w:hAnsi="Arial"/>
          <w:spacing w:val="-2"/>
          <w:sz w:val="20"/>
        </w:rPr>
        <w:t>,</w:t>
      </w:r>
      <w:r w:rsidRPr="008A2CAA">
        <w:rPr>
          <w:rFonts w:ascii="Arial" w:hAnsi="Arial"/>
          <w:spacing w:val="-2"/>
          <w:sz w:val="20"/>
        </w:rPr>
        <w:t xml:space="preserve"> with a minimum </w:t>
      </w:r>
      <w:r w:rsidR="00525876" w:rsidRPr="008A2CAA">
        <w:rPr>
          <w:rFonts w:ascii="Arial" w:hAnsi="Arial"/>
          <w:spacing w:val="-2"/>
          <w:sz w:val="20"/>
        </w:rPr>
        <w:t>GVWR (Gross Vehicle Weight Rating)</w:t>
      </w:r>
      <w:r w:rsidRPr="008A2CAA">
        <w:rPr>
          <w:rFonts w:ascii="Arial" w:hAnsi="Arial"/>
          <w:spacing w:val="-2"/>
          <w:sz w:val="20"/>
        </w:rPr>
        <w:t xml:space="preserve"> of 1</w:t>
      </w:r>
      <w:r w:rsidR="00FC2DF7" w:rsidRPr="008A2CAA">
        <w:rPr>
          <w:rFonts w:ascii="Arial" w:hAnsi="Arial"/>
          <w:spacing w:val="-2"/>
          <w:sz w:val="20"/>
        </w:rPr>
        <w:t>4</w:t>
      </w:r>
      <w:r w:rsidRPr="008A2CAA">
        <w:rPr>
          <w:rFonts w:ascii="Arial" w:hAnsi="Arial"/>
          <w:spacing w:val="-2"/>
          <w:sz w:val="20"/>
        </w:rPr>
        <w:t>,</w:t>
      </w:r>
      <w:r w:rsidR="006718E7">
        <w:rPr>
          <w:rFonts w:ascii="Arial" w:hAnsi="Arial"/>
          <w:spacing w:val="-2"/>
          <w:sz w:val="20"/>
        </w:rPr>
        <w:t>2</w:t>
      </w:r>
      <w:r w:rsidRPr="008A2CAA">
        <w:rPr>
          <w:rFonts w:ascii="Arial" w:hAnsi="Arial"/>
          <w:spacing w:val="-2"/>
          <w:sz w:val="20"/>
        </w:rPr>
        <w:t xml:space="preserve">00 pounds. </w:t>
      </w:r>
      <w:r w:rsidR="00E54E30" w:rsidRPr="008A2CAA">
        <w:rPr>
          <w:rFonts w:ascii="Arial" w:hAnsi="Arial"/>
          <w:spacing w:val="-2"/>
          <w:sz w:val="20"/>
        </w:rPr>
        <w:t xml:space="preserve">Vehicle shall be equipped to accommodate </w:t>
      </w:r>
      <w:r w:rsidR="00CF2371">
        <w:rPr>
          <w:rFonts w:ascii="Arial" w:hAnsi="Arial"/>
          <w:spacing w:val="-2"/>
          <w:sz w:val="20"/>
        </w:rPr>
        <w:t>five</w:t>
      </w:r>
      <w:r w:rsidR="00E54E30" w:rsidRPr="008A2CAA">
        <w:rPr>
          <w:rFonts w:ascii="Arial" w:hAnsi="Arial"/>
          <w:spacing w:val="-2"/>
          <w:sz w:val="20"/>
        </w:rPr>
        <w:t xml:space="preserve"> wheelchair positions.</w:t>
      </w:r>
      <w:r w:rsidRPr="008A2CAA">
        <w:rPr>
          <w:rFonts w:ascii="Arial" w:hAnsi="Arial"/>
          <w:spacing w:val="-2"/>
          <w:sz w:val="20"/>
        </w:rPr>
        <w:t xml:space="preserve"> </w:t>
      </w:r>
      <w:r w:rsidR="00EF6F8F" w:rsidRPr="008A2CAA">
        <w:rPr>
          <w:rFonts w:ascii="Arial" w:hAnsi="Arial"/>
          <w:spacing w:val="-2"/>
          <w:sz w:val="20"/>
        </w:rPr>
        <w:t xml:space="preserve">Vehicle shall be fully tested at the </w:t>
      </w:r>
      <w:r w:rsidR="00B31524" w:rsidRPr="008A2CAA">
        <w:rPr>
          <w:rFonts w:ascii="Arial" w:hAnsi="Arial"/>
          <w:spacing w:val="-2"/>
          <w:sz w:val="20"/>
        </w:rPr>
        <w:t xml:space="preserve">Pennsylvania </w:t>
      </w:r>
      <w:r w:rsidR="00EF6F8F" w:rsidRPr="008A2CAA">
        <w:rPr>
          <w:rFonts w:ascii="Arial" w:hAnsi="Arial"/>
          <w:spacing w:val="-2"/>
          <w:sz w:val="20"/>
        </w:rPr>
        <w:t>State bus testing facility in Altoona, Pennsylvania according to the applicable FTA minimum service life requirement.</w:t>
      </w:r>
    </w:p>
    <w:p w:rsidR="00043114" w:rsidRPr="008A2CAA" w:rsidRDefault="00043114" w:rsidP="00CA336F">
      <w:pPr>
        <w:tabs>
          <w:tab w:val="left" w:pos="-720"/>
          <w:tab w:val="left" w:pos="0"/>
        </w:tabs>
        <w:suppressAutoHyphens/>
        <w:ind w:left="2160" w:hanging="2160"/>
        <w:rPr>
          <w:rFonts w:ascii="Arial" w:hAnsi="Arial"/>
          <w:spacing w:val="-2"/>
          <w:sz w:val="20"/>
        </w:rPr>
      </w:pPr>
    </w:p>
    <w:p w:rsidR="00CA336F" w:rsidRPr="008A2CAA" w:rsidRDefault="00CA336F" w:rsidP="00043114">
      <w:pPr>
        <w:tabs>
          <w:tab w:val="left" w:pos="-720"/>
          <w:tab w:val="left" w:pos="0"/>
          <w:tab w:val="left" w:pos="720"/>
          <w:tab w:val="left" w:pos="1440"/>
        </w:tabs>
        <w:suppressAutoHyphens/>
        <w:ind w:left="2160"/>
        <w:rPr>
          <w:rFonts w:ascii="Arial" w:hAnsi="Arial"/>
          <w:spacing w:val="-2"/>
          <w:sz w:val="20"/>
        </w:rPr>
      </w:pPr>
      <w:r w:rsidRPr="008A2CAA">
        <w:rPr>
          <w:rFonts w:ascii="Arial" w:hAnsi="Arial"/>
          <w:spacing w:val="-2"/>
          <w:sz w:val="20"/>
        </w:rPr>
        <w:t xml:space="preserve">Federal, State, and Automobile Manufacturers’ Association (AMA) laws, regulations, standards, and specifications concerning the production of utility vehicles or components thereof as related to environment protection and safety in operations </w:t>
      </w:r>
      <w:r w:rsidR="0045797C" w:rsidRPr="008A2CAA">
        <w:rPr>
          <w:rFonts w:ascii="Arial" w:hAnsi="Arial"/>
          <w:spacing w:val="-2"/>
          <w:sz w:val="20"/>
        </w:rPr>
        <w:t xml:space="preserve">as </w:t>
      </w:r>
      <w:r w:rsidRPr="008A2CAA">
        <w:rPr>
          <w:rFonts w:ascii="Arial" w:hAnsi="Arial"/>
          <w:spacing w:val="-2"/>
          <w:sz w:val="20"/>
        </w:rPr>
        <w:t xml:space="preserve">are in effect on date of </w:t>
      </w:r>
      <w:r w:rsidR="00233DE6">
        <w:rPr>
          <w:rFonts w:ascii="Arial" w:hAnsi="Arial"/>
          <w:spacing w:val="-2"/>
          <w:sz w:val="20"/>
        </w:rPr>
        <w:t>Request for Quote Formal (RFQF)</w:t>
      </w:r>
      <w:r w:rsidR="0045797C" w:rsidRPr="008A2CAA">
        <w:rPr>
          <w:rFonts w:ascii="Arial" w:hAnsi="Arial"/>
          <w:spacing w:val="-2"/>
          <w:sz w:val="20"/>
        </w:rPr>
        <w:t xml:space="preserve"> shall be construed to form a part of these specifications.</w:t>
      </w:r>
    </w:p>
    <w:p w:rsidR="00CA336F" w:rsidRPr="008A2CAA" w:rsidRDefault="00CA336F">
      <w:pPr>
        <w:tabs>
          <w:tab w:val="left" w:pos="-720"/>
          <w:tab w:val="left" w:pos="0"/>
          <w:tab w:val="left" w:pos="720"/>
          <w:tab w:val="left" w:pos="1440"/>
        </w:tabs>
        <w:suppressAutoHyphens/>
        <w:ind w:left="2160" w:hanging="2160"/>
        <w:rPr>
          <w:rFonts w:ascii="Arial" w:hAnsi="Arial"/>
          <w:spacing w:val="-2"/>
          <w:sz w:val="20"/>
        </w:rPr>
      </w:pPr>
    </w:p>
    <w:p w:rsidR="0045797C" w:rsidRPr="008A2CAA" w:rsidRDefault="0045797C" w:rsidP="00043114">
      <w:pPr>
        <w:tabs>
          <w:tab w:val="left" w:pos="-720"/>
          <w:tab w:val="left" w:pos="0"/>
        </w:tabs>
        <w:suppressAutoHyphens/>
        <w:ind w:left="2160"/>
        <w:rPr>
          <w:rFonts w:ascii="Arial" w:hAnsi="Arial"/>
          <w:spacing w:val="-2"/>
          <w:sz w:val="20"/>
        </w:rPr>
      </w:pPr>
      <w:r w:rsidRPr="008A2CAA">
        <w:rPr>
          <w:rFonts w:ascii="Arial" w:hAnsi="Arial"/>
          <w:spacing w:val="-2"/>
          <w:sz w:val="20"/>
        </w:rPr>
        <w:t xml:space="preserve">Vehicle components, assemblies, and accessories shall be standard production items, unless otherwise specified herein. The vehicles and all allied equipment shall be designed to permit ready accessibility for maintenance purposes with minimal disturbance of other components or assemblies. The term “heavy-duty” is used to quantify quality or capacity that is normally supplied with the standard production item. All vehicles supplied under this specification shall be in full compliance with applicable </w:t>
      </w:r>
      <w:r w:rsidR="006718E7">
        <w:rPr>
          <w:rFonts w:ascii="Arial" w:hAnsi="Arial"/>
          <w:spacing w:val="-2"/>
          <w:sz w:val="20"/>
        </w:rPr>
        <w:t>FMVSS (</w:t>
      </w:r>
      <w:r w:rsidRPr="008A2CAA">
        <w:rPr>
          <w:rFonts w:ascii="Arial" w:hAnsi="Arial"/>
          <w:spacing w:val="-2"/>
          <w:sz w:val="20"/>
        </w:rPr>
        <w:t>Federal Motor Vehicle Safety Standards</w:t>
      </w:r>
      <w:r w:rsidR="006718E7">
        <w:rPr>
          <w:rFonts w:ascii="Arial" w:hAnsi="Arial"/>
          <w:spacing w:val="-2"/>
          <w:sz w:val="20"/>
        </w:rPr>
        <w:t>)</w:t>
      </w:r>
      <w:r w:rsidRPr="008A2CAA">
        <w:rPr>
          <w:rFonts w:ascii="Arial" w:hAnsi="Arial"/>
          <w:spacing w:val="-2"/>
          <w:sz w:val="20"/>
        </w:rPr>
        <w:t xml:space="preserve"> as established by the U.S. Department of Transportation.</w:t>
      </w:r>
    </w:p>
    <w:p w:rsidR="00480405" w:rsidRPr="008A2CAA" w:rsidRDefault="00480405" w:rsidP="00043114">
      <w:pPr>
        <w:tabs>
          <w:tab w:val="left" w:pos="-720"/>
          <w:tab w:val="left" w:pos="0"/>
        </w:tabs>
        <w:suppressAutoHyphens/>
        <w:ind w:left="2160"/>
        <w:rPr>
          <w:rFonts w:ascii="Arial" w:hAnsi="Arial"/>
          <w:spacing w:val="-2"/>
          <w:sz w:val="20"/>
        </w:rPr>
      </w:pPr>
    </w:p>
    <w:p w:rsidR="00DA76EB" w:rsidRPr="008A2CAA" w:rsidRDefault="00DA76EB" w:rsidP="00DA76EB">
      <w:pPr>
        <w:tabs>
          <w:tab w:val="left" w:pos="-720"/>
          <w:tab w:val="left" w:pos="0"/>
        </w:tabs>
        <w:suppressAutoHyphens/>
        <w:ind w:left="2160" w:hanging="2160"/>
        <w:rPr>
          <w:rFonts w:ascii="Arial" w:hAnsi="Arial" w:cs="Arial"/>
          <w:sz w:val="20"/>
        </w:rPr>
      </w:pPr>
      <w:r w:rsidRPr="008A2CAA">
        <w:rPr>
          <w:rFonts w:ascii="Arial" w:hAnsi="Arial" w:cs="Arial"/>
          <w:sz w:val="20"/>
        </w:rPr>
        <w:t>Non-Restrictive</w:t>
      </w:r>
    </w:p>
    <w:p w:rsidR="00480405" w:rsidRPr="008A2CAA" w:rsidRDefault="00DA76EB" w:rsidP="00DA76EB">
      <w:pPr>
        <w:tabs>
          <w:tab w:val="left" w:pos="-720"/>
          <w:tab w:val="left" w:pos="0"/>
        </w:tabs>
        <w:suppressAutoHyphens/>
        <w:ind w:left="2160" w:hanging="2160"/>
        <w:rPr>
          <w:rFonts w:ascii="Arial" w:hAnsi="Arial"/>
          <w:spacing w:val="-2"/>
          <w:sz w:val="20"/>
        </w:rPr>
      </w:pPr>
      <w:r w:rsidRPr="008A2CAA">
        <w:rPr>
          <w:rFonts w:ascii="Arial" w:hAnsi="Arial" w:cs="Arial"/>
          <w:sz w:val="20"/>
        </w:rPr>
        <w:t xml:space="preserve"> Clause:</w:t>
      </w:r>
      <w:r w:rsidRPr="008A2CAA">
        <w:rPr>
          <w:rFonts w:ascii="Arial" w:hAnsi="Arial" w:cs="Arial"/>
          <w:sz w:val="20"/>
        </w:rPr>
        <w:tab/>
      </w:r>
      <w:r w:rsidR="00480405" w:rsidRPr="008A2CAA">
        <w:rPr>
          <w:rFonts w:ascii="Arial" w:hAnsi="Arial" w:cs="Arial"/>
          <w:sz w:val="20"/>
        </w:rPr>
        <w:t>Any use of the brand name or equal within this specification is to be considered a reference for the purpose of describing the standard of quality, performance, and characteristics desired.  It is not intended to limit or restrict competition.</w:t>
      </w:r>
    </w:p>
    <w:p w:rsidR="0045797C" w:rsidRPr="008A2CAA" w:rsidRDefault="0045797C">
      <w:pPr>
        <w:tabs>
          <w:tab w:val="left" w:pos="-720"/>
          <w:tab w:val="left" w:pos="0"/>
          <w:tab w:val="left" w:pos="720"/>
          <w:tab w:val="left" w:pos="1440"/>
        </w:tabs>
        <w:suppressAutoHyphens/>
        <w:ind w:left="2160" w:hanging="2160"/>
        <w:rPr>
          <w:rFonts w:ascii="Arial" w:hAnsi="Arial"/>
          <w:spacing w:val="-2"/>
          <w:sz w:val="20"/>
        </w:rPr>
      </w:pPr>
    </w:p>
    <w:p w:rsidR="00434C34" w:rsidRDefault="00434C34" w:rsidP="006E279A">
      <w:pPr>
        <w:tabs>
          <w:tab w:val="center" w:pos="5256"/>
        </w:tabs>
        <w:suppressAutoHyphens/>
        <w:jc w:val="center"/>
        <w:rPr>
          <w:rFonts w:ascii="Arial" w:hAnsi="Arial"/>
          <w:b/>
          <w:spacing w:val="-2"/>
          <w:sz w:val="20"/>
          <w:u w:val="single"/>
        </w:rPr>
      </w:pPr>
    </w:p>
    <w:p w:rsidR="00434C34" w:rsidRDefault="00434C34" w:rsidP="006E279A">
      <w:pPr>
        <w:tabs>
          <w:tab w:val="center" w:pos="5256"/>
        </w:tabs>
        <w:suppressAutoHyphens/>
        <w:jc w:val="center"/>
        <w:rPr>
          <w:rFonts w:ascii="Arial" w:hAnsi="Arial"/>
          <w:b/>
          <w:spacing w:val="-2"/>
          <w:sz w:val="20"/>
          <w:u w:val="single"/>
        </w:rPr>
      </w:pPr>
      <w:r w:rsidRPr="00434C34">
        <w:rPr>
          <w:rFonts w:ascii="Arial" w:hAnsi="Arial"/>
          <w:b/>
          <w:spacing w:val="-2"/>
          <w:sz w:val="20"/>
          <w:u w:val="single"/>
        </w:rPr>
        <w:t>SPECIFICATIONS</w:t>
      </w:r>
    </w:p>
    <w:p w:rsidR="00434C34" w:rsidRDefault="00434C34" w:rsidP="00CA336F">
      <w:pPr>
        <w:tabs>
          <w:tab w:val="center" w:pos="5256"/>
        </w:tabs>
        <w:suppressAutoHyphens/>
        <w:rPr>
          <w:rFonts w:ascii="Arial" w:hAnsi="Arial"/>
          <w:b/>
          <w:spacing w:val="-2"/>
          <w:sz w:val="20"/>
          <w:u w:val="single"/>
        </w:rPr>
      </w:pPr>
    </w:p>
    <w:p w:rsidR="00A429B8" w:rsidRPr="008A2CAA" w:rsidRDefault="00A563EB" w:rsidP="00CA336F">
      <w:pPr>
        <w:tabs>
          <w:tab w:val="center" w:pos="5256"/>
        </w:tabs>
        <w:suppressAutoHyphens/>
        <w:rPr>
          <w:rFonts w:ascii="Arial" w:hAnsi="Arial"/>
          <w:b/>
          <w:spacing w:val="-2"/>
          <w:sz w:val="20"/>
          <w:u w:val="single"/>
        </w:rPr>
      </w:pPr>
      <w:r>
        <w:rPr>
          <w:rFonts w:ascii="Arial" w:hAnsi="Arial"/>
          <w:b/>
          <w:spacing w:val="-2"/>
          <w:sz w:val="20"/>
          <w:u w:val="single"/>
        </w:rPr>
        <w:t xml:space="preserve">Van Cut-Away </w:t>
      </w:r>
      <w:r w:rsidR="00D60EF3">
        <w:rPr>
          <w:rFonts w:ascii="Arial" w:hAnsi="Arial"/>
          <w:b/>
          <w:spacing w:val="-2"/>
          <w:sz w:val="20"/>
          <w:u w:val="single"/>
        </w:rPr>
        <w:t>Chassis</w:t>
      </w:r>
    </w:p>
    <w:p w:rsidR="00A429B8" w:rsidRPr="008A2CAA" w:rsidRDefault="00A429B8">
      <w:pPr>
        <w:tabs>
          <w:tab w:val="left" w:pos="-720"/>
        </w:tabs>
        <w:suppressAutoHyphens/>
        <w:rPr>
          <w:rFonts w:ascii="Arial" w:hAnsi="Arial"/>
          <w:spacing w:val="-2"/>
          <w:sz w:val="20"/>
          <w:u w:val="single"/>
        </w:rPr>
      </w:pPr>
    </w:p>
    <w:p w:rsidR="00A429B8" w:rsidRPr="008A2CAA" w:rsidRDefault="00043114">
      <w:pPr>
        <w:tabs>
          <w:tab w:val="left" w:pos="-720"/>
          <w:tab w:val="left" w:pos="0"/>
          <w:tab w:val="left" w:pos="720"/>
          <w:tab w:val="left" w:pos="1440"/>
        </w:tabs>
        <w:suppressAutoHyphens/>
        <w:ind w:left="2160" w:hanging="2160"/>
        <w:rPr>
          <w:rFonts w:ascii="Arial" w:hAnsi="Arial"/>
          <w:spacing w:val="-2"/>
          <w:sz w:val="20"/>
        </w:rPr>
      </w:pPr>
      <w:r w:rsidRPr="008A2CAA">
        <w:rPr>
          <w:rFonts w:ascii="Arial" w:hAnsi="Arial"/>
          <w:spacing w:val="-2"/>
          <w:sz w:val="20"/>
        </w:rPr>
        <w:t>Wheelbase</w:t>
      </w:r>
      <w:r w:rsidR="00A429B8" w:rsidRPr="008A2CAA">
        <w:rPr>
          <w:rFonts w:ascii="Arial" w:hAnsi="Arial"/>
          <w:spacing w:val="-2"/>
          <w:sz w:val="20"/>
        </w:rPr>
        <w:t>:</w:t>
      </w:r>
      <w:r w:rsidR="00A429B8" w:rsidRPr="008A2CAA">
        <w:rPr>
          <w:rFonts w:ascii="Arial" w:hAnsi="Arial"/>
          <w:spacing w:val="-2"/>
          <w:sz w:val="20"/>
        </w:rPr>
        <w:tab/>
      </w:r>
      <w:r w:rsidR="00A429B8" w:rsidRPr="008A2CAA">
        <w:rPr>
          <w:rFonts w:ascii="Arial" w:hAnsi="Arial"/>
          <w:spacing w:val="-2"/>
          <w:sz w:val="20"/>
        </w:rPr>
        <w:tab/>
      </w:r>
      <w:r w:rsidR="000F0D07">
        <w:rPr>
          <w:rFonts w:ascii="Arial" w:hAnsi="Arial"/>
          <w:spacing w:val="-2"/>
          <w:sz w:val="20"/>
        </w:rPr>
        <w:t>1</w:t>
      </w:r>
      <w:r w:rsidR="00635BDB">
        <w:rPr>
          <w:rFonts w:ascii="Arial" w:hAnsi="Arial"/>
          <w:spacing w:val="-2"/>
          <w:sz w:val="20"/>
        </w:rPr>
        <w:t>91</w:t>
      </w:r>
      <w:r w:rsidR="00A429B8" w:rsidRPr="008A2CAA">
        <w:rPr>
          <w:rFonts w:ascii="Arial" w:hAnsi="Arial"/>
          <w:spacing w:val="-2"/>
          <w:sz w:val="20"/>
        </w:rPr>
        <w:t xml:space="preserve">" </w:t>
      </w:r>
      <w:r w:rsidR="006D13AA" w:rsidRPr="008A2CAA">
        <w:rPr>
          <w:rFonts w:ascii="Arial" w:hAnsi="Arial"/>
          <w:spacing w:val="-2"/>
          <w:sz w:val="20"/>
        </w:rPr>
        <w:t>minimum</w:t>
      </w:r>
    </w:p>
    <w:p w:rsidR="006D13AA" w:rsidRPr="008A2CAA" w:rsidRDefault="006D13AA">
      <w:pPr>
        <w:tabs>
          <w:tab w:val="left" w:pos="-720"/>
          <w:tab w:val="left" w:pos="0"/>
          <w:tab w:val="left" w:pos="720"/>
          <w:tab w:val="left" w:pos="1440"/>
        </w:tabs>
        <w:suppressAutoHyphens/>
        <w:ind w:left="2160" w:hanging="2160"/>
        <w:rPr>
          <w:rFonts w:ascii="Arial" w:hAnsi="Arial"/>
          <w:spacing w:val="-2"/>
          <w:sz w:val="20"/>
        </w:rPr>
      </w:pPr>
    </w:p>
    <w:tbl>
      <w:tblPr>
        <w:tblStyle w:val="TableGrid"/>
        <w:tblW w:w="0" w:type="auto"/>
        <w:tblInd w:w="21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8"/>
        <w:gridCol w:w="2880"/>
      </w:tblGrid>
      <w:tr w:rsidR="006D13AA" w:rsidRPr="008A2CAA" w:rsidTr="006D13AA">
        <w:tc>
          <w:tcPr>
            <w:tcW w:w="1278" w:type="dxa"/>
          </w:tcPr>
          <w:p w:rsidR="006D13AA" w:rsidRPr="008A2CAA" w:rsidRDefault="006D13AA" w:rsidP="006D13AA">
            <w:pPr>
              <w:tabs>
                <w:tab w:val="left" w:pos="-720"/>
                <w:tab w:val="left" w:pos="720"/>
                <w:tab w:val="left" w:pos="1440"/>
              </w:tabs>
              <w:suppressAutoHyphens/>
              <w:rPr>
                <w:rFonts w:ascii="Arial" w:hAnsi="Arial"/>
                <w:spacing w:val="-2"/>
                <w:sz w:val="20"/>
              </w:rPr>
            </w:pPr>
            <w:r w:rsidRPr="008A2CAA">
              <w:rPr>
                <w:rFonts w:ascii="Arial" w:hAnsi="Arial"/>
                <w:spacing w:val="-2"/>
                <w:sz w:val="20"/>
              </w:rPr>
              <w:t>Wheelbase:</w:t>
            </w:r>
          </w:p>
        </w:tc>
        <w:tc>
          <w:tcPr>
            <w:tcW w:w="2880" w:type="dxa"/>
            <w:tcBorders>
              <w:bottom w:val="single" w:sz="4" w:space="0" w:color="auto"/>
            </w:tcBorders>
          </w:tcPr>
          <w:p w:rsidR="006D13AA" w:rsidRPr="008A2CAA" w:rsidRDefault="006D13AA" w:rsidP="006D13AA">
            <w:pPr>
              <w:tabs>
                <w:tab w:val="left" w:pos="-720"/>
                <w:tab w:val="left" w:pos="720"/>
                <w:tab w:val="left" w:pos="1440"/>
              </w:tabs>
              <w:suppressAutoHyphens/>
              <w:rPr>
                <w:rFonts w:ascii="Arial" w:hAnsi="Arial"/>
                <w:spacing w:val="-2"/>
                <w:sz w:val="20"/>
              </w:rPr>
            </w:pPr>
          </w:p>
        </w:tc>
      </w:tr>
    </w:tbl>
    <w:p w:rsidR="006D13AA" w:rsidRPr="008A2CAA" w:rsidRDefault="006D13AA" w:rsidP="006D13AA">
      <w:pPr>
        <w:tabs>
          <w:tab w:val="left" w:pos="-720"/>
          <w:tab w:val="left" w:pos="720"/>
          <w:tab w:val="left" w:pos="1440"/>
        </w:tabs>
        <w:suppressAutoHyphens/>
        <w:ind w:left="2160"/>
        <w:rPr>
          <w:rFonts w:ascii="Arial" w:hAnsi="Arial"/>
          <w:spacing w:val="-2"/>
          <w:sz w:val="20"/>
        </w:rPr>
      </w:pPr>
    </w:p>
    <w:p w:rsidR="0045797C" w:rsidRPr="008A2CAA" w:rsidRDefault="0045797C" w:rsidP="0045797C">
      <w:pPr>
        <w:tabs>
          <w:tab w:val="left" w:pos="3600"/>
          <w:tab w:val="left" w:pos="6768"/>
        </w:tabs>
        <w:suppressAutoHyphens/>
        <w:rPr>
          <w:rFonts w:ascii="Arial" w:hAnsi="Arial"/>
          <w:spacing w:val="-2"/>
          <w:sz w:val="20"/>
        </w:rPr>
      </w:pPr>
      <w:r w:rsidRPr="008A2CAA">
        <w:rPr>
          <w:rFonts w:ascii="Arial" w:hAnsi="Arial"/>
          <w:spacing w:val="-2"/>
          <w:sz w:val="20"/>
        </w:rPr>
        <w:t xml:space="preserve">   </w:t>
      </w:r>
      <w:r w:rsidRPr="008A2CAA">
        <w:rPr>
          <w:rFonts w:ascii="Arial" w:hAnsi="Arial"/>
          <w:b/>
          <w:spacing w:val="-2"/>
          <w:sz w:val="20"/>
        </w:rPr>
        <w:t>Comply Yes/No:  _________</w:t>
      </w:r>
      <w:r w:rsidRPr="008A2CAA">
        <w:rPr>
          <w:rFonts w:ascii="Arial" w:hAnsi="Arial"/>
          <w:b/>
          <w:spacing w:val="-2"/>
          <w:sz w:val="20"/>
          <w:u w:val="single"/>
        </w:rPr>
        <w:t xml:space="preserve">           </w:t>
      </w:r>
    </w:p>
    <w:p w:rsidR="00A429B8" w:rsidRPr="008A2CAA" w:rsidRDefault="00A429B8">
      <w:pPr>
        <w:tabs>
          <w:tab w:val="left" w:pos="-720"/>
        </w:tabs>
        <w:suppressAutoHyphens/>
        <w:rPr>
          <w:rFonts w:ascii="Arial" w:hAnsi="Arial"/>
          <w:spacing w:val="-2"/>
          <w:sz w:val="20"/>
        </w:rPr>
      </w:pPr>
    </w:p>
    <w:p w:rsidR="006D13AA" w:rsidRDefault="006D13AA" w:rsidP="006E279A">
      <w:pPr>
        <w:ind w:left="2160" w:hanging="2160"/>
        <w:rPr>
          <w:rFonts w:ascii="Arial" w:hAnsi="Arial"/>
          <w:spacing w:val="-2"/>
          <w:sz w:val="20"/>
        </w:rPr>
      </w:pPr>
      <w:r w:rsidRPr="008A2CAA">
        <w:rPr>
          <w:rFonts w:ascii="Arial" w:hAnsi="Arial"/>
          <w:spacing w:val="-2"/>
          <w:sz w:val="20"/>
        </w:rPr>
        <w:t>Engine:</w:t>
      </w:r>
      <w:r w:rsidRPr="008A2CAA">
        <w:rPr>
          <w:rFonts w:ascii="Arial" w:hAnsi="Arial"/>
          <w:spacing w:val="-2"/>
          <w:sz w:val="20"/>
        </w:rPr>
        <w:tab/>
        <w:t xml:space="preserve">The engine furnished shall be at minimum </w:t>
      </w:r>
      <w:r w:rsidR="00A563EB">
        <w:rPr>
          <w:rFonts w:ascii="Arial" w:hAnsi="Arial"/>
          <w:spacing w:val="-2"/>
          <w:sz w:val="20"/>
        </w:rPr>
        <w:t>6.</w:t>
      </w:r>
      <w:r w:rsidR="0051236F">
        <w:rPr>
          <w:rFonts w:ascii="Arial" w:hAnsi="Arial"/>
          <w:spacing w:val="-2"/>
          <w:sz w:val="20"/>
        </w:rPr>
        <w:t>0</w:t>
      </w:r>
      <w:r w:rsidR="00A563EB">
        <w:rPr>
          <w:rFonts w:ascii="Arial" w:hAnsi="Arial"/>
          <w:spacing w:val="-2"/>
          <w:sz w:val="20"/>
        </w:rPr>
        <w:t>L</w:t>
      </w:r>
      <w:r w:rsidRPr="008A2CAA">
        <w:rPr>
          <w:rFonts w:ascii="Arial" w:hAnsi="Arial"/>
          <w:spacing w:val="-2"/>
          <w:sz w:val="20"/>
        </w:rPr>
        <w:t xml:space="preserve">, </w:t>
      </w:r>
      <w:r w:rsidR="0051236F">
        <w:rPr>
          <w:rFonts w:ascii="Arial" w:hAnsi="Arial"/>
          <w:spacing w:val="-2"/>
          <w:sz w:val="20"/>
        </w:rPr>
        <w:t>gasoline</w:t>
      </w:r>
      <w:r w:rsidRPr="008A2CAA">
        <w:rPr>
          <w:rFonts w:ascii="Arial" w:hAnsi="Arial"/>
          <w:spacing w:val="-2"/>
          <w:sz w:val="20"/>
        </w:rPr>
        <w:t xml:space="preserve"> fueled</w:t>
      </w:r>
      <w:r w:rsidR="009676B3">
        <w:rPr>
          <w:rFonts w:ascii="Arial" w:hAnsi="Arial"/>
          <w:spacing w:val="-2"/>
          <w:sz w:val="20"/>
        </w:rPr>
        <w:t xml:space="preserve">, </w:t>
      </w:r>
      <w:r w:rsidR="0051236F">
        <w:rPr>
          <w:rFonts w:ascii="Arial" w:hAnsi="Arial"/>
          <w:spacing w:val="-2"/>
          <w:sz w:val="20"/>
        </w:rPr>
        <w:t>electric fuel</w:t>
      </w:r>
      <w:r w:rsidR="009676B3">
        <w:rPr>
          <w:rFonts w:ascii="Arial" w:hAnsi="Arial"/>
          <w:spacing w:val="-2"/>
          <w:sz w:val="20"/>
        </w:rPr>
        <w:t xml:space="preserve"> injection</w:t>
      </w:r>
      <w:r w:rsidRPr="008A2CAA">
        <w:rPr>
          <w:rFonts w:ascii="Arial" w:hAnsi="Arial"/>
          <w:spacing w:val="-2"/>
          <w:sz w:val="20"/>
        </w:rPr>
        <w:t xml:space="preserve">. The engine shall meet the current Federal regulations and EPA emissions standards. It shall be the manufacturer’s low compression type as recommended for operation on unleaded or low lead </w:t>
      </w:r>
      <w:r w:rsidR="0051236F">
        <w:rPr>
          <w:rFonts w:ascii="Arial" w:hAnsi="Arial"/>
          <w:spacing w:val="-2"/>
          <w:sz w:val="20"/>
        </w:rPr>
        <w:t>gasoline</w:t>
      </w:r>
      <w:r w:rsidRPr="008A2CAA">
        <w:rPr>
          <w:rFonts w:ascii="Arial" w:hAnsi="Arial"/>
          <w:spacing w:val="-2"/>
          <w:sz w:val="20"/>
        </w:rPr>
        <w:t>.</w:t>
      </w:r>
    </w:p>
    <w:p w:rsidR="009676B3" w:rsidRDefault="009676B3" w:rsidP="006D13AA">
      <w:pPr>
        <w:tabs>
          <w:tab w:val="left" w:pos="-720"/>
          <w:tab w:val="left" w:pos="0"/>
        </w:tabs>
        <w:suppressAutoHyphens/>
        <w:ind w:left="2160" w:hanging="2160"/>
        <w:rPr>
          <w:rFonts w:ascii="Arial" w:hAnsi="Arial"/>
          <w:spacing w:val="-2"/>
          <w:sz w:val="20"/>
        </w:rPr>
      </w:pPr>
    </w:p>
    <w:p w:rsidR="009676B3" w:rsidRDefault="009676B3" w:rsidP="006E279A">
      <w:pPr>
        <w:ind w:left="2160"/>
        <w:rPr>
          <w:rFonts w:ascii="Arial" w:hAnsi="Arial"/>
          <w:spacing w:val="-2"/>
          <w:sz w:val="20"/>
        </w:rPr>
      </w:pPr>
      <w:r>
        <w:rPr>
          <w:rFonts w:ascii="Arial" w:hAnsi="Arial"/>
          <w:spacing w:val="-2"/>
          <w:sz w:val="20"/>
        </w:rPr>
        <w:lastRenderedPageBreak/>
        <w:t xml:space="preserve">Horsepower – </w:t>
      </w:r>
      <w:r w:rsidR="0051236F">
        <w:rPr>
          <w:rFonts w:ascii="Arial" w:hAnsi="Arial"/>
          <w:spacing w:val="-2"/>
          <w:sz w:val="20"/>
        </w:rPr>
        <w:t>342</w:t>
      </w:r>
      <w:r>
        <w:rPr>
          <w:rFonts w:ascii="Arial" w:hAnsi="Arial"/>
          <w:spacing w:val="-2"/>
          <w:sz w:val="20"/>
        </w:rPr>
        <w:t xml:space="preserve"> at </w:t>
      </w:r>
      <w:r w:rsidR="0051236F">
        <w:rPr>
          <w:rFonts w:ascii="Arial" w:hAnsi="Arial"/>
          <w:spacing w:val="-2"/>
          <w:sz w:val="20"/>
        </w:rPr>
        <w:t>5,4</w:t>
      </w:r>
      <w:r w:rsidR="006E2045">
        <w:rPr>
          <w:rFonts w:ascii="Arial" w:hAnsi="Arial"/>
          <w:spacing w:val="-2"/>
          <w:sz w:val="20"/>
        </w:rPr>
        <w:t>00</w:t>
      </w:r>
      <w:r>
        <w:rPr>
          <w:rFonts w:ascii="Arial" w:hAnsi="Arial"/>
          <w:spacing w:val="-2"/>
          <w:sz w:val="20"/>
        </w:rPr>
        <w:t xml:space="preserve"> RPM, minimum</w:t>
      </w:r>
    </w:p>
    <w:p w:rsidR="009676B3" w:rsidRPr="008A2CAA" w:rsidRDefault="009676B3" w:rsidP="00A42E56">
      <w:pPr>
        <w:tabs>
          <w:tab w:val="left" w:pos="-720"/>
          <w:tab w:val="left" w:pos="0"/>
        </w:tabs>
        <w:suppressAutoHyphens/>
        <w:ind w:left="2160"/>
        <w:rPr>
          <w:rFonts w:ascii="Arial" w:hAnsi="Arial"/>
          <w:spacing w:val="-2"/>
          <w:sz w:val="20"/>
        </w:rPr>
      </w:pPr>
      <w:r>
        <w:rPr>
          <w:rFonts w:ascii="Arial" w:hAnsi="Arial"/>
          <w:spacing w:val="-2"/>
          <w:sz w:val="20"/>
        </w:rPr>
        <w:t xml:space="preserve">Torque – </w:t>
      </w:r>
      <w:r w:rsidR="0051236F">
        <w:rPr>
          <w:rFonts w:ascii="Arial" w:hAnsi="Arial"/>
          <w:spacing w:val="-2"/>
          <w:sz w:val="20"/>
        </w:rPr>
        <w:t>373</w:t>
      </w:r>
      <w:r>
        <w:rPr>
          <w:rFonts w:ascii="Arial" w:hAnsi="Arial"/>
          <w:spacing w:val="-2"/>
          <w:sz w:val="20"/>
        </w:rPr>
        <w:t xml:space="preserve"> at </w:t>
      </w:r>
      <w:r w:rsidR="0051236F">
        <w:rPr>
          <w:rFonts w:ascii="Arial" w:hAnsi="Arial"/>
          <w:spacing w:val="-2"/>
          <w:sz w:val="20"/>
        </w:rPr>
        <w:t>4,4</w:t>
      </w:r>
      <w:r w:rsidR="002C022D">
        <w:rPr>
          <w:rFonts w:ascii="Arial" w:hAnsi="Arial"/>
          <w:spacing w:val="-2"/>
          <w:sz w:val="20"/>
        </w:rPr>
        <w:t>00</w:t>
      </w:r>
      <w:r>
        <w:rPr>
          <w:rFonts w:ascii="Arial" w:hAnsi="Arial"/>
          <w:spacing w:val="-2"/>
          <w:sz w:val="20"/>
        </w:rPr>
        <w:t xml:space="preserve"> RPM, minimum</w:t>
      </w:r>
    </w:p>
    <w:p w:rsidR="006D13AA" w:rsidRPr="008A2CAA" w:rsidRDefault="006D13AA" w:rsidP="006D13AA">
      <w:pPr>
        <w:tabs>
          <w:tab w:val="left" w:pos="-720"/>
          <w:tab w:val="left" w:pos="0"/>
        </w:tabs>
        <w:suppressAutoHyphens/>
        <w:ind w:left="2160"/>
        <w:rPr>
          <w:rFonts w:ascii="Arial" w:hAnsi="Arial"/>
          <w:spacing w:val="-2"/>
          <w:sz w:val="20"/>
        </w:rPr>
      </w:pPr>
    </w:p>
    <w:tbl>
      <w:tblPr>
        <w:tblStyle w:val="TableGrid"/>
        <w:tblW w:w="0" w:type="auto"/>
        <w:tblInd w:w="21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43"/>
        <w:gridCol w:w="5297"/>
      </w:tblGrid>
      <w:tr w:rsidR="006D13AA" w:rsidRPr="008A2CAA" w:rsidTr="003C0E29">
        <w:tc>
          <w:tcPr>
            <w:tcW w:w="3348" w:type="dxa"/>
          </w:tcPr>
          <w:p w:rsidR="006D13AA" w:rsidRPr="008A2CAA" w:rsidRDefault="006D13AA" w:rsidP="003C0E29">
            <w:pPr>
              <w:tabs>
                <w:tab w:val="left" w:pos="-720"/>
                <w:tab w:val="left" w:pos="720"/>
                <w:tab w:val="left" w:pos="1440"/>
              </w:tabs>
              <w:suppressAutoHyphens/>
              <w:rPr>
                <w:rFonts w:ascii="Arial" w:hAnsi="Arial"/>
                <w:spacing w:val="-2"/>
                <w:sz w:val="20"/>
              </w:rPr>
            </w:pPr>
            <w:r w:rsidRPr="008A2CAA">
              <w:rPr>
                <w:rFonts w:ascii="Arial" w:hAnsi="Arial"/>
                <w:spacing w:val="-2"/>
                <w:sz w:val="20"/>
              </w:rPr>
              <w:t>Engine description and horsepower:</w:t>
            </w:r>
          </w:p>
        </w:tc>
        <w:tc>
          <w:tcPr>
            <w:tcW w:w="5310" w:type="dxa"/>
            <w:tcBorders>
              <w:bottom w:val="single" w:sz="4" w:space="0" w:color="auto"/>
            </w:tcBorders>
          </w:tcPr>
          <w:p w:rsidR="006D13AA" w:rsidRPr="008A2CAA" w:rsidRDefault="006D13AA" w:rsidP="003C0E29">
            <w:pPr>
              <w:tabs>
                <w:tab w:val="left" w:pos="-720"/>
                <w:tab w:val="left" w:pos="720"/>
                <w:tab w:val="left" w:pos="1440"/>
              </w:tabs>
              <w:suppressAutoHyphens/>
              <w:rPr>
                <w:rFonts w:ascii="Arial" w:hAnsi="Arial"/>
                <w:spacing w:val="-2"/>
                <w:sz w:val="20"/>
              </w:rPr>
            </w:pPr>
          </w:p>
        </w:tc>
      </w:tr>
    </w:tbl>
    <w:p w:rsidR="00A429B8" w:rsidRPr="008A2CAA" w:rsidRDefault="00A429B8">
      <w:pPr>
        <w:tabs>
          <w:tab w:val="left" w:pos="-720"/>
        </w:tabs>
        <w:suppressAutoHyphens/>
        <w:rPr>
          <w:rFonts w:ascii="Arial" w:hAnsi="Arial"/>
          <w:b/>
          <w:spacing w:val="-2"/>
          <w:sz w:val="20"/>
        </w:rPr>
      </w:pPr>
    </w:p>
    <w:p w:rsidR="0045797C" w:rsidRDefault="0045797C" w:rsidP="0045797C">
      <w:pPr>
        <w:tabs>
          <w:tab w:val="left" w:pos="3600"/>
          <w:tab w:val="left" w:pos="6768"/>
        </w:tabs>
        <w:suppressAutoHyphens/>
        <w:rPr>
          <w:rFonts w:ascii="Arial" w:hAnsi="Arial"/>
          <w:b/>
          <w:spacing w:val="-2"/>
          <w:sz w:val="20"/>
          <w:u w:val="single"/>
        </w:rPr>
      </w:pPr>
      <w:r w:rsidRPr="008A2CAA">
        <w:rPr>
          <w:rFonts w:ascii="Arial" w:hAnsi="Arial"/>
          <w:spacing w:val="-2"/>
          <w:sz w:val="20"/>
        </w:rPr>
        <w:t xml:space="preserve">   </w:t>
      </w:r>
      <w:r w:rsidRPr="008A2CAA">
        <w:rPr>
          <w:rFonts w:ascii="Arial" w:hAnsi="Arial"/>
          <w:b/>
          <w:spacing w:val="-2"/>
          <w:sz w:val="20"/>
        </w:rPr>
        <w:t>Comply Yes/No:  _________</w:t>
      </w:r>
      <w:r w:rsidRPr="008A2CAA">
        <w:rPr>
          <w:rFonts w:ascii="Arial" w:hAnsi="Arial"/>
          <w:b/>
          <w:spacing w:val="-2"/>
          <w:sz w:val="20"/>
          <w:u w:val="single"/>
        </w:rPr>
        <w:t xml:space="preserve">           </w:t>
      </w:r>
    </w:p>
    <w:p w:rsidR="00E44747" w:rsidRDefault="00E44747" w:rsidP="0045797C">
      <w:pPr>
        <w:tabs>
          <w:tab w:val="left" w:pos="3600"/>
          <w:tab w:val="left" w:pos="6768"/>
        </w:tabs>
        <w:suppressAutoHyphens/>
        <w:rPr>
          <w:rFonts w:ascii="Arial" w:hAnsi="Arial"/>
          <w:b/>
          <w:spacing w:val="-2"/>
          <w:sz w:val="20"/>
          <w:u w:val="single"/>
        </w:rPr>
      </w:pPr>
    </w:p>
    <w:p w:rsidR="006D13AA" w:rsidRPr="008A2CAA" w:rsidRDefault="006D13AA" w:rsidP="00E54E30">
      <w:pPr>
        <w:ind w:left="2160" w:hanging="2160"/>
        <w:rPr>
          <w:rFonts w:ascii="Arial" w:hAnsi="Arial"/>
          <w:spacing w:val="-2"/>
          <w:sz w:val="20"/>
        </w:rPr>
      </w:pPr>
      <w:r w:rsidRPr="008A2CAA">
        <w:rPr>
          <w:rFonts w:ascii="Arial" w:hAnsi="Arial"/>
          <w:spacing w:val="-2"/>
          <w:sz w:val="20"/>
        </w:rPr>
        <w:t>Transmission:</w:t>
      </w:r>
      <w:r w:rsidRPr="008A2CAA">
        <w:rPr>
          <w:rFonts w:ascii="Arial" w:hAnsi="Arial"/>
          <w:spacing w:val="-2"/>
          <w:sz w:val="20"/>
        </w:rPr>
        <w:tab/>
        <w:t xml:space="preserve">Transmission </w:t>
      </w:r>
      <w:r w:rsidR="00A563EB">
        <w:rPr>
          <w:rFonts w:ascii="Arial" w:hAnsi="Arial"/>
          <w:spacing w:val="-2"/>
          <w:sz w:val="20"/>
        </w:rPr>
        <w:t>shall be heavy-duty 6-speed automatic with auxiliary cooler.</w:t>
      </w:r>
      <w:r w:rsidRPr="008A2CAA">
        <w:rPr>
          <w:rFonts w:ascii="Arial" w:hAnsi="Arial"/>
          <w:spacing w:val="-2"/>
          <w:sz w:val="20"/>
        </w:rPr>
        <w:t xml:space="preserve"> The transmission shall be the heaviest duty </w:t>
      </w:r>
      <w:r w:rsidR="00FD5AAB" w:rsidRPr="008A2CAA">
        <w:rPr>
          <w:rFonts w:ascii="Arial" w:hAnsi="Arial"/>
          <w:spacing w:val="-2"/>
          <w:sz w:val="20"/>
        </w:rPr>
        <w:t xml:space="preserve">truck-type </w:t>
      </w:r>
      <w:r w:rsidRPr="008A2CAA">
        <w:rPr>
          <w:rFonts w:ascii="Arial" w:hAnsi="Arial"/>
          <w:spacing w:val="-2"/>
          <w:sz w:val="20"/>
        </w:rPr>
        <w:t>model provided by the manufacturer valued to the engine horsepower and GVW</w:t>
      </w:r>
      <w:r w:rsidR="002A5CBF">
        <w:rPr>
          <w:rFonts w:ascii="Arial" w:hAnsi="Arial"/>
          <w:spacing w:val="-2"/>
          <w:sz w:val="20"/>
        </w:rPr>
        <w:t>R</w:t>
      </w:r>
      <w:r w:rsidRPr="008A2CAA">
        <w:rPr>
          <w:rFonts w:ascii="Arial" w:hAnsi="Arial"/>
          <w:spacing w:val="-2"/>
          <w:sz w:val="20"/>
        </w:rPr>
        <w:t xml:space="preserve"> of the vehicle. Gear ratios shall provide “near even splits” for jerk-free operation and shall be ideally matched to the performance curve of the particular engine.</w:t>
      </w:r>
    </w:p>
    <w:p w:rsidR="006D13AA" w:rsidRPr="008A2CAA" w:rsidRDefault="006D13AA">
      <w:pPr>
        <w:tabs>
          <w:tab w:val="left" w:pos="-720"/>
          <w:tab w:val="left" w:pos="0"/>
          <w:tab w:val="left" w:pos="720"/>
          <w:tab w:val="left" w:pos="1440"/>
        </w:tabs>
        <w:suppressAutoHyphens/>
        <w:ind w:left="2160" w:hanging="2160"/>
        <w:rPr>
          <w:rFonts w:ascii="Arial" w:hAnsi="Arial"/>
          <w:spacing w:val="-2"/>
          <w:sz w:val="20"/>
        </w:rPr>
      </w:pPr>
    </w:p>
    <w:tbl>
      <w:tblPr>
        <w:tblStyle w:val="TableGrid"/>
        <w:tblW w:w="0" w:type="auto"/>
        <w:tblInd w:w="21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8"/>
        <w:gridCol w:w="7092"/>
      </w:tblGrid>
      <w:tr w:rsidR="00043114" w:rsidRPr="008A2CAA" w:rsidTr="00043114">
        <w:tc>
          <w:tcPr>
            <w:tcW w:w="1548" w:type="dxa"/>
          </w:tcPr>
          <w:p w:rsidR="00043114" w:rsidRPr="008A2CAA" w:rsidRDefault="00043114" w:rsidP="003C0E29">
            <w:pPr>
              <w:tabs>
                <w:tab w:val="left" w:pos="-720"/>
                <w:tab w:val="left" w:pos="720"/>
                <w:tab w:val="left" w:pos="1440"/>
              </w:tabs>
              <w:suppressAutoHyphens/>
              <w:rPr>
                <w:rFonts w:ascii="Arial" w:hAnsi="Arial"/>
                <w:spacing w:val="-2"/>
                <w:sz w:val="20"/>
              </w:rPr>
            </w:pPr>
            <w:r w:rsidRPr="008A2CAA">
              <w:rPr>
                <w:rFonts w:ascii="Arial" w:hAnsi="Arial"/>
                <w:spacing w:val="-2"/>
                <w:sz w:val="20"/>
              </w:rPr>
              <w:t>Transmission:</w:t>
            </w:r>
          </w:p>
        </w:tc>
        <w:tc>
          <w:tcPr>
            <w:tcW w:w="7110" w:type="dxa"/>
            <w:tcBorders>
              <w:bottom w:val="single" w:sz="4" w:space="0" w:color="auto"/>
            </w:tcBorders>
          </w:tcPr>
          <w:p w:rsidR="00043114" w:rsidRPr="008A2CAA" w:rsidRDefault="00043114" w:rsidP="003C0E29">
            <w:pPr>
              <w:tabs>
                <w:tab w:val="left" w:pos="-720"/>
                <w:tab w:val="left" w:pos="720"/>
                <w:tab w:val="left" w:pos="1440"/>
              </w:tabs>
              <w:suppressAutoHyphens/>
              <w:rPr>
                <w:rFonts w:ascii="Arial" w:hAnsi="Arial"/>
                <w:spacing w:val="-2"/>
                <w:sz w:val="20"/>
              </w:rPr>
            </w:pPr>
          </w:p>
        </w:tc>
      </w:tr>
    </w:tbl>
    <w:p w:rsidR="00A429B8" w:rsidRPr="008A2CAA" w:rsidRDefault="00A429B8" w:rsidP="00043114">
      <w:pPr>
        <w:tabs>
          <w:tab w:val="left" w:pos="-720"/>
        </w:tabs>
        <w:suppressAutoHyphens/>
        <w:ind w:left="2160"/>
        <w:rPr>
          <w:rFonts w:ascii="Arial" w:hAnsi="Arial"/>
          <w:spacing w:val="-2"/>
          <w:sz w:val="20"/>
        </w:rPr>
      </w:pPr>
    </w:p>
    <w:p w:rsidR="0045797C" w:rsidRPr="008A2CAA" w:rsidRDefault="0045797C" w:rsidP="0045797C">
      <w:pPr>
        <w:tabs>
          <w:tab w:val="left" w:pos="3600"/>
          <w:tab w:val="left" w:pos="6768"/>
        </w:tabs>
        <w:suppressAutoHyphens/>
        <w:rPr>
          <w:rFonts w:ascii="Arial" w:hAnsi="Arial"/>
          <w:spacing w:val="-2"/>
          <w:sz w:val="20"/>
        </w:rPr>
      </w:pPr>
      <w:r w:rsidRPr="008A2CAA">
        <w:rPr>
          <w:rFonts w:ascii="Arial" w:hAnsi="Arial"/>
          <w:spacing w:val="-2"/>
          <w:sz w:val="20"/>
        </w:rPr>
        <w:t xml:space="preserve">   </w:t>
      </w:r>
      <w:r w:rsidRPr="008A2CAA">
        <w:rPr>
          <w:rFonts w:ascii="Arial" w:hAnsi="Arial"/>
          <w:b/>
          <w:spacing w:val="-2"/>
          <w:sz w:val="20"/>
        </w:rPr>
        <w:t>Comply Yes/No:  _________</w:t>
      </w:r>
      <w:r w:rsidRPr="008A2CAA">
        <w:rPr>
          <w:rFonts w:ascii="Arial" w:hAnsi="Arial"/>
          <w:b/>
          <w:spacing w:val="-2"/>
          <w:sz w:val="20"/>
          <w:u w:val="single"/>
        </w:rPr>
        <w:t xml:space="preserve">           </w:t>
      </w:r>
    </w:p>
    <w:p w:rsidR="009A326C" w:rsidRPr="008A2CAA" w:rsidRDefault="009A326C" w:rsidP="00043114">
      <w:pPr>
        <w:tabs>
          <w:tab w:val="left" w:pos="-720"/>
        </w:tabs>
        <w:suppressAutoHyphens/>
        <w:ind w:left="2160" w:hanging="2160"/>
        <w:rPr>
          <w:rFonts w:ascii="Arial" w:hAnsi="Arial"/>
          <w:spacing w:val="-2"/>
          <w:sz w:val="20"/>
        </w:rPr>
      </w:pPr>
    </w:p>
    <w:p w:rsidR="00A30592" w:rsidRPr="008A2CAA" w:rsidRDefault="00043114" w:rsidP="00043114">
      <w:pPr>
        <w:tabs>
          <w:tab w:val="left" w:pos="-720"/>
        </w:tabs>
        <w:suppressAutoHyphens/>
        <w:ind w:left="2160" w:hanging="2160"/>
        <w:rPr>
          <w:rFonts w:ascii="Arial" w:hAnsi="Arial"/>
          <w:spacing w:val="-2"/>
          <w:sz w:val="20"/>
        </w:rPr>
      </w:pPr>
      <w:r w:rsidRPr="008A2CAA">
        <w:rPr>
          <w:rFonts w:ascii="Arial" w:hAnsi="Arial"/>
          <w:spacing w:val="-2"/>
          <w:sz w:val="20"/>
        </w:rPr>
        <w:t>Axles and</w:t>
      </w:r>
    </w:p>
    <w:p w:rsidR="00A429B8" w:rsidRPr="008A2CAA" w:rsidRDefault="00043114" w:rsidP="00043114">
      <w:pPr>
        <w:tabs>
          <w:tab w:val="left" w:pos="-720"/>
        </w:tabs>
        <w:suppressAutoHyphens/>
        <w:ind w:left="2160" w:hanging="2160"/>
        <w:rPr>
          <w:rFonts w:ascii="Arial" w:hAnsi="Arial"/>
          <w:spacing w:val="-2"/>
          <w:sz w:val="20"/>
        </w:rPr>
      </w:pPr>
      <w:r w:rsidRPr="008A2CAA">
        <w:rPr>
          <w:rFonts w:ascii="Arial" w:hAnsi="Arial"/>
          <w:spacing w:val="-2"/>
          <w:sz w:val="20"/>
        </w:rPr>
        <w:t xml:space="preserve"> Suspensions:</w:t>
      </w:r>
      <w:r w:rsidRPr="008A2CAA">
        <w:rPr>
          <w:rFonts w:ascii="Arial" w:hAnsi="Arial"/>
          <w:spacing w:val="-2"/>
          <w:sz w:val="20"/>
        </w:rPr>
        <w:tab/>
        <w:t xml:space="preserve">Both the front and rear axles shall be load rated for design distribution so that they are capable of carrying the loads upon them during all conditions of transit operation. The vehicle shall be </w:t>
      </w:r>
      <w:r w:rsidRPr="00B31524">
        <w:rPr>
          <w:rFonts w:ascii="Arial" w:hAnsi="Arial"/>
          <w:spacing w:val="-2"/>
          <w:sz w:val="20"/>
        </w:rPr>
        <w:t>designed</w:t>
      </w:r>
      <w:r w:rsidR="009A326C" w:rsidRPr="00B31524">
        <w:rPr>
          <w:rFonts w:ascii="Arial" w:hAnsi="Arial"/>
          <w:spacing w:val="-2"/>
          <w:sz w:val="20"/>
        </w:rPr>
        <w:t xml:space="preserve"> to carry a maximum transit load (GVW</w:t>
      </w:r>
      <w:r w:rsidR="002A5CBF">
        <w:rPr>
          <w:rFonts w:ascii="Arial" w:hAnsi="Arial"/>
          <w:spacing w:val="-2"/>
          <w:sz w:val="20"/>
        </w:rPr>
        <w:t>R</w:t>
      </w:r>
      <w:r w:rsidR="009A326C" w:rsidRPr="00B31524">
        <w:rPr>
          <w:rFonts w:ascii="Arial" w:hAnsi="Arial"/>
          <w:spacing w:val="-2"/>
          <w:sz w:val="20"/>
        </w:rPr>
        <w:t xml:space="preserve">) which shall include the curb weight of the bus, a full load of </w:t>
      </w:r>
      <w:r w:rsidR="00B31524" w:rsidRPr="00B31524">
        <w:rPr>
          <w:rFonts w:ascii="Arial" w:hAnsi="Arial"/>
          <w:spacing w:val="-2"/>
          <w:sz w:val="20"/>
        </w:rPr>
        <w:t>passengers, and the driver (calculation of passengers’ weight averaged at 150 pounds each). Bidder shall indicate</w:t>
      </w:r>
      <w:r w:rsidR="00852C8D">
        <w:rPr>
          <w:rFonts w:ascii="Arial" w:hAnsi="Arial"/>
          <w:spacing w:val="-2"/>
          <w:sz w:val="20"/>
        </w:rPr>
        <w:t xml:space="preserve"> a maximum number of passengers </w:t>
      </w:r>
      <w:r w:rsidR="00B31524" w:rsidRPr="00B31524">
        <w:rPr>
          <w:rFonts w:ascii="Arial" w:hAnsi="Arial"/>
          <w:spacing w:val="-2"/>
          <w:sz w:val="20"/>
        </w:rPr>
        <w:t>that the vehicle can carry.</w:t>
      </w:r>
    </w:p>
    <w:p w:rsidR="00161D79" w:rsidRPr="008A2CAA" w:rsidRDefault="00161D79" w:rsidP="00043114">
      <w:pPr>
        <w:tabs>
          <w:tab w:val="left" w:pos="-720"/>
        </w:tabs>
        <w:suppressAutoHyphens/>
        <w:ind w:left="2160" w:hanging="2160"/>
        <w:rPr>
          <w:rFonts w:ascii="Arial" w:hAnsi="Arial"/>
          <w:spacing w:val="-2"/>
          <w:sz w:val="20"/>
        </w:rPr>
      </w:pPr>
    </w:p>
    <w:p w:rsidR="009A326C" w:rsidRPr="008A2CAA" w:rsidRDefault="009A326C" w:rsidP="009A326C">
      <w:pPr>
        <w:tabs>
          <w:tab w:val="left" w:pos="-720"/>
        </w:tabs>
        <w:suppressAutoHyphens/>
        <w:ind w:left="2610"/>
        <w:rPr>
          <w:rFonts w:ascii="Arial" w:hAnsi="Arial"/>
          <w:spacing w:val="-2"/>
          <w:sz w:val="20"/>
        </w:rPr>
      </w:pPr>
      <w:r w:rsidRPr="008A2CAA">
        <w:rPr>
          <w:rFonts w:ascii="Arial" w:hAnsi="Arial"/>
          <w:b/>
          <w:spacing w:val="-2"/>
          <w:sz w:val="20"/>
        </w:rPr>
        <w:t xml:space="preserve">Bidder shall furnish with </w:t>
      </w:r>
      <w:r w:rsidR="00233DE6">
        <w:rPr>
          <w:rFonts w:ascii="Arial" w:hAnsi="Arial"/>
          <w:b/>
          <w:spacing w:val="-2"/>
          <w:sz w:val="20"/>
        </w:rPr>
        <w:t>Statement of Qualifications (SOQ)</w:t>
      </w:r>
      <w:r w:rsidRPr="008A2CAA">
        <w:rPr>
          <w:rFonts w:ascii="Arial" w:hAnsi="Arial"/>
          <w:b/>
          <w:spacing w:val="-2"/>
          <w:sz w:val="20"/>
        </w:rPr>
        <w:t xml:space="preserve"> full signed certification along with supporting documentation on ability to meet the said specifications and shall indicate certified curb weight and GVW</w:t>
      </w:r>
      <w:r w:rsidR="002A5CBF">
        <w:rPr>
          <w:rFonts w:ascii="Arial" w:hAnsi="Arial"/>
          <w:b/>
          <w:spacing w:val="-2"/>
          <w:sz w:val="20"/>
        </w:rPr>
        <w:t>R</w:t>
      </w:r>
      <w:r w:rsidRPr="008A2CAA">
        <w:rPr>
          <w:rFonts w:ascii="Arial" w:hAnsi="Arial"/>
          <w:b/>
          <w:spacing w:val="-2"/>
          <w:sz w:val="20"/>
        </w:rPr>
        <w:t xml:space="preserve"> load rating based on axles, suspension system, shock absorbers, and tires.</w:t>
      </w:r>
    </w:p>
    <w:p w:rsidR="009A326C" w:rsidRPr="008A2CAA" w:rsidRDefault="009A326C" w:rsidP="009A326C">
      <w:pPr>
        <w:tabs>
          <w:tab w:val="left" w:pos="-720"/>
        </w:tabs>
        <w:suppressAutoHyphens/>
        <w:ind w:left="2160"/>
        <w:rPr>
          <w:rFonts w:ascii="Arial" w:hAnsi="Arial"/>
          <w:spacing w:val="-2"/>
          <w:sz w:val="20"/>
        </w:rPr>
      </w:pPr>
    </w:p>
    <w:p w:rsidR="00043114" w:rsidRPr="008A2CAA" w:rsidRDefault="009A326C" w:rsidP="009A326C">
      <w:pPr>
        <w:tabs>
          <w:tab w:val="left" w:pos="-720"/>
          <w:tab w:val="left" w:pos="0"/>
        </w:tabs>
        <w:suppressAutoHyphens/>
        <w:ind w:left="2160"/>
        <w:rPr>
          <w:rFonts w:ascii="Arial" w:hAnsi="Arial"/>
          <w:spacing w:val="-2"/>
          <w:sz w:val="20"/>
        </w:rPr>
      </w:pPr>
      <w:r w:rsidRPr="008A2CAA">
        <w:rPr>
          <w:rFonts w:ascii="Arial" w:hAnsi="Arial"/>
          <w:spacing w:val="-2"/>
          <w:sz w:val="20"/>
        </w:rPr>
        <w:t xml:space="preserve">Front axle shall be of standard </w:t>
      </w:r>
      <w:r w:rsidR="00CA009E" w:rsidRPr="008A2CAA">
        <w:rPr>
          <w:rFonts w:ascii="Arial" w:hAnsi="Arial"/>
          <w:spacing w:val="-2"/>
          <w:sz w:val="20"/>
        </w:rPr>
        <w:t>heavy</w:t>
      </w:r>
      <w:r w:rsidR="00CA009E">
        <w:rPr>
          <w:rFonts w:ascii="Arial" w:hAnsi="Arial"/>
          <w:spacing w:val="-2"/>
          <w:sz w:val="20"/>
        </w:rPr>
        <w:t>-</w:t>
      </w:r>
      <w:r w:rsidRPr="008A2CAA">
        <w:rPr>
          <w:rFonts w:ascii="Arial" w:hAnsi="Arial"/>
          <w:spacing w:val="-2"/>
          <w:sz w:val="20"/>
        </w:rPr>
        <w:t>duty design. The rear wheel bearings shall be oil lubricated.</w:t>
      </w:r>
    </w:p>
    <w:p w:rsidR="009A326C" w:rsidRPr="008A2CAA" w:rsidRDefault="009A326C" w:rsidP="009A326C">
      <w:pPr>
        <w:tabs>
          <w:tab w:val="left" w:pos="-720"/>
          <w:tab w:val="left" w:pos="0"/>
        </w:tabs>
        <w:suppressAutoHyphens/>
        <w:ind w:left="2160"/>
        <w:rPr>
          <w:rFonts w:ascii="Arial" w:hAnsi="Arial"/>
          <w:spacing w:val="-2"/>
          <w:sz w:val="20"/>
        </w:rPr>
      </w:pPr>
    </w:p>
    <w:p w:rsidR="009A326C" w:rsidRPr="008A2CAA" w:rsidRDefault="009A326C" w:rsidP="009A326C">
      <w:pPr>
        <w:tabs>
          <w:tab w:val="left" w:pos="-720"/>
          <w:tab w:val="left" w:pos="0"/>
        </w:tabs>
        <w:suppressAutoHyphens/>
        <w:ind w:left="2160"/>
        <w:rPr>
          <w:rFonts w:ascii="Arial" w:hAnsi="Arial"/>
          <w:spacing w:val="-2"/>
          <w:sz w:val="20"/>
        </w:rPr>
      </w:pPr>
      <w:r w:rsidRPr="008A2CAA">
        <w:rPr>
          <w:rFonts w:ascii="Arial" w:hAnsi="Arial"/>
          <w:spacing w:val="-2"/>
          <w:sz w:val="20"/>
        </w:rPr>
        <w:t xml:space="preserve">Axle ratio </w:t>
      </w:r>
      <w:r w:rsidRPr="00B31524">
        <w:rPr>
          <w:rFonts w:ascii="Arial" w:hAnsi="Arial"/>
          <w:spacing w:val="-2"/>
          <w:sz w:val="20"/>
        </w:rPr>
        <w:t xml:space="preserve">shall be such as to provide at least </w:t>
      </w:r>
      <w:r w:rsidR="00FD5AAB" w:rsidRPr="00B31524">
        <w:rPr>
          <w:rFonts w:ascii="Arial" w:hAnsi="Arial"/>
          <w:spacing w:val="-2"/>
          <w:sz w:val="20"/>
        </w:rPr>
        <w:t>7</w:t>
      </w:r>
      <w:r w:rsidRPr="00B31524">
        <w:rPr>
          <w:rFonts w:ascii="Arial" w:hAnsi="Arial"/>
          <w:spacing w:val="-2"/>
          <w:sz w:val="20"/>
        </w:rPr>
        <w:t xml:space="preserve">0 MPH road speed with full load on level </w:t>
      </w:r>
      <w:r w:rsidR="00B31524" w:rsidRPr="00B31524">
        <w:rPr>
          <w:rFonts w:ascii="Arial" w:hAnsi="Arial"/>
          <w:spacing w:val="-2"/>
          <w:sz w:val="20"/>
        </w:rPr>
        <w:t xml:space="preserve">surface (mechanical governor not acceptable). </w:t>
      </w:r>
      <w:r w:rsidRPr="00B31524">
        <w:rPr>
          <w:rFonts w:ascii="Arial" w:hAnsi="Arial"/>
          <w:spacing w:val="-2"/>
          <w:sz w:val="20"/>
        </w:rPr>
        <w:t>Drive shaft shall be capable of transmitting maximum torque generated by the engine and transmission to the rear axle</w:t>
      </w:r>
      <w:r w:rsidR="00590E59" w:rsidRPr="00B31524">
        <w:rPr>
          <w:rFonts w:ascii="Arial" w:hAnsi="Arial"/>
          <w:spacing w:val="-2"/>
          <w:sz w:val="20"/>
        </w:rPr>
        <w:t>. A guard</w:t>
      </w:r>
      <w:r w:rsidR="00590E59" w:rsidRPr="008A2CAA">
        <w:rPr>
          <w:rFonts w:ascii="Arial" w:hAnsi="Arial"/>
          <w:spacing w:val="-2"/>
          <w:sz w:val="20"/>
        </w:rPr>
        <w:t xml:space="preserve"> for the shaft is required.</w:t>
      </w:r>
    </w:p>
    <w:p w:rsidR="00590E59" w:rsidRPr="008A2CAA" w:rsidRDefault="00590E59" w:rsidP="009A326C">
      <w:pPr>
        <w:tabs>
          <w:tab w:val="left" w:pos="-720"/>
          <w:tab w:val="left" w:pos="0"/>
        </w:tabs>
        <w:suppressAutoHyphens/>
        <w:ind w:left="2160"/>
        <w:rPr>
          <w:rFonts w:ascii="Arial" w:hAnsi="Arial"/>
          <w:spacing w:val="-2"/>
          <w:sz w:val="20"/>
        </w:rPr>
      </w:pPr>
    </w:p>
    <w:p w:rsidR="00590E59" w:rsidRPr="008A2CAA" w:rsidRDefault="00590E59" w:rsidP="009A326C">
      <w:pPr>
        <w:tabs>
          <w:tab w:val="left" w:pos="-720"/>
          <w:tab w:val="left" w:pos="0"/>
        </w:tabs>
        <w:suppressAutoHyphens/>
        <w:ind w:left="2160"/>
        <w:rPr>
          <w:rFonts w:ascii="Arial" w:hAnsi="Arial"/>
          <w:spacing w:val="-2"/>
          <w:sz w:val="20"/>
        </w:rPr>
      </w:pPr>
      <w:r w:rsidRPr="008A2CAA">
        <w:rPr>
          <w:rFonts w:ascii="Arial" w:hAnsi="Arial"/>
          <w:spacing w:val="-2"/>
          <w:sz w:val="20"/>
        </w:rPr>
        <w:t>Two (2) heavy-duty</w:t>
      </w:r>
      <w:r w:rsidR="008C3EEC" w:rsidRPr="008A2CAA">
        <w:rPr>
          <w:rFonts w:ascii="Arial" w:hAnsi="Arial"/>
          <w:spacing w:val="-2"/>
          <w:sz w:val="20"/>
        </w:rPr>
        <w:t xml:space="preserve"> shock absorbers shall be provided on the front axle, one on each end of the </w:t>
      </w:r>
      <w:r w:rsidR="008D1B1F" w:rsidRPr="008A2CAA">
        <w:rPr>
          <w:rFonts w:ascii="Arial" w:hAnsi="Arial"/>
          <w:spacing w:val="-2"/>
          <w:sz w:val="20"/>
        </w:rPr>
        <w:t>front axle. Two (2) heavy-duty shock absorbers shall be provided on the rear axle, one on each end of the rear axle.</w:t>
      </w:r>
    </w:p>
    <w:p w:rsidR="008D1B1F" w:rsidRPr="008A2CAA" w:rsidRDefault="008D1B1F" w:rsidP="009A326C">
      <w:pPr>
        <w:tabs>
          <w:tab w:val="left" w:pos="-720"/>
          <w:tab w:val="left" w:pos="0"/>
        </w:tabs>
        <w:suppressAutoHyphens/>
        <w:ind w:left="2160"/>
        <w:rPr>
          <w:rFonts w:ascii="Arial" w:hAnsi="Arial"/>
          <w:spacing w:val="-2"/>
          <w:sz w:val="20"/>
        </w:rPr>
      </w:pPr>
    </w:p>
    <w:p w:rsidR="008D1B1F" w:rsidRPr="008A2CAA" w:rsidRDefault="008D1B1F" w:rsidP="009A326C">
      <w:pPr>
        <w:tabs>
          <w:tab w:val="left" w:pos="-720"/>
          <w:tab w:val="left" w:pos="0"/>
        </w:tabs>
        <w:suppressAutoHyphens/>
        <w:ind w:left="2160"/>
        <w:rPr>
          <w:rFonts w:ascii="Arial" w:hAnsi="Arial"/>
          <w:spacing w:val="-2"/>
          <w:sz w:val="20"/>
        </w:rPr>
      </w:pPr>
      <w:r w:rsidRPr="008A2CAA">
        <w:rPr>
          <w:rFonts w:ascii="Arial" w:hAnsi="Arial"/>
          <w:spacing w:val="-2"/>
          <w:sz w:val="20"/>
        </w:rPr>
        <w:t>The suspension system shall be designed to maximize control and roll, and prevent excessive body lean-in turns. Front stabilizer bar shall be furnished (if available from chassis manufacturer). Springs shall have the following capacities:</w:t>
      </w:r>
    </w:p>
    <w:p w:rsidR="008D1B1F" w:rsidRPr="008A2CAA" w:rsidRDefault="008D1B1F" w:rsidP="008D1B1F">
      <w:pPr>
        <w:numPr>
          <w:ilvl w:val="0"/>
          <w:numId w:val="5"/>
        </w:numPr>
        <w:tabs>
          <w:tab w:val="left" w:pos="-720"/>
          <w:tab w:val="left" w:pos="0"/>
        </w:tabs>
        <w:suppressAutoHyphens/>
        <w:ind w:left="2790"/>
        <w:rPr>
          <w:rFonts w:ascii="Arial" w:hAnsi="Arial"/>
          <w:spacing w:val="-2"/>
          <w:sz w:val="20"/>
        </w:rPr>
      </w:pPr>
      <w:r w:rsidRPr="008A2CAA">
        <w:rPr>
          <w:rFonts w:ascii="Arial" w:hAnsi="Arial"/>
          <w:spacing w:val="-2"/>
          <w:sz w:val="20"/>
        </w:rPr>
        <w:t>Front axle</w:t>
      </w:r>
      <w:r w:rsidR="00EE7B36">
        <w:rPr>
          <w:rFonts w:ascii="Arial" w:hAnsi="Arial"/>
          <w:spacing w:val="-2"/>
          <w:sz w:val="20"/>
        </w:rPr>
        <w:t xml:space="preserve"> rating</w:t>
      </w:r>
      <w:r w:rsidRPr="008A2CAA">
        <w:rPr>
          <w:rFonts w:ascii="Arial" w:hAnsi="Arial"/>
          <w:spacing w:val="-2"/>
          <w:sz w:val="20"/>
        </w:rPr>
        <w:t xml:space="preserve"> – </w:t>
      </w:r>
      <w:r w:rsidR="00954C43">
        <w:rPr>
          <w:rFonts w:ascii="Arial" w:hAnsi="Arial"/>
          <w:spacing w:val="-2"/>
          <w:sz w:val="20"/>
        </w:rPr>
        <w:t>4</w:t>
      </w:r>
      <w:r w:rsidR="00352AE9">
        <w:rPr>
          <w:rFonts w:ascii="Arial" w:hAnsi="Arial"/>
          <w:spacing w:val="-2"/>
          <w:sz w:val="20"/>
        </w:rPr>
        <w:t>,</w:t>
      </w:r>
      <w:r w:rsidR="00954C43">
        <w:rPr>
          <w:rFonts w:ascii="Arial" w:hAnsi="Arial"/>
          <w:spacing w:val="-2"/>
          <w:sz w:val="20"/>
        </w:rPr>
        <w:t>6</w:t>
      </w:r>
      <w:r w:rsidRPr="008A2CAA">
        <w:rPr>
          <w:rFonts w:ascii="Arial" w:hAnsi="Arial"/>
          <w:spacing w:val="-2"/>
          <w:sz w:val="20"/>
        </w:rPr>
        <w:t>00 lbs. (minimum)</w:t>
      </w:r>
    </w:p>
    <w:p w:rsidR="008D1B1F" w:rsidRPr="008A2CAA" w:rsidRDefault="008D1B1F" w:rsidP="008D1B1F">
      <w:pPr>
        <w:numPr>
          <w:ilvl w:val="0"/>
          <w:numId w:val="5"/>
        </w:numPr>
        <w:tabs>
          <w:tab w:val="left" w:pos="-720"/>
          <w:tab w:val="left" w:pos="0"/>
        </w:tabs>
        <w:suppressAutoHyphens/>
        <w:ind w:left="2790"/>
        <w:rPr>
          <w:rFonts w:ascii="Arial" w:hAnsi="Arial"/>
          <w:spacing w:val="-2"/>
          <w:sz w:val="20"/>
        </w:rPr>
      </w:pPr>
      <w:r w:rsidRPr="008A2CAA">
        <w:rPr>
          <w:rFonts w:ascii="Arial" w:hAnsi="Arial"/>
          <w:spacing w:val="-2"/>
          <w:sz w:val="20"/>
        </w:rPr>
        <w:t xml:space="preserve">Rear axle </w:t>
      </w:r>
      <w:r w:rsidR="00EE7B36">
        <w:rPr>
          <w:rFonts w:ascii="Arial" w:hAnsi="Arial"/>
          <w:spacing w:val="-2"/>
          <w:sz w:val="20"/>
        </w:rPr>
        <w:t xml:space="preserve">rating </w:t>
      </w:r>
      <w:r w:rsidRPr="008A2CAA">
        <w:rPr>
          <w:rFonts w:ascii="Arial" w:hAnsi="Arial"/>
          <w:spacing w:val="-2"/>
          <w:sz w:val="20"/>
        </w:rPr>
        <w:t xml:space="preserve">– </w:t>
      </w:r>
      <w:r w:rsidR="00FD5AAB" w:rsidRPr="008A2CAA">
        <w:rPr>
          <w:rFonts w:ascii="Arial" w:hAnsi="Arial"/>
          <w:spacing w:val="-2"/>
          <w:sz w:val="20"/>
        </w:rPr>
        <w:t>9</w:t>
      </w:r>
      <w:r w:rsidRPr="008A2CAA">
        <w:rPr>
          <w:rFonts w:ascii="Arial" w:hAnsi="Arial"/>
          <w:spacing w:val="-2"/>
          <w:sz w:val="20"/>
        </w:rPr>
        <w:t>,</w:t>
      </w:r>
      <w:r w:rsidR="00352AE9">
        <w:rPr>
          <w:rFonts w:ascii="Arial" w:hAnsi="Arial"/>
          <w:spacing w:val="-2"/>
          <w:sz w:val="20"/>
        </w:rPr>
        <w:t>6</w:t>
      </w:r>
      <w:r w:rsidRPr="008A2CAA">
        <w:rPr>
          <w:rFonts w:ascii="Arial" w:hAnsi="Arial"/>
          <w:spacing w:val="-2"/>
          <w:sz w:val="20"/>
        </w:rPr>
        <w:t>00 lbs. (minimum)</w:t>
      </w:r>
    </w:p>
    <w:p w:rsidR="008D1B1F" w:rsidRDefault="008D1B1F" w:rsidP="008D1B1F">
      <w:pPr>
        <w:numPr>
          <w:ilvl w:val="0"/>
          <w:numId w:val="5"/>
        </w:numPr>
        <w:tabs>
          <w:tab w:val="left" w:pos="-720"/>
          <w:tab w:val="left" w:pos="0"/>
        </w:tabs>
        <w:suppressAutoHyphens/>
        <w:ind w:left="2790"/>
        <w:rPr>
          <w:rFonts w:ascii="Arial" w:hAnsi="Arial"/>
          <w:spacing w:val="-2"/>
          <w:sz w:val="20"/>
        </w:rPr>
      </w:pPr>
      <w:r w:rsidRPr="008A2CAA">
        <w:rPr>
          <w:rFonts w:ascii="Arial" w:hAnsi="Arial"/>
          <w:spacing w:val="-2"/>
          <w:sz w:val="20"/>
        </w:rPr>
        <w:t>GVWR weight – 1</w:t>
      </w:r>
      <w:r w:rsidR="00FD5AAB" w:rsidRPr="008A2CAA">
        <w:rPr>
          <w:rFonts w:ascii="Arial" w:hAnsi="Arial"/>
          <w:spacing w:val="-2"/>
          <w:sz w:val="20"/>
        </w:rPr>
        <w:t>4</w:t>
      </w:r>
      <w:r w:rsidRPr="008A2CAA">
        <w:rPr>
          <w:rFonts w:ascii="Arial" w:hAnsi="Arial"/>
          <w:spacing w:val="-2"/>
          <w:sz w:val="20"/>
        </w:rPr>
        <w:t>,</w:t>
      </w:r>
      <w:r w:rsidR="00954C43">
        <w:rPr>
          <w:rFonts w:ascii="Arial" w:hAnsi="Arial"/>
          <w:spacing w:val="-2"/>
          <w:sz w:val="20"/>
        </w:rPr>
        <w:t>2</w:t>
      </w:r>
      <w:r w:rsidRPr="008A2CAA">
        <w:rPr>
          <w:rFonts w:ascii="Arial" w:hAnsi="Arial"/>
          <w:spacing w:val="-2"/>
          <w:sz w:val="20"/>
        </w:rPr>
        <w:t>00 lbs. (minimum)</w:t>
      </w:r>
    </w:p>
    <w:p w:rsidR="009676B3" w:rsidRPr="008A2CAA" w:rsidRDefault="009676B3" w:rsidP="008D1B1F">
      <w:pPr>
        <w:numPr>
          <w:ilvl w:val="0"/>
          <w:numId w:val="5"/>
        </w:numPr>
        <w:tabs>
          <w:tab w:val="left" w:pos="-720"/>
          <w:tab w:val="left" w:pos="0"/>
        </w:tabs>
        <w:suppressAutoHyphens/>
        <w:ind w:left="2790"/>
        <w:rPr>
          <w:rFonts w:ascii="Arial" w:hAnsi="Arial"/>
          <w:spacing w:val="-2"/>
          <w:sz w:val="20"/>
        </w:rPr>
      </w:pPr>
      <w:r>
        <w:rPr>
          <w:rFonts w:ascii="Arial" w:hAnsi="Arial"/>
          <w:spacing w:val="-2"/>
          <w:sz w:val="20"/>
        </w:rPr>
        <w:t xml:space="preserve">Standard axle ratio – </w:t>
      </w:r>
      <w:r w:rsidR="0051236F">
        <w:rPr>
          <w:rFonts w:ascii="Arial" w:hAnsi="Arial"/>
          <w:spacing w:val="-2"/>
          <w:sz w:val="20"/>
        </w:rPr>
        <w:t>4.10</w:t>
      </w:r>
      <w:r>
        <w:rPr>
          <w:rFonts w:ascii="Arial" w:hAnsi="Arial"/>
          <w:spacing w:val="-2"/>
          <w:sz w:val="20"/>
        </w:rPr>
        <w:t xml:space="preserve"> (minimum)</w:t>
      </w:r>
    </w:p>
    <w:p w:rsidR="00650017" w:rsidRDefault="00650017" w:rsidP="006E279A">
      <w:pPr>
        <w:tabs>
          <w:tab w:val="left" w:pos="-720"/>
          <w:tab w:val="left" w:pos="0"/>
        </w:tabs>
        <w:suppressAutoHyphens/>
        <w:ind w:left="720" w:hanging="720"/>
        <w:rPr>
          <w:rFonts w:ascii="Arial" w:hAnsi="Arial"/>
          <w:spacing w:val="-2"/>
          <w:sz w:val="20"/>
        </w:rPr>
      </w:pPr>
    </w:p>
    <w:p w:rsidR="008C3EEC" w:rsidRPr="008A2CAA" w:rsidRDefault="008C3EEC" w:rsidP="008C3EEC">
      <w:pPr>
        <w:tabs>
          <w:tab w:val="left" w:pos="-720"/>
          <w:tab w:val="left" w:pos="0"/>
        </w:tabs>
        <w:suppressAutoHyphens/>
        <w:ind w:left="2160"/>
        <w:rPr>
          <w:rFonts w:ascii="Arial" w:hAnsi="Arial"/>
          <w:spacing w:val="-2"/>
          <w:sz w:val="20"/>
        </w:rPr>
      </w:pPr>
      <w:r w:rsidRPr="008A2CAA">
        <w:rPr>
          <w:rFonts w:ascii="Arial" w:hAnsi="Arial"/>
          <w:spacing w:val="-2"/>
          <w:sz w:val="20"/>
        </w:rPr>
        <w:t xml:space="preserve">Axle </w:t>
      </w:r>
      <w:r w:rsidR="002B64C9">
        <w:rPr>
          <w:rFonts w:ascii="Arial" w:hAnsi="Arial"/>
          <w:spacing w:val="-2"/>
          <w:sz w:val="20"/>
        </w:rPr>
        <w:t>rating</w:t>
      </w:r>
      <w:r w:rsidR="00945553">
        <w:rPr>
          <w:rFonts w:ascii="Arial" w:hAnsi="Arial"/>
          <w:spacing w:val="-2"/>
          <w:sz w:val="20"/>
        </w:rPr>
        <w:t>/capacity</w:t>
      </w:r>
      <w:r w:rsidRPr="008A2CAA">
        <w:rPr>
          <w:rFonts w:ascii="Arial" w:hAnsi="Arial"/>
          <w:spacing w:val="-2"/>
          <w:sz w:val="20"/>
        </w:rPr>
        <w:t>:</w:t>
      </w:r>
    </w:p>
    <w:tbl>
      <w:tblPr>
        <w:tblStyle w:val="TableGrid"/>
        <w:tblW w:w="0" w:type="auto"/>
        <w:tblInd w:w="21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8"/>
        <w:gridCol w:w="3041"/>
        <w:gridCol w:w="919"/>
        <w:gridCol w:w="2790"/>
      </w:tblGrid>
      <w:tr w:rsidR="008C3EEC" w:rsidRPr="008A2CAA" w:rsidTr="003C0E29">
        <w:trPr>
          <w:trHeight w:val="306"/>
        </w:trPr>
        <w:tc>
          <w:tcPr>
            <w:tcW w:w="1458" w:type="dxa"/>
            <w:vAlign w:val="bottom"/>
          </w:tcPr>
          <w:p w:rsidR="008C3EEC" w:rsidRPr="008A2CAA" w:rsidRDefault="008C3EEC" w:rsidP="003C0E29">
            <w:pPr>
              <w:suppressAutoHyphens/>
              <w:jc w:val="right"/>
              <w:rPr>
                <w:rFonts w:ascii="Arial" w:hAnsi="Arial"/>
                <w:spacing w:val="-2"/>
                <w:sz w:val="20"/>
              </w:rPr>
            </w:pPr>
            <w:r w:rsidRPr="008A2CAA">
              <w:rPr>
                <w:rFonts w:ascii="Arial" w:hAnsi="Arial"/>
                <w:spacing w:val="-2"/>
                <w:sz w:val="20"/>
              </w:rPr>
              <w:t>Front:</w:t>
            </w:r>
          </w:p>
        </w:tc>
        <w:tc>
          <w:tcPr>
            <w:tcW w:w="3041" w:type="dxa"/>
            <w:tcBorders>
              <w:bottom w:val="single" w:sz="4" w:space="0" w:color="auto"/>
            </w:tcBorders>
            <w:vAlign w:val="bottom"/>
          </w:tcPr>
          <w:p w:rsidR="008C3EEC" w:rsidRPr="008A2CAA" w:rsidRDefault="008C3EEC" w:rsidP="003C0E29">
            <w:pPr>
              <w:suppressAutoHyphens/>
              <w:jc w:val="right"/>
              <w:rPr>
                <w:rFonts w:ascii="Arial" w:hAnsi="Arial"/>
                <w:spacing w:val="-2"/>
                <w:sz w:val="20"/>
              </w:rPr>
            </w:pPr>
          </w:p>
        </w:tc>
        <w:tc>
          <w:tcPr>
            <w:tcW w:w="919" w:type="dxa"/>
            <w:vAlign w:val="bottom"/>
          </w:tcPr>
          <w:p w:rsidR="008C3EEC" w:rsidRPr="008A2CAA" w:rsidRDefault="008C3EEC" w:rsidP="003C0E29">
            <w:pPr>
              <w:suppressAutoHyphens/>
              <w:jc w:val="right"/>
              <w:rPr>
                <w:rFonts w:ascii="Arial" w:hAnsi="Arial"/>
                <w:spacing w:val="-2"/>
                <w:sz w:val="20"/>
              </w:rPr>
            </w:pPr>
            <w:r w:rsidRPr="008A2CAA">
              <w:rPr>
                <w:rFonts w:ascii="Arial" w:hAnsi="Arial"/>
                <w:spacing w:val="-2"/>
                <w:sz w:val="20"/>
              </w:rPr>
              <w:t>Rear:</w:t>
            </w:r>
          </w:p>
        </w:tc>
        <w:tc>
          <w:tcPr>
            <w:tcW w:w="2790" w:type="dxa"/>
            <w:tcBorders>
              <w:bottom w:val="single" w:sz="4" w:space="0" w:color="auto"/>
            </w:tcBorders>
            <w:vAlign w:val="bottom"/>
          </w:tcPr>
          <w:p w:rsidR="008C3EEC" w:rsidRPr="008A2CAA" w:rsidRDefault="008C3EEC" w:rsidP="003C0E29">
            <w:pPr>
              <w:suppressAutoHyphens/>
              <w:jc w:val="right"/>
              <w:rPr>
                <w:rFonts w:ascii="Arial" w:hAnsi="Arial"/>
                <w:spacing w:val="-2"/>
                <w:sz w:val="20"/>
              </w:rPr>
            </w:pPr>
          </w:p>
        </w:tc>
      </w:tr>
    </w:tbl>
    <w:p w:rsidR="008C3EEC" w:rsidRPr="008A2CAA" w:rsidRDefault="008C3EEC" w:rsidP="008C3EEC">
      <w:pPr>
        <w:tabs>
          <w:tab w:val="left" w:pos="-720"/>
          <w:tab w:val="left" w:pos="0"/>
        </w:tabs>
        <w:suppressAutoHyphens/>
        <w:ind w:left="2160"/>
        <w:rPr>
          <w:rFonts w:ascii="Arial" w:hAnsi="Arial"/>
          <w:spacing w:val="-2"/>
          <w:sz w:val="20"/>
        </w:rPr>
      </w:pPr>
    </w:p>
    <w:p w:rsidR="008C3EEC" w:rsidRPr="008A2CAA" w:rsidRDefault="00945553" w:rsidP="008C3EEC">
      <w:pPr>
        <w:tabs>
          <w:tab w:val="left" w:pos="-720"/>
          <w:tab w:val="left" w:pos="0"/>
        </w:tabs>
        <w:suppressAutoHyphens/>
        <w:ind w:left="2160"/>
        <w:rPr>
          <w:rFonts w:ascii="Arial" w:hAnsi="Arial"/>
          <w:spacing w:val="-2"/>
          <w:sz w:val="20"/>
        </w:rPr>
      </w:pPr>
      <w:r>
        <w:rPr>
          <w:rFonts w:ascii="Arial" w:hAnsi="Arial"/>
          <w:spacing w:val="-2"/>
          <w:sz w:val="20"/>
        </w:rPr>
        <w:t>Axle type</w:t>
      </w:r>
      <w:r w:rsidR="008C3EEC" w:rsidRPr="008A2CAA">
        <w:rPr>
          <w:rFonts w:ascii="Arial" w:hAnsi="Arial"/>
          <w:spacing w:val="-2"/>
          <w:sz w:val="20"/>
        </w:rPr>
        <w:t>:</w:t>
      </w:r>
    </w:p>
    <w:tbl>
      <w:tblPr>
        <w:tblStyle w:val="TableGrid"/>
        <w:tblW w:w="0" w:type="auto"/>
        <w:tblInd w:w="21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8"/>
        <w:gridCol w:w="3041"/>
        <w:gridCol w:w="919"/>
        <w:gridCol w:w="2790"/>
      </w:tblGrid>
      <w:tr w:rsidR="008C3EEC" w:rsidRPr="008A2CAA" w:rsidTr="003C0E29">
        <w:trPr>
          <w:trHeight w:val="306"/>
        </w:trPr>
        <w:tc>
          <w:tcPr>
            <w:tcW w:w="1458" w:type="dxa"/>
            <w:vAlign w:val="bottom"/>
          </w:tcPr>
          <w:p w:rsidR="008C3EEC" w:rsidRPr="008A2CAA" w:rsidRDefault="008C3EEC" w:rsidP="003C0E29">
            <w:pPr>
              <w:suppressAutoHyphens/>
              <w:jc w:val="right"/>
              <w:rPr>
                <w:rFonts w:ascii="Arial" w:hAnsi="Arial"/>
                <w:spacing w:val="-2"/>
                <w:sz w:val="20"/>
              </w:rPr>
            </w:pPr>
            <w:r w:rsidRPr="008A2CAA">
              <w:rPr>
                <w:rFonts w:ascii="Arial" w:hAnsi="Arial"/>
                <w:spacing w:val="-2"/>
                <w:sz w:val="20"/>
              </w:rPr>
              <w:t>Front:</w:t>
            </w:r>
          </w:p>
        </w:tc>
        <w:tc>
          <w:tcPr>
            <w:tcW w:w="3041" w:type="dxa"/>
            <w:tcBorders>
              <w:bottom w:val="single" w:sz="4" w:space="0" w:color="auto"/>
            </w:tcBorders>
            <w:vAlign w:val="bottom"/>
          </w:tcPr>
          <w:p w:rsidR="008C3EEC" w:rsidRPr="008A2CAA" w:rsidRDefault="008C3EEC" w:rsidP="003C0E29">
            <w:pPr>
              <w:suppressAutoHyphens/>
              <w:jc w:val="right"/>
              <w:rPr>
                <w:rFonts w:ascii="Arial" w:hAnsi="Arial"/>
                <w:spacing w:val="-2"/>
                <w:sz w:val="20"/>
              </w:rPr>
            </w:pPr>
          </w:p>
        </w:tc>
        <w:tc>
          <w:tcPr>
            <w:tcW w:w="919" w:type="dxa"/>
            <w:vAlign w:val="bottom"/>
          </w:tcPr>
          <w:p w:rsidR="008C3EEC" w:rsidRPr="008A2CAA" w:rsidRDefault="008C3EEC" w:rsidP="003C0E29">
            <w:pPr>
              <w:suppressAutoHyphens/>
              <w:jc w:val="right"/>
              <w:rPr>
                <w:rFonts w:ascii="Arial" w:hAnsi="Arial"/>
                <w:spacing w:val="-2"/>
                <w:sz w:val="20"/>
              </w:rPr>
            </w:pPr>
            <w:r w:rsidRPr="008A2CAA">
              <w:rPr>
                <w:rFonts w:ascii="Arial" w:hAnsi="Arial"/>
                <w:spacing w:val="-2"/>
                <w:sz w:val="20"/>
              </w:rPr>
              <w:t>Rear:</w:t>
            </w:r>
          </w:p>
        </w:tc>
        <w:tc>
          <w:tcPr>
            <w:tcW w:w="2790" w:type="dxa"/>
            <w:tcBorders>
              <w:bottom w:val="single" w:sz="4" w:space="0" w:color="auto"/>
            </w:tcBorders>
            <w:vAlign w:val="bottom"/>
          </w:tcPr>
          <w:p w:rsidR="008C3EEC" w:rsidRPr="008A2CAA" w:rsidRDefault="008C3EEC" w:rsidP="003C0E29">
            <w:pPr>
              <w:suppressAutoHyphens/>
              <w:jc w:val="right"/>
              <w:rPr>
                <w:rFonts w:ascii="Arial" w:hAnsi="Arial"/>
                <w:spacing w:val="-2"/>
                <w:sz w:val="20"/>
              </w:rPr>
            </w:pPr>
          </w:p>
        </w:tc>
      </w:tr>
    </w:tbl>
    <w:p w:rsidR="008C3EEC" w:rsidRPr="008A2CAA" w:rsidRDefault="008C3EEC" w:rsidP="008C3EEC">
      <w:pPr>
        <w:tabs>
          <w:tab w:val="left" w:pos="-720"/>
          <w:tab w:val="left" w:pos="0"/>
          <w:tab w:val="left" w:pos="720"/>
          <w:tab w:val="left" w:pos="1440"/>
        </w:tabs>
        <w:suppressAutoHyphens/>
        <w:ind w:left="2160" w:hanging="2160"/>
        <w:rPr>
          <w:rFonts w:ascii="Arial" w:hAnsi="Arial"/>
          <w:spacing w:val="-2"/>
          <w:sz w:val="20"/>
        </w:rPr>
      </w:pPr>
    </w:p>
    <w:tbl>
      <w:tblPr>
        <w:tblStyle w:val="TableGrid"/>
        <w:tblW w:w="0" w:type="auto"/>
        <w:tblInd w:w="21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88"/>
        <w:gridCol w:w="7020"/>
      </w:tblGrid>
      <w:tr w:rsidR="008D1B1F" w:rsidRPr="008A2CAA" w:rsidTr="00BA4BA5">
        <w:tc>
          <w:tcPr>
            <w:tcW w:w="1188" w:type="dxa"/>
          </w:tcPr>
          <w:p w:rsidR="008D1B1F" w:rsidRPr="008A2CAA" w:rsidRDefault="008D1B1F" w:rsidP="008D1B1F">
            <w:pPr>
              <w:tabs>
                <w:tab w:val="left" w:pos="-720"/>
                <w:tab w:val="left" w:pos="720"/>
                <w:tab w:val="left" w:pos="1440"/>
              </w:tabs>
              <w:suppressAutoHyphens/>
              <w:rPr>
                <w:rFonts w:ascii="Arial" w:hAnsi="Arial"/>
                <w:spacing w:val="-2"/>
                <w:sz w:val="20"/>
              </w:rPr>
            </w:pPr>
            <w:r w:rsidRPr="008A2CAA">
              <w:rPr>
                <w:rFonts w:ascii="Arial" w:hAnsi="Arial"/>
                <w:spacing w:val="-2"/>
                <w:sz w:val="20"/>
              </w:rPr>
              <w:t>Gear ratio:</w:t>
            </w:r>
          </w:p>
        </w:tc>
        <w:tc>
          <w:tcPr>
            <w:tcW w:w="7020" w:type="dxa"/>
            <w:tcBorders>
              <w:bottom w:val="single" w:sz="4" w:space="0" w:color="auto"/>
            </w:tcBorders>
          </w:tcPr>
          <w:p w:rsidR="008D1B1F" w:rsidRPr="008A2CAA" w:rsidRDefault="008D1B1F" w:rsidP="008D1B1F">
            <w:pPr>
              <w:tabs>
                <w:tab w:val="left" w:pos="-720"/>
                <w:tab w:val="left" w:pos="720"/>
                <w:tab w:val="left" w:pos="1440"/>
              </w:tabs>
              <w:suppressAutoHyphens/>
              <w:rPr>
                <w:rFonts w:ascii="Arial" w:hAnsi="Arial"/>
                <w:spacing w:val="-2"/>
                <w:sz w:val="20"/>
              </w:rPr>
            </w:pPr>
          </w:p>
        </w:tc>
      </w:tr>
    </w:tbl>
    <w:p w:rsidR="008D1B1F" w:rsidRPr="008A2CAA" w:rsidRDefault="008D1B1F" w:rsidP="008D1B1F">
      <w:pPr>
        <w:tabs>
          <w:tab w:val="left" w:pos="-720"/>
          <w:tab w:val="left" w:pos="0"/>
          <w:tab w:val="left" w:pos="720"/>
          <w:tab w:val="left" w:pos="1440"/>
        </w:tabs>
        <w:suppressAutoHyphens/>
        <w:ind w:left="2160"/>
        <w:rPr>
          <w:rFonts w:ascii="Arial" w:hAnsi="Arial"/>
          <w:spacing w:val="-2"/>
          <w:sz w:val="20"/>
        </w:rPr>
      </w:pPr>
    </w:p>
    <w:tbl>
      <w:tblPr>
        <w:tblStyle w:val="TableGrid"/>
        <w:tblW w:w="0" w:type="auto"/>
        <w:tblInd w:w="21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8"/>
        <w:gridCol w:w="6840"/>
      </w:tblGrid>
      <w:tr w:rsidR="008D1B1F" w:rsidRPr="008A2CAA" w:rsidTr="00BA4BA5">
        <w:tc>
          <w:tcPr>
            <w:tcW w:w="1368" w:type="dxa"/>
          </w:tcPr>
          <w:p w:rsidR="008D1B1F" w:rsidRPr="008A2CAA" w:rsidRDefault="008D1B1F" w:rsidP="003C0E29">
            <w:pPr>
              <w:tabs>
                <w:tab w:val="left" w:pos="-720"/>
                <w:tab w:val="left" w:pos="720"/>
                <w:tab w:val="left" w:pos="1440"/>
              </w:tabs>
              <w:suppressAutoHyphens/>
              <w:rPr>
                <w:rFonts w:ascii="Arial" w:hAnsi="Arial"/>
                <w:spacing w:val="-2"/>
                <w:sz w:val="20"/>
              </w:rPr>
            </w:pPr>
            <w:r w:rsidRPr="008A2CAA">
              <w:rPr>
                <w:rFonts w:ascii="Arial" w:hAnsi="Arial"/>
                <w:spacing w:val="-2"/>
                <w:sz w:val="20"/>
              </w:rPr>
              <w:t>Road speed:</w:t>
            </w:r>
          </w:p>
        </w:tc>
        <w:tc>
          <w:tcPr>
            <w:tcW w:w="6840" w:type="dxa"/>
            <w:tcBorders>
              <w:bottom w:val="single" w:sz="4" w:space="0" w:color="auto"/>
            </w:tcBorders>
          </w:tcPr>
          <w:p w:rsidR="008D1B1F" w:rsidRPr="008A2CAA" w:rsidRDefault="008D1B1F" w:rsidP="003C0E29">
            <w:pPr>
              <w:tabs>
                <w:tab w:val="left" w:pos="-720"/>
                <w:tab w:val="left" w:pos="720"/>
                <w:tab w:val="left" w:pos="1440"/>
              </w:tabs>
              <w:suppressAutoHyphens/>
              <w:rPr>
                <w:rFonts w:ascii="Arial" w:hAnsi="Arial"/>
                <w:spacing w:val="-2"/>
                <w:sz w:val="20"/>
              </w:rPr>
            </w:pPr>
          </w:p>
        </w:tc>
      </w:tr>
    </w:tbl>
    <w:p w:rsidR="008D1B1F" w:rsidRPr="008A2CAA" w:rsidRDefault="008D1B1F" w:rsidP="008D1B1F">
      <w:pPr>
        <w:tabs>
          <w:tab w:val="left" w:pos="-720"/>
          <w:tab w:val="left" w:pos="0"/>
          <w:tab w:val="left" w:pos="720"/>
          <w:tab w:val="left" w:pos="1440"/>
        </w:tabs>
        <w:suppressAutoHyphens/>
        <w:ind w:left="2160"/>
        <w:rPr>
          <w:rFonts w:ascii="Arial" w:hAnsi="Arial"/>
          <w:spacing w:val="-2"/>
          <w:sz w:val="20"/>
        </w:rPr>
      </w:pPr>
    </w:p>
    <w:p w:rsidR="0045797C" w:rsidRPr="008A2CAA" w:rsidRDefault="0045797C" w:rsidP="0045797C">
      <w:pPr>
        <w:tabs>
          <w:tab w:val="left" w:pos="3600"/>
          <w:tab w:val="left" w:pos="6768"/>
        </w:tabs>
        <w:suppressAutoHyphens/>
        <w:rPr>
          <w:rFonts w:ascii="Arial" w:hAnsi="Arial"/>
          <w:spacing w:val="-2"/>
          <w:sz w:val="20"/>
        </w:rPr>
      </w:pPr>
      <w:r w:rsidRPr="008A2CAA">
        <w:rPr>
          <w:rFonts w:ascii="Arial" w:hAnsi="Arial"/>
          <w:spacing w:val="-2"/>
          <w:sz w:val="20"/>
        </w:rPr>
        <w:t xml:space="preserve">   </w:t>
      </w:r>
      <w:r w:rsidRPr="008A2CAA">
        <w:rPr>
          <w:rFonts w:ascii="Arial" w:hAnsi="Arial"/>
          <w:b/>
          <w:spacing w:val="-2"/>
          <w:sz w:val="20"/>
        </w:rPr>
        <w:t>Comply Yes/No:  _________</w:t>
      </w:r>
      <w:r w:rsidRPr="008A2CAA">
        <w:rPr>
          <w:rFonts w:ascii="Arial" w:hAnsi="Arial"/>
          <w:b/>
          <w:spacing w:val="-2"/>
          <w:sz w:val="20"/>
          <w:u w:val="single"/>
        </w:rPr>
        <w:t xml:space="preserve">           </w:t>
      </w:r>
    </w:p>
    <w:p w:rsidR="00A429B8" w:rsidRPr="008A2CAA" w:rsidRDefault="00A429B8">
      <w:pPr>
        <w:tabs>
          <w:tab w:val="left" w:pos="-720"/>
        </w:tabs>
        <w:suppressAutoHyphens/>
        <w:rPr>
          <w:rFonts w:ascii="Arial" w:hAnsi="Arial"/>
          <w:spacing w:val="-2"/>
          <w:sz w:val="20"/>
        </w:rPr>
      </w:pPr>
    </w:p>
    <w:p w:rsidR="008D1B1F" w:rsidRPr="008A2CAA" w:rsidRDefault="008D1B1F" w:rsidP="008D1B1F">
      <w:pPr>
        <w:tabs>
          <w:tab w:val="left" w:pos="-720"/>
          <w:tab w:val="left" w:pos="0"/>
        </w:tabs>
        <w:suppressAutoHyphens/>
        <w:ind w:left="2160" w:hanging="2160"/>
        <w:rPr>
          <w:rFonts w:ascii="Arial" w:hAnsi="Arial"/>
          <w:spacing w:val="-2"/>
          <w:sz w:val="20"/>
        </w:rPr>
      </w:pPr>
      <w:r w:rsidRPr="008A2CAA">
        <w:rPr>
          <w:rFonts w:ascii="Arial" w:hAnsi="Arial"/>
          <w:spacing w:val="-2"/>
          <w:sz w:val="20"/>
        </w:rPr>
        <w:lastRenderedPageBreak/>
        <w:t>Cooling System</w:t>
      </w:r>
      <w:r w:rsidR="00A429B8" w:rsidRPr="008A2CAA">
        <w:rPr>
          <w:rFonts w:ascii="Arial" w:hAnsi="Arial"/>
          <w:spacing w:val="-2"/>
          <w:sz w:val="20"/>
        </w:rPr>
        <w:t>:</w:t>
      </w:r>
      <w:r w:rsidRPr="008A2CAA">
        <w:rPr>
          <w:rFonts w:ascii="Arial" w:hAnsi="Arial"/>
          <w:spacing w:val="-2"/>
          <w:sz w:val="20"/>
        </w:rPr>
        <w:tab/>
        <w:t>The radiator shall be heavy-duty and have sufficient capacity to properly cool the engine in heavy, rural-type transit service without the addition of coolant throughout a normal day’s operation. Engine fan may be driven by gears from the engine camshaft.</w:t>
      </w:r>
    </w:p>
    <w:p w:rsidR="008D1B1F" w:rsidRPr="008A2CAA" w:rsidRDefault="008D1B1F" w:rsidP="008D1B1F">
      <w:pPr>
        <w:tabs>
          <w:tab w:val="left" w:pos="-720"/>
          <w:tab w:val="left" w:pos="0"/>
        </w:tabs>
        <w:suppressAutoHyphens/>
        <w:ind w:left="2160"/>
        <w:rPr>
          <w:rFonts w:ascii="Arial" w:hAnsi="Arial"/>
          <w:spacing w:val="-2"/>
          <w:sz w:val="20"/>
        </w:rPr>
      </w:pPr>
    </w:p>
    <w:p w:rsidR="008D1B1F" w:rsidRPr="008A2CAA" w:rsidRDefault="008D1B1F" w:rsidP="008D1B1F">
      <w:pPr>
        <w:tabs>
          <w:tab w:val="left" w:pos="-720"/>
          <w:tab w:val="left" w:pos="0"/>
        </w:tabs>
        <w:suppressAutoHyphens/>
        <w:ind w:left="2160"/>
        <w:rPr>
          <w:rFonts w:ascii="Arial" w:hAnsi="Arial"/>
          <w:spacing w:val="-2"/>
          <w:sz w:val="20"/>
        </w:rPr>
      </w:pPr>
      <w:r w:rsidRPr="008A2CAA">
        <w:rPr>
          <w:rFonts w:ascii="Arial" w:hAnsi="Arial"/>
          <w:spacing w:val="-2"/>
          <w:sz w:val="20"/>
        </w:rPr>
        <w:t xml:space="preserve">The cooling system shall be of a pressurized type. Manufacturer’s standard OEM hosing or approved equal shall be used throughout the cooling system. All-weather type coolant shall be </w:t>
      </w:r>
      <w:r w:rsidR="00B31524">
        <w:rPr>
          <w:rFonts w:ascii="Arial" w:hAnsi="Arial"/>
          <w:spacing w:val="-2"/>
          <w:sz w:val="20"/>
        </w:rPr>
        <w:t>utilized</w:t>
      </w:r>
      <w:r w:rsidRPr="008A2CAA">
        <w:rPr>
          <w:rFonts w:ascii="Arial" w:hAnsi="Arial"/>
          <w:spacing w:val="-2"/>
          <w:sz w:val="20"/>
        </w:rPr>
        <w:t xml:space="preserve"> to protect </w:t>
      </w:r>
      <w:r w:rsidR="00B31524">
        <w:rPr>
          <w:rFonts w:ascii="Arial" w:hAnsi="Arial"/>
          <w:spacing w:val="-2"/>
          <w:sz w:val="20"/>
        </w:rPr>
        <w:t>to</w:t>
      </w:r>
      <w:r w:rsidRPr="008A2CAA">
        <w:rPr>
          <w:rFonts w:ascii="Arial" w:hAnsi="Arial"/>
          <w:spacing w:val="-2"/>
          <w:sz w:val="20"/>
        </w:rPr>
        <w:t xml:space="preserve"> a minimum of -20</w:t>
      </w:r>
      <w:r w:rsidRPr="008A2CAA">
        <w:rPr>
          <w:rFonts w:ascii="Arial" w:hAnsi="Arial" w:cs="Arial"/>
          <w:spacing w:val="-2"/>
          <w:sz w:val="20"/>
        </w:rPr>
        <w:t>°</w:t>
      </w:r>
      <w:r w:rsidRPr="008A2CAA">
        <w:rPr>
          <w:rFonts w:ascii="Arial" w:hAnsi="Arial"/>
          <w:spacing w:val="-2"/>
          <w:sz w:val="20"/>
        </w:rPr>
        <w:t>F.</w:t>
      </w:r>
    </w:p>
    <w:p w:rsidR="008D1B1F" w:rsidRPr="008A2CAA" w:rsidRDefault="008D1B1F" w:rsidP="008D1B1F">
      <w:pPr>
        <w:tabs>
          <w:tab w:val="left" w:pos="-720"/>
          <w:tab w:val="left" w:pos="0"/>
        </w:tabs>
        <w:suppressAutoHyphens/>
        <w:ind w:left="2160"/>
        <w:rPr>
          <w:rFonts w:ascii="Arial" w:hAnsi="Arial"/>
          <w:spacing w:val="-2"/>
          <w:sz w:val="20"/>
        </w:rPr>
      </w:pPr>
    </w:p>
    <w:p w:rsidR="008D1B1F" w:rsidRPr="008A2CAA" w:rsidRDefault="008D1B1F" w:rsidP="008D1B1F">
      <w:pPr>
        <w:tabs>
          <w:tab w:val="left" w:pos="-720"/>
          <w:tab w:val="left" w:pos="0"/>
        </w:tabs>
        <w:suppressAutoHyphens/>
        <w:ind w:left="2160"/>
        <w:rPr>
          <w:rFonts w:ascii="Arial" w:hAnsi="Arial"/>
          <w:spacing w:val="-2"/>
          <w:sz w:val="20"/>
        </w:rPr>
      </w:pPr>
      <w:r w:rsidRPr="008A2CAA">
        <w:rPr>
          <w:rFonts w:ascii="Arial" w:hAnsi="Arial"/>
          <w:spacing w:val="-2"/>
          <w:sz w:val="20"/>
        </w:rPr>
        <w:t>Radiator or filler neck shall be equipped with a safety pressure release cap and shall be position</w:t>
      </w:r>
      <w:r w:rsidR="00B31524">
        <w:rPr>
          <w:rFonts w:ascii="Arial" w:hAnsi="Arial"/>
          <w:spacing w:val="-2"/>
          <w:sz w:val="20"/>
        </w:rPr>
        <w:t xml:space="preserve">ed </w:t>
      </w:r>
      <w:r w:rsidRPr="008A2CAA">
        <w:rPr>
          <w:rFonts w:ascii="Arial" w:hAnsi="Arial"/>
          <w:spacing w:val="-2"/>
          <w:sz w:val="20"/>
        </w:rPr>
        <w:t xml:space="preserve">to </w:t>
      </w:r>
      <w:r w:rsidR="00B31524">
        <w:rPr>
          <w:rFonts w:ascii="Arial" w:hAnsi="Arial"/>
          <w:spacing w:val="-2"/>
          <w:sz w:val="20"/>
        </w:rPr>
        <w:t xml:space="preserve">readily </w:t>
      </w:r>
      <w:r w:rsidRPr="008A2CAA">
        <w:rPr>
          <w:rFonts w:ascii="Arial" w:hAnsi="Arial"/>
          <w:spacing w:val="-2"/>
          <w:sz w:val="20"/>
        </w:rPr>
        <w:t>permit checking and adding coolant from outside the vehicle.</w:t>
      </w:r>
    </w:p>
    <w:p w:rsidR="008D1B1F" w:rsidRPr="008A2CAA" w:rsidRDefault="008D1B1F">
      <w:pPr>
        <w:tabs>
          <w:tab w:val="left" w:pos="-720"/>
          <w:tab w:val="left" w:pos="0"/>
          <w:tab w:val="left" w:pos="720"/>
          <w:tab w:val="left" w:pos="1440"/>
        </w:tabs>
        <w:suppressAutoHyphens/>
        <w:ind w:left="2160" w:hanging="2160"/>
        <w:rPr>
          <w:rFonts w:ascii="Arial" w:hAnsi="Arial"/>
          <w:spacing w:val="-2"/>
          <w:sz w:val="20"/>
        </w:rPr>
      </w:pPr>
    </w:p>
    <w:p w:rsidR="0045797C" w:rsidRPr="008A2CAA" w:rsidRDefault="0045797C" w:rsidP="0045797C">
      <w:pPr>
        <w:tabs>
          <w:tab w:val="left" w:pos="3600"/>
          <w:tab w:val="left" w:pos="6768"/>
        </w:tabs>
        <w:suppressAutoHyphens/>
        <w:rPr>
          <w:rFonts w:ascii="Arial" w:hAnsi="Arial"/>
          <w:spacing w:val="-2"/>
          <w:sz w:val="20"/>
        </w:rPr>
      </w:pPr>
      <w:r w:rsidRPr="008A2CAA">
        <w:rPr>
          <w:rFonts w:ascii="Arial" w:hAnsi="Arial"/>
          <w:spacing w:val="-2"/>
          <w:sz w:val="20"/>
        </w:rPr>
        <w:t xml:space="preserve">   </w:t>
      </w:r>
      <w:r w:rsidRPr="008A2CAA">
        <w:rPr>
          <w:rFonts w:ascii="Arial" w:hAnsi="Arial"/>
          <w:b/>
          <w:spacing w:val="-2"/>
          <w:sz w:val="20"/>
        </w:rPr>
        <w:t>Comply Yes/No:  _________</w:t>
      </w:r>
      <w:r w:rsidRPr="008A2CAA">
        <w:rPr>
          <w:rFonts w:ascii="Arial" w:hAnsi="Arial"/>
          <w:b/>
          <w:spacing w:val="-2"/>
          <w:sz w:val="20"/>
          <w:u w:val="single"/>
        </w:rPr>
        <w:t xml:space="preserve">           </w:t>
      </w:r>
    </w:p>
    <w:p w:rsidR="00A429B8" w:rsidRPr="008A2CAA" w:rsidRDefault="00A429B8">
      <w:pPr>
        <w:tabs>
          <w:tab w:val="left" w:pos="-720"/>
        </w:tabs>
        <w:suppressAutoHyphens/>
        <w:rPr>
          <w:rFonts w:ascii="Arial" w:hAnsi="Arial"/>
          <w:spacing w:val="-2"/>
          <w:sz w:val="20"/>
        </w:rPr>
      </w:pPr>
    </w:p>
    <w:p w:rsidR="008D55F7" w:rsidRPr="008A2CAA" w:rsidRDefault="008D55F7" w:rsidP="008D55F7">
      <w:pPr>
        <w:tabs>
          <w:tab w:val="left" w:pos="-720"/>
          <w:tab w:val="left" w:pos="0"/>
        </w:tabs>
        <w:suppressAutoHyphens/>
        <w:ind w:left="2160" w:hanging="2160"/>
        <w:rPr>
          <w:rFonts w:ascii="Arial" w:hAnsi="Arial"/>
          <w:spacing w:val="-2"/>
          <w:sz w:val="20"/>
        </w:rPr>
      </w:pPr>
      <w:r w:rsidRPr="008A2CAA">
        <w:rPr>
          <w:rFonts w:ascii="Arial" w:hAnsi="Arial"/>
          <w:spacing w:val="-2"/>
          <w:sz w:val="20"/>
        </w:rPr>
        <w:t>Exhaust System</w:t>
      </w:r>
      <w:r w:rsidR="00A429B8" w:rsidRPr="008A2CAA">
        <w:rPr>
          <w:rFonts w:ascii="Arial" w:hAnsi="Arial"/>
          <w:spacing w:val="-2"/>
          <w:sz w:val="20"/>
        </w:rPr>
        <w:t>:</w:t>
      </w:r>
      <w:r w:rsidRPr="008A2CAA">
        <w:rPr>
          <w:rFonts w:ascii="Arial" w:hAnsi="Arial"/>
          <w:spacing w:val="-2"/>
          <w:sz w:val="20"/>
        </w:rPr>
        <w:tab/>
        <w:t>The exhaust system must be</w:t>
      </w:r>
      <w:r w:rsidR="005235F9">
        <w:rPr>
          <w:rFonts w:ascii="Arial" w:hAnsi="Arial"/>
          <w:spacing w:val="-2"/>
          <w:sz w:val="20"/>
        </w:rPr>
        <w:t xml:space="preserve"> </w:t>
      </w:r>
      <w:r w:rsidR="00CA009E">
        <w:rPr>
          <w:rFonts w:ascii="Arial" w:hAnsi="Arial"/>
          <w:spacing w:val="-2"/>
          <w:sz w:val="20"/>
        </w:rPr>
        <w:t>heavy-</w:t>
      </w:r>
      <w:r w:rsidR="005235F9">
        <w:rPr>
          <w:rFonts w:ascii="Arial" w:hAnsi="Arial"/>
          <w:spacing w:val="-2"/>
          <w:sz w:val="20"/>
        </w:rPr>
        <w:t>duty,</w:t>
      </w:r>
      <w:r w:rsidRPr="008A2CAA">
        <w:rPr>
          <w:rFonts w:ascii="Arial" w:hAnsi="Arial"/>
          <w:spacing w:val="-2"/>
          <w:sz w:val="20"/>
        </w:rPr>
        <w:t xml:space="preserve"> leak proof</w:t>
      </w:r>
      <w:r w:rsidR="005235F9">
        <w:rPr>
          <w:rFonts w:ascii="Arial" w:hAnsi="Arial"/>
          <w:spacing w:val="-2"/>
          <w:sz w:val="20"/>
        </w:rPr>
        <w:t>,</w:t>
      </w:r>
      <w:r w:rsidRPr="008A2CAA">
        <w:rPr>
          <w:rFonts w:ascii="Arial" w:hAnsi="Arial"/>
          <w:spacing w:val="-2"/>
          <w:sz w:val="20"/>
        </w:rPr>
        <w:t xml:space="preserve"> and designed and constructed to minimize fire hazard. All parts must be made of corrosion resistant materials. Flexible </w:t>
      </w:r>
      <w:r w:rsidRPr="00CA009E">
        <w:rPr>
          <w:rFonts w:ascii="Arial" w:hAnsi="Arial"/>
          <w:spacing w:val="-2"/>
          <w:sz w:val="20"/>
        </w:rPr>
        <w:t xml:space="preserve">tubing </w:t>
      </w:r>
      <w:r w:rsidRPr="006E279A">
        <w:rPr>
          <w:rFonts w:ascii="Arial" w:hAnsi="Arial"/>
          <w:spacing w:val="-2"/>
          <w:sz w:val="20"/>
        </w:rPr>
        <w:t>may not</w:t>
      </w:r>
      <w:r w:rsidRPr="008A2CAA">
        <w:rPr>
          <w:rFonts w:ascii="Arial" w:hAnsi="Arial"/>
          <w:spacing w:val="-2"/>
          <w:sz w:val="20"/>
        </w:rPr>
        <w:t xml:space="preserve"> be used between engine and muffler.</w:t>
      </w:r>
      <w:r w:rsidR="005235F9">
        <w:rPr>
          <w:rFonts w:ascii="Arial" w:hAnsi="Arial"/>
          <w:spacing w:val="-2"/>
          <w:sz w:val="20"/>
        </w:rPr>
        <w:t xml:space="preserve"> Exhaust system must meet or exceed FMVSS and EPA (Environmental Protection Agency) noise level and exhaust emission requirements.</w:t>
      </w:r>
    </w:p>
    <w:p w:rsidR="008D55F7" w:rsidRPr="008A2CAA" w:rsidRDefault="008D55F7" w:rsidP="008D55F7">
      <w:pPr>
        <w:tabs>
          <w:tab w:val="left" w:pos="-720"/>
          <w:tab w:val="left" w:pos="0"/>
        </w:tabs>
        <w:suppressAutoHyphens/>
        <w:ind w:left="2160" w:hanging="2160"/>
        <w:rPr>
          <w:rFonts w:ascii="Arial" w:hAnsi="Arial"/>
          <w:spacing w:val="-2"/>
          <w:sz w:val="20"/>
        </w:rPr>
      </w:pPr>
    </w:p>
    <w:p w:rsidR="008D55F7" w:rsidRPr="008A2CAA" w:rsidRDefault="005235F9" w:rsidP="008D55F7">
      <w:pPr>
        <w:tabs>
          <w:tab w:val="left" w:pos="-720"/>
          <w:tab w:val="left" w:pos="0"/>
        </w:tabs>
        <w:suppressAutoHyphens/>
        <w:ind w:left="2160"/>
        <w:rPr>
          <w:rFonts w:ascii="Arial" w:hAnsi="Arial"/>
          <w:spacing w:val="-2"/>
          <w:sz w:val="20"/>
        </w:rPr>
      </w:pPr>
      <w:r>
        <w:rPr>
          <w:rFonts w:ascii="Arial" w:hAnsi="Arial"/>
          <w:spacing w:val="-2"/>
          <w:sz w:val="20"/>
        </w:rPr>
        <w:t>Exhaust hangers shall be OEM standard equipment and welded to the frame. Exhaust U-bolts shall be used in connections with thread orientation directed upward.</w:t>
      </w:r>
      <w:r w:rsidRPr="005235F9">
        <w:rPr>
          <w:rFonts w:ascii="Arial" w:hAnsi="Arial"/>
          <w:spacing w:val="-2"/>
          <w:sz w:val="20"/>
        </w:rPr>
        <w:t xml:space="preserve"> </w:t>
      </w:r>
      <w:r w:rsidRPr="008A2CAA">
        <w:rPr>
          <w:rFonts w:ascii="Arial" w:hAnsi="Arial"/>
          <w:spacing w:val="-2"/>
          <w:sz w:val="20"/>
        </w:rPr>
        <w:t>The system shall be securely fastened and routed to protect components from hazards. There shall be a galvanized steel heat shield between exhaust system and floor.</w:t>
      </w:r>
    </w:p>
    <w:p w:rsidR="00A429B8" w:rsidRPr="008A2CAA" w:rsidRDefault="00A429B8">
      <w:pPr>
        <w:tabs>
          <w:tab w:val="left" w:pos="-720"/>
        </w:tabs>
        <w:suppressAutoHyphens/>
        <w:rPr>
          <w:rFonts w:ascii="Arial" w:hAnsi="Arial"/>
          <w:spacing w:val="-2"/>
          <w:sz w:val="20"/>
        </w:rPr>
      </w:pPr>
    </w:p>
    <w:p w:rsidR="0045797C" w:rsidRPr="008A2CAA" w:rsidRDefault="0045797C" w:rsidP="0045797C">
      <w:pPr>
        <w:tabs>
          <w:tab w:val="left" w:pos="3600"/>
          <w:tab w:val="left" w:pos="6768"/>
        </w:tabs>
        <w:suppressAutoHyphens/>
        <w:rPr>
          <w:rFonts w:ascii="Arial" w:hAnsi="Arial"/>
          <w:spacing w:val="-2"/>
          <w:sz w:val="20"/>
        </w:rPr>
      </w:pPr>
      <w:r w:rsidRPr="008A2CAA">
        <w:rPr>
          <w:rFonts w:ascii="Arial" w:hAnsi="Arial"/>
          <w:spacing w:val="-2"/>
          <w:sz w:val="20"/>
        </w:rPr>
        <w:t xml:space="preserve">   </w:t>
      </w:r>
      <w:r w:rsidRPr="008A2CAA">
        <w:rPr>
          <w:rFonts w:ascii="Arial" w:hAnsi="Arial"/>
          <w:b/>
          <w:spacing w:val="-2"/>
          <w:sz w:val="20"/>
        </w:rPr>
        <w:t>Comply Yes/No:  _________</w:t>
      </w:r>
      <w:r w:rsidRPr="008A2CAA">
        <w:rPr>
          <w:rFonts w:ascii="Arial" w:hAnsi="Arial"/>
          <w:b/>
          <w:spacing w:val="-2"/>
          <w:sz w:val="20"/>
          <w:u w:val="single"/>
        </w:rPr>
        <w:t xml:space="preserve">           </w:t>
      </w:r>
    </w:p>
    <w:p w:rsidR="00A429B8" w:rsidRPr="008A2CAA" w:rsidRDefault="00A429B8">
      <w:pPr>
        <w:tabs>
          <w:tab w:val="left" w:pos="-720"/>
        </w:tabs>
        <w:suppressAutoHyphens/>
        <w:rPr>
          <w:rFonts w:ascii="Arial" w:hAnsi="Arial"/>
          <w:spacing w:val="-2"/>
          <w:sz w:val="20"/>
        </w:rPr>
      </w:pPr>
    </w:p>
    <w:p w:rsidR="008D55F7" w:rsidRPr="008A2CAA" w:rsidRDefault="008D55F7" w:rsidP="008D55F7">
      <w:pPr>
        <w:tabs>
          <w:tab w:val="left" w:pos="-720"/>
          <w:tab w:val="left" w:pos="0"/>
        </w:tabs>
        <w:suppressAutoHyphens/>
        <w:ind w:left="2160" w:hanging="2160"/>
        <w:rPr>
          <w:rFonts w:ascii="Arial" w:hAnsi="Arial"/>
          <w:spacing w:val="-2"/>
          <w:sz w:val="20"/>
        </w:rPr>
      </w:pPr>
      <w:r w:rsidRPr="00F94A3E">
        <w:rPr>
          <w:rFonts w:ascii="Arial" w:hAnsi="Arial"/>
          <w:spacing w:val="-2"/>
          <w:sz w:val="20"/>
        </w:rPr>
        <w:t>Fuel System</w:t>
      </w:r>
      <w:r w:rsidR="00A429B8" w:rsidRPr="00F94A3E">
        <w:rPr>
          <w:rFonts w:ascii="Arial" w:hAnsi="Arial"/>
          <w:spacing w:val="-2"/>
          <w:sz w:val="20"/>
        </w:rPr>
        <w:t>:</w:t>
      </w:r>
      <w:r w:rsidRPr="008A2CAA">
        <w:rPr>
          <w:rFonts w:ascii="Arial" w:hAnsi="Arial"/>
          <w:spacing w:val="-2"/>
          <w:sz w:val="20"/>
        </w:rPr>
        <w:tab/>
        <w:t xml:space="preserve">The fuel tank(s) shall have a minimum capacity of </w:t>
      </w:r>
      <w:r w:rsidR="00B237A1">
        <w:rPr>
          <w:rFonts w:ascii="Arial" w:hAnsi="Arial"/>
          <w:spacing w:val="-2"/>
          <w:sz w:val="20"/>
        </w:rPr>
        <w:t>forty</w:t>
      </w:r>
      <w:r w:rsidRPr="008A2CAA">
        <w:rPr>
          <w:rFonts w:ascii="Arial" w:hAnsi="Arial"/>
          <w:spacing w:val="-2"/>
          <w:sz w:val="20"/>
        </w:rPr>
        <w:t xml:space="preserve"> (</w:t>
      </w:r>
      <w:r w:rsidR="00B237A1">
        <w:rPr>
          <w:rFonts w:ascii="Arial" w:hAnsi="Arial"/>
          <w:spacing w:val="-2"/>
          <w:sz w:val="20"/>
        </w:rPr>
        <w:t>4</w:t>
      </w:r>
      <w:r w:rsidR="00FD5AAB" w:rsidRPr="008A2CAA">
        <w:rPr>
          <w:rFonts w:ascii="Arial" w:hAnsi="Arial"/>
          <w:spacing w:val="-2"/>
          <w:sz w:val="20"/>
        </w:rPr>
        <w:t>0</w:t>
      </w:r>
      <w:r w:rsidRPr="008A2CAA">
        <w:rPr>
          <w:rFonts w:ascii="Arial" w:hAnsi="Arial"/>
          <w:spacing w:val="-2"/>
          <w:sz w:val="20"/>
        </w:rPr>
        <w:t xml:space="preserve">) gallons for </w:t>
      </w:r>
      <w:r w:rsidR="0051236F">
        <w:rPr>
          <w:rFonts w:ascii="Arial" w:hAnsi="Arial"/>
          <w:spacing w:val="-2"/>
          <w:sz w:val="20"/>
        </w:rPr>
        <w:t>gasoline</w:t>
      </w:r>
      <w:r w:rsidRPr="008A2CAA">
        <w:rPr>
          <w:rFonts w:ascii="Arial" w:hAnsi="Arial"/>
          <w:spacing w:val="-2"/>
          <w:sz w:val="20"/>
        </w:rPr>
        <w:t xml:space="preserve"> fuel. The tank(s) shall be made of heavy</w:t>
      </w:r>
      <w:r w:rsidR="003020D0">
        <w:rPr>
          <w:rFonts w:ascii="Arial" w:hAnsi="Arial"/>
          <w:spacing w:val="-2"/>
          <w:sz w:val="20"/>
        </w:rPr>
        <w:t>-</w:t>
      </w:r>
      <w:r w:rsidRPr="008A2CAA">
        <w:rPr>
          <w:rFonts w:ascii="Arial" w:hAnsi="Arial"/>
          <w:spacing w:val="-2"/>
          <w:sz w:val="20"/>
        </w:rPr>
        <w:t>gauge steel, treated to prevent rusting throughout the life of the vehicle. The filler pipe or neck shall be free of any obstructions and meet industry standards.</w:t>
      </w:r>
    </w:p>
    <w:p w:rsidR="008D55F7" w:rsidRPr="008A2CAA" w:rsidRDefault="008D55F7" w:rsidP="008D55F7">
      <w:pPr>
        <w:tabs>
          <w:tab w:val="left" w:pos="-720"/>
          <w:tab w:val="left" w:pos="0"/>
        </w:tabs>
        <w:suppressAutoHyphens/>
        <w:ind w:left="2160"/>
        <w:rPr>
          <w:rFonts w:ascii="Arial" w:hAnsi="Arial"/>
          <w:spacing w:val="-2"/>
          <w:sz w:val="20"/>
        </w:rPr>
      </w:pPr>
    </w:p>
    <w:p w:rsidR="008D55F7" w:rsidRPr="008A2CAA" w:rsidRDefault="008D55F7" w:rsidP="008D55F7">
      <w:pPr>
        <w:tabs>
          <w:tab w:val="left" w:pos="-720"/>
          <w:tab w:val="left" w:pos="0"/>
        </w:tabs>
        <w:suppressAutoHyphens/>
        <w:ind w:left="2160"/>
        <w:rPr>
          <w:rFonts w:ascii="Arial" w:hAnsi="Arial"/>
          <w:spacing w:val="-2"/>
          <w:sz w:val="20"/>
        </w:rPr>
      </w:pPr>
      <w:r w:rsidRPr="008A2CAA">
        <w:rPr>
          <w:rFonts w:ascii="Arial" w:hAnsi="Arial"/>
          <w:spacing w:val="-2"/>
          <w:sz w:val="20"/>
        </w:rPr>
        <w:t>The fuel system shall be internally baffled to prevent surging, and shall be rigidly supported and arranged for easy removal. The fuel system must meet Federal standards.</w:t>
      </w:r>
    </w:p>
    <w:p w:rsidR="008D55F7" w:rsidRPr="008A2CAA" w:rsidRDefault="008D55F7" w:rsidP="008D55F7">
      <w:pPr>
        <w:tabs>
          <w:tab w:val="left" w:pos="-720"/>
          <w:tab w:val="left" w:pos="0"/>
        </w:tabs>
        <w:suppressAutoHyphens/>
        <w:ind w:left="2160"/>
        <w:rPr>
          <w:rFonts w:ascii="Arial" w:hAnsi="Arial"/>
          <w:spacing w:val="-2"/>
          <w:sz w:val="20"/>
        </w:rPr>
      </w:pPr>
    </w:p>
    <w:tbl>
      <w:tblPr>
        <w:tblStyle w:val="TableGrid"/>
        <w:tblW w:w="0" w:type="auto"/>
        <w:tblInd w:w="21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18"/>
        <w:gridCol w:w="1800"/>
      </w:tblGrid>
      <w:tr w:rsidR="008D55F7" w:rsidRPr="008A2CAA" w:rsidTr="00666379">
        <w:tc>
          <w:tcPr>
            <w:tcW w:w="1818" w:type="dxa"/>
          </w:tcPr>
          <w:p w:rsidR="008D55F7" w:rsidRPr="008A2CAA" w:rsidRDefault="008D55F7" w:rsidP="003C0E29">
            <w:pPr>
              <w:tabs>
                <w:tab w:val="left" w:pos="-720"/>
                <w:tab w:val="left" w:pos="720"/>
                <w:tab w:val="left" w:pos="1440"/>
              </w:tabs>
              <w:suppressAutoHyphens/>
              <w:rPr>
                <w:rFonts w:ascii="Arial" w:hAnsi="Arial"/>
                <w:spacing w:val="-2"/>
                <w:sz w:val="20"/>
              </w:rPr>
            </w:pPr>
            <w:r w:rsidRPr="008A2CAA">
              <w:rPr>
                <w:rFonts w:ascii="Arial" w:hAnsi="Arial"/>
                <w:spacing w:val="-2"/>
                <w:sz w:val="20"/>
              </w:rPr>
              <w:t>Capacity</w:t>
            </w:r>
            <w:r w:rsidR="00666379">
              <w:rPr>
                <w:rFonts w:ascii="Arial" w:hAnsi="Arial"/>
                <w:spacing w:val="-2"/>
                <w:sz w:val="20"/>
              </w:rPr>
              <w:t xml:space="preserve"> per tank</w:t>
            </w:r>
            <w:r w:rsidRPr="008A2CAA">
              <w:rPr>
                <w:rFonts w:ascii="Arial" w:hAnsi="Arial"/>
                <w:spacing w:val="-2"/>
                <w:sz w:val="20"/>
              </w:rPr>
              <w:t>:</w:t>
            </w:r>
          </w:p>
        </w:tc>
        <w:tc>
          <w:tcPr>
            <w:tcW w:w="1800" w:type="dxa"/>
            <w:tcBorders>
              <w:bottom w:val="single" w:sz="4" w:space="0" w:color="auto"/>
            </w:tcBorders>
          </w:tcPr>
          <w:p w:rsidR="008D55F7" w:rsidRPr="008A2CAA" w:rsidRDefault="008D55F7" w:rsidP="003C0E29">
            <w:pPr>
              <w:tabs>
                <w:tab w:val="left" w:pos="-720"/>
                <w:tab w:val="left" w:pos="720"/>
                <w:tab w:val="left" w:pos="1440"/>
              </w:tabs>
              <w:suppressAutoHyphens/>
              <w:rPr>
                <w:rFonts w:ascii="Arial" w:hAnsi="Arial"/>
                <w:spacing w:val="-2"/>
                <w:sz w:val="20"/>
              </w:rPr>
            </w:pPr>
          </w:p>
        </w:tc>
      </w:tr>
    </w:tbl>
    <w:p w:rsidR="008D55F7" w:rsidRPr="008A2CAA" w:rsidRDefault="008D55F7" w:rsidP="008D55F7">
      <w:pPr>
        <w:tabs>
          <w:tab w:val="left" w:pos="-720"/>
          <w:tab w:val="left" w:pos="0"/>
          <w:tab w:val="left" w:pos="720"/>
          <w:tab w:val="left" w:pos="1440"/>
        </w:tabs>
        <w:suppressAutoHyphens/>
        <w:ind w:left="2160"/>
        <w:rPr>
          <w:rFonts w:ascii="Arial" w:hAnsi="Arial"/>
          <w:spacing w:val="-2"/>
          <w:sz w:val="20"/>
        </w:rPr>
      </w:pPr>
    </w:p>
    <w:tbl>
      <w:tblPr>
        <w:tblStyle w:val="TableGrid"/>
        <w:tblW w:w="0" w:type="auto"/>
        <w:tblInd w:w="21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1890"/>
      </w:tblGrid>
      <w:tr w:rsidR="008D55F7" w:rsidRPr="008A2CAA" w:rsidTr="008D55F7">
        <w:tc>
          <w:tcPr>
            <w:tcW w:w="1728" w:type="dxa"/>
          </w:tcPr>
          <w:p w:rsidR="008D55F7" w:rsidRPr="008A2CAA" w:rsidRDefault="008D55F7" w:rsidP="003C0E29">
            <w:pPr>
              <w:tabs>
                <w:tab w:val="left" w:pos="-720"/>
                <w:tab w:val="left" w:pos="720"/>
                <w:tab w:val="left" w:pos="1440"/>
              </w:tabs>
              <w:suppressAutoHyphens/>
              <w:rPr>
                <w:rFonts w:ascii="Arial" w:hAnsi="Arial"/>
                <w:spacing w:val="-2"/>
                <w:sz w:val="20"/>
              </w:rPr>
            </w:pPr>
            <w:r w:rsidRPr="008A2CAA">
              <w:rPr>
                <w:rFonts w:ascii="Arial" w:hAnsi="Arial"/>
                <w:spacing w:val="-2"/>
                <w:sz w:val="20"/>
              </w:rPr>
              <w:t>Number of tanks:</w:t>
            </w:r>
          </w:p>
        </w:tc>
        <w:tc>
          <w:tcPr>
            <w:tcW w:w="1890" w:type="dxa"/>
            <w:tcBorders>
              <w:bottom w:val="single" w:sz="4" w:space="0" w:color="auto"/>
            </w:tcBorders>
          </w:tcPr>
          <w:p w:rsidR="008D55F7" w:rsidRPr="008A2CAA" w:rsidRDefault="008D55F7" w:rsidP="003C0E29">
            <w:pPr>
              <w:tabs>
                <w:tab w:val="left" w:pos="-720"/>
                <w:tab w:val="left" w:pos="720"/>
                <w:tab w:val="left" w:pos="1440"/>
              </w:tabs>
              <w:suppressAutoHyphens/>
              <w:rPr>
                <w:rFonts w:ascii="Arial" w:hAnsi="Arial"/>
                <w:spacing w:val="-2"/>
                <w:sz w:val="20"/>
              </w:rPr>
            </w:pPr>
          </w:p>
        </w:tc>
      </w:tr>
    </w:tbl>
    <w:p w:rsidR="00A429B8" w:rsidRPr="008A2CAA" w:rsidRDefault="00A429B8">
      <w:pPr>
        <w:tabs>
          <w:tab w:val="left" w:pos="-720"/>
          <w:tab w:val="left" w:pos="0"/>
          <w:tab w:val="left" w:pos="720"/>
          <w:tab w:val="left" w:pos="1440"/>
        </w:tabs>
        <w:suppressAutoHyphens/>
        <w:ind w:left="2160" w:hanging="2160"/>
        <w:rPr>
          <w:rFonts w:ascii="Arial" w:hAnsi="Arial"/>
          <w:spacing w:val="-2"/>
          <w:sz w:val="20"/>
        </w:rPr>
      </w:pPr>
    </w:p>
    <w:p w:rsidR="0045797C" w:rsidRPr="008A2CAA" w:rsidRDefault="0045797C" w:rsidP="0045797C">
      <w:pPr>
        <w:tabs>
          <w:tab w:val="left" w:pos="3600"/>
          <w:tab w:val="left" w:pos="6768"/>
        </w:tabs>
        <w:suppressAutoHyphens/>
        <w:rPr>
          <w:rFonts w:ascii="Arial" w:hAnsi="Arial"/>
          <w:spacing w:val="-2"/>
          <w:sz w:val="20"/>
        </w:rPr>
      </w:pPr>
      <w:r w:rsidRPr="008A2CAA">
        <w:rPr>
          <w:rFonts w:ascii="Arial" w:hAnsi="Arial"/>
          <w:spacing w:val="-2"/>
          <w:sz w:val="20"/>
        </w:rPr>
        <w:t xml:space="preserve">   </w:t>
      </w:r>
      <w:r w:rsidRPr="008A2CAA">
        <w:rPr>
          <w:rFonts w:ascii="Arial" w:hAnsi="Arial"/>
          <w:b/>
          <w:spacing w:val="-2"/>
          <w:sz w:val="20"/>
        </w:rPr>
        <w:t>Comply Yes/No:  _________</w:t>
      </w:r>
      <w:r w:rsidRPr="008A2CAA">
        <w:rPr>
          <w:rFonts w:ascii="Arial" w:hAnsi="Arial"/>
          <w:b/>
          <w:spacing w:val="-2"/>
          <w:sz w:val="20"/>
          <w:u w:val="single"/>
        </w:rPr>
        <w:t xml:space="preserve">           </w:t>
      </w:r>
    </w:p>
    <w:p w:rsidR="00A429B8" w:rsidRPr="008A2CAA" w:rsidRDefault="00A429B8">
      <w:pPr>
        <w:tabs>
          <w:tab w:val="left" w:pos="-720"/>
        </w:tabs>
        <w:suppressAutoHyphens/>
        <w:rPr>
          <w:rFonts w:ascii="Arial" w:hAnsi="Arial"/>
          <w:spacing w:val="-2"/>
          <w:sz w:val="20"/>
        </w:rPr>
      </w:pPr>
    </w:p>
    <w:p w:rsidR="00581A91" w:rsidRPr="00E22FD1" w:rsidRDefault="00581A91" w:rsidP="00945553">
      <w:pPr>
        <w:pStyle w:val="NoSpacing"/>
        <w:ind w:left="2070" w:hanging="2070"/>
        <w:rPr>
          <w:rFonts w:ascii="Arial" w:hAnsi="Arial"/>
          <w:sz w:val="20"/>
        </w:rPr>
      </w:pPr>
      <w:r w:rsidRPr="00E22FD1">
        <w:rPr>
          <w:rFonts w:ascii="Arial" w:hAnsi="Arial"/>
          <w:spacing w:val="-2"/>
          <w:sz w:val="20"/>
        </w:rPr>
        <w:t>Electrical System</w:t>
      </w:r>
      <w:r w:rsidR="00A429B8" w:rsidRPr="00E22FD1">
        <w:rPr>
          <w:rFonts w:ascii="Arial" w:hAnsi="Arial"/>
          <w:sz w:val="20"/>
        </w:rPr>
        <w:t>:</w:t>
      </w:r>
      <w:r w:rsidRPr="00E22FD1">
        <w:rPr>
          <w:rFonts w:ascii="Arial" w:hAnsi="Arial"/>
          <w:sz w:val="20"/>
        </w:rPr>
        <w:tab/>
        <w:t xml:space="preserve">The electrical system shall be a </w:t>
      </w:r>
      <w:r w:rsidR="00B27589" w:rsidRPr="00E22FD1">
        <w:rPr>
          <w:rFonts w:ascii="Arial" w:hAnsi="Arial"/>
          <w:sz w:val="20"/>
        </w:rPr>
        <w:t xml:space="preserve">heavy-duty </w:t>
      </w:r>
      <w:r w:rsidRPr="00E22FD1">
        <w:rPr>
          <w:rFonts w:ascii="Arial" w:hAnsi="Arial"/>
          <w:sz w:val="20"/>
        </w:rPr>
        <w:t xml:space="preserve">12-volt system with a 12-volt starting motor and have an alternator with a minimum rating of </w:t>
      </w:r>
      <w:r w:rsidR="0051236F">
        <w:rPr>
          <w:rFonts w:ascii="Arial" w:hAnsi="Arial"/>
          <w:sz w:val="20"/>
        </w:rPr>
        <w:t>160</w:t>
      </w:r>
      <w:r w:rsidRPr="00E22FD1">
        <w:rPr>
          <w:rFonts w:ascii="Arial" w:hAnsi="Arial"/>
          <w:sz w:val="20"/>
        </w:rPr>
        <w:t xml:space="preserve"> amps. </w:t>
      </w:r>
      <w:r w:rsidR="00293F9A" w:rsidRPr="00E22FD1">
        <w:rPr>
          <w:rFonts w:ascii="Arial" w:hAnsi="Arial"/>
          <w:sz w:val="20"/>
        </w:rPr>
        <w:t>Minimum of two (2) full-size commercial transit type heavy-duty 12-volt batteries</w:t>
      </w:r>
      <w:r w:rsidR="00945553">
        <w:rPr>
          <w:rFonts w:ascii="Arial" w:hAnsi="Arial"/>
          <w:sz w:val="20"/>
        </w:rPr>
        <w:t>, of equal size and capacity,</w:t>
      </w:r>
      <w:r w:rsidR="00945553" w:rsidRPr="003E3891">
        <w:rPr>
          <w:rFonts w:ascii="Arial" w:hAnsi="Arial"/>
          <w:sz w:val="20"/>
        </w:rPr>
        <w:t xml:space="preserve"> having a</w:t>
      </w:r>
      <w:r w:rsidR="00945553">
        <w:rPr>
          <w:rFonts w:ascii="Arial" w:hAnsi="Arial"/>
          <w:sz w:val="20"/>
        </w:rPr>
        <w:t xml:space="preserve"> combined </w:t>
      </w:r>
      <w:r w:rsidR="00293F9A" w:rsidRPr="00E22FD1">
        <w:rPr>
          <w:rFonts w:ascii="Arial" w:hAnsi="Arial"/>
          <w:sz w:val="20"/>
        </w:rPr>
        <w:t>total minimum 1,5</w:t>
      </w:r>
      <w:r w:rsidR="004E2B97">
        <w:rPr>
          <w:rFonts w:ascii="Arial" w:hAnsi="Arial"/>
          <w:sz w:val="20"/>
        </w:rPr>
        <w:t>4</w:t>
      </w:r>
      <w:r w:rsidR="00293F9A" w:rsidRPr="00E22FD1">
        <w:rPr>
          <w:rFonts w:ascii="Arial" w:hAnsi="Arial"/>
          <w:sz w:val="20"/>
        </w:rPr>
        <w:t xml:space="preserve">0 CCA. One or both batteries shall be mounted in a pull-out </w:t>
      </w:r>
      <w:r w:rsidR="004D63E1" w:rsidRPr="00E22FD1">
        <w:rPr>
          <w:rFonts w:ascii="Arial" w:hAnsi="Arial"/>
          <w:sz w:val="20"/>
        </w:rPr>
        <w:t>tray</w:t>
      </w:r>
      <w:r w:rsidR="00293F9A" w:rsidRPr="00E22FD1">
        <w:rPr>
          <w:rFonts w:ascii="Arial" w:hAnsi="Arial"/>
          <w:sz w:val="20"/>
        </w:rPr>
        <w:t>. All material used in the electrical system shall be of the highest available quality. The battery system shall be adequate for all electrical loads and demands. A</w:t>
      </w:r>
      <w:r w:rsidR="00940280" w:rsidRPr="00E22FD1">
        <w:rPr>
          <w:rFonts w:ascii="Arial" w:hAnsi="Arial"/>
          <w:sz w:val="20"/>
        </w:rPr>
        <w:t>lternator</w:t>
      </w:r>
      <w:r w:rsidR="00293F9A" w:rsidRPr="00E22FD1">
        <w:rPr>
          <w:rFonts w:ascii="Arial" w:hAnsi="Arial"/>
          <w:sz w:val="20"/>
        </w:rPr>
        <w:t xml:space="preserve"> must have </w:t>
      </w:r>
      <w:r w:rsidR="00940280" w:rsidRPr="00E22FD1">
        <w:rPr>
          <w:rFonts w:ascii="Arial" w:hAnsi="Arial"/>
          <w:sz w:val="20"/>
        </w:rPr>
        <w:t>sufficient capacity to charge above the demand rate with full load, air conditioning, wheelchair lift, and other equipment operating when engine is at idle.</w:t>
      </w:r>
    </w:p>
    <w:p w:rsidR="00940280" w:rsidRPr="00E22FD1" w:rsidRDefault="00940280">
      <w:pPr>
        <w:suppressAutoHyphens/>
        <w:ind w:left="2160" w:hanging="2160"/>
        <w:rPr>
          <w:rFonts w:ascii="Arial" w:hAnsi="Arial"/>
          <w:sz w:val="20"/>
        </w:rPr>
      </w:pPr>
    </w:p>
    <w:p w:rsidR="00E22FD1" w:rsidRPr="00E22FD1" w:rsidRDefault="00940280" w:rsidP="00E22FD1">
      <w:pPr>
        <w:suppressAutoHyphens/>
        <w:ind w:left="2160"/>
        <w:rPr>
          <w:rFonts w:ascii="Arial" w:hAnsi="Arial" w:cs="Arial"/>
          <w:sz w:val="20"/>
        </w:rPr>
      </w:pPr>
      <w:r w:rsidRPr="00E22FD1">
        <w:rPr>
          <w:rFonts w:ascii="Arial" w:hAnsi="Arial"/>
          <w:sz w:val="20"/>
        </w:rPr>
        <w:t xml:space="preserve">All cable in the vehicle shall be of sufficient size to carry the required currents without excessive voltage drop. All wiring shall be </w:t>
      </w:r>
      <w:r w:rsidR="004D63E1" w:rsidRPr="00E22FD1">
        <w:rPr>
          <w:rFonts w:ascii="Arial" w:hAnsi="Arial"/>
          <w:sz w:val="20"/>
        </w:rPr>
        <w:t>SXL/</w:t>
      </w:r>
      <w:r w:rsidRPr="00E22FD1">
        <w:rPr>
          <w:rFonts w:ascii="Arial" w:hAnsi="Arial"/>
          <w:sz w:val="20"/>
        </w:rPr>
        <w:t xml:space="preserve">GXL wiring covered with split loom, convoluted tubing to protect wiring from chaffing and other mechanical damage. Wiring shall be color and function coded. All wire connectors shall be OEM type </w:t>
      </w:r>
      <w:r w:rsidR="009A350E" w:rsidRPr="00E22FD1">
        <w:rPr>
          <w:rFonts w:ascii="Arial" w:hAnsi="Arial"/>
          <w:sz w:val="20"/>
        </w:rPr>
        <w:t>(or equivalent) locking</w:t>
      </w:r>
      <w:r w:rsidRPr="00E22FD1">
        <w:rPr>
          <w:rFonts w:ascii="Arial" w:hAnsi="Arial"/>
          <w:sz w:val="20"/>
        </w:rPr>
        <w:t xml:space="preserve"> plastic moldings with brass or copper terminals. All circuits, including main power feed, shall be protected by manual reset circuit breakers.  </w:t>
      </w:r>
      <w:r w:rsidR="00E22FD1" w:rsidRPr="00E22FD1">
        <w:rPr>
          <w:rFonts w:ascii="Arial" w:hAnsi="Arial" w:cs="Arial"/>
          <w:sz w:val="20"/>
        </w:rPr>
        <w:t>Entire harness system and mating electrical components shall be plug- connected with lock tab connectors; all terminals are machine crimped; all harnesses shall be covered in high temp conduit and all exterior under body/under hood connectors are IP67 rated sealed connectors.</w:t>
      </w:r>
    </w:p>
    <w:p w:rsidR="00E22FD1" w:rsidRPr="00E22FD1" w:rsidRDefault="00E22FD1" w:rsidP="00E22FD1">
      <w:pPr>
        <w:suppressAutoHyphens/>
        <w:ind w:left="2160"/>
        <w:rPr>
          <w:rFonts w:ascii="Arial" w:hAnsi="Arial" w:cs="Arial"/>
          <w:sz w:val="20"/>
        </w:rPr>
      </w:pPr>
    </w:p>
    <w:p w:rsidR="00E22FD1" w:rsidRPr="00E22FD1" w:rsidRDefault="00E22FD1" w:rsidP="00E22FD1">
      <w:pPr>
        <w:ind w:left="2160"/>
        <w:rPr>
          <w:rFonts w:ascii="Arial" w:hAnsi="Arial" w:cs="Arial"/>
          <w:sz w:val="20"/>
        </w:rPr>
      </w:pPr>
      <w:r w:rsidRPr="00E22FD1">
        <w:rPr>
          <w:rFonts w:ascii="Arial" w:hAnsi="Arial" w:cs="Arial"/>
          <w:sz w:val="20"/>
        </w:rPr>
        <w:lastRenderedPageBreak/>
        <w:t>All body wiring shall be run inside the body in a protected area.  All wiring shall be in a loom and secured for maximum protection.  Clamps shall be rubber or plastic coated to prevent them from cutting the wiring insulation.</w:t>
      </w:r>
    </w:p>
    <w:p w:rsidR="00E22FD1" w:rsidRPr="00E22FD1" w:rsidRDefault="00E22FD1" w:rsidP="00E22FD1">
      <w:pPr>
        <w:ind w:left="2160"/>
        <w:rPr>
          <w:rFonts w:ascii="Arial" w:hAnsi="Arial" w:cs="Arial"/>
          <w:sz w:val="20"/>
        </w:rPr>
      </w:pPr>
    </w:p>
    <w:p w:rsidR="00E22FD1" w:rsidRPr="00E22FD1" w:rsidRDefault="00E22FD1" w:rsidP="00E22FD1">
      <w:pPr>
        <w:ind w:left="2160"/>
        <w:rPr>
          <w:rFonts w:ascii="Arial" w:hAnsi="Arial" w:cs="Arial"/>
          <w:sz w:val="20"/>
        </w:rPr>
      </w:pPr>
      <w:r w:rsidRPr="00E22FD1">
        <w:rPr>
          <w:rFonts w:ascii="Arial" w:hAnsi="Arial" w:cs="Arial"/>
          <w:sz w:val="20"/>
        </w:rPr>
        <w:t>When routing wiring under vehicle all wiring shall be encased in a loom and attached to the frame and sub-floor structure with proper fasteners and shall not be bundled with hoses.  The harness shall run in straight lines as close to chassis frame rails as possible.  Any harness that goes over the rear suspension shall be encased in a conduit fixture securely fastened to the sub-floor rails or routed inside the frame rails.</w:t>
      </w:r>
    </w:p>
    <w:p w:rsidR="00E22FD1" w:rsidRPr="00E22FD1" w:rsidRDefault="00E22FD1" w:rsidP="00E22FD1">
      <w:pPr>
        <w:ind w:left="2160"/>
        <w:rPr>
          <w:rFonts w:ascii="Arial" w:hAnsi="Arial" w:cs="Arial"/>
          <w:sz w:val="20"/>
        </w:rPr>
      </w:pPr>
    </w:p>
    <w:p w:rsidR="00E22FD1" w:rsidRPr="00E22FD1" w:rsidRDefault="00E22FD1" w:rsidP="00E22FD1">
      <w:pPr>
        <w:suppressAutoHyphens/>
        <w:ind w:left="2160"/>
        <w:rPr>
          <w:rFonts w:ascii="Arial" w:hAnsi="Arial"/>
          <w:sz w:val="20"/>
        </w:rPr>
      </w:pPr>
      <w:r w:rsidRPr="00E22FD1">
        <w:rPr>
          <w:rFonts w:ascii="Arial" w:hAnsi="Arial" w:cs="Arial"/>
          <w:sz w:val="20"/>
        </w:rPr>
        <w:t>All fuses and relays (other than chassis OEM) shall be placed in an Electrical Panel.  The panel shall be accessible through a non-locking door. Connection to OEM electrical system shall be accomplished through connectors supplied by chassis manufacturer using locking mating connectors.</w:t>
      </w:r>
    </w:p>
    <w:p w:rsidR="00E22FD1" w:rsidRPr="00E22FD1" w:rsidRDefault="00E22FD1" w:rsidP="00E22FD1">
      <w:pPr>
        <w:suppressAutoHyphens/>
        <w:ind w:left="2610"/>
        <w:rPr>
          <w:rFonts w:ascii="Arial" w:hAnsi="Arial"/>
          <w:b/>
          <w:sz w:val="20"/>
        </w:rPr>
      </w:pPr>
    </w:p>
    <w:p w:rsidR="00940280" w:rsidRPr="00E22FD1" w:rsidRDefault="00940280" w:rsidP="009A1AB3">
      <w:pPr>
        <w:suppressAutoHyphens/>
        <w:ind w:left="2610"/>
        <w:rPr>
          <w:rFonts w:ascii="Arial" w:hAnsi="Arial"/>
          <w:b/>
          <w:sz w:val="20"/>
        </w:rPr>
      </w:pPr>
      <w:r w:rsidRPr="00E22FD1">
        <w:rPr>
          <w:rFonts w:ascii="Arial" w:hAnsi="Arial"/>
          <w:b/>
          <w:sz w:val="20"/>
        </w:rPr>
        <w:t>A schematic shall be affixed inside the master panel, identifying which breaker controls which component or fixture (for bus body).</w:t>
      </w:r>
    </w:p>
    <w:p w:rsidR="00E22FD1" w:rsidRPr="00E22FD1" w:rsidRDefault="00E22FD1" w:rsidP="009A1AB3">
      <w:pPr>
        <w:suppressAutoHyphens/>
        <w:ind w:left="2610"/>
        <w:rPr>
          <w:rFonts w:ascii="Arial" w:hAnsi="Arial"/>
          <w:b/>
          <w:sz w:val="20"/>
        </w:rPr>
      </w:pPr>
    </w:p>
    <w:p w:rsidR="00940280" w:rsidRPr="00E22FD1" w:rsidRDefault="00E22FD1" w:rsidP="00E22FD1">
      <w:pPr>
        <w:suppressAutoHyphens/>
        <w:ind w:left="2160" w:firstLine="450"/>
        <w:rPr>
          <w:rFonts w:ascii="Arial" w:hAnsi="Arial"/>
          <w:b/>
          <w:sz w:val="20"/>
        </w:rPr>
      </w:pPr>
      <w:r w:rsidRPr="00E22FD1">
        <w:rPr>
          <w:rFonts w:ascii="Arial" w:hAnsi="Arial"/>
          <w:b/>
          <w:sz w:val="20"/>
        </w:rPr>
        <w:t>All cable and wiring diagrams are to be marked showing the codes used.</w:t>
      </w:r>
    </w:p>
    <w:p w:rsidR="00A429B8" w:rsidRPr="00E22FD1" w:rsidRDefault="00A429B8">
      <w:pPr>
        <w:tabs>
          <w:tab w:val="left" w:pos="-720"/>
          <w:tab w:val="left" w:pos="0"/>
        </w:tabs>
        <w:suppressAutoHyphens/>
        <w:ind w:left="720" w:hanging="720"/>
        <w:rPr>
          <w:rFonts w:ascii="Arial" w:hAnsi="Arial"/>
          <w:spacing w:val="-2"/>
          <w:sz w:val="20"/>
        </w:rPr>
      </w:pPr>
      <w:r w:rsidRPr="00E22FD1">
        <w:rPr>
          <w:rFonts w:ascii="Arial" w:hAnsi="Arial"/>
          <w:spacing w:val="-2"/>
          <w:sz w:val="20"/>
        </w:rPr>
        <w:tab/>
      </w:r>
    </w:p>
    <w:p w:rsidR="00940280" w:rsidRPr="00E22FD1" w:rsidRDefault="00940280" w:rsidP="00940280">
      <w:pPr>
        <w:tabs>
          <w:tab w:val="left" w:pos="-720"/>
        </w:tabs>
        <w:suppressAutoHyphens/>
        <w:ind w:left="2160"/>
        <w:rPr>
          <w:rFonts w:ascii="Arial" w:hAnsi="Arial"/>
          <w:spacing w:val="-2"/>
          <w:sz w:val="20"/>
        </w:rPr>
      </w:pPr>
      <w:r w:rsidRPr="00E22FD1">
        <w:rPr>
          <w:rFonts w:ascii="Arial" w:hAnsi="Arial"/>
          <w:spacing w:val="-2"/>
          <w:sz w:val="20"/>
        </w:rPr>
        <w:t xml:space="preserve">Two (2) heavy-duty, 12-volt electric horns shall be provided and installed </w:t>
      </w:r>
      <w:r w:rsidR="00B31524" w:rsidRPr="00E22FD1">
        <w:rPr>
          <w:rFonts w:ascii="Arial" w:hAnsi="Arial"/>
          <w:spacing w:val="-2"/>
          <w:sz w:val="20"/>
        </w:rPr>
        <w:t>in a location</w:t>
      </w:r>
      <w:r w:rsidRPr="00E22FD1">
        <w:rPr>
          <w:rFonts w:ascii="Arial" w:hAnsi="Arial"/>
          <w:spacing w:val="-2"/>
          <w:sz w:val="20"/>
        </w:rPr>
        <w:t xml:space="preserve"> protected from wheel wash.</w:t>
      </w:r>
    </w:p>
    <w:p w:rsidR="00940280" w:rsidRPr="00E22FD1" w:rsidRDefault="00940280" w:rsidP="00940280">
      <w:pPr>
        <w:tabs>
          <w:tab w:val="left" w:pos="-720"/>
        </w:tabs>
        <w:suppressAutoHyphens/>
        <w:ind w:left="2160"/>
        <w:rPr>
          <w:rFonts w:ascii="Arial" w:hAnsi="Arial"/>
          <w:spacing w:val="-2"/>
          <w:sz w:val="20"/>
        </w:rPr>
      </w:pPr>
    </w:p>
    <w:p w:rsidR="00A429B8" w:rsidRPr="00E22FD1" w:rsidRDefault="00940280" w:rsidP="00940280">
      <w:pPr>
        <w:tabs>
          <w:tab w:val="left" w:pos="-720"/>
        </w:tabs>
        <w:suppressAutoHyphens/>
        <w:ind w:left="2160"/>
        <w:rPr>
          <w:rFonts w:ascii="Arial" w:hAnsi="Arial"/>
          <w:spacing w:val="-2"/>
          <w:sz w:val="20"/>
        </w:rPr>
      </w:pPr>
      <w:r w:rsidRPr="00E22FD1">
        <w:rPr>
          <w:rFonts w:ascii="Arial" w:hAnsi="Arial"/>
          <w:spacing w:val="-2"/>
          <w:sz w:val="20"/>
        </w:rPr>
        <w:t xml:space="preserve">Electrical devices, switches, and gauges shall be located such that they will not create a fire hazard during normal operation or in </w:t>
      </w:r>
      <w:r w:rsidR="00B31524" w:rsidRPr="00E22FD1">
        <w:rPr>
          <w:rFonts w:ascii="Arial" w:hAnsi="Arial"/>
          <w:spacing w:val="-2"/>
          <w:sz w:val="20"/>
        </w:rPr>
        <w:t>the event</w:t>
      </w:r>
      <w:r w:rsidRPr="00E22FD1">
        <w:rPr>
          <w:rFonts w:ascii="Arial" w:hAnsi="Arial"/>
          <w:spacing w:val="-2"/>
          <w:sz w:val="20"/>
        </w:rPr>
        <w:t xml:space="preserve"> of failures. All electrical motors, with the exception of the starter, shall be readily accessible for service including directional lights, defroster, and door buzzer.</w:t>
      </w:r>
    </w:p>
    <w:p w:rsidR="00940280" w:rsidRPr="00E22FD1" w:rsidRDefault="00940280" w:rsidP="00940280">
      <w:pPr>
        <w:tabs>
          <w:tab w:val="left" w:pos="-720"/>
        </w:tabs>
        <w:suppressAutoHyphens/>
        <w:ind w:left="2160"/>
        <w:rPr>
          <w:rFonts w:ascii="Arial" w:hAnsi="Arial"/>
          <w:spacing w:val="-2"/>
          <w:sz w:val="20"/>
        </w:rPr>
      </w:pPr>
    </w:p>
    <w:p w:rsidR="00940280" w:rsidRPr="008A2CAA" w:rsidRDefault="00E22FD1" w:rsidP="00940280">
      <w:pPr>
        <w:tabs>
          <w:tab w:val="left" w:pos="-720"/>
        </w:tabs>
        <w:suppressAutoHyphens/>
        <w:ind w:left="2160"/>
        <w:rPr>
          <w:rFonts w:ascii="Arial" w:hAnsi="Arial"/>
          <w:spacing w:val="-2"/>
          <w:sz w:val="20"/>
        </w:rPr>
      </w:pPr>
      <w:r w:rsidRPr="00E22FD1">
        <w:rPr>
          <w:rFonts w:ascii="Arial" w:hAnsi="Arial" w:cs="Arial"/>
          <w:sz w:val="20"/>
        </w:rPr>
        <w:t>The vehicle shall be equipped with a disconnect switch that removes 12V battery power from all bodybuilder loads while n</w:t>
      </w:r>
      <w:r w:rsidRPr="008C4B83">
        <w:rPr>
          <w:rFonts w:ascii="Arial" w:hAnsi="Arial" w:cs="Arial"/>
          <w:sz w:val="20"/>
        </w:rPr>
        <w:t xml:space="preserve">ot interfering with OEM </w:t>
      </w:r>
      <w:r w:rsidR="00765608">
        <w:rPr>
          <w:rFonts w:ascii="Arial" w:hAnsi="Arial" w:cs="Arial"/>
          <w:noProof/>
          <w:sz w:val="20"/>
        </w:rPr>
        <mc:AlternateContent>
          <mc:Choice Requires="wpg">
            <w:drawing>
              <wp:anchor distT="0" distB="0" distL="114300" distR="114300" simplePos="0" relativeHeight="251658240" behindDoc="1" locked="0" layoutInCell="1" allowOverlap="1" wp14:anchorId="6BD05639" wp14:editId="3288C4F0">
                <wp:simplePos x="0" y="0"/>
                <wp:positionH relativeFrom="page">
                  <wp:posOffset>1193800</wp:posOffset>
                </wp:positionH>
                <wp:positionV relativeFrom="paragraph">
                  <wp:posOffset>162560</wp:posOffset>
                </wp:positionV>
                <wp:extent cx="5386070" cy="1270"/>
                <wp:effectExtent l="0" t="0" r="24130" b="17780"/>
                <wp:wrapNone/>
                <wp:docPr id="14"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86070" cy="1270"/>
                          <a:chOff x="1880" y="256"/>
                          <a:chExt cx="8482" cy="2"/>
                        </a:xfrm>
                      </wpg:grpSpPr>
                      <wps:wsp>
                        <wps:cNvPr id="15" name="Freeform 43"/>
                        <wps:cNvSpPr>
                          <a:spLocks/>
                        </wps:cNvSpPr>
                        <wps:spPr bwMode="auto">
                          <a:xfrm>
                            <a:off x="1880" y="256"/>
                            <a:ext cx="8482" cy="2"/>
                          </a:xfrm>
                          <a:custGeom>
                            <a:avLst/>
                            <a:gdLst>
                              <a:gd name="T0" fmla="+- 0 1880 1880"/>
                              <a:gd name="T1" fmla="*/ T0 w 8482"/>
                              <a:gd name="T2" fmla="+- 0 10362 1880"/>
                              <a:gd name="T3" fmla="*/ T2 w 8482"/>
                            </a:gdLst>
                            <a:ahLst/>
                            <a:cxnLst>
                              <a:cxn ang="0">
                                <a:pos x="T1" y="0"/>
                              </a:cxn>
                              <a:cxn ang="0">
                                <a:pos x="T3" y="0"/>
                              </a:cxn>
                            </a:cxnLst>
                            <a:rect l="0" t="0" r="r" b="b"/>
                            <a:pathLst>
                              <a:path w="8482">
                                <a:moveTo>
                                  <a:pt x="0" y="0"/>
                                </a:moveTo>
                                <a:lnTo>
                                  <a:pt x="8482" y="0"/>
                                </a:lnTo>
                              </a:path>
                            </a:pathLst>
                          </a:custGeom>
                          <a:noFill/>
                          <a:ln w="1270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71C8C92" id="Group 42" o:spid="_x0000_s1026" style="position:absolute;margin-left:94pt;margin-top:12.8pt;width:424.1pt;height:.1pt;z-index:-251658240;mso-position-horizontal-relative:page" coordorigin="1880,256" coordsize="84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">
                <v:shape id="Freeform 43" o:spid="_x0000_s1027" style="position:absolute;left:1880;top:256;width:8482;height:2;visibility:visible;mso-wrap-style:square;v-text-anchor:top" coordsize="848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m6KMIA&#10;AADbAAAADwAAAGRycy9kb3ducmV2LnhtbERPTWvCQBC9F/wPywhegm6a0iLRVaQgKBRatd7H7JgE&#10;s7MhO2raX98tFHqbx/uc+bJ3jbpRF2rPBh4nKSjiwtuaSwOfh/V4CioIssXGMxn4ogDLxeBhjrn1&#10;d97RbS+liiEccjRQibS51qGoyGGY+JY4cmffOZQIu1LbDu8x3DU6S9MX7bDm2FBhS68VFZf91RlI&#10;3uS7b47JIZOnDzqV2TZ5z7bGjIb9agZKqJd/8Z97Y+P8Z/j9JR6gF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9OboowgAAANsAAAAPAAAAAAAAAAAAAAAAAJgCAABkcnMvZG93&#10;bnJldi54bWxQSwUGAAAAAAQABAD1AAAAhwMAAAAA&#10;" path="m,l8482,e" filled="f" strokecolor="white" strokeweight="1pt">
                  <v:path arrowok="t" o:connecttype="custom" o:connectlocs="0,0;8482,0" o:connectangles="0,0"/>
                </v:shape>
                <w10:wrap anchorx="page"/>
              </v:group>
            </w:pict>
          </mc:Fallback>
        </mc:AlternateContent>
      </w:r>
      <w:r w:rsidRPr="008C4B83">
        <w:rPr>
          <w:rFonts w:ascii="Arial" w:hAnsi="Arial" w:cs="Arial"/>
          <w:sz w:val="20"/>
        </w:rPr>
        <w:t>chassis electrical circuits.</w:t>
      </w:r>
    </w:p>
    <w:p w:rsidR="00940280" w:rsidRPr="008A2CAA" w:rsidRDefault="00940280" w:rsidP="00940280">
      <w:pPr>
        <w:tabs>
          <w:tab w:val="left" w:pos="-720"/>
        </w:tabs>
        <w:suppressAutoHyphens/>
        <w:ind w:left="2160"/>
        <w:rPr>
          <w:rFonts w:ascii="Arial" w:hAnsi="Arial"/>
          <w:spacing w:val="-2"/>
          <w:sz w:val="20"/>
        </w:rPr>
      </w:pPr>
    </w:p>
    <w:p w:rsidR="007B67F8" w:rsidRPr="008A2CAA" w:rsidRDefault="007B67F8" w:rsidP="00940280">
      <w:pPr>
        <w:tabs>
          <w:tab w:val="left" w:pos="-720"/>
        </w:tabs>
        <w:suppressAutoHyphens/>
        <w:ind w:left="2160"/>
        <w:rPr>
          <w:rFonts w:ascii="Arial" w:hAnsi="Arial"/>
          <w:spacing w:val="-2"/>
          <w:sz w:val="20"/>
        </w:rPr>
      </w:pPr>
      <w:r w:rsidRPr="008A2CAA">
        <w:rPr>
          <w:rFonts w:ascii="Arial" w:hAnsi="Arial"/>
          <w:spacing w:val="-2"/>
          <w:sz w:val="20"/>
        </w:rPr>
        <w:t>Alternator:</w:t>
      </w:r>
    </w:p>
    <w:tbl>
      <w:tblPr>
        <w:tblStyle w:val="TableGrid"/>
        <w:tblW w:w="0" w:type="auto"/>
        <w:tblInd w:w="21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78"/>
        <w:gridCol w:w="270"/>
        <w:gridCol w:w="5490"/>
      </w:tblGrid>
      <w:tr w:rsidR="007B67F8" w:rsidRPr="008A2CAA" w:rsidTr="007B67F8">
        <w:tc>
          <w:tcPr>
            <w:tcW w:w="2178" w:type="dxa"/>
            <w:vAlign w:val="bottom"/>
          </w:tcPr>
          <w:p w:rsidR="007B67F8" w:rsidRPr="008A2CAA" w:rsidRDefault="007B67F8" w:rsidP="007B67F8">
            <w:pPr>
              <w:numPr>
                <w:ilvl w:val="0"/>
                <w:numId w:val="7"/>
              </w:numPr>
              <w:tabs>
                <w:tab w:val="left" w:pos="-720"/>
                <w:tab w:val="left" w:pos="720"/>
                <w:tab w:val="left" w:pos="1440"/>
              </w:tabs>
              <w:suppressAutoHyphens/>
              <w:rPr>
                <w:rFonts w:ascii="Arial" w:hAnsi="Arial"/>
                <w:spacing w:val="-2"/>
                <w:sz w:val="20"/>
              </w:rPr>
            </w:pPr>
            <w:r w:rsidRPr="008A2CAA">
              <w:rPr>
                <w:rFonts w:ascii="Arial" w:hAnsi="Arial"/>
                <w:spacing w:val="-2"/>
                <w:sz w:val="20"/>
              </w:rPr>
              <w:t>Manufacturer:</w:t>
            </w:r>
          </w:p>
        </w:tc>
        <w:tc>
          <w:tcPr>
            <w:tcW w:w="5760" w:type="dxa"/>
            <w:gridSpan w:val="2"/>
            <w:tcBorders>
              <w:bottom w:val="single" w:sz="4" w:space="0" w:color="auto"/>
            </w:tcBorders>
            <w:vAlign w:val="bottom"/>
          </w:tcPr>
          <w:p w:rsidR="007B67F8" w:rsidRPr="008A2CAA" w:rsidRDefault="007B67F8" w:rsidP="007B67F8">
            <w:pPr>
              <w:tabs>
                <w:tab w:val="left" w:pos="-720"/>
                <w:tab w:val="left" w:pos="720"/>
                <w:tab w:val="left" w:pos="1440"/>
              </w:tabs>
              <w:suppressAutoHyphens/>
              <w:rPr>
                <w:rFonts w:ascii="Arial" w:hAnsi="Arial"/>
                <w:spacing w:val="-2"/>
                <w:sz w:val="20"/>
              </w:rPr>
            </w:pPr>
          </w:p>
        </w:tc>
      </w:tr>
      <w:tr w:rsidR="007B67F8" w:rsidRPr="008A2CAA" w:rsidTr="00B31524">
        <w:trPr>
          <w:trHeight w:val="359"/>
        </w:trPr>
        <w:tc>
          <w:tcPr>
            <w:tcW w:w="2448" w:type="dxa"/>
            <w:gridSpan w:val="2"/>
            <w:vAlign w:val="bottom"/>
          </w:tcPr>
          <w:p w:rsidR="007B67F8" w:rsidRPr="008A2CAA" w:rsidRDefault="007B67F8" w:rsidP="00B31524">
            <w:pPr>
              <w:numPr>
                <w:ilvl w:val="0"/>
                <w:numId w:val="7"/>
              </w:numPr>
              <w:tabs>
                <w:tab w:val="left" w:pos="-720"/>
                <w:tab w:val="left" w:pos="720"/>
                <w:tab w:val="left" w:pos="1440"/>
              </w:tabs>
              <w:suppressAutoHyphens/>
              <w:rPr>
                <w:rFonts w:ascii="Arial" w:hAnsi="Arial"/>
                <w:spacing w:val="-2"/>
                <w:sz w:val="20"/>
              </w:rPr>
            </w:pPr>
            <w:r w:rsidRPr="008A2CAA">
              <w:rPr>
                <w:rFonts w:ascii="Arial" w:hAnsi="Arial"/>
                <w:spacing w:val="-2"/>
                <w:sz w:val="20"/>
              </w:rPr>
              <w:t>Amp</w:t>
            </w:r>
            <w:r w:rsidR="00B31524">
              <w:rPr>
                <w:rFonts w:ascii="Arial" w:hAnsi="Arial"/>
                <w:spacing w:val="-2"/>
                <w:sz w:val="20"/>
              </w:rPr>
              <w:t xml:space="preserve">erage </w:t>
            </w:r>
            <w:r w:rsidRPr="008A2CAA">
              <w:rPr>
                <w:rFonts w:ascii="Arial" w:hAnsi="Arial"/>
                <w:spacing w:val="-2"/>
                <w:sz w:val="20"/>
              </w:rPr>
              <w:t>rating:</w:t>
            </w:r>
          </w:p>
        </w:tc>
        <w:tc>
          <w:tcPr>
            <w:tcW w:w="5490" w:type="dxa"/>
            <w:tcBorders>
              <w:bottom w:val="single" w:sz="4" w:space="0" w:color="auto"/>
            </w:tcBorders>
            <w:vAlign w:val="bottom"/>
          </w:tcPr>
          <w:p w:rsidR="007B67F8" w:rsidRPr="008A2CAA" w:rsidRDefault="007B67F8" w:rsidP="007B67F8">
            <w:pPr>
              <w:tabs>
                <w:tab w:val="left" w:pos="-720"/>
                <w:tab w:val="left" w:pos="720"/>
                <w:tab w:val="left" w:pos="1440"/>
              </w:tabs>
              <w:suppressAutoHyphens/>
              <w:rPr>
                <w:rFonts w:ascii="Arial" w:hAnsi="Arial"/>
                <w:spacing w:val="-2"/>
                <w:sz w:val="20"/>
              </w:rPr>
            </w:pPr>
          </w:p>
        </w:tc>
      </w:tr>
    </w:tbl>
    <w:p w:rsidR="00A429B8" w:rsidRPr="008A2CAA" w:rsidRDefault="00A429B8">
      <w:pPr>
        <w:tabs>
          <w:tab w:val="left" w:pos="-720"/>
          <w:tab w:val="left" w:pos="0"/>
          <w:tab w:val="left" w:pos="720"/>
          <w:tab w:val="left" w:pos="1440"/>
        </w:tabs>
        <w:suppressAutoHyphens/>
        <w:ind w:left="2160" w:hanging="2160"/>
        <w:rPr>
          <w:rFonts w:ascii="Arial" w:hAnsi="Arial"/>
          <w:spacing w:val="-2"/>
          <w:sz w:val="20"/>
        </w:rPr>
      </w:pPr>
    </w:p>
    <w:tbl>
      <w:tblPr>
        <w:tblStyle w:val="TableGrid"/>
        <w:tblW w:w="0" w:type="auto"/>
        <w:tblInd w:w="21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50"/>
        <w:gridCol w:w="1530"/>
        <w:gridCol w:w="1260"/>
        <w:gridCol w:w="1980"/>
      </w:tblGrid>
      <w:tr w:rsidR="00945553" w:rsidRPr="008A2CAA" w:rsidTr="00945553">
        <w:tc>
          <w:tcPr>
            <w:tcW w:w="3150" w:type="dxa"/>
          </w:tcPr>
          <w:p w:rsidR="00945553" w:rsidRPr="008A2CAA" w:rsidRDefault="00945553" w:rsidP="003C0E29">
            <w:pPr>
              <w:tabs>
                <w:tab w:val="left" w:pos="-720"/>
                <w:tab w:val="left" w:pos="720"/>
                <w:tab w:val="left" w:pos="1440"/>
              </w:tabs>
              <w:suppressAutoHyphens/>
              <w:rPr>
                <w:rFonts w:ascii="Arial" w:hAnsi="Arial"/>
                <w:spacing w:val="-2"/>
                <w:sz w:val="20"/>
              </w:rPr>
            </w:pPr>
            <w:r w:rsidRPr="008A2CAA">
              <w:rPr>
                <w:rFonts w:ascii="Arial" w:hAnsi="Arial"/>
                <w:spacing w:val="-2"/>
                <w:sz w:val="20"/>
              </w:rPr>
              <w:t>Battery size and capacity</w:t>
            </w:r>
            <w:r>
              <w:rPr>
                <w:rFonts w:ascii="Arial" w:hAnsi="Arial"/>
                <w:spacing w:val="-2"/>
                <w:sz w:val="20"/>
              </w:rPr>
              <w:t xml:space="preserve"> – each</w:t>
            </w:r>
            <w:r w:rsidRPr="008A2CAA">
              <w:rPr>
                <w:rFonts w:ascii="Arial" w:hAnsi="Arial"/>
                <w:spacing w:val="-2"/>
                <w:sz w:val="20"/>
              </w:rPr>
              <w:t>:</w:t>
            </w:r>
          </w:p>
        </w:tc>
        <w:tc>
          <w:tcPr>
            <w:tcW w:w="1530" w:type="dxa"/>
            <w:tcBorders>
              <w:bottom w:val="single" w:sz="4" w:space="0" w:color="auto"/>
            </w:tcBorders>
          </w:tcPr>
          <w:p w:rsidR="00945553" w:rsidRPr="008A2CAA" w:rsidRDefault="00945553" w:rsidP="003C0E29">
            <w:pPr>
              <w:tabs>
                <w:tab w:val="left" w:pos="-720"/>
                <w:tab w:val="left" w:pos="720"/>
                <w:tab w:val="left" w:pos="1440"/>
              </w:tabs>
              <w:suppressAutoHyphens/>
              <w:rPr>
                <w:rFonts w:ascii="Arial" w:hAnsi="Arial"/>
                <w:spacing w:val="-2"/>
                <w:sz w:val="20"/>
              </w:rPr>
            </w:pPr>
          </w:p>
        </w:tc>
        <w:tc>
          <w:tcPr>
            <w:tcW w:w="1260" w:type="dxa"/>
          </w:tcPr>
          <w:p w:rsidR="00945553" w:rsidRPr="008A2CAA" w:rsidRDefault="00945553" w:rsidP="00945553">
            <w:pPr>
              <w:tabs>
                <w:tab w:val="left" w:pos="-720"/>
                <w:tab w:val="left" w:pos="720"/>
                <w:tab w:val="left" w:pos="1440"/>
              </w:tabs>
              <w:suppressAutoHyphens/>
              <w:jc w:val="right"/>
              <w:rPr>
                <w:rFonts w:ascii="Arial" w:hAnsi="Arial"/>
                <w:spacing w:val="-2"/>
                <w:sz w:val="20"/>
              </w:rPr>
            </w:pPr>
            <w:r>
              <w:rPr>
                <w:rFonts w:ascii="Arial" w:hAnsi="Arial"/>
                <w:spacing w:val="-2"/>
                <w:sz w:val="20"/>
              </w:rPr>
              <w:t>combined:</w:t>
            </w:r>
          </w:p>
        </w:tc>
        <w:tc>
          <w:tcPr>
            <w:tcW w:w="1980" w:type="dxa"/>
            <w:tcBorders>
              <w:bottom w:val="single" w:sz="4" w:space="0" w:color="auto"/>
            </w:tcBorders>
          </w:tcPr>
          <w:p w:rsidR="00945553" w:rsidRPr="008A2CAA" w:rsidRDefault="00945553" w:rsidP="003C0E29">
            <w:pPr>
              <w:tabs>
                <w:tab w:val="left" w:pos="-720"/>
                <w:tab w:val="left" w:pos="720"/>
                <w:tab w:val="left" w:pos="1440"/>
              </w:tabs>
              <w:suppressAutoHyphens/>
              <w:rPr>
                <w:rFonts w:ascii="Arial" w:hAnsi="Arial"/>
                <w:spacing w:val="-2"/>
                <w:sz w:val="20"/>
              </w:rPr>
            </w:pPr>
          </w:p>
        </w:tc>
      </w:tr>
    </w:tbl>
    <w:p w:rsidR="007B67F8" w:rsidRPr="008A2CAA" w:rsidRDefault="007B67F8" w:rsidP="0045797C">
      <w:pPr>
        <w:tabs>
          <w:tab w:val="left" w:pos="3600"/>
          <w:tab w:val="left" w:pos="6768"/>
        </w:tabs>
        <w:suppressAutoHyphens/>
        <w:rPr>
          <w:rFonts w:ascii="Arial" w:hAnsi="Arial"/>
          <w:spacing w:val="-2"/>
          <w:sz w:val="20"/>
        </w:rPr>
      </w:pPr>
    </w:p>
    <w:p w:rsidR="0045797C" w:rsidRPr="008A2CAA" w:rsidRDefault="0045797C" w:rsidP="0045797C">
      <w:pPr>
        <w:tabs>
          <w:tab w:val="left" w:pos="3600"/>
          <w:tab w:val="left" w:pos="6768"/>
        </w:tabs>
        <w:suppressAutoHyphens/>
        <w:rPr>
          <w:rFonts w:ascii="Arial" w:hAnsi="Arial"/>
          <w:spacing w:val="-2"/>
          <w:sz w:val="20"/>
        </w:rPr>
      </w:pPr>
      <w:r w:rsidRPr="008A2CAA">
        <w:rPr>
          <w:rFonts w:ascii="Arial" w:hAnsi="Arial"/>
          <w:spacing w:val="-2"/>
          <w:sz w:val="20"/>
        </w:rPr>
        <w:t xml:space="preserve">   </w:t>
      </w:r>
      <w:r w:rsidRPr="008A2CAA">
        <w:rPr>
          <w:rFonts w:ascii="Arial" w:hAnsi="Arial"/>
          <w:b/>
          <w:spacing w:val="-2"/>
          <w:sz w:val="20"/>
        </w:rPr>
        <w:t>Comply Yes/No:  _________</w:t>
      </w:r>
      <w:r w:rsidRPr="008A2CAA">
        <w:rPr>
          <w:rFonts w:ascii="Arial" w:hAnsi="Arial"/>
          <w:b/>
          <w:spacing w:val="-2"/>
          <w:sz w:val="20"/>
          <w:u w:val="single"/>
        </w:rPr>
        <w:t xml:space="preserve">           </w:t>
      </w:r>
    </w:p>
    <w:p w:rsidR="00A429B8" w:rsidRPr="008A2CAA" w:rsidRDefault="00A429B8">
      <w:pPr>
        <w:tabs>
          <w:tab w:val="left" w:pos="-720"/>
          <w:tab w:val="left" w:pos="0"/>
          <w:tab w:val="left" w:pos="720"/>
          <w:tab w:val="left" w:pos="1440"/>
        </w:tabs>
        <w:suppressAutoHyphens/>
        <w:ind w:left="2160" w:hanging="2160"/>
        <w:rPr>
          <w:rFonts w:ascii="Arial" w:hAnsi="Arial"/>
          <w:spacing w:val="-2"/>
          <w:sz w:val="20"/>
        </w:rPr>
      </w:pPr>
    </w:p>
    <w:p w:rsidR="00F96C41" w:rsidRPr="008A2CAA" w:rsidRDefault="00F96C41" w:rsidP="00F96C41">
      <w:pPr>
        <w:tabs>
          <w:tab w:val="left" w:pos="-720"/>
        </w:tabs>
        <w:suppressAutoHyphens/>
        <w:ind w:left="2160" w:hanging="2160"/>
        <w:rPr>
          <w:rFonts w:ascii="Arial" w:hAnsi="Arial"/>
          <w:spacing w:val="-2"/>
          <w:sz w:val="20"/>
        </w:rPr>
      </w:pPr>
      <w:r w:rsidRPr="008A2CAA">
        <w:rPr>
          <w:rFonts w:ascii="Arial" w:hAnsi="Arial"/>
          <w:spacing w:val="-2"/>
          <w:sz w:val="20"/>
        </w:rPr>
        <w:t>Instrument Panel and</w:t>
      </w:r>
    </w:p>
    <w:p w:rsidR="00F96C41" w:rsidRPr="008A2CAA" w:rsidRDefault="00F96C41" w:rsidP="00F96C41">
      <w:pPr>
        <w:tabs>
          <w:tab w:val="left" w:pos="-720"/>
        </w:tabs>
        <w:suppressAutoHyphens/>
        <w:ind w:left="2160" w:hanging="2160"/>
        <w:rPr>
          <w:rFonts w:ascii="Arial" w:hAnsi="Arial"/>
          <w:spacing w:val="-2"/>
          <w:sz w:val="20"/>
        </w:rPr>
      </w:pPr>
      <w:r w:rsidRPr="008A2CAA">
        <w:rPr>
          <w:rFonts w:ascii="Arial" w:hAnsi="Arial"/>
          <w:spacing w:val="-2"/>
          <w:sz w:val="20"/>
        </w:rPr>
        <w:t xml:space="preserve"> Control Switches:</w:t>
      </w:r>
      <w:r w:rsidRPr="008A2CAA">
        <w:rPr>
          <w:rFonts w:ascii="Arial" w:hAnsi="Arial"/>
          <w:spacing w:val="-2"/>
          <w:sz w:val="20"/>
        </w:rPr>
        <w:tab/>
        <w:t>A separate instrument panel shall be conveniently located in front of the driver. It shall include, at a minimum, the following instruments:</w:t>
      </w:r>
    </w:p>
    <w:p w:rsidR="00F96C41" w:rsidRPr="008A2CAA" w:rsidRDefault="00F96C41" w:rsidP="00F96C41">
      <w:pPr>
        <w:numPr>
          <w:ilvl w:val="0"/>
          <w:numId w:val="8"/>
        </w:numPr>
        <w:tabs>
          <w:tab w:val="left" w:pos="-720"/>
        </w:tabs>
        <w:suppressAutoHyphens/>
        <w:ind w:left="2790"/>
        <w:rPr>
          <w:rFonts w:ascii="Arial" w:hAnsi="Arial"/>
          <w:spacing w:val="-2"/>
          <w:sz w:val="20"/>
        </w:rPr>
      </w:pPr>
      <w:r w:rsidRPr="008A2CAA">
        <w:rPr>
          <w:rFonts w:ascii="Arial" w:hAnsi="Arial"/>
          <w:spacing w:val="-2"/>
          <w:sz w:val="20"/>
        </w:rPr>
        <w:t>Reliable road speed indicator with odometer</w:t>
      </w:r>
    </w:p>
    <w:p w:rsidR="00F96C41" w:rsidRPr="008A2CAA" w:rsidRDefault="00F96C41" w:rsidP="00F96C41">
      <w:pPr>
        <w:numPr>
          <w:ilvl w:val="0"/>
          <w:numId w:val="8"/>
        </w:numPr>
        <w:tabs>
          <w:tab w:val="left" w:pos="-720"/>
        </w:tabs>
        <w:suppressAutoHyphens/>
        <w:ind w:left="2790"/>
        <w:rPr>
          <w:rFonts w:ascii="Arial" w:hAnsi="Arial"/>
          <w:spacing w:val="-2"/>
          <w:sz w:val="20"/>
        </w:rPr>
      </w:pPr>
      <w:r w:rsidRPr="008A2CAA">
        <w:rPr>
          <w:rFonts w:ascii="Arial" w:hAnsi="Arial"/>
          <w:spacing w:val="-2"/>
          <w:sz w:val="20"/>
        </w:rPr>
        <w:t>Oil pressure gauge</w:t>
      </w:r>
    </w:p>
    <w:p w:rsidR="00F96C41" w:rsidRPr="008A2CAA" w:rsidRDefault="00F96C41" w:rsidP="00F96C41">
      <w:pPr>
        <w:numPr>
          <w:ilvl w:val="0"/>
          <w:numId w:val="8"/>
        </w:numPr>
        <w:tabs>
          <w:tab w:val="left" w:pos="-720"/>
        </w:tabs>
        <w:suppressAutoHyphens/>
        <w:ind w:left="2790"/>
        <w:rPr>
          <w:rFonts w:ascii="Arial" w:hAnsi="Arial"/>
          <w:spacing w:val="-2"/>
          <w:sz w:val="20"/>
        </w:rPr>
      </w:pPr>
      <w:r w:rsidRPr="008A2CAA">
        <w:rPr>
          <w:rFonts w:ascii="Arial" w:hAnsi="Arial"/>
          <w:spacing w:val="-2"/>
          <w:sz w:val="20"/>
        </w:rPr>
        <w:t>Ammeter or voltmeter gauge</w:t>
      </w:r>
    </w:p>
    <w:p w:rsidR="00F96C41" w:rsidRPr="008A2CAA" w:rsidRDefault="00F96C41" w:rsidP="00F96C41">
      <w:pPr>
        <w:numPr>
          <w:ilvl w:val="0"/>
          <w:numId w:val="8"/>
        </w:numPr>
        <w:tabs>
          <w:tab w:val="left" w:pos="-720"/>
        </w:tabs>
        <w:suppressAutoHyphens/>
        <w:ind w:left="2790"/>
        <w:rPr>
          <w:rFonts w:ascii="Arial" w:hAnsi="Arial"/>
          <w:spacing w:val="-2"/>
          <w:sz w:val="20"/>
        </w:rPr>
      </w:pPr>
      <w:r w:rsidRPr="008A2CAA">
        <w:rPr>
          <w:rFonts w:ascii="Arial" w:hAnsi="Arial"/>
          <w:spacing w:val="-2"/>
          <w:sz w:val="20"/>
        </w:rPr>
        <w:t>Fuel gauge</w:t>
      </w:r>
    </w:p>
    <w:p w:rsidR="00F96C41" w:rsidRPr="008A2CAA" w:rsidRDefault="00F96C41" w:rsidP="00F96C41">
      <w:pPr>
        <w:numPr>
          <w:ilvl w:val="0"/>
          <w:numId w:val="8"/>
        </w:numPr>
        <w:tabs>
          <w:tab w:val="left" w:pos="-720"/>
        </w:tabs>
        <w:suppressAutoHyphens/>
        <w:ind w:left="2790"/>
        <w:rPr>
          <w:rFonts w:ascii="Arial" w:hAnsi="Arial"/>
          <w:spacing w:val="-2"/>
          <w:sz w:val="20"/>
        </w:rPr>
      </w:pPr>
      <w:r w:rsidRPr="008A2CAA">
        <w:rPr>
          <w:rFonts w:ascii="Arial" w:hAnsi="Arial"/>
          <w:spacing w:val="-2"/>
          <w:sz w:val="20"/>
        </w:rPr>
        <w:t>Headlights high beam indicator light</w:t>
      </w:r>
    </w:p>
    <w:p w:rsidR="00F96C41" w:rsidRPr="008A2CAA" w:rsidRDefault="00F96C41" w:rsidP="00F96C41">
      <w:pPr>
        <w:numPr>
          <w:ilvl w:val="0"/>
          <w:numId w:val="8"/>
        </w:numPr>
        <w:tabs>
          <w:tab w:val="left" w:pos="-720"/>
        </w:tabs>
        <w:suppressAutoHyphens/>
        <w:ind w:left="2790"/>
        <w:rPr>
          <w:rFonts w:ascii="Arial" w:hAnsi="Arial"/>
          <w:spacing w:val="-2"/>
          <w:sz w:val="20"/>
        </w:rPr>
      </w:pPr>
      <w:r w:rsidRPr="008A2CAA">
        <w:rPr>
          <w:rFonts w:ascii="Arial" w:hAnsi="Arial"/>
          <w:spacing w:val="-2"/>
          <w:sz w:val="20"/>
        </w:rPr>
        <w:t>Engine temperature (hot engine) gauge</w:t>
      </w:r>
    </w:p>
    <w:p w:rsidR="00F96C41" w:rsidRPr="008A2CAA" w:rsidRDefault="00F96C41" w:rsidP="00F96C41">
      <w:pPr>
        <w:tabs>
          <w:tab w:val="left" w:pos="-720"/>
        </w:tabs>
        <w:suppressAutoHyphens/>
        <w:rPr>
          <w:rFonts w:ascii="Arial" w:hAnsi="Arial"/>
          <w:spacing w:val="-2"/>
          <w:sz w:val="20"/>
        </w:rPr>
      </w:pPr>
    </w:p>
    <w:p w:rsidR="00F96C41" w:rsidRPr="008A2CAA" w:rsidRDefault="00B31524" w:rsidP="00F96C41">
      <w:pPr>
        <w:tabs>
          <w:tab w:val="left" w:pos="-720"/>
        </w:tabs>
        <w:suppressAutoHyphens/>
        <w:ind w:left="2160"/>
        <w:rPr>
          <w:rFonts w:ascii="Arial" w:hAnsi="Arial"/>
          <w:spacing w:val="-2"/>
          <w:sz w:val="20"/>
        </w:rPr>
      </w:pPr>
      <w:r w:rsidRPr="00860C9D">
        <w:rPr>
          <w:rFonts w:ascii="Arial" w:hAnsi="Arial"/>
          <w:spacing w:val="-2"/>
          <w:sz w:val="20"/>
        </w:rPr>
        <w:t xml:space="preserve">Warning lights and </w:t>
      </w:r>
      <w:r w:rsidRPr="00B31524">
        <w:rPr>
          <w:rFonts w:ascii="Arial" w:hAnsi="Arial"/>
          <w:spacing w:val="-2"/>
          <w:sz w:val="20"/>
        </w:rPr>
        <w:t>buzzers shall be provided to indicate low oil pressure and engine overheating.</w:t>
      </w:r>
    </w:p>
    <w:p w:rsidR="00F96C41" w:rsidRPr="008A2CAA" w:rsidRDefault="00F96C41" w:rsidP="00F96C41">
      <w:pPr>
        <w:tabs>
          <w:tab w:val="left" w:pos="-720"/>
        </w:tabs>
        <w:suppressAutoHyphens/>
        <w:ind w:left="2160"/>
        <w:rPr>
          <w:rFonts w:ascii="Arial" w:hAnsi="Arial"/>
          <w:spacing w:val="-2"/>
          <w:sz w:val="20"/>
        </w:rPr>
      </w:pPr>
    </w:p>
    <w:p w:rsidR="00F96C41" w:rsidRPr="008A2CAA" w:rsidRDefault="00F96C41" w:rsidP="00F96C41">
      <w:pPr>
        <w:tabs>
          <w:tab w:val="left" w:pos="-720"/>
        </w:tabs>
        <w:suppressAutoHyphens/>
        <w:ind w:left="2160"/>
        <w:rPr>
          <w:rFonts w:ascii="Arial" w:hAnsi="Arial"/>
          <w:spacing w:val="-2"/>
          <w:sz w:val="20"/>
        </w:rPr>
      </w:pPr>
      <w:r w:rsidRPr="008A2CAA">
        <w:rPr>
          <w:rFonts w:ascii="Arial" w:hAnsi="Arial"/>
          <w:spacing w:val="-2"/>
          <w:sz w:val="20"/>
        </w:rPr>
        <w:t>A control switch panel shall be located in the driver’s compartment and shall be designed for simplification of electrical controls and shall be inclined for easy access to control switches. Separate switches shall control the front heater, rear heater(s), and defrosting motor.</w:t>
      </w:r>
    </w:p>
    <w:p w:rsidR="00F96C41" w:rsidRPr="008A2CAA" w:rsidRDefault="00F96C41" w:rsidP="00F96C41">
      <w:pPr>
        <w:tabs>
          <w:tab w:val="left" w:pos="-720"/>
        </w:tabs>
        <w:suppressAutoHyphens/>
        <w:ind w:left="2160"/>
        <w:rPr>
          <w:rFonts w:ascii="Arial" w:hAnsi="Arial"/>
          <w:spacing w:val="-2"/>
          <w:sz w:val="20"/>
        </w:rPr>
      </w:pPr>
    </w:p>
    <w:p w:rsidR="00F96C41" w:rsidRPr="008A2CAA" w:rsidRDefault="00F96C41" w:rsidP="00F96C41">
      <w:pPr>
        <w:tabs>
          <w:tab w:val="left" w:pos="-720"/>
        </w:tabs>
        <w:suppressAutoHyphens/>
        <w:ind w:left="2160"/>
        <w:rPr>
          <w:rFonts w:ascii="Arial" w:hAnsi="Arial"/>
          <w:spacing w:val="-2"/>
          <w:sz w:val="20"/>
        </w:rPr>
      </w:pPr>
      <w:r w:rsidRPr="008A2CAA">
        <w:rPr>
          <w:rFonts w:ascii="Arial" w:hAnsi="Arial"/>
          <w:spacing w:val="-2"/>
          <w:sz w:val="20"/>
        </w:rPr>
        <w:t>Normal control of electrical units, except turn signals, hazard flasher, and horn, shall be through positioning of the main control switch, if applicable.</w:t>
      </w:r>
    </w:p>
    <w:p w:rsidR="00A429B8" w:rsidRPr="008A2CAA" w:rsidRDefault="00A429B8">
      <w:pPr>
        <w:tabs>
          <w:tab w:val="left" w:pos="-720"/>
        </w:tabs>
        <w:suppressAutoHyphens/>
        <w:rPr>
          <w:rFonts w:ascii="Arial" w:hAnsi="Arial"/>
          <w:spacing w:val="-2"/>
          <w:sz w:val="20"/>
        </w:rPr>
      </w:pPr>
    </w:p>
    <w:p w:rsidR="0045797C" w:rsidRPr="008A2CAA" w:rsidRDefault="0045797C" w:rsidP="0045797C">
      <w:pPr>
        <w:tabs>
          <w:tab w:val="left" w:pos="3600"/>
          <w:tab w:val="left" w:pos="6768"/>
        </w:tabs>
        <w:suppressAutoHyphens/>
        <w:rPr>
          <w:rFonts w:ascii="Arial" w:hAnsi="Arial"/>
          <w:spacing w:val="-2"/>
          <w:sz w:val="20"/>
        </w:rPr>
      </w:pPr>
      <w:r w:rsidRPr="008A2CAA">
        <w:rPr>
          <w:rFonts w:ascii="Arial" w:hAnsi="Arial"/>
          <w:spacing w:val="-2"/>
          <w:sz w:val="20"/>
        </w:rPr>
        <w:t xml:space="preserve">   </w:t>
      </w:r>
      <w:r w:rsidRPr="008A2CAA">
        <w:rPr>
          <w:rFonts w:ascii="Arial" w:hAnsi="Arial"/>
          <w:b/>
          <w:spacing w:val="-2"/>
          <w:sz w:val="20"/>
        </w:rPr>
        <w:t>Comply Yes/No:  _________</w:t>
      </w:r>
      <w:r w:rsidRPr="008A2CAA">
        <w:rPr>
          <w:rFonts w:ascii="Arial" w:hAnsi="Arial"/>
          <w:b/>
          <w:spacing w:val="-2"/>
          <w:sz w:val="20"/>
          <w:u w:val="single"/>
        </w:rPr>
        <w:t xml:space="preserve">           </w:t>
      </w:r>
    </w:p>
    <w:p w:rsidR="00A429B8" w:rsidRPr="008A2CAA" w:rsidRDefault="00A429B8">
      <w:pPr>
        <w:tabs>
          <w:tab w:val="left" w:pos="-720"/>
        </w:tabs>
        <w:suppressAutoHyphens/>
        <w:rPr>
          <w:rFonts w:ascii="Arial" w:hAnsi="Arial"/>
          <w:spacing w:val="-2"/>
          <w:sz w:val="20"/>
        </w:rPr>
      </w:pPr>
    </w:p>
    <w:p w:rsidR="00F96C41" w:rsidRPr="008A2CAA" w:rsidRDefault="00F96C41" w:rsidP="00F96C41">
      <w:pPr>
        <w:tabs>
          <w:tab w:val="left" w:pos="-720"/>
          <w:tab w:val="left" w:pos="0"/>
          <w:tab w:val="left" w:pos="90"/>
        </w:tabs>
        <w:suppressAutoHyphens/>
        <w:ind w:left="2160" w:hanging="2160"/>
        <w:rPr>
          <w:rFonts w:ascii="Arial" w:hAnsi="Arial"/>
          <w:spacing w:val="-2"/>
          <w:sz w:val="20"/>
        </w:rPr>
      </w:pPr>
      <w:r w:rsidRPr="008A2CAA">
        <w:rPr>
          <w:rFonts w:ascii="Arial" w:hAnsi="Arial"/>
          <w:spacing w:val="-2"/>
          <w:sz w:val="20"/>
        </w:rPr>
        <w:t>Steering</w:t>
      </w:r>
      <w:r w:rsidR="00A429B8" w:rsidRPr="008A2CAA">
        <w:rPr>
          <w:rFonts w:ascii="Arial" w:hAnsi="Arial"/>
          <w:spacing w:val="-2"/>
          <w:sz w:val="20"/>
        </w:rPr>
        <w:t>:</w:t>
      </w:r>
      <w:r w:rsidRPr="008A2CAA">
        <w:rPr>
          <w:rFonts w:ascii="Arial" w:hAnsi="Arial"/>
          <w:spacing w:val="-2"/>
          <w:sz w:val="20"/>
        </w:rPr>
        <w:tab/>
      </w:r>
      <w:r w:rsidR="00B31524" w:rsidRPr="00B31524">
        <w:rPr>
          <w:rFonts w:ascii="Arial" w:hAnsi="Arial"/>
          <w:spacing w:val="-2"/>
          <w:sz w:val="20"/>
        </w:rPr>
        <w:t xml:space="preserve">Steering mechanism shall be equipped with an integral power steering constructed to allow the operator to easily steer the bus and to minimize road shock and vibration. </w:t>
      </w:r>
    </w:p>
    <w:p w:rsidR="00A429B8" w:rsidRPr="008A2CAA" w:rsidRDefault="00A429B8">
      <w:pPr>
        <w:tabs>
          <w:tab w:val="left" w:pos="-720"/>
        </w:tabs>
        <w:suppressAutoHyphens/>
        <w:rPr>
          <w:rFonts w:ascii="Arial" w:hAnsi="Arial"/>
          <w:spacing w:val="-2"/>
          <w:sz w:val="20"/>
        </w:rPr>
      </w:pPr>
    </w:p>
    <w:p w:rsidR="0045797C" w:rsidRPr="008A2CAA" w:rsidRDefault="0045797C" w:rsidP="0045797C">
      <w:pPr>
        <w:tabs>
          <w:tab w:val="left" w:pos="3600"/>
          <w:tab w:val="left" w:pos="6768"/>
        </w:tabs>
        <w:suppressAutoHyphens/>
        <w:rPr>
          <w:rFonts w:ascii="Arial" w:hAnsi="Arial"/>
          <w:spacing w:val="-2"/>
          <w:sz w:val="20"/>
        </w:rPr>
      </w:pPr>
      <w:r w:rsidRPr="008A2CAA">
        <w:rPr>
          <w:rFonts w:ascii="Arial" w:hAnsi="Arial"/>
          <w:spacing w:val="-2"/>
          <w:sz w:val="20"/>
        </w:rPr>
        <w:t xml:space="preserve">   </w:t>
      </w:r>
      <w:r w:rsidRPr="008A2CAA">
        <w:rPr>
          <w:rFonts w:ascii="Arial" w:hAnsi="Arial"/>
          <w:b/>
          <w:spacing w:val="-2"/>
          <w:sz w:val="20"/>
        </w:rPr>
        <w:t>Comply Yes/No:  _________</w:t>
      </w:r>
      <w:r w:rsidRPr="008A2CAA">
        <w:rPr>
          <w:rFonts w:ascii="Arial" w:hAnsi="Arial"/>
          <w:b/>
          <w:spacing w:val="-2"/>
          <w:sz w:val="20"/>
          <w:u w:val="single"/>
        </w:rPr>
        <w:t xml:space="preserve">           </w:t>
      </w:r>
    </w:p>
    <w:p w:rsidR="00A429B8" w:rsidRPr="008A2CAA" w:rsidRDefault="00A429B8">
      <w:pPr>
        <w:tabs>
          <w:tab w:val="left" w:pos="-720"/>
        </w:tabs>
        <w:suppressAutoHyphens/>
        <w:rPr>
          <w:rFonts w:ascii="Arial" w:hAnsi="Arial"/>
          <w:spacing w:val="-2"/>
          <w:sz w:val="20"/>
        </w:rPr>
      </w:pPr>
    </w:p>
    <w:p w:rsidR="00F96C41" w:rsidRPr="008A2CAA" w:rsidRDefault="00F96C41" w:rsidP="00F96C41">
      <w:pPr>
        <w:tabs>
          <w:tab w:val="left" w:pos="-720"/>
          <w:tab w:val="left" w:pos="0"/>
        </w:tabs>
        <w:suppressAutoHyphens/>
        <w:ind w:left="2160" w:hanging="2160"/>
        <w:rPr>
          <w:rFonts w:ascii="Arial" w:hAnsi="Arial"/>
          <w:spacing w:val="-2"/>
          <w:sz w:val="20"/>
        </w:rPr>
      </w:pPr>
      <w:r w:rsidRPr="008A2CAA">
        <w:rPr>
          <w:rFonts w:ascii="Arial" w:hAnsi="Arial"/>
          <w:spacing w:val="-2"/>
          <w:sz w:val="20"/>
        </w:rPr>
        <w:t>Brakes:</w:t>
      </w:r>
      <w:r w:rsidRPr="008A2CAA">
        <w:rPr>
          <w:rFonts w:ascii="Arial" w:hAnsi="Arial"/>
          <w:spacing w:val="-2"/>
          <w:sz w:val="20"/>
        </w:rPr>
        <w:tab/>
        <w:t xml:space="preserve">Brakes </w:t>
      </w:r>
      <w:r w:rsidR="000301AD" w:rsidRPr="008A2CAA">
        <w:rPr>
          <w:rFonts w:ascii="Arial" w:hAnsi="Arial"/>
          <w:spacing w:val="-2"/>
          <w:sz w:val="20"/>
        </w:rPr>
        <w:t xml:space="preserve">shall </w:t>
      </w:r>
      <w:r w:rsidR="000301AD">
        <w:rPr>
          <w:rFonts w:ascii="Arial" w:hAnsi="Arial"/>
          <w:spacing w:val="-2"/>
          <w:sz w:val="20"/>
        </w:rPr>
        <w:t xml:space="preserve">be heavy-duty disc with four-wheel anti-lock system, </w:t>
      </w:r>
      <w:r w:rsidRPr="008A2CAA">
        <w:rPr>
          <w:rFonts w:ascii="Arial" w:hAnsi="Arial"/>
          <w:spacing w:val="-2"/>
          <w:sz w:val="20"/>
        </w:rPr>
        <w:t>compl</w:t>
      </w:r>
      <w:r w:rsidR="000301AD">
        <w:rPr>
          <w:rFonts w:ascii="Arial" w:hAnsi="Arial"/>
          <w:spacing w:val="-2"/>
          <w:sz w:val="20"/>
        </w:rPr>
        <w:t>ying</w:t>
      </w:r>
      <w:r w:rsidRPr="008A2CAA">
        <w:rPr>
          <w:rFonts w:ascii="Arial" w:hAnsi="Arial"/>
          <w:spacing w:val="-2"/>
          <w:sz w:val="20"/>
        </w:rPr>
        <w:t xml:space="preserve"> with the latest motor </w:t>
      </w:r>
      <w:r w:rsidRPr="00B31524">
        <w:rPr>
          <w:rFonts w:ascii="Arial" w:hAnsi="Arial"/>
          <w:spacing w:val="-2"/>
          <w:sz w:val="20"/>
        </w:rPr>
        <w:t xml:space="preserve">vehicle standards in effect. </w:t>
      </w:r>
      <w:r w:rsidR="00B31524" w:rsidRPr="00B31524">
        <w:rPr>
          <w:rFonts w:ascii="Arial" w:hAnsi="Arial"/>
          <w:spacing w:val="-2"/>
          <w:sz w:val="20"/>
        </w:rPr>
        <w:t>Wearable brake parts (drum shoes, linings, pads, etc.) shall be heavy-duty and shall be designed to be compatible with axles, tires, other suspension components, and GVW</w:t>
      </w:r>
      <w:r w:rsidR="002A5CBF">
        <w:rPr>
          <w:rFonts w:ascii="Arial" w:hAnsi="Arial"/>
          <w:spacing w:val="-2"/>
          <w:sz w:val="20"/>
        </w:rPr>
        <w:t>R</w:t>
      </w:r>
      <w:r w:rsidR="00B31524" w:rsidRPr="00B31524">
        <w:rPr>
          <w:rFonts w:ascii="Arial" w:hAnsi="Arial"/>
          <w:spacing w:val="-2"/>
          <w:sz w:val="20"/>
        </w:rPr>
        <w:t xml:space="preserve"> requirem</w:t>
      </w:r>
      <w:r w:rsidR="00B31524" w:rsidRPr="00860C9D">
        <w:rPr>
          <w:rFonts w:ascii="Arial" w:hAnsi="Arial"/>
          <w:spacing w:val="-2"/>
          <w:sz w:val="20"/>
        </w:rPr>
        <w:t>ents.</w:t>
      </w:r>
    </w:p>
    <w:p w:rsidR="00161D79" w:rsidRPr="008A2CAA" w:rsidRDefault="00161D79" w:rsidP="00F96C41">
      <w:pPr>
        <w:tabs>
          <w:tab w:val="left" w:pos="-720"/>
          <w:tab w:val="left" w:pos="0"/>
        </w:tabs>
        <w:suppressAutoHyphens/>
        <w:ind w:left="2160" w:hanging="2160"/>
        <w:rPr>
          <w:rFonts w:ascii="Arial" w:hAnsi="Arial"/>
          <w:spacing w:val="-2"/>
          <w:sz w:val="20"/>
        </w:rPr>
      </w:pPr>
    </w:p>
    <w:p w:rsidR="00F96C41" w:rsidRPr="008A2CAA" w:rsidRDefault="00161D79" w:rsidP="00F96C41">
      <w:pPr>
        <w:tabs>
          <w:tab w:val="left" w:pos="-720"/>
          <w:tab w:val="left" w:pos="0"/>
        </w:tabs>
        <w:suppressAutoHyphens/>
        <w:ind w:left="2160"/>
        <w:rPr>
          <w:rFonts w:ascii="Arial" w:hAnsi="Arial"/>
          <w:spacing w:val="-2"/>
          <w:sz w:val="20"/>
        </w:rPr>
      </w:pPr>
      <w:r w:rsidRPr="008A2CAA">
        <w:rPr>
          <w:rFonts w:ascii="Arial" w:hAnsi="Arial"/>
          <w:spacing w:val="-2"/>
          <w:sz w:val="20"/>
        </w:rPr>
        <w:t>The parking brake may be either combined with the emergency spring braking system or mechanically operated by the driver. The system shall be adequate to hold a fully loaded bus on a 20% grade.</w:t>
      </w:r>
    </w:p>
    <w:p w:rsidR="00161D79" w:rsidRPr="008A2CAA" w:rsidRDefault="00161D79" w:rsidP="00F96C41">
      <w:pPr>
        <w:tabs>
          <w:tab w:val="left" w:pos="-720"/>
          <w:tab w:val="left" w:pos="0"/>
        </w:tabs>
        <w:suppressAutoHyphens/>
        <w:ind w:left="2160"/>
        <w:rPr>
          <w:rFonts w:ascii="Arial" w:hAnsi="Arial"/>
          <w:spacing w:val="-2"/>
          <w:sz w:val="20"/>
        </w:rPr>
      </w:pPr>
    </w:p>
    <w:p w:rsidR="00161D79" w:rsidRPr="008A2CAA" w:rsidRDefault="00161D79" w:rsidP="00161D79">
      <w:pPr>
        <w:tabs>
          <w:tab w:val="left" w:pos="-720"/>
          <w:tab w:val="left" w:pos="0"/>
        </w:tabs>
        <w:suppressAutoHyphens/>
        <w:ind w:left="2610"/>
        <w:rPr>
          <w:rFonts w:ascii="Arial" w:hAnsi="Arial"/>
          <w:spacing w:val="-2"/>
          <w:sz w:val="20"/>
        </w:rPr>
      </w:pPr>
      <w:r w:rsidRPr="008A2CAA">
        <w:rPr>
          <w:rFonts w:ascii="Arial" w:hAnsi="Arial"/>
          <w:b/>
          <w:spacing w:val="-2"/>
          <w:sz w:val="20"/>
        </w:rPr>
        <w:t xml:space="preserve">Bidder shall furnish with </w:t>
      </w:r>
      <w:r w:rsidR="00233DE6">
        <w:rPr>
          <w:rFonts w:ascii="Arial" w:hAnsi="Arial"/>
          <w:b/>
          <w:spacing w:val="-2"/>
          <w:sz w:val="20"/>
        </w:rPr>
        <w:t>SOQ</w:t>
      </w:r>
      <w:r w:rsidRPr="008A2CAA">
        <w:rPr>
          <w:rFonts w:ascii="Arial" w:hAnsi="Arial"/>
          <w:b/>
          <w:spacing w:val="-2"/>
          <w:sz w:val="20"/>
        </w:rPr>
        <w:t xml:space="preserve"> full information and specifications of brak</w:t>
      </w:r>
      <w:r w:rsidR="00B31524">
        <w:rPr>
          <w:rFonts w:ascii="Arial" w:hAnsi="Arial"/>
          <w:b/>
          <w:spacing w:val="-2"/>
          <w:sz w:val="20"/>
        </w:rPr>
        <w:t>ing</w:t>
      </w:r>
      <w:r w:rsidRPr="008A2CAA">
        <w:rPr>
          <w:rFonts w:ascii="Arial" w:hAnsi="Arial"/>
          <w:b/>
          <w:spacing w:val="-2"/>
          <w:sz w:val="20"/>
        </w:rPr>
        <w:t xml:space="preserve"> system.</w:t>
      </w:r>
    </w:p>
    <w:p w:rsidR="00161D79" w:rsidRPr="008A2CAA" w:rsidRDefault="00161D79" w:rsidP="00161D79">
      <w:pPr>
        <w:tabs>
          <w:tab w:val="left" w:pos="-720"/>
          <w:tab w:val="left" w:pos="0"/>
        </w:tabs>
        <w:suppressAutoHyphens/>
        <w:ind w:left="2610"/>
        <w:rPr>
          <w:rFonts w:ascii="Arial" w:hAnsi="Arial"/>
          <w:spacing w:val="-2"/>
          <w:sz w:val="20"/>
        </w:rPr>
      </w:pPr>
    </w:p>
    <w:p w:rsidR="0045797C" w:rsidRPr="008A2CAA" w:rsidRDefault="0045797C" w:rsidP="0045797C">
      <w:pPr>
        <w:tabs>
          <w:tab w:val="left" w:pos="3600"/>
          <w:tab w:val="left" w:pos="6768"/>
        </w:tabs>
        <w:suppressAutoHyphens/>
        <w:rPr>
          <w:rFonts w:ascii="Arial" w:hAnsi="Arial"/>
          <w:spacing w:val="-2"/>
          <w:sz w:val="20"/>
        </w:rPr>
      </w:pPr>
      <w:r w:rsidRPr="008A2CAA">
        <w:rPr>
          <w:rFonts w:ascii="Arial" w:hAnsi="Arial"/>
          <w:spacing w:val="-2"/>
          <w:sz w:val="20"/>
        </w:rPr>
        <w:t xml:space="preserve">   </w:t>
      </w:r>
      <w:r w:rsidRPr="008A2CAA">
        <w:rPr>
          <w:rFonts w:ascii="Arial" w:hAnsi="Arial"/>
          <w:b/>
          <w:spacing w:val="-2"/>
          <w:sz w:val="20"/>
        </w:rPr>
        <w:t>Comply Yes/No:  _________</w:t>
      </w:r>
      <w:r w:rsidRPr="008A2CAA">
        <w:rPr>
          <w:rFonts w:ascii="Arial" w:hAnsi="Arial"/>
          <w:b/>
          <w:spacing w:val="-2"/>
          <w:sz w:val="20"/>
          <w:u w:val="single"/>
        </w:rPr>
        <w:t xml:space="preserve">           </w:t>
      </w:r>
    </w:p>
    <w:p w:rsidR="00616144" w:rsidRDefault="00616144">
      <w:pPr>
        <w:tabs>
          <w:tab w:val="left" w:pos="-720"/>
        </w:tabs>
        <w:suppressAutoHyphens/>
        <w:rPr>
          <w:rFonts w:ascii="Arial" w:hAnsi="Arial"/>
          <w:b/>
          <w:spacing w:val="-2"/>
          <w:sz w:val="20"/>
        </w:rPr>
      </w:pPr>
    </w:p>
    <w:p w:rsidR="001E27EA" w:rsidRPr="008A2CAA" w:rsidRDefault="001E27EA" w:rsidP="001E27EA">
      <w:pPr>
        <w:tabs>
          <w:tab w:val="left" w:pos="-720"/>
          <w:tab w:val="left" w:pos="0"/>
        </w:tabs>
        <w:suppressAutoHyphens/>
        <w:ind w:left="2160" w:hanging="2160"/>
        <w:rPr>
          <w:rFonts w:ascii="Arial" w:hAnsi="Arial"/>
          <w:spacing w:val="-2"/>
          <w:sz w:val="20"/>
        </w:rPr>
      </w:pPr>
      <w:r w:rsidRPr="008A2CAA">
        <w:rPr>
          <w:rFonts w:ascii="Arial" w:hAnsi="Arial"/>
          <w:spacing w:val="-2"/>
          <w:sz w:val="20"/>
        </w:rPr>
        <w:t>Wheels and Tires:</w:t>
      </w:r>
      <w:r w:rsidRPr="008A2CAA">
        <w:rPr>
          <w:rFonts w:ascii="Arial" w:hAnsi="Arial"/>
          <w:spacing w:val="-2"/>
          <w:sz w:val="20"/>
        </w:rPr>
        <w:tab/>
      </w:r>
      <w:r w:rsidR="00F81810">
        <w:rPr>
          <w:rFonts w:ascii="Arial" w:hAnsi="Arial"/>
          <w:spacing w:val="-2"/>
          <w:sz w:val="20"/>
        </w:rPr>
        <w:t>Wheels and tires</w:t>
      </w:r>
      <w:r w:rsidR="00F81810" w:rsidRPr="00F76922">
        <w:rPr>
          <w:rFonts w:ascii="Arial" w:hAnsi="Arial"/>
          <w:spacing w:val="-2"/>
          <w:sz w:val="20"/>
        </w:rPr>
        <w:t xml:space="preserve"> shall be </w:t>
      </w:r>
      <w:r w:rsidR="00F81810">
        <w:rPr>
          <w:rFonts w:ascii="Arial" w:hAnsi="Arial"/>
          <w:spacing w:val="-2"/>
          <w:sz w:val="20"/>
        </w:rPr>
        <w:t xml:space="preserve">sized according to OEM chassis specifications. Tires shall be all season, tubeless, steel-belted radial ply. </w:t>
      </w:r>
      <w:r w:rsidR="00F81810" w:rsidRPr="00F76922">
        <w:rPr>
          <w:rFonts w:ascii="Arial" w:hAnsi="Arial"/>
          <w:spacing w:val="-2"/>
          <w:sz w:val="20"/>
        </w:rPr>
        <w:t>There shall be single wheels on the front and dual wheels on the rear. All wheels</w:t>
      </w:r>
      <w:r w:rsidR="00F81810">
        <w:rPr>
          <w:rFonts w:ascii="Arial" w:hAnsi="Arial"/>
          <w:spacing w:val="-2"/>
          <w:sz w:val="20"/>
        </w:rPr>
        <w:t xml:space="preserve"> and tires</w:t>
      </w:r>
      <w:r w:rsidR="00F81810" w:rsidRPr="00F76922">
        <w:rPr>
          <w:rFonts w:ascii="Arial" w:hAnsi="Arial"/>
          <w:spacing w:val="-2"/>
          <w:sz w:val="20"/>
        </w:rPr>
        <w:t xml:space="preserve"> shall be interchangeable</w:t>
      </w:r>
      <w:r w:rsidR="00F81810">
        <w:rPr>
          <w:rFonts w:ascii="Arial" w:hAnsi="Arial"/>
          <w:spacing w:val="-2"/>
          <w:sz w:val="20"/>
        </w:rPr>
        <w:t>, of equal size and rating</w:t>
      </w:r>
      <w:r w:rsidR="00F81810" w:rsidRPr="00F76922">
        <w:rPr>
          <w:rFonts w:ascii="Arial" w:hAnsi="Arial"/>
          <w:spacing w:val="-2"/>
          <w:sz w:val="20"/>
        </w:rPr>
        <w:t xml:space="preserve">. </w:t>
      </w:r>
      <w:r w:rsidR="00F81810">
        <w:rPr>
          <w:rFonts w:ascii="Arial" w:hAnsi="Arial"/>
          <w:spacing w:val="-2"/>
          <w:sz w:val="20"/>
        </w:rPr>
        <w:t>The combined load rating of w</w:t>
      </w:r>
      <w:r w:rsidR="00F81810" w:rsidRPr="00F76922">
        <w:rPr>
          <w:rFonts w:ascii="Arial" w:hAnsi="Arial"/>
          <w:spacing w:val="-2"/>
          <w:sz w:val="20"/>
        </w:rPr>
        <w:t>heels and tires shall meet</w:t>
      </w:r>
      <w:r w:rsidR="00F81810">
        <w:rPr>
          <w:rFonts w:ascii="Arial" w:hAnsi="Arial"/>
          <w:spacing w:val="-2"/>
          <w:sz w:val="20"/>
        </w:rPr>
        <w:t xml:space="preserve"> or exceed</w:t>
      </w:r>
      <w:r w:rsidR="00F81810" w:rsidRPr="00F76922">
        <w:rPr>
          <w:rFonts w:ascii="Arial" w:hAnsi="Arial"/>
          <w:spacing w:val="-2"/>
          <w:sz w:val="20"/>
        </w:rPr>
        <w:t xml:space="preserve"> </w:t>
      </w:r>
      <w:r w:rsidR="00F81810">
        <w:rPr>
          <w:rFonts w:ascii="Arial" w:hAnsi="Arial"/>
          <w:spacing w:val="-2"/>
          <w:sz w:val="20"/>
        </w:rPr>
        <w:t xml:space="preserve">the </w:t>
      </w:r>
      <w:r w:rsidR="00F81810" w:rsidRPr="00F76922">
        <w:rPr>
          <w:rFonts w:ascii="Arial" w:hAnsi="Arial"/>
          <w:spacing w:val="-2"/>
          <w:sz w:val="20"/>
        </w:rPr>
        <w:t>minimum GVW</w:t>
      </w:r>
      <w:r w:rsidR="00F81810">
        <w:rPr>
          <w:rFonts w:ascii="Arial" w:hAnsi="Arial"/>
          <w:spacing w:val="-2"/>
          <w:sz w:val="20"/>
        </w:rPr>
        <w:t>R of the vehicle</w:t>
      </w:r>
      <w:r w:rsidR="00F81810" w:rsidRPr="00F76922">
        <w:rPr>
          <w:rFonts w:ascii="Arial" w:hAnsi="Arial"/>
          <w:spacing w:val="-2"/>
          <w:sz w:val="20"/>
        </w:rPr>
        <w:t>.</w:t>
      </w:r>
      <w:r w:rsidR="00F81810">
        <w:rPr>
          <w:rFonts w:ascii="Arial" w:hAnsi="Arial"/>
          <w:spacing w:val="-2"/>
          <w:sz w:val="20"/>
        </w:rPr>
        <w:t xml:space="preserve"> </w:t>
      </w:r>
      <w:r w:rsidR="00F81810" w:rsidRPr="008A2CAA">
        <w:rPr>
          <w:rFonts w:ascii="Arial" w:hAnsi="Arial"/>
          <w:spacing w:val="-2"/>
          <w:sz w:val="20"/>
        </w:rPr>
        <w:t>One spare tire and rim shall be provided, mounted (if possible) to the vehicle, and shall be identical in size and manufacture to other tires.</w:t>
      </w:r>
      <w:r w:rsidR="00F81810" w:rsidRPr="00F76922">
        <w:rPr>
          <w:rFonts w:ascii="Arial" w:hAnsi="Arial"/>
          <w:spacing w:val="-2"/>
          <w:sz w:val="20"/>
        </w:rPr>
        <w:t xml:space="preserve"> </w:t>
      </w:r>
      <w:r w:rsidR="00F81810">
        <w:rPr>
          <w:rFonts w:ascii="Arial" w:hAnsi="Arial"/>
          <w:spacing w:val="-2"/>
          <w:sz w:val="20"/>
        </w:rPr>
        <w:t>A valve stem extender on the inner wheels shall be provided so the tire pressure can be easily checked and adjusted.</w:t>
      </w:r>
      <w:r w:rsidR="00F81810" w:rsidRPr="000F5E01">
        <w:rPr>
          <w:rFonts w:ascii="Arial" w:hAnsi="Arial"/>
          <w:spacing w:val="-2"/>
          <w:sz w:val="20"/>
        </w:rPr>
        <w:t xml:space="preserve"> </w:t>
      </w:r>
      <w:r w:rsidR="00F81810" w:rsidRPr="00F76922">
        <w:rPr>
          <w:rFonts w:ascii="Arial" w:hAnsi="Arial"/>
          <w:spacing w:val="-2"/>
          <w:sz w:val="20"/>
        </w:rPr>
        <w:t>Mud flaps shall be provided behind both sets of rear wheels.</w:t>
      </w:r>
      <w:r w:rsidRPr="008A2CAA">
        <w:rPr>
          <w:rFonts w:ascii="Arial" w:hAnsi="Arial"/>
          <w:spacing w:val="-2"/>
          <w:sz w:val="20"/>
        </w:rPr>
        <w:t xml:space="preserve"> </w:t>
      </w:r>
    </w:p>
    <w:p w:rsidR="005711FB" w:rsidRDefault="005711FB" w:rsidP="005711FB">
      <w:pPr>
        <w:tabs>
          <w:tab w:val="left" w:pos="-720"/>
        </w:tabs>
        <w:suppressAutoHyphens/>
        <w:ind w:left="2160" w:hanging="2160"/>
        <w:rPr>
          <w:rFonts w:ascii="Arial" w:hAnsi="Arial"/>
          <w:spacing w:val="-2"/>
          <w:sz w:val="20"/>
        </w:rPr>
      </w:pPr>
    </w:p>
    <w:tbl>
      <w:tblPr>
        <w:tblStyle w:val="TableGrid"/>
        <w:tblW w:w="0" w:type="auto"/>
        <w:tblInd w:w="21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8"/>
        <w:gridCol w:w="4050"/>
      </w:tblGrid>
      <w:tr w:rsidR="005711FB" w:rsidRPr="00860C9D" w:rsidTr="00B31524">
        <w:tc>
          <w:tcPr>
            <w:tcW w:w="4428" w:type="dxa"/>
          </w:tcPr>
          <w:p w:rsidR="005711FB" w:rsidRPr="00860C9D" w:rsidRDefault="005711FB" w:rsidP="00B31524">
            <w:pPr>
              <w:tabs>
                <w:tab w:val="left" w:pos="-720"/>
                <w:tab w:val="left" w:pos="720"/>
                <w:tab w:val="left" w:pos="1440"/>
              </w:tabs>
              <w:suppressAutoHyphens/>
              <w:rPr>
                <w:rFonts w:ascii="Arial" w:hAnsi="Arial"/>
                <w:spacing w:val="-2"/>
                <w:sz w:val="20"/>
              </w:rPr>
            </w:pPr>
            <w:r>
              <w:rPr>
                <w:rFonts w:ascii="Arial" w:hAnsi="Arial"/>
                <w:spacing w:val="-2"/>
                <w:sz w:val="20"/>
              </w:rPr>
              <w:t>Tire size (including load index and speed rating)</w:t>
            </w:r>
            <w:r w:rsidRPr="00860C9D">
              <w:rPr>
                <w:rFonts w:ascii="Arial" w:hAnsi="Arial"/>
                <w:spacing w:val="-2"/>
                <w:sz w:val="20"/>
              </w:rPr>
              <w:t>:</w:t>
            </w:r>
          </w:p>
        </w:tc>
        <w:tc>
          <w:tcPr>
            <w:tcW w:w="4050" w:type="dxa"/>
            <w:tcBorders>
              <w:bottom w:val="single" w:sz="4" w:space="0" w:color="auto"/>
            </w:tcBorders>
          </w:tcPr>
          <w:p w:rsidR="005711FB" w:rsidRPr="00860C9D" w:rsidRDefault="005711FB" w:rsidP="00B31524">
            <w:pPr>
              <w:tabs>
                <w:tab w:val="left" w:pos="-720"/>
                <w:tab w:val="left" w:pos="720"/>
                <w:tab w:val="left" w:pos="1440"/>
              </w:tabs>
              <w:suppressAutoHyphens/>
              <w:rPr>
                <w:rFonts w:ascii="Arial" w:hAnsi="Arial"/>
                <w:spacing w:val="-2"/>
                <w:sz w:val="20"/>
              </w:rPr>
            </w:pPr>
          </w:p>
        </w:tc>
      </w:tr>
    </w:tbl>
    <w:p w:rsidR="001E27EA" w:rsidRPr="008A2CAA" w:rsidRDefault="001E27EA" w:rsidP="001E27EA">
      <w:pPr>
        <w:tabs>
          <w:tab w:val="left" w:pos="-720"/>
          <w:tab w:val="left" w:pos="0"/>
        </w:tabs>
        <w:suppressAutoHyphens/>
        <w:ind w:left="2160" w:hanging="2160"/>
        <w:rPr>
          <w:rFonts w:ascii="Arial" w:hAnsi="Arial"/>
          <w:spacing w:val="-2"/>
          <w:sz w:val="20"/>
        </w:rPr>
      </w:pPr>
    </w:p>
    <w:p w:rsidR="001E27EA" w:rsidRPr="008A2CAA" w:rsidRDefault="001E27EA" w:rsidP="001E27EA">
      <w:pPr>
        <w:tabs>
          <w:tab w:val="left" w:pos="3600"/>
          <w:tab w:val="left" w:pos="6768"/>
        </w:tabs>
        <w:suppressAutoHyphens/>
        <w:rPr>
          <w:rFonts w:ascii="Arial" w:hAnsi="Arial"/>
          <w:spacing w:val="-2"/>
          <w:sz w:val="20"/>
        </w:rPr>
      </w:pPr>
      <w:r w:rsidRPr="008A2CAA">
        <w:rPr>
          <w:rFonts w:ascii="Arial" w:hAnsi="Arial"/>
          <w:spacing w:val="-2"/>
          <w:sz w:val="20"/>
        </w:rPr>
        <w:t xml:space="preserve">   </w:t>
      </w:r>
      <w:r w:rsidRPr="008A2CAA">
        <w:rPr>
          <w:rFonts w:ascii="Arial" w:hAnsi="Arial"/>
          <w:b/>
          <w:spacing w:val="-2"/>
          <w:sz w:val="20"/>
        </w:rPr>
        <w:t>Comply Yes/No:  _________</w:t>
      </w:r>
      <w:r w:rsidRPr="008A2CAA">
        <w:rPr>
          <w:rFonts w:ascii="Arial" w:hAnsi="Arial"/>
          <w:b/>
          <w:spacing w:val="-2"/>
          <w:sz w:val="20"/>
          <w:u w:val="single"/>
        </w:rPr>
        <w:t xml:space="preserve">           </w:t>
      </w:r>
    </w:p>
    <w:p w:rsidR="001E27EA" w:rsidRPr="008A2CAA" w:rsidRDefault="001E27EA" w:rsidP="001E27EA">
      <w:pPr>
        <w:tabs>
          <w:tab w:val="center" w:pos="5256"/>
        </w:tabs>
        <w:suppressAutoHyphens/>
        <w:rPr>
          <w:rFonts w:ascii="Arial" w:hAnsi="Arial" w:cs="Arial"/>
          <w:spacing w:val="-2"/>
          <w:sz w:val="20"/>
        </w:rPr>
      </w:pPr>
    </w:p>
    <w:p w:rsidR="00161D79" w:rsidRPr="008A2CAA" w:rsidRDefault="00161D79" w:rsidP="00161D79">
      <w:pPr>
        <w:tabs>
          <w:tab w:val="left" w:pos="-720"/>
          <w:tab w:val="left" w:pos="0"/>
        </w:tabs>
        <w:suppressAutoHyphens/>
        <w:ind w:left="2160" w:hanging="2160"/>
        <w:rPr>
          <w:rFonts w:ascii="Arial" w:hAnsi="Arial"/>
          <w:spacing w:val="-2"/>
          <w:sz w:val="20"/>
        </w:rPr>
      </w:pPr>
      <w:r w:rsidRPr="008A2CAA">
        <w:rPr>
          <w:rFonts w:ascii="Arial" w:hAnsi="Arial"/>
          <w:spacing w:val="-2"/>
          <w:sz w:val="20"/>
        </w:rPr>
        <w:t>Lubrication</w:t>
      </w:r>
      <w:r w:rsidR="00A429B8" w:rsidRPr="008A2CAA">
        <w:rPr>
          <w:rFonts w:ascii="Arial" w:hAnsi="Arial"/>
          <w:spacing w:val="-2"/>
          <w:sz w:val="20"/>
        </w:rPr>
        <w:t>:</w:t>
      </w:r>
      <w:r w:rsidRPr="008A2CAA">
        <w:rPr>
          <w:rFonts w:ascii="Arial" w:hAnsi="Arial"/>
          <w:spacing w:val="-2"/>
          <w:sz w:val="20"/>
        </w:rPr>
        <w:tab/>
        <w:t>Full and complete lubrication as furnished in regular commercial production units shall be provided. High-pressure hydraulic fittings shall be provided where needed. Fittings shall be located to permit ease of access.</w:t>
      </w:r>
    </w:p>
    <w:p w:rsidR="00161D79" w:rsidRPr="008A2CAA" w:rsidRDefault="00161D79" w:rsidP="00161D79">
      <w:pPr>
        <w:tabs>
          <w:tab w:val="left" w:pos="-720"/>
          <w:tab w:val="left" w:pos="0"/>
        </w:tabs>
        <w:suppressAutoHyphens/>
        <w:ind w:left="2160" w:hanging="2160"/>
        <w:rPr>
          <w:rFonts w:ascii="Arial" w:hAnsi="Arial"/>
          <w:spacing w:val="-2"/>
          <w:sz w:val="20"/>
        </w:rPr>
      </w:pPr>
    </w:p>
    <w:p w:rsidR="00161D79" w:rsidRPr="008A2CAA" w:rsidRDefault="00161D79" w:rsidP="00161D79">
      <w:pPr>
        <w:tabs>
          <w:tab w:val="left" w:pos="-720"/>
          <w:tab w:val="left" w:pos="0"/>
        </w:tabs>
        <w:suppressAutoHyphens/>
        <w:ind w:left="2160"/>
        <w:rPr>
          <w:rFonts w:ascii="Arial" w:hAnsi="Arial"/>
          <w:spacing w:val="-2"/>
          <w:sz w:val="20"/>
        </w:rPr>
      </w:pPr>
      <w:r w:rsidRPr="008A2CAA">
        <w:rPr>
          <w:rFonts w:ascii="Arial" w:hAnsi="Arial"/>
          <w:spacing w:val="-2"/>
          <w:sz w:val="20"/>
        </w:rPr>
        <w:t>All exposed lubrication fittings shall be masked or otherwise protected at the time of painting</w:t>
      </w:r>
      <w:r w:rsidR="00C40EBC" w:rsidRPr="008A2CAA">
        <w:rPr>
          <w:rFonts w:ascii="Arial" w:hAnsi="Arial"/>
          <w:spacing w:val="-2"/>
          <w:sz w:val="20"/>
        </w:rPr>
        <w:t xml:space="preserve"> and undercoating.</w:t>
      </w:r>
    </w:p>
    <w:p w:rsidR="00161D79" w:rsidRPr="008A2CAA" w:rsidRDefault="00161D79" w:rsidP="00161D79">
      <w:pPr>
        <w:tabs>
          <w:tab w:val="left" w:pos="-720"/>
          <w:tab w:val="left" w:pos="0"/>
        </w:tabs>
        <w:suppressAutoHyphens/>
        <w:ind w:left="2160"/>
        <w:rPr>
          <w:rFonts w:ascii="Arial" w:hAnsi="Arial"/>
          <w:spacing w:val="-2"/>
          <w:sz w:val="20"/>
        </w:rPr>
      </w:pPr>
    </w:p>
    <w:p w:rsidR="0045797C" w:rsidRPr="008A2CAA" w:rsidRDefault="0045797C" w:rsidP="0045797C">
      <w:pPr>
        <w:tabs>
          <w:tab w:val="left" w:pos="3600"/>
          <w:tab w:val="left" w:pos="6768"/>
        </w:tabs>
        <w:suppressAutoHyphens/>
        <w:rPr>
          <w:rFonts w:ascii="Arial" w:hAnsi="Arial"/>
          <w:spacing w:val="-2"/>
          <w:sz w:val="20"/>
        </w:rPr>
      </w:pPr>
      <w:r w:rsidRPr="008A2CAA">
        <w:rPr>
          <w:rFonts w:ascii="Arial" w:hAnsi="Arial"/>
          <w:spacing w:val="-2"/>
          <w:sz w:val="20"/>
        </w:rPr>
        <w:t xml:space="preserve">   </w:t>
      </w:r>
      <w:r w:rsidRPr="008A2CAA">
        <w:rPr>
          <w:rFonts w:ascii="Arial" w:hAnsi="Arial"/>
          <w:b/>
          <w:spacing w:val="-2"/>
          <w:sz w:val="20"/>
        </w:rPr>
        <w:t>Comply Yes/No:  _________</w:t>
      </w:r>
      <w:r w:rsidRPr="008A2CAA">
        <w:rPr>
          <w:rFonts w:ascii="Arial" w:hAnsi="Arial"/>
          <w:b/>
          <w:spacing w:val="-2"/>
          <w:sz w:val="20"/>
          <w:u w:val="single"/>
        </w:rPr>
        <w:t xml:space="preserve">           </w:t>
      </w:r>
    </w:p>
    <w:p w:rsidR="00A429B8" w:rsidRPr="008A2CAA" w:rsidRDefault="00A429B8">
      <w:pPr>
        <w:tabs>
          <w:tab w:val="left" w:pos="-720"/>
        </w:tabs>
        <w:suppressAutoHyphens/>
        <w:rPr>
          <w:rFonts w:ascii="Arial" w:hAnsi="Arial"/>
          <w:spacing w:val="-2"/>
          <w:sz w:val="20"/>
        </w:rPr>
      </w:pPr>
    </w:p>
    <w:p w:rsidR="00E61E60" w:rsidRDefault="00E61E60">
      <w:pPr>
        <w:rPr>
          <w:rFonts w:ascii="Arial" w:hAnsi="Arial"/>
          <w:b/>
          <w:spacing w:val="-2"/>
          <w:sz w:val="20"/>
          <w:u w:val="single"/>
        </w:rPr>
      </w:pPr>
    </w:p>
    <w:p w:rsidR="00A429B8" w:rsidRPr="008A2CAA" w:rsidRDefault="00820390" w:rsidP="0045797C">
      <w:pPr>
        <w:tabs>
          <w:tab w:val="center" w:pos="5256"/>
        </w:tabs>
        <w:suppressAutoHyphens/>
        <w:rPr>
          <w:rFonts w:ascii="Arial" w:hAnsi="Arial"/>
          <w:b/>
          <w:spacing w:val="-2"/>
          <w:sz w:val="20"/>
          <w:u w:val="single"/>
        </w:rPr>
      </w:pPr>
      <w:r w:rsidRPr="008A2CAA">
        <w:rPr>
          <w:rFonts w:ascii="Arial" w:hAnsi="Arial"/>
          <w:b/>
          <w:spacing w:val="-2"/>
          <w:sz w:val="20"/>
          <w:u w:val="single"/>
        </w:rPr>
        <w:t>Body, Interior, and Accessories</w:t>
      </w:r>
      <w:r w:rsidR="00A429B8" w:rsidRPr="008A2CAA">
        <w:rPr>
          <w:rFonts w:ascii="Arial" w:hAnsi="Arial"/>
          <w:b/>
          <w:spacing w:val="-2"/>
          <w:sz w:val="20"/>
          <w:u w:val="single"/>
        </w:rPr>
        <w:t xml:space="preserve"> </w:t>
      </w:r>
    </w:p>
    <w:p w:rsidR="00A429B8" w:rsidRPr="008A2CAA" w:rsidRDefault="00A429B8">
      <w:pPr>
        <w:tabs>
          <w:tab w:val="left" w:pos="-720"/>
        </w:tabs>
        <w:suppressAutoHyphens/>
        <w:rPr>
          <w:rFonts w:ascii="Arial" w:hAnsi="Arial"/>
          <w:spacing w:val="-2"/>
          <w:sz w:val="20"/>
        </w:rPr>
      </w:pPr>
    </w:p>
    <w:p w:rsidR="00161D79" w:rsidRPr="008A2CAA" w:rsidRDefault="00161D79">
      <w:pPr>
        <w:tabs>
          <w:tab w:val="left" w:pos="-720"/>
          <w:tab w:val="left" w:pos="0"/>
          <w:tab w:val="left" w:pos="720"/>
          <w:tab w:val="left" w:pos="1440"/>
        </w:tabs>
        <w:suppressAutoHyphens/>
        <w:ind w:left="2160" w:hanging="2160"/>
        <w:rPr>
          <w:rFonts w:ascii="Arial" w:hAnsi="Arial"/>
          <w:spacing w:val="-2"/>
          <w:sz w:val="20"/>
        </w:rPr>
      </w:pPr>
      <w:r w:rsidRPr="008A2CAA">
        <w:rPr>
          <w:rFonts w:ascii="Arial" w:hAnsi="Arial"/>
          <w:spacing w:val="-2"/>
          <w:sz w:val="20"/>
        </w:rPr>
        <w:t>General Dimensions:</w:t>
      </w:r>
      <w:r w:rsidRPr="008A2CAA">
        <w:rPr>
          <w:rFonts w:ascii="Arial" w:hAnsi="Arial"/>
          <w:spacing w:val="-2"/>
          <w:sz w:val="20"/>
        </w:rPr>
        <w:tab/>
        <w:t>Overall width</w:t>
      </w:r>
      <w:r w:rsidR="0077559D">
        <w:rPr>
          <w:rFonts w:ascii="Arial" w:hAnsi="Arial"/>
          <w:spacing w:val="-2"/>
          <w:sz w:val="20"/>
        </w:rPr>
        <w:t xml:space="preserve"> (excluding mirrors)</w:t>
      </w:r>
      <w:r w:rsidRPr="008A2CAA">
        <w:rPr>
          <w:rFonts w:ascii="Arial" w:hAnsi="Arial"/>
          <w:spacing w:val="-2"/>
          <w:sz w:val="20"/>
        </w:rPr>
        <w:t xml:space="preserve"> – 9</w:t>
      </w:r>
      <w:r w:rsidR="00C13D5B">
        <w:rPr>
          <w:rFonts w:ascii="Arial" w:hAnsi="Arial"/>
          <w:spacing w:val="-2"/>
          <w:sz w:val="20"/>
        </w:rPr>
        <w:t>5</w:t>
      </w:r>
      <w:r w:rsidRPr="008A2CAA">
        <w:rPr>
          <w:rFonts w:ascii="Arial" w:hAnsi="Arial"/>
          <w:spacing w:val="-2"/>
          <w:sz w:val="20"/>
        </w:rPr>
        <w:t xml:space="preserve">” </w:t>
      </w:r>
      <w:r w:rsidR="0077559D">
        <w:rPr>
          <w:rFonts w:ascii="Arial" w:hAnsi="Arial"/>
          <w:spacing w:val="-2"/>
          <w:sz w:val="20"/>
        </w:rPr>
        <w:t>minimum</w:t>
      </w:r>
      <w:r w:rsidR="00945553">
        <w:rPr>
          <w:rFonts w:ascii="Arial" w:hAnsi="Arial"/>
          <w:spacing w:val="-2"/>
          <w:sz w:val="20"/>
        </w:rPr>
        <w:t>,</w:t>
      </w:r>
      <w:r w:rsidR="0077559D">
        <w:rPr>
          <w:rFonts w:ascii="Arial" w:hAnsi="Arial"/>
          <w:spacing w:val="-2"/>
          <w:sz w:val="20"/>
        </w:rPr>
        <w:t xml:space="preserve"> 102” maximum</w:t>
      </w:r>
    </w:p>
    <w:p w:rsidR="00161D79" w:rsidRDefault="00161D79" w:rsidP="00161D79">
      <w:pPr>
        <w:tabs>
          <w:tab w:val="left" w:pos="-720"/>
          <w:tab w:val="left" w:pos="0"/>
          <w:tab w:val="left" w:pos="720"/>
          <w:tab w:val="left" w:pos="1440"/>
        </w:tabs>
        <w:suppressAutoHyphens/>
        <w:ind w:left="2160"/>
        <w:rPr>
          <w:rFonts w:ascii="Arial" w:hAnsi="Arial"/>
          <w:spacing w:val="-2"/>
          <w:sz w:val="20"/>
        </w:rPr>
      </w:pPr>
      <w:r w:rsidRPr="008A2CAA">
        <w:rPr>
          <w:rFonts w:ascii="Arial" w:hAnsi="Arial"/>
          <w:spacing w:val="-2"/>
          <w:sz w:val="20"/>
        </w:rPr>
        <w:t xml:space="preserve">Overall height – </w:t>
      </w:r>
      <w:r w:rsidR="001F75D5">
        <w:rPr>
          <w:rFonts w:ascii="Arial" w:hAnsi="Arial"/>
          <w:spacing w:val="-2"/>
          <w:sz w:val="20"/>
        </w:rPr>
        <w:t>115</w:t>
      </w:r>
      <w:r w:rsidRPr="008A2CAA">
        <w:rPr>
          <w:rFonts w:ascii="Arial" w:hAnsi="Arial"/>
          <w:spacing w:val="-2"/>
          <w:sz w:val="20"/>
        </w:rPr>
        <w:t>” maximum</w:t>
      </w:r>
      <w:r w:rsidR="001F75D5">
        <w:rPr>
          <w:rFonts w:ascii="Arial" w:hAnsi="Arial"/>
          <w:spacing w:val="-2"/>
          <w:sz w:val="20"/>
        </w:rPr>
        <w:t xml:space="preserve"> (excluding roof hatch and/or roof-mounted air conditioning units)</w:t>
      </w:r>
    </w:p>
    <w:p w:rsidR="001F75D5" w:rsidRDefault="001F75D5" w:rsidP="00161D79">
      <w:pPr>
        <w:tabs>
          <w:tab w:val="left" w:pos="-720"/>
          <w:tab w:val="left" w:pos="0"/>
          <w:tab w:val="left" w:pos="720"/>
          <w:tab w:val="left" w:pos="1440"/>
        </w:tabs>
        <w:suppressAutoHyphens/>
        <w:ind w:left="2160"/>
        <w:rPr>
          <w:rFonts w:ascii="Arial" w:hAnsi="Arial"/>
          <w:spacing w:val="-2"/>
          <w:sz w:val="20"/>
        </w:rPr>
      </w:pPr>
      <w:r>
        <w:rPr>
          <w:rFonts w:ascii="Arial" w:hAnsi="Arial"/>
          <w:spacing w:val="-2"/>
          <w:sz w:val="20"/>
        </w:rPr>
        <w:t>Rear overhang – less than 33% of the overall bus length</w:t>
      </w:r>
    </w:p>
    <w:p w:rsidR="00E61E60" w:rsidRDefault="00E61E60" w:rsidP="00161D79">
      <w:pPr>
        <w:tabs>
          <w:tab w:val="left" w:pos="-720"/>
          <w:tab w:val="left" w:pos="0"/>
          <w:tab w:val="left" w:pos="720"/>
          <w:tab w:val="left" w:pos="1440"/>
        </w:tabs>
        <w:suppressAutoHyphens/>
        <w:ind w:left="2160"/>
        <w:rPr>
          <w:rFonts w:ascii="Arial" w:hAnsi="Arial"/>
          <w:spacing w:val="-2"/>
          <w:sz w:val="20"/>
        </w:rPr>
      </w:pPr>
    </w:p>
    <w:tbl>
      <w:tblPr>
        <w:tblStyle w:val="TableGrid"/>
        <w:tblW w:w="0" w:type="auto"/>
        <w:tblInd w:w="21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18"/>
        <w:gridCol w:w="792"/>
        <w:gridCol w:w="648"/>
        <w:gridCol w:w="900"/>
        <w:gridCol w:w="1602"/>
        <w:gridCol w:w="18"/>
        <w:gridCol w:w="900"/>
        <w:gridCol w:w="1980"/>
      </w:tblGrid>
      <w:tr w:rsidR="00161D79" w:rsidRPr="008A2CAA" w:rsidTr="001F75D5">
        <w:tc>
          <w:tcPr>
            <w:tcW w:w="918" w:type="dxa"/>
            <w:vAlign w:val="bottom"/>
          </w:tcPr>
          <w:p w:rsidR="00161D79" w:rsidRPr="008A2CAA" w:rsidRDefault="00161D79" w:rsidP="00161D79">
            <w:pPr>
              <w:suppressAutoHyphens/>
              <w:rPr>
                <w:rFonts w:ascii="Arial" w:hAnsi="Arial"/>
                <w:spacing w:val="-2"/>
                <w:sz w:val="20"/>
              </w:rPr>
            </w:pPr>
            <w:r w:rsidRPr="008A2CAA">
              <w:rPr>
                <w:rFonts w:ascii="Arial" w:hAnsi="Arial"/>
                <w:spacing w:val="-2"/>
                <w:sz w:val="20"/>
              </w:rPr>
              <w:t>Length:</w:t>
            </w:r>
          </w:p>
        </w:tc>
        <w:tc>
          <w:tcPr>
            <w:tcW w:w="1440" w:type="dxa"/>
            <w:gridSpan w:val="2"/>
            <w:tcBorders>
              <w:bottom w:val="single" w:sz="4" w:space="0" w:color="auto"/>
            </w:tcBorders>
            <w:vAlign w:val="bottom"/>
          </w:tcPr>
          <w:p w:rsidR="00161D79" w:rsidRPr="008A2CAA" w:rsidRDefault="00161D79" w:rsidP="00161D79">
            <w:pPr>
              <w:suppressAutoHyphens/>
              <w:rPr>
                <w:rFonts w:ascii="Arial" w:hAnsi="Arial"/>
                <w:spacing w:val="-2"/>
                <w:sz w:val="20"/>
              </w:rPr>
            </w:pPr>
          </w:p>
        </w:tc>
        <w:tc>
          <w:tcPr>
            <w:tcW w:w="900" w:type="dxa"/>
            <w:vAlign w:val="bottom"/>
          </w:tcPr>
          <w:p w:rsidR="00161D79" w:rsidRPr="008A2CAA" w:rsidRDefault="00161D79" w:rsidP="007D0AEB">
            <w:pPr>
              <w:suppressAutoHyphens/>
              <w:jc w:val="right"/>
              <w:rPr>
                <w:rFonts w:ascii="Arial" w:hAnsi="Arial"/>
                <w:spacing w:val="-2"/>
                <w:sz w:val="20"/>
              </w:rPr>
            </w:pPr>
            <w:r w:rsidRPr="008A2CAA">
              <w:rPr>
                <w:rFonts w:ascii="Arial" w:hAnsi="Arial"/>
                <w:spacing w:val="-2"/>
                <w:sz w:val="20"/>
              </w:rPr>
              <w:t>Width</w:t>
            </w:r>
            <w:r w:rsidR="007D0AEB" w:rsidRPr="008A2CAA">
              <w:rPr>
                <w:rFonts w:ascii="Arial" w:hAnsi="Arial"/>
                <w:spacing w:val="-2"/>
                <w:sz w:val="20"/>
              </w:rPr>
              <w:t>:</w:t>
            </w:r>
          </w:p>
        </w:tc>
        <w:tc>
          <w:tcPr>
            <w:tcW w:w="1620" w:type="dxa"/>
            <w:gridSpan w:val="2"/>
            <w:tcBorders>
              <w:bottom w:val="single" w:sz="4" w:space="0" w:color="auto"/>
            </w:tcBorders>
            <w:vAlign w:val="bottom"/>
          </w:tcPr>
          <w:p w:rsidR="00161D79" w:rsidRPr="008A2CAA" w:rsidRDefault="00161D79" w:rsidP="007D0AEB">
            <w:pPr>
              <w:suppressAutoHyphens/>
              <w:ind w:left="-198" w:firstLine="198"/>
              <w:rPr>
                <w:rFonts w:ascii="Arial" w:hAnsi="Arial"/>
                <w:spacing w:val="-2"/>
                <w:sz w:val="20"/>
              </w:rPr>
            </w:pPr>
          </w:p>
        </w:tc>
        <w:tc>
          <w:tcPr>
            <w:tcW w:w="900" w:type="dxa"/>
            <w:vAlign w:val="bottom"/>
          </w:tcPr>
          <w:p w:rsidR="00161D79" w:rsidRPr="008A2CAA" w:rsidRDefault="007D0AEB" w:rsidP="007D0AEB">
            <w:pPr>
              <w:suppressAutoHyphens/>
              <w:jc w:val="right"/>
              <w:rPr>
                <w:rFonts w:ascii="Arial" w:hAnsi="Arial"/>
                <w:spacing w:val="-2"/>
                <w:sz w:val="20"/>
              </w:rPr>
            </w:pPr>
            <w:r w:rsidRPr="008A2CAA">
              <w:rPr>
                <w:rFonts w:ascii="Arial" w:hAnsi="Arial"/>
                <w:spacing w:val="-2"/>
                <w:sz w:val="20"/>
              </w:rPr>
              <w:t>Height:</w:t>
            </w:r>
          </w:p>
        </w:tc>
        <w:tc>
          <w:tcPr>
            <w:tcW w:w="1980" w:type="dxa"/>
            <w:tcBorders>
              <w:bottom w:val="single" w:sz="4" w:space="0" w:color="auto"/>
            </w:tcBorders>
            <w:vAlign w:val="bottom"/>
          </w:tcPr>
          <w:p w:rsidR="00161D79" w:rsidRPr="008A2CAA" w:rsidRDefault="00161D79" w:rsidP="00161D79">
            <w:pPr>
              <w:suppressAutoHyphens/>
              <w:rPr>
                <w:rFonts w:ascii="Arial" w:hAnsi="Arial"/>
                <w:spacing w:val="-2"/>
                <w:sz w:val="20"/>
              </w:rPr>
            </w:pPr>
          </w:p>
        </w:tc>
      </w:tr>
      <w:tr w:rsidR="001F75D5" w:rsidRPr="008A2CAA" w:rsidTr="001F75D5">
        <w:tc>
          <w:tcPr>
            <w:tcW w:w="918" w:type="dxa"/>
            <w:vAlign w:val="bottom"/>
          </w:tcPr>
          <w:p w:rsidR="001F75D5" w:rsidRPr="008A2CAA" w:rsidRDefault="001F75D5" w:rsidP="00161D79">
            <w:pPr>
              <w:suppressAutoHyphens/>
              <w:rPr>
                <w:rFonts w:ascii="Arial" w:hAnsi="Arial"/>
                <w:spacing w:val="-2"/>
                <w:sz w:val="20"/>
              </w:rPr>
            </w:pPr>
          </w:p>
        </w:tc>
        <w:tc>
          <w:tcPr>
            <w:tcW w:w="1440" w:type="dxa"/>
            <w:gridSpan w:val="2"/>
            <w:tcBorders>
              <w:top w:val="single" w:sz="4" w:space="0" w:color="auto"/>
            </w:tcBorders>
            <w:vAlign w:val="bottom"/>
          </w:tcPr>
          <w:p w:rsidR="001F75D5" w:rsidRPr="008A2CAA" w:rsidRDefault="001F75D5" w:rsidP="00161D79">
            <w:pPr>
              <w:suppressAutoHyphens/>
              <w:rPr>
                <w:rFonts w:ascii="Arial" w:hAnsi="Arial"/>
                <w:spacing w:val="-2"/>
                <w:sz w:val="20"/>
              </w:rPr>
            </w:pPr>
          </w:p>
        </w:tc>
        <w:tc>
          <w:tcPr>
            <w:tcW w:w="900" w:type="dxa"/>
            <w:vAlign w:val="bottom"/>
          </w:tcPr>
          <w:p w:rsidR="001F75D5" w:rsidRPr="008A2CAA" w:rsidRDefault="001F75D5" w:rsidP="007D0AEB">
            <w:pPr>
              <w:suppressAutoHyphens/>
              <w:jc w:val="right"/>
              <w:rPr>
                <w:rFonts w:ascii="Arial" w:hAnsi="Arial"/>
                <w:spacing w:val="-2"/>
                <w:sz w:val="20"/>
              </w:rPr>
            </w:pPr>
          </w:p>
        </w:tc>
        <w:tc>
          <w:tcPr>
            <w:tcW w:w="1620" w:type="dxa"/>
            <w:gridSpan w:val="2"/>
            <w:tcBorders>
              <w:top w:val="single" w:sz="4" w:space="0" w:color="auto"/>
            </w:tcBorders>
            <w:vAlign w:val="bottom"/>
          </w:tcPr>
          <w:p w:rsidR="001F75D5" w:rsidRPr="008A2CAA" w:rsidRDefault="001F75D5" w:rsidP="007D0AEB">
            <w:pPr>
              <w:suppressAutoHyphens/>
              <w:ind w:left="-198" w:firstLine="198"/>
              <w:rPr>
                <w:rFonts w:ascii="Arial" w:hAnsi="Arial"/>
                <w:spacing w:val="-2"/>
                <w:sz w:val="20"/>
              </w:rPr>
            </w:pPr>
          </w:p>
        </w:tc>
        <w:tc>
          <w:tcPr>
            <w:tcW w:w="900" w:type="dxa"/>
            <w:vAlign w:val="bottom"/>
          </w:tcPr>
          <w:p w:rsidR="001F75D5" w:rsidRPr="008A2CAA" w:rsidRDefault="001F75D5" w:rsidP="007D0AEB">
            <w:pPr>
              <w:suppressAutoHyphens/>
              <w:jc w:val="right"/>
              <w:rPr>
                <w:rFonts w:ascii="Arial" w:hAnsi="Arial"/>
                <w:spacing w:val="-2"/>
                <w:sz w:val="20"/>
              </w:rPr>
            </w:pPr>
          </w:p>
        </w:tc>
        <w:tc>
          <w:tcPr>
            <w:tcW w:w="1980" w:type="dxa"/>
            <w:tcBorders>
              <w:top w:val="single" w:sz="4" w:space="0" w:color="auto"/>
            </w:tcBorders>
            <w:vAlign w:val="bottom"/>
          </w:tcPr>
          <w:p w:rsidR="001F75D5" w:rsidRPr="008A2CAA" w:rsidRDefault="001F75D5" w:rsidP="00161D79">
            <w:pPr>
              <w:suppressAutoHyphens/>
              <w:rPr>
                <w:rFonts w:ascii="Arial" w:hAnsi="Arial"/>
                <w:spacing w:val="-2"/>
                <w:sz w:val="20"/>
              </w:rPr>
            </w:pPr>
          </w:p>
        </w:tc>
      </w:tr>
      <w:tr w:rsidR="001F75D5" w:rsidRPr="008A2CAA" w:rsidTr="001F75D5">
        <w:trPr>
          <w:gridAfter w:val="3"/>
          <w:wAfter w:w="2898" w:type="dxa"/>
        </w:trPr>
        <w:tc>
          <w:tcPr>
            <w:tcW w:w="1710" w:type="dxa"/>
            <w:gridSpan w:val="2"/>
            <w:vAlign w:val="bottom"/>
          </w:tcPr>
          <w:p w:rsidR="001F75D5" w:rsidRPr="008A2CAA" w:rsidRDefault="001F75D5" w:rsidP="00161D79">
            <w:pPr>
              <w:suppressAutoHyphens/>
              <w:rPr>
                <w:rFonts w:ascii="Arial" w:hAnsi="Arial"/>
                <w:spacing w:val="-2"/>
                <w:sz w:val="20"/>
              </w:rPr>
            </w:pPr>
            <w:r>
              <w:rPr>
                <w:rFonts w:ascii="Arial" w:hAnsi="Arial"/>
                <w:spacing w:val="-2"/>
                <w:sz w:val="20"/>
              </w:rPr>
              <w:t>Rear overhang:</w:t>
            </w:r>
          </w:p>
        </w:tc>
        <w:tc>
          <w:tcPr>
            <w:tcW w:w="3150" w:type="dxa"/>
            <w:gridSpan w:val="3"/>
            <w:tcBorders>
              <w:bottom w:val="single" w:sz="4" w:space="0" w:color="auto"/>
            </w:tcBorders>
            <w:vAlign w:val="bottom"/>
          </w:tcPr>
          <w:p w:rsidR="001F75D5" w:rsidRPr="008A2CAA" w:rsidRDefault="001F75D5" w:rsidP="00161D79">
            <w:pPr>
              <w:suppressAutoHyphens/>
              <w:rPr>
                <w:rFonts w:ascii="Arial" w:hAnsi="Arial"/>
                <w:spacing w:val="-2"/>
                <w:sz w:val="20"/>
              </w:rPr>
            </w:pPr>
          </w:p>
        </w:tc>
      </w:tr>
    </w:tbl>
    <w:p w:rsidR="00106E0E" w:rsidRPr="008A2CAA" w:rsidRDefault="00106E0E">
      <w:pPr>
        <w:tabs>
          <w:tab w:val="left" w:pos="-720"/>
        </w:tabs>
        <w:suppressAutoHyphens/>
        <w:rPr>
          <w:rFonts w:ascii="Arial" w:hAnsi="Arial"/>
          <w:b/>
          <w:spacing w:val="-2"/>
          <w:sz w:val="20"/>
        </w:rPr>
      </w:pPr>
    </w:p>
    <w:p w:rsidR="0045797C" w:rsidRPr="008A2CAA" w:rsidRDefault="0045797C" w:rsidP="0045797C">
      <w:pPr>
        <w:tabs>
          <w:tab w:val="left" w:pos="3600"/>
          <w:tab w:val="left" w:pos="6768"/>
        </w:tabs>
        <w:suppressAutoHyphens/>
        <w:rPr>
          <w:rFonts w:ascii="Arial" w:hAnsi="Arial"/>
          <w:spacing w:val="-2"/>
          <w:sz w:val="20"/>
        </w:rPr>
      </w:pPr>
      <w:r w:rsidRPr="008A2CAA">
        <w:rPr>
          <w:rFonts w:ascii="Arial" w:hAnsi="Arial"/>
          <w:spacing w:val="-2"/>
          <w:sz w:val="20"/>
        </w:rPr>
        <w:t xml:space="preserve">   </w:t>
      </w:r>
      <w:r w:rsidRPr="008A2CAA">
        <w:rPr>
          <w:rFonts w:ascii="Arial" w:hAnsi="Arial"/>
          <w:b/>
          <w:spacing w:val="-2"/>
          <w:sz w:val="20"/>
        </w:rPr>
        <w:t>Comply Yes/No:  _________</w:t>
      </w:r>
      <w:r w:rsidRPr="008A2CAA">
        <w:rPr>
          <w:rFonts w:ascii="Arial" w:hAnsi="Arial"/>
          <w:b/>
          <w:spacing w:val="-2"/>
          <w:sz w:val="20"/>
          <w:u w:val="single"/>
        </w:rPr>
        <w:t xml:space="preserve">           </w:t>
      </w:r>
    </w:p>
    <w:p w:rsidR="00A429B8" w:rsidRPr="008A2CAA" w:rsidRDefault="00A429B8">
      <w:pPr>
        <w:tabs>
          <w:tab w:val="left" w:pos="-720"/>
        </w:tabs>
        <w:suppressAutoHyphens/>
        <w:rPr>
          <w:rFonts w:ascii="Arial" w:hAnsi="Arial"/>
          <w:spacing w:val="-2"/>
          <w:sz w:val="20"/>
        </w:rPr>
      </w:pPr>
    </w:p>
    <w:p w:rsidR="007D0AEB" w:rsidRPr="008A2CAA" w:rsidRDefault="007D0AEB" w:rsidP="007D0AEB">
      <w:pPr>
        <w:tabs>
          <w:tab w:val="left" w:pos="-720"/>
          <w:tab w:val="left" w:pos="0"/>
          <w:tab w:val="left" w:pos="720"/>
          <w:tab w:val="left" w:pos="1440"/>
        </w:tabs>
        <w:suppressAutoHyphens/>
        <w:ind w:left="2160" w:hanging="2160"/>
        <w:rPr>
          <w:rFonts w:ascii="Arial" w:hAnsi="Arial"/>
          <w:spacing w:val="-2"/>
          <w:sz w:val="20"/>
        </w:rPr>
      </w:pPr>
      <w:r w:rsidRPr="008A2CAA">
        <w:rPr>
          <w:rFonts w:ascii="Arial" w:hAnsi="Arial"/>
          <w:spacing w:val="-2"/>
          <w:sz w:val="20"/>
        </w:rPr>
        <w:t>Interior Dim</w:t>
      </w:r>
      <w:r w:rsidR="00FC3283">
        <w:rPr>
          <w:rFonts w:ascii="Arial" w:hAnsi="Arial"/>
          <w:spacing w:val="-2"/>
          <w:sz w:val="20"/>
        </w:rPr>
        <w:t xml:space="preserve">ensions: </w:t>
      </w:r>
      <w:r w:rsidR="00FC3283">
        <w:rPr>
          <w:rFonts w:ascii="Arial" w:hAnsi="Arial"/>
          <w:spacing w:val="-2"/>
          <w:sz w:val="20"/>
        </w:rPr>
        <w:tab/>
        <w:t>Passenger Compartment</w:t>
      </w:r>
      <w:r w:rsidRPr="008A2CAA">
        <w:rPr>
          <w:rFonts w:ascii="Arial" w:hAnsi="Arial"/>
          <w:spacing w:val="-2"/>
          <w:sz w:val="20"/>
        </w:rPr>
        <w:t>:</w:t>
      </w:r>
    </w:p>
    <w:p w:rsidR="0077559D" w:rsidRDefault="0077559D" w:rsidP="0077559D">
      <w:pPr>
        <w:tabs>
          <w:tab w:val="left" w:pos="-720"/>
          <w:tab w:val="left" w:pos="0"/>
          <w:tab w:val="left" w:pos="720"/>
          <w:tab w:val="left" w:pos="1440"/>
        </w:tabs>
        <w:suppressAutoHyphens/>
        <w:ind w:left="2160"/>
        <w:rPr>
          <w:rFonts w:ascii="Arial" w:hAnsi="Arial"/>
          <w:spacing w:val="-2"/>
          <w:sz w:val="20"/>
        </w:rPr>
      </w:pPr>
      <w:r>
        <w:rPr>
          <w:rFonts w:ascii="Arial" w:hAnsi="Arial"/>
          <w:spacing w:val="-2"/>
          <w:sz w:val="20"/>
        </w:rPr>
        <w:t xml:space="preserve">Width – </w:t>
      </w:r>
      <w:r w:rsidR="00AD540D">
        <w:rPr>
          <w:rFonts w:ascii="Arial" w:hAnsi="Arial"/>
          <w:spacing w:val="-2"/>
          <w:sz w:val="20"/>
        </w:rPr>
        <w:t>90</w:t>
      </w:r>
      <w:r>
        <w:rPr>
          <w:rFonts w:ascii="Arial" w:hAnsi="Arial"/>
          <w:spacing w:val="-2"/>
          <w:sz w:val="20"/>
        </w:rPr>
        <w:t>” minimum</w:t>
      </w:r>
    </w:p>
    <w:p w:rsidR="0077559D" w:rsidRPr="008A2CAA" w:rsidRDefault="007D0AEB" w:rsidP="0077559D">
      <w:pPr>
        <w:tabs>
          <w:tab w:val="left" w:pos="-720"/>
          <w:tab w:val="left" w:pos="0"/>
          <w:tab w:val="left" w:pos="720"/>
          <w:tab w:val="left" w:pos="1440"/>
        </w:tabs>
        <w:suppressAutoHyphens/>
        <w:ind w:left="2160"/>
        <w:rPr>
          <w:rFonts w:ascii="Arial" w:hAnsi="Arial"/>
          <w:spacing w:val="-2"/>
          <w:sz w:val="20"/>
        </w:rPr>
      </w:pPr>
      <w:r w:rsidRPr="008A2CAA">
        <w:rPr>
          <w:rFonts w:ascii="Arial" w:hAnsi="Arial"/>
          <w:spacing w:val="-2"/>
          <w:sz w:val="20"/>
        </w:rPr>
        <w:t>Height – 72” minimum</w:t>
      </w:r>
    </w:p>
    <w:p w:rsidR="007D0AEB" w:rsidRPr="008A2CAA" w:rsidRDefault="007D0AEB" w:rsidP="007D0AEB">
      <w:pPr>
        <w:tabs>
          <w:tab w:val="left" w:pos="-720"/>
          <w:tab w:val="left" w:pos="0"/>
          <w:tab w:val="left" w:pos="720"/>
          <w:tab w:val="left" w:pos="1440"/>
        </w:tabs>
        <w:suppressAutoHyphens/>
        <w:ind w:left="2160"/>
        <w:rPr>
          <w:rFonts w:ascii="Arial" w:hAnsi="Arial"/>
          <w:spacing w:val="-2"/>
          <w:sz w:val="20"/>
        </w:rPr>
      </w:pPr>
      <w:r w:rsidRPr="008A2CAA">
        <w:rPr>
          <w:rFonts w:ascii="Arial" w:hAnsi="Arial"/>
          <w:spacing w:val="-2"/>
          <w:sz w:val="20"/>
        </w:rPr>
        <w:t>Center aisle width – 1</w:t>
      </w:r>
      <w:r w:rsidR="001F75D5">
        <w:rPr>
          <w:rFonts w:ascii="Arial" w:hAnsi="Arial"/>
          <w:spacing w:val="-2"/>
          <w:sz w:val="20"/>
        </w:rPr>
        <w:t>5</w:t>
      </w:r>
      <w:r w:rsidRPr="008A2CAA">
        <w:rPr>
          <w:rFonts w:ascii="Arial" w:hAnsi="Arial"/>
          <w:spacing w:val="-2"/>
          <w:sz w:val="20"/>
        </w:rPr>
        <w:t>” minimum</w:t>
      </w:r>
    </w:p>
    <w:p w:rsidR="007D0AEB" w:rsidRPr="008A2CAA" w:rsidRDefault="007D0AEB" w:rsidP="007D0AEB">
      <w:pPr>
        <w:tabs>
          <w:tab w:val="left" w:pos="-720"/>
          <w:tab w:val="left" w:pos="0"/>
          <w:tab w:val="left" w:pos="720"/>
          <w:tab w:val="left" w:pos="1440"/>
        </w:tabs>
        <w:suppressAutoHyphens/>
        <w:ind w:left="2160"/>
        <w:rPr>
          <w:rFonts w:ascii="Arial" w:hAnsi="Arial"/>
          <w:spacing w:val="-2"/>
          <w:sz w:val="20"/>
        </w:rPr>
      </w:pPr>
      <w:r w:rsidRPr="008A2CAA">
        <w:rPr>
          <w:rFonts w:ascii="Arial" w:hAnsi="Arial"/>
          <w:spacing w:val="-2"/>
          <w:sz w:val="20"/>
        </w:rPr>
        <w:t>Hip-to-knee space – 27”</w:t>
      </w:r>
      <w:r w:rsidR="006766B1" w:rsidRPr="008A2CAA">
        <w:rPr>
          <w:rFonts w:ascii="Arial" w:hAnsi="Arial"/>
          <w:spacing w:val="-2"/>
          <w:sz w:val="20"/>
        </w:rPr>
        <w:t xml:space="preserve"> minimum</w:t>
      </w:r>
    </w:p>
    <w:p w:rsidR="007D0AEB" w:rsidRPr="008A2CAA" w:rsidRDefault="007D0AEB" w:rsidP="007D0AEB">
      <w:pPr>
        <w:tabs>
          <w:tab w:val="left" w:pos="-720"/>
          <w:tab w:val="left" w:pos="0"/>
          <w:tab w:val="left" w:pos="720"/>
          <w:tab w:val="left" w:pos="1440"/>
        </w:tabs>
        <w:suppressAutoHyphens/>
        <w:ind w:left="2160" w:hanging="2160"/>
        <w:rPr>
          <w:rFonts w:ascii="Arial" w:hAnsi="Arial"/>
          <w:spacing w:val="-2"/>
          <w:sz w:val="20"/>
        </w:rPr>
      </w:pPr>
    </w:p>
    <w:tbl>
      <w:tblPr>
        <w:tblStyle w:val="TableGrid"/>
        <w:tblW w:w="0" w:type="auto"/>
        <w:tblInd w:w="21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8"/>
        <w:gridCol w:w="1077"/>
        <w:gridCol w:w="1077"/>
        <w:gridCol w:w="989"/>
        <w:gridCol w:w="180"/>
        <w:gridCol w:w="1796"/>
        <w:gridCol w:w="90"/>
        <w:gridCol w:w="2603"/>
      </w:tblGrid>
      <w:tr w:rsidR="007D0AEB" w:rsidRPr="008A2CAA" w:rsidTr="00F64A34">
        <w:trPr>
          <w:gridAfter w:val="2"/>
          <w:wAfter w:w="2700" w:type="dxa"/>
        </w:trPr>
        <w:tc>
          <w:tcPr>
            <w:tcW w:w="828" w:type="dxa"/>
            <w:vAlign w:val="bottom"/>
          </w:tcPr>
          <w:p w:rsidR="007D0AEB" w:rsidRPr="008A2CAA" w:rsidRDefault="007D0AEB" w:rsidP="007D0AEB">
            <w:pPr>
              <w:suppressAutoHyphens/>
              <w:rPr>
                <w:rFonts w:ascii="Arial" w:hAnsi="Arial"/>
                <w:spacing w:val="-2"/>
                <w:sz w:val="20"/>
              </w:rPr>
            </w:pPr>
            <w:r w:rsidRPr="008A2CAA">
              <w:rPr>
                <w:rFonts w:ascii="Arial" w:hAnsi="Arial"/>
                <w:spacing w:val="-2"/>
                <w:sz w:val="20"/>
              </w:rPr>
              <w:t>Width:</w:t>
            </w:r>
          </w:p>
        </w:tc>
        <w:tc>
          <w:tcPr>
            <w:tcW w:w="2160" w:type="dxa"/>
            <w:gridSpan w:val="2"/>
            <w:tcBorders>
              <w:bottom w:val="single" w:sz="4" w:space="0" w:color="auto"/>
            </w:tcBorders>
            <w:vAlign w:val="bottom"/>
          </w:tcPr>
          <w:p w:rsidR="007D0AEB" w:rsidRPr="008A2CAA" w:rsidRDefault="007D0AEB" w:rsidP="003C0E29">
            <w:pPr>
              <w:suppressAutoHyphens/>
              <w:jc w:val="right"/>
              <w:rPr>
                <w:rFonts w:ascii="Arial" w:hAnsi="Arial"/>
                <w:spacing w:val="-2"/>
                <w:sz w:val="20"/>
              </w:rPr>
            </w:pPr>
          </w:p>
        </w:tc>
        <w:tc>
          <w:tcPr>
            <w:tcW w:w="1170" w:type="dxa"/>
            <w:gridSpan w:val="2"/>
            <w:vAlign w:val="bottom"/>
          </w:tcPr>
          <w:p w:rsidR="007D0AEB" w:rsidRPr="008A2CAA" w:rsidRDefault="007D0AEB" w:rsidP="003C0E29">
            <w:pPr>
              <w:suppressAutoHyphens/>
              <w:jc w:val="right"/>
              <w:rPr>
                <w:rFonts w:ascii="Arial" w:hAnsi="Arial"/>
                <w:spacing w:val="-2"/>
                <w:sz w:val="20"/>
              </w:rPr>
            </w:pPr>
            <w:r w:rsidRPr="008A2CAA">
              <w:rPr>
                <w:rFonts w:ascii="Arial" w:hAnsi="Arial"/>
                <w:spacing w:val="-2"/>
                <w:sz w:val="20"/>
              </w:rPr>
              <w:t>Height:</w:t>
            </w:r>
          </w:p>
        </w:tc>
        <w:tc>
          <w:tcPr>
            <w:tcW w:w="1800" w:type="dxa"/>
            <w:tcBorders>
              <w:bottom w:val="single" w:sz="4" w:space="0" w:color="auto"/>
            </w:tcBorders>
            <w:vAlign w:val="bottom"/>
          </w:tcPr>
          <w:p w:rsidR="007D0AEB" w:rsidRPr="008A2CAA" w:rsidRDefault="007D0AEB" w:rsidP="003C0E29">
            <w:pPr>
              <w:suppressAutoHyphens/>
              <w:jc w:val="right"/>
              <w:rPr>
                <w:rFonts w:ascii="Arial" w:hAnsi="Arial"/>
                <w:spacing w:val="-2"/>
                <w:sz w:val="20"/>
              </w:rPr>
            </w:pPr>
          </w:p>
        </w:tc>
      </w:tr>
      <w:tr w:rsidR="007D0AEB" w:rsidRPr="008A2CAA" w:rsidTr="00F64A34">
        <w:trPr>
          <w:trHeight w:val="440"/>
        </w:trPr>
        <w:tc>
          <w:tcPr>
            <w:tcW w:w="1908" w:type="dxa"/>
            <w:gridSpan w:val="2"/>
            <w:vAlign w:val="bottom"/>
          </w:tcPr>
          <w:p w:rsidR="007D0AEB" w:rsidRPr="008A2CAA" w:rsidRDefault="00F64A34" w:rsidP="007D0AEB">
            <w:pPr>
              <w:suppressAutoHyphens/>
              <w:rPr>
                <w:rFonts w:ascii="Arial" w:hAnsi="Arial"/>
                <w:spacing w:val="-2"/>
                <w:sz w:val="20"/>
              </w:rPr>
            </w:pPr>
            <w:r w:rsidRPr="008A2CAA">
              <w:rPr>
                <w:rFonts w:ascii="Arial" w:hAnsi="Arial"/>
                <w:spacing w:val="-2"/>
                <w:sz w:val="20"/>
              </w:rPr>
              <w:t>Center aisle width</w:t>
            </w:r>
            <w:r w:rsidR="007D0AEB" w:rsidRPr="008A2CAA">
              <w:rPr>
                <w:rFonts w:ascii="Arial" w:hAnsi="Arial"/>
                <w:spacing w:val="-2"/>
                <w:sz w:val="20"/>
              </w:rPr>
              <w:t>:</w:t>
            </w:r>
          </w:p>
        </w:tc>
        <w:tc>
          <w:tcPr>
            <w:tcW w:w="2070" w:type="dxa"/>
            <w:gridSpan w:val="2"/>
            <w:tcBorders>
              <w:bottom w:val="single" w:sz="4" w:space="0" w:color="auto"/>
            </w:tcBorders>
            <w:vAlign w:val="bottom"/>
          </w:tcPr>
          <w:p w:rsidR="007D0AEB" w:rsidRPr="008A2CAA" w:rsidRDefault="007D0AEB" w:rsidP="003C0E29">
            <w:pPr>
              <w:suppressAutoHyphens/>
              <w:jc w:val="right"/>
              <w:rPr>
                <w:rFonts w:ascii="Arial" w:hAnsi="Arial"/>
                <w:spacing w:val="-2"/>
                <w:sz w:val="20"/>
              </w:rPr>
            </w:pPr>
          </w:p>
        </w:tc>
        <w:tc>
          <w:tcPr>
            <w:tcW w:w="2070" w:type="dxa"/>
            <w:gridSpan w:val="3"/>
            <w:vAlign w:val="bottom"/>
          </w:tcPr>
          <w:p w:rsidR="007D0AEB" w:rsidRPr="008A2CAA" w:rsidRDefault="00F64A34" w:rsidP="003C0E29">
            <w:pPr>
              <w:suppressAutoHyphens/>
              <w:jc w:val="right"/>
              <w:rPr>
                <w:rFonts w:ascii="Arial" w:hAnsi="Arial"/>
                <w:spacing w:val="-2"/>
                <w:sz w:val="20"/>
              </w:rPr>
            </w:pPr>
            <w:r w:rsidRPr="008A2CAA">
              <w:rPr>
                <w:rFonts w:ascii="Arial" w:hAnsi="Arial"/>
                <w:spacing w:val="-2"/>
                <w:sz w:val="20"/>
              </w:rPr>
              <w:t>Hip-to-knee space</w:t>
            </w:r>
            <w:r w:rsidR="007D0AEB" w:rsidRPr="008A2CAA">
              <w:rPr>
                <w:rFonts w:ascii="Arial" w:hAnsi="Arial"/>
                <w:spacing w:val="-2"/>
                <w:sz w:val="20"/>
              </w:rPr>
              <w:t>:</w:t>
            </w:r>
          </w:p>
        </w:tc>
        <w:tc>
          <w:tcPr>
            <w:tcW w:w="2610" w:type="dxa"/>
            <w:tcBorders>
              <w:bottom w:val="single" w:sz="4" w:space="0" w:color="auto"/>
            </w:tcBorders>
            <w:vAlign w:val="bottom"/>
          </w:tcPr>
          <w:p w:rsidR="007D0AEB" w:rsidRPr="008A2CAA" w:rsidRDefault="007D0AEB" w:rsidP="003C0E29">
            <w:pPr>
              <w:suppressAutoHyphens/>
              <w:jc w:val="right"/>
              <w:rPr>
                <w:rFonts w:ascii="Arial" w:hAnsi="Arial"/>
                <w:spacing w:val="-2"/>
                <w:sz w:val="20"/>
              </w:rPr>
            </w:pPr>
          </w:p>
        </w:tc>
      </w:tr>
    </w:tbl>
    <w:p w:rsidR="007D0AEB" w:rsidRPr="008A2CAA" w:rsidRDefault="007D0AEB" w:rsidP="007D0AEB">
      <w:pPr>
        <w:tabs>
          <w:tab w:val="left" w:pos="-720"/>
          <w:tab w:val="left" w:pos="0"/>
          <w:tab w:val="left" w:pos="720"/>
          <w:tab w:val="left" w:pos="1440"/>
        </w:tabs>
        <w:suppressAutoHyphens/>
        <w:ind w:left="2160"/>
        <w:rPr>
          <w:rFonts w:ascii="Arial" w:hAnsi="Arial"/>
          <w:spacing w:val="-2"/>
          <w:sz w:val="20"/>
        </w:rPr>
      </w:pPr>
    </w:p>
    <w:p w:rsidR="0045797C" w:rsidRPr="008A2CAA" w:rsidRDefault="0045797C" w:rsidP="0045797C">
      <w:pPr>
        <w:tabs>
          <w:tab w:val="left" w:pos="3600"/>
          <w:tab w:val="left" w:pos="6768"/>
        </w:tabs>
        <w:suppressAutoHyphens/>
        <w:rPr>
          <w:rFonts w:ascii="Arial" w:hAnsi="Arial"/>
          <w:spacing w:val="-2"/>
          <w:sz w:val="20"/>
        </w:rPr>
      </w:pPr>
      <w:r w:rsidRPr="008A2CAA">
        <w:rPr>
          <w:rFonts w:ascii="Arial" w:hAnsi="Arial"/>
          <w:spacing w:val="-2"/>
          <w:sz w:val="20"/>
        </w:rPr>
        <w:t xml:space="preserve">   </w:t>
      </w:r>
      <w:r w:rsidRPr="008A2CAA">
        <w:rPr>
          <w:rFonts w:ascii="Arial" w:hAnsi="Arial"/>
          <w:b/>
          <w:spacing w:val="-2"/>
          <w:sz w:val="20"/>
        </w:rPr>
        <w:t>Comply Yes/No:  _________</w:t>
      </w:r>
      <w:r w:rsidRPr="008A2CAA">
        <w:rPr>
          <w:rFonts w:ascii="Arial" w:hAnsi="Arial"/>
          <w:b/>
          <w:spacing w:val="-2"/>
          <w:sz w:val="20"/>
          <w:u w:val="single"/>
        </w:rPr>
        <w:t xml:space="preserve">           </w:t>
      </w:r>
    </w:p>
    <w:p w:rsidR="00A429B8" w:rsidRPr="008A2CAA" w:rsidRDefault="00A429B8">
      <w:pPr>
        <w:tabs>
          <w:tab w:val="left" w:pos="-720"/>
        </w:tabs>
        <w:suppressAutoHyphens/>
        <w:rPr>
          <w:rFonts w:ascii="Arial" w:hAnsi="Arial"/>
          <w:spacing w:val="-2"/>
          <w:sz w:val="20"/>
        </w:rPr>
      </w:pPr>
    </w:p>
    <w:p w:rsidR="00317E0B" w:rsidRPr="008A2CAA" w:rsidRDefault="00317E0B" w:rsidP="00303950">
      <w:pPr>
        <w:tabs>
          <w:tab w:val="left" w:pos="-720"/>
        </w:tabs>
        <w:suppressAutoHyphens/>
        <w:ind w:left="2160" w:hanging="2160"/>
        <w:rPr>
          <w:rFonts w:ascii="Arial" w:hAnsi="Arial"/>
          <w:spacing w:val="-2"/>
          <w:sz w:val="20"/>
        </w:rPr>
      </w:pPr>
      <w:r w:rsidRPr="008A2CAA">
        <w:rPr>
          <w:rFonts w:ascii="Arial" w:hAnsi="Arial"/>
          <w:spacing w:val="-2"/>
          <w:sz w:val="20"/>
        </w:rPr>
        <w:t>Wheel Housing:</w:t>
      </w:r>
      <w:r w:rsidRPr="008A2CAA">
        <w:rPr>
          <w:rFonts w:ascii="Arial" w:hAnsi="Arial"/>
          <w:spacing w:val="-2"/>
          <w:sz w:val="20"/>
        </w:rPr>
        <w:tab/>
      </w:r>
      <w:r w:rsidRPr="00B87E0C">
        <w:rPr>
          <w:rFonts w:ascii="Arial" w:hAnsi="Arial"/>
          <w:spacing w:val="-2"/>
          <w:sz w:val="20"/>
        </w:rPr>
        <w:t xml:space="preserve">Wheel housing shall be </w:t>
      </w:r>
      <w:r w:rsidR="00303950" w:rsidRPr="00B87E0C">
        <w:rPr>
          <w:rFonts w:ascii="Arial" w:hAnsi="Arial"/>
          <w:spacing w:val="-2"/>
          <w:sz w:val="20"/>
        </w:rPr>
        <w:t>constructed of 16</w:t>
      </w:r>
      <w:r w:rsidR="003020D0">
        <w:rPr>
          <w:rFonts w:ascii="Arial" w:hAnsi="Arial"/>
          <w:spacing w:val="-2"/>
          <w:sz w:val="20"/>
        </w:rPr>
        <w:t>-</w:t>
      </w:r>
      <w:r w:rsidR="00303950" w:rsidRPr="00B87E0C">
        <w:rPr>
          <w:rFonts w:ascii="Arial" w:hAnsi="Arial"/>
          <w:spacing w:val="-2"/>
          <w:sz w:val="20"/>
        </w:rPr>
        <w:t>gauge (minimum) one-piece steel, adequately reinforced to prevent deflection. Wheel housing construction shall provide ample clearance of front wheels while steering, and of all tires under full load, whether operating on smooth or rough terrain.</w:t>
      </w:r>
      <w:r w:rsidRPr="00B87E0C">
        <w:rPr>
          <w:rFonts w:ascii="Arial" w:hAnsi="Arial"/>
          <w:spacing w:val="-2"/>
          <w:sz w:val="20"/>
        </w:rPr>
        <w:t xml:space="preserve"> Wheel</w:t>
      </w:r>
      <w:r w:rsidRPr="008A2CAA">
        <w:rPr>
          <w:rFonts w:ascii="Arial" w:hAnsi="Arial"/>
          <w:spacing w:val="-2"/>
          <w:sz w:val="20"/>
        </w:rPr>
        <w:t xml:space="preserve"> hous</w:t>
      </w:r>
      <w:r w:rsidR="00B31524">
        <w:rPr>
          <w:rFonts w:ascii="Arial" w:hAnsi="Arial"/>
          <w:spacing w:val="-2"/>
          <w:sz w:val="20"/>
        </w:rPr>
        <w:t>ing</w:t>
      </w:r>
      <w:r w:rsidRPr="008A2CAA">
        <w:rPr>
          <w:rFonts w:ascii="Arial" w:hAnsi="Arial"/>
          <w:spacing w:val="-2"/>
          <w:sz w:val="20"/>
        </w:rPr>
        <w:t xml:space="preserve"> and fenders must be constructed so as to permit removal of wheel hub assemblies as a unit. Wheel housing shall be protected against corrosion </w:t>
      </w:r>
      <w:r w:rsidR="00303950">
        <w:rPr>
          <w:rFonts w:ascii="Arial" w:hAnsi="Arial"/>
          <w:spacing w:val="-2"/>
          <w:sz w:val="20"/>
        </w:rPr>
        <w:t xml:space="preserve">and sound </w:t>
      </w:r>
      <w:r w:rsidRPr="008A2CAA">
        <w:rPr>
          <w:rFonts w:ascii="Arial" w:hAnsi="Arial"/>
          <w:spacing w:val="-2"/>
          <w:sz w:val="20"/>
        </w:rPr>
        <w:t>with undercoating.</w:t>
      </w:r>
    </w:p>
    <w:p w:rsidR="00317E0B" w:rsidRPr="008A2CAA" w:rsidRDefault="00317E0B" w:rsidP="0045797C">
      <w:pPr>
        <w:tabs>
          <w:tab w:val="left" w:pos="3600"/>
          <w:tab w:val="left" w:pos="6768"/>
        </w:tabs>
        <w:suppressAutoHyphens/>
        <w:rPr>
          <w:rFonts w:ascii="Arial" w:hAnsi="Arial"/>
          <w:spacing w:val="-2"/>
          <w:sz w:val="20"/>
        </w:rPr>
      </w:pPr>
    </w:p>
    <w:p w:rsidR="0045797C" w:rsidRPr="008A2CAA" w:rsidRDefault="0045797C" w:rsidP="0045797C">
      <w:pPr>
        <w:tabs>
          <w:tab w:val="left" w:pos="3600"/>
          <w:tab w:val="left" w:pos="6768"/>
        </w:tabs>
        <w:suppressAutoHyphens/>
        <w:rPr>
          <w:rFonts w:ascii="Arial" w:hAnsi="Arial"/>
          <w:spacing w:val="-2"/>
          <w:sz w:val="20"/>
        </w:rPr>
      </w:pPr>
      <w:r w:rsidRPr="008A2CAA">
        <w:rPr>
          <w:rFonts w:ascii="Arial" w:hAnsi="Arial"/>
          <w:spacing w:val="-2"/>
          <w:sz w:val="20"/>
        </w:rPr>
        <w:t xml:space="preserve">   </w:t>
      </w:r>
      <w:r w:rsidRPr="008A2CAA">
        <w:rPr>
          <w:rFonts w:ascii="Arial" w:hAnsi="Arial"/>
          <w:b/>
          <w:spacing w:val="-2"/>
          <w:sz w:val="20"/>
        </w:rPr>
        <w:t>Comply Yes/No:  _________</w:t>
      </w:r>
      <w:r w:rsidRPr="008A2CAA">
        <w:rPr>
          <w:rFonts w:ascii="Arial" w:hAnsi="Arial"/>
          <w:b/>
          <w:spacing w:val="-2"/>
          <w:sz w:val="20"/>
          <w:u w:val="single"/>
        </w:rPr>
        <w:t xml:space="preserve">           </w:t>
      </w:r>
    </w:p>
    <w:p w:rsidR="008D7689" w:rsidRDefault="008D7689" w:rsidP="00317E0B">
      <w:pPr>
        <w:tabs>
          <w:tab w:val="left" w:pos="-720"/>
          <w:tab w:val="left" w:pos="0"/>
        </w:tabs>
        <w:suppressAutoHyphens/>
        <w:ind w:left="2160" w:hanging="2160"/>
        <w:rPr>
          <w:rFonts w:ascii="Arial" w:hAnsi="Arial"/>
          <w:spacing w:val="-2"/>
          <w:sz w:val="20"/>
        </w:rPr>
      </w:pPr>
    </w:p>
    <w:p w:rsidR="00A30592" w:rsidRPr="008A2CAA" w:rsidRDefault="00A30592">
      <w:pPr>
        <w:tabs>
          <w:tab w:val="left" w:pos="-720"/>
        </w:tabs>
        <w:suppressAutoHyphens/>
        <w:rPr>
          <w:rFonts w:ascii="Arial" w:hAnsi="Arial"/>
          <w:spacing w:val="-2"/>
          <w:sz w:val="20"/>
        </w:rPr>
      </w:pPr>
      <w:r w:rsidRPr="008A2CAA">
        <w:rPr>
          <w:rFonts w:ascii="Arial" w:hAnsi="Arial"/>
          <w:spacing w:val="-2"/>
          <w:sz w:val="20"/>
        </w:rPr>
        <w:t>Bumper and</w:t>
      </w:r>
    </w:p>
    <w:p w:rsidR="00A429B8" w:rsidRPr="008A2CAA" w:rsidRDefault="00A30592" w:rsidP="00A30592">
      <w:pPr>
        <w:tabs>
          <w:tab w:val="left" w:pos="-720"/>
        </w:tabs>
        <w:suppressAutoHyphens/>
        <w:ind w:left="2160" w:hanging="2160"/>
        <w:rPr>
          <w:rFonts w:ascii="Arial" w:hAnsi="Arial"/>
          <w:spacing w:val="-2"/>
          <w:sz w:val="20"/>
        </w:rPr>
      </w:pPr>
      <w:r w:rsidRPr="008A2CAA">
        <w:rPr>
          <w:rFonts w:ascii="Arial" w:hAnsi="Arial"/>
          <w:spacing w:val="-2"/>
          <w:sz w:val="20"/>
        </w:rPr>
        <w:t xml:space="preserve"> Tow Hooks:</w:t>
      </w:r>
      <w:r w:rsidRPr="008A2CAA">
        <w:rPr>
          <w:rFonts w:ascii="Arial" w:hAnsi="Arial"/>
          <w:spacing w:val="-2"/>
          <w:sz w:val="20"/>
        </w:rPr>
        <w:tab/>
        <w:t xml:space="preserve">Standard </w:t>
      </w:r>
      <w:r w:rsidR="00B87E0C">
        <w:rPr>
          <w:rFonts w:ascii="Arial" w:hAnsi="Arial"/>
          <w:spacing w:val="-2"/>
          <w:sz w:val="20"/>
        </w:rPr>
        <w:t xml:space="preserve">OEM </w:t>
      </w:r>
      <w:r w:rsidRPr="008A2CAA">
        <w:rPr>
          <w:rFonts w:ascii="Arial" w:hAnsi="Arial"/>
          <w:spacing w:val="-2"/>
          <w:sz w:val="20"/>
        </w:rPr>
        <w:t xml:space="preserve">front and rear bumpers shall be provided. </w:t>
      </w:r>
    </w:p>
    <w:p w:rsidR="00A30592" w:rsidRPr="008A2CAA" w:rsidRDefault="00A30592" w:rsidP="00A30592">
      <w:pPr>
        <w:tabs>
          <w:tab w:val="left" w:pos="-720"/>
        </w:tabs>
        <w:suppressAutoHyphens/>
        <w:ind w:left="2160" w:hanging="2160"/>
        <w:rPr>
          <w:rFonts w:ascii="Arial" w:hAnsi="Arial"/>
          <w:spacing w:val="-2"/>
          <w:sz w:val="20"/>
        </w:rPr>
      </w:pPr>
    </w:p>
    <w:p w:rsidR="00A30592" w:rsidRPr="008A2CAA" w:rsidRDefault="00A30592" w:rsidP="00A30592">
      <w:pPr>
        <w:tabs>
          <w:tab w:val="left" w:pos="-720"/>
        </w:tabs>
        <w:suppressAutoHyphens/>
        <w:ind w:left="2160"/>
        <w:rPr>
          <w:rFonts w:ascii="Arial" w:hAnsi="Arial"/>
          <w:spacing w:val="-2"/>
          <w:sz w:val="20"/>
        </w:rPr>
      </w:pPr>
      <w:r w:rsidRPr="008A2CAA">
        <w:rPr>
          <w:rFonts w:ascii="Arial" w:hAnsi="Arial"/>
          <w:spacing w:val="-2"/>
          <w:sz w:val="20"/>
        </w:rPr>
        <w:t xml:space="preserve">A minimum of two </w:t>
      </w:r>
      <w:r w:rsidR="00B31524">
        <w:rPr>
          <w:rFonts w:ascii="Arial" w:hAnsi="Arial"/>
          <w:spacing w:val="-2"/>
          <w:sz w:val="20"/>
        </w:rPr>
        <w:t xml:space="preserve">(2) </w:t>
      </w:r>
      <w:r w:rsidRPr="008A2CAA">
        <w:rPr>
          <w:rFonts w:ascii="Arial" w:hAnsi="Arial"/>
          <w:spacing w:val="-2"/>
          <w:sz w:val="20"/>
        </w:rPr>
        <w:t>rear tow hooks shall be provided and securely attached to the vehicle’s understructure. Tow hooks shall be located so that no damage occurs to the vehicle when in tow.</w:t>
      </w:r>
    </w:p>
    <w:p w:rsidR="00A429B8" w:rsidRPr="008A2CAA" w:rsidRDefault="00A429B8">
      <w:pPr>
        <w:tabs>
          <w:tab w:val="left" w:pos="-720"/>
        </w:tabs>
        <w:suppressAutoHyphens/>
        <w:rPr>
          <w:rFonts w:ascii="Arial" w:hAnsi="Arial"/>
          <w:spacing w:val="-2"/>
          <w:sz w:val="20"/>
        </w:rPr>
      </w:pPr>
    </w:p>
    <w:p w:rsidR="0045797C" w:rsidRPr="008A2CAA" w:rsidRDefault="0045797C" w:rsidP="0045797C">
      <w:pPr>
        <w:tabs>
          <w:tab w:val="left" w:pos="3600"/>
          <w:tab w:val="left" w:pos="6768"/>
        </w:tabs>
        <w:suppressAutoHyphens/>
        <w:rPr>
          <w:rFonts w:ascii="Arial" w:hAnsi="Arial"/>
          <w:spacing w:val="-2"/>
          <w:sz w:val="20"/>
        </w:rPr>
      </w:pPr>
      <w:r w:rsidRPr="008A2CAA">
        <w:rPr>
          <w:rFonts w:ascii="Arial" w:hAnsi="Arial"/>
          <w:spacing w:val="-2"/>
          <w:sz w:val="20"/>
        </w:rPr>
        <w:t xml:space="preserve">   </w:t>
      </w:r>
      <w:r w:rsidRPr="008A2CAA">
        <w:rPr>
          <w:rFonts w:ascii="Arial" w:hAnsi="Arial"/>
          <w:b/>
          <w:spacing w:val="-2"/>
          <w:sz w:val="20"/>
        </w:rPr>
        <w:t>Comply Yes/No:  _________</w:t>
      </w:r>
      <w:r w:rsidRPr="008A2CAA">
        <w:rPr>
          <w:rFonts w:ascii="Arial" w:hAnsi="Arial"/>
          <w:b/>
          <w:spacing w:val="-2"/>
          <w:sz w:val="20"/>
          <w:u w:val="single"/>
        </w:rPr>
        <w:t xml:space="preserve">           </w:t>
      </w:r>
    </w:p>
    <w:p w:rsidR="00A21140" w:rsidRPr="008A2CAA" w:rsidRDefault="00A21140" w:rsidP="004B2714">
      <w:pPr>
        <w:tabs>
          <w:tab w:val="left" w:pos="-720"/>
          <w:tab w:val="left" w:pos="0"/>
          <w:tab w:val="left" w:pos="720"/>
          <w:tab w:val="left" w:pos="1440"/>
        </w:tabs>
        <w:suppressAutoHyphens/>
        <w:ind w:left="2160" w:hanging="2160"/>
        <w:rPr>
          <w:rFonts w:ascii="Arial" w:hAnsi="Arial"/>
          <w:spacing w:val="-2"/>
          <w:sz w:val="20"/>
        </w:rPr>
      </w:pPr>
    </w:p>
    <w:p w:rsidR="00FD5AAB" w:rsidRPr="008A2CAA" w:rsidRDefault="00FD5AAB" w:rsidP="00FD5AAB">
      <w:pPr>
        <w:tabs>
          <w:tab w:val="left" w:pos="-720"/>
          <w:tab w:val="left" w:pos="0"/>
        </w:tabs>
        <w:suppressAutoHyphens/>
        <w:ind w:left="2160" w:hanging="2160"/>
        <w:rPr>
          <w:rFonts w:ascii="Arial" w:hAnsi="Arial"/>
          <w:spacing w:val="-2"/>
          <w:sz w:val="20"/>
        </w:rPr>
      </w:pPr>
      <w:r w:rsidRPr="008A2CAA">
        <w:rPr>
          <w:rFonts w:ascii="Arial" w:hAnsi="Arial"/>
          <w:spacing w:val="-2"/>
          <w:sz w:val="20"/>
        </w:rPr>
        <w:t>Hood:</w:t>
      </w:r>
      <w:r w:rsidRPr="008A2CAA">
        <w:rPr>
          <w:rFonts w:ascii="Arial" w:hAnsi="Arial"/>
          <w:spacing w:val="-2"/>
          <w:sz w:val="20"/>
        </w:rPr>
        <w:tab/>
        <w:t>Shall have lock release from inside the vehicle, easily accessible to the driver. If tilt-type design, hood must have some form of external locking device.</w:t>
      </w:r>
    </w:p>
    <w:p w:rsidR="00FD5AAB" w:rsidRPr="008A2CAA" w:rsidRDefault="00FD5AAB" w:rsidP="00FD5AAB">
      <w:pPr>
        <w:tabs>
          <w:tab w:val="left" w:pos="-720"/>
          <w:tab w:val="left" w:pos="0"/>
        </w:tabs>
        <w:suppressAutoHyphens/>
        <w:ind w:left="2160" w:hanging="2160"/>
        <w:rPr>
          <w:rFonts w:ascii="Arial" w:hAnsi="Arial"/>
          <w:spacing w:val="-2"/>
          <w:sz w:val="20"/>
        </w:rPr>
      </w:pPr>
    </w:p>
    <w:p w:rsidR="00FD5AAB" w:rsidRPr="008A2CAA" w:rsidRDefault="00FD5AAB" w:rsidP="00FD5AAB">
      <w:pPr>
        <w:tabs>
          <w:tab w:val="left" w:pos="3600"/>
          <w:tab w:val="left" w:pos="6768"/>
        </w:tabs>
        <w:suppressAutoHyphens/>
        <w:rPr>
          <w:rFonts w:ascii="Arial" w:hAnsi="Arial"/>
          <w:spacing w:val="-2"/>
          <w:sz w:val="20"/>
        </w:rPr>
      </w:pPr>
      <w:r w:rsidRPr="008A2CAA">
        <w:rPr>
          <w:rFonts w:ascii="Arial" w:hAnsi="Arial"/>
          <w:spacing w:val="-2"/>
          <w:sz w:val="20"/>
        </w:rPr>
        <w:t xml:space="preserve">   </w:t>
      </w:r>
      <w:r w:rsidRPr="008A2CAA">
        <w:rPr>
          <w:rFonts w:ascii="Arial" w:hAnsi="Arial"/>
          <w:b/>
          <w:spacing w:val="-2"/>
          <w:sz w:val="20"/>
        </w:rPr>
        <w:t>Comply Yes/No:  _________</w:t>
      </w:r>
      <w:r w:rsidRPr="008A2CAA">
        <w:rPr>
          <w:rFonts w:ascii="Arial" w:hAnsi="Arial"/>
          <w:b/>
          <w:spacing w:val="-2"/>
          <w:sz w:val="20"/>
          <w:u w:val="single"/>
        </w:rPr>
        <w:t xml:space="preserve">           </w:t>
      </w:r>
    </w:p>
    <w:p w:rsidR="00E0071D" w:rsidRDefault="00E0071D" w:rsidP="00742896">
      <w:pPr>
        <w:ind w:left="2160" w:hanging="2160"/>
        <w:rPr>
          <w:rFonts w:ascii="Arial" w:hAnsi="Arial"/>
          <w:spacing w:val="-2"/>
          <w:sz w:val="20"/>
        </w:rPr>
      </w:pPr>
    </w:p>
    <w:p w:rsidR="00315BC8" w:rsidRPr="008C4B83" w:rsidRDefault="00A30592" w:rsidP="00742896">
      <w:pPr>
        <w:ind w:left="2160" w:hanging="2160"/>
        <w:rPr>
          <w:rFonts w:ascii="Arial" w:hAnsi="Arial" w:cs="Arial"/>
          <w:sz w:val="20"/>
        </w:rPr>
      </w:pPr>
      <w:r w:rsidRPr="008A2CAA">
        <w:rPr>
          <w:rFonts w:ascii="Arial" w:hAnsi="Arial"/>
          <w:spacing w:val="-2"/>
          <w:sz w:val="20"/>
        </w:rPr>
        <w:t>Body Structure</w:t>
      </w:r>
      <w:r w:rsidR="00A429B8" w:rsidRPr="008A2CAA">
        <w:rPr>
          <w:rFonts w:ascii="Arial" w:hAnsi="Arial"/>
          <w:spacing w:val="-2"/>
          <w:sz w:val="20"/>
        </w:rPr>
        <w:t>:</w:t>
      </w:r>
      <w:r w:rsidR="00A429B8" w:rsidRPr="008A2CAA">
        <w:rPr>
          <w:rFonts w:ascii="Arial" w:hAnsi="Arial"/>
          <w:spacing w:val="-2"/>
          <w:sz w:val="20"/>
        </w:rPr>
        <w:tab/>
      </w:r>
      <w:r w:rsidR="003C0E29" w:rsidRPr="0053384E">
        <w:rPr>
          <w:rFonts w:ascii="Arial" w:hAnsi="Arial"/>
          <w:spacing w:val="-2"/>
          <w:sz w:val="20"/>
        </w:rPr>
        <w:t>Fiberglass reinforced plastic (FRP) may be used in combination with steel cage construction.</w:t>
      </w:r>
      <w:r w:rsidR="00315BC8" w:rsidRPr="0053384E">
        <w:rPr>
          <w:rFonts w:ascii="Arial" w:hAnsi="Arial" w:cs="Arial"/>
          <w:sz w:val="20"/>
        </w:rPr>
        <w:t xml:space="preserve"> </w:t>
      </w:r>
      <w:r w:rsidR="00D60EF3" w:rsidRPr="008C4B83">
        <w:rPr>
          <w:rFonts w:ascii="Arial" w:hAnsi="Arial" w:cs="Arial"/>
          <w:sz w:val="20"/>
        </w:rPr>
        <w:t xml:space="preserve">The </w:t>
      </w:r>
      <w:r w:rsidR="00D60EF3">
        <w:rPr>
          <w:rFonts w:ascii="Arial" w:hAnsi="Arial" w:cs="Arial"/>
          <w:sz w:val="20"/>
        </w:rPr>
        <w:t xml:space="preserve">passenger compartment shall be a full steel cage structure. </w:t>
      </w:r>
      <w:r w:rsidR="00D60EF3" w:rsidRPr="008C4B83">
        <w:rPr>
          <w:rFonts w:ascii="Arial" w:hAnsi="Arial" w:cs="Arial"/>
          <w:sz w:val="20"/>
        </w:rPr>
        <w:t>The proposed vehicle shall have met both</w:t>
      </w:r>
      <w:r w:rsidR="00D60EF3">
        <w:rPr>
          <w:rFonts w:ascii="Arial" w:hAnsi="Arial" w:cs="Arial"/>
          <w:sz w:val="20"/>
        </w:rPr>
        <w:t>,</w:t>
      </w:r>
      <w:r w:rsidR="00D60EF3" w:rsidRPr="008C4B83">
        <w:rPr>
          <w:rFonts w:ascii="Arial" w:hAnsi="Arial" w:cs="Arial"/>
          <w:sz w:val="20"/>
        </w:rPr>
        <w:t xml:space="preserve"> FMVSS 214 Side Impact Crash Testing and FMVSS 301 Fuel System Integrity Crash Testing.</w:t>
      </w:r>
      <w:r w:rsidR="00D60EF3">
        <w:rPr>
          <w:rFonts w:ascii="Arial" w:hAnsi="Arial" w:cs="Arial"/>
          <w:sz w:val="20"/>
        </w:rPr>
        <w:t xml:space="preserve"> </w:t>
      </w:r>
    </w:p>
    <w:p w:rsidR="006C6F85" w:rsidRPr="008A2CAA" w:rsidRDefault="006C6F85" w:rsidP="006C6F85">
      <w:pPr>
        <w:tabs>
          <w:tab w:val="left" w:pos="-720"/>
          <w:tab w:val="left" w:pos="0"/>
          <w:tab w:val="left" w:pos="720"/>
          <w:tab w:val="left" w:pos="1440"/>
        </w:tabs>
        <w:suppressAutoHyphens/>
        <w:ind w:left="2160"/>
        <w:rPr>
          <w:rFonts w:ascii="Arial" w:hAnsi="Arial"/>
          <w:spacing w:val="-2"/>
          <w:sz w:val="20"/>
        </w:rPr>
      </w:pPr>
    </w:p>
    <w:p w:rsidR="00C34CFC" w:rsidRPr="008A2CAA" w:rsidRDefault="00C34CFC" w:rsidP="00C34CFC">
      <w:pPr>
        <w:tabs>
          <w:tab w:val="left" w:pos="-720"/>
          <w:tab w:val="left" w:pos="0"/>
          <w:tab w:val="left" w:pos="720"/>
          <w:tab w:val="left" w:pos="1440"/>
        </w:tabs>
        <w:suppressAutoHyphens/>
        <w:ind w:left="2880"/>
        <w:rPr>
          <w:rFonts w:ascii="Arial" w:hAnsi="Arial"/>
          <w:b/>
          <w:spacing w:val="-2"/>
          <w:sz w:val="20"/>
        </w:rPr>
      </w:pPr>
      <w:r w:rsidRPr="008A2CAA">
        <w:rPr>
          <w:rFonts w:ascii="Arial" w:hAnsi="Arial"/>
          <w:b/>
          <w:spacing w:val="-2"/>
          <w:sz w:val="20"/>
        </w:rPr>
        <w:t xml:space="preserve">A detailed structural drawing of the cage construction shall be submitted with the </w:t>
      </w:r>
      <w:r w:rsidR="00233DE6">
        <w:rPr>
          <w:rFonts w:ascii="Arial" w:hAnsi="Arial"/>
          <w:b/>
          <w:spacing w:val="-2"/>
          <w:sz w:val="20"/>
        </w:rPr>
        <w:t>SOQ</w:t>
      </w:r>
      <w:r w:rsidRPr="008A2CAA">
        <w:rPr>
          <w:rFonts w:ascii="Arial" w:hAnsi="Arial"/>
          <w:b/>
          <w:spacing w:val="-2"/>
          <w:sz w:val="20"/>
        </w:rPr>
        <w:t>. The drawing will include the size, gauge, and spacing of all structural components.</w:t>
      </w:r>
    </w:p>
    <w:p w:rsidR="00C34CFC" w:rsidRPr="008A2CAA" w:rsidRDefault="00C34CFC" w:rsidP="00C34CFC">
      <w:pPr>
        <w:tabs>
          <w:tab w:val="left" w:pos="-720"/>
          <w:tab w:val="left" w:pos="0"/>
          <w:tab w:val="left" w:pos="720"/>
          <w:tab w:val="left" w:pos="1440"/>
        </w:tabs>
        <w:suppressAutoHyphens/>
        <w:ind w:left="2160"/>
        <w:rPr>
          <w:rFonts w:ascii="Arial" w:hAnsi="Arial"/>
          <w:spacing w:val="-2"/>
          <w:sz w:val="20"/>
        </w:rPr>
      </w:pPr>
    </w:p>
    <w:p w:rsidR="00237D36" w:rsidRDefault="003D11A7" w:rsidP="00237D36">
      <w:pPr>
        <w:tabs>
          <w:tab w:val="left" w:pos="-720"/>
          <w:tab w:val="left" w:pos="0"/>
          <w:tab w:val="left" w:pos="720"/>
          <w:tab w:val="left" w:pos="1440"/>
        </w:tabs>
        <w:suppressAutoHyphens/>
        <w:ind w:left="2160"/>
        <w:rPr>
          <w:rFonts w:ascii="Arial" w:hAnsi="Arial"/>
          <w:spacing w:val="-2"/>
          <w:sz w:val="20"/>
        </w:rPr>
      </w:pPr>
      <w:r>
        <w:rPr>
          <w:rFonts w:ascii="Arial" w:hAnsi="Arial"/>
          <w:spacing w:val="-2"/>
          <w:sz w:val="20"/>
        </w:rPr>
        <w:t>S</w:t>
      </w:r>
      <w:r w:rsidR="00237D36">
        <w:rPr>
          <w:rFonts w:ascii="Arial" w:hAnsi="Arial"/>
          <w:spacing w:val="-2"/>
          <w:sz w:val="20"/>
        </w:rPr>
        <w:t>tructure shall include the following or engineer-certified equivalent:</w:t>
      </w:r>
    </w:p>
    <w:p w:rsidR="00237D36" w:rsidRPr="00237D36" w:rsidRDefault="00237D36" w:rsidP="00237D36">
      <w:pPr>
        <w:pStyle w:val="ListParagraph"/>
        <w:numPr>
          <w:ilvl w:val="0"/>
          <w:numId w:val="13"/>
        </w:numPr>
        <w:tabs>
          <w:tab w:val="left" w:pos="-720"/>
          <w:tab w:val="left" w:pos="0"/>
          <w:tab w:val="left" w:pos="720"/>
          <w:tab w:val="left" w:pos="1440"/>
        </w:tabs>
        <w:suppressAutoHyphens/>
        <w:ind w:left="2880"/>
        <w:rPr>
          <w:rFonts w:ascii="Arial" w:hAnsi="Arial"/>
          <w:spacing w:val="-2"/>
          <w:sz w:val="20"/>
        </w:rPr>
      </w:pPr>
      <w:r w:rsidRPr="00237D36">
        <w:rPr>
          <w:rFonts w:ascii="Arial" w:hAnsi="Arial"/>
          <w:spacing w:val="-2"/>
          <w:sz w:val="20"/>
        </w:rPr>
        <w:t>One (1) 1 ½” x 2 ½” horizontal 16-gauge steel tube at the top forming the edge of wall</w:t>
      </w:r>
    </w:p>
    <w:p w:rsidR="00237D36" w:rsidRPr="00237D36" w:rsidRDefault="00237D36" w:rsidP="00237D36">
      <w:pPr>
        <w:pStyle w:val="ListParagraph"/>
        <w:numPr>
          <w:ilvl w:val="0"/>
          <w:numId w:val="13"/>
        </w:numPr>
        <w:tabs>
          <w:tab w:val="left" w:pos="-720"/>
          <w:tab w:val="left" w:pos="0"/>
          <w:tab w:val="left" w:pos="720"/>
          <w:tab w:val="left" w:pos="1440"/>
        </w:tabs>
        <w:suppressAutoHyphens/>
        <w:ind w:left="2880"/>
        <w:rPr>
          <w:rFonts w:ascii="Arial" w:hAnsi="Arial"/>
          <w:spacing w:val="-2"/>
          <w:sz w:val="20"/>
        </w:rPr>
      </w:pPr>
      <w:r w:rsidRPr="00237D36">
        <w:rPr>
          <w:rFonts w:ascii="Arial" w:hAnsi="Arial"/>
          <w:spacing w:val="-2"/>
          <w:sz w:val="20"/>
        </w:rPr>
        <w:t>One (1) row of 1 ½” x 1 ½” horizontal 16-gauge steel tube below window line</w:t>
      </w:r>
    </w:p>
    <w:p w:rsidR="00237D36" w:rsidRPr="00237D36" w:rsidRDefault="00237D36" w:rsidP="00237D36">
      <w:pPr>
        <w:pStyle w:val="ListParagraph"/>
        <w:numPr>
          <w:ilvl w:val="0"/>
          <w:numId w:val="13"/>
        </w:numPr>
        <w:tabs>
          <w:tab w:val="left" w:pos="-720"/>
          <w:tab w:val="left" w:pos="0"/>
          <w:tab w:val="left" w:pos="720"/>
          <w:tab w:val="left" w:pos="1440"/>
        </w:tabs>
        <w:suppressAutoHyphens/>
        <w:ind w:left="2880"/>
        <w:rPr>
          <w:rFonts w:ascii="Arial" w:hAnsi="Arial"/>
          <w:spacing w:val="-2"/>
          <w:sz w:val="20"/>
        </w:rPr>
      </w:pPr>
      <w:r w:rsidRPr="00237D36">
        <w:rPr>
          <w:rFonts w:ascii="Arial" w:hAnsi="Arial"/>
          <w:spacing w:val="-2"/>
          <w:sz w:val="20"/>
        </w:rPr>
        <w:t>One (1) row of 1 ½” x 2 ½” horizontal 16-gauge steel tube at floor level</w:t>
      </w:r>
    </w:p>
    <w:p w:rsidR="00237D36" w:rsidRPr="00237D36" w:rsidRDefault="00237D36" w:rsidP="00237D36">
      <w:pPr>
        <w:pStyle w:val="ListParagraph"/>
        <w:numPr>
          <w:ilvl w:val="0"/>
          <w:numId w:val="13"/>
        </w:numPr>
        <w:tabs>
          <w:tab w:val="left" w:pos="-720"/>
          <w:tab w:val="left" w:pos="0"/>
          <w:tab w:val="left" w:pos="720"/>
          <w:tab w:val="left" w:pos="1440"/>
        </w:tabs>
        <w:suppressAutoHyphens/>
        <w:ind w:left="2880"/>
        <w:rPr>
          <w:rFonts w:ascii="Arial" w:hAnsi="Arial"/>
          <w:spacing w:val="-2"/>
          <w:sz w:val="20"/>
        </w:rPr>
      </w:pPr>
      <w:r w:rsidRPr="00237D36">
        <w:rPr>
          <w:rFonts w:ascii="Arial" w:hAnsi="Arial"/>
          <w:spacing w:val="-2"/>
          <w:sz w:val="20"/>
        </w:rPr>
        <w:t>One (1) row of 14-gauge c-channel at top of side wall</w:t>
      </w:r>
    </w:p>
    <w:p w:rsidR="00237D36" w:rsidRPr="00237D36" w:rsidRDefault="00237D36" w:rsidP="00237D36">
      <w:pPr>
        <w:pStyle w:val="ListParagraph"/>
        <w:numPr>
          <w:ilvl w:val="0"/>
          <w:numId w:val="13"/>
        </w:numPr>
        <w:tabs>
          <w:tab w:val="left" w:pos="-720"/>
          <w:tab w:val="left" w:pos="0"/>
          <w:tab w:val="left" w:pos="720"/>
          <w:tab w:val="left" w:pos="1440"/>
        </w:tabs>
        <w:suppressAutoHyphens/>
        <w:ind w:left="2880"/>
        <w:rPr>
          <w:rFonts w:ascii="Arial" w:hAnsi="Arial"/>
          <w:spacing w:val="-2"/>
          <w:sz w:val="20"/>
        </w:rPr>
      </w:pPr>
      <w:r w:rsidRPr="00237D36">
        <w:rPr>
          <w:rFonts w:ascii="Arial" w:hAnsi="Arial"/>
          <w:spacing w:val="-2"/>
          <w:sz w:val="20"/>
        </w:rPr>
        <w:t>One (1) row of 1 ½” x 1 ½” horizontal 16-gauge steel tube at bottom forming edge of wall</w:t>
      </w:r>
    </w:p>
    <w:p w:rsidR="00237D36" w:rsidRDefault="00237D36" w:rsidP="00237D36">
      <w:pPr>
        <w:pStyle w:val="ListParagraph"/>
        <w:numPr>
          <w:ilvl w:val="0"/>
          <w:numId w:val="13"/>
        </w:numPr>
        <w:tabs>
          <w:tab w:val="left" w:pos="-720"/>
          <w:tab w:val="left" w:pos="0"/>
          <w:tab w:val="left" w:pos="720"/>
          <w:tab w:val="left" w:pos="1440"/>
        </w:tabs>
        <w:suppressAutoHyphens/>
        <w:ind w:left="2880"/>
        <w:rPr>
          <w:rFonts w:ascii="Arial" w:hAnsi="Arial"/>
          <w:spacing w:val="-2"/>
          <w:sz w:val="20"/>
        </w:rPr>
      </w:pPr>
      <w:r w:rsidRPr="00237D36">
        <w:rPr>
          <w:rFonts w:ascii="Arial" w:hAnsi="Arial"/>
          <w:spacing w:val="-2"/>
          <w:sz w:val="20"/>
        </w:rPr>
        <w:t>Vertical steel ribs shall consist of 1 ½” x 2” 16-gauge steel tubes located at sides of each window</w:t>
      </w:r>
    </w:p>
    <w:p w:rsidR="00237D36" w:rsidRDefault="00237D36" w:rsidP="00237D36">
      <w:pPr>
        <w:pStyle w:val="ListParagraph"/>
        <w:numPr>
          <w:ilvl w:val="0"/>
          <w:numId w:val="13"/>
        </w:numPr>
        <w:tabs>
          <w:tab w:val="left" w:pos="-720"/>
          <w:tab w:val="left" w:pos="0"/>
          <w:tab w:val="left" w:pos="720"/>
          <w:tab w:val="left" w:pos="1440"/>
        </w:tabs>
        <w:suppressAutoHyphens/>
        <w:ind w:left="2880"/>
        <w:rPr>
          <w:rFonts w:ascii="Arial" w:hAnsi="Arial"/>
          <w:spacing w:val="-2"/>
          <w:sz w:val="20"/>
        </w:rPr>
      </w:pPr>
      <w:r>
        <w:rPr>
          <w:rFonts w:ascii="Arial" w:hAnsi="Arial"/>
          <w:spacing w:val="-2"/>
          <w:sz w:val="20"/>
        </w:rPr>
        <w:t>One (1) 1 ½” x 1 ½” 16-gauge steel tube shall be welded vertically at the midpoint of each window with a width greater than 24”, connecting the horizontal tubes below window and the horizontal tube welded at the floor line</w:t>
      </w:r>
    </w:p>
    <w:p w:rsidR="00237D36" w:rsidRDefault="00237D36" w:rsidP="00237D36">
      <w:pPr>
        <w:pStyle w:val="ListParagraph"/>
        <w:numPr>
          <w:ilvl w:val="0"/>
          <w:numId w:val="13"/>
        </w:numPr>
        <w:tabs>
          <w:tab w:val="left" w:pos="-720"/>
          <w:tab w:val="left" w:pos="0"/>
          <w:tab w:val="left" w:pos="720"/>
          <w:tab w:val="left" w:pos="1440"/>
        </w:tabs>
        <w:suppressAutoHyphens/>
        <w:ind w:left="2880"/>
        <w:rPr>
          <w:rFonts w:ascii="Arial" w:hAnsi="Arial"/>
          <w:spacing w:val="-2"/>
          <w:sz w:val="20"/>
        </w:rPr>
      </w:pPr>
      <w:r>
        <w:rPr>
          <w:rFonts w:ascii="Arial" w:hAnsi="Arial"/>
          <w:spacing w:val="-2"/>
          <w:sz w:val="20"/>
        </w:rPr>
        <w:t>Two (2) 1 ½” x 1 ½” 16-gauge steel tubes at the front of the sidewall to form the front and rear of the door opening</w:t>
      </w:r>
    </w:p>
    <w:p w:rsidR="00237D36" w:rsidRDefault="00237D36" w:rsidP="00237D36">
      <w:pPr>
        <w:pStyle w:val="ListParagraph"/>
        <w:numPr>
          <w:ilvl w:val="0"/>
          <w:numId w:val="13"/>
        </w:numPr>
        <w:tabs>
          <w:tab w:val="left" w:pos="-720"/>
          <w:tab w:val="left" w:pos="0"/>
          <w:tab w:val="left" w:pos="720"/>
          <w:tab w:val="left" w:pos="1440"/>
        </w:tabs>
        <w:suppressAutoHyphens/>
        <w:ind w:left="2880"/>
        <w:rPr>
          <w:rFonts w:ascii="Arial" w:hAnsi="Arial"/>
          <w:spacing w:val="-2"/>
          <w:sz w:val="20"/>
        </w:rPr>
      </w:pPr>
      <w:r>
        <w:rPr>
          <w:rFonts w:ascii="Arial" w:hAnsi="Arial"/>
          <w:spacing w:val="-2"/>
          <w:sz w:val="20"/>
        </w:rPr>
        <w:t>Rear walls shall have 14-gauge plates with holes to allow the wall to be fastened</w:t>
      </w:r>
      <w:r w:rsidR="003D11A7">
        <w:rPr>
          <w:rFonts w:ascii="Arial" w:hAnsi="Arial"/>
          <w:spacing w:val="-2"/>
          <w:sz w:val="20"/>
        </w:rPr>
        <w:t xml:space="preserve"> to the sidewalls</w:t>
      </w:r>
    </w:p>
    <w:p w:rsidR="003D11A7" w:rsidRDefault="003D11A7" w:rsidP="00237D36">
      <w:pPr>
        <w:pStyle w:val="ListParagraph"/>
        <w:numPr>
          <w:ilvl w:val="0"/>
          <w:numId w:val="13"/>
        </w:numPr>
        <w:tabs>
          <w:tab w:val="left" w:pos="-720"/>
          <w:tab w:val="left" w:pos="0"/>
          <w:tab w:val="left" w:pos="720"/>
          <w:tab w:val="left" w:pos="1440"/>
        </w:tabs>
        <w:suppressAutoHyphens/>
        <w:ind w:left="2880"/>
        <w:rPr>
          <w:rFonts w:ascii="Arial" w:hAnsi="Arial"/>
          <w:spacing w:val="-2"/>
          <w:sz w:val="20"/>
        </w:rPr>
      </w:pPr>
      <w:r>
        <w:rPr>
          <w:rFonts w:ascii="Arial" w:hAnsi="Arial"/>
          <w:spacing w:val="-2"/>
          <w:sz w:val="20"/>
        </w:rPr>
        <w:t>Roof bows shall be 1 ½” x 1 ½” 16-gauge tubes, bent to the radius of the roof. Traditional roof bows with or without capped top covers are not acceptable.</w:t>
      </w:r>
    </w:p>
    <w:p w:rsidR="003D11A7" w:rsidRDefault="003D11A7" w:rsidP="00237D36">
      <w:pPr>
        <w:pStyle w:val="ListParagraph"/>
        <w:numPr>
          <w:ilvl w:val="0"/>
          <w:numId w:val="13"/>
        </w:numPr>
        <w:tabs>
          <w:tab w:val="left" w:pos="-720"/>
          <w:tab w:val="left" w:pos="0"/>
          <w:tab w:val="left" w:pos="720"/>
          <w:tab w:val="left" w:pos="1440"/>
        </w:tabs>
        <w:suppressAutoHyphens/>
        <w:ind w:left="2880"/>
        <w:rPr>
          <w:rFonts w:ascii="Arial" w:hAnsi="Arial"/>
          <w:spacing w:val="-2"/>
          <w:sz w:val="20"/>
        </w:rPr>
      </w:pPr>
      <w:r>
        <w:rPr>
          <w:rFonts w:ascii="Arial" w:hAnsi="Arial"/>
          <w:spacing w:val="-2"/>
          <w:sz w:val="20"/>
        </w:rPr>
        <w:t>Two (2) roof bows welded together at front of roof structure</w:t>
      </w:r>
    </w:p>
    <w:p w:rsidR="003D11A7" w:rsidRDefault="003D11A7" w:rsidP="00237D36">
      <w:pPr>
        <w:pStyle w:val="ListParagraph"/>
        <w:numPr>
          <w:ilvl w:val="0"/>
          <w:numId w:val="13"/>
        </w:numPr>
        <w:tabs>
          <w:tab w:val="left" w:pos="-720"/>
          <w:tab w:val="left" w:pos="0"/>
          <w:tab w:val="left" w:pos="720"/>
          <w:tab w:val="left" w:pos="1440"/>
        </w:tabs>
        <w:suppressAutoHyphens/>
        <w:ind w:left="2880"/>
        <w:rPr>
          <w:rFonts w:ascii="Arial" w:hAnsi="Arial"/>
          <w:spacing w:val="-2"/>
          <w:sz w:val="20"/>
        </w:rPr>
      </w:pPr>
      <w:r>
        <w:rPr>
          <w:rFonts w:ascii="Arial" w:hAnsi="Arial"/>
          <w:spacing w:val="-2"/>
          <w:sz w:val="20"/>
        </w:rPr>
        <w:t>All roof cross members shall be a minimum of 16-gauge steel</w:t>
      </w:r>
    </w:p>
    <w:p w:rsidR="003D11A7" w:rsidRDefault="003D11A7" w:rsidP="00237D36">
      <w:pPr>
        <w:pStyle w:val="ListParagraph"/>
        <w:numPr>
          <w:ilvl w:val="0"/>
          <w:numId w:val="13"/>
        </w:numPr>
        <w:tabs>
          <w:tab w:val="left" w:pos="-720"/>
          <w:tab w:val="left" w:pos="0"/>
          <w:tab w:val="left" w:pos="720"/>
          <w:tab w:val="left" w:pos="1440"/>
        </w:tabs>
        <w:suppressAutoHyphens/>
        <w:ind w:left="2880"/>
        <w:rPr>
          <w:rFonts w:ascii="Arial" w:hAnsi="Arial"/>
          <w:spacing w:val="-2"/>
          <w:sz w:val="20"/>
        </w:rPr>
      </w:pPr>
      <w:r>
        <w:rPr>
          <w:rFonts w:ascii="Arial" w:hAnsi="Arial"/>
          <w:spacing w:val="-2"/>
          <w:sz w:val="20"/>
        </w:rPr>
        <w:t xml:space="preserve"> One (1) row of 1 ½” x 1 ½” 16-gauge steel tubing shall be installed to form the center longitudinal members, front-to-rear of roof structure</w:t>
      </w:r>
    </w:p>
    <w:p w:rsidR="003D11A7" w:rsidRPr="00237D36" w:rsidRDefault="003D11A7" w:rsidP="00237D36">
      <w:pPr>
        <w:pStyle w:val="ListParagraph"/>
        <w:numPr>
          <w:ilvl w:val="0"/>
          <w:numId w:val="13"/>
        </w:numPr>
        <w:tabs>
          <w:tab w:val="left" w:pos="-720"/>
          <w:tab w:val="left" w:pos="0"/>
          <w:tab w:val="left" w:pos="720"/>
          <w:tab w:val="left" w:pos="1440"/>
        </w:tabs>
        <w:suppressAutoHyphens/>
        <w:ind w:left="2880"/>
        <w:rPr>
          <w:rFonts w:ascii="Arial" w:hAnsi="Arial"/>
          <w:spacing w:val="-2"/>
          <w:sz w:val="20"/>
        </w:rPr>
      </w:pPr>
      <w:r>
        <w:rPr>
          <w:rFonts w:ascii="Arial" w:hAnsi="Arial"/>
          <w:spacing w:val="-2"/>
          <w:sz w:val="20"/>
        </w:rPr>
        <w:lastRenderedPageBreak/>
        <w:t>One (1) 1 ½” x 1 ½” 16-gauge steel tube installed at bottom of roof bow on each side of roof structure</w:t>
      </w:r>
    </w:p>
    <w:p w:rsidR="00237D36" w:rsidRPr="008A2CAA" w:rsidRDefault="00237D36" w:rsidP="00237D36">
      <w:pPr>
        <w:tabs>
          <w:tab w:val="left" w:pos="-720"/>
          <w:tab w:val="left" w:pos="0"/>
          <w:tab w:val="left" w:pos="720"/>
          <w:tab w:val="left" w:pos="1440"/>
        </w:tabs>
        <w:suppressAutoHyphens/>
        <w:ind w:left="2160"/>
        <w:rPr>
          <w:rFonts w:ascii="Arial" w:hAnsi="Arial"/>
          <w:spacing w:val="-2"/>
          <w:sz w:val="20"/>
        </w:rPr>
      </w:pPr>
    </w:p>
    <w:p w:rsidR="0019072C" w:rsidRPr="008A2CAA" w:rsidRDefault="0019072C" w:rsidP="00C34CFC">
      <w:pPr>
        <w:tabs>
          <w:tab w:val="left" w:pos="-720"/>
          <w:tab w:val="left" w:pos="0"/>
          <w:tab w:val="left" w:pos="720"/>
          <w:tab w:val="left" w:pos="1440"/>
        </w:tabs>
        <w:suppressAutoHyphens/>
        <w:ind w:left="2160"/>
        <w:rPr>
          <w:rFonts w:ascii="Arial" w:hAnsi="Arial"/>
          <w:spacing w:val="-2"/>
          <w:sz w:val="20"/>
        </w:rPr>
      </w:pPr>
      <w:r w:rsidRPr="008A2CAA">
        <w:rPr>
          <w:rFonts w:ascii="Arial" w:hAnsi="Arial"/>
          <w:spacing w:val="-2"/>
          <w:sz w:val="20"/>
        </w:rPr>
        <w:t xml:space="preserve">Roof construction shall be of sufficient strength and stiffness to prevent vibration, drumming, or flexing in service, and shall be equivalent to the strength of the bus side wall. The roof shall be constructed of welded galvanized steel or </w:t>
      </w:r>
      <w:r w:rsidR="005E4AE0">
        <w:rPr>
          <w:rFonts w:ascii="Arial" w:hAnsi="Arial"/>
          <w:spacing w:val="-2"/>
          <w:sz w:val="20"/>
        </w:rPr>
        <w:t>a single-</w:t>
      </w:r>
      <w:r w:rsidRPr="008A2CAA">
        <w:rPr>
          <w:rFonts w:ascii="Arial" w:hAnsi="Arial"/>
          <w:spacing w:val="-2"/>
          <w:sz w:val="20"/>
        </w:rPr>
        <w:t xml:space="preserve">piece FRP </w:t>
      </w:r>
      <w:r w:rsidR="005E4AE0">
        <w:rPr>
          <w:rFonts w:ascii="Arial" w:hAnsi="Arial"/>
          <w:spacing w:val="-2"/>
          <w:sz w:val="20"/>
        </w:rPr>
        <w:t>skin laminated to the substrate and roof steel with urethane adhesive</w:t>
      </w:r>
      <w:r w:rsidRPr="008A2CAA">
        <w:rPr>
          <w:rFonts w:ascii="Arial" w:hAnsi="Arial"/>
          <w:spacing w:val="-2"/>
          <w:sz w:val="20"/>
        </w:rPr>
        <w:t>.</w:t>
      </w:r>
      <w:r w:rsidR="005E4AE0">
        <w:rPr>
          <w:rFonts w:ascii="Arial" w:hAnsi="Arial"/>
          <w:spacing w:val="-2"/>
          <w:sz w:val="20"/>
        </w:rPr>
        <w:t xml:space="preserve"> The bus body shall be constructed of welded walls, subfloors, roof framing and rear steel structure, forming an integrated steel cage around the passenger compartment.</w:t>
      </w:r>
    </w:p>
    <w:p w:rsidR="0019072C" w:rsidRDefault="0019072C" w:rsidP="00C34CFC">
      <w:pPr>
        <w:tabs>
          <w:tab w:val="left" w:pos="-720"/>
          <w:tab w:val="left" w:pos="0"/>
          <w:tab w:val="left" w:pos="720"/>
          <w:tab w:val="left" w:pos="1440"/>
        </w:tabs>
        <w:suppressAutoHyphens/>
        <w:ind w:left="2160"/>
        <w:rPr>
          <w:rFonts w:ascii="Arial" w:hAnsi="Arial"/>
          <w:spacing w:val="-2"/>
          <w:sz w:val="20"/>
        </w:rPr>
      </w:pPr>
    </w:p>
    <w:p w:rsidR="0019072C" w:rsidRPr="008A2CAA" w:rsidRDefault="0019072C" w:rsidP="00C34CFC">
      <w:pPr>
        <w:tabs>
          <w:tab w:val="left" w:pos="-720"/>
          <w:tab w:val="left" w:pos="0"/>
          <w:tab w:val="left" w:pos="720"/>
          <w:tab w:val="left" w:pos="1440"/>
        </w:tabs>
        <w:suppressAutoHyphens/>
        <w:ind w:left="2160"/>
        <w:rPr>
          <w:rFonts w:ascii="Arial" w:hAnsi="Arial"/>
          <w:spacing w:val="-2"/>
          <w:sz w:val="20"/>
        </w:rPr>
      </w:pPr>
      <w:r w:rsidRPr="008A2CAA">
        <w:rPr>
          <w:rFonts w:ascii="Arial" w:hAnsi="Arial"/>
          <w:spacing w:val="-2"/>
          <w:sz w:val="20"/>
        </w:rPr>
        <w:t xml:space="preserve">All exterior joints and seams shall be protected by an application of caulking compound of zinc-chromate type or similar material. </w:t>
      </w:r>
      <w:r w:rsidR="003D11A7">
        <w:rPr>
          <w:rFonts w:ascii="Arial" w:hAnsi="Arial"/>
          <w:spacing w:val="-2"/>
          <w:sz w:val="20"/>
        </w:rPr>
        <w:t xml:space="preserve">Exterior FRP composite of roof shall be secured to side walls with seam being covered by a rain gutter. Exterior seams are allowed only at the junction of the front cap and rear cap. Other seams on the exterior of the roof are not acceptable. </w:t>
      </w:r>
      <w:r w:rsidRPr="008A2CAA">
        <w:rPr>
          <w:rFonts w:ascii="Arial" w:hAnsi="Arial"/>
          <w:spacing w:val="-2"/>
          <w:sz w:val="20"/>
        </w:rPr>
        <w:t>The body and roof shall be thoroughly water-tested and</w:t>
      </w:r>
      <w:r w:rsidR="005E4AE0">
        <w:rPr>
          <w:rFonts w:ascii="Arial" w:hAnsi="Arial"/>
          <w:spacing w:val="-2"/>
          <w:sz w:val="20"/>
        </w:rPr>
        <w:t xml:space="preserve"> made tight to prevent leakage.</w:t>
      </w:r>
    </w:p>
    <w:p w:rsidR="0019072C" w:rsidRPr="008A2CAA" w:rsidRDefault="0019072C" w:rsidP="00C34CFC">
      <w:pPr>
        <w:tabs>
          <w:tab w:val="left" w:pos="-720"/>
          <w:tab w:val="left" w:pos="0"/>
          <w:tab w:val="left" w:pos="720"/>
          <w:tab w:val="left" w:pos="1440"/>
        </w:tabs>
        <w:suppressAutoHyphens/>
        <w:ind w:left="2160"/>
        <w:rPr>
          <w:rFonts w:ascii="Arial" w:hAnsi="Arial"/>
          <w:spacing w:val="-2"/>
          <w:sz w:val="20"/>
        </w:rPr>
      </w:pPr>
    </w:p>
    <w:p w:rsidR="008D7689" w:rsidRDefault="0019072C" w:rsidP="008D7689">
      <w:pPr>
        <w:tabs>
          <w:tab w:val="left" w:pos="-720"/>
          <w:tab w:val="left" w:pos="0"/>
          <w:tab w:val="left" w:pos="720"/>
          <w:tab w:val="left" w:pos="1440"/>
        </w:tabs>
        <w:suppressAutoHyphens/>
        <w:ind w:left="2160"/>
        <w:rPr>
          <w:rFonts w:ascii="Arial" w:hAnsi="Arial"/>
          <w:spacing w:val="-2"/>
          <w:sz w:val="20"/>
        </w:rPr>
      </w:pPr>
      <w:r w:rsidRPr="008A2CAA">
        <w:rPr>
          <w:rFonts w:ascii="Arial" w:hAnsi="Arial"/>
          <w:spacing w:val="-2"/>
          <w:sz w:val="20"/>
        </w:rPr>
        <w:t xml:space="preserve">Before assembly, all metal body parts shall </w:t>
      </w:r>
      <w:r w:rsidR="008D57C5">
        <w:rPr>
          <w:rFonts w:ascii="Arial" w:hAnsi="Arial"/>
          <w:spacing w:val="-2"/>
          <w:sz w:val="20"/>
        </w:rPr>
        <w:t>receive</w:t>
      </w:r>
      <w:r w:rsidRPr="008A2CAA">
        <w:rPr>
          <w:rFonts w:ascii="Arial" w:hAnsi="Arial"/>
          <w:spacing w:val="-2"/>
          <w:sz w:val="20"/>
        </w:rPr>
        <w:t xml:space="preserve"> a thorough multiple </w:t>
      </w:r>
      <w:r w:rsidR="00EE73E2">
        <w:rPr>
          <w:rFonts w:ascii="Arial" w:hAnsi="Arial"/>
          <w:spacing w:val="-2"/>
          <w:sz w:val="20"/>
        </w:rPr>
        <w:t>state anti-corrosion treatment.</w:t>
      </w:r>
    </w:p>
    <w:p w:rsidR="008D7689" w:rsidRDefault="008D7689" w:rsidP="008D7689">
      <w:pPr>
        <w:tabs>
          <w:tab w:val="left" w:pos="-720"/>
          <w:tab w:val="left" w:pos="0"/>
          <w:tab w:val="left" w:pos="720"/>
          <w:tab w:val="left" w:pos="1440"/>
        </w:tabs>
        <w:suppressAutoHyphens/>
        <w:ind w:left="2160"/>
        <w:rPr>
          <w:rFonts w:ascii="Arial" w:hAnsi="Arial"/>
          <w:spacing w:val="-2"/>
          <w:sz w:val="20"/>
        </w:rPr>
      </w:pPr>
    </w:p>
    <w:p w:rsidR="00971B0D" w:rsidRPr="00A42E56" w:rsidRDefault="008D57C5" w:rsidP="008D57C5">
      <w:pPr>
        <w:tabs>
          <w:tab w:val="left" w:pos="-720"/>
          <w:tab w:val="left" w:pos="0"/>
          <w:tab w:val="left" w:pos="720"/>
          <w:tab w:val="left" w:pos="1440"/>
        </w:tabs>
        <w:suppressAutoHyphens/>
        <w:ind w:left="2160"/>
        <w:rPr>
          <w:rFonts w:ascii="Arial" w:hAnsi="Arial"/>
          <w:spacing w:val="-2"/>
          <w:sz w:val="20"/>
        </w:rPr>
      </w:pPr>
      <w:r w:rsidRPr="00F76922">
        <w:rPr>
          <w:rFonts w:ascii="Arial" w:hAnsi="Arial"/>
          <w:spacing w:val="-2"/>
          <w:sz w:val="20"/>
        </w:rPr>
        <w:t>The entire body frame understructure of the vehicle is to be fully undercoated, in compliance with EPA regulations, with nonflammable resin type</w:t>
      </w:r>
      <w:r w:rsidR="00EB2DE2">
        <w:rPr>
          <w:rFonts w:ascii="Arial" w:hAnsi="Arial"/>
          <w:spacing w:val="-2"/>
          <w:sz w:val="20"/>
        </w:rPr>
        <w:t xml:space="preserve"> polyolefin</w:t>
      </w:r>
      <w:r>
        <w:rPr>
          <w:rFonts w:ascii="Arial" w:hAnsi="Arial"/>
          <w:spacing w:val="-2"/>
          <w:sz w:val="20"/>
        </w:rPr>
        <w:t xml:space="preserve"> material or equivalent</w:t>
      </w:r>
      <w:r w:rsidRPr="00F76922">
        <w:rPr>
          <w:rFonts w:ascii="Arial" w:hAnsi="Arial"/>
          <w:spacing w:val="-2"/>
          <w:sz w:val="20"/>
        </w:rPr>
        <w:t xml:space="preserve">, applied at time of </w:t>
      </w:r>
      <w:r w:rsidRPr="00A42E56">
        <w:rPr>
          <w:rFonts w:ascii="Arial" w:hAnsi="Arial"/>
          <w:spacing w:val="-2"/>
          <w:sz w:val="20"/>
        </w:rPr>
        <w:t xml:space="preserve">manufacture. </w:t>
      </w:r>
      <w:r w:rsidRPr="006E279A">
        <w:rPr>
          <w:rFonts w:ascii="Arial" w:hAnsi="Arial"/>
          <w:spacing w:val="-2"/>
          <w:sz w:val="20"/>
        </w:rPr>
        <w:t>Automotive quality undercoating is not satisfactory</w:t>
      </w:r>
      <w:r w:rsidRPr="00A42E56">
        <w:rPr>
          <w:rFonts w:ascii="Arial" w:hAnsi="Arial"/>
          <w:spacing w:val="-2"/>
          <w:sz w:val="20"/>
        </w:rPr>
        <w:t>.</w:t>
      </w:r>
    </w:p>
    <w:p w:rsidR="008D57C5" w:rsidRPr="00A42E56" w:rsidRDefault="008D57C5" w:rsidP="008D57C5">
      <w:pPr>
        <w:tabs>
          <w:tab w:val="left" w:pos="-720"/>
          <w:tab w:val="left" w:pos="0"/>
          <w:tab w:val="left" w:pos="720"/>
          <w:tab w:val="left" w:pos="1440"/>
        </w:tabs>
        <w:suppressAutoHyphens/>
        <w:ind w:left="2160"/>
        <w:rPr>
          <w:rFonts w:ascii="Arial" w:hAnsi="Arial"/>
          <w:spacing w:val="-2"/>
          <w:sz w:val="20"/>
        </w:rPr>
      </w:pPr>
    </w:p>
    <w:p w:rsidR="00971B0D" w:rsidRPr="008A2CAA" w:rsidRDefault="00971B0D" w:rsidP="00C34CFC">
      <w:pPr>
        <w:tabs>
          <w:tab w:val="left" w:pos="-720"/>
          <w:tab w:val="left" w:pos="0"/>
          <w:tab w:val="left" w:pos="720"/>
          <w:tab w:val="left" w:pos="1440"/>
        </w:tabs>
        <w:suppressAutoHyphens/>
        <w:ind w:left="2160"/>
        <w:rPr>
          <w:rFonts w:ascii="Arial" w:hAnsi="Arial"/>
          <w:spacing w:val="-2"/>
          <w:sz w:val="20"/>
        </w:rPr>
      </w:pPr>
      <w:r w:rsidRPr="008D57C5">
        <w:rPr>
          <w:rFonts w:ascii="Arial" w:hAnsi="Arial"/>
          <w:spacing w:val="-2"/>
          <w:sz w:val="20"/>
        </w:rPr>
        <w:t xml:space="preserve">Adequate insulation shall be provided throughout the roof and sidewall area together with engine heat riser </w:t>
      </w:r>
      <w:r w:rsidR="008D57C5" w:rsidRPr="008D57C5">
        <w:rPr>
          <w:rFonts w:ascii="Arial" w:hAnsi="Arial"/>
          <w:spacing w:val="-2"/>
          <w:sz w:val="20"/>
        </w:rPr>
        <w:t xml:space="preserve">for efficient management of heat and noise reduction. </w:t>
      </w:r>
      <w:r w:rsidRPr="008D57C5">
        <w:rPr>
          <w:rFonts w:ascii="Arial" w:hAnsi="Arial"/>
          <w:spacing w:val="-2"/>
          <w:sz w:val="20"/>
        </w:rPr>
        <w:t>Insulation</w:t>
      </w:r>
      <w:r w:rsidRPr="008A2CAA">
        <w:rPr>
          <w:rFonts w:ascii="Arial" w:hAnsi="Arial"/>
          <w:spacing w:val="-2"/>
          <w:sz w:val="20"/>
        </w:rPr>
        <w:t xml:space="preserve"> must be fire resistant.</w:t>
      </w:r>
    </w:p>
    <w:p w:rsidR="00971B0D" w:rsidRPr="008A2CAA" w:rsidRDefault="00971B0D" w:rsidP="00C34CFC">
      <w:pPr>
        <w:tabs>
          <w:tab w:val="left" w:pos="-720"/>
          <w:tab w:val="left" w:pos="0"/>
          <w:tab w:val="left" w:pos="720"/>
          <w:tab w:val="left" w:pos="1440"/>
        </w:tabs>
        <w:suppressAutoHyphens/>
        <w:ind w:left="2160"/>
        <w:rPr>
          <w:rFonts w:ascii="Arial" w:hAnsi="Arial"/>
          <w:spacing w:val="-2"/>
          <w:sz w:val="20"/>
        </w:rPr>
      </w:pPr>
    </w:p>
    <w:p w:rsidR="0045797C" w:rsidRPr="008A2CAA" w:rsidRDefault="0045797C" w:rsidP="0045797C">
      <w:pPr>
        <w:tabs>
          <w:tab w:val="left" w:pos="3600"/>
          <w:tab w:val="left" w:pos="6768"/>
        </w:tabs>
        <w:suppressAutoHyphens/>
        <w:rPr>
          <w:rFonts w:ascii="Arial" w:hAnsi="Arial"/>
          <w:spacing w:val="-2"/>
          <w:sz w:val="20"/>
        </w:rPr>
      </w:pPr>
      <w:r w:rsidRPr="008A2CAA">
        <w:rPr>
          <w:rFonts w:ascii="Arial" w:hAnsi="Arial"/>
          <w:spacing w:val="-2"/>
          <w:sz w:val="20"/>
        </w:rPr>
        <w:t xml:space="preserve">   </w:t>
      </w:r>
      <w:r w:rsidRPr="008A2CAA">
        <w:rPr>
          <w:rFonts w:ascii="Arial" w:hAnsi="Arial"/>
          <w:b/>
          <w:spacing w:val="-2"/>
          <w:sz w:val="20"/>
        </w:rPr>
        <w:t>Comply Yes/No:  _________</w:t>
      </w:r>
      <w:r w:rsidRPr="008A2CAA">
        <w:rPr>
          <w:rFonts w:ascii="Arial" w:hAnsi="Arial"/>
          <w:b/>
          <w:spacing w:val="-2"/>
          <w:sz w:val="20"/>
          <w:u w:val="single"/>
        </w:rPr>
        <w:t xml:space="preserve">           </w:t>
      </w:r>
    </w:p>
    <w:p w:rsidR="00EA7F34" w:rsidRPr="008A2CAA" w:rsidRDefault="00EA7F34">
      <w:pPr>
        <w:tabs>
          <w:tab w:val="left" w:pos="-720"/>
        </w:tabs>
        <w:suppressAutoHyphens/>
        <w:rPr>
          <w:rFonts w:ascii="Arial" w:hAnsi="Arial"/>
          <w:spacing w:val="-2"/>
          <w:sz w:val="20"/>
        </w:rPr>
      </w:pPr>
    </w:p>
    <w:p w:rsidR="00E44747" w:rsidRDefault="00216AB6" w:rsidP="00275D92">
      <w:pPr>
        <w:tabs>
          <w:tab w:val="left" w:pos="-720"/>
          <w:tab w:val="left" w:pos="0"/>
          <w:tab w:val="left" w:pos="720"/>
          <w:tab w:val="left" w:pos="1440"/>
        </w:tabs>
        <w:suppressAutoHyphens/>
        <w:ind w:left="2160" w:hanging="2160"/>
        <w:rPr>
          <w:rFonts w:ascii="Arial" w:hAnsi="Arial"/>
          <w:spacing w:val="-2"/>
          <w:sz w:val="20"/>
        </w:rPr>
      </w:pPr>
      <w:r w:rsidRPr="008A2CAA">
        <w:rPr>
          <w:rFonts w:ascii="Arial" w:hAnsi="Arial"/>
          <w:spacing w:val="-2"/>
          <w:sz w:val="20"/>
        </w:rPr>
        <w:t xml:space="preserve">Floor </w:t>
      </w:r>
      <w:r w:rsidR="00DA7CC5">
        <w:rPr>
          <w:rFonts w:ascii="Arial" w:hAnsi="Arial"/>
          <w:spacing w:val="-2"/>
          <w:sz w:val="20"/>
        </w:rPr>
        <w:t xml:space="preserve">Structure </w:t>
      </w:r>
      <w:r w:rsidRPr="008A2CAA">
        <w:rPr>
          <w:rFonts w:ascii="Arial" w:hAnsi="Arial"/>
          <w:spacing w:val="-2"/>
          <w:sz w:val="20"/>
        </w:rPr>
        <w:t>and</w:t>
      </w:r>
    </w:p>
    <w:p w:rsidR="00216AB6" w:rsidRPr="008A2CAA" w:rsidRDefault="00216AB6" w:rsidP="00275D92">
      <w:pPr>
        <w:tabs>
          <w:tab w:val="left" w:pos="-720"/>
          <w:tab w:val="left" w:pos="0"/>
          <w:tab w:val="left" w:pos="720"/>
          <w:tab w:val="left" w:pos="1440"/>
        </w:tabs>
        <w:suppressAutoHyphens/>
        <w:ind w:left="2160" w:hanging="2160"/>
        <w:rPr>
          <w:rFonts w:ascii="Arial" w:hAnsi="Arial"/>
          <w:spacing w:val="-2"/>
          <w:sz w:val="20"/>
        </w:rPr>
      </w:pPr>
      <w:r w:rsidRPr="008A2CAA">
        <w:rPr>
          <w:rFonts w:ascii="Arial" w:hAnsi="Arial"/>
          <w:spacing w:val="-2"/>
          <w:sz w:val="20"/>
        </w:rPr>
        <w:t xml:space="preserve"> Floor</w:t>
      </w:r>
      <w:r w:rsidR="00275D92" w:rsidRPr="008A2CAA">
        <w:rPr>
          <w:rFonts w:ascii="Arial" w:hAnsi="Arial"/>
          <w:spacing w:val="-2"/>
          <w:sz w:val="20"/>
        </w:rPr>
        <w:t xml:space="preserve">/ </w:t>
      </w:r>
      <w:r w:rsidR="00DA7CC5">
        <w:rPr>
          <w:rFonts w:ascii="Arial" w:hAnsi="Arial"/>
          <w:spacing w:val="-2"/>
          <w:sz w:val="20"/>
        </w:rPr>
        <w:t>Ramp</w:t>
      </w:r>
      <w:r w:rsidRPr="008A2CAA">
        <w:rPr>
          <w:rFonts w:ascii="Arial" w:hAnsi="Arial"/>
          <w:spacing w:val="-2"/>
          <w:sz w:val="20"/>
        </w:rPr>
        <w:t xml:space="preserve"> Covering</w:t>
      </w:r>
      <w:r w:rsidR="00A429B8" w:rsidRPr="008A2CAA">
        <w:rPr>
          <w:rFonts w:ascii="Arial" w:hAnsi="Arial"/>
          <w:spacing w:val="-2"/>
          <w:sz w:val="20"/>
        </w:rPr>
        <w:t>:</w:t>
      </w:r>
      <w:r w:rsidR="00A429B8" w:rsidRPr="008A2CAA">
        <w:rPr>
          <w:rFonts w:ascii="Arial" w:hAnsi="Arial"/>
          <w:spacing w:val="-2"/>
          <w:sz w:val="20"/>
        </w:rPr>
        <w:tab/>
      </w:r>
      <w:r w:rsidR="00315BC8" w:rsidRPr="0053384E">
        <w:rPr>
          <w:rFonts w:ascii="Arial" w:hAnsi="Arial"/>
          <w:spacing w:val="-2"/>
          <w:sz w:val="20"/>
        </w:rPr>
        <w:t xml:space="preserve">Steel subfloor structure shall be isolated from chassis with OEM rubber isolation mounts and bolted through these mounts to chassis frame rails. </w:t>
      </w:r>
      <w:r w:rsidR="006933BC">
        <w:rPr>
          <w:rFonts w:ascii="Arial" w:hAnsi="Arial"/>
          <w:spacing w:val="-2"/>
          <w:sz w:val="20"/>
        </w:rPr>
        <w:t xml:space="preserve">Steel sub floor cross members shall be 2” x 2” 14-gauge steel tubing. Sides of subfloor shall be 14-gauge c-channel that will overlap the 1.5” x 2.5” 16-gauge floor line tubing in the side walls. </w:t>
      </w:r>
      <w:r w:rsidR="00315BC8" w:rsidRPr="0053384E">
        <w:rPr>
          <w:rFonts w:ascii="Arial" w:hAnsi="Arial"/>
          <w:spacing w:val="-2"/>
          <w:sz w:val="20"/>
        </w:rPr>
        <w:t>Floor decking</w:t>
      </w:r>
      <w:r w:rsidRPr="0053384E">
        <w:rPr>
          <w:rFonts w:ascii="Arial" w:hAnsi="Arial"/>
          <w:spacing w:val="-2"/>
          <w:sz w:val="20"/>
        </w:rPr>
        <w:t xml:space="preserve"> shall be constructed of minimum </w:t>
      </w:r>
      <w:r w:rsidR="009B077F" w:rsidRPr="0053384E">
        <w:rPr>
          <w:rFonts w:ascii="Arial" w:hAnsi="Arial"/>
          <w:spacing w:val="-2"/>
          <w:sz w:val="20"/>
        </w:rPr>
        <w:t>5/8</w:t>
      </w:r>
      <w:r w:rsidRPr="0053384E">
        <w:rPr>
          <w:rFonts w:ascii="Arial" w:hAnsi="Arial"/>
          <w:spacing w:val="-2"/>
          <w:sz w:val="20"/>
        </w:rPr>
        <w:t xml:space="preserve">” </w:t>
      </w:r>
      <w:r w:rsidRPr="006E279A">
        <w:rPr>
          <w:rFonts w:ascii="Arial" w:hAnsi="Arial"/>
          <w:spacing w:val="-2"/>
          <w:sz w:val="20"/>
        </w:rPr>
        <w:t>marine</w:t>
      </w:r>
      <w:r w:rsidRPr="0053384E">
        <w:rPr>
          <w:rFonts w:ascii="Arial" w:hAnsi="Arial"/>
          <w:spacing w:val="-2"/>
          <w:sz w:val="20"/>
        </w:rPr>
        <w:t xml:space="preserve"> plywood, six ply, APA certified exterior grade AB, suitably treated with rot proofing </w:t>
      </w:r>
      <w:r w:rsidR="006E5BE9" w:rsidRPr="0053384E">
        <w:rPr>
          <w:rFonts w:ascii="Arial" w:hAnsi="Arial"/>
          <w:spacing w:val="-2"/>
          <w:sz w:val="20"/>
        </w:rPr>
        <w:t>and flame</w:t>
      </w:r>
      <w:r w:rsidR="008D57C5" w:rsidRPr="0053384E">
        <w:rPr>
          <w:rFonts w:ascii="Arial" w:hAnsi="Arial"/>
          <w:spacing w:val="-2"/>
          <w:sz w:val="20"/>
        </w:rPr>
        <w:t>-</w:t>
      </w:r>
      <w:r w:rsidR="006E5BE9" w:rsidRPr="0053384E">
        <w:rPr>
          <w:rFonts w:ascii="Arial" w:hAnsi="Arial"/>
          <w:spacing w:val="-2"/>
          <w:sz w:val="20"/>
        </w:rPr>
        <w:t>retard</w:t>
      </w:r>
      <w:r w:rsidR="008D57C5" w:rsidRPr="0053384E">
        <w:rPr>
          <w:rFonts w:ascii="Arial" w:hAnsi="Arial"/>
          <w:spacing w:val="-2"/>
          <w:sz w:val="20"/>
        </w:rPr>
        <w:t>ant</w:t>
      </w:r>
      <w:r w:rsidR="006E5BE9" w:rsidRPr="0053384E">
        <w:rPr>
          <w:rFonts w:ascii="Arial" w:hAnsi="Arial"/>
          <w:spacing w:val="-2"/>
          <w:sz w:val="20"/>
        </w:rPr>
        <w:t xml:space="preserve"> materials. </w:t>
      </w:r>
      <w:r w:rsidR="00353554" w:rsidRPr="0053384E">
        <w:rPr>
          <w:rFonts w:ascii="Arial" w:hAnsi="Arial"/>
          <w:spacing w:val="-2"/>
          <w:sz w:val="20"/>
        </w:rPr>
        <w:t xml:space="preserve">Underside of floor decking shall be sprayed with an undercoating prior to installation to the subfloors. </w:t>
      </w:r>
      <w:r w:rsidR="006E5BE9" w:rsidRPr="0053384E">
        <w:rPr>
          <w:rFonts w:ascii="Arial" w:hAnsi="Arial"/>
          <w:spacing w:val="-2"/>
          <w:sz w:val="20"/>
        </w:rPr>
        <w:t>Flooring shall be securely attached to</w:t>
      </w:r>
      <w:r w:rsidR="006E5BE9" w:rsidRPr="008A2CAA">
        <w:rPr>
          <w:rFonts w:ascii="Arial" w:hAnsi="Arial"/>
          <w:spacing w:val="-2"/>
          <w:sz w:val="20"/>
        </w:rPr>
        <w:t xml:space="preserve"> frame members.</w:t>
      </w:r>
      <w:r w:rsidR="000F2794" w:rsidRPr="008A2CAA">
        <w:rPr>
          <w:rFonts w:ascii="Arial" w:hAnsi="Arial"/>
          <w:spacing w:val="-2"/>
          <w:sz w:val="20"/>
        </w:rPr>
        <w:t xml:space="preserve"> All edges shall be properly sealed to prevent entrance of moisture.</w:t>
      </w:r>
    </w:p>
    <w:p w:rsidR="006E5BE9" w:rsidRPr="008A2CAA" w:rsidRDefault="006E5BE9" w:rsidP="006E5BE9">
      <w:pPr>
        <w:tabs>
          <w:tab w:val="left" w:pos="-720"/>
          <w:tab w:val="left" w:pos="0"/>
          <w:tab w:val="left" w:pos="720"/>
          <w:tab w:val="left" w:pos="1440"/>
        </w:tabs>
        <w:suppressAutoHyphens/>
        <w:ind w:left="2160"/>
        <w:rPr>
          <w:rFonts w:ascii="Arial" w:hAnsi="Arial"/>
          <w:spacing w:val="-2"/>
          <w:sz w:val="20"/>
        </w:rPr>
      </w:pPr>
    </w:p>
    <w:p w:rsidR="006E5BE9" w:rsidRPr="008A2CAA" w:rsidRDefault="006E5BE9" w:rsidP="006E5BE9">
      <w:pPr>
        <w:tabs>
          <w:tab w:val="left" w:pos="-720"/>
          <w:tab w:val="left" w:pos="0"/>
          <w:tab w:val="left" w:pos="720"/>
          <w:tab w:val="left" w:pos="1440"/>
        </w:tabs>
        <w:suppressAutoHyphens/>
        <w:ind w:left="2160"/>
        <w:rPr>
          <w:rFonts w:ascii="Arial" w:hAnsi="Arial"/>
          <w:spacing w:val="-2"/>
          <w:sz w:val="20"/>
        </w:rPr>
      </w:pPr>
      <w:r w:rsidRPr="008A2CAA">
        <w:rPr>
          <w:rFonts w:ascii="Arial" w:hAnsi="Arial"/>
          <w:spacing w:val="-2"/>
          <w:sz w:val="20"/>
        </w:rPr>
        <w:t>The entire wooden floor shall be properly prepared for application of rubber floor covering material having anti-skid properties. The entire area shall be covered with rubber cement before application of floor covering. Flooring material shall be transit-grade quality rubber covering. The color is to be coordinated with the interior color scheme.</w:t>
      </w:r>
    </w:p>
    <w:p w:rsidR="00E44747" w:rsidRDefault="00E44747" w:rsidP="00E44747">
      <w:pPr>
        <w:tabs>
          <w:tab w:val="left" w:pos="-720"/>
          <w:tab w:val="left" w:pos="0"/>
          <w:tab w:val="left" w:pos="720"/>
          <w:tab w:val="left" w:pos="1440"/>
        </w:tabs>
        <w:suppressAutoHyphens/>
        <w:ind w:left="2160"/>
        <w:rPr>
          <w:rFonts w:ascii="Arial" w:hAnsi="Arial"/>
          <w:spacing w:val="-2"/>
          <w:sz w:val="20"/>
        </w:rPr>
      </w:pPr>
    </w:p>
    <w:p w:rsidR="00E44747" w:rsidRDefault="00E44747" w:rsidP="00E44747">
      <w:pPr>
        <w:tabs>
          <w:tab w:val="left" w:pos="-720"/>
          <w:tab w:val="left" w:pos="0"/>
          <w:tab w:val="left" w:pos="720"/>
          <w:tab w:val="left" w:pos="1440"/>
        </w:tabs>
        <w:suppressAutoHyphens/>
        <w:ind w:left="2160"/>
        <w:rPr>
          <w:rFonts w:ascii="Arial" w:hAnsi="Arial"/>
          <w:spacing w:val="-2"/>
          <w:sz w:val="20"/>
        </w:rPr>
      </w:pPr>
      <w:r>
        <w:rPr>
          <w:rFonts w:ascii="Arial" w:hAnsi="Arial"/>
          <w:spacing w:val="-2"/>
          <w:sz w:val="20"/>
        </w:rPr>
        <w:t>Cab flooring shall be OEM insulated floor covering.</w:t>
      </w:r>
    </w:p>
    <w:p w:rsidR="00E44747" w:rsidRDefault="00E44747">
      <w:pPr>
        <w:rPr>
          <w:rFonts w:ascii="Arial" w:hAnsi="Arial"/>
          <w:spacing w:val="-2"/>
          <w:sz w:val="20"/>
        </w:rPr>
      </w:pPr>
    </w:p>
    <w:p w:rsidR="00DA7CC5" w:rsidRDefault="00353554" w:rsidP="00DA7CC5">
      <w:pPr>
        <w:tabs>
          <w:tab w:val="left" w:pos="-720"/>
          <w:tab w:val="left" w:pos="0"/>
          <w:tab w:val="left" w:pos="720"/>
          <w:tab w:val="left" w:pos="1440"/>
        </w:tabs>
        <w:suppressAutoHyphens/>
        <w:ind w:left="2160"/>
        <w:rPr>
          <w:rFonts w:ascii="Arial" w:hAnsi="Arial"/>
          <w:spacing w:val="-2"/>
          <w:sz w:val="20"/>
        </w:rPr>
      </w:pPr>
      <w:r>
        <w:rPr>
          <w:rFonts w:ascii="Arial" w:hAnsi="Arial"/>
          <w:spacing w:val="-2"/>
          <w:sz w:val="20"/>
        </w:rPr>
        <w:t>Ramp area, interior flooring, and lower walls shall be seamless</w:t>
      </w:r>
      <w:r w:rsidR="00DA7CC5">
        <w:rPr>
          <w:rFonts w:ascii="Arial" w:hAnsi="Arial"/>
          <w:spacing w:val="-2"/>
          <w:sz w:val="20"/>
        </w:rPr>
        <w:t>,</w:t>
      </w:r>
      <w:r>
        <w:rPr>
          <w:rFonts w:ascii="Arial" w:hAnsi="Arial"/>
          <w:spacing w:val="-2"/>
          <w:sz w:val="20"/>
        </w:rPr>
        <w:t xml:space="preserve"> sprayed with protective coating.</w:t>
      </w:r>
      <w:r w:rsidR="00DA7CC5">
        <w:rPr>
          <w:rFonts w:ascii="Arial" w:hAnsi="Arial"/>
          <w:spacing w:val="-2"/>
          <w:sz w:val="20"/>
        </w:rPr>
        <w:t xml:space="preserve"> </w:t>
      </w:r>
      <w:r w:rsidR="006933BC">
        <w:rPr>
          <w:rFonts w:ascii="Arial" w:hAnsi="Arial"/>
          <w:spacing w:val="-2"/>
          <w:sz w:val="20"/>
        </w:rPr>
        <w:t xml:space="preserve">A sealant shall be used in body-to-floor corners to provide a water-resistant seal. </w:t>
      </w:r>
      <w:r w:rsidR="00DA7CC5">
        <w:rPr>
          <w:rFonts w:ascii="Arial" w:hAnsi="Arial"/>
          <w:spacing w:val="-2"/>
          <w:sz w:val="20"/>
        </w:rPr>
        <w:t>All interior floor coverings, ceilings, and walls shall be color coordinated with the interior color scheme.</w:t>
      </w:r>
    </w:p>
    <w:p w:rsidR="0030626C" w:rsidRDefault="0030626C" w:rsidP="00DA7CC5">
      <w:pPr>
        <w:tabs>
          <w:tab w:val="left" w:pos="-720"/>
          <w:tab w:val="left" w:pos="0"/>
          <w:tab w:val="left" w:pos="720"/>
          <w:tab w:val="left" w:pos="1440"/>
        </w:tabs>
        <w:suppressAutoHyphens/>
        <w:ind w:left="2160"/>
        <w:rPr>
          <w:rFonts w:ascii="Arial" w:hAnsi="Arial"/>
          <w:spacing w:val="-2"/>
          <w:sz w:val="20"/>
        </w:rPr>
      </w:pPr>
    </w:p>
    <w:tbl>
      <w:tblPr>
        <w:tblStyle w:val="TableGrid"/>
        <w:tblW w:w="0" w:type="auto"/>
        <w:tblInd w:w="21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78"/>
        <w:gridCol w:w="1440"/>
      </w:tblGrid>
      <w:tr w:rsidR="00465D44" w:rsidRPr="008A2CAA" w:rsidTr="00465D44">
        <w:tc>
          <w:tcPr>
            <w:tcW w:w="2178" w:type="dxa"/>
          </w:tcPr>
          <w:p w:rsidR="00465D44" w:rsidRPr="008A2CAA" w:rsidRDefault="00465D44" w:rsidP="00F0512F">
            <w:pPr>
              <w:tabs>
                <w:tab w:val="left" w:pos="-720"/>
                <w:tab w:val="left" w:pos="720"/>
                <w:tab w:val="left" w:pos="1440"/>
              </w:tabs>
              <w:suppressAutoHyphens/>
              <w:rPr>
                <w:rFonts w:ascii="Arial" w:hAnsi="Arial"/>
                <w:spacing w:val="-2"/>
                <w:sz w:val="20"/>
              </w:rPr>
            </w:pPr>
            <w:r w:rsidRPr="008A2CAA">
              <w:rPr>
                <w:rFonts w:ascii="Arial" w:hAnsi="Arial"/>
                <w:spacing w:val="-2"/>
                <w:sz w:val="20"/>
              </w:rPr>
              <w:t>Composite thickness:</w:t>
            </w:r>
          </w:p>
        </w:tc>
        <w:tc>
          <w:tcPr>
            <w:tcW w:w="1440" w:type="dxa"/>
            <w:tcBorders>
              <w:bottom w:val="single" w:sz="4" w:space="0" w:color="auto"/>
            </w:tcBorders>
          </w:tcPr>
          <w:p w:rsidR="00465D44" w:rsidRPr="008A2CAA" w:rsidRDefault="00465D44" w:rsidP="00F0512F">
            <w:pPr>
              <w:tabs>
                <w:tab w:val="left" w:pos="-720"/>
                <w:tab w:val="left" w:pos="720"/>
                <w:tab w:val="left" w:pos="1440"/>
              </w:tabs>
              <w:suppressAutoHyphens/>
              <w:rPr>
                <w:rFonts w:ascii="Arial" w:hAnsi="Arial"/>
                <w:spacing w:val="-2"/>
                <w:sz w:val="20"/>
              </w:rPr>
            </w:pPr>
          </w:p>
        </w:tc>
      </w:tr>
    </w:tbl>
    <w:p w:rsidR="00465D44" w:rsidRPr="008A2CAA" w:rsidRDefault="00465D44" w:rsidP="00465D44">
      <w:pPr>
        <w:tabs>
          <w:tab w:val="left" w:pos="-720"/>
          <w:tab w:val="left" w:pos="0"/>
          <w:tab w:val="left" w:pos="720"/>
          <w:tab w:val="left" w:pos="1440"/>
        </w:tabs>
        <w:suppressAutoHyphens/>
        <w:ind w:left="2160"/>
        <w:rPr>
          <w:rFonts w:ascii="Arial" w:hAnsi="Arial"/>
          <w:spacing w:val="-2"/>
          <w:sz w:val="20"/>
        </w:rPr>
      </w:pPr>
    </w:p>
    <w:tbl>
      <w:tblPr>
        <w:tblStyle w:val="TableGrid"/>
        <w:tblW w:w="0" w:type="auto"/>
        <w:tblInd w:w="21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38"/>
        <w:gridCol w:w="5652"/>
      </w:tblGrid>
      <w:tr w:rsidR="00465D44" w:rsidRPr="008A2CAA" w:rsidTr="006E279A">
        <w:tc>
          <w:tcPr>
            <w:tcW w:w="2538" w:type="dxa"/>
          </w:tcPr>
          <w:p w:rsidR="00465D44" w:rsidRPr="008A2CAA" w:rsidRDefault="00465D44" w:rsidP="00F0512F">
            <w:pPr>
              <w:tabs>
                <w:tab w:val="left" w:pos="-720"/>
                <w:tab w:val="left" w:pos="720"/>
                <w:tab w:val="left" w:pos="1440"/>
              </w:tabs>
              <w:suppressAutoHyphens/>
              <w:rPr>
                <w:rFonts w:ascii="Arial" w:hAnsi="Arial"/>
                <w:spacing w:val="-2"/>
                <w:sz w:val="20"/>
              </w:rPr>
            </w:pPr>
            <w:r w:rsidRPr="008A2CAA">
              <w:rPr>
                <w:rFonts w:ascii="Arial" w:hAnsi="Arial"/>
                <w:spacing w:val="-2"/>
                <w:sz w:val="20"/>
              </w:rPr>
              <w:t>Flooring description, including manufacturer(s):</w:t>
            </w:r>
          </w:p>
        </w:tc>
        <w:tc>
          <w:tcPr>
            <w:tcW w:w="5652" w:type="dxa"/>
            <w:tcBorders>
              <w:bottom w:val="single" w:sz="4" w:space="0" w:color="auto"/>
            </w:tcBorders>
          </w:tcPr>
          <w:p w:rsidR="00465D44" w:rsidRPr="008A2CAA" w:rsidRDefault="00465D44" w:rsidP="00F0512F">
            <w:pPr>
              <w:tabs>
                <w:tab w:val="left" w:pos="-720"/>
                <w:tab w:val="left" w:pos="720"/>
                <w:tab w:val="left" w:pos="1440"/>
              </w:tabs>
              <w:suppressAutoHyphens/>
              <w:rPr>
                <w:rFonts w:ascii="Arial" w:hAnsi="Arial"/>
                <w:spacing w:val="-2"/>
                <w:sz w:val="20"/>
              </w:rPr>
            </w:pPr>
          </w:p>
        </w:tc>
      </w:tr>
    </w:tbl>
    <w:p w:rsidR="00872A46" w:rsidRPr="008A2CAA" w:rsidRDefault="00872A46" w:rsidP="00872A46">
      <w:pPr>
        <w:tabs>
          <w:tab w:val="left" w:pos="-720"/>
          <w:tab w:val="left" w:pos="0"/>
          <w:tab w:val="left" w:pos="720"/>
          <w:tab w:val="left" w:pos="1440"/>
        </w:tabs>
        <w:suppressAutoHyphens/>
        <w:ind w:left="2160"/>
        <w:rPr>
          <w:rFonts w:ascii="Arial" w:hAnsi="Arial"/>
          <w:spacing w:val="-2"/>
          <w:sz w:val="20"/>
        </w:rPr>
      </w:pPr>
    </w:p>
    <w:tbl>
      <w:tblPr>
        <w:tblStyle w:val="TableGrid"/>
        <w:tblW w:w="0" w:type="auto"/>
        <w:tblInd w:w="21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8"/>
        <w:gridCol w:w="6660"/>
      </w:tblGrid>
      <w:tr w:rsidR="00872A46" w:rsidRPr="008A2CAA" w:rsidTr="00872A46">
        <w:tc>
          <w:tcPr>
            <w:tcW w:w="1548" w:type="dxa"/>
          </w:tcPr>
          <w:p w:rsidR="00872A46" w:rsidRPr="008A2CAA" w:rsidRDefault="00872A46" w:rsidP="00F0512F">
            <w:pPr>
              <w:tabs>
                <w:tab w:val="left" w:pos="-720"/>
                <w:tab w:val="left" w:pos="720"/>
                <w:tab w:val="left" w:pos="1440"/>
              </w:tabs>
              <w:suppressAutoHyphens/>
              <w:rPr>
                <w:rFonts w:ascii="Arial" w:hAnsi="Arial"/>
                <w:spacing w:val="-2"/>
                <w:sz w:val="20"/>
              </w:rPr>
            </w:pPr>
            <w:r w:rsidRPr="008A2CAA">
              <w:rPr>
                <w:rFonts w:ascii="Arial" w:hAnsi="Arial"/>
                <w:spacing w:val="-2"/>
                <w:sz w:val="20"/>
              </w:rPr>
              <w:t>Floor covering:</w:t>
            </w:r>
          </w:p>
        </w:tc>
        <w:tc>
          <w:tcPr>
            <w:tcW w:w="6660" w:type="dxa"/>
            <w:tcBorders>
              <w:bottom w:val="single" w:sz="4" w:space="0" w:color="auto"/>
            </w:tcBorders>
          </w:tcPr>
          <w:p w:rsidR="00872A46" w:rsidRPr="008A2CAA" w:rsidRDefault="00872A46" w:rsidP="00F0512F">
            <w:pPr>
              <w:tabs>
                <w:tab w:val="left" w:pos="-720"/>
                <w:tab w:val="left" w:pos="720"/>
                <w:tab w:val="left" w:pos="1440"/>
              </w:tabs>
              <w:suppressAutoHyphens/>
              <w:rPr>
                <w:rFonts w:ascii="Arial" w:hAnsi="Arial"/>
                <w:spacing w:val="-2"/>
                <w:sz w:val="20"/>
              </w:rPr>
            </w:pPr>
          </w:p>
        </w:tc>
      </w:tr>
    </w:tbl>
    <w:p w:rsidR="00A429B8" w:rsidRPr="008A2CAA" w:rsidRDefault="00A429B8">
      <w:pPr>
        <w:tabs>
          <w:tab w:val="left" w:pos="-720"/>
          <w:tab w:val="left" w:pos="0"/>
          <w:tab w:val="left" w:pos="720"/>
          <w:tab w:val="left" w:pos="1440"/>
        </w:tabs>
        <w:suppressAutoHyphens/>
        <w:ind w:left="2160" w:hanging="2160"/>
        <w:rPr>
          <w:rFonts w:ascii="Arial" w:hAnsi="Arial"/>
          <w:spacing w:val="-2"/>
          <w:sz w:val="20"/>
        </w:rPr>
      </w:pPr>
      <w:r w:rsidRPr="008A2CAA">
        <w:rPr>
          <w:rFonts w:ascii="Arial" w:hAnsi="Arial"/>
          <w:spacing w:val="-2"/>
          <w:sz w:val="20"/>
        </w:rPr>
        <w:tab/>
      </w:r>
      <w:r w:rsidRPr="008A2CAA">
        <w:rPr>
          <w:rFonts w:ascii="Arial" w:hAnsi="Arial"/>
          <w:spacing w:val="-2"/>
          <w:sz w:val="20"/>
        </w:rPr>
        <w:tab/>
      </w:r>
      <w:r w:rsidRPr="008A2CAA">
        <w:rPr>
          <w:rFonts w:ascii="Arial" w:hAnsi="Arial"/>
          <w:spacing w:val="-2"/>
          <w:sz w:val="20"/>
        </w:rPr>
        <w:tab/>
      </w:r>
    </w:p>
    <w:p w:rsidR="0045797C" w:rsidRPr="008A2CAA" w:rsidRDefault="0045797C" w:rsidP="0045797C">
      <w:pPr>
        <w:tabs>
          <w:tab w:val="left" w:pos="3600"/>
          <w:tab w:val="left" w:pos="6768"/>
        </w:tabs>
        <w:suppressAutoHyphens/>
        <w:rPr>
          <w:rFonts w:ascii="Arial" w:hAnsi="Arial"/>
          <w:spacing w:val="-2"/>
          <w:sz w:val="20"/>
        </w:rPr>
      </w:pPr>
      <w:r w:rsidRPr="008A2CAA">
        <w:rPr>
          <w:rFonts w:ascii="Arial" w:hAnsi="Arial"/>
          <w:spacing w:val="-2"/>
          <w:sz w:val="20"/>
        </w:rPr>
        <w:t xml:space="preserve">   </w:t>
      </w:r>
      <w:r w:rsidRPr="008A2CAA">
        <w:rPr>
          <w:rFonts w:ascii="Arial" w:hAnsi="Arial"/>
          <w:b/>
          <w:spacing w:val="-2"/>
          <w:sz w:val="20"/>
        </w:rPr>
        <w:t>Comply Yes/No:  _________</w:t>
      </w:r>
      <w:r w:rsidRPr="008A2CAA">
        <w:rPr>
          <w:rFonts w:ascii="Arial" w:hAnsi="Arial"/>
          <w:b/>
          <w:spacing w:val="-2"/>
          <w:sz w:val="20"/>
          <w:u w:val="single"/>
        </w:rPr>
        <w:t xml:space="preserve">           </w:t>
      </w:r>
    </w:p>
    <w:p w:rsidR="006E5BE9" w:rsidRPr="008A2CAA" w:rsidRDefault="006E5BE9">
      <w:pPr>
        <w:tabs>
          <w:tab w:val="left" w:pos="-720"/>
        </w:tabs>
        <w:suppressAutoHyphens/>
        <w:rPr>
          <w:rFonts w:ascii="Arial" w:hAnsi="Arial"/>
          <w:b/>
          <w:spacing w:val="-2"/>
          <w:sz w:val="20"/>
        </w:rPr>
      </w:pPr>
    </w:p>
    <w:p w:rsidR="00195C95" w:rsidRPr="008A2CAA" w:rsidRDefault="00195C95" w:rsidP="00195C95">
      <w:pPr>
        <w:tabs>
          <w:tab w:val="left" w:pos="-720"/>
          <w:tab w:val="left" w:pos="0"/>
        </w:tabs>
        <w:suppressAutoHyphens/>
        <w:ind w:left="2160" w:hanging="2160"/>
        <w:rPr>
          <w:rFonts w:ascii="Arial" w:hAnsi="Arial"/>
          <w:spacing w:val="-2"/>
          <w:sz w:val="20"/>
        </w:rPr>
      </w:pPr>
      <w:r w:rsidRPr="008A2CAA">
        <w:rPr>
          <w:rFonts w:ascii="Arial" w:hAnsi="Arial"/>
          <w:spacing w:val="-2"/>
          <w:sz w:val="20"/>
        </w:rPr>
        <w:t>Interior Paneling,</w:t>
      </w:r>
    </w:p>
    <w:p w:rsidR="00195C95" w:rsidRPr="008A2CAA" w:rsidRDefault="00195C95" w:rsidP="00195C95">
      <w:pPr>
        <w:tabs>
          <w:tab w:val="left" w:pos="-720"/>
          <w:tab w:val="left" w:pos="0"/>
        </w:tabs>
        <w:suppressAutoHyphens/>
        <w:ind w:left="2160" w:hanging="2160"/>
        <w:rPr>
          <w:rFonts w:ascii="Arial" w:hAnsi="Arial"/>
          <w:spacing w:val="-2"/>
          <w:sz w:val="20"/>
        </w:rPr>
      </w:pPr>
      <w:r w:rsidRPr="008A2CAA">
        <w:rPr>
          <w:rFonts w:ascii="Arial" w:hAnsi="Arial"/>
          <w:spacing w:val="-2"/>
          <w:sz w:val="20"/>
        </w:rPr>
        <w:lastRenderedPageBreak/>
        <w:t xml:space="preserve"> Dash and Instrument</w:t>
      </w:r>
    </w:p>
    <w:p w:rsidR="00195C95" w:rsidRPr="008A2CAA" w:rsidRDefault="00195C95" w:rsidP="00195C95">
      <w:pPr>
        <w:tabs>
          <w:tab w:val="left" w:pos="-720"/>
          <w:tab w:val="left" w:pos="0"/>
        </w:tabs>
        <w:suppressAutoHyphens/>
        <w:ind w:left="2160" w:hanging="2160"/>
        <w:rPr>
          <w:rFonts w:ascii="Arial" w:hAnsi="Arial"/>
          <w:spacing w:val="-2"/>
          <w:sz w:val="20"/>
        </w:rPr>
      </w:pPr>
      <w:r w:rsidRPr="008A2CAA">
        <w:rPr>
          <w:rFonts w:ascii="Arial" w:hAnsi="Arial"/>
          <w:spacing w:val="-2"/>
          <w:sz w:val="20"/>
        </w:rPr>
        <w:t xml:space="preserve"> Panel, and Ceiling</w:t>
      </w:r>
      <w:r w:rsidR="00820390" w:rsidRPr="008A2CAA">
        <w:rPr>
          <w:rFonts w:ascii="Arial" w:hAnsi="Arial"/>
          <w:spacing w:val="-2"/>
          <w:sz w:val="20"/>
        </w:rPr>
        <w:t>:</w:t>
      </w:r>
      <w:r w:rsidR="00820390" w:rsidRPr="008A2CAA">
        <w:rPr>
          <w:rFonts w:ascii="Arial" w:hAnsi="Arial"/>
          <w:spacing w:val="-2"/>
          <w:sz w:val="20"/>
        </w:rPr>
        <w:tab/>
      </w:r>
      <w:r w:rsidRPr="008A2CAA">
        <w:rPr>
          <w:rFonts w:ascii="Arial" w:hAnsi="Arial"/>
          <w:spacing w:val="-2"/>
          <w:sz w:val="20"/>
        </w:rPr>
        <w:t xml:space="preserve">All interior walls and doors shall be paneled and covered with an easily maintained material. All panels shall be the same color and coordinated with the interior colors of the vehicle. </w:t>
      </w:r>
    </w:p>
    <w:p w:rsidR="00195C95" w:rsidRPr="008A2CAA" w:rsidRDefault="00195C95" w:rsidP="00195C95">
      <w:pPr>
        <w:tabs>
          <w:tab w:val="left" w:pos="-720"/>
          <w:tab w:val="left" w:pos="0"/>
        </w:tabs>
        <w:suppressAutoHyphens/>
        <w:ind w:left="2160" w:hanging="2160"/>
        <w:rPr>
          <w:rFonts w:ascii="Arial" w:hAnsi="Arial"/>
          <w:spacing w:val="-2"/>
          <w:sz w:val="20"/>
        </w:rPr>
      </w:pPr>
    </w:p>
    <w:p w:rsidR="00195C95" w:rsidRPr="008A2CAA" w:rsidRDefault="00195C95" w:rsidP="00195C95">
      <w:pPr>
        <w:tabs>
          <w:tab w:val="left" w:pos="-720"/>
          <w:tab w:val="left" w:pos="0"/>
        </w:tabs>
        <w:suppressAutoHyphens/>
        <w:ind w:left="2160"/>
        <w:rPr>
          <w:rFonts w:ascii="Arial" w:hAnsi="Arial"/>
          <w:spacing w:val="-2"/>
          <w:sz w:val="20"/>
        </w:rPr>
      </w:pPr>
      <w:r w:rsidRPr="008A2CAA">
        <w:rPr>
          <w:rFonts w:ascii="Arial" w:hAnsi="Arial"/>
          <w:spacing w:val="-2"/>
          <w:sz w:val="20"/>
        </w:rPr>
        <w:t xml:space="preserve">The dash and instrument panel shall be finished to coordinate with the interior color scheme of the vehicle. </w:t>
      </w:r>
    </w:p>
    <w:p w:rsidR="00195C95" w:rsidRDefault="00195C95" w:rsidP="00195C95">
      <w:pPr>
        <w:tabs>
          <w:tab w:val="left" w:pos="-720"/>
          <w:tab w:val="left" w:pos="0"/>
        </w:tabs>
        <w:suppressAutoHyphens/>
        <w:ind w:left="2160"/>
        <w:rPr>
          <w:rFonts w:ascii="Arial" w:hAnsi="Arial"/>
          <w:spacing w:val="-2"/>
          <w:sz w:val="20"/>
        </w:rPr>
      </w:pPr>
    </w:p>
    <w:p w:rsidR="00195C95" w:rsidRDefault="00195C95" w:rsidP="00E0071D">
      <w:pPr>
        <w:tabs>
          <w:tab w:val="left" w:pos="-720"/>
          <w:tab w:val="left" w:pos="0"/>
        </w:tabs>
        <w:suppressAutoHyphens/>
        <w:ind w:left="2160"/>
        <w:rPr>
          <w:rFonts w:ascii="Arial" w:hAnsi="Arial"/>
          <w:spacing w:val="-2"/>
          <w:sz w:val="20"/>
        </w:rPr>
      </w:pPr>
      <w:r w:rsidRPr="008A2CAA">
        <w:rPr>
          <w:rFonts w:ascii="Arial" w:hAnsi="Arial"/>
          <w:spacing w:val="-2"/>
          <w:sz w:val="20"/>
        </w:rPr>
        <w:t>Ceiling shall be covered with transit grade carpeting that coordinates with the inter</w:t>
      </w:r>
      <w:r w:rsidR="00E0071D">
        <w:rPr>
          <w:rFonts w:ascii="Arial" w:hAnsi="Arial"/>
          <w:spacing w:val="-2"/>
          <w:sz w:val="20"/>
        </w:rPr>
        <w:t>ior color scheme of the vehicle</w:t>
      </w:r>
    </w:p>
    <w:p w:rsidR="00E0071D" w:rsidRPr="008A2CAA" w:rsidRDefault="00E0071D" w:rsidP="00E0071D">
      <w:pPr>
        <w:tabs>
          <w:tab w:val="left" w:pos="-720"/>
          <w:tab w:val="left" w:pos="0"/>
        </w:tabs>
        <w:suppressAutoHyphens/>
        <w:ind w:left="2160"/>
        <w:rPr>
          <w:rFonts w:ascii="Arial" w:hAnsi="Arial"/>
          <w:spacing w:val="-2"/>
          <w:sz w:val="20"/>
        </w:rPr>
      </w:pPr>
    </w:p>
    <w:p w:rsidR="00820390" w:rsidRPr="008A2CAA" w:rsidRDefault="00820390" w:rsidP="00820390">
      <w:pPr>
        <w:tabs>
          <w:tab w:val="left" w:pos="3600"/>
          <w:tab w:val="left" w:pos="6768"/>
        </w:tabs>
        <w:suppressAutoHyphens/>
        <w:rPr>
          <w:rFonts w:ascii="Arial" w:hAnsi="Arial"/>
          <w:spacing w:val="-2"/>
          <w:sz w:val="20"/>
        </w:rPr>
      </w:pPr>
      <w:r w:rsidRPr="008A2CAA">
        <w:rPr>
          <w:rFonts w:ascii="Arial" w:hAnsi="Arial"/>
          <w:spacing w:val="-2"/>
          <w:sz w:val="20"/>
        </w:rPr>
        <w:t xml:space="preserve">   </w:t>
      </w:r>
      <w:r w:rsidRPr="008A2CAA">
        <w:rPr>
          <w:rFonts w:ascii="Arial" w:hAnsi="Arial"/>
          <w:b/>
          <w:spacing w:val="-2"/>
          <w:sz w:val="20"/>
        </w:rPr>
        <w:t>Comply Yes/No:  _________</w:t>
      </w:r>
      <w:r w:rsidRPr="008A2CAA">
        <w:rPr>
          <w:rFonts w:ascii="Arial" w:hAnsi="Arial"/>
          <w:b/>
          <w:spacing w:val="-2"/>
          <w:sz w:val="20"/>
          <w:u w:val="single"/>
        </w:rPr>
        <w:t xml:space="preserve">           </w:t>
      </w:r>
    </w:p>
    <w:p w:rsidR="00820390" w:rsidRPr="008A2CAA" w:rsidRDefault="00820390" w:rsidP="00820390">
      <w:pPr>
        <w:tabs>
          <w:tab w:val="left" w:pos="-720"/>
        </w:tabs>
        <w:suppressAutoHyphens/>
        <w:rPr>
          <w:rFonts w:ascii="Arial" w:hAnsi="Arial"/>
          <w:spacing w:val="-2"/>
          <w:sz w:val="20"/>
        </w:rPr>
      </w:pPr>
    </w:p>
    <w:p w:rsidR="00195C95" w:rsidRPr="008A2CAA" w:rsidRDefault="00195C95" w:rsidP="00820390">
      <w:pPr>
        <w:tabs>
          <w:tab w:val="left" w:pos="-720"/>
          <w:tab w:val="left" w:pos="0"/>
          <w:tab w:val="left" w:pos="720"/>
          <w:tab w:val="left" w:pos="1440"/>
        </w:tabs>
        <w:suppressAutoHyphens/>
        <w:ind w:left="2160" w:hanging="2160"/>
        <w:rPr>
          <w:rFonts w:ascii="Arial" w:hAnsi="Arial"/>
          <w:spacing w:val="-2"/>
          <w:sz w:val="20"/>
        </w:rPr>
      </w:pPr>
      <w:r w:rsidRPr="008A2CAA">
        <w:rPr>
          <w:rFonts w:ascii="Arial" w:hAnsi="Arial"/>
          <w:spacing w:val="-2"/>
          <w:sz w:val="20"/>
        </w:rPr>
        <w:t>Stanchions and</w:t>
      </w:r>
    </w:p>
    <w:p w:rsidR="00195C95" w:rsidRPr="008A2CAA" w:rsidRDefault="00195C95" w:rsidP="00195C95">
      <w:pPr>
        <w:tabs>
          <w:tab w:val="left" w:pos="-720"/>
          <w:tab w:val="left" w:pos="0"/>
        </w:tabs>
        <w:suppressAutoHyphens/>
        <w:ind w:left="2160" w:hanging="2160"/>
        <w:rPr>
          <w:rFonts w:ascii="Arial" w:hAnsi="Arial"/>
          <w:spacing w:val="-2"/>
          <w:sz w:val="20"/>
        </w:rPr>
      </w:pPr>
      <w:r w:rsidRPr="008A2CAA">
        <w:rPr>
          <w:rFonts w:ascii="Arial" w:hAnsi="Arial"/>
          <w:spacing w:val="-2"/>
          <w:sz w:val="20"/>
        </w:rPr>
        <w:t xml:space="preserve"> Grab Rails</w:t>
      </w:r>
      <w:r w:rsidR="00820390" w:rsidRPr="008A2CAA">
        <w:rPr>
          <w:rFonts w:ascii="Arial" w:hAnsi="Arial"/>
          <w:spacing w:val="-2"/>
          <w:sz w:val="20"/>
        </w:rPr>
        <w:t>:</w:t>
      </w:r>
      <w:r w:rsidR="00820390" w:rsidRPr="008A2CAA">
        <w:rPr>
          <w:rFonts w:ascii="Arial" w:hAnsi="Arial"/>
          <w:spacing w:val="-2"/>
          <w:sz w:val="20"/>
        </w:rPr>
        <w:tab/>
      </w:r>
      <w:r w:rsidR="002E6272">
        <w:rPr>
          <w:rFonts w:ascii="Arial" w:hAnsi="Arial"/>
          <w:spacing w:val="-2"/>
          <w:sz w:val="20"/>
        </w:rPr>
        <w:t>S</w:t>
      </w:r>
      <w:r w:rsidR="008D57C5" w:rsidRPr="008D57C5">
        <w:rPr>
          <w:rFonts w:ascii="Arial" w:hAnsi="Arial"/>
          <w:spacing w:val="-2"/>
          <w:sz w:val="20"/>
        </w:rPr>
        <w:t>tanchions and grab rails shall be 1.25” diameter, stainless steel tubing. Fittings shall be constructed of stainless steel, cast aluminum, or approved equal corrosion resistant material. Fittings should be constructed in such a manner as to prevent rattling.</w:t>
      </w:r>
    </w:p>
    <w:p w:rsidR="00405F1B" w:rsidRPr="008A2CAA" w:rsidRDefault="00405F1B" w:rsidP="00112006">
      <w:pPr>
        <w:tabs>
          <w:tab w:val="left" w:pos="-720"/>
        </w:tabs>
        <w:suppressAutoHyphens/>
        <w:rPr>
          <w:rFonts w:ascii="Arial" w:hAnsi="Arial"/>
          <w:spacing w:val="-2"/>
          <w:sz w:val="20"/>
        </w:rPr>
      </w:pPr>
    </w:p>
    <w:p w:rsidR="00820390" w:rsidRPr="008A2CAA" w:rsidRDefault="00405F1B" w:rsidP="00405F1B">
      <w:pPr>
        <w:tabs>
          <w:tab w:val="left" w:pos="-720"/>
        </w:tabs>
        <w:suppressAutoHyphens/>
        <w:ind w:left="2160"/>
        <w:rPr>
          <w:rFonts w:ascii="Arial" w:hAnsi="Arial"/>
          <w:spacing w:val="-2"/>
          <w:sz w:val="20"/>
        </w:rPr>
      </w:pPr>
      <w:r w:rsidRPr="008A2CAA">
        <w:rPr>
          <w:rFonts w:ascii="Arial" w:hAnsi="Arial"/>
          <w:spacing w:val="-2"/>
          <w:sz w:val="20"/>
        </w:rPr>
        <w:t>A vertical stanchion shall be mounted from the floor and/or seat level to the ceiling grab rail at the right rear of the driver’s seat with a horizontal guard also being provided.</w:t>
      </w:r>
    </w:p>
    <w:p w:rsidR="00405F1B" w:rsidRPr="008A2CAA" w:rsidRDefault="00405F1B" w:rsidP="00405F1B">
      <w:pPr>
        <w:tabs>
          <w:tab w:val="left" w:pos="-720"/>
        </w:tabs>
        <w:suppressAutoHyphens/>
        <w:ind w:left="2160"/>
        <w:rPr>
          <w:rFonts w:ascii="Arial" w:hAnsi="Arial"/>
          <w:spacing w:val="-2"/>
          <w:sz w:val="20"/>
        </w:rPr>
      </w:pPr>
    </w:p>
    <w:p w:rsidR="00405F1B" w:rsidRPr="008A2CAA" w:rsidRDefault="00405F1B" w:rsidP="00405F1B">
      <w:pPr>
        <w:tabs>
          <w:tab w:val="left" w:pos="-720"/>
        </w:tabs>
        <w:suppressAutoHyphens/>
        <w:ind w:left="2160"/>
        <w:rPr>
          <w:rFonts w:ascii="Arial" w:hAnsi="Arial"/>
          <w:spacing w:val="-2"/>
          <w:sz w:val="20"/>
        </w:rPr>
      </w:pPr>
      <w:r w:rsidRPr="008A2CAA">
        <w:rPr>
          <w:rFonts w:ascii="Arial" w:hAnsi="Arial"/>
          <w:spacing w:val="-2"/>
          <w:sz w:val="20"/>
        </w:rPr>
        <w:t xml:space="preserve">Vertical stanchion shall be mounted from floor and/or seat level to </w:t>
      </w:r>
      <w:r w:rsidR="008D57C5">
        <w:rPr>
          <w:rFonts w:ascii="Arial" w:hAnsi="Arial"/>
          <w:spacing w:val="-2"/>
          <w:sz w:val="20"/>
        </w:rPr>
        <w:t xml:space="preserve">the </w:t>
      </w:r>
      <w:r w:rsidRPr="008A2CAA">
        <w:rPr>
          <w:rFonts w:ascii="Arial" w:hAnsi="Arial"/>
          <w:spacing w:val="-2"/>
          <w:sz w:val="20"/>
        </w:rPr>
        <w:t xml:space="preserve">ceiling grab rail at the inside corner of </w:t>
      </w:r>
      <w:r w:rsidR="00112006">
        <w:rPr>
          <w:rFonts w:ascii="Arial" w:hAnsi="Arial"/>
          <w:spacing w:val="-2"/>
          <w:sz w:val="20"/>
        </w:rPr>
        <w:t xml:space="preserve">entry ramp </w:t>
      </w:r>
      <w:r w:rsidRPr="008A2CAA">
        <w:rPr>
          <w:rFonts w:ascii="Arial" w:hAnsi="Arial"/>
          <w:spacing w:val="-2"/>
          <w:sz w:val="20"/>
        </w:rPr>
        <w:t xml:space="preserve">with a horizontal hand rail extended from the stanchion to the body side. A right-hand grab rail shall be provided forward of the entrance door. </w:t>
      </w:r>
    </w:p>
    <w:p w:rsidR="00405F1B" w:rsidRPr="008A2CAA" w:rsidRDefault="00405F1B" w:rsidP="00405F1B">
      <w:pPr>
        <w:tabs>
          <w:tab w:val="left" w:pos="-720"/>
        </w:tabs>
        <w:suppressAutoHyphens/>
        <w:ind w:left="2160"/>
        <w:rPr>
          <w:rFonts w:ascii="Arial" w:hAnsi="Arial"/>
          <w:spacing w:val="-2"/>
          <w:sz w:val="20"/>
        </w:rPr>
      </w:pPr>
    </w:p>
    <w:p w:rsidR="00405F1B" w:rsidRPr="008A2CAA" w:rsidRDefault="00405F1B" w:rsidP="00405F1B">
      <w:pPr>
        <w:tabs>
          <w:tab w:val="left" w:pos="-720"/>
        </w:tabs>
        <w:suppressAutoHyphens/>
        <w:ind w:left="2160"/>
        <w:rPr>
          <w:rFonts w:ascii="Arial" w:hAnsi="Arial"/>
          <w:spacing w:val="-2"/>
          <w:sz w:val="20"/>
        </w:rPr>
      </w:pPr>
      <w:r w:rsidRPr="008A2CAA">
        <w:rPr>
          <w:rFonts w:ascii="Arial" w:hAnsi="Arial"/>
          <w:spacing w:val="-2"/>
          <w:sz w:val="20"/>
        </w:rPr>
        <w:t>A modesty panel shall be installed in front of the right passenger seat.</w:t>
      </w:r>
    </w:p>
    <w:p w:rsidR="0049671D" w:rsidRPr="008A2CAA" w:rsidRDefault="0049671D" w:rsidP="00405F1B">
      <w:pPr>
        <w:tabs>
          <w:tab w:val="left" w:pos="-720"/>
        </w:tabs>
        <w:suppressAutoHyphens/>
        <w:ind w:left="2160"/>
        <w:rPr>
          <w:rFonts w:ascii="Arial" w:hAnsi="Arial"/>
          <w:spacing w:val="-2"/>
          <w:sz w:val="20"/>
        </w:rPr>
      </w:pPr>
    </w:p>
    <w:p w:rsidR="0049671D" w:rsidRPr="008A2CAA" w:rsidRDefault="0049671D" w:rsidP="00405F1B">
      <w:pPr>
        <w:tabs>
          <w:tab w:val="left" w:pos="-720"/>
        </w:tabs>
        <w:suppressAutoHyphens/>
        <w:ind w:left="2160"/>
        <w:rPr>
          <w:rFonts w:ascii="Arial" w:hAnsi="Arial"/>
          <w:spacing w:val="-2"/>
          <w:sz w:val="20"/>
        </w:rPr>
      </w:pPr>
      <w:r w:rsidRPr="008A2CAA">
        <w:rPr>
          <w:rFonts w:ascii="Arial" w:hAnsi="Arial"/>
          <w:spacing w:val="-2"/>
          <w:sz w:val="20"/>
        </w:rPr>
        <w:t>A partition made of acrylic panel glass shall be installed behind the driver’s seat.</w:t>
      </w:r>
    </w:p>
    <w:p w:rsidR="00405F1B" w:rsidRPr="008A2CAA" w:rsidRDefault="00405F1B" w:rsidP="00405F1B">
      <w:pPr>
        <w:tabs>
          <w:tab w:val="left" w:pos="-720"/>
        </w:tabs>
        <w:suppressAutoHyphens/>
        <w:ind w:left="2160"/>
        <w:rPr>
          <w:rFonts w:ascii="Arial" w:hAnsi="Arial"/>
          <w:spacing w:val="-2"/>
          <w:sz w:val="20"/>
        </w:rPr>
      </w:pPr>
    </w:p>
    <w:p w:rsidR="00405F1B" w:rsidRPr="008A2CAA" w:rsidRDefault="00405F1B" w:rsidP="00405F1B">
      <w:pPr>
        <w:tabs>
          <w:tab w:val="left" w:pos="-720"/>
        </w:tabs>
        <w:suppressAutoHyphens/>
        <w:ind w:left="2160"/>
        <w:rPr>
          <w:rFonts w:ascii="Arial" w:hAnsi="Arial"/>
          <w:spacing w:val="-2"/>
          <w:sz w:val="20"/>
        </w:rPr>
      </w:pPr>
      <w:r w:rsidRPr="008A2CAA">
        <w:rPr>
          <w:rFonts w:ascii="Arial" w:hAnsi="Arial"/>
          <w:spacing w:val="-2"/>
          <w:sz w:val="20"/>
        </w:rPr>
        <w:t>All sharp edges, protruding fasteners, brackets, etc. that can cause injury or damage clothing must be eliminated.</w:t>
      </w:r>
    </w:p>
    <w:p w:rsidR="00405F1B" w:rsidRPr="008A2CAA" w:rsidRDefault="00405F1B" w:rsidP="00405F1B">
      <w:pPr>
        <w:tabs>
          <w:tab w:val="left" w:pos="-720"/>
        </w:tabs>
        <w:suppressAutoHyphens/>
        <w:ind w:left="2160"/>
        <w:rPr>
          <w:rFonts w:ascii="Arial" w:hAnsi="Arial"/>
          <w:spacing w:val="-2"/>
          <w:sz w:val="20"/>
        </w:rPr>
      </w:pPr>
    </w:p>
    <w:p w:rsidR="00820390" w:rsidRPr="008A2CAA" w:rsidRDefault="00820390" w:rsidP="00820390">
      <w:pPr>
        <w:tabs>
          <w:tab w:val="left" w:pos="3600"/>
          <w:tab w:val="left" w:pos="6768"/>
        </w:tabs>
        <w:suppressAutoHyphens/>
        <w:rPr>
          <w:rFonts w:ascii="Arial" w:hAnsi="Arial"/>
          <w:spacing w:val="-2"/>
          <w:sz w:val="20"/>
        </w:rPr>
      </w:pPr>
      <w:r w:rsidRPr="008A2CAA">
        <w:rPr>
          <w:rFonts w:ascii="Arial" w:hAnsi="Arial"/>
          <w:spacing w:val="-2"/>
          <w:sz w:val="20"/>
        </w:rPr>
        <w:t xml:space="preserve">   </w:t>
      </w:r>
      <w:r w:rsidRPr="008A2CAA">
        <w:rPr>
          <w:rFonts w:ascii="Arial" w:hAnsi="Arial"/>
          <w:b/>
          <w:spacing w:val="-2"/>
          <w:sz w:val="20"/>
        </w:rPr>
        <w:t>Comply Yes/No:  _________</w:t>
      </w:r>
      <w:r w:rsidRPr="008A2CAA">
        <w:rPr>
          <w:rFonts w:ascii="Arial" w:hAnsi="Arial"/>
          <w:b/>
          <w:spacing w:val="-2"/>
          <w:sz w:val="20"/>
          <w:u w:val="single"/>
        </w:rPr>
        <w:t xml:space="preserve">           </w:t>
      </w:r>
    </w:p>
    <w:p w:rsidR="00820390" w:rsidRPr="008A2CAA" w:rsidRDefault="00820390" w:rsidP="00820390">
      <w:pPr>
        <w:tabs>
          <w:tab w:val="left" w:pos="-720"/>
          <w:tab w:val="left" w:pos="0"/>
          <w:tab w:val="left" w:pos="720"/>
          <w:tab w:val="left" w:pos="1440"/>
        </w:tabs>
        <w:suppressAutoHyphens/>
        <w:ind w:left="2160" w:hanging="2160"/>
        <w:rPr>
          <w:rFonts w:ascii="Arial" w:hAnsi="Arial"/>
          <w:spacing w:val="-2"/>
          <w:sz w:val="20"/>
        </w:rPr>
      </w:pPr>
    </w:p>
    <w:p w:rsidR="00275D92" w:rsidRPr="00880AA7" w:rsidRDefault="00275D92" w:rsidP="00275D92">
      <w:pPr>
        <w:tabs>
          <w:tab w:val="left" w:pos="-720"/>
          <w:tab w:val="left" w:pos="0"/>
        </w:tabs>
        <w:suppressAutoHyphens/>
        <w:ind w:left="2160" w:hanging="2160"/>
        <w:rPr>
          <w:rFonts w:ascii="Arial" w:hAnsi="Arial"/>
          <w:spacing w:val="-2"/>
          <w:sz w:val="20"/>
        </w:rPr>
      </w:pPr>
      <w:r w:rsidRPr="008A2CAA">
        <w:rPr>
          <w:rFonts w:ascii="Arial" w:hAnsi="Arial"/>
          <w:spacing w:val="-2"/>
          <w:sz w:val="20"/>
        </w:rPr>
        <w:t>Doors:</w:t>
      </w:r>
      <w:r w:rsidRPr="008A2CAA">
        <w:rPr>
          <w:rFonts w:ascii="Arial" w:hAnsi="Arial"/>
          <w:spacing w:val="-2"/>
          <w:sz w:val="20"/>
        </w:rPr>
        <w:tab/>
      </w:r>
      <w:r w:rsidR="009676B3">
        <w:rPr>
          <w:rFonts w:ascii="Arial" w:hAnsi="Arial"/>
          <w:spacing w:val="-2"/>
          <w:sz w:val="20"/>
        </w:rPr>
        <w:t xml:space="preserve">Chassis shall include driver door, but passenger door shall be omitted.  Passenger compartment shall </w:t>
      </w:r>
      <w:r w:rsidR="006666F2">
        <w:rPr>
          <w:rFonts w:ascii="Arial" w:hAnsi="Arial"/>
          <w:spacing w:val="-2"/>
          <w:sz w:val="20"/>
        </w:rPr>
        <w:t>include</w:t>
      </w:r>
      <w:r w:rsidR="009676B3">
        <w:rPr>
          <w:rFonts w:ascii="Arial" w:hAnsi="Arial"/>
          <w:spacing w:val="-2"/>
          <w:sz w:val="20"/>
        </w:rPr>
        <w:t xml:space="preserve"> f</w:t>
      </w:r>
      <w:r w:rsidRPr="008A2CAA">
        <w:rPr>
          <w:rFonts w:ascii="Arial" w:hAnsi="Arial"/>
          <w:spacing w:val="-2"/>
          <w:sz w:val="20"/>
        </w:rPr>
        <w:t xml:space="preserve">ront entry door on the right side of the vehicle. The door </w:t>
      </w:r>
      <w:r w:rsidR="00FD5AAB" w:rsidRPr="008A2CAA">
        <w:rPr>
          <w:rFonts w:ascii="Arial" w:hAnsi="Arial"/>
          <w:spacing w:val="-2"/>
          <w:sz w:val="20"/>
        </w:rPr>
        <w:t xml:space="preserve">will be double-opening </w:t>
      </w:r>
      <w:r w:rsidR="00FD5AAB" w:rsidRPr="00880AA7">
        <w:rPr>
          <w:rFonts w:ascii="Arial" w:hAnsi="Arial"/>
          <w:spacing w:val="-2"/>
          <w:sz w:val="20"/>
        </w:rPr>
        <w:t>split entrance type</w:t>
      </w:r>
      <w:r w:rsidRPr="00880AA7">
        <w:rPr>
          <w:rFonts w:ascii="Arial" w:hAnsi="Arial"/>
          <w:spacing w:val="-2"/>
          <w:sz w:val="20"/>
        </w:rPr>
        <w:t xml:space="preserve"> built on a tubular steel or aluminum frame welded together with a full exterior facing of tinted safety glass. Door </w:t>
      </w:r>
      <w:r w:rsidR="00F46174" w:rsidRPr="00880AA7">
        <w:rPr>
          <w:rFonts w:ascii="Arial" w:hAnsi="Arial"/>
          <w:spacing w:val="-2"/>
          <w:sz w:val="20"/>
        </w:rPr>
        <w:t>shall</w:t>
      </w:r>
      <w:r w:rsidRPr="00880AA7">
        <w:rPr>
          <w:rFonts w:ascii="Arial" w:hAnsi="Arial"/>
          <w:spacing w:val="-2"/>
          <w:sz w:val="20"/>
        </w:rPr>
        <w:t xml:space="preserve"> have a minimum horizontal opening of </w:t>
      </w:r>
      <w:r w:rsidR="00FC2943" w:rsidRPr="00880AA7">
        <w:rPr>
          <w:rFonts w:ascii="Arial" w:hAnsi="Arial"/>
          <w:spacing w:val="-2"/>
          <w:sz w:val="20"/>
        </w:rPr>
        <w:t>39</w:t>
      </w:r>
      <w:r w:rsidRPr="00880AA7">
        <w:rPr>
          <w:rFonts w:ascii="Arial" w:hAnsi="Arial"/>
          <w:spacing w:val="-2"/>
          <w:sz w:val="20"/>
        </w:rPr>
        <w:t>”</w:t>
      </w:r>
      <w:r w:rsidR="00FC2943" w:rsidRPr="00880AA7">
        <w:rPr>
          <w:rFonts w:ascii="Arial" w:hAnsi="Arial"/>
          <w:spacing w:val="-2"/>
          <w:sz w:val="20"/>
        </w:rPr>
        <w:t>,</w:t>
      </w:r>
      <w:r w:rsidRPr="00880AA7">
        <w:rPr>
          <w:rFonts w:ascii="Arial" w:hAnsi="Arial"/>
          <w:spacing w:val="-2"/>
          <w:sz w:val="20"/>
        </w:rPr>
        <w:t xml:space="preserve"> </w:t>
      </w:r>
      <w:r w:rsidR="00FC2943" w:rsidRPr="00880AA7">
        <w:rPr>
          <w:rFonts w:ascii="Arial" w:hAnsi="Arial"/>
          <w:spacing w:val="-2"/>
          <w:sz w:val="20"/>
        </w:rPr>
        <w:t xml:space="preserve">a </w:t>
      </w:r>
      <w:r w:rsidR="00BA058A" w:rsidRPr="00880AA7">
        <w:rPr>
          <w:rFonts w:ascii="Arial" w:hAnsi="Arial"/>
          <w:spacing w:val="-2"/>
          <w:sz w:val="20"/>
        </w:rPr>
        <w:t xml:space="preserve">minimum height of </w:t>
      </w:r>
      <w:r w:rsidR="00650BB4" w:rsidRPr="00880AA7">
        <w:rPr>
          <w:rFonts w:ascii="Arial" w:hAnsi="Arial"/>
          <w:spacing w:val="-2"/>
          <w:sz w:val="20"/>
        </w:rPr>
        <w:t>56</w:t>
      </w:r>
      <w:r w:rsidR="00BA058A" w:rsidRPr="00880AA7">
        <w:rPr>
          <w:rFonts w:ascii="Arial" w:hAnsi="Arial"/>
          <w:spacing w:val="-2"/>
          <w:sz w:val="20"/>
        </w:rPr>
        <w:t>”</w:t>
      </w:r>
      <w:r w:rsidR="00650BB4" w:rsidRPr="00880AA7">
        <w:rPr>
          <w:rFonts w:ascii="Arial" w:hAnsi="Arial"/>
          <w:spacing w:val="-2"/>
          <w:sz w:val="20"/>
        </w:rPr>
        <w:t xml:space="preserve"> from highest point of entry ramp to top of door</w:t>
      </w:r>
      <w:r w:rsidR="00F7614D" w:rsidRPr="00880AA7">
        <w:rPr>
          <w:rFonts w:ascii="Arial" w:hAnsi="Arial"/>
          <w:spacing w:val="-2"/>
          <w:sz w:val="20"/>
        </w:rPr>
        <w:t xml:space="preserve"> opening</w:t>
      </w:r>
      <w:r w:rsidR="00BA058A" w:rsidRPr="00880AA7">
        <w:rPr>
          <w:rFonts w:ascii="Arial" w:hAnsi="Arial"/>
          <w:spacing w:val="-2"/>
          <w:sz w:val="20"/>
        </w:rPr>
        <w:t xml:space="preserve">, </w:t>
      </w:r>
      <w:r w:rsidRPr="00880AA7">
        <w:rPr>
          <w:rFonts w:ascii="Arial" w:hAnsi="Arial"/>
          <w:spacing w:val="-2"/>
          <w:sz w:val="20"/>
        </w:rPr>
        <w:t xml:space="preserve">and must be </w:t>
      </w:r>
      <w:r w:rsidR="00F46174" w:rsidRPr="00880AA7">
        <w:rPr>
          <w:rFonts w:ascii="Arial" w:hAnsi="Arial"/>
          <w:spacing w:val="-2"/>
          <w:sz w:val="20"/>
        </w:rPr>
        <w:t>operated through the use of an electric door mechanism.</w:t>
      </w:r>
      <w:r w:rsidRPr="00880AA7">
        <w:rPr>
          <w:rFonts w:ascii="Arial" w:hAnsi="Arial"/>
          <w:spacing w:val="-2"/>
          <w:sz w:val="20"/>
        </w:rPr>
        <w:t xml:space="preserve"> </w:t>
      </w:r>
      <w:r w:rsidR="0024293F" w:rsidRPr="00880AA7">
        <w:rPr>
          <w:rFonts w:ascii="Arial" w:hAnsi="Arial"/>
          <w:spacing w:val="-2"/>
          <w:sz w:val="20"/>
        </w:rPr>
        <w:t xml:space="preserve">Clear horizontal opening with handles shall be a minimum of 35”. </w:t>
      </w:r>
      <w:r w:rsidRPr="00880AA7">
        <w:rPr>
          <w:rFonts w:ascii="Arial" w:hAnsi="Arial"/>
          <w:spacing w:val="-2"/>
          <w:sz w:val="20"/>
        </w:rPr>
        <w:t>If removed from driver’s area, door will be electro-</w:t>
      </w:r>
      <w:r w:rsidRPr="00A42E56">
        <w:rPr>
          <w:rFonts w:ascii="Arial" w:hAnsi="Arial"/>
          <w:spacing w:val="-2"/>
          <w:sz w:val="20"/>
        </w:rPr>
        <w:t xml:space="preserve">mechanical. </w:t>
      </w:r>
      <w:r w:rsidRPr="006E279A">
        <w:rPr>
          <w:rFonts w:ascii="Arial" w:hAnsi="Arial"/>
          <w:spacing w:val="-2"/>
          <w:sz w:val="20"/>
        </w:rPr>
        <w:t>Pneumatic is not acceptable</w:t>
      </w:r>
      <w:r w:rsidRPr="00A42E56">
        <w:rPr>
          <w:rFonts w:ascii="Arial" w:hAnsi="Arial"/>
          <w:spacing w:val="-2"/>
          <w:sz w:val="20"/>
        </w:rPr>
        <w:t>. All</w:t>
      </w:r>
      <w:r w:rsidRPr="00880AA7">
        <w:rPr>
          <w:rFonts w:ascii="Arial" w:hAnsi="Arial"/>
          <w:spacing w:val="-2"/>
          <w:sz w:val="20"/>
        </w:rPr>
        <w:t xml:space="preserve"> doors shall be equipped with a locking device when closed.</w:t>
      </w:r>
      <w:r w:rsidR="00F46174" w:rsidRPr="00880AA7">
        <w:rPr>
          <w:rFonts w:ascii="Arial" w:hAnsi="Arial"/>
          <w:spacing w:val="-2"/>
          <w:sz w:val="20"/>
        </w:rPr>
        <w:t xml:space="preserve">  </w:t>
      </w:r>
      <w:r w:rsidR="00F46174" w:rsidRPr="00880AA7">
        <w:rPr>
          <w:rFonts w:ascii="Arial" w:hAnsi="Arial" w:cs="Arial"/>
          <w:sz w:val="20"/>
        </w:rPr>
        <w:t xml:space="preserve">For emergency situations, a manual door release control shall be provided over the top of the door, and shall be designed to permit simple operations to override the electric door operator. </w:t>
      </w:r>
    </w:p>
    <w:p w:rsidR="00275D92" w:rsidRPr="00880AA7" w:rsidRDefault="00275D92" w:rsidP="00275D92">
      <w:pPr>
        <w:tabs>
          <w:tab w:val="left" w:pos="-720"/>
          <w:tab w:val="left" w:pos="0"/>
        </w:tabs>
        <w:suppressAutoHyphens/>
        <w:ind w:left="2160" w:hanging="2160"/>
        <w:rPr>
          <w:rFonts w:ascii="Arial" w:hAnsi="Arial"/>
          <w:spacing w:val="-2"/>
          <w:sz w:val="20"/>
        </w:rPr>
      </w:pPr>
    </w:p>
    <w:p w:rsidR="00275D92" w:rsidRPr="00880AA7" w:rsidRDefault="00275D92" w:rsidP="00275D92">
      <w:pPr>
        <w:tabs>
          <w:tab w:val="left" w:pos="-720"/>
          <w:tab w:val="left" w:pos="0"/>
        </w:tabs>
        <w:suppressAutoHyphens/>
        <w:ind w:left="2160"/>
        <w:rPr>
          <w:rFonts w:ascii="Arial" w:hAnsi="Arial"/>
          <w:spacing w:val="-2"/>
          <w:sz w:val="20"/>
        </w:rPr>
      </w:pPr>
      <w:r w:rsidRPr="00880AA7">
        <w:rPr>
          <w:rFonts w:ascii="Arial" w:hAnsi="Arial"/>
          <w:spacing w:val="-2"/>
          <w:sz w:val="20"/>
        </w:rPr>
        <w:t xml:space="preserve">Door shall be pocket-type to provide optimal seal. A soft rubber cushion at least 2” in width shall be attached to the meeting edges. Assist handles shall be mounted on both sides of the </w:t>
      </w:r>
      <w:r w:rsidR="00FC2943" w:rsidRPr="00880AA7">
        <w:rPr>
          <w:rFonts w:ascii="Arial" w:hAnsi="Arial"/>
          <w:spacing w:val="-2"/>
          <w:sz w:val="20"/>
        </w:rPr>
        <w:t>entry ramp</w:t>
      </w:r>
      <w:r w:rsidRPr="00880AA7">
        <w:rPr>
          <w:rFonts w:ascii="Arial" w:hAnsi="Arial"/>
          <w:spacing w:val="-2"/>
          <w:sz w:val="20"/>
        </w:rPr>
        <w:t>.  Doors, door wells, and seals are to be constructed to prevent drafts and entry of water, to the extent practical. Doors and door openings shall comply with current Federal regulations.</w:t>
      </w:r>
    </w:p>
    <w:p w:rsidR="00275D92" w:rsidRPr="00880AA7" w:rsidRDefault="00275D92" w:rsidP="00275D92">
      <w:pPr>
        <w:tabs>
          <w:tab w:val="left" w:pos="-720"/>
          <w:tab w:val="left" w:pos="0"/>
        </w:tabs>
        <w:suppressAutoHyphens/>
        <w:ind w:left="2160"/>
        <w:rPr>
          <w:rFonts w:ascii="Arial" w:hAnsi="Arial"/>
          <w:spacing w:val="-2"/>
          <w:sz w:val="20"/>
        </w:rPr>
      </w:pPr>
    </w:p>
    <w:p w:rsidR="00275D92" w:rsidRPr="00880AA7" w:rsidRDefault="00275D92" w:rsidP="00275D92">
      <w:pPr>
        <w:tabs>
          <w:tab w:val="left" w:pos="-720"/>
          <w:tab w:val="left" w:pos="0"/>
        </w:tabs>
        <w:suppressAutoHyphens/>
        <w:ind w:left="2160"/>
        <w:rPr>
          <w:rFonts w:ascii="Arial" w:hAnsi="Arial"/>
          <w:spacing w:val="-2"/>
          <w:sz w:val="20"/>
        </w:rPr>
      </w:pPr>
      <w:r w:rsidRPr="00880AA7">
        <w:rPr>
          <w:rFonts w:ascii="Arial" w:hAnsi="Arial"/>
          <w:spacing w:val="-2"/>
          <w:sz w:val="20"/>
        </w:rPr>
        <w:t>Emergency exits complying with FMVSS 217 shall be provided. These exits may be push-out windows, rear emergency door, and/or roof exit.</w:t>
      </w:r>
    </w:p>
    <w:p w:rsidR="0049671D" w:rsidRPr="00880AA7" w:rsidRDefault="0049671D" w:rsidP="00275D92">
      <w:pPr>
        <w:tabs>
          <w:tab w:val="left" w:pos="-720"/>
          <w:tab w:val="left" w:pos="0"/>
        </w:tabs>
        <w:suppressAutoHyphens/>
        <w:ind w:left="2160"/>
        <w:rPr>
          <w:rFonts w:ascii="Arial" w:hAnsi="Arial"/>
          <w:spacing w:val="-2"/>
          <w:sz w:val="20"/>
        </w:rPr>
      </w:pPr>
    </w:p>
    <w:p w:rsidR="00FC2943" w:rsidRPr="00880AA7" w:rsidRDefault="00FC2943" w:rsidP="00275D92">
      <w:pPr>
        <w:tabs>
          <w:tab w:val="left" w:pos="-720"/>
          <w:tab w:val="left" w:pos="0"/>
        </w:tabs>
        <w:suppressAutoHyphens/>
        <w:ind w:left="2160"/>
        <w:rPr>
          <w:rFonts w:ascii="Arial" w:hAnsi="Arial"/>
          <w:spacing w:val="-2"/>
          <w:sz w:val="20"/>
        </w:rPr>
      </w:pPr>
      <w:r w:rsidRPr="00880AA7">
        <w:rPr>
          <w:rFonts w:ascii="Arial" w:hAnsi="Arial"/>
          <w:spacing w:val="-2"/>
          <w:sz w:val="20"/>
        </w:rPr>
        <w:t>Front entry door</w:t>
      </w:r>
    </w:p>
    <w:p w:rsidR="00465D44" w:rsidRPr="00880AA7" w:rsidRDefault="00465D44" w:rsidP="00275D92">
      <w:pPr>
        <w:tabs>
          <w:tab w:val="left" w:pos="-720"/>
          <w:tab w:val="left" w:pos="0"/>
        </w:tabs>
        <w:suppressAutoHyphens/>
        <w:ind w:left="2160"/>
        <w:rPr>
          <w:rFonts w:ascii="Arial" w:hAnsi="Arial"/>
          <w:spacing w:val="-2"/>
          <w:sz w:val="20"/>
        </w:rPr>
      </w:pPr>
    </w:p>
    <w:tbl>
      <w:tblPr>
        <w:tblStyle w:val="TableGrid"/>
        <w:tblW w:w="0" w:type="auto"/>
        <w:tblInd w:w="21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20"/>
        <w:gridCol w:w="180"/>
        <w:gridCol w:w="1368"/>
        <w:gridCol w:w="432"/>
        <w:gridCol w:w="1638"/>
        <w:gridCol w:w="1782"/>
      </w:tblGrid>
      <w:tr w:rsidR="00465D44" w:rsidRPr="00880AA7" w:rsidTr="00FC2943">
        <w:trPr>
          <w:gridAfter w:val="1"/>
          <w:wAfter w:w="1782" w:type="dxa"/>
        </w:trPr>
        <w:tc>
          <w:tcPr>
            <w:tcW w:w="2700" w:type="dxa"/>
            <w:gridSpan w:val="2"/>
          </w:tcPr>
          <w:p w:rsidR="00465D44" w:rsidRPr="00880AA7" w:rsidRDefault="00FC2943" w:rsidP="00FC2943">
            <w:pPr>
              <w:tabs>
                <w:tab w:val="left" w:pos="-720"/>
                <w:tab w:val="left" w:pos="720"/>
                <w:tab w:val="left" w:pos="1440"/>
              </w:tabs>
              <w:suppressAutoHyphens/>
              <w:ind w:left="252"/>
              <w:rPr>
                <w:rFonts w:ascii="Arial" w:hAnsi="Arial"/>
                <w:spacing w:val="-2"/>
                <w:sz w:val="20"/>
              </w:rPr>
            </w:pPr>
            <w:r w:rsidRPr="00880AA7">
              <w:rPr>
                <w:rFonts w:ascii="Arial" w:hAnsi="Arial"/>
                <w:spacing w:val="-2"/>
                <w:sz w:val="20"/>
              </w:rPr>
              <w:t>H</w:t>
            </w:r>
            <w:r w:rsidR="00465D44" w:rsidRPr="00880AA7">
              <w:rPr>
                <w:rFonts w:ascii="Arial" w:hAnsi="Arial"/>
                <w:spacing w:val="-2"/>
                <w:sz w:val="20"/>
              </w:rPr>
              <w:t>orizontal opening width:</w:t>
            </w:r>
          </w:p>
        </w:tc>
        <w:tc>
          <w:tcPr>
            <w:tcW w:w="3438" w:type="dxa"/>
            <w:gridSpan w:val="3"/>
            <w:tcBorders>
              <w:bottom w:val="single" w:sz="4" w:space="0" w:color="auto"/>
            </w:tcBorders>
          </w:tcPr>
          <w:p w:rsidR="00465D44" w:rsidRPr="00880AA7" w:rsidRDefault="00465D44" w:rsidP="00F0512F">
            <w:pPr>
              <w:tabs>
                <w:tab w:val="left" w:pos="-720"/>
                <w:tab w:val="left" w:pos="720"/>
                <w:tab w:val="left" w:pos="1440"/>
              </w:tabs>
              <w:suppressAutoHyphens/>
              <w:rPr>
                <w:rFonts w:ascii="Arial" w:hAnsi="Arial"/>
                <w:spacing w:val="-2"/>
                <w:sz w:val="20"/>
              </w:rPr>
            </w:pPr>
          </w:p>
        </w:tc>
      </w:tr>
      <w:tr w:rsidR="00FC2943" w:rsidRPr="00880AA7" w:rsidTr="00FC2943">
        <w:trPr>
          <w:gridAfter w:val="1"/>
          <w:wAfter w:w="1782" w:type="dxa"/>
        </w:trPr>
        <w:tc>
          <w:tcPr>
            <w:tcW w:w="4068" w:type="dxa"/>
            <w:gridSpan w:val="3"/>
          </w:tcPr>
          <w:p w:rsidR="00FC2943" w:rsidRPr="00880AA7" w:rsidRDefault="00FC2943" w:rsidP="00F0512F">
            <w:pPr>
              <w:tabs>
                <w:tab w:val="left" w:pos="-720"/>
                <w:tab w:val="left" w:pos="720"/>
                <w:tab w:val="left" w:pos="1440"/>
              </w:tabs>
              <w:suppressAutoHyphens/>
              <w:rPr>
                <w:rFonts w:ascii="Arial" w:hAnsi="Arial"/>
                <w:spacing w:val="-2"/>
                <w:sz w:val="20"/>
              </w:rPr>
            </w:pPr>
          </w:p>
        </w:tc>
        <w:tc>
          <w:tcPr>
            <w:tcW w:w="2070" w:type="dxa"/>
            <w:gridSpan w:val="2"/>
            <w:tcBorders>
              <w:top w:val="single" w:sz="4" w:space="0" w:color="auto"/>
            </w:tcBorders>
          </w:tcPr>
          <w:p w:rsidR="00FC2943" w:rsidRPr="00880AA7" w:rsidRDefault="00FC2943" w:rsidP="00F0512F">
            <w:pPr>
              <w:tabs>
                <w:tab w:val="left" w:pos="-720"/>
                <w:tab w:val="left" w:pos="720"/>
                <w:tab w:val="left" w:pos="1440"/>
              </w:tabs>
              <w:suppressAutoHyphens/>
              <w:rPr>
                <w:rFonts w:ascii="Arial" w:hAnsi="Arial"/>
                <w:spacing w:val="-2"/>
                <w:sz w:val="20"/>
              </w:rPr>
            </w:pPr>
          </w:p>
        </w:tc>
      </w:tr>
      <w:tr w:rsidR="00FC2943" w:rsidRPr="00880AA7" w:rsidTr="0024293F">
        <w:trPr>
          <w:gridAfter w:val="1"/>
          <w:wAfter w:w="1782" w:type="dxa"/>
        </w:trPr>
        <w:tc>
          <w:tcPr>
            <w:tcW w:w="2520" w:type="dxa"/>
          </w:tcPr>
          <w:p w:rsidR="00FC2943" w:rsidRPr="00880AA7" w:rsidRDefault="00FC2943" w:rsidP="00FC2943">
            <w:pPr>
              <w:tabs>
                <w:tab w:val="left" w:pos="-720"/>
                <w:tab w:val="left" w:pos="720"/>
                <w:tab w:val="left" w:pos="1440"/>
              </w:tabs>
              <w:suppressAutoHyphens/>
              <w:ind w:left="252"/>
              <w:rPr>
                <w:rFonts w:ascii="Arial" w:hAnsi="Arial"/>
                <w:spacing w:val="-2"/>
                <w:sz w:val="20"/>
              </w:rPr>
            </w:pPr>
            <w:r w:rsidRPr="00880AA7">
              <w:rPr>
                <w:rFonts w:ascii="Arial" w:hAnsi="Arial"/>
                <w:spacing w:val="-2"/>
                <w:sz w:val="20"/>
              </w:rPr>
              <w:t>Vertical opening width:</w:t>
            </w:r>
          </w:p>
        </w:tc>
        <w:tc>
          <w:tcPr>
            <w:tcW w:w="3618" w:type="dxa"/>
            <w:gridSpan w:val="4"/>
            <w:tcBorders>
              <w:bottom w:val="single" w:sz="4" w:space="0" w:color="auto"/>
            </w:tcBorders>
          </w:tcPr>
          <w:p w:rsidR="00FC2943" w:rsidRPr="00880AA7" w:rsidRDefault="00FC2943" w:rsidP="00F0512F">
            <w:pPr>
              <w:tabs>
                <w:tab w:val="left" w:pos="-720"/>
                <w:tab w:val="left" w:pos="720"/>
                <w:tab w:val="left" w:pos="1440"/>
              </w:tabs>
              <w:suppressAutoHyphens/>
              <w:rPr>
                <w:rFonts w:ascii="Arial" w:hAnsi="Arial"/>
                <w:spacing w:val="-2"/>
                <w:sz w:val="20"/>
              </w:rPr>
            </w:pPr>
          </w:p>
        </w:tc>
      </w:tr>
      <w:tr w:rsidR="0024293F" w:rsidRPr="00880AA7" w:rsidTr="0024293F">
        <w:trPr>
          <w:gridAfter w:val="1"/>
          <w:wAfter w:w="1782" w:type="dxa"/>
        </w:trPr>
        <w:tc>
          <w:tcPr>
            <w:tcW w:w="2520" w:type="dxa"/>
          </w:tcPr>
          <w:p w:rsidR="0024293F" w:rsidRPr="00880AA7" w:rsidRDefault="0024293F" w:rsidP="00FC2943">
            <w:pPr>
              <w:tabs>
                <w:tab w:val="left" w:pos="-720"/>
                <w:tab w:val="left" w:pos="720"/>
                <w:tab w:val="left" w:pos="1440"/>
              </w:tabs>
              <w:suppressAutoHyphens/>
              <w:ind w:left="252"/>
              <w:rPr>
                <w:rFonts w:ascii="Arial" w:hAnsi="Arial"/>
                <w:spacing w:val="-2"/>
                <w:sz w:val="20"/>
              </w:rPr>
            </w:pPr>
          </w:p>
        </w:tc>
        <w:tc>
          <w:tcPr>
            <w:tcW w:w="3618" w:type="dxa"/>
            <w:gridSpan w:val="4"/>
          </w:tcPr>
          <w:p w:rsidR="0024293F" w:rsidRPr="00880AA7" w:rsidRDefault="0024293F" w:rsidP="00F0512F">
            <w:pPr>
              <w:tabs>
                <w:tab w:val="left" w:pos="-720"/>
                <w:tab w:val="left" w:pos="720"/>
                <w:tab w:val="left" w:pos="1440"/>
              </w:tabs>
              <w:suppressAutoHyphens/>
              <w:rPr>
                <w:rFonts w:ascii="Arial" w:hAnsi="Arial"/>
                <w:spacing w:val="-2"/>
                <w:sz w:val="20"/>
              </w:rPr>
            </w:pPr>
          </w:p>
        </w:tc>
      </w:tr>
      <w:tr w:rsidR="0024293F" w:rsidRPr="00880AA7" w:rsidTr="006564F9">
        <w:tc>
          <w:tcPr>
            <w:tcW w:w="4500" w:type="dxa"/>
            <w:gridSpan w:val="4"/>
          </w:tcPr>
          <w:p w:rsidR="0024293F" w:rsidRPr="00880AA7" w:rsidRDefault="0024293F" w:rsidP="0024293F">
            <w:pPr>
              <w:tabs>
                <w:tab w:val="left" w:pos="-720"/>
                <w:tab w:val="left" w:pos="720"/>
                <w:tab w:val="left" w:pos="1440"/>
              </w:tabs>
              <w:suppressAutoHyphens/>
              <w:ind w:left="252"/>
              <w:rPr>
                <w:rFonts w:ascii="Arial" w:hAnsi="Arial"/>
                <w:spacing w:val="-2"/>
                <w:sz w:val="20"/>
              </w:rPr>
            </w:pPr>
            <w:r w:rsidRPr="00880AA7">
              <w:rPr>
                <w:rFonts w:ascii="Arial" w:hAnsi="Arial"/>
                <w:spacing w:val="-2"/>
                <w:sz w:val="20"/>
              </w:rPr>
              <w:t>Clear horizontal opening width (with handles):</w:t>
            </w:r>
          </w:p>
        </w:tc>
        <w:tc>
          <w:tcPr>
            <w:tcW w:w="3420" w:type="dxa"/>
            <w:gridSpan w:val="2"/>
            <w:tcBorders>
              <w:bottom w:val="single" w:sz="4" w:space="0" w:color="auto"/>
            </w:tcBorders>
          </w:tcPr>
          <w:p w:rsidR="0024293F" w:rsidRPr="00880AA7" w:rsidRDefault="0024293F" w:rsidP="00F0512F">
            <w:pPr>
              <w:tabs>
                <w:tab w:val="left" w:pos="-720"/>
                <w:tab w:val="left" w:pos="720"/>
                <w:tab w:val="left" w:pos="1440"/>
              </w:tabs>
              <w:suppressAutoHyphens/>
              <w:rPr>
                <w:rFonts w:ascii="Arial" w:hAnsi="Arial"/>
                <w:spacing w:val="-2"/>
                <w:sz w:val="20"/>
              </w:rPr>
            </w:pPr>
          </w:p>
        </w:tc>
      </w:tr>
    </w:tbl>
    <w:p w:rsidR="00465D44" w:rsidRPr="00880AA7" w:rsidRDefault="00465D44" w:rsidP="00465D44">
      <w:pPr>
        <w:tabs>
          <w:tab w:val="left" w:pos="-720"/>
          <w:tab w:val="left" w:pos="0"/>
          <w:tab w:val="left" w:pos="720"/>
          <w:tab w:val="left" w:pos="1440"/>
        </w:tabs>
        <w:suppressAutoHyphens/>
        <w:ind w:left="2160"/>
        <w:rPr>
          <w:rFonts w:ascii="Arial" w:hAnsi="Arial"/>
          <w:spacing w:val="-2"/>
          <w:sz w:val="20"/>
        </w:rPr>
      </w:pPr>
    </w:p>
    <w:tbl>
      <w:tblPr>
        <w:tblStyle w:val="TableGrid"/>
        <w:tblW w:w="0" w:type="auto"/>
        <w:tblInd w:w="24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8"/>
        <w:gridCol w:w="2952"/>
      </w:tblGrid>
      <w:tr w:rsidR="006C6CD0" w:rsidRPr="00F76922" w:rsidTr="006C6CD0">
        <w:tc>
          <w:tcPr>
            <w:tcW w:w="4698" w:type="dxa"/>
          </w:tcPr>
          <w:p w:rsidR="006C6CD0" w:rsidRPr="00F76922" w:rsidRDefault="006C6CD0" w:rsidP="00B665A9">
            <w:pPr>
              <w:tabs>
                <w:tab w:val="left" w:pos="-720"/>
                <w:tab w:val="left" w:pos="720"/>
                <w:tab w:val="left" w:pos="1440"/>
              </w:tabs>
              <w:suppressAutoHyphens/>
              <w:rPr>
                <w:rFonts w:ascii="Arial" w:hAnsi="Arial"/>
                <w:spacing w:val="-2"/>
                <w:sz w:val="20"/>
              </w:rPr>
            </w:pPr>
            <w:r w:rsidRPr="00F76922">
              <w:rPr>
                <w:rFonts w:ascii="Arial" w:hAnsi="Arial"/>
                <w:spacing w:val="-2"/>
                <w:sz w:val="20"/>
              </w:rPr>
              <w:t>Method of operation (</w:t>
            </w:r>
            <w:r>
              <w:rPr>
                <w:rFonts w:ascii="Arial" w:hAnsi="Arial"/>
                <w:spacing w:val="-2"/>
                <w:sz w:val="20"/>
              </w:rPr>
              <w:t xml:space="preserve">manual, </w:t>
            </w:r>
            <w:r w:rsidRPr="00F76922">
              <w:rPr>
                <w:rFonts w:ascii="Arial" w:hAnsi="Arial"/>
                <w:spacing w:val="-2"/>
                <w:sz w:val="20"/>
              </w:rPr>
              <w:t>electro-mechanical</w:t>
            </w:r>
            <w:r>
              <w:rPr>
                <w:rFonts w:ascii="Arial" w:hAnsi="Arial"/>
                <w:spacing w:val="-2"/>
                <w:sz w:val="20"/>
              </w:rPr>
              <w:t>)</w:t>
            </w:r>
            <w:r w:rsidRPr="00F76922">
              <w:rPr>
                <w:rFonts w:ascii="Arial" w:hAnsi="Arial"/>
                <w:spacing w:val="-2"/>
                <w:sz w:val="20"/>
              </w:rPr>
              <w:t>:</w:t>
            </w:r>
          </w:p>
        </w:tc>
        <w:tc>
          <w:tcPr>
            <w:tcW w:w="2952" w:type="dxa"/>
            <w:tcBorders>
              <w:bottom w:val="single" w:sz="4" w:space="0" w:color="auto"/>
            </w:tcBorders>
          </w:tcPr>
          <w:p w:rsidR="006C6CD0" w:rsidRPr="00F76922" w:rsidRDefault="006C6CD0" w:rsidP="00B665A9">
            <w:pPr>
              <w:tabs>
                <w:tab w:val="left" w:pos="-720"/>
                <w:tab w:val="left" w:pos="720"/>
                <w:tab w:val="left" w:pos="1440"/>
              </w:tabs>
              <w:suppressAutoHyphens/>
              <w:rPr>
                <w:rFonts w:ascii="Arial" w:hAnsi="Arial"/>
                <w:spacing w:val="-2"/>
                <w:sz w:val="20"/>
              </w:rPr>
            </w:pPr>
          </w:p>
        </w:tc>
      </w:tr>
    </w:tbl>
    <w:p w:rsidR="00465D44" w:rsidRPr="00880AA7" w:rsidRDefault="00465D44" w:rsidP="00E0071D">
      <w:pPr>
        <w:tabs>
          <w:tab w:val="left" w:pos="-720"/>
          <w:tab w:val="left" w:pos="0"/>
        </w:tabs>
        <w:suppressAutoHyphens/>
        <w:rPr>
          <w:rFonts w:ascii="Arial" w:hAnsi="Arial"/>
          <w:spacing w:val="-2"/>
          <w:sz w:val="20"/>
        </w:rPr>
      </w:pPr>
    </w:p>
    <w:p w:rsidR="0045797C" w:rsidRPr="00880AA7" w:rsidRDefault="0045797C" w:rsidP="0045797C">
      <w:pPr>
        <w:tabs>
          <w:tab w:val="left" w:pos="3600"/>
          <w:tab w:val="left" w:pos="6768"/>
        </w:tabs>
        <w:suppressAutoHyphens/>
        <w:rPr>
          <w:rFonts w:ascii="Arial" w:hAnsi="Arial"/>
          <w:spacing w:val="-2"/>
          <w:sz w:val="20"/>
        </w:rPr>
      </w:pPr>
      <w:r w:rsidRPr="00880AA7">
        <w:rPr>
          <w:rFonts w:ascii="Arial" w:hAnsi="Arial"/>
          <w:spacing w:val="-2"/>
          <w:sz w:val="20"/>
        </w:rPr>
        <w:t xml:space="preserve">   </w:t>
      </w:r>
      <w:r w:rsidRPr="00880AA7">
        <w:rPr>
          <w:rFonts w:ascii="Arial" w:hAnsi="Arial"/>
          <w:b/>
          <w:spacing w:val="-2"/>
          <w:sz w:val="20"/>
        </w:rPr>
        <w:t>Comply Yes/No:  _________</w:t>
      </w:r>
      <w:r w:rsidRPr="00880AA7">
        <w:rPr>
          <w:rFonts w:ascii="Arial" w:hAnsi="Arial"/>
          <w:b/>
          <w:spacing w:val="-2"/>
          <w:sz w:val="20"/>
          <w:u w:val="single"/>
        </w:rPr>
        <w:t xml:space="preserve">           </w:t>
      </w:r>
    </w:p>
    <w:p w:rsidR="00A429B8" w:rsidRPr="00880AA7" w:rsidRDefault="00A429B8">
      <w:pPr>
        <w:tabs>
          <w:tab w:val="left" w:pos="-720"/>
        </w:tabs>
        <w:suppressAutoHyphens/>
        <w:rPr>
          <w:rFonts w:ascii="Arial" w:hAnsi="Arial"/>
          <w:spacing w:val="-2"/>
          <w:sz w:val="20"/>
        </w:rPr>
      </w:pPr>
    </w:p>
    <w:p w:rsidR="000A66A0" w:rsidRPr="008A2CAA" w:rsidRDefault="000A66A0" w:rsidP="000A66A0">
      <w:pPr>
        <w:tabs>
          <w:tab w:val="left" w:pos="-720"/>
          <w:tab w:val="left" w:pos="0"/>
        </w:tabs>
        <w:suppressAutoHyphens/>
        <w:ind w:left="2160" w:hanging="2160"/>
        <w:rPr>
          <w:rFonts w:ascii="Arial" w:hAnsi="Arial"/>
          <w:spacing w:val="-2"/>
          <w:sz w:val="20"/>
        </w:rPr>
      </w:pPr>
      <w:r w:rsidRPr="00880AA7">
        <w:rPr>
          <w:rFonts w:ascii="Arial" w:hAnsi="Arial"/>
          <w:spacing w:val="-2"/>
          <w:sz w:val="20"/>
        </w:rPr>
        <w:t>Windows:</w:t>
      </w:r>
      <w:r w:rsidRPr="00880AA7">
        <w:rPr>
          <w:rFonts w:ascii="Arial" w:hAnsi="Arial"/>
          <w:spacing w:val="-2"/>
          <w:sz w:val="20"/>
        </w:rPr>
        <w:tab/>
        <w:t>Windshield is to be fixed-type ¼” tinted, laminated safety plate glass (FMVSS 205-compliant) set in</w:t>
      </w:r>
      <w:r w:rsidRPr="008A2CAA">
        <w:rPr>
          <w:rFonts w:ascii="Arial" w:hAnsi="Arial"/>
          <w:spacing w:val="-2"/>
          <w:sz w:val="20"/>
        </w:rPr>
        <w:t xml:space="preserve"> heavy rubber channels.</w:t>
      </w:r>
    </w:p>
    <w:p w:rsidR="000A66A0" w:rsidRPr="008A2CAA" w:rsidRDefault="000A66A0" w:rsidP="000A66A0">
      <w:pPr>
        <w:tabs>
          <w:tab w:val="left" w:pos="-720"/>
          <w:tab w:val="left" w:pos="0"/>
        </w:tabs>
        <w:suppressAutoHyphens/>
        <w:ind w:left="2160" w:hanging="2160"/>
        <w:rPr>
          <w:rFonts w:ascii="Arial" w:hAnsi="Arial"/>
          <w:spacing w:val="-2"/>
          <w:sz w:val="20"/>
        </w:rPr>
      </w:pPr>
    </w:p>
    <w:p w:rsidR="00A4718D" w:rsidRPr="008A2CAA" w:rsidRDefault="00A4718D" w:rsidP="000A66A0">
      <w:pPr>
        <w:tabs>
          <w:tab w:val="left" w:pos="-720"/>
          <w:tab w:val="left" w:pos="0"/>
        </w:tabs>
        <w:suppressAutoHyphens/>
        <w:ind w:left="2160"/>
        <w:rPr>
          <w:rFonts w:ascii="Arial" w:hAnsi="Arial"/>
          <w:spacing w:val="-2"/>
          <w:sz w:val="20"/>
        </w:rPr>
      </w:pPr>
      <w:r w:rsidRPr="008A2CAA">
        <w:rPr>
          <w:rFonts w:ascii="Arial" w:hAnsi="Arial"/>
          <w:spacing w:val="-2"/>
          <w:sz w:val="20"/>
        </w:rPr>
        <w:t>All windows</w:t>
      </w:r>
      <w:r w:rsidR="00465D44" w:rsidRPr="008A2CAA">
        <w:rPr>
          <w:rFonts w:ascii="Arial" w:hAnsi="Arial"/>
          <w:spacing w:val="-2"/>
          <w:sz w:val="20"/>
        </w:rPr>
        <w:t>, including emergency escape windows,</w:t>
      </w:r>
      <w:r w:rsidRPr="008A2CAA">
        <w:rPr>
          <w:rFonts w:ascii="Arial" w:hAnsi="Arial"/>
          <w:spacing w:val="-2"/>
          <w:sz w:val="20"/>
        </w:rPr>
        <w:t xml:space="preserve"> shall be designed and installed in compliance with FMVSS 217.</w:t>
      </w:r>
    </w:p>
    <w:p w:rsidR="00A4718D" w:rsidRPr="008A2CAA" w:rsidRDefault="00A4718D" w:rsidP="000A66A0">
      <w:pPr>
        <w:tabs>
          <w:tab w:val="left" w:pos="-720"/>
          <w:tab w:val="left" w:pos="0"/>
        </w:tabs>
        <w:suppressAutoHyphens/>
        <w:ind w:left="2160"/>
        <w:rPr>
          <w:rFonts w:ascii="Arial" w:hAnsi="Arial"/>
          <w:spacing w:val="-2"/>
          <w:sz w:val="20"/>
        </w:rPr>
      </w:pPr>
    </w:p>
    <w:p w:rsidR="00967083" w:rsidRDefault="000A66A0" w:rsidP="000A66A0">
      <w:pPr>
        <w:tabs>
          <w:tab w:val="left" w:pos="-720"/>
          <w:tab w:val="left" w:pos="0"/>
        </w:tabs>
        <w:suppressAutoHyphens/>
        <w:ind w:left="2160"/>
        <w:rPr>
          <w:rFonts w:ascii="Arial" w:hAnsi="Arial"/>
          <w:spacing w:val="-2"/>
          <w:sz w:val="20"/>
        </w:rPr>
      </w:pPr>
      <w:r w:rsidRPr="008A2CAA">
        <w:rPr>
          <w:rFonts w:ascii="Arial" w:hAnsi="Arial"/>
          <w:spacing w:val="-2"/>
          <w:sz w:val="20"/>
        </w:rPr>
        <w:t xml:space="preserve">Passenger side windows </w:t>
      </w:r>
      <w:r w:rsidR="00FD04E6">
        <w:rPr>
          <w:rFonts w:ascii="Arial" w:hAnsi="Arial"/>
          <w:spacing w:val="-2"/>
          <w:sz w:val="20"/>
        </w:rPr>
        <w:t>shall</w:t>
      </w:r>
      <w:r w:rsidRPr="008A2CAA">
        <w:rPr>
          <w:rFonts w:ascii="Arial" w:hAnsi="Arial"/>
          <w:spacing w:val="-2"/>
          <w:sz w:val="20"/>
        </w:rPr>
        <w:t xml:space="preserve"> be of </w:t>
      </w:r>
      <w:r w:rsidRPr="00A42E56">
        <w:rPr>
          <w:rFonts w:ascii="Arial" w:hAnsi="Arial"/>
          <w:spacing w:val="-2"/>
          <w:sz w:val="20"/>
        </w:rPr>
        <w:t xml:space="preserve">transit design. </w:t>
      </w:r>
      <w:r w:rsidRPr="006E279A">
        <w:rPr>
          <w:rFonts w:ascii="Arial" w:hAnsi="Arial"/>
          <w:spacing w:val="-2"/>
          <w:sz w:val="20"/>
        </w:rPr>
        <w:t>School bus type windows will not be accepted</w:t>
      </w:r>
      <w:r w:rsidR="00E44747" w:rsidRPr="006E279A">
        <w:rPr>
          <w:rFonts w:ascii="Arial" w:hAnsi="Arial"/>
          <w:spacing w:val="-2"/>
          <w:sz w:val="20"/>
        </w:rPr>
        <w:t xml:space="preserve">. </w:t>
      </w:r>
      <w:r w:rsidR="00A4718D" w:rsidRPr="00A42E56">
        <w:rPr>
          <w:rFonts w:ascii="Arial" w:hAnsi="Arial"/>
          <w:spacing w:val="-2"/>
          <w:sz w:val="20"/>
        </w:rPr>
        <w:t>Passenger side windows shall b</w:t>
      </w:r>
      <w:r w:rsidR="00A4718D" w:rsidRPr="008A2CAA">
        <w:rPr>
          <w:rFonts w:ascii="Arial" w:hAnsi="Arial"/>
          <w:spacing w:val="-2"/>
          <w:sz w:val="20"/>
        </w:rPr>
        <w:t>e sealed-type</w:t>
      </w:r>
      <w:r w:rsidR="00FD04E6">
        <w:rPr>
          <w:rFonts w:ascii="Arial" w:hAnsi="Arial"/>
          <w:spacing w:val="-2"/>
          <w:sz w:val="20"/>
        </w:rPr>
        <w:t xml:space="preserve">. </w:t>
      </w:r>
      <w:r w:rsidR="00A4718D" w:rsidRPr="008A2CAA">
        <w:rPr>
          <w:rFonts w:ascii="Arial" w:hAnsi="Arial"/>
          <w:spacing w:val="-2"/>
          <w:sz w:val="20"/>
        </w:rPr>
        <w:t xml:space="preserve">Each side window </w:t>
      </w:r>
      <w:r w:rsidR="00FD04E6">
        <w:rPr>
          <w:rFonts w:ascii="Arial" w:hAnsi="Arial"/>
          <w:spacing w:val="-2"/>
          <w:sz w:val="20"/>
        </w:rPr>
        <w:t>shall</w:t>
      </w:r>
      <w:r w:rsidR="00A4718D" w:rsidRPr="008A2CAA">
        <w:rPr>
          <w:rFonts w:ascii="Arial" w:hAnsi="Arial"/>
          <w:spacing w:val="-2"/>
          <w:sz w:val="20"/>
        </w:rPr>
        <w:t xml:space="preserve"> be glazed with 1/8” minimum tempered safety glass. </w:t>
      </w:r>
    </w:p>
    <w:p w:rsidR="00967083" w:rsidRPr="008A2CAA" w:rsidRDefault="00967083" w:rsidP="000A66A0">
      <w:pPr>
        <w:tabs>
          <w:tab w:val="left" w:pos="-720"/>
          <w:tab w:val="left" w:pos="0"/>
        </w:tabs>
        <w:suppressAutoHyphens/>
        <w:ind w:left="2160"/>
        <w:rPr>
          <w:rFonts w:ascii="Arial" w:hAnsi="Arial"/>
          <w:spacing w:val="-2"/>
          <w:sz w:val="20"/>
        </w:rPr>
      </w:pPr>
    </w:p>
    <w:p w:rsidR="00967083" w:rsidRPr="008A2CAA" w:rsidRDefault="00967083" w:rsidP="00967083">
      <w:pPr>
        <w:tabs>
          <w:tab w:val="left" w:pos="-720"/>
          <w:tab w:val="left" w:pos="0"/>
        </w:tabs>
        <w:suppressAutoHyphens/>
        <w:ind w:left="2160"/>
        <w:rPr>
          <w:rFonts w:ascii="Arial" w:hAnsi="Arial"/>
          <w:spacing w:val="-2"/>
          <w:sz w:val="20"/>
        </w:rPr>
      </w:pPr>
      <w:r w:rsidRPr="008A2CAA">
        <w:rPr>
          <w:rFonts w:ascii="Arial" w:hAnsi="Arial"/>
          <w:spacing w:val="-2"/>
          <w:sz w:val="20"/>
        </w:rPr>
        <w:t>Side and rear windows (including emergency exit windows) shall be tinted a neutral color, complementary to the exterior color scheme. Maximum solar energy transmittance will not exceed 37%, as measured by ASTM E424, and luminous transmittance will be no more than 31%, as measured by ASTM D1003.</w:t>
      </w:r>
    </w:p>
    <w:p w:rsidR="00967083" w:rsidRPr="008A2CAA" w:rsidRDefault="00967083" w:rsidP="00967083">
      <w:pPr>
        <w:tabs>
          <w:tab w:val="left" w:pos="-720"/>
          <w:tab w:val="left" w:pos="0"/>
        </w:tabs>
        <w:suppressAutoHyphens/>
        <w:ind w:left="2160"/>
        <w:rPr>
          <w:rFonts w:ascii="Arial" w:hAnsi="Arial"/>
          <w:spacing w:val="-2"/>
          <w:sz w:val="20"/>
        </w:rPr>
      </w:pPr>
    </w:p>
    <w:p w:rsidR="00967083" w:rsidRPr="008A2CAA" w:rsidRDefault="00967083" w:rsidP="000A66A0">
      <w:pPr>
        <w:tabs>
          <w:tab w:val="left" w:pos="-720"/>
          <w:tab w:val="left" w:pos="0"/>
        </w:tabs>
        <w:suppressAutoHyphens/>
        <w:ind w:left="2160"/>
        <w:rPr>
          <w:rFonts w:ascii="Arial" w:hAnsi="Arial"/>
          <w:spacing w:val="-2"/>
          <w:sz w:val="20"/>
        </w:rPr>
      </w:pPr>
      <w:r w:rsidRPr="008A2CAA">
        <w:rPr>
          <w:rFonts w:ascii="Arial" w:hAnsi="Arial"/>
          <w:spacing w:val="-2"/>
          <w:sz w:val="20"/>
        </w:rPr>
        <w:t>A minimum of two</w:t>
      </w:r>
      <w:r w:rsidR="008D57C5">
        <w:rPr>
          <w:rFonts w:ascii="Arial" w:hAnsi="Arial"/>
          <w:spacing w:val="-2"/>
          <w:sz w:val="20"/>
        </w:rPr>
        <w:t xml:space="preserve"> (2)</w:t>
      </w:r>
      <w:r w:rsidRPr="008A2CAA">
        <w:rPr>
          <w:rFonts w:ascii="Arial" w:hAnsi="Arial"/>
          <w:spacing w:val="-2"/>
          <w:sz w:val="20"/>
        </w:rPr>
        <w:t xml:space="preserve"> hinged emergency escape windows shall be provided on each side of the bus</w:t>
      </w:r>
      <w:r w:rsidRPr="0024293F">
        <w:rPr>
          <w:rFonts w:ascii="Arial" w:hAnsi="Arial"/>
          <w:spacing w:val="-2"/>
          <w:sz w:val="20"/>
        </w:rPr>
        <w:t>. A rear emergency escape window shall be provided. Each emergency</w:t>
      </w:r>
      <w:r w:rsidRPr="008A2CAA">
        <w:rPr>
          <w:rFonts w:ascii="Arial" w:hAnsi="Arial"/>
          <w:spacing w:val="-2"/>
          <w:sz w:val="20"/>
        </w:rPr>
        <w:t xml:space="preserve"> escape window shall be clearly labeled with 1” letters (minimum), be marked with a red light above the window, and have operating instructions clearly visible. Each emergency window shall have an audible alarm which will activate when the emergency latch is released.</w:t>
      </w:r>
    </w:p>
    <w:p w:rsidR="00967083" w:rsidRPr="008A2CAA" w:rsidRDefault="00967083" w:rsidP="000A66A0">
      <w:pPr>
        <w:tabs>
          <w:tab w:val="left" w:pos="-720"/>
          <w:tab w:val="left" w:pos="0"/>
        </w:tabs>
        <w:suppressAutoHyphens/>
        <w:ind w:left="2160"/>
        <w:rPr>
          <w:rFonts w:ascii="Arial" w:hAnsi="Arial"/>
          <w:spacing w:val="-2"/>
          <w:sz w:val="20"/>
        </w:rPr>
      </w:pPr>
    </w:p>
    <w:p w:rsidR="000A66A0" w:rsidRPr="008A2CAA" w:rsidRDefault="00A4718D" w:rsidP="00FC3E5B">
      <w:pPr>
        <w:tabs>
          <w:tab w:val="left" w:pos="-720"/>
          <w:tab w:val="left" w:pos="0"/>
        </w:tabs>
        <w:suppressAutoHyphens/>
        <w:ind w:left="2160"/>
        <w:rPr>
          <w:rFonts w:ascii="Arial" w:hAnsi="Arial"/>
          <w:spacing w:val="-2"/>
          <w:sz w:val="20"/>
        </w:rPr>
      </w:pPr>
      <w:r w:rsidRPr="008A2CAA">
        <w:rPr>
          <w:rFonts w:ascii="Arial" w:hAnsi="Arial"/>
          <w:spacing w:val="-2"/>
          <w:sz w:val="20"/>
        </w:rPr>
        <w:t xml:space="preserve">Side window dimensions </w:t>
      </w:r>
      <w:r w:rsidR="00465D44" w:rsidRPr="008A2CAA">
        <w:rPr>
          <w:rFonts w:ascii="Arial" w:hAnsi="Arial"/>
          <w:spacing w:val="-2"/>
          <w:sz w:val="20"/>
        </w:rPr>
        <w:t>shall</w:t>
      </w:r>
      <w:r w:rsidRPr="008A2CAA">
        <w:rPr>
          <w:rFonts w:ascii="Arial" w:hAnsi="Arial"/>
          <w:spacing w:val="-2"/>
          <w:sz w:val="20"/>
        </w:rPr>
        <w:t xml:space="preserve"> be </w:t>
      </w:r>
      <w:r w:rsidR="00FC3E5B">
        <w:rPr>
          <w:rFonts w:ascii="Arial" w:hAnsi="Arial"/>
          <w:spacing w:val="-2"/>
          <w:sz w:val="20"/>
        </w:rPr>
        <w:t>660</w:t>
      </w:r>
      <w:r w:rsidR="00E32008" w:rsidRPr="008A2CAA">
        <w:rPr>
          <w:rFonts w:ascii="Arial" w:hAnsi="Arial"/>
          <w:spacing w:val="-2"/>
          <w:sz w:val="20"/>
        </w:rPr>
        <w:t xml:space="preserve"> square inches</w:t>
      </w:r>
      <w:r w:rsidR="00465D44" w:rsidRPr="008A2CAA">
        <w:rPr>
          <w:rFonts w:ascii="Arial" w:hAnsi="Arial"/>
          <w:spacing w:val="-2"/>
          <w:sz w:val="20"/>
        </w:rPr>
        <w:t>, minimum</w:t>
      </w:r>
      <w:r w:rsidRPr="008A2CAA">
        <w:rPr>
          <w:rFonts w:ascii="Arial" w:hAnsi="Arial"/>
          <w:spacing w:val="-2"/>
          <w:sz w:val="20"/>
        </w:rPr>
        <w:t>.</w:t>
      </w:r>
    </w:p>
    <w:p w:rsidR="00967083" w:rsidRPr="008A2CAA" w:rsidRDefault="00967083" w:rsidP="000A66A0">
      <w:pPr>
        <w:tabs>
          <w:tab w:val="left" w:pos="-720"/>
          <w:tab w:val="left" w:pos="0"/>
        </w:tabs>
        <w:suppressAutoHyphens/>
        <w:ind w:left="2160"/>
        <w:rPr>
          <w:rFonts w:ascii="Arial" w:hAnsi="Arial"/>
          <w:spacing w:val="-2"/>
          <w:sz w:val="20"/>
        </w:rPr>
      </w:pPr>
    </w:p>
    <w:tbl>
      <w:tblPr>
        <w:tblStyle w:val="TableGrid"/>
        <w:tblW w:w="0" w:type="auto"/>
        <w:tblInd w:w="21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38"/>
        <w:gridCol w:w="4844"/>
      </w:tblGrid>
      <w:tr w:rsidR="00872A46" w:rsidRPr="008A2CAA" w:rsidTr="00872A46">
        <w:tc>
          <w:tcPr>
            <w:tcW w:w="3438" w:type="dxa"/>
          </w:tcPr>
          <w:p w:rsidR="00872A46" w:rsidRPr="008A2CAA" w:rsidRDefault="00872A46" w:rsidP="00F0512F">
            <w:pPr>
              <w:tabs>
                <w:tab w:val="left" w:pos="-720"/>
                <w:tab w:val="left" w:pos="720"/>
                <w:tab w:val="left" w:pos="1440"/>
              </w:tabs>
              <w:suppressAutoHyphens/>
              <w:rPr>
                <w:rFonts w:ascii="Arial" w:hAnsi="Arial"/>
                <w:spacing w:val="-2"/>
                <w:sz w:val="20"/>
              </w:rPr>
            </w:pPr>
            <w:r w:rsidRPr="008A2CAA">
              <w:rPr>
                <w:rFonts w:ascii="Arial" w:hAnsi="Arial"/>
                <w:spacing w:val="-2"/>
                <w:sz w:val="20"/>
              </w:rPr>
              <w:t>Passenger side window dimensions:</w:t>
            </w:r>
          </w:p>
        </w:tc>
        <w:tc>
          <w:tcPr>
            <w:tcW w:w="4844" w:type="dxa"/>
            <w:tcBorders>
              <w:bottom w:val="single" w:sz="4" w:space="0" w:color="auto"/>
            </w:tcBorders>
          </w:tcPr>
          <w:p w:rsidR="00872A46" w:rsidRPr="008A2CAA" w:rsidRDefault="00872A46" w:rsidP="00F0512F">
            <w:pPr>
              <w:tabs>
                <w:tab w:val="left" w:pos="-720"/>
                <w:tab w:val="left" w:pos="720"/>
                <w:tab w:val="left" w:pos="1440"/>
              </w:tabs>
              <w:suppressAutoHyphens/>
              <w:rPr>
                <w:rFonts w:ascii="Arial" w:hAnsi="Arial"/>
                <w:spacing w:val="-2"/>
                <w:sz w:val="20"/>
              </w:rPr>
            </w:pPr>
          </w:p>
        </w:tc>
      </w:tr>
    </w:tbl>
    <w:p w:rsidR="00872A46" w:rsidRPr="008A2CAA" w:rsidRDefault="00872A46" w:rsidP="00872A46">
      <w:pPr>
        <w:tabs>
          <w:tab w:val="left" w:pos="-720"/>
          <w:tab w:val="left" w:pos="0"/>
          <w:tab w:val="left" w:pos="720"/>
          <w:tab w:val="left" w:pos="1440"/>
        </w:tabs>
        <w:suppressAutoHyphens/>
        <w:ind w:left="2160"/>
        <w:rPr>
          <w:rFonts w:ascii="Arial" w:hAnsi="Arial"/>
          <w:spacing w:val="-2"/>
          <w:sz w:val="20"/>
        </w:rPr>
      </w:pPr>
    </w:p>
    <w:tbl>
      <w:tblPr>
        <w:tblStyle w:val="TableGrid"/>
        <w:tblW w:w="0" w:type="auto"/>
        <w:tblInd w:w="21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0"/>
        <w:gridCol w:w="4068"/>
      </w:tblGrid>
      <w:tr w:rsidR="00872A46" w:rsidRPr="008A2CAA" w:rsidTr="0093698E">
        <w:tc>
          <w:tcPr>
            <w:tcW w:w="4140" w:type="dxa"/>
          </w:tcPr>
          <w:p w:rsidR="00872A46" w:rsidRPr="008A2CAA" w:rsidRDefault="00872A46" w:rsidP="00B665A9">
            <w:pPr>
              <w:tabs>
                <w:tab w:val="left" w:pos="-720"/>
                <w:tab w:val="left" w:pos="720"/>
                <w:tab w:val="left" w:pos="1440"/>
              </w:tabs>
              <w:suppressAutoHyphens/>
              <w:rPr>
                <w:rFonts w:ascii="Arial" w:hAnsi="Arial"/>
                <w:spacing w:val="-2"/>
                <w:sz w:val="20"/>
              </w:rPr>
            </w:pPr>
            <w:r w:rsidRPr="008A2CAA">
              <w:rPr>
                <w:rFonts w:ascii="Arial" w:hAnsi="Arial"/>
                <w:spacing w:val="-2"/>
                <w:sz w:val="20"/>
              </w:rPr>
              <w:t>Emergency escape side window</w:t>
            </w:r>
            <w:r w:rsidR="00B665A9">
              <w:rPr>
                <w:rFonts w:ascii="Arial" w:hAnsi="Arial"/>
                <w:spacing w:val="-2"/>
                <w:sz w:val="20"/>
              </w:rPr>
              <w:t xml:space="preserve"> </w:t>
            </w:r>
            <w:r w:rsidR="00B665A9" w:rsidRPr="008A2CAA">
              <w:rPr>
                <w:rFonts w:ascii="Arial" w:hAnsi="Arial"/>
                <w:spacing w:val="-2"/>
                <w:sz w:val="20"/>
              </w:rPr>
              <w:t>dimensions</w:t>
            </w:r>
            <w:r w:rsidRPr="008A2CAA">
              <w:rPr>
                <w:rFonts w:ascii="Arial" w:hAnsi="Arial"/>
                <w:spacing w:val="-2"/>
                <w:sz w:val="20"/>
              </w:rPr>
              <w:t>:</w:t>
            </w:r>
          </w:p>
        </w:tc>
        <w:tc>
          <w:tcPr>
            <w:tcW w:w="4068" w:type="dxa"/>
            <w:tcBorders>
              <w:bottom w:val="single" w:sz="4" w:space="0" w:color="auto"/>
            </w:tcBorders>
          </w:tcPr>
          <w:p w:rsidR="00872A46" w:rsidRPr="008A2CAA" w:rsidRDefault="00872A46" w:rsidP="00F0512F">
            <w:pPr>
              <w:tabs>
                <w:tab w:val="left" w:pos="-720"/>
                <w:tab w:val="left" w:pos="720"/>
                <w:tab w:val="left" w:pos="1440"/>
              </w:tabs>
              <w:suppressAutoHyphens/>
              <w:rPr>
                <w:rFonts w:ascii="Arial" w:hAnsi="Arial"/>
                <w:spacing w:val="-2"/>
                <w:sz w:val="20"/>
              </w:rPr>
            </w:pPr>
          </w:p>
        </w:tc>
      </w:tr>
    </w:tbl>
    <w:p w:rsidR="00872A46" w:rsidRPr="008A2CAA" w:rsidRDefault="00872A46" w:rsidP="00872A46">
      <w:pPr>
        <w:tabs>
          <w:tab w:val="left" w:pos="-720"/>
          <w:tab w:val="left" w:pos="0"/>
          <w:tab w:val="left" w:pos="720"/>
          <w:tab w:val="left" w:pos="1440"/>
        </w:tabs>
        <w:suppressAutoHyphens/>
        <w:ind w:left="2160"/>
        <w:rPr>
          <w:rFonts w:ascii="Arial" w:hAnsi="Arial"/>
          <w:spacing w:val="-2"/>
          <w:sz w:val="20"/>
        </w:rPr>
      </w:pPr>
    </w:p>
    <w:tbl>
      <w:tblPr>
        <w:tblStyle w:val="TableGrid"/>
        <w:tblW w:w="0" w:type="auto"/>
        <w:tblInd w:w="21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0"/>
        <w:gridCol w:w="4068"/>
      </w:tblGrid>
      <w:tr w:rsidR="00872A46" w:rsidRPr="008A2CAA" w:rsidTr="00D61E0F">
        <w:tc>
          <w:tcPr>
            <w:tcW w:w="4140" w:type="dxa"/>
          </w:tcPr>
          <w:p w:rsidR="00872A46" w:rsidRPr="008A2CAA" w:rsidRDefault="00872A46" w:rsidP="00D61E0F">
            <w:pPr>
              <w:tabs>
                <w:tab w:val="left" w:pos="-720"/>
                <w:tab w:val="left" w:pos="720"/>
                <w:tab w:val="left" w:pos="1440"/>
              </w:tabs>
              <w:suppressAutoHyphens/>
              <w:rPr>
                <w:rFonts w:ascii="Arial" w:hAnsi="Arial"/>
                <w:spacing w:val="-2"/>
                <w:sz w:val="20"/>
              </w:rPr>
            </w:pPr>
            <w:r w:rsidRPr="0024293F">
              <w:rPr>
                <w:rFonts w:ascii="Arial" w:hAnsi="Arial"/>
                <w:spacing w:val="-2"/>
                <w:sz w:val="20"/>
              </w:rPr>
              <w:t xml:space="preserve">Emergency escape rear window </w:t>
            </w:r>
            <w:r w:rsidR="00616CAA" w:rsidRPr="00B665A9">
              <w:rPr>
                <w:rFonts w:ascii="Arial" w:hAnsi="Arial"/>
                <w:spacing w:val="-2"/>
                <w:sz w:val="20"/>
              </w:rPr>
              <w:t>dimensions</w:t>
            </w:r>
            <w:r w:rsidRPr="0024293F">
              <w:rPr>
                <w:rFonts w:ascii="Arial" w:hAnsi="Arial"/>
                <w:spacing w:val="-2"/>
                <w:sz w:val="20"/>
              </w:rPr>
              <w:t>:</w:t>
            </w:r>
          </w:p>
        </w:tc>
        <w:tc>
          <w:tcPr>
            <w:tcW w:w="4068" w:type="dxa"/>
            <w:tcBorders>
              <w:bottom w:val="single" w:sz="4" w:space="0" w:color="auto"/>
            </w:tcBorders>
          </w:tcPr>
          <w:p w:rsidR="00872A46" w:rsidRPr="008A2CAA" w:rsidRDefault="00872A46" w:rsidP="00F0512F">
            <w:pPr>
              <w:tabs>
                <w:tab w:val="left" w:pos="-720"/>
                <w:tab w:val="left" w:pos="720"/>
                <w:tab w:val="left" w:pos="1440"/>
              </w:tabs>
              <w:suppressAutoHyphens/>
              <w:rPr>
                <w:rFonts w:ascii="Arial" w:hAnsi="Arial"/>
                <w:spacing w:val="-2"/>
                <w:sz w:val="20"/>
              </w:rPr>
            </w:pPr>
          </w:p>
        </w:tc>
      </w:tr>
    </w:tbl>
    <w:p w:rsidR="004B2714" w:rsidRPr="008A2CAA" w:rsidRDefault="00A429B8" w:rsidP="00E0071D">
      <w:pPr>
        <w:tabs>
          <w:tab w:val="left" w:pos="-1440"/>
          <w:tab w:val="left" w:pos="-720"/>
          <w:tab w:val="left" w:pos="2160"/>
        </w:tabs>
        <w:suppressAutoHyphens/>
        <w:rPr>
          <w:rFonts w:ascii="Arial" w:hAnsi="Arial"/>
          <w:spacing w:val="-2"/>
          <w:sz w:val="20"/>
        </w:rPr>
      </w:pPr>
      <w:r w:rsidRPr="008A2CAA">
        <w:rPr>
          <w:rFonts w:ascii="Arial" w:hAnsi="Arial"/>
          <w:spacing w:val="-2"/>
          <w:sz w:val="20"/>
        </w:rPr>
        <w:tab/>
      </w:r>
    </w:p>
    <w:p w:rsidR="0045797C" w:rsidRPr="008A2CAA" w:rsidRDefault="0045797C" w:rsidP="0045797C">
      <w:pPr>
        <w:tabs>
          <w:tab w:val="left" w:pos="3600"/>
          <w:tab w:val="left" w:pos="6768"/>
        </w:tabs>
        <w:suppressAutoHyphens/>
        <w:rPr>
          <w:rFonts w:ascii="Arial" w:hAnsi="Arial"/>
          <w:spacing w:val="-2"/>
          <w:sz w:val="20"/>
        </w:rPr>
      </w:pPr>
      <w:r w:rsidRPr="008A2CAA">
        <w:rPr>
          <w:rFonts w:ascii="Arial" w:hAnsi="Arial"/>
          <w:spacing w:val="-2"/>
          <w:sz w:val="20"/>
        </w:rPr>
        <w:t xml:space="preserve">   </w:t>
      </w:r>
      <w:r w:rsidRPr="008A2CAA">
        <w:rPr>
          <w:rFonts w:ascii="Arial" w:hAnsi="Arial"/>
          <w:b/>
          <w:spacing w:val="-2"/>
          <w:sz w:val="20"/>
        </w:rPr>
        <w:t>Comply Yes/No:  _________</w:t>
      </w:r>
      <w:r w:rsidRPr="008A2CAA">
        <w:rPr>
          <w:rFonts w:ascii="Arial" w:hAnsi="Arial"/>
          <w:b/>
          <w:spacing w:val="-2"/>
          <w:sz w:val="20"/>
          <w:u w:val="single"/>
        </w:rPr>
        <w:t xml:space="preserve">           </w:t>
      </w:r>
    </w:p>
    <w:p w:rsidR="00A636B8" w:rsidRPr="008A2CAA" w:rsidRDefault="00A636B8">
      <w:pPr>
        <w:tabs>
          <w:tab w:val="left" w:pos="-720"/>
        </w:tabs>
        <w:suppressAutoHyphens/>
        <w:rPr>
          <w:rFonts w:ascii="Arial" w:hAnsi="Arial"/>
          <w:spacing w:val="-2"/>
          <w:sz w:val="20"/>
        </w:rPr>
      </w:pPr>
    </w:p>
    <w:p w:rsidR="005E3D44" w:rsidRPr="008A2CAA" w:rsidRDefault="005E3D44" w:rsidP="00E0071D">
      <w:pPr>
        <w:rPr>
          <w:rFonts w:ascii="Arial" w:hAnsi="Arial"/>
          <w:spacing w:val="-2"/>
          <w:sz w:val="20"/>
        </w:rPr>
      </w:pPr>
      <w:r w:rsidRPr="008A2CAA">
        <w:rPr>
          <w:rFonts w:ascii="Arial" w:hAnsi="Arial"/>
          <w:spacing w:val="-2"/>
          <w:sz w:val="20"/>
        </w:rPr>
        <w:t>Heating and Defrosting</w:t>
      </w:r>
    </w:p>
    <w:p w:rsidR="004B2714" w:rsidRPr="008A2CAA" w:rsidRDefault="005E3D44" w:rsidP="005E3D44">
      <w:pPr>
        <w:tabs>
          <w:tab w:val="left" w:pos="-720"/>
        </w:tabs>
        <w:suppressAutoHyphens/>
        <w:ind w:left="2160" w:hanging="2160"/>
        <w:rPr>
          <w:rFonts w:ascii="Arial" w:hAnsi="Arial"/>
          <w:spacing w:val="-2"/>
          <w:sz w:val="20"/>
        </w:rPr>
      </w:pPr>
      <w:r w:rsidRPr="008A2CAA">
        <w:rPr>
          <w:rFonts w:ascii="Arial" w:hAnsi="Arial"/>
          <w:spacing w:val="-2"/>
          <w:sz w:val="20"/>
        </w:rPr>
        <w:t xml:space="preserve"> System:</w:t>
      </w:r>
      <w:r w:rsidRPr="008A2CAA">
        <w:rPr>
          <w:rFonts w:ascii="Arial" w:hAnsi="Arial"/>
          <w:spacing w:val="-2"/>
          <w:sz w:val="20"/>
        </w:rPr>
        <w:tab/>
        <w:t xml:space="preserve">The heating system shall consist of a minimum of two </w:t>
      </w:r>
      <w:r w:rsidR="008D57C5">
        <w:rPr>
          <w:rFonts w:ascii="Arial" w:hAnsi="Arial"/>
          <w:spacing w:val="-2"/>
          <w:sz w:val="20"/>
        </w:rPr>
        <w:t xml:space="preserve">(2) </w:t>
      </w:r>
      <w:r w:rsidRPr="008A2CAA">
        <w:rPr>
          <w:rFonts w:ascii="Arial" w:hAnsi="Arial"/>
          <w:spacing w:val="-2"/>
          <w:sz w:val="20"/>
        </w:rPr>
        <w:t>units; one front unit located in the driver’s area, and one rear unit (</w:t>
      </w:r>
      <w:r w:rsidR="00650BB4">
        <w:rPr>
          <w:rFonts w:ascii="Arial" w:hAnsi="Arial"/>
          <w:spacing w:val="-2"/>
          <w:sz w:val="20"/>
        </w:rPr>
        <w:t>3</w:t>
      </w:r>
      <w:r w:rsidRPr="008A2CAA">
        <w:rPr>
          <w:rFonts w:ascii="Arial" w:hAnsi="Arial"/>
          <w:spacing w:val="-2"/>
          <w:sz w:val="20"/>
        </w:rPr>
        <w:t>5,000 BTU minimum) so located as to uniformly heat the bus.</w:t>
      </w:r>
    </w:p>
    <w:p w:rsidR="005E3D44" w:rsidRPr="008A2CAA" w:rsidRDefault="005E3D44" w:rsidP="005E3D44">
      <w:pPr>
        <w:tabs>
          <w:tab w:val="left" w:pos="-720"/>
        </w:tabs>
        <w:suppressAutoHyphens/>
        <w:ind w:left="2160"/>
        <w:rPr>
          <w:rFonts w:ascii="Arial" w:hAnsi="Arial"/>
          <w:spacing w:val="-2"/>
          <w:sz w:val="20"/>
        </w:rPr>
      </w:pPr>
    </w:p>
    <w:p w:rsidR="005E3D44" w:rsidRPr="008A2CAA" w:rsidRDefault="005E3D44" w:rsidP="005E3D44">
      <w:pPr>
        <w:tabs>
          <w:tab w:val="left" w:pos="-720"/>
        </w:tabs>
        <w:suppressAutoHyphens/>
        <w:ind w:left="2160"/>
        <w:rPr>
          <w:rFonts w:ascii="Arial" w:hAnsi="Arial"/>
          <w:spacing w:val="-2"/>
          <w:sz w:val="20"/>
        </w:rPr>
      </w:pPr>
      <w:r w:rsidRPr="008A2CAA">
        <w:rPr>
          <w:rFonts w:ascii="Arial" w:hAnsi="Arial"/>
          <w:spacing w:val="-2"/>
          <w:sz w:val="20"/>
        </w:rPr>
        <w:t xml:space="preserve">The front unit shall have one large heater core and two </w:t>
      </w:r>
      <w:r w:rsidR="008D57C5">
        <w:rPr>
          <w:rFonts w:ascii="Arial" w:hAnsi="Arial"/>
          <w:spacing w:val="-2"/>
          <w:sz w:val="20"/>
        </w:rPr>
        <w:t xml:space="preserve">(2) </w:t>
      </w:r>
      <w:r w:rsidRPr="008A2CAA">
        <w:rPr>
          <w:rFonts w:ascii="Arial" w:hAnsi="Arial"/>
          <w:spacing w:val="-2"/>
          <w:sz w:val="20"/>
        </w:rPr>
        <w:t xml:space="preserve">heavy-duty blowers to provide sufficient heated air for defrosting of the windshield and for heating the bus. </w:t>
      </w:r>
      <w:r w:rsidR="00FE5107" w:rsidRPr="008A2CAA">
        <w:rPr>
          <w:rFonts w:ascii="Arial" w:hAnsi="Arial"/>
          <w:spacing w:val="-2"/>
          <w:sz w:val="20"/>
        </w:rPr>
        <w:t>Circulation blowers</w:t>
      </w:r>
      <w:r w:rsidRPr="008A2CAA">
        <w:rPr>
          <w:rFonts w:ascii="Arial" w:hAnsi="Arial"/>
          <w:spacing w:val="-2"/>
          <w:sz w:val="20"/>
        </w:rPr>
        <w:t xml:space="preserve"> shall be controlled by a three-position switch (off, low, high) on the driver’s control panel.</w:t>
      </w:r>
    </w:p>
    <w:p w:rsidR="00FE5107" w:rsidRPr="008A2CAA" w:rsidRDefault="00FE5107" w:rsidP="005E3D44">
      <w:pPr>
        <w:tabs>
          <w:tab w:val="left" w:pos="-720"/>
        </w:tabs>
        <w:suppressAutoHyphens/>
        <w:ind w:left="2160"/>
        <w:rPr>
          <w:rFonts w:ascii="Arial" w:hAnsi="Arial"/>
          <w:spacing w:val="-2"/>
          <w:sz w:val="20"/>
        </w:rPr>
      </w:pPr>
    </w:p>
    <w:p w:rsidR="00FE5107" w:rsidRPr="008D57C5" w:rsidRDefault="008D57C5" w:rsidP="005E3D44">
      <w:pPr>
        <w:tabs>
          <w:tab w:val="left" w:pos="-720"/>
        </w:tabs>
        <w:suppressAutoHyphens/>
        <w:ind w:left="2160"/>
        <w:rPr>
          <w:rFonts w:ascii="Arial" w:hAnsi="Arial"/>
          <w:spacing w:val="-2"/>
          <w:sz w:val="20"/>
        </w:rPr>
      </w:pPr>
      <w:r w:rsidRPr="008D57C5">
        <w:rPr>
          <w:rFonts w:ascii="Arial" w:hAnsi="Arial"/>
          <w:spacing w:val="-2"/>
          <w:sz w:val="20"/>
        </w:rPr>
        <w:t>The heating units shall be located per manufacturer’s recommendations so as to provide 65</w:t>
      </w:r>
      <w:r w:rsidRPr="008D57C5">
        <w:rPr>
          <w:rFonts w:ascii="Arial" w:hAnsi="Arial" w:cs="Arial"/>
          <w:spacing w:val="-2"/>
          <w:sz w:val="20"/>
        </w:rPr>
        <w:t>°</w:t>
      </w:r>
      <w:r w:rsidRPr="008D57C5">
        <w:rPr>
          <w:rFonts w:ascii="Arial" w:hAnsi="Arial"/>
          <w:spacing w:val="-2"/>
          <w:sz w:val="20"/>
        </w:rPr>
        <w:t>F inside temperature in an empty bus, evenly distributed, at 0</w:t>
      </w:r>
      <w:r w:rsidRPr="008D57C5">
        <w:rPr>
          <w:rFonts w:ascii="Arial" w:hAnsi="Arial" w:cs="Arial"/>
          <w:spacing w:val="-2"/>
          <w:sz w:val="20"/>
        </w:rPr>
        <w:t>°</w:t>
      </w:r>
      <w:r w:rsidRPr="008D57C5">
        <w:rPr>
          <w:rFonts w:ascii="Arial" w:hAnsi="Arial"/>
          <w:spacing w:val="-2"/>
          <w:sz w:val="20"/>
        </w:rPr>
        <w:t>F ambient temperature. All controls should be located on the driver’s control panel.</w:t>
      </w:r>
    </w:p>
    <w:p w:rsidR="00FE5107" w:rsidRPr="008D57C5" w:rsidRDefault="00FE5107" w:rsidP="005E3D44">
      <w:pPr>
        <w:tabs>
          <w:tab w:val="left" w:pos="-720"/>
        </w:tabs>
        <w:suppressAutoHyphens/>
        <w:ind w:left="2160"/>
        <w:rPr>
          <w:rFonts w:ascii="Arial" w:hAnsi="Arial"/>
          <w:spacing w:val="-2"/>
          <w:sz w:val="20"/>
        </w:rPr>
      </w:pPr>
    </w:p>
    <w:p w:rsidR="00FE5107" w:rsidRPr="008A2CAA" w:rsidRDefault="00FE5107" w:rsidP="005E3D44">
      <w:pPr>
        <w:tabs>
          <w:tab w:val="left" w:pos="-720"/>
        </w:tabs>
        <w:suppressAutoHyphens/>
        <w:ind w:left="2160"/>
        <w:rPr>
          <w:rFonts w:ascii="Arial" w:hAnsi="Arial"/>
          <w:spacing w:val="-2"/>
          <w:sz w:val="20"/>
        </w:rPr>
      </w:pPr>
      <w:r w:rsidRPr="008D57C5">
        <w:rPr>
          <w:rFonts w:ascii="Arial" w:hAnsi="Arial"/>
          <w:spacing w:val="-2"/>
          <w:sz w:val="20"/>
        </w:rPr>
        <w:t>Combustion</w:t>
      </w:r>
      <w:r w:rsidRPr="008A2CAA">
        <w:rPr>
          <w:rFonts w:ascii="Arial" w:hAnsi="Arial"/>
          <w:spacing w:val="-2"/>
          <w:sz w:val="20"/>
        </w:rPr>
        <w:t>-type heaters shall not be permitted.</w:t>
      </w:r>
    </w:p>
    <w:p w:rsidR="00FE5107" w:rsidRPr="008A2CAA" w:rsidRDefault="00FE5107" w:rsidP="005E3D44">
      <w:pPr>
        <w:tabs>
          <w:tab w:val="left" w:pos="-720"/>
        </w:tabs>
        <w:suppressAutoHyphens/>
        <w:ind w:left="2160"/>
        <w:rPr>
          <w:rFonts w:ascii="Arial" w:hAnsi="Arial"/>
          <w:spacing w:val="-2"/>
          <w:sz w:val="20"/>
        </w:rPr>
      </w:pPr>
    </w:p>
    <w:p w:rsidR="00A429B8" w:rsidRPr="008A2CAA" w:rsidRDefault="00FE5107" w:rsidP="00E0071D">
      <w:pPr>
        <w:tabs>
          <w:tab w:val="left" w:pos="-720"/>
        </w:tabs>
        <w:suppressAutoHyphens/>
        <w:ind w:left="2160"/>
        <w:rPr>
          <w:rFonts w:ascii="Arial" w:hAnsi="Arial"/>
          <w:spacing w:val="-2"/>
          <w:sz w:val="20"/>
        </w:rPr>
      </w:pPr>
      <w:r w:rsidRPr="008A2CAA">
        <w:rPr>
          <w:rFonts w:ascii="Arial" w:hAnsi="Arial"/>
          <w:spacing w:val="-2"/>
          <w:sz w:val="20"/>
        </w:rPr>
        <w:t>The manufacturer shall add the required amount of permanent all-weather coolant after heaters have been connected to protect the cooling system to -20</w:t>
      </w:r>
      <w:r w:rsidRPr="008A2CAA">
        <w:rPr>
          <w:rFonts w:ascii="Arial" w:hAnsi="Arial" w:cs="Arial"/>
          <w:spacing w:val="-2"/>
          <w:sz w:val="20"/>
        </w:rPr>
        <w:t>°</w:t>
      </w:r>
      <w:r w:rsidR="00E0071D">
        <w:rPr>
          <w:rFonts w:ascii="Arial" w:hAnsi="Arial"/>
          <w:spacing w:val="-2"/>
          <w:sz w:val="20"/>
        </w:rPr>
        <w:t>F</w:t>
      </w:r>
    </w:p>
    <w:p w:rsidR="0045797C" w:rsidRPr="008A2CAA" w:rsidRDefault="00E0071D" w:rsidP="0045797C">
      <w:pPr>
        <w:tabs>
          <w:tab w:val="left" w:pos="3600"/>
          <w:tab w:val="left" w:pos="6768"/>
        </w:tabs>
        <w:suppressAutoHyphens/>
        <w:rPr>
          <w:rFonts w:ascii="Arial" w:hAnsi="Arial"/>
          <w:spacing w:val="-2"/>
          <w:sz w:val="20"/>
        </w:rPr>
      </w:pPr>
      <w:r>
        <w:rPr>
          <w:rFonts w:ascii="Arial" w:hAnsi="Arial"/>
          <w:spacing w:val="-2"/>
          <w:sz w:val="20"/>
        </w:rPr>
        <w:t xml:space="preserve"> </w:t>
      </w:r>
      <w:r w:rsidR="0045797C" w:rsidRPr="008A2CAA">
        <w:rPr>
          <w:rFonts w:ascii="Arial" w:hAnsi="Arial"/>
          <w:spacing w:val="-2"/>
          <w:sz w:val="20"/>
        </w:rPr>
        <w:t xml:space="preserve"> </w:t>
      </w:r>
      <w:r w:rsidR="0045797C" w:rsidRPr="008A2CAA">
        <w:rPr>
          <w:rFonts w:ascii="Arial" w:hAnsi="Arial"/>
          <w:b/>
          <w:spacing w:val="-2"/>
          <w:sz w:val="20"/>
        </w:rPr>
        <w:t>Comply Yes/No:  _________</w:t>
      </w:r>
      <w:r w:rsidR="0045797C" w:rsidRPr="008A2CAA">
        <w:rPr>
          <w:rFonts w:ascii="Arial" w:hAnsi="Arial"/>
          <w:b/>
          <w:spacing w:val="-2"/>
          <w:sz w:val="20"/>
          <w:u w:val="single"/>
        </w:rPr>
        <w:t xml:space="preserve">           </w:t>
      </w:r>
    </w:p>
    <w:p w:rsidR="00A429B8" w:rsidRPr="008A2CAA" w:rsidRDefault="00A429B8">
      <w:pPr>
        <w:tabs>
          <w:tab w:val="left" w:pos="-720"/>
        </w:tabs>
        <w:suppressAutoHyphens/>
        <w:rPr>
          <w:rFonts w:ascii="Arial" w:hAnsi="Arial"/>
          <w:spacing w:val="-2"/>
          <w:sz w:val="20"/>
        </w:rPr>
      </w:pPr>
    </w:p>
    <w:p w:rsidR="00FE5107" w:rsidRPr="008A2CAA" w:rsidRDefault="00FE5107" w:rsidP="00FE5107">
      <w:pPr>
        <w:tabs>
          <w:tab w:val="left" w:pos="-720"/>
        </w:tabs>
        <w:suppressAutoHyphens/>
        <w:ind w:left="2160" w:hanging="2160"/>
        <w:rPr>
          <w:rFonts w:ascii="Arial" w:hAnsi="Arial"/>
          <w:spacing w:val="-2"/>
          <w:sz w:val="20"/>
        </w:rPr>
      </w:pPr>
      <w:r w:rsidRPr="008A2CAA">
        <w:rPr>
          <w:rFonts w:ascii="Arial" w:hAnsi="Arial"/>
          <w:spacing w:val="-2"/>
          <w:sz w:val="20"/>
        </w:rPr>
        <w:t>Air Conditioning and</w:t>
      </w:r>
    </w:p>
    <w:p w:rsidR="00A636B8" w:rsidRPr="008A2CAA" w:rsidRDefault="00FE5107" w:rsidP="00FE5107">
      <w:pPr>
        <w:tabs>
          <w:tab w:val="left" w:pos="-720"/>
        </w:tabs>
        <w:suppressAutoHyphens/>
        <w:ind w:left="2160" w:hanging="2160"/>
        <w:rPr>
          <w:rFonts w:ascii="Arial" w:hAnsi="Arial"/>
          <w:spacing w:val="-2"/>
          <w:sz w:val="20"/>
        </w:rPr>
      </w:pPr>
      <w:r w:rsidRPr="008A2CAA">
        <w:rPr>
          <w:rFonts w:ascii="Arial" w:hAnsi="Arial"/>
          <w:spacing w:val="-2"/>
          <w:sz w:val="20"/>
        </w:rPr>
        <w:t xml:space="preserve"> Ventilation:</w:t>
      </w:r>
      <w:r w:rsidRPr="008A2CAA">
        <w:rPr>
          <w:rFonts w:ascii="Arial" w:hAnsi="Arial"/>
          <w:spacing w:val="-2"/>
          <w:sz w:val="20"/>
        </w:rPr>
        <w:tab/>
        <w:t>A complete air conditioning system shall be of a size capable of providing adequate cooling and dehumidifying capacity for passenger comfort. The system must be capable of maintaining a 75</w:t>
      </w:r>
      <w:r w:rsidRPr="008A2CAA">
        <w:rPr>
          <w:rFonts w:ascii="Arial" w:hAnsi="Arial" w:cs="Arial"/>
          <w:spacing w:val="-2"/>
          <w:sz w:val="20"/>
        </w:rPr>
        <w:t>°</w:t>
      </w:r>
      <w:r w:rsidRPr="008A2CAA">
        <w:rPr>
          <w:rFonts w:ascii="Arial" w:hAnsi="Arial"/>
          <w:spacing w:val="-2"/>
          <w:sz w:val="20"/>
        </w:rPr>
        <w:t>F interior temperature with a full load of passengers, with an ambient temperature of 95</w:t>
      </w:r>
      <w:r w:rsidRPr="008A2CAA">
        <w:rPr>
          <w:rFonts w:ascii="Arial" w:hAnsi="Arial" w:cs="Arial"/>
          <w:spacing w:val="-2"/>
          <w:sz w:val="20"/>
        </w:rPr>
        <w:t>°</w:t>
      </w:r>
      <w:r w:rsidRPr="008A2CAA">
        <w:rPr>
          <w:rFonts w:ascii="Arial" w:hAnsi="Arial"/>
          <w:spacing w:val="-2"/>
          <w:sz w:val="20"/>
        </w:rPr>
        <w:t xml:space="preserve">F </w:t>
      </w:r>
      <w:r w:rsidR="00E77512" w:rsidRPr="008A2CAA">
        <w:rPr>
          <w:rFonts w:ascii="Arial" w:hAnsi="Arial"/>
          <w:spacing w:val="-2"/>
          <w:sz w:val="20"/>
        </w:rPr>
        <w:t>and 60% relative humidity. Vehicle must have factory installed front air conditioning system.</w:t>
      </w:r>
    </w:p>
    <w:p w:rsidR="00E77512" w:rsidRPr="008A2CAA" w:rsidRDefault="00E77512" w:rsidP="00E77512">
      <w:pPr>
        <w:tabs>
          <w:tab w:val="left" w:pos="-720"/>
        </w:tabs>
        <w:suppressAutoHyphens/>
        <w:ind w:left="2160"/>
        <w:rPr>
          <w:rFonts w:ascii="Arial" w:hAnsi="Arial"/>
          <w:spacing w:val="-2"/>
          <w:sz w:val="20"/>
        </w:rPr>
      </w:pPr>
    </w:p>
    <w:p w:rsidR="00E77512" w:rsidRPr="008A2CAA" w:rsidRDefault="00EF5358" w:rsidP="00E77512">
      <w:pPr>
        <w:tabs>
          <w:tab w:val="left" w:pos="-720"/>
        </w:tabs>
        <w:suppressAutoHyphens/>
        <w:ind w:left="2160"/>
        <w:rPr>
          <w:rFonts w:ascii="Arial" w:hAnsi="Arial"/>
          <w:spacing w:val="-2"/>
          <w:sz w:val="20"/>
        </w:rPr>
      </w:pPr>
      <w:r w:rsidRPr="008A2CAA">
        <w:rPr>
          <w:rFonts w:ascii="Arial" w:hAnsi="Arial"/>
          <w:spacing w:val="-2"/>
          <w:sz w:val="20"/>
        </w:rPr>
        <w:t xml:space="preserve">A minimum </w:t>
      </w:r>
      <w:r w:rsidR="00650BB4">
        <w:rPr>
          <w:rFonts w:ascii="Arial" w:hAnsi="Arial"/>
          <w:spacing w:val="-2"/>
          <w:sz w:val="20"/>
        </w:rPr>
        <w:t>85</w:t>
      </w:r>
      <w:r w:rsidRPr="008A2CAA">
        <w:rPr>
          <w:rFonts w:ascii="Arial" w:hAnsi="Arial"/>
          <w:spacing w:val="-2"/>
          <w:sz w:val="20"/>
        </w:rPr>
        <w:t>,000 BTU</w:t>
      </w:r>
      <w:r w:rsidR="00E77512" w:rsidRPr="008A2CAA">
        <w:rPr>
          <w:rFonts w:ascii="Arial" w:hAnsi="Arial"/>
          <w:spacing w:val="-2"/>
          <w:sz w:val="20"/>
        </w:rPr>
        <w:t xml:space="preserve"> air conditioning</w:t>
      </w:r>
      <w:r w:rsidRPr="008A2CAA">
        <w:rPr>
          <w:rFonts w:ascii="Arial" w:hAnsi="Arial"/>
          <w:spacing w:val="-2"/>
          <w:sz w:val="20"/>
        </w:rPr>
        <w:t xml:space="preserve"> system</w:t>
      </w:r>
      <w:r w:rsidR="00E77512" w:rsidRPr="008A2CAA">
        <w:rPr>
          <w:rFonts w:ascii="Arial" w:hAnsi="Arial"/>
          <w:spacing w:val="-2"/>
          <w:sz w:val="20"/>
        </w:rPr>
        <w:t xml:space="preserve"> shall be provided. </w:t>
      </w:r>
      <w:r w:rsidR="00FF0DD1">
        <w:rPr>
          <w:rFonts w:ascii="Arial" w:hAnsi="Arial"/>
          <w:spacing w:val="-2"/>
          <w:sz w:val="20"/>
        </w:rPr>
        <w:t>The air conditioning system shall be equal to or better than, in standard quality, design, and performance, a system consisting of the following</w:t>
      </w:r>
      <w:r w:rsidR="00E77512" w:rsidRPr="008A2CAA">
        <w:rPr>
          <w:rFonts w:ascii="Arial" w:hAnsi="Arial"/>
          <w:spacing w:val="-2"/>
          <w:sz w:val="20"/>
        </w:rPr>
        <w:t>: one</w:t>
      </w:r>
      <w:r w:rsidR="008D57C5">
        <w:rPr>
          <w:rFonts w:ascii="Arial" w:hAnsi="Arial"/>
          <w:spacing w:val="-2"/>
          <w:sz w:val="20"/>
        </w:rPr>
        <w:t xml:space="preserve"> (1) </w:t>
      </w:r>
      <w:r w:rsidR="00E32008" w:rsidRPr="008A2CAA">
        <w:rPr>
          <w:rFonts w:ascii="Arial" w:hAnsi="Arial"/>
          <w:spacing w:val="-2"/>
          <w:sz w:val="20"/>
        </w:rPr>
        <w:t xml:space="preserve">GEN V EM-3 </w:t>
      </w:r>
      <w:r w:rsidR="00E77512" w:rsidRPr="008A2CAA">
        <w:rPr>
          <w:rFonts w:ascii="Arial" w:hAnsi="Arial"/>
          <w:spacing w:val="-2"/>
          <w:sz w:val="20"/>
        </w:rPr>
        <w:t xml:space="preserve">evaporator, </w:t>
      </w:r>
      <w:r w:rsidR="00E32008" w:rsidRPr="008A2CAA">
        <w:rPr>
          <w:rFonts w:ascii="Arial" w:hAnsi="Arial"/>
          <w:spacing w:val="-2"/>
          <w:sz w:val="20"/>
        </w:rPr>
        <w:t>two</w:t>
      </w:r>
      <w:r w:rsidR="008D57C5">
        <w:rPr>
          <w:rFonts w:ascii="Arial" w:hAnsi="Arial"/>
          <w:spacing w:val="-2"/>
          <w:sz w:val="20"/>
        </w:rPr>
        <w:t xml:space="preserve"> (2)</w:t>
      </w:r>
      <w:r w:rsidR="00E32008" w:rsidRPr="008A2CAA">
        <w:rPr>
          <w:rFonts w:ascii="Arial" w:hAnsi="Arial"/>
          <w:spacing w:val="-2"/>
          <w:sz w:val="20"/>
        </w:rPr>
        <w:t xml:space="preserve"> excel CM-2</w:t>
      </w:r>
      <w:r w:rsidR="00E77512" w:rsidRPr="008A2CAA">
        <w:rPr>
          <w:rFonts w:ascii="Arial" w:hAnsi="Arial"/>
          <w:spacing w:val="-2"/>
          <w:sz w:val="20"/>
        </w:rPr>
        <w:t xml:space="preserve"> condenser</w:t>
      </w:r>
      <w:r w:rsidR="00E32008" w:rsidRPr="008A2CAA">
        <w:rPr>
          <w:rFonts w:ascii="Arial" w:hAnsi="Arial"/>
          <w:spacing w:val="-2"/>
          <w:sz w:val="20"/>
        </w:rPr>
        <w:t>s</w:t>
      </w:r>
      <w:r w:rsidR="00E77512" w:rsidRPr="008A2CAA">
        <w:rPr>
          <w:rFonts w:ascii="Arial" w:hAnsi="Arial"/>
          <w:spacing w:val="-2"/>
          <w:sz w:val="20"/>
        </w:rPr>
        <w:t xml:space="preserve">, and one </w:t>
      </w:r>
      <w:r w:rsidR="008D57C5">
        <w:rPr>
          <w:rFonts w:ascii="Arial" w:hAnsi="Arial"/>
          <w:spacing w:val="-2"/>
          <w:sz w:val="20"/>
        </w:rPr>
        <w:t xml:space="preserve">(1) </w:t>
      </w:r>
      <w:r w:rsidR="00E32008" w:rsidRPr="008A2CAA">
        <w:rPr>
          <w:rFonts w:ascii="Arial" w:hAnsi="Arial"/>
          <w:spacing w:val="-2"/>
          <w:sz w:val="20"/>
        </w:rPr>
        <w:t>each OEM and TM-21 compressor for a combined minimum displacement of 19 cubic inches</w:t>
      </w:r>
      <w:r w:rsidR="00FF0DD1">
        <w:rPr>
          <w:rFonts w:ascii="Arial" w:hAnsi="Arial"/>
          <w:spacing w:val="-2"/>
          <w:sz w:val="20"/>
        </w:rPr>
        <w:t>. Hose and hose fittings shall be in compliance with SAE standard J-2064.</w:t>
      </w:r>
    </w:p>
    <w:p w:rsidR="00E32008" w:rsidRPr="008A2CAA" w:rsidRDefault="00E32008" w:rsidP="00E77512">
      <w:pPr>
        <w:tabs>
          <w:tab w:val="left" w:pos="-720"/>
        </w:tabs>
        <w:suppressAutoHyphens/>
        <w:ind w:left="2160"/>
        <w:rPr>
          <w:rFonts w:ascii="Arial" w:hAnsi="Arial"/>
          <w:spacing w:val="-2"/>
          <w:sz w:val="20"/>
        </w:rPr>
      </w:pPr>
    </w:p>
    <w:p w:rsidR="00E32008" w:rsidRPr="008A2CAA" w:rsidRDefault="00E32008" w:rsidP="00E77512">
      <w:pPr>
        <w:tabs>
          <w:tab w:val="left" w:pos="-720"/>
        </w:tabs>
        <w:suppressAutoHyphens/>
        <w:ind w:left="2160"/>
        <w:rPr>
          <w:rFonts w:ascii="Arial" w:hAnsi="Arial"/>
          <w:spacing w:val="-2"/>
          <w:sz w:val="20"/>
        </w:rPr>
      </w:pPr>
      <w:r w:rsidRPr="008A2CAA">
        <w:rPr>
          <w:rFonts w:ascii="Arial" w:hAnsi="Arial"/>
          <w:spacing w:val="-2"/>
          <w:sz w:val="20"/>
        </w:rPr>
        <w:t>Bus shall be equipped with an automatic fast idle system with manual override and time-out canceling.</w:t>
      </w:r>
    </w:p>
    <w:p w:rsidR="00E77512" w:rsidRPr="008A2CAA" w:rsidRDefault="00E77512" w:rsidP="00E77512">
      <w:pPr>
        <w:tabs>
          <w:tab w:val="left" w:pos="-720"/>
        </w:tabs>
        <w:suppressAutoHyphens/>
        <w:ind w:left="2160"/>
        <w:rPr>
          <w:rFonts w:ascii="Arial" w:hAnsi="Arial"/>
          <w:spacing w:val="-2"/>
          <w:sz w:val="20"/>
        </w:rPr>
      </w:pPr>
    </w:p>
    <w:p w:rsidR="00E77512" w:rsidRPr="008A2CAA" w:rsidRDefault="00E77512" w:rsidP="00E77512">
      <w:pPr>
        <w:tabs>
          <w:tab w:val="left" w:pos="-720"/>
        </w:tabs>
        <w:suppressAutoHyphens/>
        <w:ind w:left="2160"/>
        <w:rPr>
          <w:rFonts w:ascii="Arial" w:hAnsi="Arial"/>
          <w:spacing w:val="-2"/>
          <w:sz w:val="20"/>
        </w:rPr>
      </w:pPr>
      <w:r w:rsidRPr="008A2CAA">
        <w:rPr>
          <w:rFonts w:ascii="Arial" w:hAnsi="Arial"/>
          <w:spacing w:val="-2"/>
          <w:sz w:val="20"/>
        </w:rPr>
        <w:t>Multiple cool air outlets shall be provided to evenly distribute cool air for passenger and operator comfort.</w:t>
      </w:r>
    </w:p>
    <w:p w:rsidR="00AE2584" w:rsidRPr="008A2CAA" w:rsidRDefault="00AE2584" w:rsidP="00E77512">
      <w:pPr>
        <w:tabs>
          <w:tab w:val="left" w:pos="-720"/>
        </w:tabs>
        <w:suppressAutoHyphens/>
        <w:ind w:left="2160"/>
        <w:rPr>
          <w:rFonts w:ascii="Arial" w:hAnsi="Arial"/>
          <w:spacing w:val="-2"/>
          <w:sz w:val="20"/>
        </w:rPr>
      </w:pPr>
    </w:p>
    <w:p w:rsidR="00AE2584" w:rsidRPr="008A2CAA" w:rsidRDefault="00AE2584" w:rsidP="00E77512">
      <w:pPr>
        <w:tabs>
          <w:tab w:val="left" w:pos="-720"/>
        </w:tabs>
        <w:suppressAutoHyphens/>
        <w:ind w:left="2160"/>
        <w:rPr>
          <w:rFonts w:ascii="Arial" w:hAnsi="Arial"/>
          <w:spacing w:val="-2"/>
          <w:sz w:val="20"/>
        </w:rPr>
      </w:pPr>
      <w:r w:rsidRPr="008A2CAA">
        <w:rPr>
          <w:rFonts w:ascii="Arial" w:hAnsi="Arial"/>
          <w:spacing w:val="-2"/>
          <w:sz w:val="20"/>
        </w:rPr>
        <w:t>All controls for air co</w:t>
      </w:r>
      <w:r w:rsidR="00EF5358" w:rsidRPr="008A2CAA">
        <w:rPr>
          <w:rFonts w:ascii="Arial" w:hAnsi="Arial"/>
          <w:spacing w:val="-2"/>
          <w:sz w:val="20"/>
        </w:rPr>
        <w:t>nditioning</w:t>
      </w:r>
      <w:r w:rsidRPr="008A2CAA">
        <w:rPr>
          <w:rFonts w:ascii="Arial" w:hAnsi="Arial"/>
          <w:spacing w:val="-2"/>
          <w:sz w:val="20"/>
        </w:rPr>
        <w:t xml:space="preserve"> shall be </w:t>
      </w:r>
      <w:r w:rsidR="00EF5358" w:rsidRPr="008A2CAA">
        <w:rPr>
          <w:rFonts w:ascii="Arial" w:hAnsi="Arial"/>
          <w:spacing w:val="-2"/>
          <w:sz w:val="20"/>
        </w:rPr>
        <w:t>located on the driver’s control panel.</w:t>
      </w:r>
    </w:p>
    <w:p w:rsidR="00E77512" w:rsidRPr="008A2CAA" w:rsidRDefault="00E77512" w:rsidP="00E77512">
      <w:pPr>
        <w:tabs>
          <w:tab w:val="left" w:pos="-720"/>
        </w:tabs>
        <w:suppressAutoHyphens/>
        <w:ind w:left="2160"/>
        <w:rPr>
          <w:rFonts w:ascii="Arial" w:hAnsi="Arial"/>
          <w:spacing w:val="-2"/>
          <w:sz w:val="20"/>
        </w:rPr>
      </w:pPr>
    </w:p>
    <w:p w:rsidR="00E77512" w:rsidRPr="008A2CAA" w:rsidRDefault="00E77512" w:rsidP="00E77512">
      <w:pPr>
        <w:tabs>
          <w:tab w:val="left" w:pos="-720"/>
        </w:tabs>
        <w:suppressAutoHyphens/>
        <w:ind w:left="2880"/>
        <w:rPr>
          <w:rFonts w:ascii="Arial" w:hAnsi="Arial"/>
          <w:spacing w:val="-2"/>
          <w:sz w:val="20"/>
        </w:rPr>
      </w:pPr>
      <w:r w:rsidRPr="008A2CAA">
        <w:rPr>
          <w:rFonts w:ascii="Arial" w:hAnsi="Arial"/>
          <w:b/>
          <w:spacing w:val="-2"/>
          <w:sz w:val="20"/>
        </w:rPr>
        <w:t xml:space="preserve">Bidder shall furnish complete details of the air conditioning system proposed for this vehicle with the </w:t>
      </w:r>
      <w:r w:rsidR="00233DE6">
        <w:rPr>
          <w:rFonts w:ascii="Arial" w:hAnsi="Arial"/>
          <w:b/>
          <w:spacing w:val="-2"/>
          <w:sz w:val="20"/>
        </w:rPr>
        <w:t>SOQ</w:t>
      </w:r>
      <w:r w:rsidRPr="008A2CAA">
        <w:rPr>
          <w:rFonts w:ascii="Arial" w:hAnsi="Arial"/>
          <w:b/>
          <w:spacing w:val="-2"/>
          <w:sz w:val="20"/>
        </w:rPr>
        <w:t>.</w:t>
      </w:r>
    </w:p>
    <w:p w:rsidR="00E77512" w:rsidRPr="008A2CAA" w:rsidRDefault="00E77512" w:rsidP="00E77512">
      <w:pPr>
        <w:tabs>
          <w:tab w:val="left" w:pos="-720"/>
        </w:tabs>
        <w:suppressAutoHyphens/>
        <w:ind w:left="2160"/>
        <w:rPr>
          <w:rFonts w:ascii="Arial" w:hAnsi="Arial"/>
          <w:spacing w:val="-2"/>
          <w:sz w:val="20"/>
        </w:rPr>
      </w:pPr>
    </w:p>
    <w:p w:rsidR="00AE2584" w:rsidRPr="008A2CAA" w:rsidRDefault="00AE2584" w:rsidP="00AE2584">
      <w:pPr>
        <w:tabs>
          <w:tab w:val="left" w:pos="-720"/>
        </w:tabs>
        <w:suppressAutoHyphens/>
        <w:ind w:left="2880"/>
        <w:rPr>
          <w:rFonts w:ascii="Arial" w:hAnsi="Arial"/>
          <w:spacing w:val="-2"/>
          <w:sz w:val="20"/>
        </w:rPr>
      </w:pPr>
      <w:r w:rsidRPr="008A2CAA">
        <w:rPr>
          <w:rFonts w:ascii="Arial" w:hAnsi="Arial"/>
          <w:spacing w:val="-2"/>
          <w:sz w:val="20"/>
        </w:rPr>
        <w:t>Air Conditioning</w:t>
      </w:r>
    </w:p>
    <w:p w:rsidR="00AE2584" w:rsidRPr="008A2CAA" w:rsidRDefault="00AE2584" w:rsidP="00AE2584">
      <w:pPr>
        <w:tabs>
          <w:tab w:val="left" w:pos="-720"/>
        </w:tabs>
        <w:suppressAutoHyphens/>
        <w:ind w:left="2880"/>
        <w:rPr>
          <w:rFonts w:ascii="Arial" w:hAnsi="Arial"/>
          <w:spacing w:val="-2"/>
          <w:sz w:val="20"/>
        </w:rPr>
      </w:pPr>
    </w:p>
    <w:tbl>
      <w:tblPr>
        <w:tblStyle w:val="TableGrid"/>
        <w:tblW w:w="6858" w:type="dxa"/>
        <w:tblInd w:w="28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4"/>
        <w:gridCol w:w="6194"/>
      </w:tblGrid>
      <w:tr w:rsidR="00AE2584" w:rsidRPr="008A2CAA" w:rsidTr="00AE2584">
        <w:tc>
          <w:tcPr>
            <w:tcW w:w="664" w:type="dxa"/>
          </w:tcPr>
          <w:p w:rsidR="00AE2584" w:rsidRPr="008A2CAA" w:rsidRDefault="00AE2584" w:rsidP="00F0512F">
            <w:pPr>
              <w:tabs>
                <w:tab w:val="left" w:pos="-720"/>
                <w:tab w:val="left" w:pos="720"/>
                <w:tab w:val="left" w:pos="1440"/>
              </w:tabs>
              <w:suppressAutoHyphens/>
              <w:rPr>
                <w:rFonts w:ascii="Arial" w:hAnsi="Arial"/>
                <w:spacing w:val="-2"/>
                <w:sz w:val="20"/>
              </w:rPr>
            </w:pPr>
            <w:r w:rsidRPr="008A2CAA">
              <w:rPr>
                <w:rFonts w:ascii="Arial" w:hAnsi="Arial"/>
                <w:spacing w:val="-2"/>
                <w:sz w:val="20"/>
              </w:rPr>
              <w:t>BTU:</w:t>
            </w:r>
          </w:p>
        </w:tc>
        <w:tc>
          <w:tcPr>
            <w:tcW w:w="6194" w:type="dxa"/>
            <w:tcBorders>
              <w:bottom w:val="single" w:sz="4" w:space="0" w:color="auto"/>
            </w:tcBorders>
          </w:tcPr>
          <w:p w:rsidR="00AE2584" w:rsidRPr="008A2CAA" w:rsidRDefault="00AE2584" w:rsidP="00F0512F">
            <w:pPr>
              <w:tabs>
                <w:tab w:val="left" w:pos="-720"/>
                <w:tab w:val="left" w:pos="720"/>
                <w:tab w:val="left" w:pos="1440"/>
              </w:tabs>
              <w:suppressAutoHyphens/>
              <w:rPr>
                <w:rFonts w:ascii="Arial" w:hAnsi="Arial"/>
                <w:spacing w:val="-2"/>
                <w:sz w:val="20"/>
              </w:rPr>
            </w:pPr>
          </w:p>
        </w:tc>
      </w:tr>
    </w:tbl>
    <w:p w:rsidR="00AE2584" w:rsidRPr="008A2CAA" w:rsidRDefault="00AE2584" w:rsidP="00AE2584">
      <w:pPr>
        <w:tabs>
          <w:tab w:val="left" w:pos="-720"/>
          <w:tab w:val="left" w:pos="0"/>
          <w:tab w:val="left" w:pos="720"/>
          <w:tab w:val="left" w:pos="1440"/>
        </w:tabs>
        <w:suppressAutoHyphens/>
        <w:ind w:left="2880"/>
        <w:rPr>
          <w:rFonts w:ascii="Arial" w:hAnsi="Arial"/>
          <w:spacing w:val="-2"/>
          <w:sz w:val="20"/>
        </w:rPr>
      </w:pPr>
    </w:p>
    <w:tbl>
      <w:tblPr>
        <w:tblStyle w:val="TableGrid"/>
        <w:tblW w:w="6858" w:type="dxa"/>
        <w:tblInd w:w="28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5130"/>
      </w:tblGrid>
      <w:tr w:rsidR="00AE2584" w:rsidRPr="008A2CAA" w:rsidTr="00AE2584">
        <w:tc>
          <w:tcPr>
            <w:tcW w:w="1728" w:type="dxa"/>
          </w:tcPr>
          <w:p w:rsidR="00AE2584" w:rsidRPr="008A2CAA" w:rsidRDefault="00AE2584" w:rsidP="00F0512F">
            <w:pPr>
              <w:tabs>
                <w:tab w:val="left" w:pos="-720"/>
                <w:tab w:val="left" w:pos="720"/>
                <w:tab w:val="left" w:pos="1440"/>
              </w:tabs>
              <w:suppressAutoHyphens/>
              <w:rPr>
                <w:rFonts w:ascii="Arial" w:hAnsi="Arial"/>
                <w:spacing w:val="-2"/>
                <w:sz w:val="20"/>
              </w:rPr>
            </w:pPr>
            <w:r w:rsidRPr="008A2CAA">
              <w:rPr>
                <w:rFonts w:ascii="Arial" w:hAnsi="Arial"/>
                <w:spacing w:val="-2"/>
                <w:sz w:val="20"/>
              </w:rPr>
              <w:t>Front description:</w:t>
            </w:r>
          </w:p>
        </w:tc>
        <w:tc>
          <w:tcPr>
            <w:tcW w:w="5130" w:type="dxa"/>
            <w:tcBorders>
              <w:bottom w:val="single" w:sz="4" w:space="0" w:color="auto"/>
            </w:tcBorders>
          </w:tcPr>
          <w:p w:rsidR="00AE2584" w:rsidRPr="008A2CAA" w:rsidRDefault="00AE2584" w:rsidP="00F0512F">
            <w:pPr>
              <w:tabs>
                <w:tab w:val="left" w:pos="-720"/>
                <w:tab w:val="left" w:pos="720"/>
                <w:tab w:val="left" w:pos="1440"/>
              </w:tabs>
              <w:suppressAutoHyphens/>
              <w:rPr>
                <w:rFonts w:ascii="Arial" w:hAnsi="Arial"/>
                <w:spacing w:val="-2"/>
                <w:sz w:val="20"/>
              </w:rPr>
            </w:pPr>
          </w:p>
        </w:tc>
      </w:tr>
    </w:tbl>
    <w:p w:rsidR="00AE2584" w:rsidRPr="008A2CAA" w:rsidRDefault="00AE2584" w:rsidP="00AE2584">
      <w:pPr>
        <w:tabs>
          <w:tab w:val="left" w:pos="-720"/>
          <w:tab w:val="left" w:pos="0"/>
          <w:tab w:val="left" w:pos="720"/>
          <w:tab w:val="left" w:pos="1440"/>
        </w:tabs>
        <w:suppressAutoHyphens/>
        <w:ind w:left="2880"/>
        <w:rPr>
          <w:rFonts w:ascii="Arial" w:hAnsi="Arial"/>
          <w:spacing w:val="-2"/>
          <w:sz w:val="20"/>
        </w:rPr>
      </w:pPr>
    </w:p>
    <w:tbl>
      <w:tblPr>
        <w:tblStyle w:val="TableGrid"/>
        <w:tblW w:w="6858" w:type="dxa"/>
        <w:tblInd w:w="28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5130"/>
      </w:tblGrid>
      <w:tr w:rsidR="00AE2584" w:rsidRPr="008A2CAA" w:rsidTr="00AE2584">
        <w:tc>
          <w:tcPr>
            <w:tcW w:w="1728" w:type="dxa"/>
          </w:tcPr>
          <w:p w:rsidR="00AE2584" w:rsidRPr="008A2CAA" w:rsidRDefault="00AE2584" w:rsidP="00F0512F">
            <w:pPr>
              <w:tabs>
                <w:tab w:val="left" w:pos="-720"/>
                <w:tab w:val="left" w:pos="720"/>
                <w:tab w:val="left" w:pos="1440"/>
              </w:tabs>
              <w:suppressAutoHyphens/>
              <w:rPr>
                <w:rFonts w:ascii="Arial" w:hAnsi="Arial"/>
                <w:spacing w:val="-2"/>
                <w:sz w:val="20"/>
              </w:rPr>
            </w:pPr>
            <w:r w:rsidRPr="008A2CAA">
              <w:rPr>
                <w:rFonts w:ascii="Arial" w:hAnsi="Arial"/>
                <w:spacing w:val="-2"/>
                <w:sz w:val="20"/>
              </w:rPr>
              <w:t>Rear description:</w:t>
            </w:r>
          </w:p>
        </w:tc>
        <w:tc>
          <w:tcPr>
            <w:tcW w:w="5130" w:type="dxa"/>
            <w:tcBorders>
              <w:bottom w:val="single" w:sz="4" w:space="0" w:color="auto"/>
            </w:tcBorders>
          </w:tcPr>
          <w:p w:rsidR="00AE2584" w:rsidRPr="008A2CAA" w:rsidRDefault="00AE2584" w:rsidP="00F0512F">
            <w:pPr>
              <w:tabs>
                <w:tab w:val="left" w:pos="-720"/>
                <w:tab w:val="left" w:pos="720"/>
                <w:tab w:val="left" w:pos="1440"/>
              </w:tabs>
              <w:suppressAutoHyphens/>
              <w:rPr>
                <w:rFonts w:ascii="Arial" w:hAnsi="Arial"/>
                <w:spacing w:val="-2"/>
                <w:sz w:val="20"/>
              </w:rPr>
            </w:pPr>
          </w:p>
        </w:tc>
      </w:tr>
    </w:tbl>
    <w:p w:rsidR="00A429B8" w:rsidRPr="008A2CAA" w:rsidRDefault="00A429B8">
      <w:pPr>
        <w:tabs>
          <w:tab w:val="left" w:pos="-720"/>
          <w:tab w:val="left" w:pos="0"/>
        </w:tabs>
        <w:suppressAutoHyphens/>
        <w:ind w:left="720" w:hanging="720"/>
        <w:rPr>
          <w:rFonts w:ascii="Arial" w:hAnsi="Arial"/>
          <w:spacing w:val="-2"/>
          <w:sz w:val="20"/>
        </w:rPr>
      </w:pPr>
      <w:r w:rsidRPr="008A2CAA">
        <w:rPr>
          <w:rFonts w:ascii="Arial" w:hAnsi="Arial"/>
          <w:spacing w:val="-2"/>
          <w:sz w:val="20"/>
        </w:rPr>
        <w:tab/>
      </w:r>
    </w:p>
    <w:p w:rsidR="0045797C" w:rsidRPr="008A2CAA" w:rsidRDefault="0045797C" w:rsidP="0045797C">
      <w:pPr>
        <w:tabs>
          <w:tab w:val="left" w:pos="3600"/>
          <w:tab w:val="left" w:pos="6768"/>
        </w:tabs>
        <w:suppressAutoHyphens/>
        <w:rPr>
          <w:rFonts w:ascii="Arial" w:hAnsi="Arial"/>
          <w:spacing w:val="-2"/>
          <w:sz w:val="20"/>
        </w:rPr>
      </w:pPr>
      <w:r w:rsidRPr="008A2CAA">
        <w:rPr>
          <w:rFonts w:ascii="Arial" w:hAnsi="Arial"/>
          <w:spacing w:val="-2"/>
          <w:sz w:val="20"/>
        </w:rPr>
        <w:t xml:space="preserve">   </w:t>
      </w:r>
      <w:r w:rsidRPr="008A2CAA">
        <w:rPr>
          <w:rFonts w:ascii="Arial" w:hAnsi="Arial"/>
          <w:b/>
          <w:spacing w:val="-2"/>
          <w:sz w:val="20"/>
        </w:rPr>
        <w:t>Comply Yes/No:  _________</w:t>
      </w:r>
      <w:r w:rsidRPr="008A2CAA">
        <w:rPr>
          <w:rFonts w:ascii="Arial" w:hAnsi="Arial"/>
          <w:b/>
          <w:spacing w:val="-2"/>
          <w:sz w:val="20"/>
          <w:u w:val="single"/>
        </w:rPr>
        <w:t xml:space="preserve">           </w:t>
      </w:r>
    </w:p>
    <w:p w:rsidR="00A429B8" w:rsidRPr="008A2CAA" w:rsidRDefault="00A429B8">
      <w:pPr>
        <w:tabs>
          <w:tab w:val="left" w:pos="-720"/>
        </w:tabs>
        <w:suppressAutoHyphens/>
        <w:rPr>
          <w:rFonts w:ascii="Arial" w:hAnsi="Arial"/>
          <w:spacing w:val="-2"/>
          <w:sz w:val="20"/>
        </w:rPr>
      </w:pPr>
    </w:p>
    <w:p w:rsidR="00EF5358" w:rsidRPr="008A2CAA" w:rsidRDefault="00EF5358" w:rsidP="00EF5358">
      <w:pPr>
        <w:tabs>
          <w:tab w:val="left" w:pos="-720"/>
          <w:tab w:val="left" w:pos="0"/>
        </w:tabs>
        <w:suppressAutoHyphens/>
        <w:ind w:left="2160" w:hanging="2160"/>
        <w:rPr>
          <w:rFonts w:ascii="Arial" w:hAnsi="Arial"/>
          <w:spacing w:val="-2"/>
          <w:sz w:val="20"/>
        </w:rPr>
      </w:pPr>
      <w:r w:rsidRPr="008A2CAA">
        <w:rPr>
          <w:rFonts w:ascii="Arial" w:hAnsi="Arial"/>
          <w:spacing w:val="-2"/>
          <w:sz w:val="20"/>
        </w:rPr>
        <w:t>Interior Lighting</w:t>
      </w:r>
      <w:r w:rsidR="00A429B8" w:rsidRPr="008A2CAA">
        <w:rPr>
          <w:rFonts w:ascii="Arial" w:hAnsi="Arial"/>
          <w:spacing w:val="-2"/>
          <w:sz w:val="20"/>
        </w:rPr>
        <w:t>:</w:t>
      </w:r>
      <w:r w:rsidR="00A429B8" w:rsidRPr="008A2CAA">
        <w:rPr>
          <w:rFonts w:ascii="Arial" w:hAnsi="Arial"/>
          <w:spacing w:val="-2"/>
          <w:sz w:val="20"/>
        </w:rPr>
        <w:tab/>
      </w:r>
      <w:r w:rsidR="00C31A63">
        <w:rPr>
          <w:rFonts w:ascii="Arial" w:hAnsi="Arial"/>
          <w:spacing w:val="-2"/>
          <w:sz w:val="20"/>
        </w:rPr>
        <w:t>Standard OEM lighting shall be provided in the instrument panels and overhead in the driver’s area.</w:t>
      </w:r>
    </w:p>
    <w:p w:rsidR="00EF5358" w:rsidRPr="008A2CAA" w:rsidRDefault="00EF5358" w:rsidP="00EF5358">
      <w:pPr>
        <w:tabs>
          <w:tab w:val="left" w:pos="-720"/>
          <w:tab w:val="left" w:pos="0"/>
        </w:tabs>
        <w:suppressAutoHyphens/>
        <w:ind w:left="2160"/>
        <w:rPr>
          <w:rFonts w:ascii="Arial" w:hAnsi="Arial"/>
          <w:spacing w:val="-2"/>
          <w:sz w:val="20"/>
        </w:rPr>
      </w:pPr>
    </w:p>
    <w:p w:rsidR="00EF5358" w:rsidRPr="008A2CAA" w:rsidRDefault="00EF5358" w:rsidP="00EF5358">
      <w:pPr>
        <w:tabs>
          <w:tab w:val="left" w:pos="-720"/>
          <w:tab w:val="left" w:pos="0"/>
        </w:tabs>
        <w:suppressAutoHyphens/>
        <w:ind w:left="2160"/>
        <w:rPr>
          <w:rFonts w:ascii="Arial" w:hAnsi="Arial"/>
          <w:spacing w:val="-2"/>
          <w:sz w:val="20"/>
        </w:rPr>
      </w:pPr>
      <w:r w:rsidRPr="008A2CAA">
        <w:rPr>
          <w:rFonts w:ascii="Arial" w:hAnsi="Arial"/>
          <w:spacing w:val="-2"/>
          <w:sz w:val="20"/>
        </w:rPr>
        <w:t xml:space="preserve">The </w:t>
      </w:r>
      <w:r w:rsidR="00C31A63">
        <w:rPr>
          <w:rFonts w:ascii="Arial" w:hAnsi="Arial"/>
          <w:spacing w:val="-2"/>
          <w:sz w:val="20"/>
        </w:rPr>
        <w:t xml:space="preserve">entry ramp </w:t>
      </w:r>
      <w:r w:rsidRPr="008A2CAA">
        <w:rPr>
          <w:rFonts w:ascii="Arial" w:hAnsi="Arial"/>
          <w:spacing w:val="-2"/>
          <w:sz w:val="20"/>
        </w:rPr>
        <w:t>shall be adequately illuminated</w:t>
      </w:r>
      <w:r w:rsidR="00C31A63">
        <w:rPr>
          <w:rFonts w:ascii="Arial" w:hAnsi="Arial"/>
          <w:spacing w:val="-2"/>
          <w:sz w:val="20"/>
        </w:rPr>
        <w:t xml:space="preserve"> by an overhead door light and lights along each side of the ramp to illuminate the entry floor/ramp according to ADA standards</w:t>
      </w:r>
      <w:r w:rsidRPr="008A2CAA">
        <w:rPr>
          <w:rFonts w:ascii="Arial" w:hAnsi="Arial"/>
          <w:spacing w:val="-2"/>
          <w:sz w:val="20"/>
        </w:rPr>
        <w:t xml:space="preserve">. The </w:t>
      </w:r>
      <w:r w:rsidR="00C31A63">
        <w:rPr>
          <w:rFonts w:ascii="Arial" w:hAnsi="Arial"/>
          <w:spacing w:val="-2"/>
          <w:sz w:val="20"/>
        </w:rPr>
        <w:t>entry</w:t>
      </w:r>
      <w:r w:rsidRPr="008A2CAA">
        <w:rPr>
          <w:rFonts w:ascii="Arial" w:hAnsi="Arial"/>
          <w:spacing w:val="-2"/>
          <w:sz w:val="20"/>
        </w:rPr>
        <w:t xml:space="preserve"> light</w:t>
      </w:r>
      <w:r w:rsidR="00C31A63">
        <w:rPr>
          <w:rFonts w:ascii="Arial" w:hAnsi="Arial"/>
          <w:spacing w:val="-2"/>
          <w:sz w:val="20"/>
        </w:rPr>
        <w:t>ing</w:t>
      </w:r>
      <w:r w:rsidRPr="008A2CAA">
        <w:rPr>
          <w:rFonts w:ascii="Arial" w:hAnsi="Arial"/>
          <w:spacing w:val="-2"/>
          <w:sz w:val="20"/>
        </w:rPr>
        <w:t xml:space="preserve"> should automatically engage </w:t>
      </w:r>
      <w:r w:rsidR="00C31A63">
        <w:rPr>
          <w:rFonts w:ascii="Arial" w:hAnsi="Arial"/>
          <w:spacing w:val="-2"/>
          <w:sz w:val="20"/>
        </w:rPr>
        <w:t>when entrance doors are opened and turned off when doors are closed.</w:t>
      </w:r>
    </w:p>
    <w:p w:rsidR="00EF5358" w:rsidRPr="008A2CAA" w:rsidRDefault="00EF5358" w:rsidP="00EF5358">
      <w:pPr>
        <w:tabs>
          <w:tab w:val="left" w:pos="-720"/>
          <w:tab w:val="left" w:pos="0"/>
        </w:tabs>
        <w:suppressAutoHyphens/>
        <w:ind w:left="2160"/>
        <w:rPr>
          <w:rFonts w:ascii="Arial" w:hAnsi="Arial"/>
          <w:spacing w:val="-2"/>
          <w:sz w:val="20"/>
        </w:rPr>
      </w:pPr>
    </w:p>
    <w:p w:rsidR="00EF5358" w:rsidRPr="008A2CAA" w:rsidRDefault="00EF5358" w:rsidP="00EF5358">
      <w:pPr>
        <w:tabs>
          <w:tab w:val="left" w:pos="-720"/>
          <w:tab w:val="left" w:pos="0"/>
        </w:tabs>
        <w:suppressAutoHyphens/>
        <w:ind w:left="2160"/>
        <w:rPr>
          <w:rFonts w:ascii="Arial" w:hAnsi="Arial"/>
          <w:spacing w:val="-2"/>
          <w:sz w:val="20"/>
        </w:rPr>
      </w:pPr>
      <w:r w:rsidRPr="008A2CAA">
        <w:rPr>
          <w:rFonts w:ascii="Arial" w:hAnsi="Arial"/>
          <w:spacing w:val="-2"/>
          <w:sz w:val="20"/>
        </w:rPr>
        <w:t>Adequate lighting shall be provided to illuminate the center aisle.</w:t>
      </w:r>
      <w:r w:rsidR="00C31A63">
        <w:rPr>
          <w:rFonts w:ascii="Arial" w:hAnsi="Arial"/>
          <w:spacing w:val="-2"/>
          <w:sz w:val="20"/>
        </w:rPr>
        <w:t xml:space="preserve"> Interior lighting shall activate when entrance doors are opened and turned off when doors are closed. Controls shall be provided in the operator area for manual activation of interior lights with or without ignition activation.</w:t>
      </w:r>
    </w:p>
    <w:p w:rsidR="00EF5358" w:rsidRPr="008A2CAA" w:rsidRDefault="00EF5358" w:rsidP="00EF5358">
      <w:pPr>
        <w:tabs>
          <w:tab w:val="left" w:pos="-720"/>
          <w:tab w:val="left" w:pos="0"/>
        </w:tabs>
        <w:suppressAutoHyphens/>
        <w:ind w:left="2160"/>
        <w:rPr>
          <w:rFonts w:ascii="Arial" w:hAnsi="Arial"/>
          <w:spacing w:val="-2"/>
          <w:sz w:val="20"/>
        </w:rPr>
      </w:pPr>
    </w:p>
    <w:p w:rsidR="0045797C" w:rsidRPr="008A2CAA" w:rsidRDefault="0045797C" w:rsidP="0045797C">
      <w:pPr>
        <w:tabs>
          <w:tab w:val="left" w:pos="3600"/>
          <w:tab w:val="left" w:pos="6768"/>
        </w:tabs>
        <w:suppressAutoHyphens/>
        <w:rPr>
          <w:rFonts w:ascii="Arial" w:hAnsi="Arial"/>
          <w:spacing w:val="-2"/>
          <w:sz w:val="20"/>
        </w:rPr>
      </w:pPr>
      <w:r w:rsidRPr="008A2CAA">
        <w:rPr>
          <w:rFonts w:ascii="Arial" w:hAnsi="Arial"/>
          <w:spacing w:val="-2"/>
          <w:sz w:val="20"/>
        </w:rPr>
        <w:t xml:space="preserve">   </w:t>
      </w:r>
      <w:r w:rsidRPr="008A2CAA">
        <w:rPr>
          <w:rFonts w:ascii="Arial" w:hAnsi="Arial"/>
          <w:b/>
          <w:spacing w:val="-2"/>
          <w:sz w:val="20"/>
        </w:rPr>
        <w:t>Comply Yes/No:  _________</w:t>
      </w:r>
      <w:r w:rsidRPr="008A2CAA">
        <w:rPr>
          <w:rFonts w:ascii="Arial" w:hAnsi="Arial"/>
          <w:b/>
          <w:spacing w:val="-2"/>
          <w:sz w:val="20"/>
          <w:u w:val="single"/>
        </w:rPr>
        <w:t xml:space="preserve">           </w:t>
      </w:r>
    </w:p>
    <w:p w:rsidR="005A411F" w:rsidRPr="008A2CAA" w:rsidRDefault="005A411F">
      <w:pPr>
        <w:tabs>
          <w:tab w:val="left" w:pos="-720"/>
        </w:tabs>
        <w:suppressAutoHyphens/>
        <w:rPr>
          <w:rFonts w:ascii="Arial" w:hAnsi="Arial"/>
          <w:spacing w:val="-2"/>
          <w:sz w:val="20"/>
        </w:rPr>
      </w:pPr>
    </w:p>
    <w:p w:rsidR="00EF5358" w:rsidRPr="008A2CAA" w:rsidRDefault="00EF5358" w:rsidP="00EF5358">
      <w:pPr>
        <w:tabs>
          <w:tab w:val="left" w:pos="-720"/>
          <w:tab w:val="left" w:pos="0"/>
          <w:tab w:val="left" w:pos="720"/>
          <w:tab w:val="left" w:pos="1440"/>
        </w:tabs>
        <w:suppressAutoHyphens/>
        <w:ind w:left="2160" w:hanging="2160"/>
        <w:rPr>
          <w:rFonts w:ascii="Arial" w:hAnsi="Arial"/>
          <w:spacing w:val="-2"/>
          <w:sz w:val="20"/>
        </w:rPr>
      </w:pPr>
      <w:r w:rsidRPr="008A2CAA">
        <w:rPr>
          <w:rFonts w:ascii="Arial" w:hAnsi="Arial"/>
          <w:spacing w:val="-2"/>
          <w:sz w:val="20"/>
        </w:rPr>
        <w:t>Exterior Lighting</w:t>
      </w:r>
      <w:r w:rsidR="00A429B8" w:rsidRPr="008A2CAA">
        <w:rPr>
          <w:rFonts w:ascii="Arial" w:hAnsi="Arial"/>
          <w:spacing w:val="-2"/>
          <w:sz w:val="20"/>
        </w:rPr>
        <w:t>:</w:t>
      </w:r>
      <w:r w:rsidRPr="008A2CAA">
        <w:rPr>
          <w:rFonts w:ascii="Arial" w:hAnsi="Arial"/>
          <w:spacing w:val="-2"/>
          <w:sz w:val="20"/>
        </w:rPr>
        <w:tab/>
        <w:t xml:space="preserve">All exterior lighting must comply with Federal and State </w:t>
      </w:r>
      <w:r w:rsidR="002A1135" w:rsidRPr="008A2CAA">
        <w:rPr>
          <w:rFonts w:ascii="Arial" w:hAnsi="Arial"/>
          <w:spacing w:val="-2"/>
          <w:sz w:val="20"/>
        </w:rPr>
        <w:t>regulations</w:t>
      </w:r>
      <w:r w:rsidRPr="008A2CAA">
        <w:rPr>
          <w:rFonts w:ascii="Arial" w:hAnsi="Arial"/>
          <w:spacing w:val="-2"/>
          <w:sz w:val="20"/>
        </w:rPr>
        <w:t>. Exterior lighting shall include the following, at a minimum:</w:t>
      </w:r>
    </w:p>
    <w:p w:rsidR="00EF5358" w:rsidRPr="008A2CAA" w:rsidRDefault="00EF5358" w:rsidP="00EF5358">
      <w:pPr>
        <w:numPr>
          <w:ilvl w:val="0"/>
          <w:numId w:val="9"/>
        </w:numPr>
        <w:tabs>
          <w:tab w:val="left" w:pos="-720"/>
          <w:tab w:val="left" w:pos="0"/>
        </w:tabs>
        <w:suppressAutoHyphens/>
        <w:ind w:left="2790"/>
        <w:rPr>
          <w:rFonts w:ascii="Arial" w:hAnsi="Arial"/>
          <w:spacing w:val="-2"/>
          <w:sz w:val="20"/>
        </w:rPr>
      </w:pPr>
      <w:r w:rsidRPr="008A2CAA">
        <w:rPr>
          <w:rFonts w:ascii="Arial" w:hAnsi="Arial"/>
          <w:spacing w:val="-2"/>
          <w:sz w:val="20"/>
        </w:rPr>
        <w:t>Sealed beam headlights with high and low beam</w:t>
      </w:r>
    </w:p>
    <w:p w:rsidR="00EF5358" w:rsidRPr="008A2CAA" w:rsidRDefault="00EF5358" w:rsidP="00EF5358">
      <w:pPr>
        <w:numPr>
          <w:ilvl w:val="0"/>
          <w:numId w:val="9"/>
        </w:numPr>
        <w:tabs>
          <w:tab w:val="left" w:pos="-720"/>
          <w:tab w:val="left" w:pos="0"/>
        </w:tabs>
        <w:suppressAutoHyphens/>
        <w:ind w:left="2790"/>
        <w:rPr>
          <w:rFonts w:ascii="Arial" w:hAnsi="Arial"/>
          <w:spacing w:val="-2"/>
          <w:sz w:val="20"/>
        </w:rPr>
      </w:pPr>
      <w:r w:rsidRPr="008A2CAA">
        <w:rPr>
          <w:rFonts w:ascii="Arial" w:hAnsi="Arial"/>
          <w:spacing w:val="-2"/>
          <w:sz w:val="20"/>
        </w:rPr>
        <w:t>Front and rear directional signals, operated by a lever on the left side of the steering column and of the self-canceling type</w:t>
      </w:r>
    </w:p>
    <w:p w:rsidR="00EF5358" w:rsidRPr="008A2CAA" w:rsidRDefault="00EF5358" w:rsidP="00EF5358">
      <w:pPr>
        <w:numPr>
          <w:ilvl w:val="0"/>
          <w:numId w:val="9"/>
        </w:numPr>
        <w:tabs>
          <w:tab w:val="left" w:pos="-720"/>
          <w:tab w:val="left" w:pos="0"/>
        </w:tabs>
        <w:suppressAutoHyphens/>
        <w:ind w:left="2790"/>
        <w:rPr>
          <w:rFonts w:ascii="Arial" w:hAnsi="Arial"/>
          <w:spacing w:val="-2"/>
          <w:sz w:val="20"/>
        </w:rPr>
      </w:pPr>
      <w:r w:rsidRPr="008A2CAA">
        <w:rPr>
          <w:rFonts w:ascii="Arial" w:hAnsi="Arial"/>
          <w:spacing w:val="-2"/>
          <w:sz w:val="20"/>
        </w:rPr>
        <w:t xml:space="preserve">Two </w:t>
      </w:r>
      <w:r w:rsidR="008D57C5">
        <w:rPr>
          <w:rFonts w:ascii="Arial" w:hAnsi="Arial"/>
          <w:spacing w:val="-2"/>
          <w:sz w:val="20"/>
        </w:rPr>
        <w:t xml:space="preserve">(2) </w:t>
      </w:r>
      <w:r w:rsidRPr="008A2CAA">
        <w:rPr>
          <w:rFonts w:ascii="Arial" w:hAnsi="Arial"/>
          <w:spacing w:val="-2"/>
          <w:sz w:val="20"/>
        </w:rPr>
        <w:t>white or clear backup lights in the rear of the vehicle</w:t>
      </w:r>
    </w:p>
    <w:p w:rsidR="0084767E" w:rsidRPr="008A2CAA" w:rsidRDefault="00EF5358" w:rsidP="00EF5358">
      <w:pPr>
        <w:numPr>
          <w:ilvl w:val="0"/>
          <w:numId w:val="9"/>
        </w:numPr>
        <w:tabs>
          <w:tab w:val="left" w:pos="-720"/>
          <w:tab w:val="left" w:pos="0"/>
        </w:tabs>
        <w:suppressAutoHyphens/>
        <w:ind w:left="2790"/>
        <w:rPr>
          <w:rFonts w:ascii="Arial" w:hAnsi="Arial"/>
          <w:spacing w:val="-2"/>
          <w:sz w:val="20"/>
        </w:rPr>
      </w:pPr>
      <w:r w:rsidRPr="008A2CAA">
        <w:rPr>
          <w:rFonts w:ascii="Arial" w:hAnsi="Arial"/>
          <w:spacing w:val="-2"/>
          <w:sz w:val="20"/>
        </w:rPr>
        <w:t xml:space="preserve">Rear-mounted red combination </w:t>
      </w:r>
      <w:r w:rsidR="002C0779" w:rsidRPr="008A2CAA">
        <w:rPr>
          <w:rFonts w:ascii="Arial" w:hAnsi="Arial"/>
          <w:spacing w:val="-2"/>
          <w:sz w:val="20"/>
        </w:rPr>
        <w:t>braking and tail</w:t>
      </w:r>
      <w:r w:rsidRPr="008A2CAA">
        <w:rPr>
          <w:rFonts w:ascii="Arial" w:hAnsi="Arial"/>
          <w:spacing w:val="-2"/>
          <w:sz w:val="20"/>
        </w:rPr>
        <w:t xml:space="preserve"> lights</w:t>
      </w:r>
    </w:p>
    <w:p w:rsidR="0084767E" w:rsidRPr="008A2CAA" w:rsidRDefault="0084767E" w:rsidP="00EF5358">
      <w:pPr>
        <w:numPr>
          <w:ilvl w:val="0"/>
          <w:numId w:val="9"/>
        </w:numPr>
        <w:tabs>
          <w:tab w:val="left" w:pos="-720"/>
          <w:tab w:val="left" w:pos="0"/>
        </w:tabs>
        <w:suppressAutoHyphens/>
        <w:ind w:left="2790"/>
        <w:rPr>
          <w:rFonts w:ascii="Arial" w:hAnsi="Arial"/>
          <w:spacing w:val="-2"/>
          <w:sz w:val="20"/>
        </w:rPr>
      </w:pPr>
      <w:r w:rsidRPr="008A2CAA">
        <w:rPr>
          <w:rFonts w:ascii="Arial" w:hAnsi="Arial"/>
          <w:spacing w:val="-2"/>
          <w:sz w:val="20"/>
        </w:rPr>
        <w:t>Rear center-mounted red brake light located on the center line of the bus below or above rear window</w:t>
      </w:r>
    </w:p>
    <w:p w:rsidR="0084767E" w:rsidRPr="008A2CAA" w:rsidRDefault="0084767E" w:rsidP="00EF5358">
      <w:pPr>
        <w:numPr>
          <w:ilvl w:val="0"/>
          <w:numId w:val="9"/>
        </w:numPr>
        <w:tabs>
          <w:tab w:val="left" w:pos="-720"/>
          <w:tab w:val="left" w:pos="0"/>
        </w:tabs>
        <w:suppressAutoHyphens/>
        <w:ind w:left="2790"/>
        <w:rPr>
          <w:rFonts w:ascii="Arial" w:hAnsi="Arial"/>
          <w:spacing w:val="-2"/>
          <w:sz w:val="20"/>
        </w:rPr>
      </w:pPr>
      <w:r w:rsidRPr="008A2CAA">
        <w:rPr>
          <w:rFonts w:ascii="Arial" w:hAnsi="Arial"/>
          <w:spacing w:val="-2"/>
          <w:sz w:val="20"/>
        </w:rPr>
        <w:t>Single white rear license plate light</w:t>
      </w:r>
    </w:p>
    <w:p w:rsidR="0084767E" w:rsidRPr="008A2CAA" w:rsidRDefault="0084767E" w:rsidP="00EF5358">
      <w:pPr>
        <w:numPr>
          <w:ilvl w:val="0"/>
          <w:numId w:val="9"/>
        </w:numPr>
        <w:tabs>
          <w:tab w:val="left" w:pos="-720"/>
          <w:tab w:val="left" w:pos="0"/>
        </w:tabs>
        <w:suppressAutoHyphens/>
        <w:ind w:left="2790"/>
        <w:rPr>
          <w:rFonts w:ascii="Arial" w:hAnsi="Arial"/>
          <w:spacing w:val="-2"/>
          <w:sz w:val="20"/>
        </w:rPr>
      </w:pPr>
      <w:r w:rsidRPr="008A2CAA">
        <w:rPr>
          <w:rFonts w:ascii="Arial" w:hAnsi="Arial"/>
          <w:spacing w:val="-2"/>
          <w:sz w:val="20"/>
        </w:rPr>
        <w:t>Front and rear clearance lights</w:t>
      </w:r>
    </w:p>
    <w:p w:rsidR="00EF5358" w:rsidRPr="008A2CAA" w:rsidRDefault="0084767E" w:rsidP="00EF5358">
      <w:pPr>
        <w:numPr>
          <w:ilvl w:val="0"/>
          <w:numId w:val="9"/>
        </w:numPr>
        <w:tabs>
          <w:tab w:val="left" w:pos="-720"/>
          <w:tab w:val="left" w:pos="0"/>
        </w:tabs>
        <w:suppressAutoHyphens/>
        <w:ind w:left="2790"/>
        <w:rPr>
          <w:rFonts w:ascii="Arial" w:hAnsi="Arial"/>
          <w:spacing w:val="-2"/>
          <w:sz w:val="20"/>
        </w:rPr>
      </w:pPr>
      <w:r w:rsidRPr="008A2CAA">
        <w:rPr>
          <w:rFonts w:ascii="Arial" w:hAnsi="Arial"/>
          <w:spacing w:val="-2"/>
          <w:sz w:val="20"/>
        </w:rPr>
        <w:t xml:space="preserve">Minimum of six </w:t>
      </w:r>
      <w:r w:rsidR="008D57C5">
        <w:rPr>
          <w:rFonts w:ascii="Arial" w:hAnsi="Arial"/>
          <w:spacing w:val="-2"/>
          <w:sz w:val="20"/>
        </w:rPr>
        <w:t xml:space="preserve">(6) </w:t>
      </w:r>
      <w:r w:rsidRPr="008A2CAA">
        <w:rPr>
          <w:rFonts w:ascii="Arial" w:hAnsi="Arial"/>
          <w:spacing w:val="-2"/>
          <w:sz w:val="20"/>
        </w:rPr>
        <w:t>reflectors: two red on rear, one red near rear of each side, one amber near front of each side</w:t>
      </w:r>
    </w:p>
    <w:p w:rsidR="0084767E" w:rsidRPr="008A2CAA" w:rsidRDefault="0084767E" w:rsidP="00EF5358">
      <w:pPr>
        <w:numPr>
          <w:ilvl w:val="0"/>
          <w:numId w:val="9"/>
        </w:numPr>
        <w:tabs>
          <w:tab w:val="left" w:pos="-720"/>
          <w:tab w:val="left" w:pos="0"/>
        </w:tabs>
        <w:suppressAutoHyphens/>
        <w:ind w:left="2790"/>
        <w:rPr>
          <w:rFonts w:ascii="Arial" w:hAnsi="Arial"/>
          <w:spacing w:val="-2"/>
          <w:sz w:val="20"/>
        </w:rPr>
      </w:pPr>
      <w:r w:rsidRPr="008A2CAA">
        <w:rPr>
          <w:rFonts w:ascii="Arial" w:hAnsi="Arial"/>
          <w:spacing w:val="-2"/>
          <w:sz w:val="20"/>
        </w:rPr>
        <w:t>Front and rear identification markers, amber front and red rear</w:t>
      </w:r>
    </w:p>
    <w:p w:rsidR="0084767E" w:rsidRPr="008A2CAA" w:rsidRDefault="0084767E" w:rsidP="00EF5358">
      <w:pPr>
        <w:numPr>
          <w:ilvl w:val="0"/>
          <w:numId w:val="9"/>
        </w:numPr>
        <w:tabs>
          <w:tab w:val="left" w:pos="-720"/>
          <w:tab w:val="left" w:pos="0"/>
        </w:tabs>
        <w:suppressAutoHyphens/>
        <w:ind w:left="2790"/>
        <w:rPr>
          <w:rFonts w:ascii="Arial" w:hAnsi="Arial"/>
          <w:spacing w:val="-2"/>
          <w:sz w:val="20"/>
        </w:rPr>
      </w:pPr>
      <w:r w:rsidRPr="008A2CAA">
        <w:rPr>
          <w:rFonts w:ascii="Arial" w:hAnsi="Arial"/>
          <w:spacing w:val="-2"/>
          <w:sz w:val="20"/>
        </w:rPr>
        <w:t>All marker and clearance lights shall have armor or protective material</w:t>
      </w:r>
    </w:p>
    <w:p w:rsidR="0084767E" w:rsidRPr="008A2CAA" w:rsidRDefault="0084767E" w:rsidP="0084767E">
      <w:pPr>
        <w:tabs>
          <w:tab w:val="left" w:pos="-720"/>
        </w:tabs>
        <w:suppressAutoHyphens/>
        <w:ind w:left="2160"/>
        <w:rPr>
          <w:rFonts w:ascii="Arial" w:hAnsi="Arial"/>
          <w:spacing w:val="-2"/>
          <w:sz w:val="20"/>
        </w:rPr>
      </w:pPr>
    </w:p>
    <w:p w:rsidR="0084767E" w:rsidRPr="008A2CAA" w:rsidRDefault="002C0779" w:rsidP="0084767E">
      <w:pPr>
        <w:tabs>
          <w:tab w:val="left" w:pos="-720"/>
        </w:tabs>
        <w:suppressAutoHyphens/>
        <w:ind w:left="2160"/>
        <w:rPr>
          <w:rFonts w:ascii="Arial" w:hAnsi="Arial"/>
          <w:spacing w:val="-2"/>
          <w:sz w:val="20"/>
        </w:rPr>
      </w:pPr>
      <w:r w:rsidRPr="008A2CAA">
        <w:rPr>
          <w:rFonts w:ascii="Arial" w:hAnsi="Arial"/>
          <w:spacing w:val="-2"/>
          <w:sz w:val="20"/>
        </w:rPr>
        <w:t xml:space="preserve">Brake, tail, rear signal, marker, and clearance lights shall be LED. </w:t>
      </w:r>
    </w:p>
    <w:p w:rsidR="002C0779" w:rsidRPr="008A2CAA" w:rsidRDefault="002C0779" w:rsidP="0084767E">
      <w:pPr>
        <w:tabs>
          <w:tab w:val="left" w:pos="-720"/>
        </w:tabs>
        <w:suppressAutoHyphens/>
        <w:ind w:left="2160"/>
        <w:rPr>
          <w:rFonts w:ascii="Arial" w:hAnsi="Arial"/>
          <w:spacing w:val="-2"/>
          <w:sz w:val="20"/>
        </w:rPr>
      </w:pPr>
    </w:p>
    <w:p w:rsidR="00C30CBE" w:rsidRPr="008A2CAA" w:rsidRDefault="002C0779" w:rsidP="0084767E">
      <w:pPr>
        <w:tabs>
          <w:tab w:val="left" w:pos="-720"/>
        </w:tabs>
        <w:suppressAutoHyphens/>
        <w:ind w:left="2160"/>
        <w:rPr>
          <w:rFonts w:ascii="Arial" w:hAnsi="Arial"/>
          <w:spacing w:val="-2"/>
          <w:sz w:val="20"/>
        </w:rPr>
      </w:pPr>
      <w:r w:rsidRPr="008A2CAA">
        <w:rPr>
          <w:rFonts w:ascii="Arial" w:hAnsi="Arial"/>
          <w:spacing w:val="-2"/>
          <w:sz w:val="20"/>
        </w:rPr>
        <w:lastRenderedPageBreak/>
        <w:t>A switch shall be provided to operate all directional signals simultaneously as an emergency warning signal</w:t>
      </w:r>
      <w:r w:rsidR="008D57C5">
        <w:rPr>
          <w:rFonts w:ascii="Arial" w:hAnsi="Arial"/>
          <w:spacing w:val="-2"/>
          <w:sz w:val="20"/>
        </w:rPr>
        <w:t>.</w:t>
      </w:r>
    </w:p>
    <w:p w:rsidR="00C30CBE" w:rsidRPr="008A2CAA" w:rsidRDefault="00C30CBE" w:rsidP="0084767E">
      <w:pPr>
        <w:tabs>
          <w:tab w:val="left" w:pos="-720"/>
        </w:tabs>
        <w:suppressAutoHyphens/>
        <w:ind w:left="2160"/>
        <w:rPr>
          <w:rFonts w:ascii="Arial" w:hAnsi="Arial"/>
          <w:spacing w:val="-2"/>
          <w:sz w:val="20"/>
        </w:rPr>
      </w:pPr>
    </w:p>
    <w:p w:rsidR="0045797C" w:rsidRPr="008A2CAA" w:rsidRDefault="0045797C" w:rsidP="0045797C">
      <w:pPr>
        <w:tabs>
          <w:tab w:val="left" w:pos="3600"/>
          <w:tab w:val="left" w:pos="6768"/>
        </w:tabs>
        <w:suppressAutoHyphens/>
        <w:rPr>
          <w:rFonts w:ascii="Arial" w:hAnsi="Arial"/>
          <w:spacing w:val="-2"/>
          <w:sz w:val="20"/>
        </w:rPr>
      </w:pPr>
      <w:r w:rsidRPr="008A2CAA">
        <w:rPr>
          <w:rFonts w:ascii="Arial" w:hAnsi="Arial"/>
          <w:spacing w:val="-2"/>
          <w:sz w:val="20"/>
        </w:rPr>
        <w:t xml:space="preserve">   </w:t>
      </w:r>
      <w:r w:rsidRPr="008A2CAA">
        <w:rPr>
          <w:rFonts w:ascii="Arial" w:hAnsi="Arial"/>
          <w:b/>
          <w:spacing w:val="-2"/>
          <w:sz w:val="20"/>
        </w:rPr>
        <w:t>Comply Yes/No:  _________</w:t>
      </w:r>
      <w:r w:rsidRPr="008A2CAA">
        <w:rPr>
          <w:rFonts w:ascii="Arial" w:hAnsi="Arial"/>
          <w:b/>
          <w:spacing w:val="-2"/>
          <w:sz w:val="20"/>
          <w:u w:val="single"/>
        </w:rPr>
        <w:t xml:space="preserve">           </w:t>
      </w:r>
    </w:p>
    <w:p w:rsidR="00A429B8" w:rsidRPr="008A2CAA" w:rsidRDefault="00A429B8">
      <w:pPr>
        <w:tabs>
          <w:tab w:val="left" w:pos="-720"/>
        </w:tabs>
        <w:suppressAutoHyphens/>
        <w:rPr>
          <w:rFonts w:ascii="Arial" w:hAnsi="Arial"/>
          <w:spacing w:val="-2"/>
          <w:sz w:val="20"/>
        </w:rPr>
      </w:pPr>
    </w:p>
    <w:p w:rsidR="00E44747" w:rsidRDefault="002A1135" w:rsidP="00E32008">
      <w:pPr>
        <w:ind w:left="2160" w:hanging="2160"/>
        <w:rPr>
          <w:rFonts w:ascii="Arial" w:hAnsi="Arial" w:cs="Arial"/>
          <w:sz w:val="20"/>
        </w:rPr>
      </w:pPr>
      <w:r w:rsidRPr="00F94A3E">
        <w:rPr>
          <w:rFonts w:ascii="Arial" w:hAnsi="Arial" w:cs="Arial"/>
          <w:sz w:val="20"/>
        </w:rPr>
        <w:t>Seat</w:t>
      </w:r>
      <w:r w:rsidR="00E44747" w:rsidRPr="00F94A3E">
        <w:rPr>
          <w:rFonts w:ascii="Arial" w:hAnsi="Arial" w:cs="Arial"/>
          <w:sz w:val="20"/>
        </w:rPr>
        <w:t>ing</w:t>
      </w:r>
      <w:r w:rsidR="00A80C87" w:rsidRPr="00F94A3E">
        <w:rPr>
          <w:rFonts w:ascii="Arial" w:hAnsi="Arial" w:cs="Arial"/>
          <w:sz w:val="20"/>
        </w:rPr>
        <w:t>:</w:t>
      </w:r>
      <w:r w:rsidR="00A80C87" w:rsidRPr="008A2CAA">
        <w:rPr>
          <w:rFonts w:ascii="Arial" w:hAnsi="Arial" w:cs="Arial"/>
          <w:sz w:val="20"/>
        </w:rPr>
        <w:tab/>
      </w:r>
      <w:r w:rsidR="00E44747">
        <w:rPr>
          <w:rFonts w:ascii="Arial" w:hAnsi="Arial" w:cs="Arial"/>
          <w:sz w:val="20"/>
        </w:rPr>
        <w:t>Driver-only seating in the cab portion of the chassis.  All passenger seating is to be within the passenger compartment.</w:t>
      </w:r>
    </w:p>
    <w:p w:rsidR="00E44747" w:rsidRDefault="00E44747" w:rsidP="00E32008">
      <w:pPr>
        <w:ind w:left="2160" w:hanging="2160"/>
        <w:rPr>
          <w:rFonts w:ascii="Arial" w:hAnsi="Arial" w:cs="Arial"/>
          <w:sz w:val="20"/>
        </w:rPr>
      </w:pPr>
    </w:p>
    <w:p w:rsidR="000D63B4" w:rsidRPr="008A2CAA" w:rsidRDefault="00A84DFF" w:rsidP="00E44747">
      <w:pPr>
        <w:ind w:left="2160"/>
        <w:rPr>
          <w:rFonts w:ascii="Arial" w:hAnsi="Arial" w:cs="Arial"/>
          <w:sz w:val="20"/>
        </w:rPr>
      </w:pPr>
      <w:r w:rsidRPr="008A2CAA">
        <w:rPr>
          <w:rFonts w:ascii="Arial" w:hAnsi="Arial" w:cs="Arial"/>
          <w:sz w:val="20"/>
        </w:rPr>
        <w:t xml:space="preserve">Passenger seats and restraints shall meet or exceed all applicable Federal Motor Vehicle Safety Standards, including FMVSS 207, 209, and 210 </w:t>
      </w:r>
      <w:r w:rsidRPr="008C5A79">
        <w:rPr>
          <w:rFonts w:ascii="Arial" w:hAnsi="Arial" w:cs="Arial"/>
          <w:sz w:val="20"/>
        </w:rPr>
        <w:t xml:space="preserve">requirements.  </w:t>
      </w:r>
      <w:r w:rsidR="008C5A79" w:rsidRPr="008C5A79">
        <w:rPr>
          <w:rFonts w:ascii="Arial" w:hAnsi="Arial" w:cs="Arial"/>
          <w:sz w:val="20"/>
        </w:rPr>
        <w:t xml:space="preserve">A minimum of </w:t>
      </w:r>
      <w:r w:rsidR="00921871">
        <w:rPr>
          <w:rFonts w:ascii="Arial" w:hAnsi="Arial" w:cs="Arial"/>
          <w:sz w:val="20"/>
        </w:rPr>
        <w:t>four</w:t>
      </w:r>
      <w:r w:rsidR="008C5A79" w:rsidRPr="008C5A79">
        <w:rPr>
          <w:rFonts w:ascii="Arial" w:hAnsi="Arial" w:cs="Arial"/>
          <w:sz w:val="20"/>
        </w:rPr>
        <w:t xml:space="preserve"> (</w:t>
      </w:r>
      <w:r w:rsidR="00921871">
        <w:rPr>
          <w:rFonts w:ascii="Arial" w:hAnsi="Arial" w:cs="Arial"/>
          <w:sz w:val="20"/>
        </w:rPr>
        <w:t>4</w:t>
      </w:r>
      <w:r w:rsidR="008C5A79" w:rsidRPr="008C5A79">
        <w:rPr>
          <w:rFonts w:ascii="Arial" w:hAnsi="Arial" w:cs="Arial"/>
          <w:sz w:val="20"/>
        </w:rPr>
        <w:t>) forward facing fixed pas</w:t>
      </w:r>
      <w:r w:rsidR="00140328">
        <w:rPr>
          <w:rFonts w:ascii="Arial" w:hAnsi="Arial" w:cs="Arial"/>
          <w:sz w:val="20"/>
        </w:rPr>
        <w:t xml:space="preserve">senger seats shall be provided. </w:t>
      </w:r>
      <w:r w:rsidR="00C65C52">
        <w:rPr>
          <w:rFonts w:ascii="Arial" w:hAnsi="Arial" w:cs="Arial"/>
          <w:sz w:val="20"/>
        </w:rPr>
        <w:t xml:space="preserve">A minimum of </w:t>
      </w:r>
      <w:r w:rsidR="00921871">
        <w:rPr>
          <w:rFonts w:ascii="Arial" w:hAnsi="Arial" w:cs="Arial"/>
          <w:sz w:val="20"/>
        </w:rPr>
        <w:t>six (6)</w:t>
      </w:r>
      <w:r w:rsidR="0051209B">
        <w:rPr>
          <w:rFonts w:ascii="Arial" w:hAnsi="Arial" w:cs="Arial"/>
          <w:sz w:val="20"/>
        </w:rPr>
        <w:t xml:space="preserve"> d</w:t>
      </w:r>
      <w:r w:rsidR="00140328">
        <w:rPr>
          <w:rFonts w:ascii="Arial" w:hAnsi="Arial" w:cs="Arial"/>
          <w:sz w:val="20"/>
        </w:rPr>
        <w:t xml:space="preserve">ouble </w:t>
      </w:r>
      <w:r w:rsidRPr="008A2CAA">
        <w:rPr>
          <w:rFonts w:ascii="Arial" w:hAnsi="Arial" w:cs="Arial"/>
          <w:sz w:val="20"/>
        </w:rPr>
        <w:t>foldout seat</w:t>
      </w:r>
      <w:r w:rsidR="00A04CE7">
        <w:rPr>
          <w:rFonts w:ascii="Arial" w:hAnsi="Arial" w:cs="Arial"/>
          <w:sz w:val="20"/>
        </w:rPr>
        <w:t>s</w:t>
      </w:r>
      <w:r w:rsidRPr="008A2CAA">
        <w:rPr>
          <w:rFonts w:ascii="Arial" w:hAnsi="Arial" w:cs="Arial"/>
          <w:sz w:val="20"/>
        </w:rPr>
        <w:t xml:space="preserve"> with seatbelt </w:t>
      </w:r>
      <w:r w:rsidR="0051209B">
        <w:rPr>
          <w:rFonts w:ascii="Arial" w:hAnsi="Arial" w:cs="Arial"/>
          <w:sz w:val="20"/>
        </w:rPr>
        <w:t>shall</w:t>
      </w:r>
      <w:r w:rsidRPr="008A2CAA">
        <w:rPr>
          <w:rFonts w:ascii="Arial" w:hAnsi="Arial" w:cs="Arial"/>
          <w:sz w:val="20"/>
        </w:rPr>
        <w:t xml:space="preserve"> be provided </w:t>
      </w:r>
      <w:r w:rsidR="00140328">
        <w:rPr>
          <w:rFonts w:ascii="Arial" w:hAnsi="Arial" w:cs="Arial"/>
          <w:sz w:val="20"/>
        </w:rPr>
        <w:t xml:space="preserve">as additional ambulatory passenger seating </w:t>
      </w:r>
      <w:r w:rsidRPr="008A2CAA">
        <w:rPr>
          <w:rFonts w:ascii="Arial" w:hAnsi="Arial" w:cs="Arial"/>
          <w:sz w:val="20"/>
        </w:rPr>
        <w:t xml:space="preserve">in the wheelchair securement area. Seating </w:t>
      </w:r>
      <w:r w:rsidR="00140328">
        <w:rPr>
          <w:rFonts w:ascii="Arial" w:hAnsi="Arial" w:cs="Arial"/>
          <w:sz w:val="20"/>
        </w:rPr>
        <w:t>shall</w:t>
      </w:r>
      <w:r w:rsidRPr="008A2CAA">
        <w:rPr>
          <w:rFonts w:ascii="Arial" w:hAnsi="Arial" w:cs="Arial"/>
          <w:sz w:val="20"/>
        </w:rPr>
        <w:t xml:space="preserve"> be mid</w:t>
      </w:r>
      <w:r w:rsidR="00140328">
        <w:rPr>
          <w:rFonts w:ascii="Arial" w:hAnsi="Arial" w:cs="Arial"/>
          <w:sz w:val="20"/>
        </w:rPr>
        <w:t>-</w:t>
      </w:r>
      <w:r w:rsidRPr="008A2CAA">
        <w:rPr>
          <w:rFonts w:ascii="Arial" w:hAnsi="Arial" w:cs="Arial"/>
          <w:sz w:val="20"/>
        </w:rPr>
        <w:t>back, upholstered with Level III vinyl.  Each seat shall have a steel frame construction with legs, seat belt anchorage, and attachment hardware</w:t>
      </w:r>
      <w:r w:rsidR="000D63B4" w:rsidRPr="008A2CAA">
        <w:rPr>
          <w:rFonts w:ascii="Arial" w:hAnsi="Arial" w:cs="Arial"/>
          <w:sz w:val="20"/>
        </w:rPr>
        <w:t xml:space="preserve"> </w:t>
      </w:r>
    </w:p>
    <w:p w:rsidR="00324DAA" w:rsidRPr="008A2CAA" w:rsidRDefault="00324DAA" w:rsidP="00A80C87">
      <w:pPr>
        <w:widowControl w:val="0"/>
        <w:ind w:left="2160" w:hanging="2160"/>
        <w:rPr>
          <w:rFonts w:ascii="Arial" w:hAnsi="Arial" w:cs="Arial"/>
          <w:sz w:val="20"/>
        </w:rPr>
      </w:pPr>
    </w:p>
    <w:p w:rsidR="0035026A" w:rsidRPr="008A2CAA" w:rsidRDefault="0035026A" w:rsidP="000D63B4">
      <w:pPr>
        <w:widowControl w:val="0"/>
        <w:ind w:left="2160"/>
        <w:rPr>
          <w:rFonts w:ascii="Arial" w:hAnsi="Arial" w:cs="Arial"/>
          <w:sz w:val="20"/>
        </w:rPr>
      </w:pPr>
      <w:r w:rsidRPr="008A2CAA">
        <w:rPr>
          <w:rFonts w:ascii="Arial" w:hAnsi="Arial" w:cs="Arial"/>
          <w:sz w:val="20"/>
        </w:rPr>
        <w:t>Seats shall be track mounted with the track welded to the vehicle frame</w:t>
      </w:r>
      <w:r w:rsidR="00140328">
        <w:rPr>
          <w:rFonts w:ascii="Arial" w:hAnsi="Arial" w:cs="Arial"/>
          <w:sz w:val="20"/>
        </w:rPr>
        <w:t>, or bolted directly to the floor/steel structure to provide clean floor surfaces without breaks in floor seal</w:t>
      </w:r>
      <w:r w:rsidRPr="008A2CAA">
        <w:rPr>
          <w:rFonts w:ascii="Arial" w:hAnsi="Arial" w:cs="Arial"/>
          <w:sz w:val="20"/>
        </w:rPr>
        <w:t>. Seat pedestal</w:t>
      </w:r>
      <w:r w:rsidR="00852C8D">
        <w:rPr>
          <w:rFonts w:ascii="Arial" w:hAnsi="Arial" w:cs="Arial"/>
          <w:sz w:val="20"/>
        </w:rPr>
        <w:t xml:space="preserve"> shall be offset a minimum of 5</w:t>
      </w:r>
      <w:r w:rsidRPr="008A2CAA">
        <w:rPr>
          <w:rFonts w:ascii="Arial" w:hAnsi="Arial" w:cs="Arial"/>
          <w:sz w:val="20"/>
        </w:rPr>
        <w:t>” inboard of the seat aisle side edge to eliminate potential tripping hazard. The pedestal shall be anchored in accordance with the seat manufacturer’s recommendation.</w:t>
      </w:r>
    </w:p>
    <w:p w:rsidR="0035026A" w:rsidRPr="008A2CAA" w:rsidRDefault="0035026A" w:rsidP="000D63B4">
      <w:pPr>
        <w:widowControl w:val="0"/>
        <w:ind w:left="2160"/>
        <w:rPr>
          <w:rFonts w:ascii="Arial" w:hAnsi="Arial" w:cs="Arial"/>
          <w:sz w:val="20"/>
        </w:rPr>
      </w:pPr>
    </w:p>
    <w:p w:rsidR="0035026A" w:rsidRPr="00A42E56" w:rsidRDefault="0035026A" w:rsidP="0035026A">
      <w:pPr>
        <w:widowControl w:val="0"/>
        <w:ind w:left="2160"/>
        <w:rPr>
          <w:rFonts w:ascii="Arial" w:hAnsi="Arial" w:cs="Arial"/>
          <w:sz w:val="20"/>
        </w:rPr>
      </w:pPr>
      <w:r w:rsidRPr="008A2CAA">
        <w:rPr>
          <w:rFonts w:ascii="Arial" w:hAnsi="Arial" w:cs="Arial"/>
          <w:sz w:val="20"/>
        </w:rPr>
        <w:t xml:space="preserve">All passenger seats </w:t>
      </w:r>
      <w:r w:rsidRPr="00A42E56">
        <w:rPr>
          <w:rFonts w:ascii="Arial" w:hAnsi="Arial" w:cs="Arial"/>
          <w:sz w:val="20"/>
        </w:rPr>
        <w:t xml:space="preserve">shall be mounted with a minimum of 27” hip-to-knee spacing. </w:t>
      </w:r>
      <w:r w:rsidRPr="006E279A">
        <w:rPr>
          <w:rFonts w:ascii="Arial" w:hAnsi="Arial" w:cs="Arial"/>
          <w:sz w:val="20"/>
        </w:rPr>
        <w:t>School bus seats are not acceptable.</w:t>
      </w:r>
    </w:p>
    <w:p w:rsidR="0035026A" w:rsidRPr="008A2CAA" w:rsidRDefault="0035026A" w:rsidP="0035026A">
      <w:pPr>
        <w:widowControl w:val="0"/>
        <w:ind w:left="2160"/>
        <w:rPr>
          <w:rFonts w:ascii="Arial" w:hAnsi="Arial" w:cs="Arial"/>
          <w:sz w:val="20"/>
        </w:rPr>
      </w:pPr>
    </w:p>
    <w:p w:rsidR="00901C95" w:rsidRPr="008A2CAA" w:rsidRDefault="00901C95" w:rsidP="0035026A">
      <w:pPr>
        <w:widowControl w:val="0"/>
        <w:ind w:left="2160"/>
        <w:rPr>
          <w:rFonts w:ascii="Arial" w:hAnsi="Arial" w:cs="Arial"/>
          <w:sz w:val="20"/>
        </w:rPr>
      </w:pPr>
      <w:r w:rsidRPr="008A2CAA">
        <w:rPr>
          <w:rFonts w:ascii="Arial" w:hAnsi="Arial" w:cs="Arial"/>
          <w:sz w:val="20"/>
        </w:rPr>
        <w:t xml:space="preserve">A seat belt shall be provided for each seated passenger. </w:t>
      </w:r>
    </w:p>
    <w:p w:rsidR="00901C95" w:rsidRPr="008A2CAA" w:rsidRDefault="00901C95" w:rsidP="0035026A">
      <w:pPr>
        <w:widowControl w:val="0"/>
        <w:ind w:left="2160"/>
        <w:rPr>
          <w:rFonts w:ascii="Arial" w:hAnsi="Arial" w:cs="Arial"/>
          <w:sz w:val="20"/>
        </w:rPr>
      </w:pPr>
    </w:p>
    <w:p w:rsidR="0035026A" w:rsidRPr="008A2CAA" w:rsidRDefault="0035026A" w:rsidP="0035026A">
      <w:pPr>
        <w:widowControl w:val="0"/>
        <w:ind w:left="2160"/>
        <w:rPr>
          <w:rFonts w:ascii="Arial" w:hAnsi="Arial" w:cs="Arial"/>
          <w:sz w:val="20"/>
        </w:rPr>
      </w:pPr>
      <w:r w:rsidRPr="008A2CAA">
        <w:rPr>
          <w:rFonts w:ascii="Arial" w:hAnsi="Arial" w:cs="Arial"/>
          <w:sz w:val="20"/>
        </w:rPr>
        <w:t xml:space="preserve">The driver’s seat shall be of standard manufacture transportation quality with retractable seat belt and full range of adjustments. The seat cushion and back shall contain spring supports and foam padding. The seat shall be upholstered in OEM transportation grade vinyl. Seat frame and pedestal are to be covered with non-reflective paint. </w:t>
      </w:r>
    </w:p>
    <w:p w:rsidR="00140328" w:rsidRDefault="00140328" w:rsidP="00140328">
      <w:pPr>
        <w:widowControl w:val="0"/>
        <w:rPr>
          <w:rFonts w:ascii="Arial" w:hAnsi="Arial" w:cs="Arial"/>
          <w:sz w:val="20"/>
        </w:rPr>
      </w:pPr>
    </w:p>
    <w:p w:rsidR="00D47A74" w:rsidRPr="008A2CAA" w:rsidRDefault="00AF39C0" w:rsidP="0035026A">
      <w:pPr>
        <w:widowControl w:val="0"/>
        <w:ind w:left="2160"/>
        <w:rPr>
          <w:rFonts w:ascii="Arial" w:hAnsi="Arial" w:cs="Arial"/>
          <w:sz w:val="20"/>
        </w:rPr>
      </w:pPr>
      <w:r>
        <w:rPr>
          <w:rFonts w:ascii="Arial" w:hAnsi="Arial" w:cs="Arial"/>
          <w:sz w:val="20"/>
        </w:rPr>
        <w:t>Fixed p</w:t>
      </w:r>
      <w:r w:rsidRPr="003E3891">
        <w:rPr>
          <w:rFonts w:ascii="Arial" w:hAnsi="Arial" w:cs="Arial"/>
          <w:sz w:val="20"/>
        </w:rPr>
        <w:t xml:space="preserve">assenger </w:t>
      </w:r>
      <w:r>
        <w:rPr>
          <w:rFonts w:ascii="Arial" w:hAnsi="Arial" w:cs="Arial"/>
          <w:sz w:val="20"/>
        </w:rPr>
        <w:t>s</w:t>
      </w:r>
      <w:r w:rsidRPr="003E3891">
        <w:rPr>
          <w:rFonts w:ascii="Arial" w:hAnsi="Arial" w:cs="Arial"/>
          <w:sz w:val="20"/>
        </w:rPr>
        <w:t>eats</w:t>
      </w:r>
      <w:r w:rsidR="00D47A74" w:rsidRPr="008A2CAA">
        <w:rPr>
          <w:rFonts w:ascii="Arial" w:hAnsi="Arial" w:cs="Arial"/>
          <w:sz w:val="20"/>
        </w:rPr>
        <w:t>:</w:t>
      </w:r>
    </w:p>
    <w:p w:rsidR="00D47A74" w:rsidRPr="008A2CAA" w:rsidRDefault="00D47A74" w:rsidP="0035026A">
      <w:pPr>
        <w:widowControl w:val="0"/>
        <w:ind w:left="2160"/>
        <w:rPr>
          <w:rFonts w:ascii="Arial" w:hAnsi="Arial" w:cs="Arial"/>
          <w:sz w:val="20"/>
        </w:rPr>
      </w:pPr>
    </w:p>
    <w:tbl>
      <w:tblPr>
        <w:tblStyle w:val="TableGrid"/>
        <w:tblW w:w="7488" w:type="dxa"/>
        <w:tblInd w:w="28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4"/>
        <w:gridCol w:w="6064"/>
      </w:tblGrid>
      <w:tr w:rsidR="00D47A74" w:rsidRPr="008A2CAA" w:rsidTr="00D47A74">
        <w:tc>
          <w:tcPr>
            <w:tcW w:w="1424" w:type="dxa"/>
          </w:tcPr>
          <w:p w:rsidR="00D47A74" w:rsidRPr="008A2CAA" w:rsidRDefault="00D47A74" w:rsidP="00A21140">
            <w:pPr>
              <w:tabs>
                <w:tab w:val="left" w:pos="-720"/>
                <w:tab w:val="left" w:pos="720"/>
                <w:tab w:val="left" w:pos="1440"/>
              </w:tabs>
              <w:suppressAutoHyphens/>
              <w:rPr>
                <w:rFonts w:ascii="Arial" w:hAnsi="Arial"/>
                <w:spacing w:val="-2"/>
                <w:sz w:val="20"/>
              </w:rPr>
            </w:pPr>
            <w:r w:rsidRPr="008A2CAA">
              <w:rPr>
                <w:rFonts w:ascii="Arial" w:hAnsi="Arial"/>
                <w:spacing w:val="-2"/>
                <w:sz w:val="20"/>
              </w:rPr>
              <w:t>Manufacturer:</w:t>
            </w:r>
          </w:p>
        </w:tc>
        <w:tc>
          <w:tcPr>
            <w:tcW w:w="6064" w:type="dxa"/>
            <w:tcBorders>
              <w:bottom w:val="single" w:sz="4" w:space="0" w:color="auto"/>
            </w:tcBorders>
          </w:tcPr>
          <w:p w:rsidR="00D47A74" w:rsidRPr="008A2CAA" w:rsidRDefault="00D47A74" w:rsidP="00A21140">
            <w:pPr>
              <w:tabs>
                <w:tab w:val="left" w:pos="-720"/>
                <w:tab w:val="left" w:pos="720"/>
                <w:tab w:val="left" w:pos="1440"/>
              </w:tabs>
              <w:suppressAutoHyphens/>
              <w:rPr>
                <w:rFonts w:ascii="Arial" w:hAnsi="Arial"/>
                <w:spacing w:val="-2"/>
                <w:sz w:val="20"/>
              </w:rPr>
            </w:pPr>
          </w:p>
        </w:tc>
      </w:tr>
    </w:tbl>
    <w:p w:rsidR="00D47A74" w:rsidRPr="008A2CAA" w:rsidRDefault="00D47A74" w:rsidP="00D47A74">
      <w:pPr>
        <w:tabs>
          <w:tab w:val="left" w:pos="-720"/>
          <w:tab w:val="left" w:pos="0"/>
          <w:tab w:val="left" w:pos="720"/>
          <w:tab w:val="left" w:pos="1440"/>
        </w:tabs>
        <w:suppressAutoHyphens/>
        <w:ind w:left="2880"/>
        <w:rPr>
          <w:rFonts w:ascii="Arial" w:hAnsi="Arial"/>
          <w:spacing w:val="-2"/>
          <w:sz w:val="20"/>
        </w:rPr>
      </w:pPr>
    </w:p>
    <w:tbl>
      <w:tblPr>
        <w:tblStyle w:val="TableGrid"/>
        <w:tblW w:w="7488" w:type="dxa"/>
        <w:tblInd w:w="28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8"/>
        <w:gridCol w:w="6750"/>
      </w:tblGrid>
      <w:tr w:rsidR="00D47A74" w:rsidRPr="008A2CAA" w:rsidTr="00D47A74">
        <w:tc>
          <w:tcPr>
            <w:tcW w:w="738" w:type="dxa"/>
          </w:tcPr>
          <w:p w:rsidR="00D47A74" w:rsidRPr="008A2CAA" w:rsidRDefault="00D47A74" w:rsidP="00A21140">
            <w:pPr>
              <w:tabs>
                <w:tab w:val="left" w:pos="-720"/>
                <w:tab w:val="left" w:pos="720"/>
                <w:tab w:val="left" w:pos="1440"/>
              </w:tabs>
              <w:suppressAutoHyphens/>
              <w:rPr>
                <w:rFonts w:ascii="Arial" w:hAnsi="Arial"/>
                <w:spacing w:val="-2"/>
                <w:sz w:val="20"/>
              </w:rPr>
            </w:pPr>
            <w:r w:rsidRPr="008A2CAA">
              <w:rPr>
                <w:rFonts w:ascii="Arial" w:hAnsi="Arial"/>
                <w:spacing w:val="-2"/>
                <w:sz w:val="20"/>
              </w:rPr>
              <w:t>Size:</w:t>
            </w:r>
          </w:p>
        </w:tc>
        <w:tc>
          <w:tcPr>
            <w:tcW w:w="6750" w:type="dxa"/>
            <w:tcBorders>
              <w:bottom w:val="single" w:sz="4" w:space="0" w:color="auto"/>
            </w:tcBorders>
          </w:tcPr>
          <w:p w:rsidR="00D47A74" w:rsidRPr="008A2CAA" w:rsidRDefault="00D47A74" w:rsidP="00A21140">
            <w:pPr>
              <w:tabs>
                <w:tab w:val="left" w:pos="-720"/>
                <w:tab w:val="left" w:pos="720"/>
                <w:tab w:val="left" w:pos="1440"/>
              </w:tabs>
              <w:suppressAutoHyphens/>
              <w:rPr>
                <w:rFonts w:ascii="Arial" w:hAnsi="Arial"/>
                <w:spacing w:val="-2"/>
                <w:sz w:val="20"/>
              </w:rPr>
            </w:pPr>
          </w:p>
        </w:tc>
      </w:tr>
    </w:tbl>
    <w:p w:rsidR="00D47A74" w:rsidRPr="008A2CAA" w:rsidRDefault="00D47A74" w:rsidP="00D47A74">
      <w:pPr>
        <w:tabs>
          <w:tab w:val="left" w:pos="-720"/>
          <w:tab w:val="left" w:pos="0"/>
          <w:tab w:val="left" w:pos="720"/>
          <w:tab w:val="left" w:pos="1440"/>
        </w:tabs>
        <w:suppressAutoHyphens/>
        <w:ind w:left="2880"/>
        <w:rPr>
          <w:rFonts w:ascii="Arial" w:hAnsi="Arial"/>
          <w:spacing w:val="-2"/>
          <w:sz w:val="20"/>
        </w:rPr>
      </w:pPr>
    </w:p>
    <w:tbl>
      <w:tblPr>
        <w:tblStyle w:val="TableGrid"/>
        <w:tblW w:w="7488" w:type="dxa"/>
        <w:tblInd w:w="28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8"/>
        <w:gridCol w:w="3060"/>
      </w:tblGrid>
      <w:tr w:rsidR="00D47A74" w:rsidRPr="008A2CAA" w:rsidTr="00D47A74">
        <w:tc>
          <w:tcPr>
            <w:tcW w:w="4428" w:type="dxa"/>
          </w:tcPr>
          <w:p w:rsidR="00D47A74" w:rsidRPr="008A2CAA" w:rsidRDefault="00D47A74" w:rsidP="00D463DB">
            <w:pPr>
              <w:tabs>
                <w:tab w:val="left" w:pos="-720"/>
                <w:tab w:val="left" w:pos="720"/>
                <w:tab w:val="left" w:pos="1440"/>
              </w:tabs>
              <w:suppressAutoHyphens/>
              <w:rPr>
                <w:rFonts w:ascii="Arial" w:hAnsi="Arial"/>
                <w:spacing w:val="-2"/>
                <w:sz w:val="20"/>
              </w:rPr>
            </w:pPr>
            <w:r w:rsidRPr="008A2CAA">
              <w:rPr>
                <w:rFonts w:ascii="Arial" w:hAnsi="Arial"/>
                <w:spacing w:val="-2"/>
                <w:sz w:val="20"/>
              </w:rPr>
              <w:t>Arrangement (</w:t>
            </w:r>
            <w:r w:rsidRPr="008A2CAA">
              <w:rPr>
                <w:rFonts w:ascii="Arial" w:hAnsi="Arial"/>
                <w:b/>
                <w:spacing w:val="-2"/>
                <w:sz w:val="20"/>
              </w:rPr>
              <w:t xml:space="preserve">must </w:t>
            </w:r>
            <w:r w:rsidR="00D463DB" w:rsidRPr="008A2CAA">
              <w:rPr>
                <w:rFonts w:ascii="Arial" w:hAnsi="Arial"/>
                <w:b/>
                <w:spacing w:val="-2"/>
                <w:sz w:val="20"/>
              </w:rPr>
              <w:t>attach</w:t>
            </w:r>
            <w:r w:rsidRPr="008A2CAA">
              <w:rPr>
                <w:rFonts w:ascii="Arial" w:hAnsi="Arial"/>
                <w:b/>
                <w:spacing w:val="-2"/>
                <w:sz w:val="20"/>
              </w:rPr>
              <w:t xml:space="preserve"> diagram or photo</w:t>
            </w:r>
            <w:r w:rsidRPr="008A2CAA">
              <w:rPr>
                <w:rFonts w:ascii="Arial" w:hAnsi="Arial"/>
                <w:spacing w:val="-2"/>
                <w:sz w:val="20"/>
              </w:rPr>
              <w:t>):</w:t>
            </w:r>
          </w:p>
        </w:tc>
        <w:tc>
          <w:tcPr>
            <w:tcW w:w="3060" w:type="dxa"/>
            <w:tcBorders>
              <w:bottom w:val="single" w:sz="4" w:space="0" w:color="auto"/>
            </w:tcBorders>
          </w:tcPr>
          <w:p w:rsidR="00D47A74" w:rsidRPr="008A2CAA" w:rsidRDefault="00D47A74" w:rsidP="00A21140">
            <w:pPr>
              <w:tabs>
                <w:tab w:val="left" w:pos="-720"/>
                <w:tab w:val="left" w:pos="720"/>
                <w:tab w:val="left" w:pos="1440"/>
              </w:tabs>
              <w:suppressAutoHyphens/>
              <w:rPr>
                <w:rFonts w:ascii="Arial" w:hAnsi="Arial"/>
                <w:spacing w:val="-2"/>
                <w:sz w:val="20"/>
              </w:rPr>
            </w:pPr>
          </w:p>
        </w:tc>
      </w:tr>
    </w:tbl>
    <w:p w:rsidR="00A84DFF" w:rsidRPr="008A2CAA" w:rsidRDefault="00A84DFF" w:rsidP="00A84DFF">
      <w:pPr>
        <w:widowControl w:val="0"/>
        <w:ind w:left="2160"/>
        <w:rPr>
          <w:rFonts w:ascii="Arial" w:hAnsi="Arial" w:cs="Arial"/>
          <w:sz w:val="20"/>
        </w:rPr>
      </w:pPr>
    </w:p>
    <w:p w:rsidR="00A84DFF" w:rsidRPr="008A2CAA" w:rsidRDefault="00A84DFF" w:rsidP="00A84DFF">
      <w:pPr>
        <w:widowControl w:val="0"/>
        <w:ind w:left="2160"/>
        <w:rPr>
          <w:rFonts w:ascii="Arial" w:hAnsi="Arial" w:cs="Arial"/>
          <w:sz w:val="20"/>
        </w:rPr>
      </w:pPr>
      <w:r w:rsidRPr="008A2CAA">
        <w:rPr>
          <w:rFonts w:ascii="Arial" w:hAnsi="Arial" w:cs="Arial"/>
          <w:sz w:val="20"/>
        </w:rPr>
        <w:t xml:space="preserve">Double </w:t>
      </w:r>
      <w:r w:rsidR="007267FE">
        <w:rPr>
          <w:rFonts w:ascii="Arial" w:hAnsi="Arial" w:cs="Arial"/>
          <w:sz w:val="20"/>
        </w:rPr>
        <w:t>f</w:t>
      </w:r>
      <w:r w:rsidRPr="008A2CAA">
        <w:rPr>
          <w:rFonts w:ascii="Arial" w:hAnsi="Arial" w:cs="Arial"/>
          <w:sz w:val="20"/>
        </w:rPr>
        <w:t xml:space="preserve">oldout </w:t>
      </w:r>
      <w:r w:rsidR="007267FE">
        <w:rPr>
          <w:rFonts w:ascii="Arial" w:hAnsi="Arial" w:cs="Arial"/>
          <w:sz w:val="20"/>
        </w:rPr>
        <w:t>s</w:t>
      </w:r>
      <w:r w:rsidRPr="008A2CAA">
        <w:rPr>
          <w:rFonts w:ascii="Arial" w:hAnsi="Arial" w:cs="Arial"/>
          <w:sz w:val="20"/>
        </w:rPr>
        <w:t>eat</w:t>
      </w:r>
      <w:r w:rsidR="00A04CE7">
        <w:rPr>
          <w:rFonts w:ascii="Arial" w:hAnsi="Arial" w:cs="Arial"/>
          <w:sz w:val="20"/>
        </w:rPr>
        <w:t>s</w:t>
      </w:r>
      <w:r w:rsidRPr="008A2CAA">
        <w:rPr>
          <w:rFonts w:ascii="Arial" w:hAnsi="Arial" w:cs="Arial"/>
          <w:sz w:val="20"/>
        </w:rPr>
        <w:t>:</w:t>
      </w:r>
    </w:p>
    <w:p w:rsidR="00A84DFF" w:rsidRPr="008A2CAA" w:rsidRDefault="00A84DFF" w:rsidP="00A84DFF">
      <w:pPr>
        <w:widowControl w:val="0"/>
        <w:ind w:left="2160"/>
        <w:rPr>
          <w:rFonts w:ascii="Arial" w:hAnsi="Arial" w:cs="Arial"/>
          <w:sz w:val="20"/>
        </w:rPr>
      </w:pPr>
    </w:p>
    <w:tbl>
      <w:tblPr>
        <w:tblStyle w:val="TableGrid"/>
        <w:tblW w:w="7488" w:type="dxa"/>
        <w:tblInd w:w="28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4"/>
        <w:gridCol w:w="6064"/>
      </w:tblGrid>
      <w:tr w:rsidR="00A84DFF" w:rsidRPr="008A2CAA" w:rsidTr="0039054C">
        <w:tc>
          <w:tcPr>
            <w:tcW w:w="1424" w:type="dxa"/>
          </w:tcPr>
          <w:p w:rsidR="00A84DFF" w:rsidRPr="008A2CAA" w:rsidRDefault="00A84DFF" w:rsidP="0039054C">
            <w:pPr>
              <w:tabs>
                <w:tab w:val="left" w:pos="-720"/>
                <w:tab w:val="left" w:pos="720"/>
                <w:tab w:val="left" w:pos="1440"/>
              </w:tabs>
              <w:suppressAutoHyphens/>
              <w:rPr>
                <w:rFonts w:ascii="Arial" w:hAnsi="Arial"/>
                <w:spacing w:val="-2"/>
                <w:sz w:val="20"/>
              </w:rPr>
            </w:pPr>
            <w:r w:rsidRPr="008A2CAA">
              <w:rPr>
                <w:rFonts w:ascii="Arial" w:hAnsi="Arial"/>
                <w:spacing w:val="-2"/>
                <w:sz w:val="20"/>
              </w:rPr>
              <w:t>Manufacturer:</w:t>
            </w:r>
          </w:p>
        </w:tc>
        <w:tc>
          <w:tcPr>
            <w:tcW w:w="6064" w:type="dxa"/>
            <w:tcBorders>
              <w:bottom w:val="single" w:sz="4" w:space="0" w:color="auto"/>
            </w:tcBorders>
          </w:tcPr>
          <w:p w:rsidR="00A84DFF" w:rsidRPr="008A2CAA" w:rsidRDefault="00A84DFF" w:rsidP="0039054C">
            <w:pPr>
              <w:tabs>
                <w:tab w:val="left" w:pos="-720"/>
                <w:tab w:val="left" w:pos="720"/>
                <w:tab w:val="left" w:pos="1440"/>
              </w:tabs>
              <w:suppressAutoHyphens/>
              <w:rPr>
                <w:rFonts w:ascii="Arial" w:hAnsi="Arial"/>
                <w:spacing w:val="-2"/>
                <w:sz w:val="20"/>
              </w:rPr>
            </w:pPr>
          </w:p>
        </w:tc>
      </w:tr>
    </w:tbl>
    <w:p w:rsidR="00A84DFF" w:rsidRPr="008A2CAA" w:rsidRDefault="00A84DFF" w:rsidP="00A84DFF">
      <w:pPr>
        <w:tabs>
          <w:tab w:val="left" w:pos="-720"/>
          <w:tab w:val="left" w:pos="0"/>
          <w:tab w:val="left" w:pos="720"/>
          <w:tab w:val="left" w:pos="1440"/>
        </w:tabs>
        <w:suppressAutoHyphens/>
        <w:ind w:left="2880"/>
        <w:rPr>
          <w:rFonts w:ascii="Arial" w:hAnsi="Arial"/>
          <w:spacing w:val="-2"/>
          <w:sz w:val="20"/>
        </w:rPr>
      </w:pPr>
    </w:p>
    <w:tbl>
      <w:tblPr>
        <w:tblStyle w:val="TableGrid"/>
        <w:tblW w:w="7488" w:type="dxa"/>
        <w:tblInd w:w="28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8"/>
        <w:gridCol w:w="6750"/>
      </w:tblGrid>
      <w:tr w:rsidR="00A84DFF" w:rsidRPr="008A2CAA" w:rsidTr="0039054C">
        <w:tc>
          <w:tcPr>
            <w:tcW w:w="738" w:type="dxa"/>
          </w:tcPr>
          <w:p w:rsidR="00A84DFF" w:rsidRPr="008A2CAA" w:rsidRDefault="00A84DFF" w:rsidP="0039054C">
            <w:pPr>
              <w:tabs>
                <w:tab w:val="left" w:pos="-720"/>
                <w:tab w:val="left" w:pos="720"/>
                <w:tab w:val="left" w:pos="1440"/>
              </w:tabs>
              <w:suppressAutoHyphens/>
              <w:rPr>
                <w:rFonts w:ascii="Arial" w:hAnsi="Arial"/>
                <w:spacing w:val="-2"/>
                <w:sz w:val="20"/>
              </w:rPr>
            </w:pPr>
            <w:r w:rsidRPr="008A2CAA">
              <w:rPr>
                <w:rFonts w:ascii="Arial" w:hAnsi="Arial"/>
                <w:spacing w:val="-2"/>
                <w:sz w:val="20"/>
              </w:rPr>
              <w:t>Size:</w:t>
            </w:r>
          </w:p>
        </w:tc>
        <w:tc>
          <w:tcPr>
            <w:tcW w:w="6750" w:type="dxa"/>
            <w:tcBorders>
              <w:bottom w:val="single" w:sz="4" w:space="0" w:color="auto"/>
            </w:tcBorders>
          </w:tcPr>
          <w:p w:rsidR="00A84DFF" w:rsidRPr="008A2CAA" w:rsidRDefault="00A84DFF" w:rsidP="0039054C">
            <w:pPr>
              <w:tabs>
                <w:tab w:val="left" w:pos="-720"/>
                <w:tab w:val="left" w:pos="720"/>
                <w:tab w:val="left" w:pos="1440"/>
              </w:tabs>
              <w:suppressAutoHyphens/>
              <w:rPr>
                <w:rFonts w:ascii="Arial" w:hAnsi="Arial"/>
                <w:spacing w:val="-2"/>
                <w:sz w:val="20"/>
              </w:rPr>
            </w:pPr>
          </w:p>
        </w:tc>
      </w:tr>
    </w:tbl>
    <w:p w:rsidR="00A84DFF" w:rsidRPr="008A2CAA" w:rsidRDefault="00A84DFF" w:rsidP="00A84DFF">
      <w:pPr>
        <w:tabs>
          <w:tab w:val="left" w:pos="-720"/>
          <w:tab w:val="left" w:pos="0"/>
          <w:tab w:val="left" w:pos="720"/>
          <w:tab w:val="left" w:pos="1440"/>
        </w:tabs>
        <w:suppressAutoHyphens/>
        <w:ind w:left="2880"/>
        <w:rPr>
          <w:rFonts w:ascii="Arial" w:hAnsi="Arial"/>
          <w:spacing w:val="-2"/>
          <w:sz w:val="20"/>
        </w:rPr>
      </w:pPr>
    </w:p>
    <w:tbl>
      <w:tblPr>
        <w:tblStyle w:val="TableGrid"/>
        <w:tblW w:w="7488" w:type="dxa"/>
        <w:tblInd w:w="28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8"/>
        <w:gridCol w:w="3060"/>
      </w:tblGrid>
      <w:tr w:rsidR="00A84DFF" w:rsidRPr="008A2CAA" w:rsidTr="0039054C">
        <w:tc>
          <w:tcPr>
            <w:tcW w:w="4428" w:type="dxa"/>
          </w:tcPr>
          <w:p w:rsidR="00A84DFF" w:rsidRPr="008A2CAA" w:rsidRDefault="00A84DFF" w:rsidP="00D463DB">
            <w:pPr>
              <w:tabs>
                <w:tab w:val="left" w:pos="-720"/>
                <w:tab w:val="left" w:pos="720"/>
                <w:tab w:val="left" w:pos="1440"/>
              </w:tabs>
              <w:suppressAutoHyphens/>
              <w:rPr>
                <w:rFonts w:ascii="Arial" w:hAnsi="Arial"/>
                <w:spacing w:val="-2"/>
                <w:sz w:val="20"/>
              </w:rPr>
            </w:pPr>
            <w:r w:rsidRPr="008A2CAA">
              <w:rPr>
                <w:rFonts w:ascii="Arial" w:hAnsi="Arial"/>
                <w:spacing w:val="-2"/>
                <w:sz w:val="20"/>
              </w:rPr>
              <w:t>Arrangement (</w:t>
            </w:r>
            <w:r w:rsidRPr="008A2CAA">
              <w:rPr>
                <w:rFonts w:ascii="Arial" w:hAnsi="Arial"/>
                <w:b/>
                <w:spacing w:val="-2"/>
                <w:sz w:val="20"/>
              </w:rPr>
              <w:t xml:space="preserve">must </w:t>
            </w:r>
            <w:r w:rsidR="00D463DB" w:rsidRPr="008A2CAA">
              <w:rPr>
                <w:rFonts w:ascii="Arial" w:hAnsi="Arial"/>
                <w:b/>
                <w:spacing w:val="-2"/>
                <w:sz w:val="20"/>
              </w:rPr>
              <w:t>attach</w:t>
            </w:r>
            <w:r w:rsidRPr="008A2CAA">
              <w:rPr>
                <w:rFonts w:ascii="Arial" w:hAnsi="Arial"/>
                <w:b/>
                <w:spacing w:val="-2"/>
                <w:sz w:val="20"/>
              </w:rPr>
              <w:t xml:space="preserve"> diagram or photo</w:t>
            </w:r>
            <w:r w:rsidRPr="008A2CAA">
              <w:rPr>
                <w:rFonts w:ascii="Arial" w:hAnsi="Arial"/>
                <w:spacing w:val="-2"/>
                <w:sz w:val="20"/>
              </w:rPr>
              <w:t>):</w:t>
            </w:r>
          </w:p>
        </w:tc>
        <w:tc>
          <w:tcPr>
            <w:tcW w:w="3060" w:type="dxa"/>
            <w:tcBorders>
              <w:bottom w:val="single" w:sz="4" w:space="0" w:color="auto"/>
            </w:tcBorders>
          </w:tcPr>
          <w:p w:rsidR="00A84DFF" w:rsidRPr="008A2CAA" w:rsidRDefault="00A84DFF" w:rsidP="0039054C">
            <w:pPr>
              <w:tabs>
                <w:tab w:val="left" w:pos="-720"/>
                <w:tab w:val="left" w:pos="720"/>
                <w:tab w:val="left" w:pos="1440"/>
              </w:tabs>
              <w:suppressAutoHyphens/>
              <w:rPr>
                <w:rFonts w:ascii="Arial" w:hAnsi="Arial"/>
                <w:spacing w:val="-2"/>
                <w:sz w:val="20"/>
              </w:rPr>
            </w:pPr>
          </w:p>
        </w:tc>
      </w:tr>
    </w:tbl>
    <w:p w:rsidR="00D47A74" w:rsidRPr="008A2CAA" w:rsidRDefault="00D47A74" w:rsidP="0035026A">
      <w:pPr>
        <w:widowControl w:val="0"/>
        <w:ind w:left="2160"/>
        <w:rPr>
          <w:rFonts w:ascii="Arial" w:hAnsi="Arial" w:cs="Arial"/>
          <w:sz w:val="20"/>
        </w:rPr>
      </w:pPr>
    </w:p>
    <w:p w:rsidR="0045797C" w:rsidRPr="008A2CAA" w:rsidRDefault="0045797C" w:rsidP="0045797C">
      <w:pPr>
        <w:tabs>
          <w:tab w:val="left" w:pos="3600"/>
          <w:tab w:val="left" w:pos="6768"/>
        </w:tabs>
        <w:suppressAutoHyphens/>
        <w:rPr>
          <w:rFonts w:ascii="Arial" w:hAnsi="Arial"/>
          <w:spacing w:val="-2"/>
          <w:sz w:val="20"/>
        </w:rPr>
      </w:pPr>
      <w:r w:rsidRPr="008A2CAA">
        <w:rPr>
          <w:rFonts w:ascii="Arial" w:hAnsi="Arial"/>
          <w:spacing w:val="-2"/>
          <w:sz w:val="20"/>
        </w:rPr>
        <w:t xml:space="preserve">   </w:t>
      </w:r>
      <w:r w:rsidRPr="008A2CAA">
        <w:rPr>
          <w:rFonts w:ascii="Arial" w:hAnsi="Arial"/>
          <w:b/>
          <w:spacing w:val="-2"/>
          <w:sz w:val="20"/>
        </w:rPr>
        <w:t>Comply Yes/No:  _________</w:t>
      </w:r>
      <w:r w:rsidRPr="008A2CAA">
        <w:rPr>
          <w:rFonts w:ascii="Arial" w:hAnsi="Arial"/>
          <w:b/>
          <w:spacing w:val="-2"/>
          <w:sz w:val="20"/>
          <w:u w:val="single"/>
        </w:rPr>
        <w:t xml:space="preserve">           </w:t>
      </w:r>
    </w:p>
    <w:p w:rsidR="00A429B8" w:rsidRPr="008A2CAA" w:rsidRDefault="00A429B8">
      <w:pPr>
        <w:tabs>
          <w:tab w:val="left" w:pos="-1440"/>
          <w:tab w:val="left" w:pos="-720"/>
          <w:tab w:val="left" w:pos="2160"/>
        </w:tabs>
        <w:suppressAutoHyphens/>
        <w:ind w:left="2160" w:hanging="2160"/>
        <w:rPr>
          <w:rFonts w:ascii="Arial" w:hAnsi="Arial"/>
          <w:spacing w:val="-2"/>
          <w:sz w:val="20"/>
        </w:rPr>
      </w:pPr>
    </w:p>
    <w:p w:rsidR="00901C95" w:rsidRPr="008A2CAA" w:rsidRDefault="00901C95" w:rsidP="00901C95">
      <w:pPr>
        <w:tabs>
          <w:tab w:val="left" w:pos="-720"/>
          <w:tab w:val="left" w:pos="0"/>
        </w:tabs>
        <w:suppressAutoHyphens/>
        <w:ind w:left="2160" w:hanging="2160"/>
        <w:rPr>
          <w:rFonts w:ascii="Arial" w:hAnsi="Arial"/>
          <w:spacing w:val="-2"/>
          <w:sz w:val="20"/>
        </w:rPr>
      </w:pPr>
      <w:r w:rsidRPr="008A2CAA">
        <w:rPr>
          <w:rFonts w:ascii="Arial" w:hAnsi="Arial"/>
          <w:spacing w:val="-2"/>
          <w:sz w:val="20"/>
        </w:rPr>
        <w:t>Mirrors:</w:t>
      </w:r>
      <w:r w:rsidRPr="008A2CAA">
        <w:rPr>
          <w:rFonts w:ascii="Arial" w:hAnsi="Arial"/>
          <w:spacing w:val="-2"/>
          <w:sz w:val="20"/>
        </w:rPr>
        <w:tab/>
      </w:r>
      <w:r w:rsidR="00140328">
        <w:rPr>
          <w:rFonts w:ascii="Arial" w:hAnsi="Arial"/>
          <w:spacing w:val="-2"/>
          <w:sz w:val="20"/>
        </w:rPr>
        <w:t>Heated, r</w:t>
      </w:r>
      <w:r w:rsidRPr="008A2CAA">
        <w:rPr>
          <w:rFonts w:ascii="Arial" w:hAnsi="Arial"/>
          <w:spacing w:val="-2"/>
          <w:sz w:val="20"/>
        </w:rPr>
        <w:t xml:space="preserve">emote controlled, fully adjustable </w:t>
      </w:r>
      <w:r w:rsidR="00140328">
        <w:rPr>
          <w:rFonts w:ascii="Arial" w:hAnsi="Arial"/>
          <w:spacing w:val="-2"/>
          <w:sz w:val="20"/>
        </w:rPr>
        <w:t>exterior</w:t>
      </w:r>
      <w:r w:rsidRPr="008A2CAA">
        <w:rPr>
          <w:rFonts w:ascii="Arial" w:hAnsi="Arial"/>
          <w:spacing w:val="-2"/>
          <w:sz w:val="20"/>
        </w:rPr>
        <w:t xml:space="preserve"> rear view mirrors, complying with all FMVSS, shall be installed on each side of the vehicle. Each mirror shall be constructed with a retractable frame designed to prevent damage by</w:t>
      </w:r>
      <w:r w:rsidR="00140328">
        <w:rPr>
          <w:rFonts w:ascii="Arial" w:hAnsi="Arial"/>
          <w:spacing w:val="-2"/>
          <w:sz w:val="20"/>
        </w:rPr>
        <w:t xml:space="preserve"> vehicle</w:t>
      </w:r>
      <w:r w:rsidRPr="008A2CAA">
        <w:rPr>
          <w:rFonts w:ascii="Arial" w:hAnsi="Arial"/>
          <w:spacing w:val="-2"/>
          <w:sz w:val="20"/>
        </w:rPr>
        <w:t xml:space="preserve"> </w:t>
      </w:r>
      <w:r w:rsidR="00140328">
        <w:rPr>
          <w:rFonts w:ascii="Arial" w:hAnsi="Arial"/>
          <w:spacing w:val="-2"/>
          <w:sz w:val="20"/>
        </w:rPr>
        <w:t>washing</w:t>
      </w:r>
      <w:r w:rsidRPr="008A2CAA">
        <w:rPr>
          <w:rFonts w:ascii="Arial" w:hAnsi="Arial"/>
          <w:spacing w:val="-2"/>
          <w:sz w:val="20"/>
        </w:rPr>
        <w:t xml:space="preserve"> equipment. </w:t>
      </w:r>
    </w:p>
    <w:p w:rsidR="00901C95" w:rsidRPr="008A2CAA" w:rsidRDefault="00901C95" w:rsidP="00901C95">
      <w:pPr>
        <w:tabs>
          <w:tab w:val="left" w:pos="-720"/>
          <w:tab w:val="left" w:pos="0"/>
        </w:tabs>
        <w:suppressAutoHyphens/>
        <w:ind w:left="2160"/>
        <w:rPr>
          <w:rFonts w:ascii="Arial" w:hAnsi="Arial"/>
          <w:spacing w:val="-2"/>
          <w:sz w:val="20"/>
        </w:rPr>
      </w:pPr>
    </w:p>
    <w:p w:rsidR="00901C95" w:rsidRPr="008A2CAA" w:rsidRDefault="00AF1A9E" w:rsidP="00901C95">
      <w:pPr>
        <w:tabs>
          <w:tab w:val="left" w:pos="-720"/>
          <w:tab w:val="left" w:pos="0"/>
        </w:tabs>
        <w:suppressAutoHyphens/>
        <w:ind w:left="2160"/>
        <w:rPr>
          <w:rFonts w:ascii="Arial" w:hAnsi="Arial"/>
          <w:spacing w:val="-2"/>
          <w:sz w:val="20"/>
        </w:rPr>
      </w:pPr>
      <w:r>
        <w:rPr>
          <w:rFonts w:ascii="Arial" w:hAnsi="Arial"/>
          <w:spacing w:val="-2"/>
          <w:sz w:val="20"/>
        </w:rPr>
        <w:t>In addition to the standard OEM interior rear view mirror, a</w:t>
      </w:r>
      <w:r w:rsidR="00901C95" w:rsidRPr="008A2CAA">
        <w:rPr>
          <w:rFonts w:ascii="Arial" w:hAnsi="Arial"/>
          <w:spacing w:val="-2"/>
          <w:sz w:val="20"/>
        </w:rPr>
        <w:t xml:space="preserve"> rectangular rear mirror shall be installed for the driver’s view of the bus interior.</w:t>
      </w:r>
    </w:p>
    <w:p w:rsidR="00901C95" w:rsidRPr="008A2CAA" w:rsidRDefault="00901C95" w:rsidP="00901C95">
      <w:pPr>
        <w:tabs>
          <w:tab w:val="left" w:pos="-720"/>
          <w:tab w:val="left" w:pos="0"/>
        </w:tabs>
        <w:suppressAutoHyphens/>
        <w:ind w:left="2160"/>
        <w:rPr>
          <w:rFonts w:ascii="Arial" w:hAnsi="Arial"/>
          <w:spacing w:val="-2"/>
          <w:sz w:val="20"/>
        </w:rPr>
      </w:pPr>
    </w:p>
    <w:p w:rsidR="00A42E56" w:rsidRDefault="00A42E56">
      <w:pPr>
        <w:rPr>
          <w:rFonts w:ascii="Arial" w:hAnsi="Arial"/>
          <w:spacing w:val="-2"/>
          <w:sz w:val="20"/>
        </w:rPr>
      </w:pPr>
      <w:r>
        <w:rPr>
          <w:rFonts w:ascii="Arial" w:hAnsi="Arial"/>
          <w:spacing w:val="-2"/>
          <w:sz w:val="20"/>
        </w:rPr>
        <w:br w:type="page"/>
      </w:r>
    </w:p>
    <w:p w:rsidR="00901C95" w:rsidRPr="008A2CAA" w:rsidRDefault="00901C95" w:rsidP="00901C95">
      <w:pPr>
        <w:tabs>
          <w:tab w:val="left" w:pos="-720"/>
          <w:tab w:val="left" w:pos="0"/>
        </w:tabs>
        <w:suppressAutoHyphens/>
        <w:ind w:left="2160"/>
        <w:rPr>
          <w:rFonts w:ascii="Arial" w:hAnsi="Arial"/>
          <w:spacing w:val="-2"/>
          <w:sz w:val="20"/>
        </w:rPr>
      </w:pPr>
      <w:r w:rsidRPr="008A2CAA">
        <w:rPr>
          <w:rFonts w:ascii="Arial" w:hAnsi="Arial"/>
          <w:spacing w:val="-2"/>
          <w:sz w:val="20"/>
        </w:rPr>
        <w:lastRenderedPageBreak/>
        <w:t>All mirror mountings shall be sufficiently rigid to prevent distortion from vibration.</w:t>
      </w:r>
    </w:p>
    <w:p w:rsidR="00901C95" w:rsidRPr="008A2CAA" w:rsidRDefault="00901C95" w:rsidP="00901C95">
      <w:pPr>
        <w:tabs>
          <w:tab w:val="left" w:pos="-720"/>
          <w:tab w:val="left" w:pos="0"/>
        </w:tabs>
        <w:suppressAutoHyphens/>
        <w:ind w:left="2160"/>
        <w:rPr>
          <w:rFonts w:ascii="Arial" w:hAnsi="Arial"/>
          <w:spacing w:val="-2"/>
          <w:sz w:val="20"/>
        </w:rPr>
      </w:pPr>
    </w:p>
    <w:p w:rsidR="0045797C" w:rsidRPr="008A2CAA" w:rsidRDefault="0045797C" w:rsidP="0045797C">
      <w:pPr>
        <w:tabs>
          <w:tab w:val="left" w:pos="3600"/>
          <w:tab w:val="left" w:pos="6768"/>
        </w:tabs>
        <w:suppressAutoHyphens/>
        <w:rPr>
          <w:rFonts w:ascii="Arial" w:hAnsi="Arial"/>
          <w:spacing w:val="-2"/>
          <w:sz w:val="20"/>
        </w:rPr>
      </w:pPr>
      <w:r w:rsidRPr="008A2CAA">
        <w:rPr>
          <w:rFonts w:ascii="Arial" w:hAnsi="Arial"/>
          <w:spacing w:val="-2"/>
          <w:sz w:val="20"/>
        </w:rPr>
        <w:t xml:space="preserve">   </w:t>
      </w:r>
      <w:r w:rsidRPr="008A2CAA">
        <w:rPr>
          <w:rFonts w:ascii="Arial" w:hAnsi="Arial"/>
          <w:b/>
          <w:spacing w:val="-2"/>
          <w:sz w:val="20"/>
        </w:rPr>
        <w:t>Comply Yes/No:  _________</w:t>
      </w:r>
      <w:r w:rsidRPr="008A2CAA">
        <w:rPr>
          <w:rFonts w:ascii="Arial" w:hAnsi="Arial"/>
          <w:b/>
          <w:spacing w:val="-2"/>
          <w:sz w:val="20"/>
          <w:u w:val="single"/>
        </w:rPr>
        <w:t xml:space="preserve">           </w:t>
      </w:r>
    </w:p>
    <w:p w:rsidR="00D876B0" w:rsidRPr="008A2CAA" w:rsidRDefault="00D876B0">
      <w:pPr>
        <w:tabs>
          <w:tab w:val="left" w:pos="-720"/>
        </w:tabs>
        <w:suppressAutoHyphens/>
        <w:rPr>
          <w:rFonts w:ascii="Arial" w:hAnsi="Arial"/>
          <w:spacing w:val="-2"/>
          <w:sz w:val="20"/>
        </w:rPr>
      </w:pPr>
    </w:p>
    <w:p w:rsidR="00901C95" w:rsidRPr="008A2CAA" w:rsidRDefault="00901C95" w:rsidP="00E32008">
      <w:pPr>
        <w:rPr>
          <w:rFonts w:ascii="Arial" w:eastAsia="Calibri" w:hAnsi="Arial" w:cs="Arial"/>
          <w:sz w:val="20"/>
        </w:rPr>
      </w:pPr>
      <w:r w:rsidRPr="008A2CAA">
        <w:rPr>
          <w:rFonts w:ascii="Arial" w:eastAsia="Calibri" w:hAnsi="Arial" w:cs="Arial"/>
          <w:sz w:val="20"/>
        </w:rPr>
        <w:t>Accessories and</w:t>
      </w:r>
    </w:p>
    <w:p w:rsidR="00901C95" w:rsidRDefault="00901C95" w:rsidP="00820390">
      <w:pPr>
        <w:ind w:left="2160" w:hanging="2160"/>
        <w:rPr>
          <w:rFonts w:ascii="Arial" w:eastAsia="Calibri" w:hAnsi="Arial" w:cs="Arial"/>
          <w:sz w:val="20"/>
        </w:rPr>
      </w:pPr>
      <w:r w:rsidRPr="008A2CAA">
        <w:rPr>
          <w:rFonts w:ascii="Arial" w:eastAsia="Calibri" w:hAnsi="Arial" w:cs="Arial"/>
          <w:sz w:val="20"/>
        </w:rPr>
        <w:t xml:space="preserve"> Equipment</w:t>
      </w:r>
      <w:r w:rsidR="00820390" w:rsidRPr="008A2CAA">
        <w:rPr>
          <w:rFonts w:ascii="Arial" w:eastAsia="Calibri" w:hAnsi="Arial" w:cs="Arial"/>
          <w:sz w:val="20"/>
        </w:rPr>
        <w:t>:</w:t>
      </w:r>
      <w:r w:rsidRPr="008A2CAA">
        <w:rPr>
          <w:rFonts w:ascii="Arial" w:eastAsia="Calibri" w:hAnsi="Arial" w:cs="Arial"/>
          <w:sz w:val="20"/>
        </w:rPr>
        <w:tab/>
        <w:t>All standard equipment including, but not limited to:</w:t>
      </w:r>
    </w:p>
    <w:p w:rsidR="00852C8D" w:rsidRPr="008A2CAA" w:rsidRDefault="00852C8D" w:rsidP="00820390">
      <w:pPr>
        <w:ind w:left="2160" w:hanging="2160"/>
        <w:rPr>
          <w:rFonts w:ascii="Arial" w:eastAsia="Calibri" w:hAnsi="Arial" w:cs="Arial"/>
          <w:sz w:val="20"/>
        </w:rPr>
      </w:pPr>
    </w:p>
    <w:p w:rsidR="006666F2" w:rsidRDefault="00852C8D" w:rsidP="00901C95">
      <w:pPr>
        <w:ind w:left="2430"/>
        <w:rPr>
          <w:rFonts w:ascii="Arial" w:eastAsia="Calibri" w:hAnsi="Arial" w:cs="Arial"/>
          <w:sz w:val="20"/>
        </w:rPr>
      </w:pPr>
      <w:r w:rsidRPr="0096032E">
        <w:rPr>
          <w:rFonts w:ascii="Arial" w:eastAsia="Calibri" w:hAnsi="Arial" w:cs="Arial"/>
          <w:sz w:val="20"/>
        </w:rPr>
        <w:t>Four (4) complete sets of keys shall be provided</w:t>
      </w:r>
    </w:p>
    <w:p w:rsidR="00852C8D" w:rsidRDefault="00852C8D" w:rsidP="00901C95">
      <w:pPr>
        <w:ind w:left="2430"/>
        <w:rPr>
          <w:rFonts w:ascii="Arial" w:eastAsia="Calibri" w:hAnsi="Arial" w:cs="Arial"/>
          <w:sz w:val="20"/>
        </w:rPr>
      </w:pPr>
    </w:p>
    <w:p w:rsidR="006666F2" w:rsidRPr="008A2CAA" w:rsidRDefault="006666F2" w:rsidP="00901C95">
      <w:pPr>
        <w:ind w:left="2430"/>
        <w:rPr>
          <w:rFonts w:ascii="Arial" w:eastAsia="Calibri" w:hAnsi="Arial" w:cs="Arial"/>
          <w:sz w:val="20"/>
        </w:rPr>
      </w:pPr>
      <w:r>
        <w:rPr>
          <w:rFonts w:ascii="Arial" w:eastAsia="Calibri" w:hAnsi="Arial" w:cs="Arial"/>
          <w:sz w:val="20"/>
        </w:rPr>
        <w:t>12-volt DC power receptacles, minimum of two (2)</w:t>
      </w:r>
    </w:p>
    <w:p w:rsidR="00136D75" w:rsidRPr="008A2CAA" w:rsidRDefault="00136D75" w:rsidP="00901C95">
      <w:pPr>
        <w:ind w:left="2700" w:hanging="270"/>
        <w:rPr>
          <w:rFonts w:ascii="Arial" w:eastAsia="Calibri" w:hAnsi="Arial" w:cs="Arial"/>
          <w:sz w:val="20"/>
        </w:rPr>
      </w:pPr>
    </w:p>
    <w:p w:rsidR="00901C95" w:rsidRPr="008A2CAA" w:rsidRDefault="00901C95" w:rsidP="00A42E56">
      <w:pPr>
        <w:ind w:left="2430"/>
        <w:rPr>
          <w:rFonts w:ascii="Arial" w:eastAsia="Calibri" w:hAnsi="Arial" w:cs="Arial"/>
          <w:sz w:val="20"/>
        </w:rPr>
      </w:pPr>
      <w:r w:rsidRPr="008A2CAA">
        <w:rPr>
          <w:rFonts w:ascii="Arial" w:eastAsia="Calibri" w:hAnsi="Arial" w:cs="Arial"/>
          <w:sz w:val="20"/>
        </w:rPr>
        <w:t>Sun visor – manufacturer’s standard, adjustable for the windshield in front of the driver and for the driver’s side window</w:t>
      </w:r>
    </w:p>
    <w:p w:rsidR="00136D75" w:rsidRPr="008A2CAA" w:rsidRDefault="00136D75" w:rsidP="00901C95">
      <w:pPr>
        <w:ind w:left="2700" w:hanging="270"/>
        <w:rPr>
          <w:rFonts w:ascii="Arial" w:eastAsia="Calibri" w:hAnsi="Arial" w:cs="Arial"/>
          <w:sz w:val="20"/>
        </w:rPr>
      </w:pPr>
    </w:p>
    <w:p w:rsidR="00901C95" w:rsidRPr="008A2CAA" w:rsidRDefault="000021F5" w:rsidP="00A42E56">
      <w:pPr>
        <w:ind w:left="2430"/>
        <w:rPr>
          <w:rFonts w:ascii="Arial" w:eastAsia="Calibri" w:hAnsi="Arial" w:cs="Arial"/>
          <w:sz w:val="20"/>
        </w:rPr>
      </w:pPr>
      <w:r w:rsidRPr="008A2CAA">
        <w:rPr>
          <w:rFonts w:ascii="Arial" w:eastAsia="Calibri" w:hAnsi="Arial" w:cs="Arial"/>
          <w:sz w:val="20"/>
        </w:rPr>
        <w:t>Windshield wipers/washer – two</w:t>
      </w:r>
      <w:r w:rsidR="008D57C5">
        <w:rPr>
          <w:rFonts w:ascii="Arial" w:eastAsia="Calibri" w:hAnsi="Arial" w:cs="Arial"/>
          <w:sz w:val="20"/>
        </w:rPr>
        <w:t xml:space="preserve"> (2)</w:t>
      </w:r>
      <w:r w:rsidRPr="008A2CAA">
        <w:rPr>
          <w:rFonts w:ascii="Arial" w:eastAsia="Calibri" w:hAnsi="Arial" w:cs="Arial"/>
          <w:sz w:val="20"/>
        </w:rPr>
        <w:t xml:space="preserve"> heavy-duty, self-parking, electrically operated windshield wipers; windshield washers with a one gallon (minimum) reservoir; system located for easy inspection, maintenance, filling, and removal</w:t>
      </w:r>
    </w:p>
    <w:p w:rsidR="00136D75" w:rsidRPr="008A2CAA" w:rsidRDefault="00136D75" w:rsidP="00901C95">
      <w:pPr>
        <w:ind w:left="2700" w:hanging="270"/>
        <w:rPr>
          <w:rFonts w:ascii="Arial" w:eastAsia="Calibri" w:hAnsi="Arial" w:cs="Arial"/>
          <w:sz w:val="20"/>
        </w:rPr>
      </w:pPr>
    </w:p>
    <w:p w:rsidR="000021F5" w:rsidRPr="008A2CAA" w:rsidRDefault="000021F5" w:rsidP="00A42E56">
      <w:pPr>
        <w:ind w:left="2430"/>
        <w:rPr>
          <w:rFonts w:ascii="Arial" w:eastAsia="Calibri" w:hAnsi="Arial" w:cs="Arial"/>
          <w:sz w:val="20"/>
        </w:rPr>
      </w:pPr>
      <w:r w:rsidRPr="008A2CAA">
        <w:rPr>
          <w:rFonts w:ascii="Arial" w:eastAsia="Calibri" w:hAnsi="Arial" w:cs="Arial"/>
          <w:sz w:val="20"/>
        </w:rPr>
        <w:t>Emergency equipment – manufacturer shall furnish a safety kit with the vehicle that includes, at a minimum, the following equipment</w:t>
      </w:r>
      <w:r w:rsidR="00136D75" w:rsidRPr="008A2CAA">
        <w:rPr>
          <w:rFonts w:ascii="Arial" w:eastAsia="Calibri" w:hAnsi="Arial" w:cs="Arial"/>
          <w:sz w:val="20"/>
        </w:rPr>
        <w:t>:</w:t>
      </w:r>
    </w:p>
    <w:p w:rsidR="000021F5" w:rsidRPr="008A2CAA" w:rsidRDefault="000021F5" w:rsidP="000021F5">
      <w:pPr>
        <w:numPr>
          <w:ilvl w:val="0"/>
          <w:numId w:val="10"/>
        </w:numPr>
        <w:rPr>
          <w:rFonts w:ascii="Arial" w:eastAsia="Calibri" w:hAnsi="Arial" w:cs="Arial"/>
          <w:sz w:val="20"/>
        </w:rPr>
      </w:pPr>
      <w:r w:rsidRPr="008A2CAA">
        <w:rPr>
          <w:rFonts w:ascii="Arial" w:eastAsia="Calibri" w:hAnsi="Arial" w:cs="Arial"/>
          <w:sz w:val="20"/>
        </w:rPr>
        <w:t>One 5 lb. fire extinguisher</w:t>
      </w:r>
    </w:p>
    <w:p w:rsidR="000021F5" w:rsidRPr="008A2CAA" w:rsidRDefault="000021F5" w:rsidP="000021F5">
      <w:pPr>
        <w:numPr>
          <w:ilvl w:val="0"/>
          <w:numId w:val="10"/>
        </w:numPr>
        <w:rPr>
          <w:rFonts w:ascii="Arial" w:eastAsia="Calibri" w:hAnsi="Arial" w:cs="Arial"/>
          <w:sz w:val="20"/>
        </w:rPr>
      </w:pPr>
      <w:r w:rsidRPr="008A2CAA">
        <w:rPr>
          <w:rFonts w:ascii="Arial" w:eastAsia="Calibri" w:hAnsi="Arial" w:cs="Arial"/>
          <w:sz w:val="20"/>
        </w:rPr>
        <w:t>One seat belt cutter</w:t>
      </w:r>
    </w:p>
    <w:p w:rsidR="000021F5" w:rsidRPr="008A2CAA" w:rsidRDefault="000021F5" w:rsidP="000021F5">
      <w:pPr>
        <w:numPr>
          <w:ilvl w:val="0"/>
          <w:numId w:val="10"/>
        </w:numPr>
        <w:rPr>
          <w:rFonts w:ascii="Arial" w:eastAsia="Calibri" w:hAnsi="Arial" w:cs="Arial"/>
          <w:sz w:val="20"/>
        </w:rPr>
      </w:pPr>
      <w:r w:rsidRPr="008A2CAA">
        <w:rPr>
          <w:rFonts w:ascii="Arial" w:eastAsia="Calibri" w:hAnsi="Arial" w:cs="Arial"/>
          <w:sz w:val="20"/>
        </w:rPr>
        <w:t xml:space="preserve">One </w:t>
      </w:r>
      <w:r w:rsidR="00E32008" w:rsidRPr="008A2CAA">
        <w:rPr>
          <w:rFonts w:ascii="Arial" w:eastAsia="Calibri" w:hAnsi="Arial" w:cs="Arial"/>
          <w:sz w:val="20"/>
        </w:rPr>
        <w:t>25</w:t>
      </w:r>
      <w:r w:rsidRPr="008A2CAA">
        <w:rPr>
          <w:rFonts w:ascii="Arial" w:eastAsia="Calibri" w:hAnsi="Arial" w:cs="Arial"/>
          <w:sz w:val="20"/>
        </w:rPr>
        <w:t>-unit first aid kit</w:t>
      </w:r>
    </w:p>
    <w:p w:rsidR="000021F5" w:rsidRPr="008A2CAA" w:rsidRDefault="000021F5" w:rsidP="000021F5">
      <w:pPr>
        <w:numPr>
          <w:ilvl w:val="0"/>
          <w:numId w:val="10"/>
        </w:numPr>
        <w:rPr>
          <w:rFonts w:ascii="Arial" w:eastAsia="Calibri" w:hAnsi="Arial" w:cs="Arial"/>
          <w:sz w:val="20"/>
        </w:rPr>
      </w:pPr>
      <w:r w:rsidRPr="008A2CAA">
        <w:rPr>
          <w:rFonts w:ascii="Arial" w:eastAsia="Calibri" w:hAnsi="Arial" w:cs="Arial"/>
          <w:sz w:val="20"/>
        </w:rPr>
        <w:t>Three triangle safety reflectors</w:t>
      </w:r>
    </w:p>
    <w:p w:rsidR="000021F5" w:rsidRPr="008A2CAA" w:rsidRDefault="000021F5" w:rsidP="000021F5">
      <w:pPr>
        <w:numPr>
          <w:ilvl w:val="0"/>
          <w:numId w:val="10"/>
        </w:numPr>
        <w:rPr>
          <w:rFonts w:ascii="Arial" w:eastAsia="Calibri" w:hAnsi="Arial" w:cs="Arial"/>
          <w:sz w:val="20"/>
        </w:rPr>
      </w:pPr>
      <w:r w:rsidRPr="008A2CAA">
        <w:rPr>
          <w:rFonts w:ascii="Arial" w:eastAsia="Calibri" w:hAnsi="Arial" w:cs="Arial"/>
          <w:sz w:val="20"/>
        </w:rPr>
        <w:t xml:space="preserve">Body fluid </w:t>
      </w:r>
      <w:r w:rsidR="00D463DB" w:rsidRPr="008A2CAA">
        <w:rPr>
          <w:rFonts w:ascii="Arial" w:eastAsia="Calibri" w:hAnsi="Arial" w:cs="Arial"/>
          <w:sz w:val="20"/>
        </w:rPr>
        <w:t xml:space="preserve">clean-up </w:t>
      </w:r>
      <w:r w:rsidRPr="008A2CAA">
        <w:rPr>
          <w:rFonts w:ascii="Arial" w:eastAsia="Calibri" w:hAnsi="Arial" w:cs="Arial"/>
          <w:sz w:val="20"/>
        </w:rPr>
        <w:t>kit</w:t>
      </w:r>
    </w:p>
    <w:p w:rsidR="000021F5" w:rsidRPr="008A2CAA" w:rsidRDefault="000021F5" w:rsidP="000021F5">
      <w:pPr>
        <w:numPr>
          <w:ilvl w:val="0"/>
          <w:numId w:val="10"/>
        </w:numPr>
        <w:rPr>
          <w:rFonts w:ascii="Arial" w:eastAsia="Calibri" w:hAnsi="Arial" w:cs="Arial"/>
          <w:sz w:val="20"/>
        </w:rPr>
      </w:pPr>
      <w:r w:rsidRPr="008A2CAA">
        <w:rPr>
          <w:rFonts w:ascii="Arial" w:eastAsia="Calibri" w:hAnsi="Arial" w:cs="Arial"/>
          <w:sz w:val="20"/>
        </w:rPr>
        <w:t xml:space="preserve">CPR kit to contain gloves, gown, eye shield, face mask, disposable bag, </w:t>
      </w:r>
      <w:r w:rsidR="00E32008" w:rsidRPr="008A2CAA">
        <w:rPr>
          <w:rFonts w:ascii="Arial" w:eastAsia="Calibri" w:hAnsi="Arial" w:cs="Arial"/>
          <w:sz w:val="20"/>
        </w:rPr>
        <w:t>viral</w:t>
      </w:r>
      <w:r w:rsidRPr="008A2CAA">
        <w:rPr>
          <w:rFonts w:ascii="Arial" w:eastAsia="Calibri" w:hAnsi="Arial" w:cs="Arial"/>
          <w:sz w:val="20"/>
        </w:rPr>
        <w:t xml:space="preserve"> towelette</w:t>
      </w:r>
      <w:r w:rsidR="00E32008" w:rsidRPr="008A2CAA">
        <w:rPr>
          <w:rFonts w:ascii="Arial" w:eastAsia="Calibri" w:hAnsi="Arial" w:cs="Arial"/>
          <w:sz w:val="20"/>
        </w:rPr>
        <w:t>s</w:t>
      </w:r>
    </w:p>
    <w:p w:rsidR="00136D75" w:rsidRPr="008A2CAA" w:rsidRDefault="00136D75" w:rsidP="00136D75">
      <w:pPr>
        <w:ind w:left="2880"/>
        <w:rPr>
          <w:rFonts w:ascii="Arial" w:eastAsia="Calibri" w:hAnsi="Arial" w:cs="Arial"/>
          <w:sz w:val="20"/>
        </w:rPr>
      </w:pPr>
    </w:p>
    <w:p w:rsidR="00136D75" w:rsidRPr="008A2CAA" w:rsidRDefault="00136D75" w:rsidP="00136D75">
      <w:pPr>
        <w:ind w:left="2880"/>
        <w:rPr>
          <w:rFonts w:ascii="Arial" w:eastAsia="Calibri" w:hAnsi="Arial" w:cs="Arial"/>
          <w:sz w:val="20"/>
        </w:rPr>
      </w:pPr>
      <w:r w:rsidRPr="008A2CAA">
        <w:rPr>
          <w:rFonts w:ascii="Arial" w:eastAsia="Calibri" w:hAnsi="Arial" w:cs="Arial"/>
          <w:sz w:val="20"/>
        </w:rPr>
        <w:t xml:space="preserve">All emergency equipment shall be mounted to the vehicle so that it is easily accessible by the driver, and will not interfere with passenger </w:t>
      </w:r>
      <w:r w:rsidR="008D57C5">
        <w:rPr>
          <w:rFonts w:ascii="Arial" w:eastAsia="Calibri" w:hAnsi="Arial" w:cs="Arial"/>
          <w:sz w:val="20"/>
        </w:rPr>
        <w:t xml:space="preserve">movement or comfort </w:t>
      </w:r>
      <w:r w:rsidRPr="008A2CAA">
        <w:rPr>
          <w:rFonts w:ascii="Arial" w:eastAsia="Calibri" w:hAnsi="Arial" w:cs="Arial"/>
          <w:sz w:val="20"/>
        </w:rPr>
        <w:t>when not in use.</w:t>
      </w:r>
    </w:p>
    <w:p w:rsidR="00136D75" w:rsidRPr="008A2CAA" w:rsidRDefault="00136D75" w:rsidP="00136D75">
      <w:pPr>
        <w:ind w:left="2700" w:hanging="270"/>
        <w:rPr>
          <w:rFonts w:ascii="Arial" w:eastAsia="Calibri" w:hAnsi="Arial" w:cs="Arial"/>
          <w:sz w:val="20"/>
        </w:rPr>
      </w:pPr>
    </w:p>
    <w:p w:rsidR="00136D75" w:rsidRPr="008A2CAA" w:rsidRDefault="00136D75" w:rsidP="00A42E56">
      <w:pPr>
        <w:ind w:left="2430"/>
        <w:rPr>
          <w:rFonts w:ascii="Arial" w:eastAsia="Calibri" w:hAnsi="Arial" w:cs="Arial"/>
          <w:sz w:val="20"/>
        </w:rPr>
      </w:pPr>
      <w:r w:rsidRPr="008A2CAA">
        <w:rPr>
          <w:rFonts w:ascii="Arial" w:eastAsia="Calibri" w:hAnsi="Arial" w:cs="Arial"/>
          <w:sz w:val="20"/>
        </w:rPr>
        <w:t xml:space="preserve">Backup and side view camera system – This system shall be complete with a crystal clear color digital 7” </w:t>
      </w:r>
      <w:r w:rsidR="00B3184A" w:rsidRPr="00F76922">
        <w:rPr>
          <w:rFonts w:ascii="Arial" w:eastAsia="Calibri" w:hAnsi="Arial" w:cs="Arial"/>
          <w:sz w:val="20"/>
        </w:rPr>
        <w:t>TFT-LC</w:t>
      </w:r>
      <w:r w:rsidR="00B3184A">
        <w:rPr>
          <w:rFonts w:ascii="Arial" w:eastAsia="Calibri" w:hAnsi="Arial" w:cs="Arial"/>
          <w:sz w:val="20"/>
        </w:rPr>
        <w:t>D (thin-film-transistor liquid-crystal display)</w:t>
      </w:r>
      <w:r w:rsidRPr="008A2CAA">
        <w:rPr>
          <w:rFonts w:ascii="Arial" w:eastAsia="Calibri" w:hAnsi="Arial" w:cs="Arial"/>
          <w:sz w:val="20"/>
        </w:rPr>
        <w:t xml:space="preserve"> monitor with distance grid lines and mirror image capability, two side CCD cameras with 120° viewing angle and 50’ infra-red night vision, one heavy-duty CCD 130° angle backup camera with 18 built-in infra-reds, and all wires, connectors, and mounts to make the system operational. The system shall be completely weather proof with an IP68 rating, shock resistant, a 20G impact rating, and a full one-year warranty (minimum).</w:t>
      </w:r>
    </w:p>
    <w:p w:rsidR="00136D75" w:rsidRPr="008A2CAA" w:rsidRDefault="00136D75" w:rsidP="00136D75">
      <w:pPr>
        <w:ind w:left="2700" w:hanging="270"/>
        <w:rPr>
          <w:rFonts w:ascii="Arial" w:eastAsia="Calibri" w:hAnsi="Arial" w:cs="Arial"/>
          <w:sz w:val="20"/>
        </w:rPr>
      </w:pPr>
    </w:p>
    <w:p w:rsidR="00136D75" w:rsidRPr="008A2CAA" w:rsidRDefault="008D57C5" w:rsidP="00A42E56">
      <w:pPr>
        <w:ind w:left="2430"/>
        <w:rPr>
          <w:rFonts w:ascii="Arial" w:eastAsia="Calibri" w:hAnsi="Arial" w:cs="Arial"/>
          <w:sz w:val="20"/>
        </w:rPr>
      </w:pPr>
      <w:r w:rsidRPr="008D57C5">
        <w:rPr>
          <w:rFonts w:ascii="Arial" w:eastAsia="Calibri" w:hAnsi="Arial" w:cs="Arial"/>
          <w:sz w:val="20"/>
        </w:rPr>
        <w:t>Backup warning alarm – smart alarm system which is activated upon reverse movement of the vehicle, is audible above normal outdoor sounds, and meets Federal requirements</w:t>
      </w:r>
    </w:p>
    <w:p w:rsidR="00901C95" w:rsidRPr="008A2CAA" w:rsidRDefault="00901C95" w:rsidP="00820390">
      <w:pPr>
        <w:ind w:left="2160" w:hanging="2160"/>
        <w:rPr>
          <w:rFonts w:ascii="Arial" w:eastAsia="Calibri" w:hAnsi="Arial" w:cs="Arial"/>
          <w:sz w:val="20"/>
        </w:rPr>
      </w:pPr>
    </w:p>
    <w:p w:rsidR="0045797C" w:rsidRPr="008A2CAA" w:rsidRDefault="0045797C" w:rsidP="003B4D2F">
      <w:pPr>
        <w:ind w:left="2160" w:hanging="2160"/>
        <w:rPr>
          <w:rFonts w:ascii="Arial" w:hAnsi="Arial"/>
          <w:spacing w:val="-2"/>
          <w:sz w:val="20"/>
        </w:rPr>
      </w:pPr>
      <w:r w:rsidRPr="008A2CAA">
        <w:rPr>
          <w:rFonts w:ascii="Arial" w:hAnsi="Arial"/>
          <w:spacing w:val="-2"/>
          <w:sz w:val="20"/>
        </w:rPr>
        <w:t xml:space="preserve">   </w:t>
      </w:r>
      <w:r w:rsidRPr="008A2CAA">
        <w:rPr>
          <w:rFonts w:ascii="Arial" w:hAnsi="Arial"/>
          <w:b/>
          <w:spacing w:val="-2"/>
          <w:sz w:val="20"/>
        </w:rPr>
        <w:t>Comply Yes/No:  _________</w:t>
      </w:r>
      <w:r w:rsidRPr="008A2CAA">
        <w:rPr>
          <w:rFonts w:ascii="Arial" w:hAnsi="Arial"/>
          <w:b/>
          <w:spacing w:val="-2"/>
          <w:sz w:val="20"/>
          <w:u w:val="single"/>
        </w:rPr>
        <w:t xml:space="preserve">           </w:t>
      </w:r>
    </w:p>
    <w:p w:rsidR="00AA38AA" w:rsidRPr="008A2CAA" w:rsidRDefault="00AA38AA">
      <w:pPr>
        <w:tabs>
          <w:tab w:val="left" w:pos="-720"/>
        </w:tabs>
        <w:suppressAutoHyphens/>
        <w:rPr>
          <w:rFonts w:ascii="Arial" w:hAnsi="Arial"/>
          <w:spacing w:val="-2"/>
          <w:sz w:val="20"/>
        </w:rPr>
      </w:pPr>
    </w:p>
    <w:p w:rsidR="003F72F8" w:rsidRPr="008A2CAA" w:rsidRDefault="003F72F8" w:rsidP="003F72F8">
      <w:pPr>
        <w:tabs>
          <w:tab w:val="left" w:pos="-720"/>
          <w:tab w:val="left" w:pos="0"/>
        </w:tabs>
        <w:suppressAutoHyphens/>
        <w:ind w:left="2160" w:hanging="2160"/>
        <w:rPr>
          <w:rFonts w:ascii="Arial" w:hAnsi="Arial" w:cs="Arial"/>
          <w:spacing w:val="-2"/>
          <w:sz w:val="20"/>
        </w:rPr>
      </w:pPr>
      <w:r w:rsidRPr="008A2CAA">
        <w:rPr>
          <w:rFonts w:ascii="Arial" w:hAnsi="Arial" w:cs="Arial"/>
          <w:spacing w:val="-2"/>
          <w:sz w:val="20"/>
        </w:rPr>
        <w:t>Exterior Finish and</w:t>
      </w:r>
    </w:p>
    <w:p w:rsidR="003F72F8" w:rsidRPr="008A2CAA" w:rsidRDefault="003F72F8" w:rsidP="003F72F8">
      <w:pPr>
        <w:tabs>
          <w:tab w:val="left" w:pos="-720"/>
          <w:tab w:val="left" w:pos="0"/>
        </w:tabs>
        <w:suppressAutoHyphens/>
        <w:ind w:left="2160" w:hanging="2160"/>
        <w:rPr>
          <w:rFonts w:ascii="Arial" w:hAnsi="Arial" w:cs="Arial"/>
          <w:spacing w:val="-2"/>
          <w:sz w:val="20"/>
        </w:rPr>
      </w:pPr>
      <w:r w:rsidRPr="008A2CAA">
        <w:rPr>
          <w:rFonts w:ascii="Arial" w:hAnsi="Arial" w:cs="Arial"/>
          <w:spacing w:val="-2"/>
          <w:sz w:val="20"/>
        </w:rPr>
        <w:t xml:space="preserve"> Color:</w:t>
      </w:r>
      <w:r w:rsidRPr="008A2CAA">
        <w:rPr>
          <w:rFonts w:ascii="Arial" w:hAnsi="Arial" w:cs="Arial"/>
          <w:spacing w:val="-2"/>
          <w:sz w:val="20"/>
        </w:rPr>
        <w:tab/>
        <w:t>Cab and body shall be manufacturer’s standard white. After final assembly, all surfaces requiring paint shall be thoroughly cleaned and primed. Application shall be in accordance with the procedure recommended by the paint manufacturer. The finished surface shall be free of dirt, runs, and other imperfections.</w:t>
      </w:r>
    </w:p>
    <w:p w:rsidR="003F72F8" w:rsidRPr="008A2CAA" w:rsidRDefault="003F72F8" w:rsidP="003F72F8">
      <w:pPr>
        <w:tabs>
          <w:tab w:val="left" w:pos="-720"/>
          <w:tab w:val="left" w:pos="0"/>
        </w:tabs>
        <w:suppressAutoHyphens/>
        <w:ind w:left="2160" w:hanging="2160"/>
        <w:rPr>
          <w:rFonts w:ascii="Arial" w:hAnsi="Arial" w:cs="Arial"/>
          <w:spacing w:val="-2"/>
          <w:sz w:val="20"/>
        </w:rPr>
      </w:pPr>
    </w:p>
    <w:p w:rsidR="0045797C" w:rsidRPr="008A2CAA" w:rsidRDefault="0045797C" w:rsidP="0045797C">
      <w:pPr>
        <w:tabs>
          <w:tab w:val="left" w:pos="3600"/>
          <w:tab w:val="left" w:pos="6768"/>
        </w:tabs>
        <w:suppressAutoHyphens/>
        <w:rPr>
          <w:rFonts w:ascii="Arial" w:hAnsi="Arial"/>
          <w:spacing w:val="-2"/>
          <w:sz w:val="20"/>
        </w:rPr>
      </w:pPr>
      <w:r w:rsidRPr="008A2CAA">
        <w:rPr>
          <w:rFonts w:ascii="Arial" w:hAnsi="Arial"/>
          <w:spacing w:val="-2"/>
          <w:sz w:val="20"/>
        </w:rPr>
        <w:t xml:space="preserve">   </w:t>
      </w:r>
      <w:r w:rsidRPr="008A2CAA">
        <w:rPr>
          <w:rFonts w:ascii="Arial" w:hAnsi="Arial"/>
          <w:b/>
          <w:spacing w:val="-2"/>
          <w:sz w:val="20"/>
        </w:rPr>
        <w:t>Comply Yes/No:  _________</w:t>
      </w:r>
      <w:r w:rsidRPr="008A2CAA">
        <w:rPr>
          <w:rFonts w:ascii="Arial" w:hAnsi="Arial"/>
          <w:b/>
          <w:spacing w:val="-2"/>
          <w:sz w:val="20"/>
          <w:u w:val="single"/>
        </w:rPr>
        <w:t xml:space="preserve">           </w:t>
      </w:r>
    </w:p>
    <w:p w:rsidR="0045797C" w:rsidRPr="008A2CAA" w:rsidRDefault="0045797C" w:rsidP="0045797C">
      <w:pPr>
        <w:tabs>
          <w:tab w:val="left" w:pos="3600"/>
          <w:tab w:val="left" w:pos="6768"/>
        </w:tabs>
        <w:suppressAutoHyphens/>
        <w:ind w:left="3600" w:hanging="3600"/>
        <w:jc w:val="center"/>
        <w:rPr>
          <w:rFonts w:ascii="Arial" w:hAnsi="Arial"/>
          <w:b/>
          <w:spacing w:val="-2"/>
          <w:sz w:val="20"/>
          <w:u w:val="single"/>
        </w:rPr>
      </w:pPr>
    </w:p>
    <w:p w:rsidR="00396789" w:rsidRPr="008A2CAA" w:rsidRDefault="00396789" w:rsidP="00396789">
      <w:pPr>
        <w:tabs>
          <w:tab w:val="left" w:pos="-720"/>
          <w:tab w:val="left" w:pos="0"/>
        </w:tabs>
        <w:suppressAutoHyphens/>
        <w:ind w:left="2160" w:hanging="2160"/>
        <w:rPr>
          <w:rFonts w:ascii="Arial" w:hAnsi="Arial"/>
          <w:spacing w:val="-2"/>
          <w:sz w:val="20"/>
        </w:rPr>
      </w:pPr>
      <w:r w:rsidRPr="008A2CAA">
        <w:rPr>
          <w:rFonts w:ascii="Arial" w:hAnsi="Arial"/>
          <w:spacing w:val="-2"/>
          <w:sz w:val="20"/>
        </w:rPr>
        <w:t>Photo:</w:t>
      </w:r>
      <w:r w:rsidRPr="008A2CAA">
        <w:rPr>
          <w:rFonts w:ascii="Arial" w:hAnsi="Arial"/>
          <w:spacing w:val="-2"/>
          <w:sz w:val="20"/>
        </w:rPr>
        <w:tab/>
      </w:r>
      <w:r w:rsidRPr="008A2CAA">
        <w:rPr>
          <w:rFonts w:ascii="Arial" w:hAnsi="Arial"/>
          <w:b/>
          <w:spacing w:val="-2"/>
          <w:sz w:val="20"/>
        </w:rPr>
        <w:t xml:space="preserve">A photo of the vehicle shall be provided with the </w:t>
      </w:r>
      <w:r w:rsidR="00233DE6">
        <w:rPr>
          <w:rFonts w:ascii="Arial" w:hAnsi="Arial"/>
          <w:b/>
          <w:spacing w:val="-2"/>
          <w:sz w:val="20"/>
        </w:rPr>
        <w:t>SOQ</w:t>
      </w:r>
      <w:r w:rsidRPr="008A2CAA">
        <w:rPr>
          <w:rFonts w:ascii="Arial" w:hAnsi="Arial"/>
          <w:b/>
          <w:spacing w:val="-2"/>
          <w:sz w:val="20"/>
        </w:rPr>
        <w:t>. A brochure is acceptable.</w:t>
      </w:r>
    </w:p>
    <w:p w:rsidR="00396789" w:rsidRPr="008A2CAA" w:rsidRDefault="00396789" w:rsidP="00396789">
      <w:pPr>
        <w:tabs>
          <w:tab w:val="left" w:pos="-720"/>
          <w:tab w:val="left" w:pos="0"/>
        </w:tabs>
        <w:suppressAutoHyphens/>
        <w:ind w:left="2160" w:hanging="2160"/>
        <w:rPr>
          <w:rFonts w:ascii="Arial" w:hAnsi="Arial"/>
          <w:spacing w:val="-2"/>
          <w:sz w:val="20"/>
        </w:rPr>
      </w:pPr>
    </w:p>
    <w:p w:rsidR="00396789" w:rsidRPr="008A2CAA" w:rsidRDefault="00396789" w:rsidP="00396789">
      <w:pPr>
        <w:tabs>
          <w:tab w:val="left" w:pos="3600"/>
          <w:tab w:val="left" w:pos="6768"/>
        </w:tabs>
        <w:suppressAutoHyphens/>
        <w:rPr>
          <w:rFonts w:ascii="Arial" w:hAnsi="Arial"/>
          <w:spacing w:val="-2"/>
          <w:sz w:val="20"/>
        </w:rPr>
      </w:pPr>
      <w:r w:rsidRPr="008A2CAA">
        <w:rPr>
          <w:rFonts w:ascii="Arial" w:hAnsi="Arial"/>
          <w:spacing w:val="-2"/>
          <w:sz w:val="20"/>
        </w:rPr>
        <w:t xml:space="preserve">   </w:t>
      </w:r>
      <w:r w:rsidRPr="008A2CAA">
        <w:rPr>
          <w:rFonts w:ascii="Arial" w:hAnsi="Arial"/>
          <w:b/>
          <w:spacing w:val="-2"/>
          <w:sz w:val="20"/>
        </w:rPr>
        <w:t>Comply Yes/No:  _________</w:t>
      </w:r>
      <w:r w:rsidRPr="008A2CAA">
        <w:rPr>
          <w:rFonts w:ascii="Arial" w:hAnsi="Arial"/>
          <w:b/>
          <w:spacing w:val="-2"/>
          <w:sz w:val="20"/>
          <w:u w:val="single"/>
        </w:rPr>
        <w:t xml:space="preserve">           </w:t>
      </w:r>
    </w:p>
    <w:p w:rsidR="00EB1868" w:rsidRPr="008A2CAA" w:rsidRDefault="00EB1868" w:rsidP="0045797C">
      <w:pPr>
        <w:tabs>
          <w:tab w:val="left" w:pos="3600"/>
          <w:tab w:val="left" w:pos="6768"/>
        </w:tabs>
        <w:suppressAutoHyphens/>
        <w:ind w:left="3600" w:hanging="3600"/>
        <w:jc w:val="center"/>
        <w:rPr>
          <w:rFonts w:ascii="Arial" w:hAnsi="Arial"/>
          <w:b/>
          <w:spacing w:val="-2"/>
          <w:sz w:val="20"/>
          <w:u w:val="single"/>
        </w:rPr>
      </w:pPr>
    </w:p>
    <w:p w:rsidR="00872515" w:rsidRPr="008A2CAA" w:rsidRDefault="00872515">
      <w:pPr>
        <w:rPr>
          <w:rFonts w:ascii="Arial" w:hAnsi="Arial"/>
          <w:b/>
          <w:spacing w:val="-2"/>
          <w:sz w:val="20"/>
          <w:u w:val="single"/>
        </w:rPr>
      </w:pPr>
    </w:p>
    <w:p w:rsidR="00A42E56" w:rsidRDefault="00A42E56">
      <w:pPr>
        <w:rPr>
          <w:rFonts w:ascii="Arial" w:hAnsi="Arial"/>
          <w:b/>
          <w:spacing w:val="-2"/>
          <w:sz w:val="20"/>
          <w:u w:val="single"/>
        </w:rPr>
      </w:pPr>
      <w:r>
        <w:rPr>
          <w:rFonts w:ascii="Arial" w:hAnsi="Arial"/>
          <w:b/>
          <w:spacing w:val="-2"/>
          <w:sz w:val="20"/>
          <w:u w:val="single"/>
        </w:rPr>
        <w:br w:type="page"/>
      </w:r>
    </w:p>
    <w:p w:rsidR="00872515" w:rsidRPr="008A2CAA" w:rsidRDefault="00872515" w:rsidP="006E279A">
      <w:pPr>
        <w:tabs>
          <w:tab w:val="left" w:pos="6768"/>
        </w:tabs>
        <w:suppressAutoHyphens/>
        <w:ind w:left="2160" w:hanging="2160"/>
        <w:rPr>
          <w:rFonts w:ascii="Arial" w:hAnsi="Arial"/>
          <w:b/>
          <w:spacing w:val="-2"/>
          <w:sz w:val="20"/>
          <w:u w:val="single"/>
        </w:rPr>
      </w:pPr>
      <w:r w:rsidRPr="008A2CAA">
        <w:rPr>
          <w:rFonts w:ascii="Arial" w:hAnsi="Arial"/>
          <w:b/>
          <w:spacing w:val="-2"/>
          <w:sz w:val="20"/>
          <w:u w:val="single"/>
        </w:rPr>
        <w:lastRenderedPageBreak/>
        <w:t>ADA Fixed Route Accessibility</w:t>
      </w:r>
    </w:p>
    <w:p w:rsidR="00872515" w:rsidRPr="008A2CAA" w:rsidRDefault="00872515" w:rsidP="00872515">
      <w:pPr>
        <w:tabs>
          <w:tab w:val="left" w:pos="6768"/>
        </w:tabs>
        <w:suppressAutoHyphens/>
        <w:ind w:left="2160" w:hanging="2160"/>
        <w:rPr>
          <w:rFonts w:ascii="Arial" w:hAnsi="Arial"/>
          <w:spacing w:val="-2"/>
          <w:sz w:val="20"/>
        </w:rPr>
      </w:pPr>
    </w:p>
    <w:p w:rsidR="00872515" w:rsidRPr="006E279A" w:rsidRDefault="00872515" w:rsidP="00872515">
      <w:pPr>
        <w:tabs>
          <w:tab w:val="left" w:pos="6768"/>
        </w:tabs>
        <w:suppressAutoHyphens/>
        <w:ind w:left="2160" w:hanging="2160"/>
        <w:rPr>
          <w:rFonts w:ascii="Arial" w:hAnsi="Arial"/>
          <w:spacing w:val="-2"/>
          <w:sz w:val="20"/>
        </w:rPr>
      </w:pPr>
      <w:r w:rsidRPr="006E279A">
        <w:rPr>
          <w:rFonts w:ascii="Arial" w:hAnsi="Arial"/>
          <w:spacing w:val="-2"/>
          <w:sz w:val="20"/>
        </w:rPr>
        <w:t>100% ADA Fixed</w:t>
      </w:r>
    </w:p>
    <w:p w:rsidR="00872515" w:rsidRPr="006E279A" w:rsidRDefault="00872515" w:rsidP="00872515">
      <w:pPr>
        <w:tabs>
          <w:tab w:val="left" w:pos="6768"/>
        </w:tabs>
        <w:suppressAutoHyphens/>
        <w:ind w:left="2160" w:hanging="2160"/>
        <w:rPr>
          <w:rFonts w:ascii="Arial" w:hAnsi="Arial"/>
          <w:spacing w:val="-2"/>
          <w:sz w:val="20"/>
        </w:rPr>
      </w:pPr>
      <w:r w:rsidRPr="006E279A">
        <w:rPr>
          <w:rFonts w:ascii="Arial" w:hAnsi="Arial"/>
          <w:spacing w:val="-2"/>
          <w:sz w:val="20"/>
        </w:rPr>
        <w:t xml:space="preserve"> Route Accessibility:</w:t>
      </w:r>
      <w:r w:rsidRPr="006E279A">
        <w:rPr>
          <w:rFonts w:ascii="Arial" w:hAnsi="Arial"/>
          <w:spacing w:val="-2"/>
          <w:sz w:val="20"/>
        </w:rPr>
        <w:tab/>
        <w:t xml:space="preserve">Bus shall </w:t>
      </w:r>
      <w:r w:rsidR="005376F7" w:rsidRPr="006E279A">
        <w:rPr>
          <w:rFonts w:ascii="Arial" w:hAnsi="Arial"/>
          <w:spacing w:val="-2"/>
          <w:sz w:val="20"/>
        </w:rPr>
        <w:t>comply with</w:t>
      </w:r>
      <w:r w:rsidRPr="006E279A">
        <w:rPr>
          <w:rFonts w:ascii="Arial" w:hAnsi="Arial"/>
          <w:spacing w:val="-2"/>
          <w:sz w:val="20"/>
        </w:rPr>
        <w:t xml:space="preserve"> all ADA fixed route requirements as outlined by Federal Regulation CFR 49 Part 38</w:t>
      </w:r>
      <w:r w:rsidR="005376F7" w:rsidRPr="006E279A">
        <w:rPr>
          <w:rFonts w:ascii="Arial" w:hAnsi="Arial"/>
          <w:spacing w:val="-2"/>
          <w:sz w:val="20"/>
        </w:rPr>
        <w:t>.</w:t>
      </w:r>
    </w:p>
    <w:p w:rsidR="00872515" w:rsidRPr="008A2CAA" w:rsidRDefault="00872515" w:rsidP="00872515">
      <w:pPr>
        <w:tabs>
          <w:tab w:val="left" w:pos="6768"/>
        </w:tabs>
        <w:suppressAutoHyphens/>
        <w:ind w:left="2160" w:hanging="2160"/>
        <w:rPr>
          <w:rFonts w:ascii="Arial" w:hAnsi="Arial"/>
          <w:spacing w:val="-2"/>
          <w:sz w:val="20"/>
        </w:rPr>
      </w:pPr>
    </w:p>
    <w:p w:rsidR="00872515" w:rsidRPr="008A2CAA" w:rsidRDefault="00872515" w:rsidP="00872515">
      <w:pPr>
        <w:tabs>
          <w:tab w:val="left" w:pos="3600"/>
          <w:tab w:val="left" w:pos="6768"/>
        </w:tabs>
        <w:suppressAutoHyphens/>
        <w:rPr>
          <w:rFonts w:ascii="Arial" w:hAnsi="Arial"/>
          <w:spacing w:val="-2"/>
          <w:sz w:val="20"/>
        </w:rPr>
      </w:pPr>
      <w:r w:rsidRPr="008A2CAA">
        <w:rPr>
          <w:rFonts w:ascii="Arial" w:hAnsi="Arial"/>
          <w:spacing w:val="-2"/>
          <w:sz w:val="20"/>
        </w:rPr>
        <w:t xml:space="preserve">   </w:t>
      </w:r>
      <w:r w:rsidRPr="008A2CAA">
        <w:rPr>
          <w:rFonts w:ascii="Arial" w:hAnsi="Arial"/>
          <w:b/>
          <w:spacing w:val="-2"/>
          <w:sz w:val="20"/>
        </w:rPr>
        <w:t>Comply Yes/No:  _________</w:t>
      </w:r>
      <w:r w:rsidRPr="008A2CAA">
        <w:rPr>
          <w:rFonts w:ascii="Arial" w:hAnsi="Arial"/>
          <w:b/>
          <w:spacing w:val="-2"/>
          <w:sz w:val="20"/>
          <w:u w:val="single"/>
        </w:rPr>
        <w:t xml:space="preserve">           </w:t>
      </w:r>
    </w:p>
    <w:p w:rsidR="00872515" w:rsidRPr="008A2CAA" w:rsidRDefault="00872515" w:rsidP="00872515">
      <w:pPr>
        <w:tabs>
          <w:tab w:val="left" w:pos="6768"/>
        </w:tabs>
        <w:suppressAutoHyphens/>
        <w:ind w:left="2160" w:hanging="2160"/>
        <w:rPr>
          <w:rFonts w:ascii="Arial" w:hAnsi="Arial"/>
          <w:spacing w:val="-2"/>
          <w:sz w:val="20"/>
        </w:rPr>
      </w:pPr>
    </w:p>
    <w:p w:rsidR="00FD31A4" w:rsidRDefault="00FD31A4" w:rsidP="00872515">
      <w:pPr>
        <w:tabs>
          <w:tab w:val="left" w:pos="6768"/>
        </w:tabs>
        <w:suppressAutoHyphens/>
        <w:ind w:left="2160" w:hanging="2160"/>
        <w:rPr>
          <w:rFonts w:ascii="Arial" w:hAnsi="Arial"/>
          <w:spacing w:val="-2"/>
          <w:sz w:val="20"/>
        </w:rPr>
      </w:pPr>
      <w:r>
        <w:rPr>
          <w:rFonts w:ascii="Arial" w:hAnsi="Arial"/>
          <w:spacing w:val="-2"/>
          <w:sz w:val="20"/>
        </w:rPr>
        <w:t>Passenger Entry</w:t>
      </w:r>
    </w:p>
    <w:p w:rsidR="00872515" w:rsidRPr="008A2CAA" w:rsidRDefault="00FD31A4" w:rsidP="005376F7">
      <w:pPr>
        <w:tabs>
          <w:tab w:val="left" w:pos="6768"/>
        </w:tabs>
        <w:suppressAutoHyphens/>
        <w:ind w:left="2160" w:hanging="2160"/>
        <w:rPr>
          <w:rFonts w:ascii="Arial" w:hAnsi="Arial"/>
          <w:spacing w:val="-2"/>
          <w:sz w:val="20"/>
        </w:rPr>
      </w:pPr>
      <w:r>
        <w:rPr>
          <w:rFonts w:ascii="Arial" w:hAnsi="Arial"/>
          <w:spacing w:val="-2"/>
          <w:sz w:val="20"/>
        </w:rPr>
        <w:t xml:space="preserve"> Ramp</w:t>
      </w:r>
      <w:r w:rsidR="00D574CE">
        <w:rPr>
          <w:rFonts w:ascii="Arial" w:hAnsi="Arial"/>
          <w:spacing w:val="-2"/>
          <w:sz w:val="20"/>
        </w:rPr>
        <w:t>:</w:t>
      </w:r>
      <w:r w:rsidR="00D574CE">
        <w:rPr>
          <w:rFonts w:ascii="Arial" w:hAnsi="Arial"/>
          <w:spacing w:val="-2"/>
          <w:sz w:val="20"/>
        </w:rPr>
        <w:tab/>
      </w:r>
      <w:r w:rsidR="008D1711">
        <w:rPr>
          <w:rFonts w:ascii="Arial" w:hAnsi="Arial"/>
          <w:spacing w:val="-2"/>
          <w:sz w:val="20"/>
        </w:rPr>
        <w:t>Passenger entry ramp</w:t>
      </w:r>
      <w:r w:rsidR="0002400C">
        <w:rPr>
          <w:rFonts w:ascii="Arial" w:hAnsi="Arial"/>
          <w:spacing w:val="-2"/>
          <w:sz w:val="20"/>
        </w:rPr>
        <w:t xml:space="preserve"> shall be a power ramp that is designed for use by both wheelchair and ambulatory p</w:t>
      </w:r>
      <w:r w:rsidR="00D574CE">
        <w:rPr>
          <w:rFonts w:ascii="Arial" w:hAnsi="Arial"/>
          <w:spacing w:val="-2"/>
          <w:sz w:val="20"/>
        </w:rPr>
        <w:t>assengers.</w:t>
      </w:r>
      <w:r w:rsidR="00723F6D">
        <w:rPr>
          <w:rFonts w:ascii="Arial" w:hAnsi="Arial"/>
          <w:spacing w:val="-2"/>
          <w:sz w:val="20"/>
        </w:rPr>
        <w:t xml:space="preserve"> Entry steps are not to be installed on this vehicle.</w:t>
      </w:r>
      <w:r w:rsidR="008D1711">
        <w:rPr>
          <w:rFonts w:ascii="Arial" w:hAnsi="Arial"/>
          <w:spacing w:val="-2"/>
          <w:sz w:val="20"/>
        </w:rPr>
        <w:t xml:space="preserve"> Ramp surface shall be continuous and slip resistant with a contrasting band of color running along the full perimeter of the ramp. </w:t>
      </w:r>
      <w:r w:rsidR="005376F7">
        <w:rPr>
          <w:rFonts w:ascii="Arial" w:hAnsi="Arial"/>
          <w:spacing w:val="-2"/>
          <w:sz w:val="20"/>
        </w:rPr>
        <w:t>T</w:t>
      </w:r>
      <w:r w:rsidR="008D1711">
        <w:rPr>
          <w:rFonts w:ascii="Arial" w:hAnsi="Arial"/>
          <w:spacing w:val="-2"/>
          <w:sz w:val="20"/>
        </w:rPr>
        <w:t>he ramp shall have</w:t>
      </w:r>
      <w:r w:rsidR="005376F7">
        <w:rPr>
          <w:rFonts w:ascii="Arial" w:hAnsi="Arial"/>
          <w:spacing w:val="-2"/>
          <w:sz w:val="20"/>
        </w:rPr>
        <w:t xml:space="preserve"> side</w:t>
      </w:r>
      <w:r w:rsidR="008D1711">
        <w:rPr>
          <w:rFonts w:ascii="Arial" w:hAnsi="Arial"/>
          <w:spacing w:val="-2"/>
          <w:sz w:val="20"/>
        </w:rPr>
        <w:t xml:space="preserve"> </w:t>
      </w:r>
      <w:r w:rsidR="005376F7">
        <w:rPr>
          <w:rFonts w:ascii="Arial" w:hAnsi="Arial"/>
          <w:spacing w:val="-2"/>
          <w:sz w:val="20"/>
        </w:rPr>
        <w:t xml:space="preserve">barriers at least 2” high. </w:t>
      </w:r>
      <w:r w:rsidR="008D1711">
        <w:rPr>
          <w:rFonts w:ascii="Arial" w:hAnsi="Arial"/>
          <w:spacing w:val="-2"/>
          <w:sz w:val="20"/>
        </w:rPr>
        <w:t>Ramp</w:t>
      </w:r>
      <w:r w:rsidR="00872515" w:rsidRPr="008A2CAA">
        <w:rPr>
          <w:rFonts w:ascii="Arial" w:hAnsi="Arial"/>
          <w:spacing w:val="-2"/>
          <w:sz w:val="20"/>
        </w:rPr>
        <w:t xml:space="preserve"> shall have a minimum </w:t>
      </w:r>
      <w:r w:rsidR="008D1711">
        <w:rPr>
          <w:rFonts w:ascii="Arial" w:hAnsi="Arial"/>
          <w:spacing w:val="-2"/>
          <w:sz w:val="20"/>
        </w:rPr>
        <w:t>load</w:t>
      </w:r>
      <w:r w:rsidR="00872515" w:rsidRPr="008A2CAA">
        <w:rPr>
          <w:rFonts w:ascii="Arial" w:hAnsi="Arial"/>
          <w:spacing w:val="-2"/>
          <w:sz w:val="20"/>
        </w:rPr>
        <w:t xml:space="preserve"> capacity of </w:t>
      </w:r>
      <w:r w:rsidR="008D1711">
        <w:rPr>
          <w:rFonts w:ascii="Arial" w:hAnsi="Arial"/>
          <w:spacing w:val="-2"/>
          <w:sz w:val="20"/>
        </w:rPr>
        <w:t>600</w:t>
      </w:r>
      <w:r w:rsidR="00872515" w:rsidRPr="008A2CAA">
        <w:rPr>
          <w:rFonts w:ascii="Arial" w:hAnsi="Arial"/>
          <w:spacing w:val="-2"/>
          <w:sz w:val="20"/>
        </w:rPr>
        <w:t xml:space="preserve"> lbs. and a minimum </w:t>
      </w:r>
      <w:r w:rsidR="005376F7">
        <w:rPr>
          <w:rFonts w:ascii="Arial" w:hAnsi="Arial"/>
          <w:spacing w:val="-2"/>
          <w:sz w:val="20"/>
        </w:rPr>
        <w:t>clear w</w:t>
      </w:r>
      <w:r w:rsidR="00872515" w:rsidRPr="008A2CAA">
        <w:rPr>
          <w:rFonts w:ascii="Arial" w:hAnsi="Arial"/>
          <w:spacing w:val="-2"/>
          <w:sz w:val="20"/>
        </w:rPr>
        <w:t>idth of 3</w:t>
      </w:r>
      <w:r w:rsidR="005376F7">
        <w:rPr>
          <w:rFonts w:ascii="Arial" w:hAnsi="Arial"/>
          <w:spacing w:val="-2"/>
          <w:sz w:val="20"/>
        </w:rPr>
        <w:t>0</w:t>
      </w:r>
      <w:r w:rsidR="00872515" w:rsidRPr="008A2CAA">
        <w:rPr>
          <w:rFonts w:ascii="Arial" w:hAnsi="Arial"/>
          <w:spacing w:val="-2"/>
          <w:sz w:val="20"/>
        </w:rPr>
        <w:t>”.</w:t>
      </w:r>
      <w:r w:rsidR="00E61E60">
        <w:rPr>
          <w:rFonts w:ascii="Arial" w:hAnsi="Arial"/>
          <w:spacing w:val="-2"/>
          <w:sz w:val="20"/>
        </w:rPr>
        <w:t xml:space="preserve"> </w:t>
      </w:r>
      <w:r w:rsidR="00E61E60" w:rsidRPr="00E61E60">
        <w:rPr>
          <w:rFonts w:ascii="Arial" w:hAnsi="Arial"/>
          <w:spacing w:val="-2"/>
          <w:sz w:val="20"/>
        </w:rPr>
        <w:t>Ramp angle shall meet ADA slope regulation of 1:6.</w:t>
      </w:r>
    </w:p>
    <w:p w:rsidR="00872515" w:rsidRPr="008A2CAA" w:rsidRDefault="00872515" w:rsidP="00872515">
      <w:pPr>
        <w:tabs>
          <w:tab w:val="left" w:pos="6768"/>
        </w:tabs>
        <w:suppressAutoHyphens/>
        <w:ind w:left="2160"/>
        <w:rPr>
          <w:rFonts w:ascii="Arial" w:hAnsi="Arial"/>
          <w:spacing w:val="-2"/>
          <w:sz w:val="20"/>
        </w:rPr>
      </w:pPr>
    </w:p>
    <w:p w:rsidR="005376F7" w:rsidRDefault="005376F7" w:rsidP="00A42E56">
      <w:pPr>
        <w:ind w:left="2160"/>
        <w:rPr>
          <w:rFonts w:ascii="Arial" w:hAnsi="Arial"/>
          <w:spacing w:val="-2"/>
          <w:sz w:val="20"/>
        </w:rPr>
      </w:pPr>
      <w:r>
        <w:rPr>
          <w:rFonts w:ascii="Arial" w:hAnsi="Arial"/>
          <w:spacing w:val="-2"/>
          <w:sz w:val="20"/>
        </w:rPr>
        <w:t>During transit, ramp must be stowed in such a way as to not impinge on a passenger’s wheelchair or mobility aid or pose any hazard to passengers in the event of a sudden stop</w:t>
      </w:r>
      <w:r w:rsidR="00723F6D">
        <w:rPr>
          <w:rFonts w:ascii="Arial" w:hAnsi="Arial"/>
          <w:spacing w:val="-2"/>
          <w:sz w:val="20"/>
        </w:rPr>
        <w:t xml:space="preserve"> or jolt</w:t>
      </w:r>
      <w:r>
        <w:rPr>
          <w:rFonts w:ascii="Arial" w:hAnsi="Arial"/>
          <w:spacing w:val="-2"/>
          <w:sz w:val="20"/>
        </w:rPr>
        <w:t>.</w:t>
      </w:r>
    </w:p>
    <w:p w:rsidR="005376F7" w:rsidRDefault="005376F7" w:rsidP="00872515">
      <w:pPr>
        <w:tabs>
          <w:tab w:val="left" w:pos="6768"/>
        </w:tabs>
        <w:suppressAutoHyphens/>
        <w:ind w:left="2160"/>
        <w:rPr>
          <w:rFonts w:ascii="Arial" w:hAnsi="Arial"/>
          <w:spacing w:val="-2"/>
          <w:sz w:val="20"/>
        </w:rPr>
      </w:pPr>
    </w:p>
    <w:p w:rsidR="00872515" w:rsidRPr="006E279A" w:rsidRDefault="00723F6D" w:rsidP="00872515">
      <w:pPr>
        <w:tabs>
          <w:tab w:val="left" w:pos="6768"/>
        </w:tabs>
        <w:suppressAutoHyphens/>
        <w:ind w:left="2160"/>
        <w:rPr>
          <w:rFonts w:ascii="Arial" w:hAnsi="Arial"/>
          <w:spacing w:val="-2"/>
          <w:sz w:val="20"/>
        </w:rPr>
      </w:pPr>
      <w:r w:rsidRPr="006E279A">
        <w:rPr>
          <w:rFonts w:ascii="Arial" w:hAnsi="Arial"/>
          <w:spacing w:val="-2"/>
          <w:sz w:val="20"/>
        </w:rPr>
        <w:t>Passenger Entry Ramp</w:t>
      </w:r>
      <w:r w:rsidR="00872515" w:rsidRPr="006E279A">
        <w:rPr>
          <w:rFonts w:ascii="Arial" w:hAnsi="Arial"/>
          <w:spacing w:val="-2"/>
          <w:sz w:val="20"/>
        </w:rPr>
        <w:t>:</w:t>
      </w:r>
    </w:p>
    <w:p w:rsidR="00872515" w:rsidRPr="008A2CAA" w:rsidRDefault="00872515" w:rsidP="00872515">
      <w:pPr>
        <w:tabs>
          <w:tab w:val="left" w:pos="6768"/>
        </w:tabs>
        <w:suppressAutoHyphens/>
        <w:ind w:left="2160"/>
        <w:rPr>
          <w:rFonts w:ascii="Arial" w:hAnsi="Arial"/>
          <w:spacing w:val="-2"/>
          <w:sz w:val="20"/>
        </w:rPr>
      </w:pPr>
    </w:p>
    <w:tbl>
      <w:tblPr>
        <w:tblStyle w:val="TableGrid"/>
        <w:tblW w:w="0" w:type="auto"/>
        <w:tblInd w:w="21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0"/>
        <w:gridCol w:w="132"/>
        <w:gridCol w:w="217"/>
        <w:gridCol w:w="191"/>
        <w:gridCol w:w="228"/>
        <w:gridCol w:w="2967"/>
        <w:gridCol w:w="945"/>
        <w:gridCol w:w="337"/>
        <w:gridCol w:w="2723"/>
      </w:tblGrid>
      <w:tr w:rsidR="00872515" w:rsidRPr="008A2CAA" w:rsidTr="00723F6D">
        <w:trPr>
          <w:trHeight w:val="306"/>
        </w:trPr>
        <w:tc>
          <w:tcPr>
            <w:tcW w:w="1440" w:type="dxa"/>
            <w:gridSpan w:val="4"/>
            <w:vAlign w:val="bottom"/>
          </w:tcPr>
          <w:p w:rsidR="00872515" w:rsidRPr="008A2CAA" w:rsidRDefault="00872515" w:rsidP="00723F6D">
            <w:pPr>
              <w:suppressAutoHyphens/>
              <w:rPr>
                <w:rFonts w:ascii="Arial" w:hAnsi="Arial"/>
                <w:spacing w:val="-2"/>
                <w:sz w:val="20"/>
              </w:rPr>
            </w:pPr>
            <w:r w:rsidRPr="008A2CAA">
              <w:rPr>
                <w:rFonts w:ascii="Arial" w:hAnsi="Arial"/>
                <w:spacing w:val="-2"/>
                <w:sz w:val="20"/>
              </w:rPr>
              <w:t>Manufacturer:</w:t>
            </w:r>
          </w:p>
        </w:tc>
        <w:tc>
          <w:tcPr>
            <w:tcW w:w="3195" w:type="dxa"/>
            <w:gridSpan w:val="2"/>
            <w:tcBorders>
              <w:bottom w:val="single" w:sz="4" w:space="0" w:color="auto"/>
            </w:tcBorders>
            <w:vAlign w:val="bottom"/>
          </w:tcPr>
          <w:p w:rsidR="00872515" w:rsidRPr="008A2CAA" w:rsidRDefault="00872515" w:rsidP="0039054C">
            <w:pPr>
              <w:suppressAutoHyphens/>
              <w:jc w:val="right"/>
              <w:rPr>
                <w:rFonts w:ascii="Arial" w:hAnsi="Arial"/>
                <w:spacing w:val="-2"/>
                <w:sz w:val="20"/>
              </w:rPr>
            </w:pPr>
          </w:p>
        </w:tc>
        <w:tc>
          <w:tcPr>
            <w:tcW w:w="945" w:type="dxa"/>
            <w:vAlign w:val="bottom"/>
          </w:tcPr>
          <w:p w:rsidR="00872515" w:rsidRPr="008A2CAA" w:rsidRDefault="00872515" w:rsidP="00723F6D">
            <w:pPr>
              <w:suppressAutoHyphens/>
              <w:jc w:val="right"/>
              <w:rPr>
                <w:rFonts w:ascii="Arial" w:hAnsi="Arial"/>
                <w:spacing w:val="-2"/>
                <w:sz w:val="20"/>
              </w:rPr>
            </w:pPr>
            <w:r w:rsidRPr="008A2CAA">
              <w:rPr>
                <w:rFonts w:ascii="Arial" w:hAnsi="Arial"/>
                <w:spacing w:val="-2"/>
                <w:sz w:val="20"/>
              </w:rPr>
              <w:t>Model:</w:t>
            </w:r>
          </w:p>
        </w:tc>
        <w:tc>
          <w:tcPr>
            <w:tcW w:w="3060" w:type="dxa"/>
            <w:gridSpan w:val="2"/>
            <w:tcBorders>
              <w:bottom w:val="single" w:sz="4" w:space="0" w:color="auto"/>
            </w:tcBorders>
            <w:vAlign w:val="bottom"/>
          </w:tcPr>
          <w:p w:rsidR="00872515" w:rsidRPr="008A2CAA" w:rsidRDefault="00872515" w:rsidP="0039054C">
            <w:pPr>
              <w:suppressAutoHyphens/>
              <w:jc w:val="right"/>
              <w:rPr>
                <w:rFonts w:ascii="Arial" w:hAnsi="Arial"/>
                <w:spacing w:val="-2"/>
                <w:sz w:val="20"/>
              </w:rPr>
            </w:pPr>
          </w:p>
        </w:tc>
      </w:tr>
      <w:tr w:rsidR="00872515" w:rsidRPr="008A2CAA" w:rsidTr="00723F6D">
        <w:trPr>
          <w:trHeight w:val="306"/>
        </w:trPr>
        <w:tc>
          <w:tcPr>
            <w:tcW w:w="1668" w:type="dxa"/>
            <w:gridSpan w:val="5"/>
            <w:vAlign w:val="bottom"/>
          </w:tcPr>
          <w:p w:rsidR="00872515" w:rsidRPr="008A2CAA" w:rsidRDefault="00872515" w:rsidP="00723F6D">
            <w:pPr>
              <w:suppressAutoHyphens/>
              <w:rPr>
                <w:rFonts w:ascii="Arial" w:hAnsi="Arial"/>
                <w:spacing w:val="-2"/>
                <w:sz w:val="20"/>
              </w:rPr>
            </w:pPr>
          </w:p>
        </w:tc>
        <w:tc>
          <w:tcPr>
            <w:tcW w:w="2967" w:type="dxa"/>
            <w:tcBorders>
              <w:top w:val="single" w:sz="4" w:space="0" w:color="auto"/>
            </w:tcBorders>
            <w:vAlign w:val="bottom"/>
          </w:tcPr>
          <w:p w:rsidR="00872515" w:rsidRPr="008A2CAA" w:rsidRDefault="00872515" w:rsidP="0039054C">
            <w:pPr>
              <w:suppressAutoHyphens/>
              <w:jc w:val="right"/>
              <w:rPr>
                <w:rFonts w:ascii="Arial" w:hAnsi="Arial"/>
                <w:spacing w:val="-2"/>
                <w:sz w:val="20"/>
              </w:rPr>
            </w:pPr>
          </w:p>
        </w:tc>
        <w:tc>
          <w:tcPr>
            <w:tcW w:w="1282" w:type="dxa"/>
            <w:gridSpan w:val="2"/>
            <w:vAlign w:val="bottom"/>
          </w:tcPr>
          <w:p w:rsidR="00872515" w:rsidRPr="008A2CAA" w:rsidRDefault="00872515" w:rsidP="00723F6D">
            <w:pPr>
              <w:suppressAutoHyphens/>
              <w:jc w:val="right"/>
              <w:rPr>
                <w:rFonts w:ascii="Arial" w:hAnsi="Arial"/>
                <w:spacing w:val="-2"/>
                <w:sz w:val="20"/>
              </w:rPr>
            </w:pPr>
          </w:p>
        </w:tc>
        <w:tc>
          <w:tcPr>
            <w:tcW w:w="2723" w:type="dxa"/>
            <w:tcBorders>
              <w:top w:val="single" w:sz="4" w:space="0" w:color="auto"/>
            </w:tcBorders>
            <w:vAlign w:val="bottom"/>
          </w:tcPr>
          <w:p w:rsidR="00872515" w:rsidRPr="008A2CAA" w:rsidRDefault="00872515" w:rsidP="0039054C">
            <w:pPr>
              <w:suppressAutoHyphens/>
              <w:jc w:val="right"/>
              <w:rPr>
                <w:rFonts w:ascii="Arial" w:hAnsi="Arial"/>
                <w:spacing w:val="-2"/>
                <w:sz w:val="20"/>
              </w:rPr>
            </w:pPr>
          </w:p>
        </w:tc>
      </w:tr>
      <w:tr w:rsidR="00723F6D" w:rsidRPr="008A2CAA" w:rsidTr="00723F6D">
        <w:trPr>
          <w:trHeight w:val="306"/>
        </w:trPr>
        <w:tc>
          <w:tcPr>
            <w:tcW w:w="1249" w:type="dxa"/>
            <w:gridSpan w:val="3"/>
            <w:vAlign w:val="bottom"/>
          </w:tcPr>
          <w:p w:rsidR="00723F6D" w:rsidRDefault="00723F6D" w:rsidP="00723F6D">
            <w:pPr>
              <w:suppressAutoHyphens/>
              <w:rPr>
                <w:rFonts w:ascii="Arial" w:hAnsi="Arial"/>
                <w:spacing w:val="-2"/>
                <w:sz w:val="20"/>
              </w:rPr>
            </w:pPr>
            <w:r>
              <w:rPr>
                <w:rFonts w:ascii="Arial" w:hAnsi="Arial"/>
                <w:spacing w:val="-2"/>
                <w:sz w:val="20"/>
              </w:rPr>
              <w:t>Description:</w:t>
            </w:r>
          </w:p>
        </w:tc>
        <w:tc>
          <w:tcPr>
            <w:tcW w:w="7391" w:type="dxa"/>
            <w:gridSpan w:val="6"/>
            <w:tcBorders>
              <w:bottom w:val="single" w:sz="4" w:space="0" w:color="auto"/>
            </w:tcBorders>
            <w:vAlign w:val="bottom"/>
          </w:tcPr>
          <w:p w:rsidR="00723F6D" w:rsidRPr="008A2CAA" w:rsidRDefault="00723F6D" w:rsidP="00723F6D">
            <w:pPr>
              <w:suppressAutoHyphens/>
              <w:jc w:val="right"/>
              <w:rPr>
                <w:rFonts w:ascii="Arial" w:hAnsi="Arial"/>
                <w:spacing w:val="-2"/>
                <w:sz w:val="20"/>
              </w:rPr>
            </w:pPr>
          </w:p>
        </w:tc>
      </w:tr>
      <w:tr w:rsidR="00723F6D" w:rsidRPr="008A2CAA" w:rsidTr="00723F6D">
        <w:trPr>
          <w:trHeight w:val="306"/>
        </w:trPr>
        <w:tc>
          <w:tcPr>
            <w:tcW w:w="1249" w:type="dxa"/>
            <w:gridSpan w:val="3"/>
            <w:vAlign w:val="bottom"/>
          </w:tcPr>
          <w:p w:rsidR="00723F6D" w:rsidRDefault="00723F6D" w:rsidP="00723F6D">
            <w:pPr>
              <w:suppressAutoHyphens/>
              <w:rPr>
                <w:rFonts w:ascii="Arial" w:hAnsi="Arial"/>
                <w:spacing w:val="-2"/>
                <w:sz w:val="20"/>
              </w:rPr>
            </w:pPr>
          </w:p>
        </w:tc>
        <w:tc>
          <w:tcPr>
            <w:tcW w:w="3386" w:type="dxa"/>
            <w:gridSpan w:val="3"/>
            <w:vAlign w:val="bottom"/>
          </w:tcPr>
          <w:p w:rsidR="00723F6D" w:rsidRPr="008A2CAA" w:rsidRDefault="00723F6D" w:rsidP="0039054C">
            <w:pPr>
              <w:suppressAutoHyphens/>
              <w:jc w:val="right"/>
              <w:rPr>
                <w:rFonts w:ascii="Arial" w:hAnsi="Arial"/>
                <w:spacing w:val="-2"/>
                <w:sz w:val="20"/>
              </w:rPr>
            </w:pPr>
          </w:p>
        </w:tc>
        <w:tc>
          <w:tcPr>
            <w:tcW w:w="1282" w:type="dxa"/>
            <w:gridSpan w:val="2"/>
            <w:vAlign w:val="bottom"/>
          </w:tcPr>
          <w:p w:rsidR="00723F6D" w:rsidRDefault="00723F6D" w:rsidP="00723F6D">
            <w:pPr>
              <w:suppressAutoHyphens/>
              <w:jc w:val="right"/>
              <w:rPr>
                <w:rFonts w:ascii="Arial" w:hAnsi="Arial"/>
                <w:spacing w:val="-2"/>
                <w:sz w:val="20"/>
              </w:rPr>
            </w:pPr>
          </w:p>
        </w:tc>
        <w:tc>
          <w:tcPr>
            <w:tcW w:w="2723" w:type="dxa"/>
            <w:vAlign w:val="bottom"/>
          </w:tcPr>
          <w:p w:rsidR="00723F6D" w:rsidRPr="008A2CAA" w:rsidRDefault="00723F6D" w:rsidP="0039054C">
            <w:pPr>
              <w:suppressAutoHyphens/>
              <w:jc w:val="right"/>
              <w:rPr>
                <w:rFonts w:ascii="Arial" w:hAnsi="Arial"/>
                <w:spacing w:val="-2"/>
                <w:sz w:val="20"/>
              </w:rPr>
            </w:pPr>
          </w:p>
        </w:tc>
      </w:tr>
      <w:tr w:rsidR="00723F6D" w:rsidRPr="008A2CAA" w:rsidTr="00723F6D">
        <w:trPr>
          <w:trHeight w:val="306"/>
        </w:trPr>
        <w:tc>
          <w:tcPr>
            <w:tcW w:w="900" w:type="dxa"/>
            <w:vAlign w:val="bottom"/>
          </w:tcPr>
          <w:p w:rsidR="00723F6D" w:rsidRPr="008A2CAA" w:rsidRDefault="00723F6D" w:rsidP="00723F6D">
            <w:pPr>
              <w:suppressAutoHyphens/>
              <w:rPr>
                <w:rFonts w:ascii="Arial" w:hAnsi="Arial"/>
                <w:spacing w:val="-2"/>
                <w:sz w:val="20"/>
              </w:rPr>
            </w:pPr>
            <w:r>
              <w:rPr>
                <w:rFonts w:ascii="Arial" w:hAnsi="Arial"/>
                <w:spacing w:val="-2"/>
                <w:sz w:val="20"/>
              </w:rPr>
              <w:t>Length:</w:t>
            </w:r>
          </w:p>
        </w:tc>
        <w:tc>
          <w:tcPr>
            <w:tcW w:w="3735" w:type="dxa"/>
            <w:gridSpan w:val="5"/>
            <w:tcBorders>
              <w:bottom w:val="single" w:sz="4" w:space="0" w:color="auto"/>
            </w:tcBorders>
            <w:vAlign w:val="bottom"/>
          </w:tcPr>
          <w:p w:rsidR="00723F6D" w:rsidRPr="008A2CAA" w:rsidRDefault="00723F6D" w:rsidP="0039054C">
            <w:pPr>
              <w:suppressAutoHyphens/>
              <w:jc w:val="right"/>
              <w:rPr>
                <w:rFonts w:ascii="Arial" w:hAnsi="Arial"/>
                <w:spacing w:val="-2"/>
                <w:sz w:val="20"/>
              </w:rPr>
            </w:pPr>
          </w:p>
        </w:tc>
        <w:tc>
          <w:tcPr>
            <w:tcW w:w="945" w:type="dxa"/>
            <w:vAlign w:val="bottom"/>
          </w:tcPr>
          <w:p w:rsidR="00723F6D" w:rsidRDefault="00723F6D" w:rsidP="00723F6D">
            <w:pPr>
              <w:suppressAutoHyphens/>
              <w:jc w:val="right"/>
              <w:rPr>
                <w:rFonts w:ascii="Arial" w:hAnsi="Arial"/>
                <w:spacing w:val="-2"/>
                <w:sz w:val="20"/>
              </w:rPr>
            </w:pPr>
            <w:r>
              <w:rPr>
                <w:rFonts w:ascii="Arial" w:hAnsi="Arial"/>
                <w:spacing w:val="-2"/>
                <w:sz w:val="20"/>
              </w:rPr>
              <w:t>Width:</w:t>
            </w:r>
          </w:p>
        </w:tc>
        <w:tc>
          <w:tcPr>
            <w:tcW w:w="3060" w:type="dxa"/>
            <w:gridSpan w:val="2"/>
            <w:tcBorders>
              <w:bottom w:val="single" w:sz="4" w:space="0" w:color="auto"/>
            </w:tcBorders>
            <w:vAlign w:val="bottom"/>
          </w:tcPr>
          <w:p w:rsidR="00723F6D" w:rsidRPr="008A2CAA" w:rsidRDefault="00723F6D" w:rsidP="0039054C">
            <w:pPr>
              <w:suppressAutoHyphens/>
              <w:jc w:val="right"/>
              <w:rPr>
                <w:rFonts w:ascii="Arial" w:hAnsi="Arial"/>
                <w:spacing w:val="-2"/>
                <w:sz w:val="20"/>
              </w:rPr>
            </w:pPr>
          </w:p>
        </w:tc>
      </w:tr>
      <w:tr w:rsidR="00723F6D" w:rsidRPr="008A2CAA" w:rsidTr="00723F6D">
        <w:trPr>
          <w:trHeight w:val="306"/>
        </w:trPr>
        <w:tc>
          <w:tcPr>
            <w:tcW w:w="1249" w:type="dxa"/>
            <w:gridSpan w:val="3"/>
            <w:vAlign w:val="bottom"/>
          </w:tcPr>
          <w:p w:rsidR="00723F6D" w:rsidRPr="008A2CAA" w:rsidRDefault="00723F6D" w:rsidP="00723F6D">
            <w:pPr>
              <w:suppressAutoHyphens/>
              <w:rPr>
                <w:rFonts w:ascii="Arial" w:hAnsi="Arial"/>
                <w:spacing w:val="-2"/>
                <w:sz w:val="20"/>
              </w:rPr>
            </w:pPr>
          </w:p>
        </w:tc>
        <w:tc>
          <w:tcPr>
            <w:tcW w:w="3386" w:type="dxa"/>
            <w:gridSpan w:val="3"/>
            <w:tcBorders>
              <w:top w:val="single" w:sz="4" w:space="0" w:color="auto"/>
            </w:tcBorders>
            <w:vAlign w:val="bottom"/>
          </w:tcPr>
          <w:p w:rsidR="00723F6D" w:rsidRPr="008A2CAA" w:rsidRDefault="00723F6D" w:rsidP="0039054C">
            <w:pPr>
              <w:suppressAutoHyphens/>
              <w:jc w:val="right"/>
              <w:rPr>
                <w:rFonts w:ascii="Arial" w:hAnsi="Arial"/>
                <w:spacing w:val="-2"/>
                <w:sz w:val="20"/>
              </w:rPr>
            </w:pPr>
          </w:p>
        </w:tc>
        <w:tc>
          <w:tcPr>
            <w:tcW w:w="1282" w:type="dxa"/>
            <w:gridSpan w:val="2"/>
            <w:vAlign w:val="bottom"/>
          </w:tcPr>
          <w:p w:rsidR="00723F6D" w:rsidRDefault="00723F6D" w:rsidP="00723F6D">
            <w:pPr>
              <w:suppressAutoHyphens/>
              <w:jc w:val="right"/>
              <w:rPr>
                <w:rFonts w:ascii="Arial" w:hAnsi="Arial"/>
                <w:spacing w:val="-2"/>
                <w:sz w:val="20"/>
              </w:rPr>
            </w:pPr>
          </w:p>
        </w:tc>
        <w:tc>
          <w:tcPr>
            <w:tcW w:w="2723" w:type="dxa"/>
            <w:tcBorders>
              <w:top w:val="single" w:sz="4" w:space="0" w:color="auto"/>
            </w:tcBorders>
            <w:vAlign w:val="bottom"/>
          </w:tcPr>
          <w:p w:rsidR="00723F6D" w:rsidRPr="008A2CAA" w:rsidRDefault="00723F6D" w:rsidP="0039054C">
            <w:pPr>
              <w:suppressAutoHyphens/>
              <w:jc w:val="right"/>
              <w:rPr>
                <w:rFonts w:ascii="Arial" w:hAnsi="Arial"/>
                <w:spacing w:val="-2"/>
                <w:sz w:val="20"/>
              </w:rPr>
            </w:pPr>
          </w:p>
        </w:tc>
      </w:tr>
      <w:tr w:rsidR="00872515" w:rsidRPr="008A2CAA" w:rsidTr="00723F6D">
        <w:trPr>
          <w:trHeight w:val="306"/>
        </w:trPr>
        <w:tc>
          <w:tcPr>
            <w:tcW w:w="1032" w:type="dxa"/>
            <w:gridSpan w:val="2"/>
            <w:vAlign w:val="bottom"/>
          </w:tcPr>
          <w:p w:rsidR="00872515" w:rsidRPr="008A2CAA" w:rsidRDefault="00872515" w:rsidP="00723F6D">
            <w:pPr>
              <w:suppressAutoHyphens/>
              <w:rPr>
                <w:rFonts w:ascii="Arial" w:hAnsi="Arial"/>
                <w:spacing w:val="-2"/>
                <w:sz w:val="20"/>
              </w:rPr>
            </w:pPr>
            <w:r w:rsidRPr="008A2CAA">
              <w:rPr>
                <w:rFonts w:ascii="Arial" w:hAnsi="Arial"/>
                <w:spacing w:val="-2"/>
                <w:sz w:val="20"/>
              </w:rPr>
              <w:t>Capacity:</w:t>
            </w:r>
          </w:p>
        </w:tc>
        <w:tc>
          <w:tcPr>
            <w:tcW w:w="3603" w:type="dxa"/>
            <w:gridSpan w:val="4"/>
            <w:tcBorders>
              <w:bottom w:val="single" w:sz="4" w:space="0" w:color="auto"/>
            </w:tcBorders>
            <w:vAlign w:val="bottom"/>
          </w:tcPr>
          <w:p w:rsidR="00872515" w:rsidRPr="008A2CAA" w:rsidRDefault="00872515" w:rsidP="0039054C">
            <w:pPr>
              <w:suppressAutoHyphens/>
              <w:jc w:val="right"/>
              <w:rPr>
                <w:rFonts w:ascii="Arial" w:hAnsi="Arial"/>
                <w:spacing w:val="-2"/>
                <w:sz w:val="20"/>
              </w:rPr>
            </w:pPr>
          </w:p>
        </w:tc>
        <w:tc>
          <w:tcPr>
            <w:tcW w:w="945" w:type="dxa"/>
            <w:vAlign w:val="bottom"/>
          </w:tcPr>
          <w:p w:rsidR="00872515" w:rsidRPr="008A2CAA" w:rsidRDefault="00723F6D" w:rsidP="00723F6D">
            <w:pPr>
              <w:suppressAutoHyphens/>
              <w:jc w:val="right"/>
              <w:rPr>
                <w:rFonts w:ascii="Arial" w:hAnsi="Arial"/>
                <w:spacing w:val="-2"/>
                <w:sz w:val="20"/>
              </w:rPr>
            </w:pPr>
            <w:r>
              <w:rPr>
                <w:rFonts w:ascii="Arial" w:hAnsi="Arial"/>
                <w:spacing w:val="-2"/>
                <w:sz w:val="20"/>
              </w:rPr>
              <w:t>Slope</w:t>
            </w:r>
            <w:r w:rsidR="00872515" w:rsidRPr="008A2CAA">
              <w:rPr>
                <w:rFonts w:ascii="Arial" w:hAnsi="Arial"/>
                <w:spacing w:val="-2"/>
                <w:sz w:val="20"/>
              </w:rPr>
              <w:t>:</w:t>
            </w:r>
          </w:p>
        </w:tc>
        <w:tc>
          <w:tcPr>
            <w:tcW w:w="3060" w:type="dxa"/>
            <w:gridSpan w:val="2"/>
            <w:tcBorders>
              <w:bottom w:val="single" w:sz="4" w:space="0" w:color="auto"/>
            </w:tcBorders>
            <w:vAlign w:val="bottom"/>
          </w:tcPr>
          <w:p w:rsidR="00872515" w:rsidRPr="008A2CAA" w:rsidRDefault="00872515" w:rsidP="0039054C">
            <w:pPr>
              <w:suppressAutoHyphens/>
              <w:jc w:val="right"/>
              <w:rPr>
                <w:rFonts w:ascii="Arial" w:hAnsi="Arial"/>
                <w:spacing w:val="-2"/>
                <w:sz w:val="20"/>
              </w:rPr>
            </w:pPr>
          </w:p>
        </w:tc>
      </w:tr>
    </w:tbl>
    <w:p w:rsidR="00872515" w:rsidRPr="008A2CAA" w:rsidRDefault="00872515" w:rsidP="00872515">
      <w:pPr>
        <w:tabs>
          <w:tab w:val="left" w:pos="6768"/>
        </w:tabs>
        <w:suppressAutoHyphens/>
        <w:ind w:left="2160"/>
        <w:rPr>
          <w:rFonts w:ascii="Arial" w:hAnsi="Arial"/>
          <w:spacing w:val="-2"/>
          <w:sz w:val="20"/>
        </w:rPr>
      </w:pPr>
    </w:p>
    <w:p w:rsidR="00872515" w:rsidRPr="008A2CAA" w:rsidRDefault="00872515" w:rsidP="00872515">
      <w:pPr>
        <w:tabs>
          <w:tab w:val="left" w:pos="3600"/>
          <w:tab w:val="left" w:pos="6768"/>
        </w:tabs>
        <w:suppressAutoHyphens/>
        <w:rPr>
          <w:rFonts w:ascii="Arial" w:hAnsi="Arial"/>
          <w:spacing w:val="-2"/>
          <w:sz w:val="20"/>
        </w:rPr>
      </w:pPr>
      <w:r w:rsidRPr="008A2CAA">
        <w:rPr>
          <w:rFonts w:ascii="Arial" w:hAnsi="Arial"/>
          <w:spacing w:val="-2"/>
          <w:sz w:val="20"/>
        </w:rPr>
        <w:t xml:space="preserve">   </w:t>
      </w:r>
      <w:r w:rsidRPr="008A2CAA">
        <w:rPr>
          <w:rFonts w:ascii="Arial" w:hAnsi="Arial"/>
          <w:b/>
          <w:spacing w:val="-2"/>
          <w:sz w:val="20"/>
        </w:rPr>
        <w:t>Comply Yes/No:  _________</w:t>
      </w:r>
      <w:r w:rsidRPr="008A2CAA">
        <w:rPr>
          <w:rFonts w:ascii="Arial" w:hAnsi="Arial"/>
          <w:b/>
          <w:spacing w:val="-2"/>
          <w:sz w:val="20"/>
          <w:u w:val="single"/>
        </w:rPr>
        <w:t xml:space="preserve">           </w:t>
      </w:r>
    </w:p>
    <w:p w:rsidR="00872515" w:rsidRPr="008A2CAA" w:rsidRDefault="00872515" w:rsidP="00872515">
      <w:pPr>
        <w:tabs>
          <w:tab w:val="left" w:pos="6768"/>
        </w:tabs>
        <w:suppressAutoHyphens/>
        <w:ind w:left="2160" w:hanging="2160"/>
        <w:rPr>
          <w:rFonts w:ascii="Arial" w:hAnsi="Arial"/>
          <w:spacing w:val="-2"/>
          <w:sz w:val="20"/>
        </w:rPr>
      </w:pPr>
    </w:p>
    <w:p w:rsidR="001D09A5" w:rsidRPr="008A2CAA" w:rsidRDefault="00872515" w:rsidP="00872515">
      <w:pPr>
        <w:tabs>
          <w:tab w:val="left" w:pos="6768"/>
        </w:tabs>
        <w:suppressAutoHyphens/>
        <w:ind w:left="2160" w:hanging="2160"/>
        <w:rPr>
          <w:rFonts w:ascii="Arial" w:hAnsi="Arial"/>
          <w:spacing w:val="-2"/>
          <w:sz w:val="20"/>
        </w:rPr>
      </w:pPr>
      <w:r w:rsidRPr="008A2CAA">
        <w:rPr>
          <w:rFonts w:ascii="Arial" w:hAnsi="Arial"/>
          <w:spacing w:val="-2"/>
          <w:sz w:val="20"/>
        </w:rPr>
        <w:t>Wheelchair</w:t>
      </w:r>
      <w:r w:rsidR="001D09A5" w:rsidRPr="008A2CAA">
        <w:rPr>
          <w:rFonts w:ascii="Arial" w:hAnsi="Arial"/>
          <w:spacing w:val="-2"/>
          <w:sz w:val="20"/>
        </w:rPr>
        <w:t>/Restraint</w:t>
      </w:r>
    </w:p>
    <w:p w:rsidR="00872515" w:rsidRPr="008A2CAA" w:rsidRDefault="001D09A5" w:rsidP="00872515">
      <w:pPr>
        <w:tabs>
          <w:tab w:val="left" w:pos="6768"/>
        </w:tabs>
        <w:suppressAutoHyphens/>
        <w:ind w:left="2160" w:hanging="2160"/>
        <w:rPr>
          <w:rFonts w:ascii="Arial" w:hAnsi="Arial"/>
          <w:spacing w:val="-2"/>
          <w:sz w:val="20"/>
        </w:rPr>
      </w:pPr>
      <w:r w:rsidRPr="008A2CAA">
        <w:rPr>
          <w:rFonts w:ascii="Arial" w:hAnsi="Arial"/>
          <w:spacing w:val="-2"/>
          <w:sz w:val="20"/>
        </w:rPr>
        <w:t xml:space="preserve"> System</w:t>
      </w:r>
      <w:r w:rsidR="00872515" w:rsidRPr="008A2CAA">
        <w:rPr>
          <w:rFonts w:ascii="Arial" w:hAnsi="Arial"/>
          <w:spacing w:val="-2"/>
          <w:sz w:val="20"/>
        </w:rPr>
        <w:t xml:space="preserve"> Lock-Down:</w:t>
      </w:r>
      <w:r w:rsidR="00872515" w:rsidRPr="008A2CAA">
        <w:rPr>
          <w:rFonts w:ascii="Arial" w:hAnsi="Arial"/>
          <w:spacing w:val="-2"/>
          <w:sz w:val="20"/>
        </w:rPr>
        <w:tab/>
        <w:t xml:space="preserve">Vehicle shall be equipped with </w:t>
      </w:r>
      <w:r w:rsidR="00921871">
        <w:rPr>
          <w:rFonts w:ascii="Arial" w:hAnsi="Arial"/>
          <w:spacing w:val="-2"/>
          <w:sz w:val="20"/>
        </w:rPr>
        <w:t>five</w:t>
      </w:r>
      <w:r w:rsidR="008D57C5">
        <w:rPr>
          <w:rFonts w:ascii="Arial" w:hAnsi="Arial"/>
          <w:spacing w:val="-2"/>
          <w:sz w:val="20"/>
        </w:rPr>
        <w:t xml:space="preserve"> (</w:t>
      </w:r>
      <w:r w:rsidR="00921871">
        <w:rPr>
          <w:rFonts w:ascii="Arial" w:hAnsi="Arial"/>
          <w:spacing w:val="-2"/>
          <w:sz w:val="20"/>
        </w:rPr>
        <w:t>5</w:t>
      </w:r>
      <w:r w:rsidR="008D57C5">
        <w:rPr>
          <w:rFonts w:ascii="Arial" w:hAnsi="Arial"/>
          <w:spacing w:val="-2"/>
          <w:sz w:val="20"/>
        </w:rPr>
        <w:t>)</w:t>
      </w:r>
      <w:r w:rsidR="00872515" w:rsidRPr="008A2CAA">
        <w:rPr>
          <w:rFonts w:ascii="Arial" w:hAnsi="Arial"/>
          <w:spacing w:val="-2"/>
          <w:sz w:val="20"/>
        </w:rPr>
        <w:t xml:space="preserve"> forward facing wheelchair securement and occupant restraint system</w:t>
      </w:r>
      <w:r w:rsidR="00437611" w:rsidRPr="008A2CAA">
        <w:rPr>
          <w:rFonts w:ascii="Arial" w:hAnsi="Arial"/>
          <w:spacing w:val="-2"/>
          <w:sz w:val="20"/>
        </w:rPr>
        <w:t>s</w:t>
      </w:r>
      <w:r w:rsidR="00872515" w:rsidRPr="008A2CAA">
        <w:rPr>
          <w:rFonts w:ascii="Arial" w:hAnsi="Arial"/>
          <w:spacing w:val="-2"/>
          <w:sz w:val="20"/>
        </w:rPr>
        <w:t xml:space="preserve">. </w:t>
      </w:r>
      <w:r w:rsidR="00B93DE3" w:rsidRPr="00A85879">
        <w:rPr>
          <w:rFonts w:ascii="Arial" w:hAnsi="Arial"/>
          <w:spacing w:val="-2"/>
          <w:sz w:val="20"/>
        </w:rPr>
        <w:t xml:space="preserve">The </w:t>
      </w:r>
      <w:r w:rsidR="00B93DE3">
        <w:rPr>
          <w:rFonts w:ascii="Arial" w:hAnsi="Arial"/>
          <w:spacing w:val="-2"/>
          <w:sz w:val="20"/>
        </w:rPr>
        <w:t>wheelchair lock-down securement</w:t>
      </w:r>
      <w:r w:rsidR="00B93DE3" w:rsidRPr="00A85879">
        <w:rPr>
          <w:rFonts w:ascii="Arial" w:hAnsi="Arial"/>
          <w:spacing w:val="-2"/>
          <w:sz w:val="20"/>
        </w:rPr>
        <w:t>/</w:t>
      </w:r>
      <w:r w:rsidR="00B93DE3">
        <w:rPr>
          <w:rFonts w:ascii="Arial" w:hAnsi="Arial"/>
          <w:spacing w:val="-2"/>
          <w:sz w:val="20"/>
        </w:rPr>
        <w:t xml:space="preserve">occupant </w:t>
      </w:r>
      <w:r w:rsidR="00B93DE3" w:rsidRPr="00A85879">
        <w:rPr>
          <w:rFonts w:ascii="Arial" w:hAnsi="Arial"/>
          <w:spacing w:val="-2"/>
          <w:sz w:val="20"/>
        </w:rPr>
        <w:t>restraint system shall be Retra</w:t>
      </w:r>
      <w:r w:rsidR="00B93DE3">
        <w:rPr>
          <w:rFonts w:ascii="Arial" w:hAnsi="Arial"/>
          <w:spacing w:val="-2"/>
          <w:sz w:val="20"/>
        </w:rPr>
        <w:t>c</w:t>
      </w:r>
      <w:r w:rsidR="00B93DE3" w:rsidRPr="00A85879">
        <w:rPr>
          <w:rFonts w:ascii="Arial" w:hAnsi="Arial"/>
          <w:spacing w:val="-2"/>
          <w:sz w:val="20"/>
        </w:rPr>
        <w:t>t</w:t>
      </w:r>
      <w:r w:rsidR="00F90B71">
        <w:rPr>
          <w:rFonts w:ascii="Arial" w:hAnsi="Arial"/>
          <w:spacing w:val="-2"/>
          <w:sz w:val="20"/>
        </w:rPr>
        <w:t>able</w:t>
      </w:r>
      <w:r w:rsidR="00B93DE3" w:rsidRPr="00A85879">
        <w:rPr>
          <w:rFonts w:ascii="Arial" w:hAnsi="Arial"/>
          <w:spacing w:val="-2"/>
          <w:sz w:val="20"/>
        </w:rPr>
        <w:t xml:space="preserve"> System</w:t>
      </w:r>
      <w:r w:rsidR="00F90B71">
        <w:rPr>
          <w:rFonts w:ascii="Arial" w:hAnsi="Arial"/>
          <w:spacing w:val="-2"/>
          <w:sz w:val="20"/>
        </w:rPr>
        <w:t>s with</w:t>
      </w:r>
      <w:r w:rsidR="00B93DE3" w:rsidRPr="00A85879">
        <w:rPr>
          <w:rFonts w:ascii="Arial" w:hAnsi="Arial"/>
          <w:spacing w:val="-2"/>
          <w:sz w:val="20"/>
        </w:rPr>
        <w:t xml:space="preserve"> L track.</w:t>
      </w:r>
      <w:r w:rsidR="00872515" w:rsidRPr="008A2CAA">
        <w:rPr>
          <w:rFonts w:ascii="Arial" w:hAnsi="Arial"/>
          <w:spacing w:val="-2"/>
          <w:sz w:val="20"/>
        </w:rPr>
        <w:t xml:space="preserve"> </w:t>
      </w:r>
      <w:r w:rsidR="0097159A">
        <w:rPr>
          <w:rFonts w:ascii="Arial" w:hAnsi="Arial"/>
          <w:spacing w:val="-2"/>
          <w:sz w:val="20"/>
        </w:rPr>
        <w:t>Storage shall be provided when wheelchair securement/occupant restraint systems are not in use.</w:t>
      </w:r>
    </w:p>
    <w:p w:rsidR="002F5638" w:rsidRDefault="002F5638">
      <w:pPr>
        <w:rPr>
          <w:rFonts w:ascii="Arial" w:hAnsi="Arial"/>
          <w:b/>
          <w:spacing w:val="-2"/>
          <w:sz w:val="20"/>
        </w:rPr>
      </w:pPr>
    </w:p>
    <w:p w:rsidR="00BB154E" w:rsidRPr="00EC23AB" w:rsidRDefault="00BB154E" w:rsidP="00BB154E">
      <w:pPr>
        <w:tabs>
          <w:tab w:val="left" w:pos="6768"/>
        </w:tabs>
        <w:suppressAutoHyphens/>
        <w:ind w:left="2160"/>
        <w:rPr>
          <w:rFonts w:ascii="Arial" w:hAnsi="Arial"/>
          <w:spacing w:val="-2"/>
          <w:sz w:val="20"/>
        </w:rPr>
      </w:pPr>
      <w:r w:rsidRPr="00BB154E">
        <w:rPr>
          <w:rFonts w:ascii="Arial" w:hAnsi="Arial"/>
          <w:spacing w:val="-2"/>
          <w:sz w:val="20"/>
        </w:rPr>
        <w:t>A storage box or pouch for the lock-down devices and seat belts, when not in use, shall be provided and mounted close to the wheelchair locations, but not in an area that would interfere with passenger traffic.</w:t>
      </w:r>
    </w:p>
    <w:p w:rsidR="00BB154E" w:rsidRPr="00EC23AB" w:rsidRDefault="00BB154E" w:rsidP="00BB154E">
      <w:pPr>
        <w:tabs>
          <w:tab w:val="left" w:pos="6768"/>
        </w:tabs>
        <w:suppressAutoHyphens/>
        <w:ind w:left="2160"/>
        <w:rPr>
          <w:rFonts w:ascii="Arial" w:hAnsi="Arial"/>
          <w:spacing w:val="-2"/>
          <w:sz w:val="20"/>
        </w:rPr>
      </w:pPr>
    </w:p>
    <w:p w:rsidR="00872515" w:rsidRPr="006E279A" w:rsidRDefault="00872515" w:rsidP="00872515">
      <w:pPr>
        <w:tabs>
          <w:tab w:val="left" w:pos="6768"/>
        </w:tabs>
        <w:suppressAutoHyphens/>
        <w:ind w:left="2160"/>
        <w:rPr>
          <w:rFonts w:ascii="Arial" w:hAnsi="Arial"/>
          <w:spacing w:val="-2"/>
          <w:sz w:val="20"/>
        </w:rPr>
      </w:pPr>
      <w:r w:rsidRPr="006E279A">
        <w:rPr>
          <w:rFonts w:ascii="Arial" w:hAnsi="Arial"/>
          <w:spacing w:val="-2"/>
          <w:sz w:val="20"/>
        </w:rPr>
        <w:t>Wheelchair lock-down</w:t>
      </w:r>
      <w:r w:rsidR="001D09A5" w:rsidRPr="006E279A">
        <w:rPr>
          <w:rFonts w:ascii="Arial" w:hAnsi="Arial"/>
          <w:spacing w:val="-2"/>
          <w:sz w:val="20"/>
        </w:rPr>
        <w:t>/restraint system</w:t>
      </w:r>
      <w:r w:rsidRPr="006E279A">
        <w:rPr>
          <w:rFonts w:ascii="Arial" w:hAnsi="Arial"/>
          <w:spacing w:val="-2"/>
          <w:sz w:val="20"/>
        </w:rPr>
        <w:t>:</w:t>
      </w:r>
    </w:p>
    <w:p w:rsidR="00872515" w:rsidRPr="008A2CAA" w:rsidRDefault="00872515" w:rsidP="00872515">
      <w:pPr>
        <w:tabs>
          <w:tab w:val="left" w:pos="6768"/>
        </w:tabs>
        <w:suppressAutoHyphens/>
        <w:ind w:left="2160"/>
        <w:rPr>
          <w:rFonts w:ascii="Arial" w:hAnsi="Arial"/>
          <w:spacing w:val="-2"/>
          <w:sz w:val="20"/>
        </w:rPr>
      </w:pPr>
    </w:p>
    <w:tbl>
      <w:tblPr>
        <w:tblStyle w:val="TableGrid"/>
        <w:tblW w:w="0" w:type="auto"/>
        <w:tblInd w:w="21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2"/>
        <w:gridCol w:w="426"/>
        <w:gridCol w:w="3041"/>
        <w:gridCol w:w="1295"/>
        <w:gridCol w:w="2790"/>
      </w:tblGrid>
      <w:tr w:rsidR="00872515" w:rsidRPr="008A2CAA" w:rsidTr="008D57C5">
        <w:trPr>
          <w:trHeight w:val="306"/>
        </w:trPr>
        <w:tc>
          <w:tcPr>
            <w:tcW w:w="1458" w:type="dxa"/>
            <w:gridSpan w:val="2"/>
            <w:vAlign w:val="bottom"/>
          </w:tcPr>
          <w:p w:rsidR="00872515" w:rsidRPr="008A2CAA" w:rsidRDefault="00872515" w:rsidP="008D57C5">
            <w:pPr>
              <w:suppressAutoHyphens/>
              <w:rPr>
                <w:rFonts w:ascii="Arial" w:hAnsi="Arial"/>
                <w:spacing w:val="-2"/>
                <w:sz w:val="20"/>
              </w:rPr>
            </w:pPr>
            <w:r w:rsidRPr="008A2CAA">
              <w:rPr>
                <w:rFonts w:ascii="Arial" w:hAnsi="Arial"/>
                <w:spacing w:val="-2"/>
                <w:sz w:val="20"/>
              </w:rPr>
              <w:t>Manufacturer:</w:t>
            </w:r>
          </w:p>
        </w:tc>
        <w:tc>
          <w:tcPr>
            <w:tcW w:w="3041" w:type="dxa"/>
            <w:tcBorders>
              <w:bottom w:val="single" w:sz="4" w:space="0" w:color="auto"/>
            </w:tcBorders>
            <w:vAlign w:val="bottom"/>
          </w:tcPr>
          <w:p w:rsidR="00872515" w:rsidRPr="008A2CAA" w:rsidRDefault="00872515" w:rsidP="0039054C">
            <w:pPr>
              <w:suppressAutoHyphens/>
              <w:jc w:val="right"/>
              <w:rPr>
                <w:rFonts w:ascii="Arial" w:hAnsi="Arial"/>
                <w:spacing w:val="-2"/>
                <w:sz w:val="20"/>
              </w:rPr>
            </w:pPr>
          </w:p>
        </w:tc>
        <w:tc>
          <w:tcPr>
            <w:tcW w:w="1295" w:type="dxa"/>
            <w:vAlign w:val="bottom"/>
          </w:tcPr>
          <w:p w:rsidR="00872515" w:rsidRPr="008A2CAA" w:rsidRDefault="00872515" w:rsidP="0039054C">
            <w:pPr>
              <w:suppressAutoHyphens/>
              <w:jc w:val="right"/>
              <w:rPr>
                <w:rFonts w:ascii="Arial" w:hAnsi="Arial"/>
                <w:spacing w:val="-2"/>
                <w:sz w:val="20"/>
              </w:rPr>
            </w:pPr>
            <w:r w:rsidRPr="008A2CAA">
              <w:rPr>
                <w:rFonts w:ascii="Arial" w:hAnsi="Arial"/>
                <w:spacing w:val="-2"/>
                <w:sz w:val="20"/>
              </w:rPr>
              <w:t>Model:</w:t>
            </w:r>
          </w:p>
        </w:tc>
        <w:tc>
          <w:tcPr>
            <w:tcW w:w="2790" w:type="dxa"/>
            <w:tcBorders>
              <w:bottom w:val="single" w:sz="4" w:space="0" w:color="auto"/>
            </w:tcBorders>
            <w:vAlign w:val="bottom"/>
          </w:tcPr>
          <w:p w:rsidR="00872515" w:rsidRPr="008A2CAA" w:rsidRDefault="00872515" w:rsidP="0039054C">
            <w:pPr>
              <w:suppressAutoHyphens/>
              <w:jc w:val="right"/>
              <w:rPr>
                <w:rFonts w:ascii="Arial" w:hAnsi="Arial"/>
                <w:spacing w:val="-2"/>
                <w:sz w:val="20"/>
              </w:rPr>
            </w:pPr>
          </w:p>
        </w:tc>
      </w:tr>
      <w:tr w:rsidR="00872515" w:rsidRPr="008A2CAA" w:rsidTr="008D57C5">
        <w:trPr>
          <w:trHeight w:val="306"/>
        </w:trPr>
        <w:tc>
          <w:tcPr>
            <w:tcW w:w="1458" w:type="dxa"/>
            <w:gridSpan w:val="2"/>
            <w:vAlign w:val="bottom"/>
          </w:tcPr>
          <w:p w:rsidR="00872515" w:rsidRPr="008A2CAA" w:rsidRDefault="00872515" w:rsidP="0039054C">
            <w:pPr>
              <w:suppressAutoHyphens/>
              <w:jc w:val="right"/>
              <w:rPr>
                <w:rFonts w:ascii="Arial" w:hAnsi="Arial"/>
                <w:spacing w:val="-2"/>
                <w:sz w:val="20"/>
              </w:rPr>
            </w:pPr>
          </w:p>
        </w:tc>
        <w:tc>
          <w:tcPr>
            <w:tcW w:w="3041" w:type="dxa"/>
            <w:tcBorders>
              <w:top w:val="single" w:sz="4" w:space="0" w:color="auto"/>
            </w:tcBorders>
            <w:vAlign w:val="bottom"/>
          </w:tcPr>
          <w:p w:rsidR="00872515" w:rsidRPr="008A2CAA" w:rsidRDefault="00872515" w:rsidP="0039054C">
            <w:pPr>
              <w:suppressAutoHyphens/>
              <w:jc w:val="right"/>
              <w:rPr>
                <w:rFonts w:ascii="Arial" w:hAnsi="Arial"/>
                <w:spacing w:val="-2"/>
                <w:sz w:val="20"/>
              </w:rPr>
            </w:pPr>
          </w:p>
        </w:tc>
        <w:tc>
          <w:tcPr>
            <w:tcW w:w="1295" w:type="dxa"/>
            <w:vAlign w:val="bottom"/>
          </w:tcPr>
          <w:p w:rsidR="00872515" w:rsidRPr="008A2CAA" w:rsidRDefault="00872515" w:rsidP="0039054C">
            <w:pPr>
              <w:suppressAutoHyphens/>
              <w:jc w:val="right"/>
              <w:rPr>
                <w:rFonts w:ascii="Arial" w:hAnsi="Arial"/>
                <w:spacing w:val="-2"/>
                <w:sz w:val="20"/>
              </w:rPr>
            </w:pPr>
          </w:p>
        </w:tc>
        <w:tc>
          <w:tcPr>
            <w:tcW w:w="2790" w:type="dxa"/>
            <w:tcBorders>
              <w:top w:val="single" w:sz="4" w:space="0" w:color="auto"/>
            </w:tcBorders>
            <w:vAlign w:val="bottom"/>
          </w:tcPr>
          <w:p w:rsidR="00872515" w:rsidRPr="008A2CAA" w:rsidRDefault="00872515" w:rsidP="0039054C">
            <w:pPr>
              <w:suppressAutoHyphens/>
              <w:jc w:val="right"/>
              <w:rPr>
                <w:rFonts w:ascii="Arial" w:hAnsi="Arial"/>
                <w:spacing w:val="-2"/>
                <w:sz w:val="20"/>
              </w:rPr>
            </w:pPr>
          </w:p>
        </w:tc>
      </w:tr>
      <w:tr w:rsidR="00872515" w:rsidRPr="008A2CAA" w:rsidTr="008D57C5">
        <w:trPr>
          <w:trHeight w:val="306"/>
        </w:trPr>
        <w:tc>
          <w:tcPr>
            <w:tcW w:w="1032" w:type="dxa"/>
            <w:vAlign w:val="bottom"/>
          </w:tcPr>
          <w:p w:rsidR="00872515" w:rsidRPr="008A2CAA" w:rsidRDefault="00872515" w:rsidP="008D57C5">
            <w:pPr>
              <w:suppressAutoHyphens/>
              <w:rPr>
                <w:rFonts w:ascii="Arial" w:hAnsi="Arial"/>
                <w:spacing w:val="-2"/>
                <w:sz w:val="20"/>
              </w:rPr>
            </w:pPr>
            <w:r w:rsidRPr="008A2CAA">
              <w:rPr>
                <w:rFonts w:ascii="Arial" w:hAnsi="Arial"/>
                <w:spacing w:val="-2"/>
                <w:sz w:val="20"/>
              </w:rPr>
              <w:t>Capacity:</w:t>
            </w:r>
          </w:p>
        </w:tc>
        <w:tc>
          <w:tcPr>
            <w:tcW w:w="3467" w:type="dxa"/>
            <w:gridSpan w:val="2"/>
            <w:tcBorders>
              <w:bottom w:val="single" w:sz="4" w:space="0" w:color="auto"/>
            </w:tcBorders>
            <w:vAlign w:val="bottom"/>
          </w:tcPr>
          <w:p w:rsidR="00872515" w:rsidRPr="008A2CAA" w:rsidRDefault="00872515" w:rsidP="0039054C">
            <w:pPr>
              <w:suppressAutoHyphens/>
              <w:jc w:val="right"/>
              <w:rPr>
                <w:rFonts w:ascii="Arial" w:hAnsi="Arial"/>
                <w:spacing w:val="-2"/>
                <w:sz w:val="20"/>
              </w:rPr>
            </w:pPr>
          </w:p>
        </w:tc>
        <w:tc>
          <w:tcPr>
            <w:tcW w:w="1295" w:type="dxa"/>
            <w:vAlign w:val="bottom"/>
          </w:tcPr>
          <w:p w:rsidR="00872515" w:rsidRPr="008A2CAA" w:rsidRDefault="00872515" w:rsidP="0039054C">
            <w:pPr>
              <w:suppressAutoHyphens/>
              <w:jc w:val="right"/>
              <w:rPr>
                <w:rFonts w:ascii="Arial" w:hAnsi="Arial"/>
                <w:spacing w:val="-2"/>
                <w:sz w:val="20"/>
              </w:rPr>
            </w:pPr>
            <w:r w:rsidRPr="008A2CAA">
              <w:rPr>
                <w:rFonts w:ascii="Arial" w:hAnsi="Arial"/>
                <w:spacing w:val="-2"/>
                <w:sz w:val="20"/>
              </w:rPr>
              <w:t>Dimensions:</w:t>
            </w:r>
          </w:p>
        </w:tc>
        <w:tc>
          <w:tcPr>
            <w:tcW w:w="2790" w:type="dxa"/>
            <w:tcBorders>
              <w:bottom w:val="single" w:sz="4" w:space="0" w:color="auto"/>
            </w:tcBorders>
            <w:vAlign w:val="bottom"/>
          </w:tcPr>
          <w:p w:rsidR="00872515" w:rsidRPr="008A2CAA" w:rsidRDefault="00872515" w:rsidP="0039054C">
            <w:pPr>
              <w:suppressAutoHyphens/>
              <w:jc w:val="right"/>
              <w:rPr>
                <w:rFonts w:ascii="Arial" w:hAnsi="Arial"/>
                <w:spacing w:val="-2"/>
                <w:sz w:val="20"/>
              </w:rPr>
            </w:pPr>
          </w:p>
        </w:tc>
      </w:tr>
    </w:tbl>
    <w:p w:rsidR="00872515" w:rsidRPr="008A2CAA" w:rsidRDefault="00872515" w:rsidP="00872515">
      <w:pPr>
        <w:tabs>
          <w:tab w:val="left" w:pos="6768"/>
        </w:tabs>
        <w:suppressAutoHyphens/>
        <w:ind w:left="2160"/>
        <w:rPr>
          <w:rFonts w:ascii="Arial" w:hAnsi="Arial"/>
          <w:spacing w:val="-2"/>
          <w:sz w:val="20"/>
        </w:rPr>
      </w:pPr>
    </w:p>
    <w:p w:rsidR="00872515" w:rsidRPr="008A2CAA" w:rsidRDefault="00872515" w:rsidP="00872515">
      <w:pPr>
        <w:tabs>
          <w:tab w:val="left" w:pos="6768"/>
        </w:tabs>
        <w:suppressAutoHyphens/>
        <w:ind w:left="2160"/>
        <w:rPr>
          <w:rFonts w:ascii="Arial" w:hAnsi="Arial"/>
          <w:spacing w:val="-2"/>
          <w:sz w:val="20"/>
        </w:rPr>
      </w:pPr>
    </w:p>
    <w:p w:rsidR="00872515" w:rsidRPr="008A2CAA" w:rsidRDefault="00872515" w:rsidP="00872515">
      <w:pPr>
        <w:tabs>
          <w:tab w:val="left" w:pos="3600"/>
          <w:tab w:val="left" w:pos="6768"/>
        </w:tabs>
        <w:suppressAutoHyphens/>
        <w:rPr>
          <w:rFonts w:ascii="Arial" w:hAnsi="Arial"/>
          <w:spacing w:val="-2"/>
          <w:sz w:val="20"/>
        </w:rPr>
      </w:pPr>
      <w:r w:rsidRPr="008A2CAA">
        <w:rPr>
          <w:rFonts w:ascii="Arial" w:hAnsi="Arial"/>
          <w:spacing w:val="-2"/>
          <w:sz w:val="20"/>
        </w:rPr>
        <w:t xml:space="preserve">   </w:t>
      </w:r>
      <w:r w:rsidRPr="008A2CAA">
        <w:rPr>
          <w:rFonts w:ascii="Arial" w:hAnsi="Arial"/>
          <w:b/>
          <w:spacing w:val="-2"/>
          <w:sz w:val="20"/>
        </w:rPr>
        <w:t>Comply Yes/No:  _________</w:t>
      </w:r>
      <w:r w:rsidRPr="008A2CAA">
        <w:rPr>
          <w:rFonts w:ascii="Arial" w:hAnsi="Arial"/>
          <w:b/>
          <w:spacing w:val="-2"/>
          <w:sz w:val="20"/>
          <w:u w:val="single"/>
        </w:rPr>
        <w:t xml:space="preserve">           </w:t>
      </w:r>
    </w:p>
    <w:p w:rsidR="00872515" w:rsidRPr="008A2CAA" w:rsidRDefault="00872515" w:rsidP="00872515">
      <w:pPr>
        <w:tabs>
          <w:tab w:val="left" w:pos="6768"/>
        </w:tabs>
        <w:suppressAutoHyphens/>
        <w:ind w:left="2160" w:hanging="2160"/>
        <w:rPr>
          <w:rFonts w:ascii="Arial" w:hAnsi="Arial"/>
          <w:spacing w:val="-2"/>
          <w:sz w:val="20"/>
        </w:rPr>
      </w:pPr>
    </w:p>
    <w:p w:rsidR="00872515" w:rsidRPr="008A2CAA" w:rsidRDefault="00872515" w:rsidP="00872515">
      <w:pPr>
        <w:tabs>
          <w:tab w:val="left" w:pos="6768"/>
        </w:tabs>
        <w:suppressAutoHyphens/>
        <w:ind w:left="2160" w:hanging="2160"/>
        <w:rPr>
          <w:rFonts w:ascii="Arial" w:hAnsi="Arial"/>
          <w:spacing w:val="-2"/>
          <w:sz w:val="20"/>
        </w:rPr>
      </w:pPr>
      <w:r w:rsidRPr="008A2CAA">
        <w:rPr>
          <w:rFonts w:ascii="Arial" w:hAnsi="Arial"/>
          <w:spacing w:val="-2"/>
          <w:sz w:val="20"/>
        </w:rPr>
        <w:t>Fare</w:t>
      </w:r>
      <w:r w:rsidR="00916F90">
        <w:rPr>
          <w:rFonts w:ascii="Arial" w:hAnsi="Arial"/>
          <w:spacing w:val="-2"/>
          <w:sz w:val="20"/>
        </w:rPr>
        <w:t xml:space="preserve"> </w:t>
      </w:r>
      <w:r w:rsidR="00434C34">
        <w:rPr>
          <w:rFonts w:ascii="Arial" w:hAnsi="Arial"/>
          <w:spacing w:val="-2"/>
          <w:sz w:val="20"/>
        </w:rPr>
        <w:t>B</w:t>
      </w:r>
      <w:r w:rsidR="00434C34" w:rsidRPr="008A2CAA">
        <w:rPr>
          <w:rFonts w:ascii="Arial" w:hAnsi="Arial"/>
          <w:spacing w:val="-2"/>
          <w:sz w:val="20"/>
        </w:rPr>
        <w:t>ox</w:t>
      </w:r>
      <w:r w:rsidRPr="008A2CAA">
        <w:rPr>
          <w:rFonts w:ascii="Arial" w:hAnsi="Arial"/>
          <w:spacing w:val="-2"/>
          <w:sz w:val="20"/>
        </w:rPr>
        <w:t>:</w:t>
      </w:r>
      <w:r w:rsidRPr="008A2CAA">
        <w:rPr>
          <w:rFonts w:ascii="Arial" w:hAnsi="Arial"/>
          <w:spacing w:val="-2"/>
          <w:sz w:val="20"/>
        </w:rPr>
        <w:tab/>
        <w:t>A transit-type fare</w:t>
      </w:r>
      <w:r w:rsidR="00916F90">
        <w:rPr>
          <w:rFonts w:ascii="Arial" w:hAnsi="Arial"/>
          <w:spacing w:val="-2"/>
          <w:sz w:val="20"/>
        </w:rPr>
        <w:t xml:space="preserve"> </w:t>
      </w:r>
      <w:r w:rsidRPr="008A2CAA">
        <w:rPr>
          <w:rFonts w:ascii="Arial" w:hAnsi="Arial"/>
          <w:spacing w:val="-2"/>
          <w:sz w:val="20"/>
        </w:rPr>
        <w:t xml:space="preserve">box shall be installed, and shall readily handle </w:t>
      </w:r>
      <w:r w:rsidR="008D57C5">
        <w:rPr>
          <w:rFonts w:ascii="Arial" w:hAnsi="Arial"/>
          <w:spacing w:val="-2"/>
          <w:sz w:val="20"/>
        </w:rPr>
        <w:t>paper currency</w:t>
      </w:r>
      <w:r w:rsidRPr="008A2CAA">
        <w:rPr>
          <w:rFonts w:ascii="Arial" w:hAnsi="Arial"/>
          <w:spacing w:val="-2"/>
          <w:sz w:val="20"/>
        </w:rPr>
        <w:t xml:space="preserve"> as well as </w:t>
      </w:r>
      <w:r w:rsidR="008D57C5">
        <w:rPr>
          <w:rFonts w:ascii="Arial" w:hAnsi="Arial"/>
          <w:spacing w:val="-2"/>
          <w:sz w:val="20"/>
        </w:rPr>
        <w:t>coins</w:t>
      </w:r>
      <w:r w:rsidRPr="008A2CAA">
        <w:rPr>
          <w:rFonts w:ascii="Arial" w:hAnsi="Arial"/>
          <w:spacing w:val="-2"/>
          <w:sz w:val="20"/>
        </w:rPr>
        <w:t>. Fare</w:t>
      </w:r>
      <w:r w:rsidR="00916F90">
        <w:rPr>
          <w:rFonts w:ascii="Arial" w:hAnsi="Arial"/>
          <w:spacing w:val="-2"/>
          <w:sz w:val="20"/>
        </w:rPr>
        <w:t xml:space="preserve"> </w:t>
      </w:r>
      <w:r w:rsidRPr="008A2CAA">
        <w:rPr>
          <w:rFonts w:ascii="Arial" w:hAnsi="Arial"/>
          <w:spacing w:val="-2"/>
          <w:sz w:val="20"/>
        </w:rPr>
        <w:t>box shall include an extra vault.</w:t>
      </w:r>
    </w:p>
    <w:p w:rsidR="00872515" w:rsidRPr="008A2CAA" w:rsidRDefault="00872515" w:rsidP="00872515">
      <w:pPr>
        <w:tabs>
          <w:tab w:val="left" w:pos="6768"/>
        </w:tabs>
        <w:suppressAutoHyphens/>
        <w:ind w:left="2160" w:hanging="2160"/>
        <w:rPr>
          <w:rFonts w:ascii="Arial" w:hAnsi="Arial"/>
          <w:spacing w:val="-2"/>
          <w:sz w:val="20"/>
        </w:rPr>
      </w:pPr>
    </w:p>
    <w:tbl>
      <w:tblPr>
        <w:tblStyle w:val="TableGrid"/>
        <w:tblW w:w="0" w:type="auto"/>
        <w:tblInd w:w="21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0"/>
        <w:gridCol w:w="2718"/>
        <w:gridCol w:w="810"/>
        <w:gridCol w:w="2340"/>
      </w:tblGrid>
      <w:tr w:rsidR="00872515" w:rsidRPr="008A2CAA" w:rsidTr="006E279A">
        <w:trPr>
          <w:trHeight w:val="306"/>
        </w:trPr>
        <w:tc>
          <w:tcPr>
            <w:tcW w:w="2340" w:type="dxa"/>
            <w:vAlign w:val="bottom"/>
          </w:tcPr>
          <w:p w:rsidR="00872515" w:rsidRPr="008A2CAA" w:rsidRDefault="00872515">
            <w:pPr>
              <w:suppressAutoHyphens/>
              <w:rPr>
                <w:rFonts w:ascii="Arial" w:hAnsi="Arial"/>
                <w:spacing w:val="-2"/>
                <w:sz w:val="20"/>
              </w:rPr>
            </w:pPr>
            <w:r w:rsidRPr="008A2CAA">
              <w:rPr>
                <w:rFonts w:ascii="Arial" w:hAnsi="Arial"/>
                <w:spacing w:val="-2"/>
                <w:sz w:val="20"/>
              </w:rPr>
              <w:t>Fare</w:t>
            </w:r>
            <w:r w:rsidR="00916F90">
              <w:rPr>
                <w:rFonts w:ascii="Arial" w:hAnsi="Arial"/>
                <w:spacing w:val="-2"/>
                <w:sz w:val="20"/>
              </w:rPr>
              <w:t xml:space="preserve"> </w:t>
            </w:r>
            <w:r w:rsidR="001E46B8">
              <w:rPr>
                <w:rFonts w:ascii="Arial" w:hAnsi="Arial"/>
                <w:spacing w:val="-2"/>
                <w:sz w:val="20"/>
              </w:rPr>
              <w:t>B</w:t>
            </w:r>
            <w:r w:rsidR="001E46B8" w:rsidRPr="008A2CAA">
              <w:rPr>
                <w:rFonts w:ascii="Arial" w:hAnsi="Arial"/>
                <w:spacing w:val="-2"/>
                <w:sz w:val="20"/>
              </w:rPr>
              <w:t xml:space="preserve">ox </w:t>
            </w:r>
            <w:r w:rsidRPr="008A2CAA">
              <w:rPr>
                <w:rFonts w:ascii="Arial" w:hAnsi="Arial"/>
                <w:spacing w:val="-2"/>
                <w:sz w:val="20"/>
              </w:rPr>
              <w:t>Manufacturer:</w:t>
            </w:r>
          </w:p>
        </w:tc>
        <w:tc>
          <w:tcPr>
            <w:tcW w:w="2718" w:type="dxa"/>
            <w:tcBorders>
              <w:bottom w:val="single" w:sz="4" w:space="0" w:color="auto"/>
            </w:tcBorders>
            <w:vAlign w:val="bottom"/>
          </w:tcPr>
          <w:p w:rsidR="00872515" w:rsidRPr="008A2CAA" w:rsidRDefault="00872515" w:rsidP="0039054C">
            <w:pPr>
              <w:suppressAutoHyphens/>
              <w:jc w:val="right"/>
              <w:rPr>
                <w:rFonts w:ascii="Arial" w:hAnsi="Arial"/>
                <w:spacing w:val="-2"/>
                <w:sz w:val="20"/>
              </w:rPr>
            </w:pPr>
          </w:p>
        </w:tc>
        <w:tc>
          <w:tcPr>
            <w:tcW w:w="810" w:type="dxa"/>
            <w:vAlign w:val="bottom"/>
          </w:tcPr>
          <w:p w:rsidR="00872515" w:rsidRPr="008A2CAA" w:rsidRDefault="00872515" w:rsidP="0039054C">
            <w:pPr>
              <w:suppressAutoHyphens/>
              <w:jc w:val="right"/>
              <w:rPr>
                <w:rFonts w:ascii="Arial" w:hAnsi="Arial"/>
                <w:spacing w:val="-2"/>
                <w:sz w:val="20"/>
              </w:rPr>
            </w:pPr>
            <w:r w:rsidRPr="008A2CAA">
              <w:rPr>
                <w:rFonts w:ascii="Arial" w:hAnsi="Arial"/>
                <w:spacing w:val="-2"/>
                <w:sz w:val="20"/>
              </w:rPr>
              <w:t>Model:</w:t>
            </w:r>
          </w:p>
        </w:tc>
        <w:tc>
          <w:tcPr>
            <w:tcW w:w="2340" w:type="dxa"/>
            <w:tcBorders>
              <w:bottom w:val="single" w:sz="4" w:space="0" w:color="auto"/>
            </w:tcBorders>
            <w:vAlign w:val="bottom"/>
          </w:tcPr>
          <w:p w:rsidR="00872515" w:rsidRPr="008A2CAA" w:rsidRDefault="00872515" w:rsidP="0039054C">
            <w:pPr>
              <w:suppressAutoHyphens/>
              <w:jc w:val="right"/>
              <w:rPr>
                <w:rFonts w:ascii="Arial" w:hAnsi="Arial"/>
                <w:spacing w:val="-2"/>
                <w:sz w:val="20"/>
              </w:rPr>
            </w:pPr>
          </w:p>
        </w:tc>
      </w:tr>
    </w:tbl>
    <w:p w:rsidR="00872515" w:rsidRPr="008A2CAA" w:rsidRDefault="00872515" w:rsidP="00872515">
      <w:pPr>
        <w:tabs>
          <w:tab w:val="left" w:pos="6768"/>
        </w:tabs>
        <w:suppressAutoHyphens/>
        <w:ind w:left="2160" w:hanging="2160"/>
        <w:rPr>
          <w:rFonts w:ascii="Arial" w:hAnsi="Arial"/>
          <w:spacing w:val="-2"/>
          <w:sz w:val="20"/>
        </w:rPr>
      </w:pPr>
    </w:p>
    <w:p w:rsidR="00872515" w:rsidRPr="008A2CAA" w:rsidRDefault="00872515" w:rsidP="00872515">
      <w:pPr>
        <w:tabs>
          <w:tab w:val="left" w:pos="3600"/>
          <w:tab w:val="left" w:pos="6768"/>
        </w:tabs>
        <w:suppressAutoHyphens/>
        <w:rPr>
          <w:rFonts w:ascii="Arial" w:hAnsi="Arial"/>
          <w:spacing w:val="-2"/>
          <w:sz w:val="20"/>
        </w:rPr>
      </w:pPr>
      <w:r w:rsidRPr="008A2CAA">
        <w:rPr>
          <w:rFonts w:ascii="Arial" w:hAnsi="Arial"/>
          <w:spacing w:val="-2"/>
          <w:sz w:val="20"/>
        </w:rPr>
        <w:t xml:space="preserve">   </w:t>
      </w:r>
      <w:r w:rsidRPr="008A2CAA">
        <w:rPr>
          <w:rFonts w:ascii="Arial" w:hAnsi="Arial"/>
          <w:b/>
          <w:spacing w:val="-2"/>
          <w:sz w:val="20"/>
        </w:rPr>
        <w:t>Comply Yes/No:  _________</w:t>
      </w:r>
      <w:r w:rsidRPr="008A2CAA">
        <w:rPr>
          <w:rFonts w:ascii="Arial" w:hAnsi="Arial"/>
          <w:b/>
          <w:spacing w:val="-2"/>
          <w:sz w:val="20"/>
          <w:u w:val="single"/>
        </w:rPr>
        <w:t xml:space="preserve">           </w:t>
      </w:r>
    </w:p>
    <w:p w:rsidR="00B96CE8" w:rsidRPr="008A2CAA" w:rsidRDefault="00B96CE8">
      <w:pPr>
        <w:rPr>
          <w:rFonts w:ascii="Arial" w:hAnsi="Arial"/>
          <w:spacing w:val="-2"/>
          <w:sz w:val="20"/>
        </w:rPr>
      </w:pPr>
    </w:p>
    <w:p w:rsidR="003035EC" w:rsidRPr="008A2CAA" w:rsidRDefault="003035EC" w:rsidP="00872515">
      <w:pPr>
        <w:tabs>
          <w:tab w:val="left" w:pos="6768"/>
        </w:tabs>
        <w:suppressAutoHyphens/>
        <w:ind w:left="2160" w:hanging="2160"/>
        <w:rPr>
          <w:rFonts w:ascii="Arial" w:hAnsi="Arial"/>
          <w:spacing w:val="-2"/>
          <w:sz w:val="20"/>
        </w:rPr>
      </w:pPr>
      <w:r w:rsidRPr="008A2CAA">
        <w:rPr>
          <w:rFonts w:ascii="Arial" w:hAnsi="Arial"/>
          <w:spacing w:val="-2"/>
          <w:sz w:val="20"/>
        </w:rPr>
        <w:t>Chime System:</w:t>
      </w:r>
      <w:r w:rsidRPr="008A2CAA">
        <w:rPr>
          <w:rFonts w:ascii="Arial" w:hAnsi="Arial"/>
          <w:spacing w:val="-2"/>
          <w:sz w:val="20"/>
        </w:rPr>
        <w:tab/>
        <w:t>Pull cord or touch strip</w:t>
      </w:r>
    </w:p>
    <w:p w:rsidR="003035EC" w:rsidRPr="008A2CAA" w:rsidRDefault="003035EC" w:rsidP="00872515">
      <w:pPr>
        <w:tabs>
          <w:tab w:val="left" w:pos="6768"/>
        </w:tabs>
        <w:suppressAutoHyphens/>
        <w:ind w:left="2160" w:hanging="2160"/>
        <w:rPr>
          <w:rFonts w:ascii="Arial" w:hAnsi="Arial"/>
          <w:spacing w:val="-2"/>
          <w:sz w:val="20"/>
        </w:rPr>
      </w:pPr>
    </w:p>
    <w:p w:rsidR="003035EC" w:rsidRPr="008A2CAA" w:rsidRDefault="003035EC" w:rsidP="003035EC">
      <w:pPr>
        <w:tabs>
          <w:tab w:val="left" w:pos="3600"/>
          <w:tab w:val="left" w:pos="6768"/>
        </w:tabs>
        <w:suppressAutoHyphens/>
        <w:rPr>
          <w:rFonts w:ascii="Arial" w:hAnsi="Arial"/>
          <w:spacing w:val="-2"/>
          <w:sz w:val="20"/>
        </w:rPr>
      </w:pPr>
      <w:r w:rsidRPr="008A2CAA">
        <w:rPr>
          <w:rFonts w:ascii="Arial" w:hAnsi="Arial"/>
          <w:spacing w:val="-2"/>
          <w:sz w:val="20"/>
        </w:rPr>
        <w:t xml:space="preserve">   </w:t>
      </w:r>
      <w:r w:rsidRPr="008A2CAA">
        <w:rPr>
          <w:rFonts w:ascii="Arial" w:hAnsi="Arial"/>
          <w:b/>
          <w:spacing w:val="-2"/>
          <w:sz w:val="20"/>
        </w:rPr>
        <w:t>Comply Yes/No:  _________</w:t>
      </w:r>
      <w:r w:rsidRPr="008A2CAA">
        <w:rPr>
          <w:rFonts w:ascii="Arial" w:hAnsi="Arial"/>
          <w:b/>
          <w:spacing w:val="-2"/>
          <w:sz w:val="20"/>
          <w:u w:val="single"/>
        </w:rPr>
        <w:t xml:space="preserve">           </w:t>
      </w:r>
    </w:p>
    <w:p w:rsidR="003035EC" w:rsidRPr="008A2CAA" w:rsidRDefault="003035EC" w:rsidP="00872515">
      <w:pPr>
        <w:tabs>
          <w:tab w:val="left" w:pos="6768"/>
        </w:tabs>
        <w:suppressAutoHyphens/>
        <w:ind w:left="2160" w:hanging="2160"/>
        <w:rPr>
          <w:rFonts w:ascii="Arial" w:hAnsi="Arial"/>
          <w:spacing w:val="-2"/>
          <w:sz w:val="20"/>
        </w:rPr>
      </w:pPr>
    </w:p>
    <w:p w:rsidR="003035EC" w:rsidRPr="008A2CAA" w:rsidRDefault="003035EC" w:rsidP="00872515">
      <w:pPr>
        <w:tabs>
          <w:tab w:val="left" w:pos="6768"/>
        </w:tabs>
        <w:suppressAutoHyphens/>
        <w:ind w:left="2160" w:hanging="2160"/>
        <w:rPr>
          <w:rFonts w:ascii="Arial" w:hAnsi="Arial"/>
          <w:spacing w:val="-2"/>
          <w:sz w:val="20"/>
        </w:rPr>
      </w:pPr>
      <w:r w:rsidRPr="008A2CAA">
        <w:rPr>
          <w:rFonts w:ascii="Arial" w:hAnsi="Arial"/>
          <w:spacing w:val="-2"/>
          <w:sz w:val="20"/>
        </w:rPr>
        <w:t>PA System:</w:t>
      </w:r>
      <w:r w:rsidRPr="008A2CAA">
        <w:rPr>
          <w:rFonts w:ascii="Arial" w:hAnsi="Arial"/>
          <w:spacing w:val="-2"/>
          <w:sz w:val="20"/>
        </w:rPr>
        <w:tab/>
        <w:t>Public address system to include a minimum of two inside and one outside speakers</w:t>
      </w:r>
    </w:p>
    <w:p w:rsidR="003035EC" w:rsidRPr="008A2CAA" w:rsidRDefault="003035EC" w:rsidP="00872515">
      <w:pPr>
        <w:tabs>
          <w:tab w:val="left" w:pos="6768"/>
        </w:tabs>
        <w:suppressAutoHyphens/>
        <w:ind w:left="2160" w:hanging="2160"/>
        <w:rPr>
          <w:rFonts w:ascii="Arial" w:hAnsi="Arial"/>
          <w:spacing w:val="-2"/>
          <w:sz w:val="20"/>
        </w:rPr>
      </w:pPr>
    </w:p>
    <w:p w:rsidR="003035EC" w:rsidRPr="008A2CAA" w:rsidRDefault="003035EC" w:rsidP="003035EC">
      <w:pPr>
        <w:tabs>
          <w:tab w:val="left" w:pos="3600"/>
          <w:tab w:val="left" w:pos="6768"/>
        </w:tabs>
        <w:suppressAutoHyphens/>
        <w:rPr>
          <w:rFonts w:ascii="Arial" w:hAnsi="Arial"/>
          <w:spacing w:val="-2"/>
          <w:sz w:val="20"/>
        </w:rPr>
      </w:pPr>
      <w:r w:rsidRPr="008A2CAA">
        <w:rPr>
          <w:rFonts w:ascii="Arial" w:hAnsi="Arial"/>
          <w:spacing w:val="-2"/>
          <w:sz w:val="20"/>
        </w:rPr>
        <w:t xml:space="preserve">   </w:t>
      </w:r>
      <w:r w:rsidRPr="008A2CAA">
        <w:rPr>
          <w:rFonts w:ascii="Arial" w:hAnsi="Arial"/>
          <w:b/>
          <w:spacing w:val="-2"/>
          <w:sz w:val="20"/>
        </w:rPr>
        <w:t>Comply Yes/No:  _________</w:t>
      </w:r>
      <w:r w:rsidRPr="008A2CAA">
        <w:rPr>
          <w:rFonts w:ascii="Arial" w:hAnsi="Arial"/>
          <w:b/>
          <w:spacing w:val="-2"/>
          <w:sz w:val="20"/>
          <w:u w:val="single"/>
        </w:rPr>
        <w:t xml:space="preserve">           </w:t>
      </w:r>
    </w:p>
    <w:p w:rsidR="003035EC" w:rsidRPr="008A2CAA" w:rsidRDefault="003035EC" w:rsidP="00872515">
      <w:pPr>
        <w:tabs>
          <w:tab w:val="left" w:pos="6768"/>
        </w:tabs>
        <w:suppressAutoHyphens/>
        <w:ind w:left="2160" w:hanging="2160"/>
        <w:rPr>
          <w:rFonts w:ascii="Arial" w:hAnsi="Arial"/>
          <w:spacing w:val="-2"/>
          <w:sz w:val="20"/>
        </w:rPr>
      </w:pPr>
    </w:p>
    <w:p w:rsidR="00872515" w:rsidRDefault="00872515" w:rsidP="000A39E8">
      <w:pPr>
        <w:ind w:left="2160" w:hanging="2160"/>
        <w:rPr>
          <w:rFonts w:ascii="Arial" w:eastAsia="Calibri" w:hAnsi="Arial" w:cs="Arial"/>
          <w:spacing w:val="-2"/>
          <w:sz w:val="20"/>
        </w:rPr>
      </w:pPr>
      <w:r w:rsidRPr="008A2CAA">
        <w:rPr>
          <w:rFonts w:ascii="Arial" w:hAnsi="Arial"/>
          <w:spacing w:val="-2"/>
          <w:sz w:val="20"/>
        </w:rPr>
        <w:t xml:space="preserve">Destination </w:t>
      </w:r>
      <w:r w:rsidR="003035EC" w:rsidRPr="008A2CAA">
        <w:rPr>
          <w:rFonts w:ascii="Arial" w:hAnsi="Arial"/>
          <w:spacing w:val="-2"/>
          <w:sz w:val="20"/>
        </w:rPr>
        <w:t>S</w:t>
      </w:r>
      <w:r w:rsidRPr="008A2CAA">
        <w:rPr>
          <w:rFonts w:ascii="Arial" w:hAnsi="Arial"/>
          <w:spacing w:val="-2"/>
          <w:sz w:val="20"/>
        </w:rPr>
        <w:t>igns:</w:t>
      </w:r>
      <w:r w:rsidR="00BB154E">
        <w:rPr>
          <w:rFonts w:ascii="Arial" w:hAnsi="Arial"/>
          <w:spacing w:val="-2"/>
          <w:sz w:val="20"/>
        </w:rPr>
        <w:tab/>
      </w:r>
      <w:r w:rsidR="000A39E8">
        <w:rPr>
          <w:rFonts w:ascii="Arial" w:hAnsi="Arial"/>
          <w:spacing w:val="-2"/>
          <w:sz w:val="20"/>
        </w:rPr>
        <w:t>F</w:t>
      </w:r>
      <w:r w:rsidR="000A39E8" w:rsidRPr="00FD5EAA">
        <w:rPr>
          <w:rFonts w:ascii="Arial" w:eastAsia="Calibri" w:hAnsi="Arial" w:cs="Arial"/>
          <w:spacing w:val="-2"/>
          <w:sz w:val="20"/>
        </w:rPr>
        <w:t xml:space="preserve">ront and boarding side destination signs will be electronic, LED, </w:t>
      </w:r>
      <w:r w:rsidR="000A39E8">
        <w:rPr>
          <w:rFonts w:ascii="Arial" w:eastAsia="Calibri" w:hAnsi="Arial" w:cs="Arial"/>
          <w:spacing w:val="-2"/>
          <w:sz w:val="20"/>
        </w:rPr>
        <w:t xml:space="preserve">providing adequate daytime and nighttime visibility </w:t>
      </w:r>
      <w:r w:rsidR="000A39E8" w:rsidRPr="00FD5EAA">
        <w:rPr>
          <w:rFonts w:ascii="Arial" w:eastAsia="Calibri" w:hAnsi="Arial" w:cs="Arial"/>
          <w:spacing w:val="-2"/>
          <w:sz w:val="20"/>
        </w:rPr>
        <w:t xml:space="preserve">and easily programmable for multiple locations, such as Twin Vision, Transign, Hanover, or approved equal. </w:t>
      </w:r>
      <w:r w:rsidR="000A39E8">
        <w:rPr>
          <w:rFonts w:ascii="Arial" w:eastAsia="Calibri" w:hAnsi="Arial" w:cs="Arial"/>
          <w:spacing w:val="-2"/>
          <w:sz w:val="20"/>
        </w:rPr>
        <w:t xml:space="preserve">The purchasing entity will furnish readings (6 Maximum) at time of order to be pre-programmed by the vendor.  </w:t>
      </w:r>
      <w:r w:rsidR="000A39E8" w:rsidRPr="00FD5EAA">
        <w:rPr>
          <w:rFonts w:ascii="Arial" w:eastAsia="Calibri" w:hAnsi="Arial" w:cs="Arial"/>
          <w:spacing w:val="-2"/>
          <w:sz w:val="20"/>
        </w:rPr>
        <w:t xml:space="preserve">The manufacturer’s name and model </w:t>
      </w:r>
      <w:r w:rsidR="000A39E8">
        <w:rPr>
          <w:rFonts w:ascii="Arial" w:eastAsia="Calibri" w:hAnsi="Arial" w:cs="Arial"/>
          <w:spacing w:val="-2"/>
          <w:sz w:val="20"/>
        </w:rPr>
        <w:t>number must be shown and must meet</w:t>
      </w:r>
      <w:r w:rsidR="000A39E8" w:rsidRPr="00FD5EAA">
        <w:rPr>
          <w:rFonts w:ascii="Arial" w:eastAsia="Calibri" w:hAnsi="Arial" w:cs="Arial"/>
          <w:spacing w:val="-2"/>
          <w:sz w:val="20"/>
        </w:rPr>
        <w:t xml:space="preserve"> ADA </w:t>
      </w:r>
      <w:r w:rsidR="000A39E8">
        <w:rPr>
          <w:rFonts w:ascii="Arial" w:eastAsia="Calibri" w:hAnsi="Arial" w:cs="Arial"/>
          <w:spacing w:val="-2"/>
          <w:sz w:val="20"/>
        </w:rPr>
        <w:t>fixed route requirements</w:t>
      </w:r>
      <w:r w:rsidR="000A39E8" w:rsidRPr="00FD5EAA">
        <w:rPr>
          <w:rFonts w:ascii="Arial" w:eastAsia="Calibri" w:hAnsi="Arial" w:cs="Arial"/>
          <w:spacing w:val="-2"/>
          <w:sz w:val="20"/>
        </w:rPr>
        <w:t>.</w:t>
      </w:r>
    </w:p>
    <w:p w:rsidR="000A39E8" w:rsidRPr="008A2CAA" w:rsidRDefault="000A39E8" w:rsidP="000A39E8">
      <w:pPr>
        <w:ind w:left="2160" w:hanging="2160"/>
        <w:rPr>
          <w:rFonts w:ascii="Arial" w:hAnsi="Arial"/>
          <w:spacing w:val="-2"/>
          <w:sz w:val="20"/>
        </w:rPr>
      </w:pPr>
    </w:p>
    <w:tbl>
      <w:tblPr>
        <w:tblStyle w:val="TableGrid"/>
        <w:tblW w:w="0" w:type="auto"/>
        <w:tblInd w:w="21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8"/>
        <w:gridCol w:w="180"/>
        <w:gridCol w:w="3041"/>
        <w:gridCol w:w="1295"/>
        <w:gridCol w:w="2790"/>
      </w:tblGrid>
      <w:tr w:rsidR="00872515" w:rsidRPr="008A2CAA" w:rsidTr="0039054C">
        <w:trPr>
          <w:trHeight w:val="306"/>
        </w:trPr>
        <w:tc>
          <w:tcPr>
            <w:tcW w:w="1458" w:type="dxa"/>
            <w:gridSpan w:val="2"/>
            <w:vAlign w:val="bottom"/>
          </w:tcPr>
          <w:p w:rsidR="00872515" w:rsidRPr="008A2CAA" w:rsidRDefault="00872515" w:rsidP="0039054C">
            <w:pPr>
              <w:suppressAutoHyphens/>
              <w:jc w:val="right"/>
              <w:rPr>
                <w:rFonts w:ascii="Arial" w:hAnsi="Arial"/>
                <w:spacing w:val="-2"/>
                <w:sz w:val="20"/>
              </w:rPr>
            </w:pPr>
            <w:r w:rsidRPr="008A2CAA">
              <w:rPr>
                <w:rFonts w:ascii="Arial" w:hAnsi="Arial"/>
                <w:spacing w:val="-2"/>
                <w:sz w:val="20"/>
              </w:rPr>
              <w:t>Manufacturer:</w:t>
            </w:r>
          </w:p>
        </w:tc>
        <w:tc>
          <w:tcPr>
            <w:tcW w:w="3041" w:type="dxa"/>
            <w:tcBorders>
              <w:bottom w:val="single" w:sz="4" w:space="0" w:color="auto"/>
            </w:tcBorders>
            <w:vAlign w:val="bottom"/>
          </w:tcPr>
          <w:p w:rsidR="00872515" w:rsidRPr="008A2CAA" w:rsidRDefault="00872515" w:rsidP="0039054C">
            <w:pPr>
              <w:suppressAutoHyphens/>
              <w:jc w:val="right"/>
              <w:rPr>
                <w:rFonts w:ascii="Arial" w:hAnsi="Arial"/>
                <w:spacing w:val="-2"/>
                <w:sz w:val="20"/>
              </w:rPr>
            </w:pPr>
          </w:p>
        </w:tc>
        <w:tc>
          <w:tcPr>
            <w:tcW w:w="1295" w:type="dxa"/>
            <w:vAlign w:val="bottom"/>
          </w:tcPr>
          <w:p w:rsidR="00872515" w:rsidRPr="008A2CAA" w:rsidRDefault="00872515" w:rsidP="0039054C">
            <w:pPr>
              <w:suppressAutoHyphens/>
              <w:jc w:val="right"/>
              <w:rPr>
                <w:rFonts w:ascii="Arial" w:hAnsi="Arial"/>
                <w:spacing w:val="-2"/>
                <w:sz w:val="20"/>
              </w:rPr>
            </w:pPr>
            <w:r w:rsidRPr="008A2CAA">
              <w:rPr>
                <w:rFonts w:ascii="Arial" w:hAnsi="Arial"/>
                <w:spacing w:val="-2"/>
                <w:sz w:val="20"/>
              </w:rPr>
              <w:t>Model:</w:t>
            </w:r>
          </w:p>
        </w:tc>
        <w:tc>
          <w:tcPr>
            <w:tcW w:w="2790" w:type="dxa"/>
            <w:tcBorders>
              <w:bottom w:val="single" w:sz="4" w:space="0" w:color="auto"/>
            </w:tcBorders>
            <w:vAlign w:val="bottom"/>
          </w:tcPr>
          <w:p w:rsidR="00872515" w:rsidRPr="008A2CAA" w:rsidRDefault="00872515" w:rsidP="0039054C">
            <w:pPr>
              <w:suppressAutoHyphens/>
              <w:jc w:val="right"/>
              <w:rPr>
                <w:rFonts w:ascii="Arial" w:hAnsi="Arial"/>
                <w:spacing w:val="-2"/>
                <w:sz w:val="20"/>
              </w:rPr>
            </w:pPr>
          </w:p>
        </w:tc>
      </w:tr>
      <w:tr w:rsidR="00872515" w:rsidRPr="008A2CAA" w:rsidTr="0039054C">
        <w:trPr>
          <w:trHeight w:val="306"/>
        </w:trPr>
        <w:tc>
          <w:tcPr>
            <w:tcW w:w="1458" w:type="dxa"/>
            <w:gridSpan w:val="2"/>
            <w:vAlign w:val="bottom"/>
          </w:tcPr>
          <w:p w:rsidR="00872515" w:rsidRPr="008A2CAA" w:rsidRDefault="00872515" w:rsidP="0039054C">
            <w:pPr>
              <w:suppressAutoHyphens/>
              <w:jc w:val="right"/>
              <w:rPr>
                <w:rFonts w:ascii="Arial" w:hAnsi="Arial"/>
                <w:spacing w:val="-2"/>
                <w:sz w:val="20"/>
              </w:rPr>
            </w:pPr>
          </w:p>
        </w:tc>
        <w:tc>
          <w:tcPr>
            <w:tcW w:w="3041" w:type="dxa"/>
            <w:tcBorders>
              <w:top w:val="single" w:sz="4" w:space="0" w:color="auto"/>
            </w:tcBorders>
            <w:vAlign w:val="bottom"/>
          </w:tcPr>
          <w:p w:rsidR="00872515" w:rsidRPr="008A2CAA" w:rsidRDefault="00872515" w:rsidP="0039054C">
            <w:pPr>
              <w:suppressAutoHyphens/>
              <w:jc w:val="right"/>
              <w:rPr>
                <w:rFonts w:ascii="Arial" w:hAnsi="Arial"/>
                <w:spacing w:val="-2"/>
                <w:sz w:val="20"/>
              </w:rPr>
            </w:pPr>
          </w:p>
        </w:tc>
        <w:tc>
          <w:tcPr>
            <w:tcW w:w="1295" w:type="dxa"/>
            <w:vAlign w:val="bottom"/>
          </w:tcPr>
          <w:p w:rsidR="00872515" w:rsidRPr="008A2CAA" w:rsidRDefault="00872515" w:rsidP="0039054C">
            <w:pPr>
              <w:suppressAutoHyphens/>
              <w:jc w:val="right"/>
              <w:rPr>
                <w:rFonts w:ascii="Arial" w:hAnsi="Arial"/>
                <w:spacing w:val="-2"/>
                <w:sz w:val="20"/>
              </w:rPr>
            </w:pPr>
          </w:p>
        </w:tc>
        <w:tc>
          <w:tcPr>
            <w:tcW w:w="2790" w:type="dxa"/>
            <w:tcBorders>
              <w:top w:val="single" w:sz="4" w:space="0" w:color="auto"/>
            </w:tcBorders>
            <w:vAlign w:val="bottom"/>
          </w:tcPr>
          <w:p w:rsidR="00872515" w:rsidRPr="008A2CAA" w:rsidRDefault="00872515" w:rsidP="0039054C">
            <w:pPr>
              <w:suppressAutoHyphens/>
              <w:jc w:val="right"/>
              <w:rPr>
                <w:rFonts w:ascii="Arial" w:hAnsi="Arial"/>
                <w:spacing w:val="-2"/>
                <w:sz w:val="20"/>
              </w:rPr>
            </w:pPr>
          </w:p>
        </w:tc>
      </w:tr>
      <w:tr w:rsidR="00872515" w:rsidRPr="008A2CAA" w:rsidTr="008D57C5">
        <w:trPr>
          <w:trHeight w:val="306"/>
        </w:trPr>
        <w:tc>
          <w:tcPr>
            <w:tcW w:w="1278" w:type="dxa"/>
            <w:vAlign w:val="bottom"/>
          </w:tcPr>
          <w:p w:rsidR="00872515" w:rsidRPr="008A2CAA" w:rsidRDefault="00872515" w:rsidP="008D57C5">
            <w:pPr>
              <w:suppressAutoHyphens/>
              <w:rPr>
                <w:rFonts w:ascii="Arial" w:hAnsi="Arial"/>
                <w:spacing w:val="-2"/>
                <w:sz w:val="20"/>
              </w:rPr>
            </w:pPr>
            <w:r w:rsidRPr="008A2CAA">
              <w:rPr>
                <w:rFonts w:ascii="Arial" w:hAnsi="Arial"/>
                <w:spacing w:val="-2"/>
                <w:sz w:val="20"/>
              </w:rPr>
              <w:t>Description:</w:t>
            </w:r>
          </w:p>
        </w:tc>
        <w:tc>
          <w:tcPr>
            <w:tcW w:w="7306" w:type="dxa"/>
            <w:gridSpan w:val="4"/>
            <w:tcBorders>
              <w:bottom w:val="single" w:sz="4" w:space="0" w:color="auto"/>
            </w:tcBorders>
            <w:vAlign w:val="bottom"/>
          </w:tcPr>
          <w:p w:rsidR="00872515" w:rsidRPr="008A2CAA" w:rsidRDefault="00872515" w:rsidP="0039054C">
            <w:pPr>
              <w:suppressAutoHyphens/>
              <w:rPr>
                <w:rFonts w:ascii="Arial" w:hAnsi="Arial"/>
                <w:spacing w:val="-2"/>
                <w:sz w:val="20"/>
              </w:rPr>
            </w:pPr>
          </w:p>
        </w:tc>
      </w:tr>
    </w:tbl>
    <w:p w:rsidR="00872515" w:rsidRPr="008A2CAA" w:rsidRDefault="00872515" w:rsidP="00872515">
      <w:pPr>
        <w:tabs>
          <w:tab w:val="left" w:pos="6768"/>
        </w:tabs>
        <w:suppressAutoHyphens/>
        <w:ind w:left="2160" w:hanging="2160"/>
        <w:rPr>
          <w:rFonts w:ascii="Arial" w:hAnsi="Arial"/>
          <w:spacing w:val="-2"/>
          <w:sz w:val="20"/>
        </w:rPr>
      </w:pPr>
    </w:p>
    <w:p w:rsidR="00BB154E" w:rsidRPr="008A2CAA" w:rsidRDefault="00BB154E" w:rsidP="00BB154E">
      <w:pPr>
        <w:tabs>
          <w:tab w:val="left" w:pos="3600"/>
          <w:tab w:val="left" w:pos="6768"/>
        </w:tabs>
        <w:suppressAutoHyphens/>
        <w:rPr>
          <w:rFonts w:ascii="Arial" w:hAnsi="Arial"/>
          <w:spacing w:val="-2"/>
          <w:sz w:val="20"/>
        </w:rPr>
      </w:pPr>
      <w:r w:rsidRPr="008A2CAA">
        <w:rPr>
          <w:rFonts w:ascii="Arial" w:hAnsi="Arial"/>
          <w:spacing w:val="-2"/>
          <w:sz w:val="20"/>
        </w:rPr>
        <w:t xml:space="preserve">   </w:t>
      </w:r>
      <w:r w:rsidRPr="008A2CAA">
        <w:rPr>
          <w:rFonts w:ascii="Arial" w:hAnsi="Arial"/>
          <w:b/>
          <w:spacing w:val="-2"/>
          <w:sz w:val="20"/>
        </w:rPr>
        <w:t>Comply Yes/No:  _________</w:t>
      </w:r>
      <w:r w:rsidRPr="008A2CAA">
        <w:rPr>
          <w:rFonts w:ascii="Arial" w:hAnsi="Arial"/>
          <w:b/>
          <w:spacing w:val="-2"/>
          <w:sz w:val="20"/>
          <w:u w:val="single"/>
        </w:rPr>
        <w:t xml:space="preserve">           </w:t>
      </w:r>
    </w:p>
    <w:p w:rsidR="00BB154E" w:rsidRPr="008A2CAA" w:rsidRDefault="00BB154E" w:rsidP="00BB154E">
      <w:pPr>
        <w:tabs>
          <w:tab w:val="left" w:pos="6768"/>
        </w:tabs>
        <w:suppressAutoHyphens/>
        <w:ind w:left="2160" w:hanging="2160"/>
        <w:rPr>
          <w:rFonts w:ascii="Arial" w:hAnsi="Arial"/>
          <w:spacing w:val="-2"/>
          <w:sz w:val="20"/>
        </w:rPr>
      </w:pPr>
    </w:p>
    <w:p w:rsidR="00872515" w:rsidRPr="008A2CAA" w:rsidRDefault="00872515" w:rsidP="00872515">
      <w:pPr>
        <w:tabs>
          <w:tab w:val="left" w:pos="6768"/>
        </w:tabs>
        <w:suppressAutoHyphens/>
        <w:ind w:left="2160" w:hanging="2160"/>
        <w:rPr>
          <w:rFonts w:ascii="Arial" w:hAnsi="Arial"/>
          <w:spacing w:val="-2"/>
          <w:sz w:val="20"/>
        </w:rPr>
      </w:pPr>
      <w:r w:rsidRPr="008A2CAA">
        <w:rPr>
          <w:rFonts w:ascii="Arial" w:hAnsi="Arial"/>
          <w:spacing w:val="-2"/>
          <w:sz w:val="20"/>
        </w:rPr>
        <w:t>Additional ADA Fixed</w:t>
      </w:r>
    </w:p>
    <w:p w:rsidR="00872515" w:rsidRPr="008A2CAA" w:rsidRDefault="00872515" w:rsidP="00872515">
      <w:pPr>
        <w:tabs>
          <w:tab w:val="left" w:pos="6768"/>
        </w:tabs>
        <w:suppressAutoHyphens/>
        <w:ind w:left="2160" w:hanging="2160"/>
        <w:rPr>
          <w:rFonts w:ascii="Arial" w:hAnsi="Arial"/>
          <w:spacing w:val="-2"/>
          <w:sz w:val="20"/>
        </w:rPr>
      </w:pPr>
      <w:r w:rsidRPr="008A2CAA">
        <w:rPr>
          <w:rFonts w:ascii="Arial" w:hAnsi="Arial"/>
          <w:spacing w:val="-2"/>
          <w:sz w:val="20"/>
        </w:rPr>
        <w:t xml:space="preserve"> Route Equipment:</w:t>
      </w:r>
      <w:r w:rsidRPr="008A2CAA">
        <w:rPr>
          <w:rFonts w:ascii="Arial" w:hAnsi="Arial"/>
          <w:spacing w:val="-2"/>
          <w:sz w:val="20"/>
        </w:rPr>
        <w:tab/>
        <w:t>List and describe additional equipment included to make the bus 100% ADA fixed route accessible:</w:t>
      </w:r>
    </w:p>
    <w:p w:rsidR="00872515" w:rsidRPr="008A2CAA" w:rsidRDefault="00872515" w:rsidP="00872515">
      <w:pPr>
        <w:tabs>
          <w:tab w:val="left" w:pos="6768"/>
        </w:tabs>
        <w:suppressAutoHyphens/>
        <w:ind w:left="2160" w:hanging="2160"/>
        <w:rPr>
          <w:rFonts w:ascii="Arial" w:hAnsi="Arial"/>
          <w:spacing w:val="-2"/>
          <w:sz w:val="20"/>
        </w:rPr>
      </w:pPr>
    </w:p>
    <w:tbl>
      <w:tblPr>
        <w:tblStyle w:val="TableGrid"/>
        <w:tblW w:w="0" w:type="auto"/>
        <w:tblInd w:w="21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0"/>
      </w:tblGrid>
      <w:tr w:rsidR="00872515" w:rsidRPr="008A2CAA" w:rsidTr="00E44747">
        <w:tc>
          <w:tcPr>
            <w:tcW w:w="8640" w:type="dxa"/>
            <w:tcBorders>
              <w:bottom w:val="single" w:sz="4" w:space="0" w:color="auto"/>
            </w:tcBorders>
          </w:tcPr>
          <w:p w:rsidR="00872515" w:rsidRPr="008A2CAA" w:rsidRDefault="00872515" w:rsidP="0039054C">
            <w:pPr>
              <w:tabs>
                <w:tab w:val="left" w:pos="6768"/>
              </w:tabs>
              <w:suppressAutoHyphens/>
              <w:rPr>
                <w:rFonts w:ascii="Arial" w:hAnsi="Arial"/>
                <w:spacing w:val="-2"/>
                <w:sz w:val="20"/>
              </w:rPr>
            </w:pPr>
          </w:p>
        </w:tc>
      </w:tr>
      <w:tr w:rsidR="00872515" w:rsidRPr="008A2CAA" w:rsidTr="00E44747">
        <w:tc>
          <w:tcPr>
            <w:tcW w:w="8640" w:type="dxa"/>
            <w:tcBorders>
              <w:top w:val="single" w:sz="4" w:space="0" w:color="auto"/>
            </w:tcBorders>
          </w:tcPr>
          <w:p w:rsidR="00872515" w:rsidRPr="008A2CAA" w:rsidRDefault="00872515" w:rsidP="0039054C">
            <w:pPr>
              <w:tabs>
                <w:tab w:val="left" w:pos="6768"/>
              </w:tabs>
              <w:suppressAutoHyphens/>
              <w:rPr>
                <w:rFonts w:ascii="Arial" w:hAnsi="Arial"/>
                <w:spacing w:val="-2"/>
                <w:sz w:val="20"/>
              </w:rPr>
            </w:pPr>
          </w:p>
        </w:tc>
      </w:tr>
      <w:tr w:rsidR="00872515" w:rsidRPr="008A2CAA" w:rsidTr="00E44747">
        <w:tc>
          <w:tcPr>
            <w:tcW w:w="8640" w:type="dxa"/>
            <w:tcBorders>
              <w:bottom w:val="single" w:sz="4" w:space="0" w:color="auto"/>
            </w:tcBorders>
          </w:tcPr>
          <w:p w:rsidR="00872515" w:rsidRPr="008A2CAA" w:rsidRDefault="00872515" w:rsidP="0039054C">
            <w:pPr>
              <w:tabs>
                <w:tab w:val="left" w:pos="6768"/>
              </w:tabs>
              <w:suppressAutoHyphens/>
              <w:rPr>
                <w:rFonts w:ascii="Arial" w:hAnsi="Arial"/>
                <w:spacing w:val="-2"/>
                <w:sz w:val="20"/>
              </w:rPr>
            </w:pPr>
          </w:p>
        </w:tc>
      </w:tr>
      <w:tr w:rsidR="00872515" w:rsidRPr="008A2CAA" w:rsidTr="00E44747">
        <w:tc>
          <w:tcPr>
            <w:tcW w:w="8640" w:type="dxa"/>
            <w:tcBorders>
              <w:top w:val="single" w:sz="4" w:space="0" w:color="auto"/>
            </w:tcBorders>
          </w:tcPr>
          <w:p w:rsidR="00872515" w:rsidRPr="008A2CAA" w:rsidRDefault="00872515" w:rsidP="0039054C">
            <w:pPr>
              <w:tabs>
                <w:tab w:val="left" w:pos="6768"/>
              </w:tabs>
              <w:suppressAutoHyphens/>
              <w:rPr>
                <w:rFonts w:ascii="Arial" w:hAnsi="Arial"/>
                <w:spacing w:val="-2"/>
                <w:sz w:val="20"/>
              </w:rPr>
            </w:pPr>
          </w:p>
        </w:tc>
      </w:tr>
      <w:tr w:rsidR="00872515" w:rsidRPr="008A2CAA" w:rsidTr="00E44747">
        <w:tc>
          <w:tcPr>
            <w:tcW w:w="8640" w:type="dxa"/>
            <w:tcBorders>
              <w:bottom w:val="single" w:sz="4" w:space="0" w:color="auto"/>
            </w:tcBorders>
          </w:tcPr>
          <w:p w:rsidR="00872515" w:rsidRPr="008A2CAA" w:rsidRDefault="00872515" w:rsidP="0039054C">
            <w:pPr>
              <w:tabs>
                <w:tab w:val="left" w:pos="6768"/>
              </w:tabs>
              <w:suppressAutoHyphens/>
              <w:rPr>
                <w:rFonts w:ascii="Arial" w:hAnsi="Arial"/>
                <w:spacing w:val="-2"/>
                <w:sz w:val="20"/>
              </w:rPr>
            </w:pPr>
          </w:p>
        </w:tc>
      </w:tr>
      <w:tr w:rsidR="00872515" w:rsidRPr="008A2CAA" w:rsidTr="00E44747">
        <w:tc>
          <w:tcPr>
            <w:tcW w:w="8640" w:type="dxa"/>
            <w:tcBorders>
              <w:top w:val="single" w:sz="4" w:space="0" w:color="auto"/>
            </w:tcBorders>
          </w:tcPr>
          <w:p w:rsidR="00872515" w:rsidRPr="008A2CAA" w:rsidRDefault="00872515" w:rsidP="0039054C">
            <w:pPr>
              <w:tabs>
                <w:tab w:val="left" w:pos="6768"/>
              </w:tabs>
              <w:suppressAutoHyphens/>
              <w:rPr>
                <w:rFonts w:ascii="Arial" w:hAnsi="Arial"/>
                <w:spacing w:val="-2"/>
                <w:sz w:val="20"/>
              </w:rPr>
            </w:pPr>
          </w:p>
        </w:tc>
      </w:tr>
      <w:tr w:rsidR="00872515" w:rsidRPr="008A2CAA" w:rsidTr="00E44747">
        <w:tc>
          <w:tcPr>
            <w:tcW w:w="8640" w:type="dxa"/>
            <w:tcBorders>
              <w:bottom w:val="single" w:sz="4" w:space="0" w:color="auto"/>
            </w:tcBorders>
          </w:tcPr>
          <w:p w:rsidR="00872515" w:rsidRPr="008A2CAA" w:rsidRDefault="00872515" w:rsidP="0039054C">
            <w:pPr>
              <w:tabs>
                <w:tab w:val="left" w:pos="6768"/>
              </w:tabs>
              <w:suppressAutoHyphens/>
              <w:rPr>
                <w:rFonts w:ascii="Arial" w:hAnsi="Arial"/>
                <w:spacing w:val="-2"/>
                <w:sz w:val="20"/>
              </w:rPr>
            </w:pPr>
          </w:p>
        </w:tc>
      </w:tr>
      <w:tr w:rsidR="00872515" w:rsidRPr="008A2CAA" w:rsidTr="00E44747">
        <w:tc>
          <w:tcPr>
            <w:tcW w:w="8640" w:type="dxa"/>
            <w:tcBorders>
              <w:top w:val="single" w:sz="4" w:space="0" w:color="auto"/>
            </w:tcBorders>
          </w:tcPr>
          <w:p w:rsidR="00872515" w:rsidRPr="008A2CAA" w:rsidRDefault="00872515" w:rsidP="0039054C">
            <w:pPr>
              <w:tabs>
                <w:tab w:val="left" w:pos="6768"/>
              </w:tabs>
              <w:suppressAutoHyphens/>
              <w:rPr>
                <w:rFonts w:ascii="Arial" w:hAnsi="Arial"/>
                <w:spacing w:val="-2"/>
                <w:sz w:val="20"/>
              </w:rPr>
            </w:pPr>
          </w:p>
        </w:tc>
      </w:tr>
      <w:tr w:rsidR="00872515" w:rsidRPr="008A2CAA" w:rsidTr="00E44747">
        <w:tc>
          <w:tcPr>
            <w:tcW w:w="8640" w:type="dxa"/>
            <w:tcBorders>
              <w:bottom w:val="single" w:sz="4" w:space="0" w:color="auto"/>
            </w:tcBorders>
          </w:tcPr>
          <w:p w:rsidR="00872515" w:rsidRPr="008A2CAA" w:rsidRDefault="00872515" w:rsidP="0039054C">
            <w:pPr>
              <w:tabs>
                <w:tab w:val="left" w:pos="6768"/>
              </w:tabs>
              <w:suppressAutoHyphens/>
              <w:rPr>
                <w:rFonts w:ascii="Arial" w:hAnsi="Arial"/>
                <w:spacing w:val="-2"/>
                <w:sz w:val="20"/>
              </w:rPr>
            </w:pPr>
          </w:p>
        </w:tc>
      </w:tr>
      <w:tr w:rsidR="00872515" w:rsidRPr="008A2CAA" w:rsidTr="00E44747">
        <w:tc>
          <w:tcPr>
            <w:tcW w:w="8640" w:type="dxa"/>
            <w:tcBorders>
              <w:top w:val="single" w:sz="4" w:space="0" w:color="auto"/>
            </w:tcBorders>
          </w:tcPr>
          <w:p w:rsidR="00872515" w:rsidRPr="008A2CAA" w:rsidRDefault="00872515" w:rsidP="0039054C">
            <w:pPr>
              <w:tabs>
                <w:tab w:val="left" w:pos="6768"/>
              </w:tabs>
              <w:suppressAutoHyphens/>
              <w:rPr>
                <w:rFonts w:ascii="Arial" w:hAnsi="Arial"/>
                <w:spacing w:val="-2"/>
                <w:sz w:val="20"/>
              </w:rPr>
            </w:pPr>
          </w:p>
        </w:tc>
      </w:tr>
      <w:tr w:rsidR="00872515" w:rsidRPr="008A2CAA" w:rsidTr="00E44747">
        <w:tc>
          <w:tcPr>
            <w:tcW w:w="8640" w:type="dxa"/>
            <w:tcBorders>
              <w:bottom w:val="single" w:sz="4" w:space="0" w:color="auto"/>
            </w:tcBorders>
          </w:tcPr>
          <w:p w:rsidR="00872515" w:rsidRPr="008A2CAA" w:rsidRDefault="00872515" w:rsidP="0039054C">
            <w:pPr>
              <w:tabs>
                <w:tab w:val="left" w:pos="6768"/>
              </w:tabs>
              <w:suppressAutoHyphens/>
              <w:rPr>
                <w:rFonts w:ascii="Arial" w:hAnsi="Arial"/>
                <w:spacing w:val="-2"/>
                <w:sz w:val="20"/>
              </w:rPr>
            </w:pPr>
          </w:p>
        </w:tc>
      </w:tr>
      <w:tr w:rsidR="00872515" w:rsidRPr="008A2CAA" w:rsidTr="00E44747">
        <w:tc>
          <w:tcPr>
            <w:tcW w:w="8640" w:type="dxa"/>
            <w:tcBorders>
              <w:top w:val="single" w:sz="4" w:space="0" w:color="auto"/>
            </w:tcBorders>
          </w:tcPr>
          <w:p w:rsidR="00872515" w:rsidRPr="008A2CAA" w:rsidRDefault="00872515" w:rsidP="0039054C">
            <w:pPr>
              <w:tabs>
                <w:tab w:val="left" w:pos="6768"/>
              </w:tabs>
              <w:suppressAutoHyphens/>
              <w:rPr>
                <w:rFonts w:ascii="Arial" w:hAnsi="Arial"/>
                <w:spacing w:val="-2"/>
                <w:sz w:val="20"/>
              </w:rPr>
            </w:pPr>
          </w:p>
        </w:tc>
      </w:tr>
    </w:tbl>
    <w:p w:rsidR="00872515" w:rsidRDefault="00872515" w:rsidP="00872515">
      <w:pPr>
        <w:tabs>
          <w:tab w:val="left" w:pos="6768"/>
        </w:tabs>
        <w:suppressAutoHyphens/>
        <w:rPr>
          <w:rFonts w:ascii="Arial" w:hAnsi="Arial"/>
          <w:spacing w:val="-2"/>
          <w:sz w:val="20"/>
        </w:rPr>
      </w:pPr>
    </w:p>
    <w:p w:rsidR="00677E12" w:rsidRDefault="00677E12">
      <w:pPr>
        <w:rPr>
          <w:rFonts w:ascii="Arial" w:hAnsi="Arial"/>
          <w:b/>
          <w:spacing w:val="-2"/>
          <w:sz w:val="20"/>
          <w:u w:val="single"/>
        </w:rPr>
      </w:pPr>
      <w:r>
        <w:rPr>
          <w:rFonts w:ascii="Arial" w:hAnsi="Arial"/>
          <w:b/>
          <w:spacing w:val="-2"/>
          <w:sz w:val="20"/>
          <w:u w:val="single"/>
        </w:rPr>
        <w:br w:type="page"/>
      </w:r>
    </w:p>
    <w:p w:rsidR="002A43E9" w:rsidRPr="002A43E9" w:rsidRDefault="002A43E9" w:rsidP="002A43E9">
      <w:pPr>
        <w:tabs>
          <w:tab w:val="left" w:pos="3600"/>
          <w:tab w:val="left" w:pos="6768"/>
        </w:tabs>
        <w:suppressAutoHyphens/>
        <w:ind w:left="3600" w:hanging="3600"/>
        <w:jc w:val="center"/>
        <w:rPr>
          <w:rFonts w:ascii="Arial" w:hAnsi="Arial"/>
          <w:b/>
          <w:spacing w:val="-2"/>
          <w:sz w:val="20"/>
          <w:u w:val="single"/>
        </w:rPr>
      </w:pPr>
      <w:r w:rsidRPr="002A43E9">
        <w:rPr>
          <w:rFonts w:ascii="Arial" w:hAnsi="Arial"/>
          <w:b/>
          <w:spacing w:val="-2"/>
          <w:sz w:val="20"/>
          <w:u w:val="single"/>
        </w:rPr>
        <w:lastRenderedPageBreak/>
        <w:t>ADDITIONAL REQUIREMENTS</w:t>
      </w:r>
    </w:p>
    <w:p w:rsidR="002A43E9" w:rsidRPr="002A43E9" w:rsidRDefault="002A43E9" w:rsidP="002A43E9">
      <w:pPr>
        <w:tabs>
          <w:tab w:val="left" w:pos="-720"/>
        </w:tabs>
        <w:suppressAutoHyphens/>
        <w:rPr>
          <w:rFonts w:ascii="Arial" w:hAnsi="Arial"/>
          <w:spacing w:val="-2"/>
          <w:sz w:val="20"/>
        </w:rPr>
      </w:pPr>
    </w:p>
    <w:p w:rsidR="002A43E9" w:rsidRPr="002A43E9" w:rsidRDefault="002A43E9" w:rsidP="002A43E9">
      <w:pPr>
        <w:tabs>
          <w:tab w:val="left" w:pos="-720"/>
        </w:tabs>
        <w:suppressAutoHyphens/>
        <w:ind w:left="2160" w:hanging="2160"/>
        <w:rPr>
          <w:rFonts w:ascii="Arial" w:hAnsi="Arial"/>
          <w:spacing w:val="-2"/>
          <w:sz w:val="20"/>
        </w:rPr>
      </w:pPr>
      <w:r w:rsidRPr="002A43E9">
        <w:rPr>
          <w:rFonts w:ascii="Arial" w:hAnsi="Arial"/>
          <w:spacing w:val="-2"/>
          <w:sz w:val="20"/>
        </w:rPr>
        <w:t>Service:</w:t>
      </w:r>
      <w:r w:rsidRPr="002A43E9">
        <w:rPr>
          <w:rFonts w:ascii="Arial" w:hAnsi="Arial"/>
          <w:spacing w:val="-2"/>
          <w:sz w:val="20"/>
        </w:rPr>
        <w:tab/>
        <w:t xml:space="preserve">Vehicle is to be delivered to a licensed Mississippi dealer </w:t>
      </w:r>
      <w:r w:rsidR="00B431B2">
        <w:rPr>
          <w:rFonts w:ascii="Arial" w:hAnsi="Arial"/>
          <w:spacing w:val="-2"/>
          <w:sz w:val="20"/>
        </w:rPr>
        <w:t>(see note toward end of the Additional Requirements section)</w:t>
      </w:r>
      <w:r w:rsidR="00B431B2" w:rsidRPr="001D77E3">
        <w:rPr>
          <w:rFonts w:ascii="Arial" w:hAnsi="Arial"/>
          <w:spacing w:val="-2"/>
          <w:sz w:val="20"/>
        </w:rPr>
        <w:t xml:space="preserve"> </w:t>
      </w:r>
      <w:r w:rsidRPr="002A43E9">
        <w:rPr>
          <w:rFonts w:ascii="Arial" w:hAnsi="Arial"/>
          <w:spacing w:val="-2"/>
          <w:sz w:val="20"/>
        </w:rPr>
        <w:t>fully assembled and ready to operate. Factory or factory trained dealer representative is to check equipment on delivery and demonstrate to project personnel operational, service, and preventive maintenance requirements.</w:t>
      </w:r>
    </w:p>
    <w:p w:rsidR="002A43E9" w:rsidRPr="002A43E9" w:rsidRDefault="002A43E9" w:rsidP="002A43E9">
      <w:pPr>
        <w:tabs>
          <w:tab w:val="left" w:pos="-720"/>
        </w:tabs>
        <w:suppressAutoHyphens/>
        <w:ind w:left="2160"/>
        <w:rPr>
          <w:rFonts w:ascii="Arial" w:hAnsi="Arial"/>
          <w:spacing w:val="-2"/>
          <w:sz w:val="20"/>
        </w:rPr>
      </w:pPr>
    </w:p>
    <w:p w:rsidR="002A43E9" w:rsidRPr="002A43E9" w:rsidRDefault="002A43E9" w:rsidP="002A43E9">
      <w:pPr>
        <w:tabs>
          <w:tab w:val="left" w:pos="-720"/>
        </w:tabs>
        <w:suppressAutoHyphens/>
        <w:ind w:left="2160"/>
        <w:rPr>
          <w:rFonts w:ascii="Arial" w:hAnsi="Arial"/>
          <w:spacing w:val="-2"/>
          <w:sz w:val="20"/>
        </w:rPr>
      </w:pPr>
      <w:r w:rsidRPr="002A43E9">
        <w:rPr>
          <w:rFonts w:ascii="Arial" w:hAnsi="Arial"/>
          <w:spacing w:val="-2"/>
          <w:sz w:val="20"/>
        </w:rPr>
        <w:t>Final vehicle assembly records and quality control assurances shall be supplied upon delivery.</w:t>
      </w:r>
    </w:p>
    <w:p w:rsidR="002A43E9" w:rsidRPr="002A43E9" w:rsidRDefault="002A43E9" w:rsidP="002A43E9">
      <w:pPr>
        <w:tabs>
          <w:tab w:val="left" w:pos="-720"/>
        </w:tabs>
        <w:suppressAutoHyphens/>
        <w:ind w:left="2160"/>
        <w:rPr>
          <w:rFonts w:ascii="Arial" w:hAnsi="Arial"/>
          <w:spacing w:val="-2"/>
          <w:sz w:val="20"/>
        </w:rPr>
      </w:pPr>
    </w:p>
    <w:p w:rsidR="001E46B8" w:rsidRPr="008A2CAA" w:rsidRDefault="001E46B8" w:rsidP="001E46B8">
      <w:pPr>
        <w:tabs>
          <w:tab w:val="left" w:pos="3600"/>
          <w:tab w:val="left" w:pos="6768"/>
        </w:tabs>
        <w:suppressAutoHyphens/>
        <w:rPr>
          <w:rFonts w:ascii="Arial" w:hAnsi="Arial"/>
          <w:spacing w:val="-2"/>
          <w:sz w:val="20"/>
        </w:rPr>
      </w:pPr>
      <w:r w:rsidRPr="008A2CAA">
        <w:rPr>
          <w:rFonts w:ascii="Arial" w:hAnsi="Arial"/>
          <w:spacing w:val="-2"/>
          <w:sz w:val="20"/>
        </w:rPr>
        <w:t xml:space="preserve">   </w:t>
      </w:r>
      <w:r>
        <w:rPr>
          <w:rFonts w:ascii="Arial" w:hAnsi="Arial"/>
          <w:b/>
          <w:spacing w:val="-2"/>
          <w:sz w:val="20"/>
        </w:rPr>
        <w:t>Acknowledge</w:t>
      </w:r>
      <w:r w:rsidRPr="008A2CAA">
        <w:rPr>
          <w:rFonts w:ascii="Arial" w:hAnsi="Arial"/>
          <w:b/>
          <w:spacing w:val="-2"/>
          <w:sz w:val="20"/>
        </w:rPr>
        <w:t xml:space="preserve"> Yes/No:  _________</w:t>
      </w:r>
      <w:r w:rsidRPr="008A2CAA">
        <w:rPr>
          <w:rFonts w:ascii="Arial" w:hAnsi="Arial"/>
          <w:b/>
          <w:spacing w:val="-2"/>
          <w:sz w:val="20"/>
          <w:u w:val="single"/>
        </w:rPr>
        <w:t xml:space="preserve">           </w:t>
      </w:r>
    </w:p>
    <w:p w:rsidR="002A43E9" w:rsidRPr="002A43E9" w:rsidRDefault="002A43E9" w:rsidP="002A43E9">
      <w:pPr>
        <w:rPr>
          <w:rFonts w:ascii="Arial" w:hAnsi="Arial"/>
          <w:spacing w:val="-2"/>
          <w:sz w:val="20"/>
        </w:rPr>
      </w:pPr>
    </w:p>
    <w:p w:rsidR="002A43E9" w:rsidRPr="002A43E9" w:rsidRDefault="002A43E9" w:rsidP="002A43E9">
      <w:pPr>
        <w:rPr>
          <w:rFonts w:ascii="Arial" w:hAnsi="Arial"/>
          <w:spacing w:val="-2"/>
          <w:sz w:val="20"/>
        </w:rPr>
      </w:pPr>
      <w:r w:rsidRPr="002A43E9">
        <w:rPr>
          <w:rFonts w:ascii="Arial" w:hAnsi="Arial"/>
          <w:spacing w:val="-2"/>
          <w:sz w:val="20"/>
        </w:rPr>
        <w:t>Authorized Local</w:t>
      </w:r>
    </w:p>
    <w:p w:rsidR="002A43E9" w:rsidRPr="002A43E9" w:rsidRDefault="002A43E9" w:rsidP="002A43E9">
      <w:pPr>
        <w:tabs>
          <w:tab w:val="left" w:pos="-720"/>
        </w:tabs>
        <w:suppressAutoHyphens/>
        <w:ind w:left="2160" w:hanging="2160"/>
        <w:rPr>
          <w:rFonts w:ascii="Arial" w:hAnsi="Arial"/>
          <w:spacing w:val="-2"/>
          <w:sz w:val="20"/>
        </w:rPr>
      </w:pPr>
      <w:r w:rsidRPr="002A43E9">
        <w:rPr>
          <w:rFonts w:ascii="Arial" w:hAnsi="Arial"/>
          <w:spacing w:val="-2"/>
          <w:sz w:val="20"/>
        </w:rPr>
        <w:t xml:space="preserve"> Dealer:</w:t>
      </w:r>
      <w:r w:rsidRPr="002A43E9">
        <w:rPr>
          <w:rFonts w:ascii="Arial" w:hAnsi="Arial"/>
          <w:spacing w:val="-2"/>
          <w:sz w:val="20"/>
        </w:rPr>
        <w:tab/>
        <w:t>Authorized dealer within the State of Mississippi (include dealer name, contact person, address, and telephone number):</w:t>
      </w:r>
    </w:p>
    <w:p w:rsidR="002A43E9" w:rsidRPr="002A43E9" w:rsidRDefault="002A43E9" w:rsidP="002A43E9">
      <w:pPr>
        <w:tabs>
          <w:tab w:val="left" w:pos="-720"/>
        </w:tabs>
        <w:suppressAutoHyphens/>
        <w:ind w:left="2160"/>
        <w:rPr>
          <w:rFonts w:ascii="Arial" w:hAnsi="Arial"/>
          <w:spacing w:val="-2"/>
          <w:sz w:val="20"/>
        </w:rPr>
      </w:pPr>
    </w:p>
    <w:tbl>
      <w:tblPr>
        <w:tblStyle w:val="TableGrid11"/>
        <w:tblW w:w="0" w:type="auto"/>
        <w:tblInd w:w="21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0"/>
      </w:tblGrid>
      <w:tr w:rsidR="002A43E9" w:rsidRPr="002A43E9" w:rsidTr="00434C34">
        <w:tc>
          <w:tcPr>
            <w:tcW w:w="8856" w:type="dxa"/>
            <w:tcBorders>
              <w:bottom w:val="single" w:sz="4" w:space="0" w:color="auto"/>
            </w:tcBorders>
          </w:tcPr>
          <w:p w:rsidR="002A43E9" w:rsidRPr="002A43E9" w:rsidRDefault="002A43E9" w:rsidP="002A43E9">
            <w:pPr>
              <w:tabs>
                <w:tab w:val="left" w:pos="6768"/>
              </w:tabs>
              <w:rPr>
                <w:rFonts w:ascii="Arial" w:hAnsi="Arial"/>
                <w:spacing w:val="-2"/>
                <w:sz w:val="20"/>
              </w:rPr>
            </w:pPr>
          </w:p>
        </w:tc>
      </w:tr>
      <w:tr w:rsidR="002A43E9" w:rsidRPr="002A43E9" w:rsidTr="00434C34">
        <w:tc>
          <w:tcPr>
            <w:tcW w:w="8856" w:type="dxa"/>
            <w:tcBorders>
              <w:top w:val="single" w:sz="4" w:space="0" w:color="auto"/>
            </w:tcBorders>
          </w:tcPr>
          <w:p w:rsidR="002A43E9" w:rsidRPr="002A43E9" w:rsidRDefault="002A43E9" w:rsidP="002A43E9">
            <w:pPr>
              <w:tabs>
                <w:tab w:val="left" w:pos="6768"/>
              </w:tabs>
              <w:rPr>
                <w:rFonts w:ascii="Arial" w:hAnsi="Arial"/>
                <w:spacing w:val="-2"/>
                <w:sz w:val="20"/>
              </w:rPr>
            </w:pPr>
          </w:p>
        </w:tc>
      </w:tr>
      <w:tr w:rsidR="002A43E9" w:rsidRPr="002A43E9" w:rsidTr="00434C34">
        <w:tc>
          <w:tcPr>
            <w:tcW w:w="8856" w:type="dxa"/>
            <w:tcBorders>
              <w:bottom w:val="single" w:sz="4" w:space="0" w:color="auto"/>
            </w:tcBorders>
          </w:tcPr>
          <w:p w:rsidR="002A43E9" w:rsidRPr="002A43E9" w:rsidRDefault="002A43E9" w:rsidP="002A43E9">
            <w:pPr>
              <w:tabs>
                <w:tab w:val="left" w:pos="6768"/>
              </w:tabs>
              <w:rPr>
                <w:rFonts w:ascii="Arial" w:hAnsi="Arial"/>
                <w:spacing w:val="-2"/>
                <w:sz w:val="20"/>
              </w:rPr>
            </w:pPr>
          </w:p>
        </w:tc>
      </w:tr>
      <w:tr w:rsidR="002A43E9" w:rsidRPr="002A43E9" w:rsidTr="00434C34">
        <w:tc>
          <w:tcPr>
            <w:tcW w:w="8856" w:type="dxa"/>
            <w:tcBorders>
              <w:top w:val="single" w:sz="4" w:space="0" w:color="auto"/>
            </w:tcBorders>
          </w:tcPr>
          <w:p w:rsidR="002A43E9" w:rsidRPr="002A43E9" w:rsidRDefault="002A43E9" w:rsidP="002A43E9">
            <w:pPr>
              <w:tabs>
                <w:tab w:val="left" w:pos="6768"/>
              </w:tabs>
              <w:rPr>
                <w:rFonts w:ascii="Arial" w:hAnsi="Arial"/>
                <w:spacing w:val="-2"/>
                <w:sz w:val="20"/>
              </w:rPr>
            </w:pPr>
          </w:p>
        </w:tc>
      </w:tr>
      <w:tr w:rsidR="002A43E9" w:rsidRPr="002A43E9" w:rsidTr="00434C34">
        <w:tc>
          <w:tcPr>
            <w:tcW w:w="8856" w:type="dxa"/>
            <w:tcBorders>
              <w:bottom w:val="single" w:sz="4" w:space="0" w:color="auto"/>
            </w:tcBorders>
          </w:tcPr>
          <w:p w:rsidR="002A43E9" w:rsidRPr="002A43E9" w:rsidRDefault="002A43E9" w:rsidP="002A43E9">
            <w:pPr>
              <w:tabs>
                <w:tab w:val="left" w:pos="6768"/>
              </w:tabs>
              <w:rPr>
                <w:rFonts w:ascii="Arial" w:hAnsi="Arial"/>
                <w:spacing w:val="-2"/>
                <w:sz w:val="20"/>
              </w:rPr>
            </w:pPr>
          </w:p>
        </w:tc>
      </w:tr>
      <w:tr w:rsidR="002A43E9" w:rsidRPr="002A43E9" w:rsidTr="00434C34">
        <w:tc>
          <w:tcPr>
            <w:tcW w:w="8856" w:type="dxa"/>
            <w:tcBorders>
              <w:top w:val="single" w:sz="4" w:space="0" w:color="auto"/>
            </w:tcBorders>
          </w:tcPr>
          <w:p w:rsidR="002A43E9" w:rsidRPr="002A43E9" w:rsidRDefault="002A43E9" w:rsidP="002A43E9">
            <w:pPr>
              <w:tabs>
                <w:tab w:val="left" w:pos="6768"/>
              </w:tabs>
              <w:rPr>
                <w:rFonts w:ascii="Arial" w:hAnsi="Arial"/>
                <w:spacing w:val="-2"/>
                <w:sz w:val="20"/>
              </w:rPr>
            </w:pPr>
          </w:p>
        </w:tc>
      </w:tr>
      <w:tr w:rsidR="002A43E9" w:rsidRPr="002A43E9" w:rsidTr="00434C34">
        <w:tc>
          <w:tcPr>
            <w:tcW w:w="8856" w:type="dxa"/>
            <w:tcBorders>
              <w:bottom w:val="single" w:sz="4" w:space="0" w:color="auto"/>
            </w:tcBorders>
          </w:tcPr>
          <w:p w:rsidR="002A43E9" w:rsidRPr="002A43E9" w:rsidRDefault="002A43E9" w:rsidP="002A43E9">
            <w:pPr>
              <w:tabs>
                <w:tab w:val="left" w:pos="6768"/>
              </w:tabs>
              <w:rPr>
                <w:rFonts w:ascii="Arial" w:hAnsi="Arial"/>
                <w:spacing w:val="-2"/>
                <w:sz w:val="20"/>
              </w:rPr>
            </w:pPr>
          </w:p>
        </w:tc>
      </w:tr>
    </w:tbl>
    <w:p w:rsidR="002A43E9" w:rsidRPr="002A43E9" w:rsidRDefault="002A43E9" w:rsidP="002A43E9">
      <w:pPr>
        <w:tabs>
          <w:tab w:val="left" w:pos="-720"/>
        </w:tabs>
        <w:suppressAutoHyphens/>
        <w:ind w:left="2160"/>
        <w:rPr>
          <w:rFonts w:ascii="Arial" w:hAnsi="Arial"/>
          <w:spacing w:val="-2"/>
          <w:sz w:val="20"/>
        </w:rPr>
      </w:pPr>
    </w:p>
    <w:p w:rsidR="001E46B8" w:rsidRPr="008A2CAA" w:rsidRDefault="001E46B8" w:rsidP="001E46B8">
      <w:pPr>
        <w:tabs>
          <w:tab w:val="left" w:pos="3600"/>
          <w:tab w:val="left" w:pos="6768"/>
        </w:tabs>
        <w:suppressAutoHyphens/>
        <w:rPr>
          <w:rFonts w:ascii="Arial" w:hAnsi="Arial"/>
          <w:spacing w:val="-2"/>
          <w:sz w:val="20"/>
        </w:rPr>
      </w:pPr>
      <w:r w:rsidRPr="008A2CAA">
        <w:rPr>
          <w:rFonts w:ascii="Arial" w:hAnsi="Arial"/>
          <w:spacing w:val="-2"/>
          <w:sz w:val="20"/>
        </w:rPr>
        <w:t xml:space="preserve">   </w:t>
      </w:r>
      <w:r>
        <w:rPr>
          <w:rFonts w:ascii="Arial" w:hAnsi="Arial"/>
          <w:b/>
          <w:spacing w:val="-2"/>
          <w:sz w:val="20"/>
        </w:rPr>
        <w:t>Acknowledge</w:t>
      </w:r>
      <w:r w:rsidRPr="008A2CAA">
        <w:rPr>
          <w:rFonts w:ascii="Arial" w:hAnsi="Arial"/>
          <w:b/>
          <w:spacing w:val="-2"/>
          <w:sz w:val="20"/>
        </w:rPr>
        <w:t xml:space="preserve"> Yes/No:  _________</w:t>
      </w:r>
      <w:r w:rsidRPr="008A2CAA">
        <w:rPr>
          <w:rFonts w:ascii="Arial" w:hAnsi="Arial"/>
          <w:b/>
          <w:spacing w:val="-2"/>
          <w:sz w:val="20"/>
          <w:u w:val="single"/>
        </w:rPr>
        <w:t xml:space="preserve">           </w:t>
      </w:r>
    </w:p>
    <w:p w:rsidR="002A43E9" w:rsidRPr="002A43E9" w:rsidRDefault="002A43E9" w:rsidP="002A43E9">
      <w:pPr>
        <w:tabs>
          <w:tab w:val="left" w:pos="-720"/>
        </w:tabs>
        <w:suppressAutoHyphens/>
        <w:rPr>
          <w:rFonts w:ascii="Arial" w:hAnsi="Arial"/>
          <w:spacing w:val="-2"/>
          <w:sz w:val="20"/>
        </w:rPr>
      </w:pPr>
    </w:p>
    <w:p w:rsidR="002A43E9" w:rsidRPr="002A43E9" w:rsidRDefault="002A43E9" w:rsidP="002A43E9">
      <w:pPr>
        <w:tabs>
          <w:tab w:val="left" w:pos="-720"/>
          <w:tab w:val="left" w:pos="0"/>
        </w:tabs>
        <w:suppressAutoHyphens/>
        <w:ind w:left="2160" w:hanging="2160"/>
        <w:rPr>
          <w:rFonts w:ascii="Arial" w:hAnsi="Arial"/>
          <w:spacing w:val="-2"/>
          <w:sz w:val="20"/>
        </w:rPr>
      </w:pPr>
      <w:r w:rsidRPr="002A43E9">
        <w:rPr>
          <w:rFonts w:ascii="Arial" w:hAnsi="Arial"/>
          <w:spacing w:val="-2"/>
          <w:sz w:val="20"/>
        </w:rPr>
        <w:t>Workmanship:</w:t>
      </w:r>
      <w:r w:rsidRPr="002A43E9">
        <w:rPr>
          <w:rFonts w:ascii="Arial" w:hAnsi="Arial"/>
          <w:spacing w:val="-2"/>
          <w:sz w:val="20"/>
        </w:rPr>
        <w:tab/>
        <w:t>Workmanship throughout the vehicle shall conform to the highest standard of commercially accepted practice for the class of work and shall result in a neat and finished appearance. The design of the body and equipment which the manufacturer proposes to furnish must provide a vehicle of substantial and durable construction in all respects.</w:t>
      </w:r>
    </w:p>
    <w:p w:rsidR="002A43E9" w:rsidRPr="002A43E9" w:rsidRDefault="002A43E9" w:rsidP="002A43E9">
      <w:pPr>
        <w:tabs>
          <w:tab w:val="left" w:pos="-720"/>
          <w:tab w:val="left" w:pos="0"/>
        </w:tabs>
        <w:suppressAutoHyphens/>
        <w:ind w:left="2160" w:hanging="2160"/>
        <w:rPr>
          <w:rFonts w:ascii="Arial" w:hAnsi="Arial"/>
          <w:spacing w:val="-2"/>
          <w:sz w:val="20"/>
        </w:rPr>
      </w:pPr>
    </w:p>
    <w:p w:rsidR="002A43E9" w:rsidRPr="002A43E9" w:rsidRDefault="002A43E9" w:rsidP="002A43E9">
      <w:pPr>
        <w:tabs>
          <w:tab w:val="left" w:pos="-720"/>
          <w:tab w:val="left" w:pos="0"/>
        </w:tabs>
        <w:suppressAutoHyphens/>
        <w:ind w:left="2160"/>
        <w:rPr>
          <w:rFonts w:ascii="Arial" w:hAnsi="Arial"/>
          <w:spacing w:val="-2"/>
          <w:sz w:val="20"/>
        </w:rPr>
      </w:pPr>
      <w:r w:rsidRPr="002A43E9">
        <w:rPr>
          <w:rFonts w:ascii="Arial" w:hAnsi="Arial"/>
          <w:spacing w:val="-2"/>
          <w:sz w:val="20"/>
        </w:rPr>
        <w:t>Welding procedures, welding materials, and qualifications of operators shall be in accordance with standards of the American Society of Testing Materials and the American Welding Society. All welds visible to the public shall be ground smooth after the welding to present a smooth, workman-like appearance. Where metal is welded to metal, the contact surface shall be neatly finished.</w:t>
      </w:r>
    </w:p>
    <w:p w:rsidR="002A43E9" w:rsidRPr="002A43E9" w:rsidRDefault="002A43E9" w:rsidP="002A43E9">
      <w:pPr>
        <w:tabs>
          <w:tab w:val="left" w:pos="-720"/>
          <w:tab w:val="left" w:pos="0"/>
        </w:tabs>
        <w:suppressAutoHyphens/>
        <w:ind w:left="2160"/>
        <w:rPr>
          <w:rFonts w:ascii="Arial" w:hAnsi="Arial"/>
          <w:spacing w:val="-2"/>
          <w:sz w:val="20"/>
        </w:rPr>
      </w:pPr>
    </w:p>
    <w:p w:rsidR="002A43E9" w:rsidRPr="002A43E9" w:rsidRDefault="002A43E9" w:rsidP="002A43E9">
      <w:pPr>
        <w:tabs>
          <w:tab w:val="left" w:pos="-720"/>
          <w:tab w:val="left" w:pos="0"/>
        </w:tabs>
        <w:suppressAutoHyphens/>
        <w:ind w:left="2160"/>
        <w:rPr>
          <w:rFonts w:ascii="Arial" w:hAnsi="Arial"/>
          <w:spacing w:val="-2"/>
          <w:sz w:val="20"/>
        </w:rPr>
      </w:pPr>
      <w:r w:rsidRPr="002A43E9">
        <w:rPr>
          <w:rFonts w:ascii="Arial" w:hAnsi="Arial"/>
          <w:spacing w:val="-2"/>
          <w:sz w:val="20"/>
        </w:rPr>
        <w:t>All exposed surfaces and edges shall be smooth, free from burrs and other projections, and shall be neatly finished. All exposed bolts shall be covered or protected in some manner.</w:t>
      </w:r>
    </w:p>
    <w:p w:rsidR="002A43E9" w:rsidRPr="002A43E9" w:rsidRDefault="002A43E9" w:rsidP="002A43E9">
      <w:pPr>
        <w:tabs>
          <w:tab w:val="left" w:pos="-720"/>
          <w:tab w:val="left" w:pos="0"/>
        </w:tabs>
        <w:suppressAutoHyphens/>
        <w:ind w:left="2160"/>
        <w:rPr>
          <w:rFonts w:ascii="Arial" w:hAnsi="Arial"/>
          <w:spacing w:val="-2"/>
          <w:sz w:val="20"/>
        </w:rPr>
      </w:pPr>
    </w:p>
    <w:p w:rsidR="002A43E9" w:rsidRPr="002A43E9" w:rsidRDefault="002A43E9" w:rsidP="002A43E9">
      <w:pPr>
        <w:tabs>
          <w:tab w:val="left" w:pos="-720"/>
          <w:tab w:val="left" w:pos="0"/>
        </w:tabs>
        <w:suppressAutoHyphens/>
        <w:ind w:left="2160"/>
        <w:rPr>
          <w:rFonts w:ascii="Arial" w:hAnsi="Arial"/>
          <w:spacing w:val="-2"/>
          <w:sz w:val="20"/>
        </w:rPr>
      </w:pPr>
      <w:r w:rsidRPr="002A43E9">
        <w:rPr>
          <w:rFonts w:ascii="Arial" w:hAnsi="Arial"/>
          <w:spacing w:val="-2"/>
          <w:sz w:val="20"/>
        </w:rPr>
        <w:t>All parts shall be new.  Used, reconditioned, or obsolete parts will not be accepted.</w:t>
      </w:r>
    </w:p>
    <w:p w:rsidR="002A43E9" w:rsidRPr="002A43E9" w:rsidRDefault="002A43E9" w:rsidP="002A43E9">
      <w:pPr>
        <w:tabs>
          <w:tab w:val="left" w:pos="-720"/>
          <w:tab w:val="left" w:pos="0"/>
        </w:tabs>
        <w:suppressAutoHyphens/>
        <w:ind w:left="2160"/>
        <w:rPr>
          <w:rFonts w:ascii="Arial" w:hAnsi="Arial"/>
          <w:spacing w:val="-2"/>
          <w:sz w:val="20"/>
        </w:rPr>
      </w:pPr>
    </w:p>
    <w:p w:rsidR="002A43E9" w:rsidRDefault="002A43E9" w:rsidP="002A43E9">
      <w:pPr>
        <w:tabs>
          <w:tab w:val="left" w:pos="-720"/>
          <w:tab w:val="left" w:pos="0"/>
        </w:tabs>
        <w:suppressAutoHyphens/>
        <w:ind w:left="2160"/>
        <w:rPr>
          <w:rFonts w:ascii="Arial" w:hAnsi="Arial"/>
          <w:spacing w:val="-2"/>
          <w:sz w:val="20"/>
        </w:rPr>
      </w:pPr>
      <w:r w:rsidRPr="002A43E9">
        <w:rPr>
          <w:rFonts w:ascii="Arial" w:hAnsi="Arial"/>
          <w:b/>
          <w:spacing w:val="-2"/>
          <w:sz w:val="20"/>
        </w:rPr>
        <w:t>Manufacturer shall submit with the Statement of Qualifications (SOQ) a detailed description and specifications of the frame structure, roof structure, and side sheathing, with particular reference to materials used.</w:t>
      </w:r>
      <w:r w:rsidRPr="002A43E9">
        <w:rPr>
          <w:rFonts w:ascii="Arial" w:hAnsi="Arial"/>
          <w:spacing w:val="-2"/>
          <w:sz w:val="20"/>
        </w:rPr>
        <w:t xml:space="preserve"> All vehicles procured through this contract shall be exact duplicates in design, manufacture, and construction.</w:t>
      </w:r>
    </w:p>
    <w:p w:rsidR="00A42E56" w:rsidRPr="002A43E9" w:rsidRDefault="00A42E56" w:rsidP="002A43E9">
      <w:pPr>
        <w:tabs>
          <w:tab w:val="left" w:pos="-720"/>
          <w:tab w:val="left" w:pos="0"/>
        </w:tabs>
        <w:suppressAutoHyphens/>
        <w:ind w:left="2160"/>
        <w:rPr>
          <w:rFonts w:ascii="Arial" w:hAnsi="Arial"/>
          <w:spacing w:val="-2"/>
          <w:sz w:val="20"/>
        </w:rPr>
      </w:pPr>
    </w:p>
    <w:p w:rsidR="001E46B8" w:rsidRPr="008A2CAA" w:rsidRDefault="001E46B8" w:rsidP="001E46B8">
      <w:pPr>
        <w:tabs>
          <w:tab w:val="left" w:pos="3600"/>
          <w:tab w:val="left" w:pos="6768"/>
        </w:tabs>
        <w:suppressAutoHyphens/>
        <w:rPr>
          <w:rFonts w:ascii="Arial" w:hAnsi="Arial"/>
          <w:spacing w:val="-2"/>
          <w:sz w:val="20"/>
        </w:rPr>
      </w:pPr>
      <w:r w:rsidRPr="008A2CAA">
        <w:rPr>
          <w:rFonts w:ascii="Arial" w:hAnsi="Arial"/>
          <w:spacing w:val="-2"/>
          <w:sz w:val="20"/>
        </w:rPr>
        <w:t xml:space="preserve">   </w:t>
      </w:r>
      <w:r>
        <w:rPr>
          <w:rFonts w:ascii="Arial" w:hAnsi="Arial"/>
          <w:b/>
          <w:spacing w:val="-2"/>
          <w:sz w:val="20"/>
        </w:rPr>
        <w:t>Acknowledge</w:t>
      </w:r>
      <w:r w:rsidRPr="008A2CAA">
        <w:rPr>
          <w:rFonts w:ascii="Arial" w:hAnsi="Arial"/>
          <w:b/>
          <w:spacing w:val="-2"/>
          <w:sz w:val="20"/>
        </w:rPr>
        <w:t xml:space="preserve"> Yes/No:  _________</w:t>
      </w:r>
      <w:r w:rsidRPr="008A2CAA">
        <w:rPr>
          <w:rFonts w:ascii="Arial" w:hAnsi="Arial"/>
          <w:b/>
          <w:spacing w:val="-2"/>
          <w:sz w:val="20"/>
          <w:u w:val="single"/>
        </w:rPr>
        <w:t xml:space="preserve">           </w:t>
      </w:r>
    </w:p>
    <w:p w:rsidR="002A43E9" w:rsidRPr="002A43E9" w:rsidRDefault="002A43E9" w:rsidP="002A43E9">
      <w:pPr>
        <w:tabs>
          <w:tab w:val="left" w:pos="-720"/>
          <w:tab w:val="left" w:pos="0"/>
          <w:tab w:val="left" w:pos="720"/>
          <w:tab w:val="left" w:pos="1440"/>
        </w:tabs>
        <w:suppressAutoHyphens/>
        <w:ind w:left="2160" w:hanging="2160"/>
        <w:rPr>
          <w:rFonts w:ascii="Arial" w:hAnsi="Arial"/>
          <w:spacing w:val="-2"/>
          <w:sz w:val="20"/>
        </w:rPr>
      </w:pPr>
    </w:p>
    <w:p w:rsidR="002A43E9" w:rsidRDefault="002A43E9" w:rsidP="002A43E9">
      <w:pPr>
        <w:tabs>
          <w:tab w:val="left" w:pos="-720"/>
        </w:tabs>
        <w:suppressAutoHyphens/>
        <w:ind w:left="2160" w:hanging="2160"/>
        <w:rPr>
          <w:rFonts w:ascii="Arial" w:hAnsi="Arial"/>
          <w:spacing w:val="-2"/>
          <w:sz w:val="20"/>
        </w:rPr>
      </w:pPr>
      <w:r w:rsidRPr="002A43E9">
        <w:rPr>
          <w:rFonts w:ascii="Arial" w:hAnsi="Arial"/>
          <w:spacing w:val="-2"/>
          <w:sz w:val="20"/>
        </w:rPr>
        <w:t>Replacement Parts:</w:t>
      </w:r>
      <w:r w:rsidRPr="002A43E9">
        <w:rPr>
          <w:rFonts w:ascii="Arial" w:hAnsi="Arial"/>
          <w:spacing w:val="-2"/>
          <w:sz w:val="20"/>
        </w:rPr>
        <w:tab/>
        <w:t>A supply of replacement parts for the vehicles purchased must be guaranteed by the bidder for a minimum of five years from the date of purchase. Bidder shall keep parts books and manuals up-to-date for a minimum of five years from date of purchase by issuing revised pages or otherwise notifying the State of new or superseding parts and maintenance practices.</w:t>
      </w:r>
    </w:p>
    <w:p w:rsidR="00A42E56" w:rsidRPr="002A43E9" w:rsidRDefault="00A42E56" w:rsidP="002A43E9">
      <w:pPr>
        <w:tabs>
          <w:tab w:val="left" w:pos="-720"/>
        </w:tabs>
        <w:suppressAutoHyphens/>
        <w:ind w:left="2160" w:hanging="2160"/>
        <w:rPr>
          <w:rFonts w:ascii="Arial" w:hAnsi="Arial"/>
          <w:spacing w:val="-2"/>
          <w:sz w:val="20"/>
        </w:rPr>
      </w:pPr>
    </w:p>
    <w:p w:rsidR="001E46B8" w:rsidRPr="008A2CAA" w:rsidRDefault="001E46B8" w:rsidP="001E46B8">
      <w:pPr>
        <w:tabs>
          <w:tab w:val="left" w:pos="3600"/>
          <w:tab w:val="left" w:pos="6768"/>
        </w:tabs>
        <w:suppressAutoHyphens/>
        <w:rPr>
          <w:rFonts w:ascii="Arial" w:hAnsi="Arial"/>
          <w:spacing w:val="-2"/>
          <w:sz w:val="20"/>
        </w:rPr>
      </w:pPr>
      <w:r w:rsidRPr="008A2CAA">
        <w:rPr>
          <w:rFonts w:ascii="Arial" w:hAnsi="Arial"/>
          <w:spacing w:val="-2"/>
          <w:sz w:val="20"/>
        </w:rPr>
        <w:t xml:space="preserve">   </w:t>
      </w:r>
      <w:r>
        <w:rPr>
          <w:rFonts w:ascii="Arial" w:hAnsi="Arial"/>
          <w:b/>
          <w:spacing w:val="-2"/>
          <w:sz w:val="20"/>
        </w:rPr>
        <w:t>Acknowledge</w:t>
      </w:r>
      <w:r w:rsidRPr="008A2CAA">
        <w:rPr>
          <w:rFonts w:ascii="Arial" w:hAnsi="Arial"/>
          <w:b/>
          <w:spacing w:val="-2"/>
          <w:sz w:val="20"/>
        </w:rPr>
        <w:t xml:space="preserve"> Yes/No:  _________</w:t>
      </w:r>
      <w:r w:rsidRPr="008A2CAA">
        <w:rPr>
          <w:rFonts w:ascii="Arial" w:hAnsi="Arial"/>
          <w:b/>
          <w:spacing w:val="-2"/>
          <w:sz w:val="20"/>
          <w:u w:val="single"/>
        </w:rPr>
        <w:t xml:space="preserve">           </w:t>
      </w:r>
    </w:p>
    <w:p w:rsidR="002A43E9" w:rsidRPr="002A43E9" w:rsidRDefault="002A43E9" w:rsidP="002A43E9">
      <w:pPr>
        <w:tabs>
          <w:tab w:val="left" w:pos="-720"/>
        </w:tabs>
        <w:suppressAutoHyphens/>
        <w:rPr>
          <w:rFonts w:ascii="Arial" w:hAnsi="Arial"/>
          <w:spacing w:val="-2"/>
          <w:sz w:val="20"/>
        </w:rPr>
      </w:pPr>
    </w:p>
    <w:p w:rsidR="002A43E9" w:rsidRPr="002A43E9" w:rsidRDefault="002A43E9" w:rsidP="002A43E9">
      <w:pPr>
        <w:tabs>
          <w:tab w:val="left" w:pos="-720"/>
        </w:tabs>
        <w:suppressAutoHyphens/>
        <w:rPr>
          <w:rFonts w:ascii="Arial" w:hAnsi="Arial"/>
          <w:spacing w:val="-2"/>
          <w:sz w:val="20"/>
        </w:rPr>
      </w:pPr>
      <w:r w:rsidRPr="002A43E9">
        <w:rPr>
          <w:rFonts w:ascii="Arial" w:hAnsi="Arial"/>
          <w:spacing w:val="-2"/>
          <w:sz w:val="20"/>
        </w:rPr>
        <w:t>Motor Vehicle</w:t>
      </w:r>
    </w:p>
    <w:p w:rsidR="002A43E9" w:rsidRPr="002A43E9" w:rsidRDefault="002A43E9" w:rsidP="002A43E9">
      <w:pPr>
        <w:tabs>
          <w:tab w:val="left" w:pos="-720"/>
        </w:tabs>
        <w:suppressAutoHyphens/>
        <w:ind w:left="2160" w:hanging="2160"/>
        <w:rPr>
          <w:rFonts w:ascii="Arial" w:hAnsi="Arial"/>
          <w:spacing w:val="-2"/>
          <w:sz w:val="20"/>
        </w:rPr>
      </w:pPr>
      <w:r w:rsidRPr="002A43E9">
        <w:rPr>
          <w:rFonts w:ascii="Arial" w:hAnsi="Arial"/>
          <w:spacing w:val="-2"/>
          <w:sz w:val="20"/>
        </w:rPr>
        <w:t xml:space="preserve"> Standards:</w:t>
      </w:r>
      <w:r w:rsidRPr="002A43E9">
        <w:rPr>
          <w:rFonts w:ascii="Arial" w:hAnsi="Arial"/>
          <w:spacing w:val="-2"/>
          <w:sz w:val="20"/>
        </w:rPr>
        <w:tab/>
        <w:t xml:space="preserve">The manufacturer </w:t>
      </w:r>
      <w:r w:rsidRPr="002A43E9">
        <w:rPr>
          <w:rFonts w:ascii="Arial" w:hAnsi="Arial"/>
          <w:b/>
          <w:spacing w:val="-2"/>
          <w:sz w:val="20"/>
        </w:rPr>
        <w:t>shall certify</w:t>
      </w:r>
      <w:r w:rsidRPr="002A43E9">
        <w:rPr>
          <w:rFonts w:ascii="Arial" w:hAnsi="Arial"/>
          <w:spacing w:val="-2"/>
          <w:sz w:val="20"/>
        </w:rPr>
        <w:t xml:space="preserve"> that the bus complies with all U.S. Department of Transportation safety standards for buses and Interstate Commerce requirements for motor buses operated in interstate commerce that are applicable as of the date of manufacture.</w:t>
      </w:r>
    </w:p>
    <w:p w:rsidR="002A43E9" w:rsidRPr="002A43E9" w:rsidRDefault="002A43E9" w:rsidP="002A43E9">
      <w:pPr>
        <w:tabs>
          <w:tab w:val="left" w:pos="-720"/>
        </w:tabs>
        <w:suppressAutoHyphens/>
        <w:ind w:left="2160" w:hanging="2160"/>
        <w:rPr>
          <w:rFonts w:ascii="Arial" w:hAnsi="Arial"/>
          <w:spacing w:val="-2"/>
          <w:sz w:val="20"/>
        </w:rPr>
      </w:pPr>
    </w:p>
    <w:p w:rsidR="002A43E9" w:rsidRPr="002A43E9" w:rsidRDefault="002A43E9" w:rsidP="002A43E9">
      <w:pPr>
        <w:tabs>
          <w:tab w:val="left" w:pos="-720"/>
        </w:tabs>
        <w:suppressAutoHyphens/>
        <w:ind w:left="2160"/>
        <w:rPr>
          <w:rFonts w:ascii="Arial" w:hAnsi="Arial"/>
          <w:spacing w:val="-2"/>
          <w:sz w:val="20"/>
        </w:rPr>
      </w:pPr>
      <w:r w:rsidRPr="002A43E9">
        <w:rPr>
          <w:rFonts w:ascii="Arial" w:hAnsi="Arial"/>
          <w:spacing w:val="-2"/>
          <w:sz w:val="20"/>
        </w:rPr>
        <w:lastRenderedPageBreak/>
        <w:t>The bus shall comply with all requirements of the laws of the State of Mississippi as to lighting equipment and all warning and safety devices.</w:t>
      </w:r>
    </w:p>
    <w:p w:rsidR="002A43E9" w:rsidRPr="002A43E9" w:rsidRDefault="002A43E9" w:rsidP="002A43E9">
      <w:pPr>
        <w:tabs>
          <w:tab w:val="left" w:pos="-720"/>
        </w:tabs>
        <w:suppressAutoHyphens/>
        <w:ind w:left="2160"/>
        <w:rPr>
          <w:rFonts w:ascii="Arial" w:hAnsi="Arial"/>
          <w:spacing w:val="-2"/>
          <w:sz w:val="20"/>
        </w:rPr>
      </w:pPr>
    </w:p>
    <w:p w:rsidR="002A43E9" w:rsidRPr="002A43E9" w:rsidRDefault="002A43E9" w:rsidP="002A43E9">
      <w:pPr>
        <w:tabs>
          <w:tab w:val="left" w:pos="-720"/>
        </w:tabs>
        <w:suppressAutoHyphens/>
        <w:ind w:left="2160"/>
        <w:rPr>
          <w:rFonts w:ascii="Arial" w:hAnsi="Arial"/>
          <w:spacing w:val="-2"/>
          <w:sz w:val="20"/>
        </w:rPr>
      </w:pPr>
      <w:r w:rsidRPr="002A43E9">
        <w:rPr>
          <w:rFonts w:ascii="Arial" w:hAnsi="Arial"/>
          <w:spacing w:val="-2"/>
          <w:sz w:val="20"/>
        </w:rPr>
        <w:t xml:space="preserve">The manufacturer </w:t>
      </w:r>
      <w:r w:rsidRPr="002A43E9">
        <w:rPr>
          <w:rFonts w:ascii="Arial" w:hAnsi="Arial"/>
          <w:b/>
          <w:spacing w:val="-2"/>
          <w:sz w:val="20"/>
        </w:rPr>
        <w:t>shall certify</w:t>
      </w:r>
      <w:r w:rsidRPr="002A43E9">
        <w:rPr>
          <w:rFonts w:ascii="Arial" w:hAnsi="Arial"/>
          <w:spacing w:val="-2"/>
          <w:sz w:val="20"/>
        </w:rPr>
        <w:t xml:space="preserve"> that the bus conforms to the air pollution control standards set by the Federal Transit Administration for motor vehicles to be used on FTA projects.</w:t>
      </w:r>
    </w:p>
    <w:p w:rsidR="002A43E9" w:rsidRPr="002A43E9" w:rsidRDefault="002A43E9" w:rsidP="002A43E9">
      <w:pPr>
        <w:tabs>
          <w:tab w:val="left" w:pos="-720"/>
        </w:tabs>
        <w:suppressAutoHyphens/>
        <w:ind w:left="2160"/>
        <w:rPr>
          <w:rFonts w:ascii="Arial" w:hAnsi="Arial"/>
          <w:spacing w:val="-2"/>
          <w:sz w:val="20"/>
        </w:rPr>
      </w:pPr>
    </w:p>
    <w:p w:rsidR="001E46B8" w:rsidRPr="008A2CAA" w:rsidRDefault="001E46B8" w:rsidP="001E46B8">
      <w:pPr>
        <w:tabs>
          <w:tab w:val="left" w:pos="3600"/>
          <w:tab w:val="left" w:pos="6768"/>
        </w:tabs>
        <w:suppressAutoHyphens/>
        <w:rPr>
          <w:rFonts w:ascii="Arial" w:hAnsi="Arial"/>
          <w:spacing w:val="-2"/>
          <w:sz w:val="20"/>
        </w:rPr>
      </w:pPr>
      <w:r w:rsidRPr="008A2CAA">
        <w:rPr>
          <w:rFonts w:ascii="Arial" w:hAnsi="Arial"/>
          <w:spacing w:val="-2"/>
          <w:sz w:val="20"/>
        </w:rPr>
        <w:t xml:space="preserve">   </w:t>
      </w:r>
      <w:r>
        <w:rPr>
          <w:rFonts w:ascii="Arial" w:hAnsi="Arial"/>
          <w:b/>
          <w:spacing w:val="-2"/>
          <w:sz w:val="20"/>
        </w:rPr>
        <w:t>Acknowledge</w:t>
      </w:r>
      <w:r w:rsidRPr="008A2CAA">
        <w:rPr>
          <w:rFonts w:ascii="Arial" w:hAnsi="Arial"/>
          <w:b/>
          <w:spacing w:val="-2"/>
          <w:sz w:val="20"/>
        </w:rPr>
        <w:t xml:space="preserve"> Yes/No:  _________</w:t>
      </w:r>
      <w:r w:rsidRPr="008A2CAA">
        <w:rPr>
          <w:rFonts w:ascii="Arial" w:hAnsi="Arial"/>
          <w:b/>
          <w:spacing w:val="-2"/>
          <w:sz w:val="20"/>
          <w:u w:val="single"/>
        </w:rPr>
        <w:t xml:space="preserve">           </w:t>
      </w:r>
    </w:p>
    <w:p w:rsidR="002A43E9" w:rsidRPr="002A43E9" w:rsidRDefault="002A43E9" w:rsidP="002A43E9">
      <w:pPr>
        <w:tabs>
          <w:tab w:val="left" w:pos="-720"/>
        </w:tabs>
        <w:suppressAutoHyphens/>
        <w:rPr>
          <w:rFonts w:ascii="Arial" w:hAnsi="Arial"/>
          <w:spacing w:val="-2"/>
          <w:sz w:val="20"/>
        </w:rPr>
      </w:pPr>
    </w:p>
    <w:p w:rsidR="002A43E9" w:rsidRPr="002A43E9" w:rsidRDefault="002A43E9" w:rsidP="002A43E9">
      <w:pPr>
        <w:tabs>
          <w:tab w:val="left" w:pos="-720"/>
        </w:tabs>
        <w:suppressAutoHyphens/>
        <w:ind w:left="2160" w:hanging="2160"/>
        <w:rPr>
          <w:rFonts w:ascii="Arial" w:hAnsi="Arial"/>
          <w:spacing w:val="-2"/>
          <w:sz w:val="20"/>
        </w:rPr>
      </w:pPr>
      <w:r w:rsidRPr="002A43E9">
        <w:rPr>
          <w:rFonts w:ascii="Arial" w:hAnsi="Arial"/>
          <w:spacing w:val="-2"/>
          <w:sz w:val="20"/>
        </w:rPr>
        <w:t>Tests and Testing:</w:t>
      </w:r>
      <w:r w:rsidRPr="002A43E9">
        <w:rPr>
          <w:rFonts w:ascii="Arial" w:hAnsi="Arial"/>
          <w:spacing w:val="-2"/>
          <w:sz w:val="20"/>
        </w:rPr>
        <w:tab/>
        <w:t>The complete vehicle and all working and moving parts and operating devices shall be thoroughly tested and put in operating condition by the manufacturer.</w:t>
      </w:r>
    </w:p>
    <w:p w:rsidR="002A43E9" w:rsidRPr="002A43E9" w:rsidRDefault="002A43E9" w:rsidP="002A43E9">
      <w:pPr>
        <w:tabs>
          <w:tab w:val="left" w:pos="-720"/>
        </w:tabs>
        <w:suppressAutoHyphens/>
        <w:ind w:left="2160" w:hanging="2160"/>
        <w:rPr>
          <w:rFonts w:ascii="Arial" w:hAnsi="Arial"/>
          <w:spacing w:val="-2"/>
          <w:sz w:val="20"/>
        </w:rPr>
      </w:pPr>
    </w:p>
    <w:p w:rsidR="002A43E9" w:rsidRPr="002A43E9" w:rsidRDefault="002A43E9" w:rsidP="002A43E9">
      <w:pPr>
        <w:tabs>
          <w:tab w:val="left" w:pos="-720"/>
        </w:tabs>
        <w:suppressAutoHyphens/>
        <w:ind w:left="2160"/>
        <w:rPr>
          <w:rFonts w:ascii="Arial" w:hAnsi="Arial"/>
          <w:spacing w:val="-2"/>
          <w:sz w:val="20"/>
        </w:rPr>
      </w:pPr>
      <w:r w:rsidRPr="002A43E9">
        <w:rPr>
          <w:rFonts w:ascii="Arial" w:hAnsi="Arial"/>
          <w:spacing w:val="-2"/>
          <w:sz w:val="20"/>
        </w:rPr>
        <w:t>The roof, windows, windshield, and compartment doors of all vehicles shall be water tested in an approved manner, and any leaks found shall be repaired in a workman like manner.</w:t>
      </w:r>
    </w:p>
    <w:p w:rsidR="002A43E9" w:rsidRPr="002A43E9" w:rsidRDefault="002A43E9" w:rsidP="002A43E9">
      <w:pPr>
        <w:tabs>
          <w:tab w:val="left" w:pos="-720"/>
        </w:tabs>
        <w:suppressAutoHyphens/>
        <w:ind w:left="2160"/>
        <w:rPr>
          <w:rFonts w:ascii="Arial" w:hAnsi="Arial"/>
          <w:spacing w:val="-2"/>
          <w:sz w:val="20"/>
        </w:rPr>
      </w:pPr>
    </w:p>
    <w:p w:rsidR="002A43E9" w:rsidRPr="002A43E9" w:rsidRDefault="002A43E9" w:rsidP="002A43E9">
      <w:pPr>
        <w:tabs>
          <w:tab w:val="left" w:pos="-720"/>
        </w:tabs>
        <w:suppressAutoHyphens/>
        <w:ind w:left="2160"/>
        <w:rPr>
          <w:rFonts w:ascii="Arial" w:hAnsi="Arial"/>
          <w:spacing w:val="-2"/>
          <w:sz w:val="20"/>
        </w:rPr>
      </w:pPr>
      <w:r w:rsidRPr="002A43E9">
        <w:rPr>
          <w:rFonts w:ascii="Arial" w:hAnsi="Arial"/>
          <w:spacing w:val="-2"/>
          <w:sz w:val="20"/>
        </w:rPr>
        <w:t>The manufacturer/vendor shall not attach any dealer identification, advertising, or similar material to the vehicle. Prior to acceptance of vehicle by MDOT, the manufacturer shall service and adjust vehicle for operation to include, as a minimum the following:</w:t>
      </w:r>
    </w:p>
    <w:p w:rsidR="002A43E9" w:rsidRPr="002A43E9" w:rsidRDefault="002A43E9" w:rsidP="002A43E9">
      <w:pPr>
        <w:tabs>
          <w:tab w:val="left" w:pos="-720"/>
        </w:tabs>
        <w:suppressAutoHyphens/>
        <w:ind w:left="2160"/>
        <w:rPr>
          <w:rFonts w:ascii="Arial" w:hAnsi="Arial"/>
          <w:spacing w:val="-2"/>
          <w:sz w:val="20"/>
        </w:rPr>
      </w:pPr>
    </w:p>
    <w:p w:rsidR="002A43E9" w:rsidRPr="002A43E9" w:rsidRDefault="002A43E9" w:rsidP="002A43E9">
      <w:pPr>
        <w:numPr>
          <w:ilvl w:val="0"/>
          <w:numId w:val="12"/>
        </w:numPr>
        <w:tabs>
          <w:tab w:val="left" w:pos="-720"/>
        </w:tabs>
        <w:suppressAutoHyphens/>
        <w:rPr>
          <w:rFonts w:ascii="Arial" w:hAnsi="Arial"/>
          <w:spacing w:val="-2"/>
          <w:sz w:val="20"/>
        </w:rPr>
      </w:pPr>
      <w:r w:rsidRPr="002A43E9">
        <w:rPr>
          <w:rFonts w:ascii="Arial" w:hAnsi="Arial"/>
          <w:spacing w:val="-2"/>
          <w:sz w:val="20"/>
        </w:rPr>
        <w:t>Focusing lights</w:t>
      </w:r>
    </w:p>
    <w:p w:rsidR="002A43E9" w:rsidRPr="002A43E9" w:rsidRDefault="002A43E9" w:rsidP="002A43E9">
      <w:pPr>
        <w:numPr>
          <w:ilvl w:val="0"/>
          <w:numId w:val="12"/>
        </w:numPr>
        <w:tabs>
          <w:tab w:val="left" w:pos="-720"/>
        </w:tabs>
        <w:suppressAutoHyphens/>
        <w:rPr>
          <w:rFonts w:ascii="Arial" w:hAnsi="Arial"/>
          <w:spacing w:val="-2"/>
          <w:sz w:val="20"/>
        </w:rPr>
      </w:pPr>
      <w:r w:rsidRPr="002A43E9">
        <w:rPr>
          <w:rFonts w:ascii="Arial" w:hAnsi="Arial"/>
          <w:spacing w:val="-2"/>
          <w:sz w:val="20"/>
        </w:rPr>
        <w:t>Tuning engine</w:t>
      </w:r>
    </w:p>
    <w:p w:rsidR="002A43E9" w:rsidRPr="002A43E9" w:rsidRDefault="002A43E9" w:rsidP="002A43E9">
      <w:pPr>
        <w:numPr>
          <w:ilvl w:val="0"/>
          <w:numId w:val="12"/>
        </w:numPr>
        <w:tabs>
          <w:tab w:val="left" w:pos="-720"/>
        </w:tabs>
        <w:suppressAutoHyphens/>
        <w:rPr>
          <w:rFonts w:ascii="Arial" w:hAnsi="Arial"/>
          <w:spacing w:val="-2"/>
          <w:sz w:val="20"/>
        </w:rPr>
      </w:pPr>
      <w:r w:rsidRPr="002A43E9">
        <w:rPr>
          <w:rFonts w:ascii="Arial" w:hAnsi="Arial"/>
          <w:spacing w:val="-2"/>
          <w:sz w:val="20"/>
        </w:rPr>
        <w:t>Adjusting accessories</w:t>
      </w:r>
    </w:p>
    <w:p w:rsidR="002A43E9" w:rsidRPr="002A43E9" w:rsidRDefault="002A43E9" w:rsidP="002A43E9">
      <w:pPr>
        <w:numPr>
          <w:ilvl w:val="0"/>
          <w:numId w:val="12"/>
        </w:numPr>
        <w:tabs>
          <w:tab w:val="left" w:pos="-720"/>
        </w:tabs>
        <w:suppressAutoHyphens/>
        <w:rPr>
          <w:rFonts w:ascii="Arial" w:hAnsi="Arial"/>
          <w:spacing w:val="-2"/>
          <w:sz w:val="20"/>
        </w:rPr>
      </w:pPr>
      <w:r w:rsidRPr="002A43E9">
        <w:rPr>
          <w:rFonts w:ascii="Arial" w:hAnsi="Arial"/>
          <w:spacing w:val="-2"/>
          <w:sz w:val="20"/>
        </w:rPr>
        <w:t>Checking electrical, braking, and suspension systems</w:t>
      </w:r>
    </w:p>
    <w:p w:rsidR="002A43E9" w:rsidRPr="002A43E9" w:rsidRDefault="002A43E9" w:rsidP="002A43E9">
      <w:pPr>
        <w:numPr>
          <w:ilvl w:val="0"/>
          <w:numId w:val="12"/>
        </w:numPr>
        <w:tabs>
          <w:tab w:val="left" w:pos="-720"/>
        </w:tabs>
        <w:suppressAutoHyphens/>
        <w:rPr>
          <w:rFonts w:ascii="Arial" w:hAnsi="Arial"/>
          <w:spacing w:val="-2"/>
          <w:sz w:val="20"/>
        </w:rPr>
      </w:pPr>
      <w:r w:rsidRPr="002A43E9">
        <w:rPr>
          <w:rFonts w:ascii="Arial" w:hAnsi="Arial"/>
          <w:spacing w:val="-2"/>
          <w:sz w:val="20"/>
        </w:rPr>
        <w:t>Charging battery(s)</w:t>
      </w:r>
    </w:p>
    <w:p w:rsidR="002A43E9" w:rsidRPr="002A43E9" w:rsidRDefault="002A43E9" w:rsidP="002A43E9">
      <w:pPr>
        <w:numPr>
          <w:ilvl w:val="0"/>
          <w:numId w:val="12"/>
        </w:numPr>
        <w:tabs>
          <w:tab w:val="left" w:pos="-720"/>
        </w:tabs>
        <w:suppressAutoHyphens/>
        <w:rPr>
          <w:rFonts w:ascii="Arial" w:hAnsi="Arial"/>
          <w:spacing w:val="-2"/>
          <w:sz w:val="20"/>
        </w:rPr>
      </w:pPr>
      <w:r w:rsidRPr="002A43E9">
        <w:rPr>
          <w:rFonts w:ascii="Arial" w:hAnsi="Arial"/>
          <w:spacing w:val="-2"/>
          <w:sz w:val="20"/>
        </w:rPr>
        <w:t>Inflating tires</w:t>
      </w:r>
    </w:p>
    <w:p w:rsidR="002A43E9" w:rsidRPr="002A43E9" w:rsidRDefault="002A43E9" w:rsidP="002A43E9">
      <w:pPr>
        <w:numPr>
          <w:ilvl w:val="0"/>
          <w:numId w:val="12"/>
        </w:numPr>
        <w:tabs>
          <w:tab w:val="left" w:pos="-720"/>
        </w:tabs>
        <w:suppressAutoHyphens/>
        <w:rPr>
          <w:rFonts w:ascii="Arial" w:hAnsi="Arial"/>
          <w:spacing w:val="-2"/>
          <w:sz w:val="20"/>
        </w:rPr>
      </w:pPr>
      <w:r w:rsidRPr="002A43E9">
        <w:rPr>
          <w:rFonts w:ascii="Arial" w:hAnsi="Arial"/>
          <w:spacing w:val="-2"/>
          <w:sz w:val="20"/>
        </w:rPr>
        <w:t>Balancing all wheels, including spare</w:t>
      </w:r>
    </w:p>
    <w:p w:rsidR="002A43E9" w:rsidRPr="002A43E9" w:rsidRDefault="002A43E9" w:rsidP="002A43E9">
      <w:pPr>
        <w:numPr>
          <w:ilvl w:val="0"/>
          <w:numId w:val="12"/>
        </w:numPr>
        <w:tabs>
          <w:tab w:val="left" w:pos="-720"/>
        </w:tabs>
        <w:suppressAutoHyphens/>
        <w:rPr>
          <w:rFonts w:ascii="Arial" w:hAnsi="Arial"/>
          <w:spacing w:val="-2"/>
          <w:sz w:val="20"/>
        </w:rPr>
      </w:pPr>
      <w:r w:rsidRPr="002A43E9">
        <w:rPr>
          <w:rFonts w:ascii="Arial" w:hAnsi="Arial"/>
          <w:spacing w:val="-2"/>
          <w:sz w:val="20"/>
        </w:rPr>
        <w:t>Completely lubricating engine, chassis, and operating mechanisms with recommended grades of lubricants for the ambient temperature at point of delivery</w:t>
      </w:r>
    </w:p>
    <w:p w:rsidR="002A43E9" w:rsidRPr="002A43E9" w:rsidRDefault="002A43E9" w:rsidP="002A43E9">
      <w:pPr>
        <w:numPr>
          <w:ilvl w:val="0"/>
          <w:numId w:val="12"/>
        </w:numPr>
        <w:tabs>
          <w:tab w:val="left" w:pos="-720"/>
        </w:tabs>
        <w:suppressAutoHyphens/>
        <w:rPr>
          <w:rFonts w:ascii="Arial" w:hAnsi="Arial"/>
          <w:spacing w:val="-2"/>
          <w:sz w:val="20"/>
        </w:rPr>
      </w:pPr>
      <w:r w:rsidRPr="002A43E9">
        <w:rPr>
          <w:rFonts w:ascii="Arial" w:hAnsi="Arial"/>
          <w:spacing w:val="-2"/>
          <w:sz w:val="20"/>
        </w:rPr>
        <w:t>Servicing cooling system with permanent type antifreeze and summer coolant for -20</w:t>
      </w:r>
      <w:r w:rsidRPr="002A43E9">
        <w:rPr>
          <w:rFonts w:ascii="Arial" w:hAnsi="Arial" w:cs="Arial"/>
          <w:spacing w:val="-2"/>
          <w:sz w:val="20"/>
        </w:rPr>
        <w:t>°</w:t>
      </w:r>
      <w:r w:rsidRPr="002A43E9">
        <w:rPr>
          <w:rFonts w:ascii="Arial" w:hAnsi="Arial"/>
          <w:spacing w:val="-2"/>
          <w:sz w:val="20"/>
        </w:rPr>
        <w:t>F</w:t>
      </w:r>
    </w:p>
    <w:p w:rsidR="002A43E9" w:rsidRPr="002A43E9" w:rsidRDefault="002A43E9" w:rsidP="002A43E9">
      <w:pPr>
        <w:numPr>
          <w:ilvl w:val="0"/>
          <w:numId w:val="12"/>
        </w:numPr>
        <w:tabs>
          <w:tab w:val="left" w:pos="-720"/>
        </w:tabs>
        <w:suppressAutoHyphens/>
        <w:rPr>
          <w:rFonts w:ascii="Arial" w:hAnsi="Arial"/>
          <w:spacing w:val="-2"/>
          <w:sz w:val="20"/>
        </w:rPr>
      </w:pPr>
      <w:r w:rsidRPr="002A43E9">
        <w:rPr>
          <w:rFonts w:ascii="Arial" w:hAnsi="Arial"/>
          <w:spacing w:val="-2"/>
          <w:sz w:val="20"/>
        </w:rPr>
        <w:t>Servicing windshield washer with fluid and approved additives</w:t>
      </w:r>
    </w:p>
    <w:p w:rsidR="002A43E9" w:rsidRPr="002A43E9" w:rsidRDefault="002A43E9" w:rsidP="002A43E9">
      <w:pPr>
        <w:numPr>
          <w:ilvl w:val="0"/>
          <w:numId w:val="12"/>
        </w:numPr>
        <w:tabs>
          <w:tab w:val="left" w:pos="-720"/>
        </w:tabs>
        <w:suppressAutoHyphens/>
        <w:rPr>
          <w:rFonts w:ascii="Arial" w:hAnsi="Arial"/>
          <w:spacing w:val="-2"/>
          <w:sz w:val="20"/>
        </w:rPr>
      </w:pPr>
      <w:r w:rsidRPr="002A43E9">
        <w:rPr>
          <w:rFonts w:ascii="Arial" w:hAnsi="Arial"/>
          <w:spacing w:val="-2"/>
          <w:sz w:val="20"/>
        </w:rPr>
        <w:t>Filling of fuel tank upon delivery</w:t>
      </w:r>
    </w:p>
    <w:p w:rsidR="002A43E9" w:rsidRPr="002A43E9" w:rsidRDefault="002A43E9" w:rsidP="002A43E9">
      <w:pPr>
        <w:tabs>
          <w:tab w:val="left" w:pos="-720"/>
        </w:tabs>
        <w:suppressAutoHyphens/>
        <w:rPr>
          <w:rFonts w:ascii="Arial" w:hAnsi="Arial"/>
          <w:spacing w:val="-2"/>
          <w:sz w:val="20"/>
        </w:rPr>
      </w:pPr>
    </w:p>
    <w:p w:rsidR="001E46B8" w:rsidRPr="008A2CAA" w:rsidRDefault="001E46B8" w:rsidP="001E46B8">
      <w:pPr>
        <w:tabs>
          <w:tab w:val="left" w:pos="3600"/>
          <w:tab w:val="left" w:pos="6768"/>
        </w:tabs>
        <w:suppressAutoHyphens/>
        <w:rPr>
          <w:rFonts w:ascii="Arial" w:hAnsi="Arial"/>
          <w:spacing w:val="-2"/>
          <w:sz w:val="20"/>
        </w:rPr>
      </w:pPr>
      <w:r w:rsidRPr="008A2CAA">
        <w:rPr>
          <w:rFonts w:ascii="Arial" w:hAnsi="Arial"/>
          <w:spacing w:val="-2"/>
          <w:sz w:val="20"/>
        </w:rPr>
        <w:t xml:space="preserve">   </w:t>
      </w:r>
      <w:r>
        <w:rPr>
          <w:rFonts w:ascii="Arial" w:hAnsi="Arial"/>
          <w:b/>
          <w:spacing w:val="-2"/>
          <w:sz w:val="20"/>
        </w:rPr>
        <w:t>Acknowledge</w:t>
      </w:r>
      <w:r w:rsidRPr="008A2CAA">
        <w:rPr>
          <w:rFonts w:ascii="Arial" w:hAnsi="Arial"/>
          <w:b/>
          <w:spacing w:val="-2"/>
          <w:sz w:val="20"/>
        </w:rPr>
        <w:t xml:space="preserve"> Yes/No:  _________</w:t>
      </w:r>
      <w:r w:rsidRPr="008A2CAA">
        <w:rPr>
          <w:rFonts w:ascii="Arial" w:hAnsi="Arial"/>
          <w:b/>
          <w:spacing w:val="-2"/>
          <w:sz w:val="20"/>
          <w:u w:val="single"/>
        </w:rPr>
        <w:t xml:space="preserve">           </w:t>
      </w:r>
    </w:p>
    <w:p w:rsidR="002A43E9" w:rsidRPr="002A43E9" w:rsidRDefault="002A43E9" w:rsidP="002A43E9">
      <w:pPr>
        <w:tabs>
          <w:tab w:val="left" w:pos="-720"/>
        </w:tabs>
        <w:suppressAutoHyphens/>
        <w:rPr>
          <w:rFonts w:ascii="Arial" w:hAnsi="Arial"/>
          <w:spacing w:val="-2"/>
          <w:sz w:val="20"/>
        </w:rPr>
      </w:pPr>
    </w:p>
    <w:p w:rsidR="002A43E9" w:rsidRPr="002A43E9" w:rsidRDefault="002A43E9" w:rsidP="002A43E9">
      <w:pPr>
        <w:tabs>
          <w:tab w:val="left" w:pos="-720"/>
        </w:tabs>
        <w:suppressAutoHyphens/>
        <w:ind w:left="2160" w:hanging="2160"/>
        <w:rPr>
          <w:rFonts w:ascii="Arial" w:hAnsi="Arial"/>
          <w:spacing w:val="-2"/>
          <w:sz w:val="20"/>
        </w:rPr>
      </w:pPr>
      <w:r w:rsidRPr="002A43E9">
        <w:rPr>
          <w:rFonts w:ascii="Arial" w:hAnsi="Arial"/>
          <w:spacing w:val="-2"/>
          <w:sz w:val="20"/>
        </w:rPr>
        <w:t>Warranty:</w:t>
      </w:r>
      <w:r w:rsidRPr="002A43E9">
        <w:rPr>
          <w:rFonts w:ascii="Arial" w:hAnsi="Arial"/>
          <w:spacing w:val="-2"/>
          <w:sz w:val="20"/>
        </w:rPr>
        <w:tab/>
        <w:t>Chassis warranty shall be a minimum of 36 months or 36,000 miles on the mechanical components of the vehicles, and a minimum of 12 months warranty on the alternator. Body warranty shall be a minimum of 12 months or 12,000 miles.</w:t>
      </w:r>
    </w:p>
    <w:p w:rsidR="002A43E9" w:rsidRPr="002A43E9" w:rsidRDefault="002A43E9" w:rsidP="002A43E9">
      <w:pPr>
        <w:tabs>
          <w:tab w:val="left" w:pos="-720"/>
        </w:tabs>
        <w:suppressAutoHyphens/>
        <w:rPr>
          <w:rFonts w:ascii="Arial" w:hAnsi="Arial"/>
          <w:spacing w:val="-2"/>
          <w:sz w:val="20"/>
        </w:rPr>
      </w:pPr>
    </w:p>
    <w:p w:rsidR="002A43E9" w:rsidRPr="002A43E9" w:rsidRDefault="002A43E9" w:rsidP="002A43E9">
      <w:pPr>
        <w:tabs>
          <w:tab w:val="left" w:pos="-720"/>
          <w:tab w:val="left" w:pos="0"/>
          <w:tab w:val="left" w:pos="720"/>
          <w:tab w:val="left" w:pos="1440"/>
        </w:tabs>
        <w:suppressAutoHyphens/>
        <w:ind w:left="2160"/>
        <w:rPr>
          <w:rFonts w:ascii="Arial" w:hAnsi="Arial"/>
          <w:spacing w:val="-2"/>
          <w:sz w:val="20"/>
        </w:rPr>
      </w:pPr>
      <w:r w:rsidRPr="002A43E9">
        <w:rPr>
          <w:rFonts w:ascii="Arial" w:hAnsi="Arial"/>
          <w:spacing w:val="-2"/>
          <w:sz w:val="20"/>
        </w:rPr>
        <w:t xml:space="preserve">Clearly stated terms and conditions of all manufacturer warranties shall be included with the SOQ. Any and all materials, specialty equipment, or accessories that prove defective in normal operation within the warranty period shall be replaced or repaired by the manufacturer free of any and all cost to the vehicle operator, including all material, labor, and transportation costs. Warranty replacement and/or repairs shall be furnished promptly by the successful bidder within a time period not to exceed thirty days. </w:t>
      </w:r>
      <w:r w:rsidRPr="002A43E9">
        <w:rPr>
          <w:rFonts w:ascii="Arial" w:hAnsi="Arial"/>
          <w:b/>
          <w:spacing w:val="-2"/>
          <w:sz w:val="20"/>
        </w:rPr>
        <w:t>The bidder shall provide written assurance with the SOQ regarding warranty repairs.</w:t>
      </w:r>
    </w:p>
    <w:p w:rsidR="002A43E9" w:rsidRPr="002A43E9" w:rsidRDefault="002A43E9" w:rsidP="002A43E9">
      <w:pPr>
        <w:tabs>
          <w:tab w:val="left" w:pos="-720"/>
          <w:tab w:val="left" w:pos="0"/>
          <w:tab w:val="left" w:pos="720"/>
          <w:tab w:val="left" w:pos="1440"/>
        </w:tabs>
        <w:suppressAutoHyphens/>
        <w:ind w:left="2160" w:hanging="2160"/>
        <w:rPr>
          <w:rFonts w:ascii="Arial" w:hAnsi="Arial"/>
          <w:spacing w:val="-2"/>
          <w:sz w:val="20"/>
        </w:rPr>
      </w:pPr>
    </w:p>
    <w:p w:rsidR="002A43E9" w:rsidRPr="002A43E9" w:rsidRDefault="002A43E9" w:rsidP="002A43E9">
      <w:pPr>
        <w:tabs>
          <w:tab w:val="left" w:pos="-720"/>
          <w:tab w:val="left" w:pos="0"/>
          <w:tab w:val="left" w:pos="720"/>
          <w:tab w:val="left" w:pos="1440"/>
        </w:tabs>
        <w:suppressAutoHyphens/>
        <w:ind w:left="2160"/>
        <w:rPr>
          <w:rFonts w:ascii="Arial" w:hAnsi="Arial"/>
          <w:spacing w:val="-2"/>
          <w:sz w:val="20"/>
        </w:rPr>
      </w:pPr>
      <w:r w:rsidRPr="002A43E9">
        <w:rPr>
          <w:rFonts w:ascii="Arial" w:hAnsi="Arial"/>
          <w:spacing w:val="-2"/>
          <w:sz w:val="20"/>
        </w:rPr>
        <w:t xml:space="preserve">The delivering dealer will have sole warranty </w:t>
      </w:r>
      <w:r w:rsidRPr="00916F90">
        <w:rPr>
          <w:rFonts w:ascii="Arial" w:hAnsi="Arial"/>
          <w:spacing w:val="-2"/>
          <w:sz w:val="20"/>
        </w:rPr>
        <w:t>responsibility (</w:t>
      </w:r>
      <w:r w:rsidRPr="006E279A">
        <w:rPr>
          <w:rFonts w:ascii="Arial" w:hAnsi="Arial"/>
          <w:spacing w:val="-2"/>
          <w:sz w:val="20"/>
        </w:rPr>
        <w:t>all components</w:t>
      </w:r>
      <w:r w:rsidRPr="00916F90">
        <w:rPr>
          <w:rFonts w:ascii="Arial" w:hAnsi="Arial"/>
          <w:spacing w:val="-2"/>
          <w:sz w:val="20"/>
        </w:rPr>
        <w:t>) for the</w:t>
      </w:r>
      <w:r w:rsidRPr="002A43E9">
        <w:rPr>
          <w:rFonts w:ascii="Arial" w:hAnsi="Arial"/>
          <w:spacing w:val="-2"/>
          <w:sz w:val="20"/>
        </w:rPr>
        <w:t xml:space="preserve"> first ninety days after acceptance of vehicle.</w:t>
      </w:r>
    </w:p>
    <w:p w:rsidR="002A43E9" w:rsidRPr="002A43E9" w:rsidRDefault="002A43E9" w:rsidP="002A43E9">
      <w:pPr>
        <w:tabs>
          <w:tab w:val="left" w:pos="-720"/>
          <w:tab w:val="left" w:pos="0"/>
          <w:tab w:val="left" w:pos="720"/>
          <w:tab w:val="left" w:pos="1440"/>
        </w:tabs>
        <w:suppressAutoHyphens/>
        <w:ind w:left="2160"/>
        <w:rPr>
          <w:rFonts w:ascii="Arial" w:hAnsi="Arial"/>
          <w:spacing w:val="-2"/>
          <w:sz w:val="20"/>
        </w:rPr>
      </w:pPr>
    </w:p>
    <w:p w:rsidR="002A43E9" w:rsidRPr="002A43E9" w:rsidRDefault="002A43E9" w:rsidP="002A43E9">
      <w:pPr>
        <w:tabs>
          <w:tab w:val="left" w:pos="-720"/>
          <w:tab w:val="left" w:pos="0"/>
          <w:tab w:val="left" w:pos="720"/>
          <w:tab w:val="left" w:pos="1440"/>
        </w:tabs>
        <w:suppressAutoHyphens/>
        <w:ind w:left="2160"/>
        <w:rPr>
          <w:rFonts w:ascii="Arial" w:hAnsi="Arial"/>
          <w:spacing w:val="-2"/>
          <w:sz w:val="20"/>
        </w:rPr>
      </w:pPr>
      <w:r w:rsidRPr="002A43E9">
        <w:rPr>
          <w:rFonts w:ascii="Arial" w:hAnsi="Arial"/>
          <w:spacing w:val="-2"/>
          <w:sz w:val="20"/>
        </w:rPr>
        <w:t>The manufacturer shall provide, with the SOQ, a list of warranty service locations within the State of Mississippi for all components of the vehicle (A/C, body, chassis, electrical, wheelchair ramp, wheelchair tie downs, etc.) which may need warranty repair beyond the first ninety days.</w:t>
      </w:r>
    </w:p>
    <w:p w:rsidR="002A43E9" w:rsidRPr="002A43E9" w:rsidRDefault="002A43E9" w:rsidP="002A43E9">
      <w:pPr>
        <w:tabs>
          <w:tab w:val="left" w:pos="-720"/>
          <w:tab w:val="left" w:pos="0"/>
          <w:tab w:val="left" w:pos="720"/>
          <w:tab w:val="left" w:pos="1440"/>
        </w:tabs>
        <w:suppressAutoHyphens/>
        <w:ind w:left="2160"/>
        <w:rPr>
          <w:rFonts w:ascii="Arial" w:hAnsi="Arial"/>
          <w:spacing w:val="-2"/>
          <w:sz w:val="20"/>
        </w:rPr>
      </w:pPr>
    </w:p>
    <w:p w:rsidR="001E46B8" w:rsidRPr="008A2CAA" w:rsidRDefault="001E46B8" w:rsidP="001E46B8">
      <w:pPr>
        <w:tabs>
          <w:tab w:val="left" w:pos="3600"/>
          <w:tab w:val="left" w:pos="6768"/>
        </w:tabs>
        <w:suppressAutoHyphens/>
        <w:rPr>
          <w:rFonts w:ascii="Arial" w:hAnsi="Arial"/>
          <w:spacing w:val="-2"/>
          <w:sz w:val="20"/>
        </w:rPr>
      </w:pPr>
      <w:r w:rsidRPr="008A2CAA">
        <w:rPr>
          <w:rFonts w:ascii="Arial" w:hAnsi="Arial"/>
          <w:spacing w:val="-2"/>
          <w:sz w:val="20"/>
        </w:rPr>
        <w:t xml:space="preserve">   </w:t>
      </w:r>
      <w:r>
        <w:rPr>
          <w:rFonts w:ascii="Arial" w:hAnsi="Arial"/>
          <w:b/>
          <w:spacing w:val="-2"/>
          <w:sz w:val="20"/>
        </w:rPr>
        <w:t>Acknowledge</w:t>
      </w:r>
      <w:r w:rsidRPr="008A2CAA">
        <w:rPr>
          <w:rFonts w:ascii="Arial" w:hAnsi="Arial"/>
          <w:b/>
          <w:spacing w:val="-2"/>
          <w:sz w:val="20"/>
        </w:rPr>
        <w:t xml:space="preserve"> Yes/No:  _________</w:t>
      </w:r>
      <w:r w:rsidRPr="008A2CAA">
        <w:rPr>
          <w:rFonts w:ascii="Arial" w:hAnsi="Arial"/>
          <w:b/>
          <w:spacing w:val="-2"/>
          <w:sz w:val="20"/>
          <w:u w:val="single"/>
        </w:rPr>
        <w:t xml:space="preserve">           </w:t>
      </w:r>
    </w:p>
    <w:p w:rsidR="002A43E9" w:rsidRPr="002A43E9" w:rsidRDefault="002A43E9" w:rsidP="002A43E9">
      <w:pPr>
        <w:tabs>
          <w:tab w:val="left" w:pos="-720"/>
          <w:tab w:val="left" w:pos="0"/>
          <w:tab w:val="left" w:pos="720"/>
          <w:tab w:val="left" w:pos="1440"/>
        </w:tabs>
        <w:suppressAutoHyphens/>
        <w:ind w:left="2160"/>
        <w:rPr>
          <w:rFonts w:ascii="Arial" w:hAnsi="Arial"/>
          <w:spacing w:val="-2"/>
          <w:sz w:val="20"/>
        </w:rPr>
      </w:pPr>
    </w:p>
    <w:p w:rsidR="00677E12" w:rsidRDefault="00677E12">
      <w:pPr>
        <w:rPr>
          <w:rFonts w:ascii="Arial" w:hAnsi="Arial"/>
          <w:spacing w:val="-2"/>
          <w:sz w:val="20"/>
        </w:rPr>
      </w:pPr>
      <w:r>
        <w:rPr>
          <w:rFonts w:ascii="Arial" w:hAnsi="Arial"/>
          <w:spacing w:val="-2"/>
          <w:sz w:val="20"/>
        </w:rPr>
        <w:br w:type="page"/>
      </w:r>
    </w:p>
    <w:p w:rsidR="002A43E9" w:rsidRPr="002A43E9" w:rsidRDefault="002A43E9" w:rsidP="002A43E9">
      <w:pPr>
        <w:tabs>
          <w:tab w:val="left" w:pos="-720"/>
        </w:tabs>
        <w:suppressAutoHyphens/>
        <w:ind w:left="2160" w:hanging="2160"/>
        <w:rPr>
          <w:rFonts w:ascii="Arial" w:hAnsi="Arial"/>
          <w:spacing w:val="-2"/>
          <w:sz w:val="20"/>
        </w:rPr>
      </w:pPr>
      <w:r w:rsidRPr="002A43E9">
        <w:rPr>
          <w:rFonts w:ascii="Arial" w:hAnsi="Arial"/>
          <w:spacing w:val="-2"/>
          <w:sz w:val="20"/>
        </w:rPr>
        <w:lastRenderedPageBreak/>
        <w:t>Inspection:</w:t>
      </w:r>
      <w:r w:rsidRPr="002A43E9">
        <w:rPr>
          <w:rFonts w:ascii="Arial" w:hAnsi="Arial"/>
          <w:spacing w:val="-2"/>
          <w:sz w:val="20"/>
        </w:rPr>
        <w:tab/>
        <w:t>MDOT reserves the right to inspect all material and workmanship at all times during the process of vehicle assembly.</w:t>
      </w:r>
    </w:p>
    <w:p w:rsidR="002A43E9" w:rsidRPr="002A43E9" w:rsidRDefault="002A43E9" w:rsidP="002A43E9">
      <w:pPr>
        <w:tabs>
          <w:tab w:val="left" w:pos="-720"/>
        </w:tabs>
        <w:suppressAutoHyphens/>
        <w:ind w:left="2160" w:hanging="2160"/>
        <w:rPr>
          <w:rFonts w:ascii="Arial" w:hAnsi="Arial"/>
          <w:spacing w:val="-2"/>
          <w:sz w:val="20"/>
        </w:rPr>
      </w:pPr>
    </w:p>
    <w:p w:rsidR="002A43E9" w:rsidRDefault="002A43E9" w:rsidP="002A43E9">
      <w:pPr>
        <w:tabs>
          <w:tab w:val="left" w:pos="-720"/>
        </w:tabs>
        <w:suppressAutoHyphens/>
        <w:ind w:left="2160"/>
        <w:rPr>
          <w:rFonts w:ascii="Arial" w:hAnsi="Arial"/>
          <w:spacing w:val="-2"/>
          <w:sz w:val="20"/>
        </w:rPr>
      </w:pPr>
      <w:r w:rsidRPr="002A43E9">
        <w:rPr>
          <w:rFonts w:ascii="Arial" w:hAnsi="Arial"/>
          <w:spacing w:val="-2"/>
          <w:sz w:val="20"/>
        </w:rPr>
        <w:t>Final inspection and acceptance of the vehicle(s) covered by these specifications shall be made by MDOT.</w:t>
      </w:r>
    </w:p>
    <w:p w:rsidR="00A42E56" w:rsidRPr="002A43E9" w:rsidRDefault="00A42E56" w:rsidP="002A43E9">
      <w:pPr>
        <w:tabs>
          <w:tab w:val="left" w:pos="-720"/>
        </w:tabs>
        <w:suppressAutoHyphens/>
        <w:ind w:left="2160"/>
        <w:rPr>
          <w:rFonts w:ascii="Arial" w:hAnsi="Arial"/>
          <w:spacing w:val="-2"/>
          <w:sz w:val="20"/>
        </w:rPr>
      </w:pPr>
    </w:p>
    <w:p w:rsidR="001E46B8" w:rsidRPr="008A2CAA" w:rsidRDefault="001E46B8" w:rsidP="001E46B8">
      <w:pPr>
        <w:tabs>
          <w:tab w:val="left" w:pos="3600"/>
          <w:tab w:val="left" w:pos="6768"/>
        </w:tabs>
        <w:suppressAutoHyphens/>
        <w:rPr>
          <w:rFonts w:ascii="Arial" w:hAnsi="Arial"/>
          <w:spacing w:val="-2"/>
          <w:sz w:val="20"/>
        </w:rPr>
      </w:pPr>
      <w:r w:rsidRPr="008A2CAA">
        <w:rPr>
          <w:rFonts w:ascii="Arial" w:hAnsi="Arial"/>
          <w:spacing w:val="-2"/>
          <w:sz w:val="20"/>
        </w:rPr>
        <w:t xml:space="preserve">   </w:t>
      </w:r>
      <w:r>
        <w:rPr>
          <w:rFonts w:ascii="Arial" w:hAnsi="Arial"/>
          <w:b/>
          <w:spacing w:val="-2"/>
          <w:sz w:val="20"/>
        </w:rPr>
        <w:t>Acknowledge</w:t>
      </w:r>
      <w:r w:rsidRPr="008A2CAA">
        <w:rPr>
          <w:rFonts w:ascii="Arial" w:hAnsi="Arial"/>
          <w:b/>
          <w:spacing w:val="-2"/>
          <w:sz w:val="20"/>
        </w:rPr>
        <w:t xml:space="preserve"> Yes/No:  _________</w:t>
      </w:r>
      <w:r w:rsidRPr="008A2CAA">
        <w:rPr>
          <w:rFonts w:ascii="Arial" w:hAnsi="Arial"/>
          <w:b/>
          <w:spacing w:val="-2"/>
          <w:sz w:val="20"/>
          <w:u w:val="single"/>
        </w:rPr>
        <w:t xml:space="preserve">           </w:t>
      </w:r>
    </w:p>
    <w:p w:rsidR="002A43E9" w:rsidRPr="002A43E9" w:rsidRDefault="002A43E9" w:rsidP="002A43E9">
      <w:pPr>
        <w:tabs>
          <w:tab w:val="left" w:pos="-720"/>
        </w:tabs>
        <w:suppressAutoHyphens/>
        <w:ind w:left="2160" w:hanging="2160"/>
        <w:rPr>
          <w:rFonts w:ascii="Arial" w:hAnsi="Arial"/>
          <w:spacing w:val="-2"/>
          <w:sz w:val="20"/>
        </w:rPr>
      </w:pPr>
    </w:p>
    <w:p w:rsidR="002A43E9" w:rsidRDefault="002A43E9" w:rsidP="002A43E9">
      <w:pPr>
        <w:tabs>
          <w:tab w:val="left" w:pos="-720"/>
          <w:tab w:val="left" w:pos="0"/>
        </w:tabs>
        <w:suppressAutoHyphens/>
        <w:ind w:left="2160" w:hanging="2160"/>
        <w:rPr>
          <w:rFonts w:ascii="Arial" w:hAnsi="Arial"/>
          <w:spacing w:val="-2"/>
          <w:sz w:val="20"/>
        </w:rPr>
      </w:pPr>
      <w:r w:rsidRPr="002A43E9">
        <w:rPr>
          <w:rFonts w:ascii="Arial" w:hAnsi="Arial"/>
          <w:spacing w:val="-2"/>
          <w:sz w:val="20"/>
        </w:rPr>
        <w:t>Delivery:</w:t>
      </w:r>
      <w:r w:rsidRPr="002A43E9">
        <w:rPr>
          <w:rFonts w:ascii="Arial" w:hAnsi="Arial"/>
          <w:spacing w:val="-2"/>
          <w:sz w:val="20"/>
        </w:rPr>
        <w:tab/>
        <w:t>Based on reasonable production time and with due consideration to unforeseen circumstances, the State shall expect that delivery on initial unit(s) covered by these specifications will be made within one hundred twenty (120) days of placement of purchase order and the remainder of the units one hundred eighty (180) days, unless otherwise specified in the Request for Quotes formal (RFQF).</w:t>
      </w:r>
    </w:p>
    <w:p w:rsidR="00A42E56" w:rsidRPr="002A43E9" w:rsidRDefault="00A42E56" w:rsidP="002A43E9">
      <w:pPr>
        <w:tabs>
          <w:tab w:val="left" w:pos="-720"/>
          <w:tab w:val="left" w:pos="0"/>
        </w:tabs>
        <w:suppressAutoHyphens/>
        <w:ind w:left="2160" w:hanging="2160"/>
        <w:rPr>
          <w:rFonts w:ascii="Arial" w:hAnsi="Arial"/>
          <w:spacing w:val="-2"/>
          <w:sz w:val="20"/>
        </w:rPr>
      </w:pPr>
    </w:p>
    <w:p w:rsidR="001E46B8" w:rsidRPr="008A2CAA" w:rsidRDefault="001E46B8" w:rsidP="001E46B8">
      <w:pPr>
        <w:tabs>
          <w:tab w:val="left" w:pos="3600"/>
          <w:tab w:val="left" w:pos="6768"/>
        </w:tabs>
        <w:suppressAutoHyphens/>
        <w:rPr>
          <w:rFonts w:ascii="Arial" w:hAnsi="Arial"/>
          <w:spacing w:val="-2"/>
          <w:sz w:val="20"/>
        </w:rPr>
      </w:pPr>
      <w:r w:rsidRPr="008A2CAA">
        <w:rPr>
          <w:rFonts w:ascii="Arial" w:hAnsi="Arial"/>
          <w:spacing w:val="-2"/>
          <w:sz w:val="20"/>
        </w:rPr>
        <w:t xml:space="preserve">   </w:t>
      </w:r>
      <w:r>
        <w:rPr>
          <w:rFonts w:ascii="Arial" w:hAnsi="Arial"/>
          <w:b/>
          <w:spacing w:val="-2"/>
          <w:sz w:val="20"/>
        </w:rPr>
        <w:t>Acknowledge</w:t>
      </w:r>
      <w:r w:rsidRPr="008A2CAA">
        <w:rPr>
          <w:rFonts w:ascii="Arial" w:hAnsi="Arial"/>
          <w:b/>
          <w:spacing w:val="-2"/>
          <w:sz w:val="20"/>
        </w:rPr>
        <w:t xml:space="preserve"> Yes/No:  _________</w:t>
      </w:r>
      <w:r w:rsidRPr="008A2CAA">
        <w:rPr>
          <w:rFonts w:ascii="Arial" w:hAnsi="Arial"/>
          <w:b/>
          <w:spacing w:val="-2"/>
          <w:sz w:val="20"/>
          <w:u w:val="single"/>
        </w:rPr>
        <w:t xml:space="preserve">           </w:t>
      </w:r>
    </w:p>
    <w:p w:rsidR="002A43E9" w:rsidRPr="002A43E9" w:rsidRDefault="002A43E9" w:rsidP="002A43E9">
      <w:pPr>
        <w:tabs>
          <w:tab w:val="left" w:pos="-720"/>
          <w:tab w:val="left" w:pos="0"/>
        </w:tabs>
        <w:suppressAutoHyphens/>
        <w:ind w:left="2160" w:hanging="2160"/>
        <w:rPr>
          <w:rFonts w:ascii="Arial" w:hAnsi="Arial"/>
          <w:spacing w:val="-2"/>
          <w:sz w:val="20"/>
        </w:rPr>
      </w:pPr>
    </w:p>
    <w:p w:rsidR="002A43E9" w:rsidRDefault="002A43E9" w:rsidP="002A43E9">
      <w:pPr>
        <w:tabs>
          <w:tab w:val="left" w:pos="-720"/>
        </w:tabs>
        <w:suppressAutoHyphens/>
        <w:ind w:left="2160" w:hanging="2160"/>
        <w:rPr>
          <w:rFonts w:ascii="Arial" w:hAnsi="Arial"/>
          <w:spacing w:val="-2"/>
          <w:sz w:val="20"/>
        </w:rPr>
      </w:pPr>
      <w:r w:rsidRPr="002A43E9">
        <w:rPr>
          <w:rFonts w:ascii="Arial" w:hAnsi="Arial"/>
          <w:spacing w:val="-2"/>
          <w:sz w:val="20"/>
        </w:rPr>
        <w:t>FOB Point:</w:t>
      </w:r>
      <w:r w:rsidRPr="002A43E9">
        <w:rPr>
          <w:rFonts w:ascii="Arial" w:hAnsi="Arial"/>
          <w:spacing w:val="-2"/>
          <w:sz w:val="20"/>
        </w:rPr>
        <w:tab/>
        <w:t>For RFQF purposes, all vehicles shall be delivered FOB Mississippi dealer. “Caravan” or “driveway” deliveries straight from the manufacturer will not be accepted. A pre-delivery in-service inspection shall be performed by the vendor before delivery to MDOT. Each unit shall be delivered completely assembled and ready to operate.</w:t>
      </w:r>
    </w:p>
    <w:p w:rsidR="00A42E56" w:rsidRPr="002A43E9" w:rsidRDefault="00A42E56" w:rsidP="002A43E9">
      <w:pPr>
        <w:tabs>
          <w:tab w:val="left" w:pos="-720"/>
        </w:tabs>
        <w:suppressAutoHyphens/>
        <w:ind w:left="2160" w:hanging="2160"/>
        <w:rPr>
          <w:rFonts w:ascii="Arial" w:hAnsi="Arial"/>
          <w:spacing w:val="-2"/>
          <w:sz w:val="20"/>
        </w:rPr>
      </w:pPr>
    </w:p>
    <w:p w:rsidR="001E46B8" w:rsidRPr="008A2CAA" w:rsidRDefault="001E46B8" w:rsidP="001E46B8">
      <w:pPr>
        <w:tabs>
          <w:tab w:val="left" w:pos="3600"/>
          <w:tab w:val="left" w:pos="6768"/>
        </w:tabs>
        <w:suppressAutoHyphens/>
        <w:rPr>
          <w:rFonts w:ascii="Arial" w:hAnsi="Arial"/>
          <w:spacing w:val="-2"/>
          <w:sz w:val="20"/>
        </w:rPr>
      </w:pPr>
      <w:r w:rsidRPr="008A2CAA">
        <w:rPr>
          <w:rFonts w:ascii="Arial" w:hAnsi="Arial"/>
          <w:spacing w:val="-2"/>
          <w:sz w:val="20"/>
        </w:rPr>
        <w:t xml:space="preserve">   </w:t>
      </w:r>
      <w:r>
        <w:rPr>
          <w:rFonts w:ascii="Arial" w:hAnsi="Arial"/>
          <w:b/>
          <w:spacing w:val="-2"/>
          <w:sz w:val="20"/>
        </w:rPr>
        <w:t>Acknowledge</w:t>
      </w:r>
      <w:r w:rsidRPr="008A2CAA">
        <w:rPr>
          <w:rFonts w:ascii="Arial" w:hAnsi="Arial"/>
          <w:b/>
          <w:spacing w:val="-2"/>
          <w:sz w:val="20"/>
        </w:rPr>
        <w:t xml:space="preserve"> Yes/No:  _________</w:t>
      </w:r>
      <w:r w:rsidRPr="008A2CAA">
        <w:rPr>
          <w:rFonts w:ascii="Arial" w:hAnsi="Arial"/>
          <w:b/>
          <w:spacing w:val="-2"/>
          <w:sz w:val="20"/>
          <w:u w:val="single"/>
        </w:rPr>
        <w:t xml:space="preserve">           </w:t>
      </w:r>
    </w:p>
    <w:p w:rsidR="002A43E9" w:rsidRPr="002A43E9" w:rsidRDefault="002A43E9" w:rsidP="002A43E9">
      <w:pPr>
        <w:tabs>
          <w:tab w:val="left" w:pos="-720"/>
        </w:tabs>
        <w:suppressAutoHyphens/>
        <w:ind w:left="2160" w:hanging="2160"/>
        <w:rPr>
          <w:rFonts w:ascii="Arial" w:hAnsi="Arial"/>
          <w:spacing w:val="-2"/>
          <w:sz w:val="20"/>
        </w:rPr>
      </w:pPr>
    </w:p>
    <w:p w:rsidR="002A43E9" w:rsidRPr="002A43E9" w:rsidRDefault="002A43E9" w:rsidP="002A43E9">
      <w:pPr>
        <w:tabs>
          <w:tab w:val="left" w:pos="-720"/>
        </w:tabs>
        <w:suppressAutoHyphens/>
        <w:ind w:left="2160" w:hanging="2160"/>
        <w:rPr>
          <w:rFonts w:ascii="Arial" w:hAnsi="Arial"/>
          <w:spacing w:val="-2"/>
          <w:sz w:val="20"/>
        </w:rPr>
      </w:pPr>
      <w:r w:rsidRPr="002A43E9">
        <w:rPr>
          <w:rFonts w:ascii="Arial" w:hAnsi="Arial"/>
          <w:spacing w:val="-2"/>
          <w:sz w:val="20"/>
        </w:rPr>
        <w:t>Documents:</w:t>
      </w:r>
      <w:r w:rsidRPr="002A43E9">
        <w:rPr>
          <w:rFonts w:ascii="Arial" w:hAnsi="Arial"/>
          <w:spacing w:val="-2"/>
          <w:sz w:val="20"/>
        </w:rPr>
        <w:tab/>
        <w:t>Each vehicle shall be delivered with completed Certificate of Origin, tag application, warranty, and any other necessary credentials.</w:t>
      </w:r>
    </w:p>
    <w:p w:rsidR="002A43E9" w:rsidRPr="002A43E9" w:rsidRDefault="002A43E9" w:rsidP="002A43E9">
      <w:pPr>
        <w:tabs>
          <w:tab w:val="left" w:pos="-720"/>
        </w:tabs>
        <w:suppressAutoHyphens/>
        <w:ind w:left="2160" w:hanging="2160"/>
        <w:rPr>
          <w:rFonts w:ascii="Arial" w:hAnsi="Arial"/>
          <w:spacing w:val="-2"/>
          <w:sz w:val="20"/>
        </w:rPr>
      </w:pPr>
    </w:p>
    <w:p w:rsidR="002A43E9" w:rsidRDefault="002A43E9" w:rsidP="002A43E9">
      <w:pPr>
        <w:tabs>
          <w:tab w:val="left" w:pos="-720"/>
        </w:tabs>
        <w:suppressAutoHyphens/>
        <w:ind w:left="2160"/>
        <w:rPr>
          <w:rFonts w:ascii="Arial" w:hAnsi="Arial"/>
          <w:spacing w:val="-2"/>
          <w:sz w:val="20"/>
        </w:rPr>
      </w:pPr>
      <w:r w:rsidRPr="002A43E9">
        <w:rPr>
          <w:rFonts w:ascii="Arial" w:hAnsi="Arial"/>
          <w:spacing w:val="-2"/>
          <w:sz w:val="20"/>
        </w:rPr>
        <w:t>Final vehicle assembly records and quality control assurances shall be supplied upon delivery.</w:t>
      </w:r>
    </w:p>
    <w:p w:rsidR="00A42E56" w:rsidRPr="002A43E9" w:rsidRDefault="00A42E56" w:rsidP="002A43E9">
      <w:pPr>
        <w:tabs>
          <w:tab w:val="left" w:pos="-720"/>
        </w:tabs>
        <w:suppressAutoHyphens/>
        <w:ind w:left="2160"/>
        <w:rPr>
          <w:rFonts w:ascii="Arial" w:hAnsi="Arial"/>
          <w:spacing w:val="-2"/>
          <w:sz w:val="20"/>
        </w:rPr>
      </w:pPr>
    </w:p>
    <w:p w:rsidR="001E46B8" w:rsidRPr="008A2CAA" w:rsidRDefault="001E46B8" w:rsidP="001E46B8">
      <w:pPr>
        <w:tabs>
          <w:tab w:val="left" w:pos="3600"/>
          <w:tab w:val="left" w:pos="6768"/>
        </w:tabs>
        <w:suppressAutoHyphens/>
        <w:rPr>
          <w:rFonts w:ascii="Arial" w:hAnsi="Arial"/>
          <w:spacing w:val="-2"/>
          <w:sz w:val="20"/>
        </w:rPr>
      </w:pPr>
      <w:r w:rsidRPr="008A2CAA">
        <w:rPr>
          <w:rFonts w:ascii="Arial" w:hAnsi="Arial"/>
          <w:spacing w:val="-2"/>
          <w:sz w:val="20"/>
        </w:rPr>
        <w:t xml:space="preserve">   </w:t>
      </w:r>
      <w:r>
        <w:rPr>
          <w:rFonts w:ascii="Arial" w:hAnsi="Arial"/>
          <w:b/>
          <w:spacing w:val="-2"/>
          <w:sz w:val="20"/>
        </w:rPr>
        <w:t>Acknowledge</w:t>
      </w:r>
      <w:r w:rsidRPr="008A2CAA">
        <w:rPr>
          <w:rFonts w:ascii="Arial" w:hAnsi="Arial"/>
          <w:b/>
          <w:spacing w:val="-2"/>
          <w:sz w:val="20"/>
        </w:rPr>
        <w:t xml:space="preserve"> Yes/No:  _________</w:t>
      </w:r>
      <w:r w:rsidRPr="008A2CAA">
        <w:rPr>
          <w:rFonts w:ascii="Arial" w:hAnsi="Arial"/>
          <w:b/>
          <w:spacing w:val="-2"/>
          <w:sz w:val="20"/>
          <w:u w:val="single"/>
        </w:rPr>
        <w:t xml:space="preserve">           </w:t>
      </w:r>
    </w:p>
    <w:p w:rsidR="002A43E9" w:rsidRPr="002A43E9" w:rsidRDefault="002A43E9" w:rsidP="002A43E9">
      <w:pPr>
        <w:rPr>
          <w:rFonts w:ascii="Arial" w:hAnsi="Arial"/>
          <w:spacing w:val="-2"/>
          <w:sz w:val="20"/>
        </w:rPr>
      </w:pPr>
    </w:p>
    <w:p w:rsidR="002A43E9" w:rsidRPr="002A43E9" w:rsidRDefault="002A43E9" w:rsidP="00A42E56">
      <w:pPr>
        <w:ind w:left="2160" w:hanging="2160"/>
        <w:rPr>
          <w:rFonts w:ascii="Arial" w:eastAsia="Calibri" w:hAnsi="Arial" w:cs="Arial"/>
          <w:sz w:val="20"/>
        </w:rPr>
      </w:pPr>
      <w:r w:rsidRPr="002A43E9">
        <w:rPr>
          <w:rFonts w:ascii="Arial" w:eastAsia="Calibri" w:hAnsi="Arial" w:cs="Arial"/>
          <w:sz w:val="20"/>
        </w:rPr>
        <w:t>Literature:</w:t>
      </w:r>
      <w:r w:rsidRPr="002A43E9">
        <w:rPr>
          <w:rFonts w:ascii="Arial" w:eastAsia="Calibri" w:hAnsi="Arial" w:cs="Arial"/>
          <w:sz w:val="20"/>
        </w:rPr>
        <w:tab/>
        <w:t xml:space="preserve">Technical manuals: The following </w:t>
      </w:r>
      <w:r w:rsidRPr="002A43E9">
        <w:rPr>
          <w:rFonts w:ascii="Arial" w:eastAsia="Calibri" w:hAnsi="Arial" w:cs="Arial"/>
          <w:b/>
          <w:sz w:val="20"/>
        </w:rPr>
        <w:t>shall be provided upon delivery</w:t>
      </w:r>
      <w:r w:rsidRPr="002A43E9">
        <w:rPr>
          <w:rFonts w:ascii="Arial" w:eastAsia="Calibri" w:hAnsi="Arial" w:cs="Arial"/>
          <w:sz w:val="20"/>
        </w:rPr>
        <w:t xml:space="preserve"> for each vehicle delivered. These items shall be provided “as built” for each individual unit delivered. Each of these items shall be kept up-to-date for a minimum of five years.</w:t>
      </w:r>
    </w:p>
    <w:p w:rsidR="00A42E56" w:rsidRPr="003442A6" w:rsidRDefault="00A42E56" w:rsidP="00A42E56">
      <w:pPr>
        <w:pStyle w:val="ListParagraph"/>
        <w:numPr>
          <w:ilvl w:val="0"/>
          <w:numId w:val="14"/>
        </w:numPr>
        <w:rPr>
          <w:rFonts w:ascii="Arial" w:eastAsia="Calibri" w:hAnsi="Arial" w:cs="Arial"/>
          <w:sz w:val="20"/>
        </w:rPr>
      </w:pPr>
      <w:r w:rsidRPr="003442A6">
        <w:rPr>
          <w:rFonts w:ascii="Arial" w:eastAsia="Calibri" w:hAnsi="Arial" w:cs="Arial"/>
          <w:sz w:val="20"/>
        </w:rPr>
        <w:t>Operator’s manual</w:t>
      </w:r>
    </w:p>
    <w:p w:rsidR="00A42E56" w:rsidRPr="003442A6" w:rsidRDefault="00A42E56" w:rsidP="00A42E56">
      <w:pPr>
        <w:pStyle w:val="ListParagraph"/>
        <w:numPr>
          <w:ilvl w:val="0"/>
          <w:numId w:val="14"/>
        </w:numPr>
        <w:rPr>
          <w:rFonts w:ascii="Arial" w:eastAsia="Calibri" w:hAnsi="Arial" w:cs="Arial"/>
          <w:sz w:val="20"/>
        </w:rPr>
      </w:pPr>
      <w:r w:rsidRPr="003442A6">
        <w:rPr>
          <w:rFonts w:ascii="Arial" w:eastAsia="Calibri" w:hAnsi="Arial" w:cs="Arial"/>
          <w:sz w:val="20"/>
        </w:rPr>
        <w:t>Service/maintenance manual</w:t>
      </w:r>
    </w:p>
    <w:p w:rsidR="00A42E56" w:rsidRPr="003442A6" w:rsidRDefault="00A42E56" w:rsidP="00A42E56">
      <w:pPr>
        <w:pStyle w:val="ListParagraph"/>
        <w:numPr>
          <w:ilvl w:val="0"/>
          <w:numId w:val="14"/>
        </w:numPr>
        <w:rPr>
          <w:rFonts w:ascii="Arial" w:eastAsia="Calibri" w:hAnsi="Arial" w:cs="Arial"/>
          <w:sz w:val="20"/>
        </w:rPr>
      </w:pPr>
      <w:r w:rsidRPr="003442A6">
        <w:rPr>
          <w:rFonts w:ascii="Arial" w:eastAsia="Calibri" w:hAnsi="Arial" w:cs="Arial"/>
          <w:sz w:val="20"/>
        </w:rPr>
        <w:t>Parts book</w:t>
      </w:r>
    </w:p>
    <w:p w:rsidR="00A42E56" w:rsidRPr="003442A6" w:rsidRDefault="00A42E56" w:rsidP="00A42E56">
      <w:pPr>
        <w:pStyle w:val="ListParagraph"/>
        <w:numPr>
          <w:ilvl w:val="0"/>
          <w:numId w:val="14"/>
        </w:numPr>
        <w:rPr>
          <w:rFonts w:ascii="Arial" w:eastAsia="Calibri" w:hAnsi="Arial" w:cs="Arial"/>
          <w:sz w:val="20"/>
        </w:rPr>
      </w:pPr>
      <w:r w:rsidRPr="003442A6">
        <w:rPr>
          <w:rFonts w:ascii="Arial" w:eastAsia="Calibri" w:hAnsi="Arial" w:cs="Arial"/>
          <w:sz w:val="20"/>
        </w:rPr>
        <w:t>Parts interchange manual</w:t>
      </w:r>
    </w:p>
    <w:p w:rsidR="00A42E56" w:rsidRPr="003442A6" w:rsidRDefault="00A42E56" w:rsidP="00A42E56">
      <w:pPr>
        <w:pStyle w:val="ListParagraph"/>
        <w:numPr>
          <w:ilvl w:val="0"/>
          <w:numId w:val="14"/>
        </w:numPr>
        <w:rPr>
          <w:rFonts w:ascii="Arial" w:eastAsia="Calibri" w:hAnsi="Arial" w:cs="Arial"/>
          <w:sz w:val="20"/>
        </w:rPr>
      </w:pPr>
      <w:r w:rsidRPr="003442A6">
        <w:rPr>
          <w:rFonts w:ascii="Arial" w:eastAsia="Calibri" w:hAnsi="Arial" w:cs="Arial"/>
          <w:sz w:val="20"/>
        </w:rPr>
        <w:t>Wiring schematic diagram</w:t>
      </w:r>
    </w:p>
    <w:p w:rsidR="00A42E56" w:rsidRPr="003442A6" w:rsidRDefault="00A42E56" w:rsidP="00A42E56">
      <w:pPr>
        <w:pStyle w:val="ListParagraph"/>
        <w:numPr>
          <w:ilvl w:val="0"/>
          <w:numId w:val="14"/>
        </w:numPr>
        <w:rPr>
          <w:rFonts w:ascii="Arial" w:eastAsia="Calibri" w:hAnsi="Arial" w:cs="Arial"/>
          <w:sz w:val="20"/>
        </w:rPr>
      </w:pPr>
      <w:r w:rsidRPr="003442A6">
        <w:rPr>
          <w:rFonts w:ascii="Arial" w:eastAsia="Calibri" w:hAnsi="Arial" w:cs="Arial"/>
          <w:sz w:val="20"/>
        </w:rPr>
        <w:t xml:space="preserve">Schematics/drawings for all accessories and equipment not listed in operator’s manual </w:t>
      </w:r>
    </w:p>
    <w:p w:rsidR="002A43E9" w:rsidRPr="002A43E9" w:rsidRDefault="002A43E9" w:rsidP="002A43E9">
      <w:pPr>
        <w:ind w:left="2520"/>
        <w:rPr>
          <w:rFonts w:ascii="Arial" w:eastAsia="Calibri" w:hAnsi="Arial" w:cs="Arial"/>
          <w:sz w:val="20"/>
        </w:rPr>
      </w:pPr>
    </w:p>
    <w:p w:rsidR="001E46B8" w:rsidRPr="008A2CAA" w:rsidRDefault="001E46B8" w:rsidP="001E46B8">
      <w:pPr>
        <w:tabs>
          <w:tab w:val="left" w:pos="3600"/>
          <w:tab w:val="left" w:pos="6768"/>
        </w:tabs>
        <w:suppressAutoHyphens/>
        <w:rPr>
          <w:rFonts w:ascii="Arial" w:hAnsi="Arial"/>
          <w:spacing w:val="-2"/>
          <w:sz w:val="20"/>
        </w:rPr>
      </w:pPr>
      <w:r w:rsidRPr="008A2CAA">
        <w:rPr>
          <w:rFonts w:ascii="Arial" w:hAnsi="Arial"/>
          <w:spacing w:val="-2"/>
          <w:sz w:val="20"/>
        </w:rPr>
        <w:t xml:space="preserve">   </w:t>
      </w:r>
      <w:r>
        <w:rPr>
          <w:rFonts w:ascii="Arial" w:hAnsi="Arial"/>
          <w:b/>
          <w:spacing w:val="-2"/>
          <w:sz w:val="20"/>
        </w:rPr>
        <w:t>Acknowledge</w:t>
      </w:r>
      <w:r w:rsidRPr="008A2CAA">
        <w:rPr>
          <w:rFonts w:ascii="Arial" w:hAnsi="Arial"/>
          <w:b/>
          <w:spacing w:val="-2"/>
          <w:sz w:val="20"/>
        </w:rPr>
        <w:t xml:space="preserve"> Yes/No:  _________</w:t>
      </w:r>
      <w:r w:rsidRPr="008A2CAA">
        <w:rPr>
          <w:rFonts w:ascii="Arial" w:hAnsi="Arial"/>
          <w:b/>
          <w:spacing w:val="-2"/>
          <w:sz w:val="20"/>
          <w:u w:val="single"/>
        </w:rPr>
        <w:t xml:space="preserve">           </w:t>
      </w:r>
    </w:p>
    <w:p w:rsidR="002A43E9" w:rsidRPr="002A43E9" w:rsidRDefault="002A43E9" w:rsidP="002A43E9">
      <w:pPr>
        <w:ind w:left="2520"/>
        <w:rPr>
          <w:rFonts w:ascii="Arial" w:eastAsia="Calibri" w:hAnsi="Arial" w:cs="Arial"/>
          <w:sz w:val="20"/>
        </w:rPr>
      </w:pPr>
    </w:p>
    <w:p w:rsidR="00474014" w:rsidRPr="00474014" w:rsidRDefault="00474014" w:rsidP="00474014">
      <w:pPr>
        <w:ind w:left="2160" w:hanging="2160"/>
        <w:rPr>
          <w:rFonts w:ascii="Arial" w:hAnsi="Arial" w:cs="Arial"/>
          <w:b/>
          <w:sz w:val="20"/>
        </w:rPr>
      </w:pPr>
      <w:r w:rsidRPr="00474014">
        <w:rPr>
          <w:rFonts w:ascii="Arial" w:hAnsi="Arial" w:cs="Arial"/>
          <w:b/>
          <w:sz w:val="20"/>
        </w:rPr>
        <w:t>======================================================================================</w:t>
      </w:r>
    </w:p>
    <w:p w:rsidR="00474014" w:rsidRPr="00474014" w:rsidRDefault="00474014" w:rsidP="00474014">
      <w:pPr>
        <w:ind w:left="2160" w:hanging="2160"/>
        <w:rPr>
          <w:rFonts w:ascii="Arial" w:hAnsi="Arial" w:cs="Arial"/>
          <w:sz w:val="20"/>
        </w:rPr>
      </w:pPr>
      <w:r w:rsidRPr="00474014">
        <w:rPr>
          <w:rFonts w:ascii="Arial" w:hAnsi="Arial" w:cs="Arial"/>
          <w:sz w:val="20"/>
        </w:rPr>
        <w:t xml:space="preserve">NOTE: </w:t>
      </w:r>
      <w:r w:rsidRPr="00474014">
        <w:rPr>
          <w:rFonts w:ascii="Arial" w:hAnsi="Arial" w:cs="Arial"/>
          <w:sz w:val="20"/>
        </w:rPr>
        <w:tab/>
        <w:t xml:space="preserve">Any company manufacturing, up-fitting, and/or selling a finished motor vehicle in the State of Mississippi must be in compliance with the rules and regulations of the Mississippi Motor Vehicle Commission (MMVC) prior to the SOQ review. </w:t>
      </w:r>
    </w:p>
    <w:p w:rsidR="00474014" w:rsidRPr="00474014" w:rsidRDefault="00474014" w:rsidP="00474014">
      <w:pPr>
        <w:ind w:left="1440" w:hanging="1440"/>
        <w:rPr>
          <w:rFonts w:ascii="Arial" w:hAnsi="Arial" w:cs="Arial"/>
          <w:sz w:val="20"/>
        </w:rPr>
      </w:pPr>
    </w:p>
    <w:p w:rsidR="00474014" w:rsidRPr="00474014" w:rsidRDefault="00474014" w:rsidP="00474014">
      <w:pPr>
        <w:ind w:left="2160"/>
        <w:rPr>
          <w:rFonts w:ascii="Arial" w:hAnsi="Arial" w:cs="Arial"/>
          <w:sz w:val="20"/>
        </w:rPr>
      </w:pPr>
      <w:r w:rsidRPr="00474014">
        <w:rPr>
          <w:rFonts w:ascii="Arial" w:hAnsi="Arial" w:cs="Arial"/>
          <w:sz w:val="20"/>
        </w:rPr>
        <w:t>A copy of licenses as required by the MMVC should be supplied with SOQ. Licenses will be verified prior to award.</w:t>
      </w:r>
    </w:p>
    <w:p w:rsidR="00474014" w:rsidRPr="00474014" w:rsidRDefault="00474014" w:rsidP="00474014">
      <w:pPr>
        <w:ind w:left="1440"/>
        <w:rPr>
          <w:rFonts w:ascii="Arial" w:hAnsi="Arial" w:cs="Arial"/>
          <w:sz w:val="20"/>
        </w:rPr>
      </w:pPr>
    </w:p>
    <w:p w:rsidR="00474014" w:rsidRPr="00474014" w:rsidRDefault="00474014" w:rsidP="00474014">
      <w:pPr>
        <w:ind w:left="2160"/>
        <w:rPr>
          <w:rFonts w:ascii="Arial" w:hAnsi="Arial" w:cs="Arial"/>
          <w:sz w:val="20"/>
        </w:rPr>
      </w:pPr>
      <w:r w:rsidRPr="00474014">
        <w:rPr>
          <w:rFonts w:ascii="Arial" w:hAnsi="Arial" w:cs="Arial"/>
          <w:sz w:val="20"/>
        </w:rPr>
        <w:t>Mississippi Dealer’s License Number: _______________________</w:t>
      </w:r>
    </w:p>
    <w:p w:rsidR="00474014" w:rsidRPr="00474014" w:rsidRDefault="00474014" w:rsidP="00474014">
      <w:pPr>
        <w:ind w:left="1440"/>
        <w:rPr>
          <w:rFonts w:ascii="Arial" w:hAnsi="Arial" w:cs="Arial"/>
          <w:sz w:val="20"/>
        </w:rPr>
      </w:pPr>
    </w:p>
    <w:p w:rsidR="00474014" w:rsidRPr="00474014" w:rsidRDefault="00474014" w:rsidP="00474014">
      <w:pPr>
        <w:ind w:left="2160"/>
        <w:rPr>
          <w:rFonts w:ascii="Arial" w:hAnsi="Arial" w:cs="Arial"/>
          <w:sz w:val="20"/>
        </w:rPr>
      </w:pPr>
      <w:r w:rsidRPr="00474014">
        <w:rPr>
          <w:rFonts w:ascii="Arial" w:hAnsi="Arial" w:cs="Arial"/>
          <w:sz w:val="20"/>
        </w:rPr>
        <w:t>MMVC Manufacturer’s License Number (where applicable): _______________________</w:t>
      </w:r>
    </w:p>
    <w:p w:rsidR="00474014" w:rsidRPr="00474014" w:rsidRDefault="00474014" w:rsidP="00474014">
      <w:pPr>
        <w:ind w:left="1440"/>
        <w:rPr>
          <w:rFonts w:ascii="Arial" w:hAnsi="Arial" w:cs="Arial"/>
          <w:sz w:val="20"/>
        </w:rPr>
      </w:pPr>
    </w:p>
    <w:p w:rsidR="00474014" w:rsidRPr="00474014" w:rsidRDefault="00474014" w:rsidP="00474014">
      <w:pPr>
        <w:ind w:left="2160"/>
        <w:rPr>
          <w:rFonts w:ascii="Arial" w:hAnsi="Arial" w:cs="Arial"/>
          <w:sz w:val="20"/>
        </w:rPr>
      </w:pPr>
      <w:r w:rsidRPr="00474014">
        <w:rPr>
          <w:rFonts w:ascii="Arial" w:hAnsi="Arial" w:cs="Arial"/>
          <w:sz w:val="20"/>
        </w:rPr>
        <w:t xml:space="preserve">Application and contact information may be attained through the MMVC website: </w:t>
      </w:r>
      <w:hyperlink r:id="rId8" w:history="1">
        <w:r w:rsidRPr="00474014">
          <w:rPr>
            <w:rFonts w:ascii="Arial" w:hAnsi="Arial" w:cs="Arial"/>
            <w:color w:val="0563C1"/>
            <w:sz w:val="20"/>
            <w:u w:val="single"/>
          </w:rPr>
          <w:t>https://www.mmvc.ms.gov/</w:t>
        </w:r>
      </w:hyperlink>
    </w:p>
    <w:p w:rsidR="00474014" w:rsidRPr="00474014" w:rsidRDefault="00474014" w:rsidP="00474014">
      <w:pPr>
        <w:rPr>
          <w:rFonts w:ascii="Arial" w:hAnsi="Arial" w:cs="Arial"/>
          <w:b/>
          <w:sz w:val="20"/>
        </w:rPr>
      </w:pPr>
    </w:p>
    <w:p w:rsidR="00474014" w:rsidRPr="00474014" w:rsidRDefault="00474014" w:rsidP="00474014">
      <w:pPr>
        <w:rPr>
          <w:rFonts w:ascii="Arial" w:hAnsi="Arial" w:cs="Arial"/>
          <w:b/>
          <w:sz w:val="20"/>
        </w:rPr>
      </w:pPr>
      <w:r w:rsidRPr="00474014">
        <w:rPr>
          <w:rFonts w:ascii="Arial" w:hAnsi="Arial" w:cs="Arial"/>
          <w:b/>
          <w:sz w:val="20"/>
        </w:rPr>
        <w:t xml:space="preserve">   Acknowledge Yes/No: _______________</w:t>
      </w:r>
    </w:p>
    <w:p w:rsidR="00474014" w:rsidRPr="00474014" w:rsidRDefault="00474014" w:rsidP="00474014">
      <w:pPr>
        <w:rPr>
          <w:rFonts w:ascii="Arial" w:hAnsi="Arial" w:cs="Arial"/>
          <w:b/>
          <w:sz w:val="20"/>
        </w:rPr>
      </w:pPr>
    </w:p>
    <w:p w:rsidR="00474014" w:rsidRPr="00474014" w:rsidRDefault="00474014" w:rsidP="00474014">
      <w:pPr>
        <w:rPr>
          <w:rFonts w:ascii="Arial" w:hAnsi="Arial" w:cs="Arial"/>
          <w:b/>
          <w:sz w:val="20"/>
        </w:rPr>
      </w:pPr>
      <w:r w:rsidRPr="00474014">
        <w:rPr>
          <w:rFonts w:ascii="Arial" w:hAnsi="Arial" w:cs="Arial"/>
          <w:b/>
          <w:sz w:val="20"/>
        </w:rPr>
        <w:t>======================================================================================</w:t>
      </w:r>
    </w:p>
    <w:p w:rsidR="00B431B2" w:rsidRPr="001D77E3" w:rsidRDefault="00B431B2" w:rsidP="00B431B2">
      <w:pPr>
        <w:widowControl w:val="0"/>
        <w:suppressAutoHyphens/>
        <w:rPr>
          <w:rFonts w:ascii="Arial" w:hAnsi="Arial"/>
          <w:snapToGrid w:val="0"/>
          <w:spacing w:val="-2"/>
          <w:sz w:val="20"/>
        </w:rPr>
      </w:pPr>
      <w:r w:rsidRPr="001D77E3">
        <w:rPr>
          <w:rFonts w:ascii="Arial" w:hAnsi="Arial"/>
          <w:snapToGrid w:val="0"/>
          <w:spacing w:val="-2"/>
          <w:sz w:val="20"/>
        </w:rPr>
        <w:lastRenderedPageBreak/>
        <w:t>Vehicle Title or</w:t>
      </w:r>
    </w:p>
    <w:p w:rsidR="00B431B2" w:rsidRPr="001D77E3" w:rsidRDefault="00B431B2" w:rsidP="00B431B2">
      <w:pPr>
        <w:widowControl w:val="0"/>
        <w:suppressAutoHyphens/>
        <w:ind w:left="2160" w:hanging="2160"/>
        <w:rPr>
          <w:rFonts w:ascii="Arial" w:hAnsi="Arial"/>
          <w:snapToGrid w:val="0"/>
          <w:spacing w:val="-2"/>
          <w:sz w:val="20"/>
        </w:rPr>
      </w:pPr>
      <w:r w:rsidRPr="001D77E3">
        <w:rPr>
          <w:rFonts w:ascii="Arial" w:hAnsi="Arial"/>
          <w:snapToGrid w:val="0"/>
          <w:spacing w:val="-2"/>
          <w:sz w:val="20"/>
        </w:rPr>
        <w:t xml:space="preserve"> Certificate of Origin:</w:t>
      </w:r>
      <w:r>
        <w:rPr>
          <w:rFonts w:ascii="Arial" w:hAnsi="Arial"/>
          <w:snapToGrid w:val="0"/>
          <w:spacing w:val="-2"/>
          <w:sz w:val="20"/>
        </w:rPr>
        <w:tab/>
      </w:r>
      <w:r w:rsidRPr="001D77E3">
        <w:rPr>
          <w:rFonts w:ascii="Arial" w:hAnsi="Arial"/>
          <w:snapToGrid w:val="0"/>
          <w:spacing w:val="-2"/>
          <w:sz w:val="20"/>
        </w:rPr>
        <w:t>To be assigned to the receiving project with applicable name and address</w:t>
      </w:r>
    </w:p>
    <w:p w:rsidR="00B431B2" w:rsidRPr="001D77E3" w:rsidRDefault="00B431B2" w:rsidP="00B431B2">
      <w:pPr>
        <w:suppressAutoHyphens/>
        <w:rPr>
          <w:rFonts w:ascii="Arial" w:hAnsi="Arial"/>
          <w:spacing w:val="-2"/>
          <w:sz w:val="20"/>
        </w:rPr>
      </w:pPr>
    </w:p>
    <w:p w:rsidR="00B431B2" w:rsidRPr="001D77E3" w:rsidRDefault="00B431B2" w:rsidP="00B431B2">
      <w:pPr>
        <w:suppressAutoHyphens/>
        <w:ind w:left="3600" w:hanging="3600"/>
        <w:rPr>
          <w:rFonts w:ascii="Arial" w:hAnsi="Arial"/>
          <w:snapToGrid w:val="0"/>
          <w:spacing w:val="-2"/>
          <w:sz w:val="20"/>
        </w:rPr>
      </w:pPr>
    </w:p>
    <w:p w:rsidR="00B431B2" w:rsidRPr="001D77E3" w:rsidRDefault="00B431B2" w:rsidP="00B431B2">
      <w:pPr>
        <w:suppressAutoHyphens/>
        <w:ind w:left="2160"/>
        <w:rPr>
          <w:rFonts w:ascii="Arial" w:hAnsi="Arial"/>
          <w:snapToGrid w:val="0"/>
          <w:spacing w:val="-2"/>
          <w:sz w:val="20"/>
        </w:rPr>
      </w:pPr>
      <w:r w:rsidRPr="001D77E3">
        <w:rPr>
          <w:rFonts w:ascii="Arial" w:hAnsi="Arial"/>
          <w:snapToGrid w:val="0"/>
          <w:spacing w:val="-2"/>
          <w:sz w:val="20"/>
        </w:rPr>
        <w:t>Lienholder:</w:t>
      </w:r>
      <w:r>
        <w:rPr>
          <w:rFonts w:ascii="Arial" w:hAnsi="Arial"/>
          <w:snapToGrid w:val="0"/>
          <w:spacing w:val="-2"/>
          <w:sz w:val="20"/>
        </w:rPr>
        <w:t xml:space="preserve">  </w:t>
      </w:r>
      <w:r w:rsidRPr="001D77E3">
        <w:rPr>
          <w:rFonts w:ascii="Arial" w:hAnsi="Arial"/>
          <w:snapToGrid w:val="0"/>
          <w:spacing w:val="-2"/>
          <w:sz w:val="20"/>
        </w:rPr>
        <w:t xml:space="preserve">The following shall be listed as the </w:t>
      </w:r>
      <w:r w:rsidRPr="001D77E3">
        <w:rPr>
          <w:rFonts w:ascii="Arial" w:hAnsi="Arial"/>
          <w:b/>
          <w:snapToGrid w:val="0"/>
          <w:spacing w:val="-2"/>
          <w:sz w:val="20"/>
        </w:rPr>
        <w:t>1</w:t>
      </w:r>
      <w:r w:rsidRPr="001D77E3">
        <w:rPr>
          <w:rFonts w:ascii="Arial" w:hAnsi="Arial"/>
          <w:b/>
          <w:snapToGrid w:val="0"/>
          <w:spacing w:val="-2"/>
          <w:sz w:val="20"/>
          <w:vertAlign w:val="superscript"/>
        </w:rPr>
        <w:t>st</w:t>
      </w:r>
      <w:r w:rsidRPr="001D77E3">
        <w:rPr>
          <w:rFonts w:ascii="Arial" w:hAnsi="Arial"/>
          <w:b/>
          <w:snapToGrid w:val="0"/>
          <w:spacing w:val="-2"/>
          <w:sz w:val="20"/>
        </w:rPr>
        <w:t xml:space="preserve"> Lienholder on the Title Application</w:t>
      </w:r>
      <w:r w:rsidRPr="001D77E3">
        <w:rPr>
          <w:rFonts w:ascii="Arial" w:hAnsi="Arial"/>
          <w:snapToGrid w:val="0"/>
          <w:spacing w:val="-2"/>
          <w:sz w:val="20"/>
        </w:rPr>
        <w:t>:</w:t>
      </w:r>
    </w:p>
    <w:p w:rsidR="00B431B2" w:rsidRPr="001D77E3" w:rsidRDefault="00B431B2" w:rsidP="00B431B2">
      <w:pPr>
        <w:suppressAutoHyphens/>
        <w:ind w:left="3600" w:hanging="2880"/>
        <w:rPr>
          <w:rFonts w:ascii="Arial" w:hAnsi="Arial"/>
          <w:snapToGrid w:val="0"/>
          <w:spacing w:val="-2"/>
          <w:sz w:val="20"/>
        </w:rPr>
      </w:pPr>
    </w:p>
    <w:p w:rsidR="00B431B2" w:rsidRPr="001D77E3" w:rsidRDefault="00B431B2" w:rsidP="00BE1F8F">
      <w:pPr>
        <w:suppressAutoHyphens/>
        <w:ind w:left="2880"/>
        <w:rPr>
          <w:rFonts w:ascii="Arial" w:hAnsi="Arial"/>
          <w:snapToGrid w:val="0"/>
          <w:spacing w:val="-2"/>
          <w:sz w:val="20"/>
        </w:rPr>
      </w:pPr>
      <w:r w:rsidRPr="001D77E3">
        <w:rPr>
          <w:rFonts w:ascii="Arial" w:hAnsi="Arial"/>
          <w:snapToGrid w:val="0"/>
          <w:spacing w:val="-2"/>
          <w:sz w:val="20"/>
        </w:rPr>
        <w:t>Mississippi Department of Transportation</w:t>
      </w:r>
    </w:p>
    <w:p w:rsidR="00B431B2" w:rsidRPr="001D77E3" w:rsidRDefault="00B431B2" w:rsidP="00BE1F8F">
      <w:pPr>
        <w:suppressAutoHyphens/>
        <w:ind w:left="2880"/>
        <w:rPr>
          <w:rFonts w:ascii="Arial" w:hAnsi="Arial"/>
          <w:snapToGrid w:val="0"/>
          <w:spacing w:val="-2"/>
          <w:sz w:val="20"/>
        </w:rPr>
      </w:pPr>
      <w:r w:rsidRPr="001D77E3">
        <w:rPr>
          <w:rFonts w:ascii="Arial" w:hAnsi="Arial"/>
          <w:snapToGrid w:val="0"/>
          <w:spacing w:val="-2"/>
          <w:sz w:val="20"/>
        </w:rPr>
        <w:t>Public Transit Division 6101</w:t>
      </w:r>
    </w:p>
    <w:p w:rsidR="00B431B2" w:rsidRPr="001D77E3" w:rsidRDefault="00B431B2" w:rsidP="00BE1F8F">
      <w:pPr>
        <w:suppressAutoHyphens/>
        <w:ind w:left="2880"/>
        <w:rPr>
          <w:rFonts w:ascii="Arial" w:hAnsi="Arial"/>
          <w:snapToGrid w:val="0"/>
          <w:spacing w:val="-2"/>
          <w:sz w:val="20"/>
        </w:rPr>
      </w:pPr>
      <w:r w:rsidRPr="001D77E3">
        <w:rPr>
          <w:rFonts w:ascii="Arial" w:hAnsi="Arial"/>
          <w:snapToGrid w:val="0"/>
          <w:spacing w:val="-2"/>
          <w:sz w:val="20"/>
        </w:rPr>
        <w:t>401 North West Street</w:t>
      </w:r>
    </w:p>
    <w:p w:rsidR="00B431B2" w:rsidRPr="001D77E3" w:rsidRDefault="00B431B2" w:rsidP="00BE1F8F">
      <w:pPr>
        <w:suppressAutoHyphens/>
        <w:ind w:left="2880"/>
        <w:rPr>
          <w:rFonts w:ascii="Arial" w:hAnsi="Arial"/>
          <w:snapToGrid w:val="0"/>
          <w:spacing w:val="-2"/>
          <w:sz w:val="20"/>
        </w:rPr>
      </w:pPr>
      <w:r w:rsidRPr="001D77E3">
        <w:rPr>
          <w:rFonts w:ascii="Arial" w:hAnsi="Arial"/>
          <w:snapToGrid w:val="0"/>
          <w:spacing w:val="-2"/>
          <w:sz w:val="20"/>
        </w:rPr>
        <w:t>Jackson, MS 39201-1010</w:t>
      </w:r>
    </w:p>
    <w:p w:rsidR="00B431B2" w:rsidRPr="001D77E3" w:rsidRDefault="00B431B2" w:rsidP="00B431B2">
      <w:pPr>
        <w:suppressAutoHyphens/>
        <w:rPr>
          <w:rFonts w:ascii="Arial" w:hAnsi="Arial"/>
          <w:snapToGrid w:val="0"/>
          <w:spacing w:val="-2"/>
          <w:sz w:val="20"/>
        </w:rPr>
      </w:pPr>
    </w:p>
    <w:p w:rsidR="00B431B2" w:rsidRPr="001D77E3" w:rsidRDefault="00B431B2" w:rsidP="00B431B2">
      <w:pPr>
        <w:widowControl w:val="0"/>
        <w:suppressAutoHyphens/>
        <w:ind w:left="2160"/>
        <w:rPr>
          <w:rFonts w:ascii="Arial" w:hAnsi="Arial"/>
          <w:snapToGrid w:val="0"/>
          <w:spacing w:val="-2"/>
          <w:sz w:val="20"/>
        </w:rPr>
      </w:pPr>
      <w:r w:rsidRPr="001D77E3">
        <w:rPr>
          <w:rFonts w:ascii="Arial" w:hAnsi="Arial"/>
          <w:snapToGrid w:val="0"/>
          <w:spacing w:val="-2"/>
          <w:sz w:val="20"/>
        </w:rPr>
        <w:t>To be mailed to:</w:t>
      </w:r>
    </w:p>
    <w:p w:rsidR="00B431B2" w:rsidRPr="001D77E3" w:rsidRDefault="00B431B2" w:rsidP="00B431B2">
      <w:pPr>
        <w:widowControl w:val="0"/>
        <w:suppressAutoHyphens/>
        <w:ind w:left="2880"/>
        <w:rPr>
          <w:rFonts w:ascii="Arial" w:hAnsi="Arial"/>
          <w:snapToGrid w:val="0"/>
          <w:spacing w:val="-2"/>
          <w:sz w:val="20"/>
        </w:rPr>
      </w:pPr>
      <w:r w:rsidRPr="001D77E3">
        <w:rPr>
          <w:rFonts w:ascii="Arial" w:hAnsi="Arial"/>
          <w:snapToGrid w:val="0"/>
          <w:spacing w:val="-2"/>
          <w:sz w:val="20"/>
        </w:rPr>
        <w:t>Mississippi Department of Transportation</w:t>
      </w:r>
    </w:p>
    <w:p w:rsidR="00B431B2" w:rsidRPr="001D77E3" w:rsidRDefault="00B431B2" w:rsidP="00B431B2">
      <w:pPr>
        <w:widowControl w:val="0"/>
        <w:suppressAutoHyphens/>
        <w:ind w:left="2880"/>
        <w:rPr>
          <w:rFonts w:ascii="Arial" w:hAnsi="Arial"/>
          <w:snapToGrid w:val="0"/>
          <w:spacing w:val="-2"/>
          <w:sz w:val="20"/>
        </w:rPr>
      </w:pPr>
      <w:r w:rsidRPr="001D77E3">
        <w:rPr>
          <w:rFonts w:ascii="Arial" w:hAnsi="Arial"/>
          <w:snapToGrid w:val="0"/>
          <w:spacing w:val="-2"/>
          <w:sz w:val="20"/>
        </w:rPr>
        <w:t>Public Transit Division, 6101</w:t>
      </w:r>
    </w:p>
    <w:p w:rsidR="00B431B2" w:rsidRPr="001D77E3" w:rsidRDefault="00B431B2" w:rsidP="00B431B2">
      <w:pPr>
        <w:widowControl w:val="0"/>
        <w:suppressAutoHyphens/>
        <w:ind w:left="2880"/>
        <w:rPr>
          <w:rFonts w:ascii="Arial" w:hAnsi="Arial"/>
          <w:snapToGrid w:val="0"/>
          <w:spacing w:val="-2"/>
          <w:sz w:val="20"/>
        </w:rPr>
      </w:pPr>
      <w:r w:rsidRPr="001D77E3">
        <w:rPr>
          <w:rFonts w:ascii="Arial" w:hAnsi="Arial"/>
          <w:snapToGrid w:val="0"/>
          <w:spacing w:val="-2"/>
          <w:sz w:val="20"/>
        </w:rPr>
        <w:t>P.O. Box 1850</w:t>
      </w:r>
    </w:p>
    <w:p w:rsidR="00B431B2" w:rsidRPr="001D77E3" w:rsidRDefault="00B431B2" w:rsidP="00B431B2">
      <w:pPr>
        <w:suppressAutoHyphens/>
        <w:ind w:left="2880"/>
        <w:rPr>
          <w:rFonts w:ascii="Arial" w:hAnsi="Arial"/>
          <w:snapToGrid w:val="0"/>
          <w:spacing w:val="-2"/>
          <w:sz w:val="20"/>
        </w:rPr>
      </w:pPr>
      <w:r w:rsidRPr="001D77E3">
        <w:rPr>
          <w:rFonts w:ascii="Arial" w:hAnsi="Arial"/>
          <w:snapToGrid w:val="0"/>
          <w:spacing w:val="-2"/>
          <w:sz w:val="20"/>
        </w:rPr>
        <w:t>Jackson, MS 39215-1850</w:t>
      </w:r>
    </w:p>
    <w:p w:rsidR="00B431B2" w:rsidRDefault="00B431B2" w:rsidP="00B431B2">
      <w:pPr>
        <w:keepNext/>
        <w:outlineLvl w:val="0"/>
        <w:rPr>
          <w:rFonts w:ascii="Arial" w:hAnsi="Arial" w:cs="Arial"/>
          <w:b/>
          <w:sz w:val="20"/>
        </w:rPr>
      </w:pPr>
    </w:p>
    <w:p w:rsidR="001E46B8" w:rsidRPr="008A2CAA" w:rsidRDefault="001E46B8" w:rsidP="001E46B8">
      <w:pPr>
        <w:tabs>
          <w:tab w:val="left" w:pos="3600"/>
          <w:tab w:val="left" w:pos="6768"/>
        </w:tabs>
        <w:suppressAutoHyphens/>
        <w:rPr>
          <w:rFonts w:ascii="Arial" w:hAnsi="Arial"/>
          <w:spacing w:val="-2"/>
          <w:sz w:val="20"/>
        </w:rPr>
      </w:pPr>
      <w:r w:rsidRPr="008A2CAA">
        <w:rPr>
          <w:rFonts w:ascii="Arial" w:hAnsi="Arial"/>
          <w:spacing w:val="-2"/>
          <w:sz w:val="20"/>
        </w:rPr>
        <w:t xml:space="preserve">   </w:t>
      </w:r>
      <w:r>
        <w:rPr>
          <w:rFonts w:ascii="Arial" w:hAnsi="Arial"/>
          <w:b/>
          <w:spacing w:val="-2"/>
          <w:sz w:val="20"/>
        </w:rPr>
        <w:t>Acknowledge</w:t>
      </w:r>
      <w:r w:rsidRPr="008A2CAA">
        <w:rPr>
          <w:rFonts w:ascii="Arial" w:hAnsi="Arial"/>
          <w:b/>
          <w:spacing w:val="-2"/>
          <w:sz w:val="20"/>
        </w:rPr>
        <w:t xml:space="preserve"> Yes/No:  _________</w:t>
      </w:r>
      <w:r w:rsidRPr="008A2CAA">
        <w:rPr>
          <w:rFonts w:ascii="Arial" w:hAnsi="Arial"/>
          <w:b/>
          <w:spacing w:val="-2"/>
          <w:sz w:val="20"/>
          <w:u w:val="single"/>
        </w:rPr>
        <w:t xml:space="preserve">           </w:t>
      </w:r>
    </w:p>
    <w:p w:rsidR="00E0071D" w:rsidRPr="008A2CAA" w:rsidRDefault="00E0071D" w:rsidP="002A43E9">
      <w:pPr>
        <w:tabs>
          <w:tab w:val="left" w:pos="3600"/>
          <w:tab w:val="left" w:pos="6768"/>
        </w:tabs>
        <w:suppressAutoHyphens/>
        <w:ind w:left="3600" w:hanging="3600"/>
        <w:jc w:val="center"/>
        <w:rPr>
          <w:rFonts w:ascii="Arial" w:hAnsi="Arial"/>
          <w:spacing w:val="-2"/>
          <w:sz w:val="20"/>
        </w:rPr>
      </w:pPr>
    </w:p>
    <w:sectPr w:rsidR="00E0071D" w:rsidRPr="008A2CAA" w:rsidSect="006E279A">
      <w:headerReference w:type="default" r:id="rId9"/>
      <w:endnotePr>
        <w:numFmt w:val="decimal"/>
      </w:endnotePr>
      <w:pgSz w:w="12240" w:h="15840"/>
      <w:pgMar w:top="1440" w:right="720" w:bottom="720" w:left="720" w:header="360" w:footer="360"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6109" w:rsidRDefault="002F6109">
      <w:pPr>
        <w:spacing w:line="20" w:lineRule="exact"/>
      </w:pPr>
    </w:p>
  </w:endnote>
  <w:endnote w:type="continuationSeparator" w:id="0">
    <w:p w:rsidR="002F6109" w:rsidRDefault="002F6109">
      <w:r>
        <w:t xml:space="preserve"> </w:t>
      </w:r>
    </w:p>
  </w:endnote>
  <w:endnote w:type="continuationNotice" w:id="1">
    <w:p w:rsidR="002F6109" w:rsidRDefault="002F6109">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6109" w:rsidRDefault="002F6109">
      <w:r>
        <w:separator/>
      </w:r>
    </w:p>
  </w:footnote>
  <w:footnote w:type="continuationSeparator" w:id="0">
    <w:p w:rsidR="002F6109" w:rsidRDefault="002F61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4C34" w:rsidRDefault="00434C34">
    <w:pPr>
      <w:suppressAutoHyphens/>
      <w:rPr>
        <w:rFonts w:ascii="Arial" w:hAnsi="Arial"/>
        <w:spacing w:val="-2"/>
        <w:sz w:val="20"/>
      </w:rPr>
    </w:pPr>
    <w:r>
      <w:rPr>
        <w:rFonts w:ascii="Arial" w:hAnsi="Arial"/>
        <w:spacing w:val="-2"/>
        <w:sz w:val="20"/>
      </w:rPr>
      <w:t>MISSISSIPPI DEPARTMENT OF TRANSPORTATION</w:t>
    </w:r>
  </w:p>
  <w:p w:rsidR="00434C34" w:rsidRPr="0051209B" w:rsidRDefault="00434C34">
    <w:pPr>
      <w:suppressAutoHyphens/>
      <w:rPr>
        <w:rFonts w:ascii="Arial" w:hAnsi="Arial" w:cs="Arial"/>
        <w:sz w:val="20"/>
      </w:rPr>
    </w:pPr>
    <w:r>
      <w:rPr>
        <w:rFonts w:ascii="Arial" w:hAnsi="Arial"/>
        <w:spacing w:val="-2"/>
        <w:sz w:val="20"/>
      </w:rPr>
      <w:t xml:space="preserve">AMD SPECIFICATION NUMBER </w:t>
    </w:r>
    <w:r w:rsidRPr="008C4B83">
      <w:rPr>
        <w:rFonts w:ascii="Arial" w:hAnsi="Arial" w:cs="Arial"/>
        <w:sz w:val="20"/>
      </w:rPr>
      <w:t>971-BUS-</w:t>
    </w:r>
    <w:r>
      <w:rPr>
        <w:rFonts w:ascii="Arial" w:hAnsi="Arial" w:cs="Arial"/>
        <w:sz w:val="20"/>
      </w:rPr>
      <w:t xml:space="preserve">GAS-MID-SIZE 16 CLASS </w:t>
    </w:r>
    <w:r w:rsidRPr="008C4B83">
      <w:rPr>
        <w:rFonts w:ascii="Arial" w:hAnsi="Arial" w:cs="Arial"/>
        <w:sz w:val="20"/>
      </w:rPr>
      <w:t>A</w:t>
    </w:r>
    <w:r>
      <w:rPr>
        <w:rFonts w:ascii="Arial" w:hAnsi="Arial" w:cs="Arial"/>
        <w:sz w:val="20"/>
      </w:rPr>
      <w:t xml:space="preserve"> LOW FLOOR – MULTIPLE WHEELCHAIRS</w:t>
    </w:r>
  </w:p>
  <w:p w:rsidR="00434C34" w:rsidRDefault="00852C8D">
    <w:pPr>
      <w:pStyle w:val="Header"/>
      <w:rPr>
        <w:rFonts w:ascii="Arial" w:hAnsi="Arial"/>
        <w:sz w:val="20"/>
      </w:rPr>
    </w:pPr>
    <w:r>
      <w:rPr>
        <w:rFonts w:ascii="Arial" w:hAnsi="Arial"/>
        <w:spacing w:val="-2"/>
        <w:sz w:val="20"/>
      </w:rPr>
      <w:t>DATE: 12-18</w:t>
    </w:r>
    <w:r w:rsidR="00434C34">
      <w:rPr>
        <w:rFonts w:ascii="Arial" w:hAnsi="Arial"/>
        <w:spacing w:val="-2"/>
        <w:sz w:val="20"/>
      </w:rPr>
      <w:t xml:space="preserve"> (</w:t>
    </w:r>
    <w:r w:rsidR="00434C34">
      <w:rPr>
        <w:rFonts w:ascii="Arial" w:hAnsi="Arial" w:cs="Arial"/>
        <w:sz w:val="20"/>
      </w:rPr>
      <w:t>97126G14LFA</w:t>
    </w:r>
    <w:r w:rsidR="00434C34">
      <w:rPr>
        <w:rFonts w:ascii="Arial" w:hAnsi="Arial"/>
        <w:spacing w:val="-2"/>
        <w:sz w:val="20"/>
      </w:rPr>
      <w:t>) PAGE</w:t>
    </w:r>
    <w:r w:rsidR="00434C34" w:rsidRPr="00744FB1">
      <w:rPr>
        <w:rFonts w:ascii="Arial" w:hAnsi="Arial"/>
        <w:spacing w:val="-2"/>
        <w:sz w:val="20"/>
      </w:rPr>
      <w:t xml:space="preserve"> </w:t>
    </w:r>
    <w:r w:rsidR="00434C34" w:rsidRPr="00744FB1">
      <w:rPr>
        <w:rFonts w:ascii="Arial" w:hAnsi="Arial"/>
        <w:spacing w:val="-2"/>
        <w:sz w:val="20"/>
      </w:rPr>
      <w:fldChar w:fldCharType="begin"/>
    </w:r>
    <w:r w:rsidR="00434C34" w:rsidRPr="00744FB1">
      <w:rPr>
        <w:rFonts w:ascii="Arial" w:hAnsi="Arial"/>
        <w:spacing w:val="-2"/>
        <w:sz w:val="20"/>
      </w:rPr>
      <w:instrText xml:space="preserve"> PAGE  \* Arabic  \* MERGEFORMAT </w:instrText>
    </w:r>
    <w:r w:rsidR="00434C34" w:rsidRPr="00744FB1">
      <w:rPr>
        <w:rFonts w:ascii="Arial" w:hAnsi="Arial"/>
        <w:spacing w:val="-2"/>
        <w:sz w:val="20"/>
      </w:rPr>
      <w:fldChar w:fldCharType="separate"/>
    </w:r>
    <w:r w:rsidR="00797E05">
      <w:rPr>
        <w:rFonts w:ascii="Arial" w:hAnsi="Arial"/>
        <w:noProof/>
        <w:spacing w:val="-2"/>
        <w:sz w:val="20"/>
      </w:rPr>
      <w:t>2</w:t>
    </w:r>
    <w:r w:rsidR="00434C34" w:rsidRPr="00744FB1">
      <w:rPr>
        <w:rFonts w:ascii="Arial" w:hAnsi="Arial"/>
        <w:spacing w:val="-2"/>
        <w:sz w:val="20"/>
      </w:rPr>
      <w:fldChar w:fldCharType="end"/>
    </w:r>
    <w:r w:rsidR="00434C34" w:rsidRPr="00744FB1">
      <w:rPr>
        <w:rFonts w:ascii="Arial" w:hAnsi="Arial"/>
        <w:spacing w:val="-2"/>
        <w:sz w:val="20"/>
      </w:rPr>
      <w:t xml:space="preserve"> </w:t>
    </w:r>
    <w:r w:rsidR="00434C34">
      <w:rPr>
        <w:rFonts w:ascii="Arial" w:hAnsi="Arial"/>
        <w:spacing w:val="-2"/>
        <w:sz w:val="20"/>
      </w:rPr>
      <w:t xml:space="preserve">OF </w:t>
    </w:r>
    <w:r w:rsidR="00434C34">
      <w:rPr>
        <w:rFonts w:ascii="Arial" w:hAnsi="Arial"/>
        <w:noProof/>
        <w:spacing w:val="-2"/>
        <w:sz w:val="20"/>
      </w:rPr>
      <w:fldChar w:fldCharType="begin"/>
    </w:r>
    <w:r w:rsidR="00434C34">
      <w:rPr>
        <w:rFonts w:ascii="Arial" w:hAnsi="Arial"/>
        <w:noProof/>
        <w:spacing w:val="-2"/>
        <w:sz w:val="20"/>
      </w:rPr>
      <w:instrText xml:space="preserve"> NUMPAGES  \* Arabic  \* MERGEFORMAT </w:instrText>
    </w:r>
    <w:r w:rsidR="00434C34">
      <w:rPr>
        <w:rFonts w:ascii="Arial" w:hAnsi="Arial"/>
        <w:noProof/>
        <w:spacing w:val="-2"/>
        <w:sz w:val="20"/>
      </w:rPr>
      <w:fldChar w:fldCharType="separate"/>
    </w:r>
    <w:r w:rsidR="00797E05">
      <w:rPr>
        <w:rFonts w:ascii="Arial" w:hAnsi="Arial"/>
        <w:noProof/>
        <w:spacing w:val="-2"/>
        <w:sz w:val="20"/>
      </w:rPr>
      <w:t>18</w:t>
    </w:r>
    <w:r w:rsidR="00434C34">
      <w:rPr>
        <w:rFonts w:ascii="Arial" w:hAnsi="Arial"/>
        <w:noProof/>
        <w:spacing w:val="-2"/>
        <w:sz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F019BF"/>
    <w:multiLevelType w:val="hybridMultilevel"/>
    <w:tmpl w:val="CCD2135A"/>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 w15:restartNumberingAfterBreak="0">
    <w:nsid w:val="113D74D4"/>
    <w:multiLevelType w:val="hybridMultilevel"/>
    <w:tmpl w:val="C87E4424"/>
    <w:lvl w:ilvl="0" w:tplc="0C5C7DF0">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15:restartNumberingAfterBreak="0">
    <w:nsid w:val="14BB7BF9"/>
    <w:multiLevelType w:val="hybridMultilevel"/>
    <w:tmpl w:val="B3123B1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9B54EA"/>
    <w:multiLevelType w:val="hybridMultilevel"/>
    <w:tmpl w:val="7998434A"/>
    <w:lvl w:ilvl="0" w:tplc="55921CFC">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2D747E9B"/>
    <w:multiLevelType w:val="singleLevel"/>
    <w:tmpl w:val="97D4086C"/>
    <w:lvl w:ilvl="0">
      <w:start w:val="1"/>
      <w:numFmt w:val="upperLetter"/>
      <w:lvlText w:val="%1."/>
      <w:lvlJc w:val="left"/>
      <w:pPr>
        <w:tabs>
          <w:tab w:val="num" w:pos="3600"/>
        </w:tabs>
        <w:ind w:left="3600" w:hanging="360"/>
      </w:pPr>
      <w:rPr>
        <w:rFonts w:hint="default"/>
      </w:rPr>
    </w:lvl>
  </w:abstractNum>
  <w:abstractNum w:abstractNumId="5" w15:restartNumberingAfterBreak="0">
    <w:nsid w:val="335D2C87"/>
    <w:multiLevelType w:val="hybridMultilevel"/>
    <w:tmpl w:val="FDE4D108"/>
    <w:lvl w:ilvl="0" w:tplc="F458925A">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6" w15:restartNumberingAfterBreak="0">
    <w:nsid w:val="3CA258D9"/>
    <w:multiLevelType w:val="hybridMultilevel"/>
    <w:tmpl w:val="6CD2359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7A43113"/>
    <w:multiLevelType w:val="singleLevel"/>
    <w:tmpl w:val="0409000F"/>
    <w:lvl w:ilvl="0">
      <w:start w:val="1"/>
      <w:numFmt w:val="decimal"/>
      <w:lvlText w:val="%1."/>
      <w:lvlJc w:val="left"/>
      <w:pPr>
        <w:tabs>
          <w:tab w:val="num" w:pos="360"/>
        </w:tabs>
        <w:ind w:left="360" w:hanging="360"/>
      </w:pPr>
    </w:lvl>
  </w:abstractNum>
  <w:abstractNum w:abstractNumId="8" w15:restartNumberingAfterBreak="0">
    <w:nsid w:val="545B6F96"/>
    <w:multiLevelType w:val="hybridMultilevel"/>
    <w:tmpl w:val="C31A6408"/>
    <w:lvl w:ilvl="0" w:tplc="05FCD1E4">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9" w15:restartNumberingAfterBreak="0">
    <w:nsid w:val="63C249BE"/>
    <w:multiLevelType w:val="hybridMultilevel"/>
    <w:tmpl w:val="62DCEF10"/>
    <w:lvl w:ilvl="0" w:tplc="D248B1C4">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15:restartNumberingAfterBreak="0">
    <w:nsid w:val="6B9A3799"/>
    <w:multiLevelType w:val="singleLevel"/>
    <w:tmpl w:val="72B270F2"/>
    <w:lvl w:ilvl="0">
      <w:start w:val="1"/>
      <w:numFmt w:val="upperLetter"/>
      <w:lvlText w:val="%1."/>
      <w:lvlJc w:val="left"/>
      <w:pPr>
        <w:tabs>
          <w:tab w:val="num" w:pos="3240"/>
        </w:tabs>
        <w:ind w:left="3240" w:hanging="360"/>
      </w:pPr>
      <w:rPr>
        <w:rFonts w:hint="default"/>
      </w:rPr>
    </w:lvl>
  </w:abstractNum>
  <w:abstractNum w:abstractNumId="11" w15:restartNumberingAfterBreak="0">
    <w:nsid w:val="728B2107"/>
    <w:multiLevelType w:val="hybridMultilevel"/>
    <w:tmpl w:val="7BDE57F6"/>
    <w:lvl w:ilvl="0" w:tplc="86F848F6">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15:restartNumberingAfterBreak="0">
    <w:nsid w:val="78CF66F8"/>
    <w:multiLevelType w:val="hybridMultilevel"/>
    <w:tmpl w:val="7998434A"/>
    <w:lvl w:ilvl="0" w:tplc="55921CFC">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 w15:restartNumberingAfterBreak="0">
    <w:nsid w:val="79807CFD"/>
    <w:multiLevelType w:val="hybridMultilevel"/>
    <w:tmpl w:val="2B0231F2"/>
    <w:lvl w:ilvl="0" w:tplc="104211BE">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10"/>
  </w:num>
  <w:num w:numId="2">
    <w:abstractNumId w:val="4"/>
  </w:num>
  <w:num w:numId="3">
    <w:abstractNumId w:val="7"/>
  </w:num>
  <w:num w:numId="4">
    <w:abstractNumId w:val="12"/>
  </w:num>
  <w:num w:numId="5">
    <w:abstractNumId w:val="9"/>
  </w:num>
  <w:num w:numId="6">
    <w:abstractNumId w:val="11"/>
  </w:num>
  <w:num w:numId="7">
    <w:abstractNumId w:val="2"/>
  </w:num>
  <w:num w:numId="8">
    <w:abstractNumId w:val="6"/>
  </w:num>
  <w:num w:numId="9">
    <w:abstractNumId w:val="13"/>
  </w:num>
  <w:num w:numId="10">
    <w:abstractNumId w:val="1"/>
  </w:num>
  <w:num w:numId="11">
    <w:abstractNumId w:val="3"/>
  </w:num>
  <w:num w:numId="12">
    <w:abstractNumId w:val="5"/>
  </w:num>
  <w:num w:numId="13">
    <w:abstractNumId w:val="0"/>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21B8"/>
    <w:rsid w:val="000021F5"/>
    <w:rsid w:val="00002444"/>
    <w:rsid w:val="00007719"/>
    <w:rsid w:val="00012A19"/>
    <w:rsid w:val="000178B2"/>
    <w:rsid w:val="0002400C"/>
    <w:rsid w:val="000301AD"/>
    <w:rsid w:val="00043114"/>
    <w:rsid w:val="00045331"/>
    <w:rsid w:val="00067AFE"/>
    <w:rsid w:val="00073FB3"/>
    <w:rsid w:val="00077B84"/>
    <w:rsid w:val="00077E93"/>
    <w:rsid w:val="0008142A"/>
    <w:rsid w:val="00091E78"/>
    <w:rsid w:val="00092A5F"/>
    <w:rsid w:val="00096E1E"/>
    <w:rsid w:val="000A39E8"/>
    <w:rsid w:val="000A66A0"/>
    <w:rsid w:val="000A66C9"/>
    <w:rsid w:val="000A79E9"/>
    <w:rsid w:val="000B0CD0"/>
    <w:rsid w:val="000B627C"/>
    <w:rsid w:val="000B71C2"/>
    <w:rsid w:val="000C0100"/>
    <w:rsid w:val="000C3524"/>
    <w:rsid w:val="000C5A3A"/>
    <w:rsid w:val="000C6520"/>
    <w:rsid w:val="000C6F62"/>
    <w:rsid w:val="000D63B4"/>
    <w:rsid w:val="000D7642"/>
    <w:rsid w:val="000E138C"/>
    <w:rsid w:val="000F0D07"/>
    <w:rsid w:val="000F2794"/>
    <w:rsid w:val="001068A5"/>
    <w:rsid w:val="00106E0E"/>
    <w:rsid w:val="00112006"/>
    <w:rsid w:val="001120A8"/>
    <w:rsid w:val="00120427"/>
    <w:rsid w:val="00121020"/>
    <w:rsid w:val="001301D7"/>
    <w:rsid w:val="00136D75"/>
    <w:rsid w:val="00140328"/>
    <w:rsid w:val="00143C1C"/>
    <w:rsid w:val="00147934"/>
    <w:rsid w:val="00152861"/>
    <w:rsid w:val="00161D79"/>
    <w:rsid w:val="00162A3B"/>
    <w:rsid w:val="001642CA"/>
    <w:rsid w:val="00171619"/>
    <w:rsid w:val="0018161D"/>
    <w:rsid w:val="0019072C"/>
    <w:rsid w:val="00194544"/>
    <w:rsid w:val="00195C95"/>
    <w:rsid w:val="00197941"/>
    <w:rsid w:val="001B15EF"/>
    <w:rsid w:val="001B6283"/>
    <w:rsid w:val="001C605D"/>
    <w:rsid w:val="001C704F"/>
    <w:rsid w:val="001D09A5"/>
    <w:rsid w:val="001D0CB9"/>
    <w:rsid w:val="001D59D3"/>
    <w:rsid w:val="001E1FAB"/>
    <w:rsid w:val="001E27EA"/>
    <w:rsid w:val="001E36D9"/>
    <w:rsid w:val="001E46B8"/>
    <w:rsid w:val="001F4992"/>
    <w:rsid w:val="001F75D5"/>
    <w:rsid w:val="00201115"/>
    <w:rsid w:val="00202A22"/>
    <w:rsid w:val="00202BF4"/>
    <w:rsid w:val="002078C6"/>
    <w:rsid w:val="00207C06"/>
    <w:rsid w:val="00210738"/>
    <w:rsid w:val="00216AB6"/>
    <w:rsid w:val="00217957"/>
    <w:rsid w:val="00223CDC"/>
    <w:rsid w:val="002271C5"/>
    <w:rsid w:val="00230FB9"/>
    <w:rsid w:val="00233BD7"/>
    <w:rsid w:val="00233DE6"/>
    <w:rsid w:val="00237D36"/>
    <w:rsid w:val="00237DDE"/>
    <w:rsid w:val="002401B4"/>
    <w:rsid w:val="00241EC5"/>
    <w:rsid w:val="00242674"/>
    <w:rsid w:val="0024293F"/>
    <w:rsid w:val="0024433B"/>
    <w:rsid w:val="00256170"/>
    <w:rsid w:val="00267F39"/>
    <w:rsid w:val="00272CA5"/>
    <w:rsid w:val="00275D92"/>
    <w:rsid w:val="00280156"/>
    <w:rsid w:val="00280268"/>
    <w:rsid w:val="00282435"/>
    <w:rsid w:val="002907A5"/>
    <w:rsid w:val="00293F9A"/>
    <w:rsid w:val="00295182"/>
    <w:rsid w:val="002A0373"/>
    <w:rsid w:val="002A1135"/>
    <w:rsid w:val="002A1D15"/>
    <w:rsid w:val="002A2CFD"/>
    <w:rsid w:val="002A43E9"/>
    <w:rsid w:val="002A4AFE"/>
    <w:rsid w:val="002A5CBF"/>
    <w:rsid w:val="002A68DD"/>
    <w:rsid w:val="002B64C9"/>
    <w:rsid w:val="002C022D"/>
    <w:rsid w:val="002C0779"/>
    <w:rsid w:val="002D6CB2"/>
    <w:rsid w:val="002E2604"/>
    <w:rsid w:val="002E6272"/>
    <w:rsid w:val="002F2607"/>
    <w:rsid w:val="002F35EE"/>
    <w:rsid w:val="002F5638"/>
    <w:rsid w:val="002F6109"/>
    <w:rsid w:val="003020D0"/>
    <w:rsid w:val="003035EC"/>
    <w:rsid w:val="00303950"/>
    <w:rsid w:val="0030626C"/>
    <w:rsid w:val="003139F6"/>
    <w:rsid w:val="00313F83"/>
    <w:rsid w:val="0031429C"/>
    <w:rsid w:val="00315BC8"/>
    <w:rsid w:val="00317E0B"/>
    <w:rsid w:val="00320C76"/>
    <w:rsid w:val="0032389C"/>
    <w:rsid w:val="00324DAA"/>
    <w:rsid w:val="003310E8"/>
    <w:rsid w:val="00335620"/>
    <w:rsid w:val="00337F90"/>
    <w:rsid w:val="003452B7"/>
    <w:rsid w:val="0035026A"/>
    <w:rsid w:val="00352AE9"/>
    <w:rsid w:val="00353554"/>
    <w:rsid w:val="003564C4"/>
    <w:rsid w:val="003620CA"/>
    <w:rsid w:val="003656A7"/>
    <w:rsid w:val="00370B04"/>
    <w:rsid w:val="00386563"/>
    <w:rsid w:val="0039054C"/>
    <w:rsid w:val="00392CC9"/>
    <w:rsid w:val="00396789"/>
    <w:rsid w:val="003B009C"/>
    <w:rsid w:val="003B4D2F"/>
    <w:rsid w:val="003C0E29"/>
    <w:rsid w:val="003D07FA"/>
    <w:rsid w:val="003D11A7"/>
    <w:rsid w:val="003E1A27"/>
    <w:rsid w:val="003E3747"/>
    <w:rsid w:val="003F72F8"/>
    <w:rsid w:val="004015B6"/>
    <w:rsid w:val="00402046"/>
    <w:rsid w:val="00404078"/>
    <w:rsid w:val="00405F1B"/>
    <w:rsid w:val="004207E4"/>
    <w:rsid w:val="00420D58"/>
    <w:rsid w:val="00423BB2"/>
    <w:rsid w:val="004343E8"/>
    <w:rsid w:val="00434A08"/>
    <w:rsid w:val="00434C34"/>
    <w:rsid w:val="00436024"/>
    <w:rsid w:val="00437611"/>
    <w:rsid w:val="00443A15"/>
    <w:rsid w:val="00447A28"/>
    <w:rsid w:val="00455061"/>
    <w:rsid w:val="0045797C"/>
    <w:rsid w:val="00461FA6"/>
    <w:rsid w:val="00465D44"/>
    <w:rsid w:val="0047080F"/>
    <w:rsid w:val="00470F35"/>
    <w:rsid w:val="00474014"/>
    <w:rsid w:val="00477F37"/>
    <w:rsid w:val="004802BC"/>
    <w:rsid w:val="00480405"/>
    <w:rsid w:val="00482E86"/>
    <w:rsid w:val="00493CC0"/>
    <w:rsid w:val="0049671D"/>
    <w:rsid w:val="00497D74"/>
    <w:rsid w:val="004B1B59"/>
    <w:rsid w:val="004B2714"/>
    <w:rsid w:val="004B281B"/>
    <w:rsid w:val="004B31B3"/>
    <w:rsid w:val="004D59D3"/>
    <w:rsid w:val="004D63E1"/>
    <w:rsid w:val="004E130F"/>
    <w:rsid w:val="004E2B97"/>
    <w:rsid w:val="004E4F59"/>
    <w:rsid w:val="004E6C34"/>
    <w:rsid w:val="004F5057"/>
    <w:rsid w:val="004F54C2"/>
    <w:rsid w:val="004F671E"/>
    <w:rsid w:val="005069C4"/>
    <w:rsid w:val="005074C2"/>
    <w:rsid w:val="0051209B"/>
    <w:rsid w:val="0051236F"/>
    <w:rsid w:val="00522E38"/>
    <w:rsid w:val="005235F9"/>
    <w:rsid w:val="00525876"/>
    <w:rsid w:val="005320CA"/>
    <w:rsid w:val="0053384E"/>
    <w:rsid w:val="005376F7"/>
    <w:rsid w:val="00537D0E"/>
    <w:rsid w:val="00542FF1"/>
    <w:rsid w:val="00544096"/>
    <w:rsid w:val="00546DA8"/>
    <w:rsid w:val="0054736A"/>
    <w:rsid w:val="00550E99"/>
    <w:rsid w:val="005515EE"/>
    <w:rsid w:val="00554BA7"/>
    <w:rsid w:val="0056426C"/>
    <w:rsid w:val="0056471B"/>
    <w:rsid w:val="005674D1"/>
    <w:rsid w:val="005711FB"/>
    <w:rsid w:val="00581A91"/>
    <w:rsid w:val="005842D2"/>
    <w:rsid w:val="00590940"/>
    <w:rsid w:val="00590E59"/>
    <w:rsid w:val="00593BC9"/>
    <w:rsid w:val="00593F46"/>
    <w:rsid w:val="005969F1"/>
    <w:rsid w:val="005A0B82"/>
    <w:rsid w:val="005A0CB9"/>
    <w:rsid w:val="005A411F"/>
    <w:rsid w:val="005A6734"/>
    <w:rsid w:val="005C5948"/>
    <w:rsid w:val="005C7CE0"/>
    <w:rsid w:val="005D051B"/>
    <w:rsid w:val="005D0CB7"/>
    <w:rsid w:val="005D6C48"/>
    <w:rsid w:val="005E217A"/>
    <w:rsid w:val="005E32BA"/>
    <w:rsid w:val="005E3D44"/>
    <w:rsid w:val="005E4AE0"/>
    <w:rsid w:val="005F2208"/>
    <w:rsid w:val="005F30E1"/>
    <w:rsid w:val="006019B4"/>
    <w:rsid w:val="00604BF5"/>
    <w:rsid w:val="00615171"/>
    <w:rsid w:val="00616144"/>
    <w:rsid w:val="00616CAA"/>
    <w:rsid w:val="00617E52"/>
    <w:rsid w:val="00621C96"/>
    <w:rsid w:val="00625BB9"/>
    <w:rsid w:val="00627A73"/>
    <w:rsid w:val="00627DEF"/>
    <w:rsid w:val="00635BDB"/>
    <w:rsid w:val="00635F1C"/>
    <w:rsid w:val="006457A3"/>
    <w:rsid w:val="00650017"/>
    <w:rsid w:val="00650BB4"/>
    <w:rsid w:val="00651A19"/>
    <w:rsid w:val="00652924"/>
    <w:rsid w:val="006564F6"/>
    <w:rsid w:val="006564F9"/>
    <w:rsid w:val="006578C4"/>
    <w:rsid w:val="00666379"/>
    <w:rsid w:val="006666F2"/>
    <w:rsid w:val="006718E7"/>
    <w:rsid w:val="006766B1"/>
    <w:rsid w:val="00677384"/>
    <w:rsid w:val="00677E12"/>
    <w:rsid w:val="006933BC"/>
    <w:rsid w:val="00695078"/>
    <w:rsid w:val="0069511E"/>
    <w:rsid w:val="006A74C3"/>
    <w:rsid w:val="006B1985"/>
    <w:rsid w:val="006C4981"/>
    <w:rsid w:val="006C5B3F"/>
    <w:rsid w:val="006C6CD0"/>
    <w:rsid w:val="006C6F85"/>
    <w:rsid w:val="006D06D2"/>
    <w:rsid w:val="006D13AA"/>
    <w:rsid w:val="006D20AF"/>
    <w:rsid w:val="006D38C4"/>
    <w:rsid w:val="006D3C87"/>
    <w:rsid w:val="006D6B40"/>
    <w:rsid w:val="006E060B"/>
    <w:rsid w:val="006E2045"/>
    <w:rsid w:val="006E279A"/>
    <w:rsid w:val="006E5BE9"/>
    <w:rsid w:val="006F0EB6"/>
    <w:rsid w:val="006F3DA8"/>
    <w:rsid w:val="00712B25"/>
    <w:rsid w:val="00714D17"/>
    <w:rsid w:val="00715011"/>
    <w:rsid w:val="00723F6D"/>
    <w:rsid w:val="007267FE"/>
    <w:rsid w:val="007331E9"/>
    <w:rsid w:val="007352CB"/>
    <w:rsid w:val="007363D4"/>
    <w:rsid w:val="007407DA"/>
    <w:rsid w:val="00742896"/>
    <w:rsid w:val="007477E0"/>
    <w:rsid w:val="007613E5"/>
    <w:rsid w:val="00765608"/>
    <w:rsid w:val="0077559D"/>
    <w:rsid w:val="00780509"/>
    <w:rsid w:val="0078611B"/>
    <w:rsid w:val="00796CF1"/>
    <w:rsid w:val="00797E05"/>
    <w:rsid w:val="007A1158"/>
    <w:rsid w:val="007A373D"/>
    <w:rsid w:val="007B23CA"/>
    <w:rsid w:val="007B67F8"/>
    <w:rsid w:val="007B762B"/>
    <w:rsid w:val="007C2A15"/>
    <w:rsid w:val="007C3380"/>
    <w:rsid w:val="007D05DC"/>
    <w:rsid w:val="007D0AEB"/>
    <w:rsid w:val="007D51EF"/>
    <w:rsid w:val="007D756E"/>
    <w:rsid w:val="007E0D42"/>
    <w:rsid w:val="007E2A18"/>
    <w:rsid w:val="007E5F80"/>
    <w:rsid w:val="007F2B32"/>
    <w:rsid w:val="007F7390"/>
    <w:rsid w:val="007F73CF"/>
    <w:rsid w:val="008041F1"/>
    <w:rsid w:val="00804D35"/>
    <w:rsid w:val="008051EB"/>
    <w:rsid w:val="00811AC6"/>
    <w:rsid w:val="00820390"/>
    <w:rsid w:val="00824DBF"/>
    <w:rsid w:val="00827DCC"/>
    <w:rsid w:val="00833489"/>
    <w:rsid w:val="008364F0"/>
    <w:rsid w:val="00837ED9"/>
    <w:rsid w:val="00840F0D"/>
    <w:rsid w:val="0084767E"/>
    <w:rsid w:val="008521B8"/>
    <w:rsid w:val="00852C8D"/>
    <w:rsid w:val="00857A6E"/>
    <w:rsid w:val="00862EDD"/>
    <w:rsid w:val="00872515"/>
    <w:rsid w:val="00872A46"/>
    <w:rsid w:val="00880529"/>
    <w:rsid w:val="00880AA7"/>
    <w:rsid w:val="00881F50"/>
    <w:rsid w:val="008A2CAA"/>
    <w:rsid w:val="008A40FD"/>
    <w:rsid w:val="008A6722"/>
    <w:rsid w:val="008A7CE1"/>
    <w:rsid w:val="008B0D22"/>
    <w:rsid w:val="008B4428"/>
    <w:rsid w:val="008C3EEC"/>
    <w:rsid w:val="008C5A79"/>
    <w:rsid w:val="008C7025"/>
    <w:rsid w:val="008D1711"/>
    <w:rsid w:val="008D1B1F"/>
    <w:rsid w:val="008D55F7"/>
    <w:rsid w:val="008D57C5"/>
    <w:rsid w:val="008D6A8A"/>
    <w:rsid w:val="008D7689"/>
    <w:rsid w:val="008E11AD"/>
    <w:rsid w:val="0090121B"/>
    <w:rsid w:val="00901C95"/>
    <w:rsid w:val="00906AE5"/>
    <w:rsid w:val="00913F51"/>
    <w:rsid w:val="00916F90"/>
    <w:rsid w:val="00921871"/>
    <w:rsid w:val="009265DD"/>
    <w:rsid w:val="0093698E"/>
    <w:rsid w:val="00940280"/>
    <w:rsid w:val="00944B71"/>
    <w:rsid w:val="00945553"/>
    <w:rsid w:val="00950BBA"/>
    <w:rsid w:val="0095237A"/>
    <w:rsid w:val="00954C43"/>
    <w:rsid w:val="00957433"/>
    <w:rsid w:val="00965E37"/>
    <w:rsid w:val="00967083"/>
    <w:rsid w:val="009676B3"/>
    <w:rsid w:val="0097159A"/>
    <w:rsid w:val="00971720"/>
    <w:rsid w:val="00971B0D"/>
    <w:rsid w:val="009757EE"/>
    <w:rsid w:val="00985B8F"/>
    <w:rsid w:val="00986DC1"/>
    <w:rsid w:val="00994F3D"/>
    <w:rsid w:val="009A1AB3"/>
    <w:rsid w:val="009A1E12"/>
    <w:rsid w:val="009A326C"/>
    <w:rsid w:val="009A350E"/>
    <w:rsid w:val="009A3673"/>
    <w:rsid w:val="009B077F"/>
    <w:rsid w:val="009B6554"/>
    <w:rsid w:val="009D62CB"/>
    <w:rsid w:val="009E5C5C"/>
    <w:rsid w:val="009F31D5"/>
    <w:rsid w:val="009F3B9E"/>
    <w:rsid w:val="009F3CF6"/>
    <w:rsid w:val="00A02CEF"/>
    <w:rsid w:val="00A04CE7"/>
    <w:rsid w:val="00A05FBB"/>
    <w:rsid w:val="00A21140"/>
    <w:rsid w:val="00A25095"/>
    <w:rsid w:val="00A27077"/>
    <w:rsid w:val="00A30592"/>
    <w:rsid w:val="00A429B8"/>
    <w:rsid w:val="00A42C4F"/>
    <w:rsid w:val="00A42E56"/>
    <w:rsid w:val="00A45913"/>
    <w:rsid w:val="00A4718D"/>
    <w:rsid w:val="00A53709"/>
    <w:rsid w:val="00A55D9C"/>
    <w:rsid w:val="00A563EB"/>
    <w:rsid w:val="00A618F8"/>
    <w:rsid w:val="00A636B8"/>
    <w:rsid w:val="00A67C39"/>
    <w:rsid w:val="00A71A0D"/>
    <w:rsid w:val="00A73B13"/>
    <w:rsid w:val="00A751A9"/>
    <w:rsid w:val="00A80C87"/>
    <w:rsid w:val="00A81776"/>
    <w:rsid w:val="00A842FC"/>
    <w:rsid w:val="00A84DFF"/>
    <w:rsid w:val="00A95263"/>
    <w:rsid w:val="00AA110B"/>
    <w:rsid w:val="00AA3406"/>
    <w:rsid w:val="00AA38AA"/>
    <w:rsid w:val="00AA6CCA"/>
    <w:rsid w:val="00AA7102"/>
    <w:rsid w:val="00AB0EA7"/>
    <w:rsid w:val="00AB20EA"/>
    <w:rsid w:val="00AD540D"/>
    <w:rsid w:val="00AD54AA"/>
    <w:rsid w:val="00AE171C"/>
    <w:rsid w:val="00AE2584"/>
    <w:rsid w:val="00AE66F3"/>
    <w:rsid w:val="00AF1A9E"/>
    <w:rsid w:val="00AF39C0"/>
    <w:rsid w:val="00AF3B00"/>
    <w:rsid w:val="00AF4D18"/>
    <w:rsid w:val="00B0153E"/>
    <w:rsid w:val="00B06597"/>
    <w:rsid w:val="00B22BA8"/>
    <w:rsid w:val="00B237A1"/>
    <w:rsid w:val="00B27589"/>
    <w:rsid w:val="00B31524"/>
    <w:rsid w:val="00B3184A"/>
    <w:rsid w:val="00B431B2"/>
    <w:rsid w:val="00B60E60"/>
    <w:rsid w:val="00B650A0"/>
    <w:rsid w:val="00B65BE5"/>
    <w:rsid w:val="00B6606B"/>
    <w:rsid w:val="00B665A9"/>
    <w:rsid w:val="00B734D2"/>
    <w:rsid w:val="00B740C3"/>
    <w:rsid w:val="00B87416"/>
    <w:rsid w:val="00B87944"/>
    <w:rsid w:val="00B87D11"/>
    <w:rsid w:val="00B87E0C"/>
    <w:rsid w:val="00B87FE0"/>
    <w:rsid w:val="00B916B2"/>
    <w:rsid w:val="00B93DE3"/>
    <w:rsid w:val="00B96CE8"/>
    <w:rsid w:val="00BA058A"/>
    <w:rsid w:val="00BA4BA5"/>
    <w:rsid w:val="00BA72DC"/>
    <w:rsid w:val="00BB154E"/>
    <w:rsid w:val="00BB1940"/>
    <w:rsid w:val="00BE0FF5"/>
    <w:rsid w:val="00BE1F8F"/>
    <w:rsid w:val="00BF432F"/>
    <w:rsid w:val="00C104EB"/>
    <w:rsid w:val="00C13D5B"/>
    <w:rsid w:val="00C14493"/>
    <w:rsid w:val="00C2163D"/>
    <w:rsid w:val="00C2354C"/>
    <w:rsid w:val="00C27A1C"/>
    <w:rsid w:val="00C30CBE"/>
    <w:rsid w:val="00C31003"/>
    <w:rsid w:val="00C31A63"/>
    <w:rsid w:val="00C3231B"/>
    <w:rsid w:val="00C34CFC"/>
    <w:rsid w:val="00C34D12"/>
    <w:rsid w:val="00C352FE"/>
    <w:rsid w:val="00C40EBC"/>
    <w:rsid w:val="00C42B04"/>
    <w:rsid w:val="00C47DD2"/>
    <w:rsid w:val="00C57AD7"/>
    <w:rsid w:val="00C64462"/>
    <w:rsid w:val="00C65C52"/>
    <w:rsid w:val="00C92314"/>
    <w:rsid w:val="00C93D70"/>
    <w:rsid w:val="00C971F4"/>
    <w:rsid w:val="00CA009E"/>
    <w:rsid w:val="00CA336F"/>
    <w:rsid w:val="00CC0DB7"/>
    <w:rsid w:val="00CC385D"/>
    <w:rsid w:val="00CC41F5"/>
    <w:rsid w:val="00CC4C53"/>
    <w:rsid w:val="00CD2E43"/>
    <w:rsid w:val="00CE0BC8"/>
    <w:rsid w:val="00CE30F3"/>
    <w:rsid w:val="00CE3A45"/>
    <w:rsid w:val="00CE5A53"/>
    <w:rsid w:val="00CF2371"/>
    <w:rsid w:val="00CF3608"/>
    <w:rsid w:val="00D10F68"/>
    <w:rsid w:val="00D14B14"/>
    <w:rsid w:val="00D20766"/>
    <w:rsid w:val="00D23ADD"/>
    <w:rsid w:val="00D252B9"/>
    <w:rsid w:val="00D34CA8"/>
    <w:rsid w:val="00D35C35"/>
    <w:rsid w:val="00D463DB"/>
    <w:rsid w:val="00D46DA6"/>
    <w:rsid w:val="00D47A74"/>
    <w:rsid w:val="00D5470E"/>
    <w:rsid w:val="00D57194"/>
    <w:rsid w:val="00D574CE"/>
    <w:rsid w:val="00D60EF3"/>
    <w:rsid w:val="00D61E0F"/>
    <w:rsid w:val="00D6696A"/>
    <w:rsid w:val="00D8134B"/>
    <w:rsid w:val="00D82F4E"/>
    <w:rsid w:val="00D833BA"/>
    <w:rsid w:val="00D876B0"/>
    <w:rsid w:val="00D917F6"/>
    <w:rsid w:val="00DA5256"/>
    <w:rsid w:val="00DA76EB"/>
    <w:rsid w:val="00DA7CC5"/>
    <w:rsid w:val="00DB1876"/>
    <w:rsid w:val="00DC0AF4"/>
    <w:rsid w:val="00DC4172"/>
    <w:rsid w:val="00DE54E1"/>
    <w:rsid w:val="00DF73C5"/>
    <w:rsid w:val="00E000CD"/>
    <w:rsid w:val="00E0071D"/>
    <w:rsid w:val="00E05D18"/>
    <w:rsid w:val="00E075ED"/>
    <w:rsid w:val="00E22FD1"/>
    <w:rsid w:val="00E32008"/>
    <w:rsid w:val="00E438B3"/>
    <w:rsid w:val="00E44747"/>
    <w:rsid w:val="00E4695F"/>
    <w:rsid w:val="00E543D3"/>
    <w:rsid w:val="00E54E30"/>
    <w:rsid w:val="00E55EAA"/>
    <w:rsid w:val="00E57312"/>
    <w:rsid w:val="00E61E60"/>
    <w:rsid w:val="00E63902"/>
    <w:rsid w:val="00E653DB"/>
    <w:rsid w:val="00E77512"/>
    <w:rsid w:val="00E80F00"/>
    <w:rsid w:val="00EA0A74"/>
    <w:rsid w:val="00EA7F34"/>
    <w:rsid w:val="00EB0ACD"/>
    <w:rsid w:val="00EB1868"/>
    <w:rsid w:val="00EB2DE2"/>
    <w:rsid w:val="00EB65B2"/>
    <w:rsid w:val="00EC4401"/>
    <w:rsid w:val="00EC5AA3"/>
    <w:rsid w:val="00ED6E50"/>
    <w:rsid w:val="00ED7796"/>
    <w:rsid w:val="00ED77FA"/>
    <w:rsid w:val="00EE49FC"/>
    <w:rsid w:val="00EE73E2"/>
    <w:rsid w:val="00EE7681"/>
    <w:rsid w:val="00EE7B36"/>
    <w:rsid w:val="00EF081F"/>
    <w:rsid w:val="00EF5358"/>
    <w:rsid w:val="00EF6F8F"/>
    <w:rsid w:val="00F0512F"/>
    <w:rsid w:val="00F053BB"/>
    <w:rsid w:val="00F219A6"/>
    <w:rsid w:val="00F25EAB"/>
    <w:rsid w:val="00F27469"/>
    <w:rsid w:val="00F429BD"/>
    <w:rsid w:val="00F42A6A"/>
    <w:rsid w:val="00F46174"/>
    <w:rsid w:val="00F476F1"/>
    <w:rsid w:val="00F6122B"/>
    <w:rsid w:val="00F61D27"/>
    <w:rsid w:val="00F64A34"/>
    <w:rsid w:val="00F64FEC"/>
    <w:rsid w:val="00F66754"/>
    <w:rsid w:val="00F70001"/>
    <w:rsid w:val="00F72B66"/>
    <w:rsid w:val="00F7614D"/>
    <w:rsid w:val="00F81810"/>
    <w:rsid w:val="00F85528"/>
    <w:rsid w:val="00F90B71"/>
    <w:rsid w:val="00F930C3"/>
    <w:rsid w:val="00F94A3E"/>
    <w:rsid w:val="00F96C41"/>
    <w:rsid w:val="00FA48BD"/>
    <w:rsid w:val="00FA6199"/>
    <w:rsid w:val="00FB091E"/>
    <w:rsid w:val="00FB2586"/>
    <w:rsid w:val="00FB4D4F"/>
    <w:rsid w:val="00FB5CF4"/>
    <w:rsid w:val="00FB5E5D"/>
    <w:rsid w:val="00FB7A37"/>
    <w:rsid w:val="00FC236B"/>
    <w:rsid w:val="00FC2943"/>
    <w:rsid w:val="00FC2DF7"/>
    <w:rsid w:val="00FC3283"/>
    <w:rsid w:val="00FC37B0"/>
    <w:rsid w:val="00FC3E5B"/>
    <w:rsid w:val="00FC4AA6"/>
    <w:rsid w:val="00FC72AB"/>
    <w:rsid w:val="00FC78CD"/>
    <w:rsid w:val="00FD04E6"/>
    <w:rsid w:val="00FD31A4"/>
    <w:rsid w:val="00FD3ABC"/>
    <w:rsid w:val="00FD4EC6"/>
    <w:rsid w:val="00FD5884"/>
    <w:rsid w:val="00FD5AAB"/>
    <w:rsid w:val="00FE5107"/>
    <w:rsid w:val="00FE5283"/>
    <w:rsid w:val="00FF0DD1"/>
    <w:rsid w:val="00FF72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0559BE2-197D-4FDE-9EC9-E57BC186F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49FC"/>
    <w:rPr>
      <w:rFonts w:ascii="Courier New" w:hAnsi="Courier New"/>
      <w:sz w:val="24"/>
    </w:rPr>
  </w:style>
  <w:style w:type="paragraph" w:styleId="Heading1">
    <w:name w:val="heading 1"/>
    <w:basedOn w:val="Normal"/>
    <w:next w:val="Normal"/>
    <w:qFormat/>
    <w:rsid w:val="00EE49FC"/>
    <w:pPr>
      <w:keepNext/>
      <w:suppressAutoHyphens/>
      <w:outlineLvl w:val="0"/>
    </w:pPr>
    <w:rPr>
      <w:rFonts w:ascii="Arial" w:hAnsi="Arial"/>
      <w:spacing w:val="-2"/>
      <w:sz w:val="20"/>
      <w:u w:val="single"/>
    </w:rPr>
  </w:style>
  <w:style w:type="paragraph" w:styleId="Heading2">
    <w:name w:val="heading 2"/>
    <w:basedOn w:val="Normal"/>
    <w:next w:val="Normal"/>
    <w:qFormat/>
    <w:rsid w:val="00EE49FC"/>
    <w:pPr>
      <w:keepNext/>
      <w:tabs>
        <w:tab w:val="center" w:pos="5256"/>
      </w:tabs>
      <w:suppressAutoHyphens/>
      <w:jc w:val="center"/>
      <w:outlineLvl w:val="1"/>
    </w:pPr>
    <w:rPr>
      <w:rFonts w:ascii="Arial" w:hAnsi="Arial"/>
      <w:spacing w:val="-2"/>
      <w:sz w:val="20"/>
      <w:u w:val="words"/>
    </w:rPr>
  </w:style>
  <w:style w:type="paragraph" w:styleId="Heading3">
    <w:name w:val="heading 3"/>
    <w:basedOn w:val="Normal"/>
    <w:next w:val="Normal"/>
    <w:qFormat/>
    <w:rsid w:val="00EE49FC"/>
    <w:pPr>
      <w:keepNext/>
      <w:tabs>
        <w:tab w:val="left" w:pos="-1440"/>
        <w:tab w:val="left" w:pos="-720"/>
        <w:tab w:val="left" w:pos="2160"/>
      </w:tabs>
      <w:suppressAutoHyphens/>
      <w:ind w:left="2880"/>
      <w:jc w:val="center"/>
      <w:outlineLvl w:val="2"/>
    </w:pPr>
    <w:rPr>
      <w:rFonts w:ascii="Arial" w:hAnsi="Arial"/>
      <w:b/>
      <w:spacing w:val="-2"/>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semiHidden/>
    <w:rsid w:val="00EE49FC"/>
    <w:pPr>
      <w:tabs>
        <w:tab w:val="left" w:leader="dot" w:pos="9000"/>
        <w:tab w:val="right" w:pos="9360"/>
      </w:tabs>
      <w:suppressAutoHyphens/>
      <w:spacing w:before="480"/>
      <w:ind w:left="720" w:right="720" w:hanging="720"/>
    </w:pPr>
  </w:style>
  <w:style w:type="paragraph" w:styleId="TOC2">
    <w:name w:val="toc 2"/>
    <w:basedOn w:val="Normal"/>
    <w:next w:val="Normal"/>
    <w:semiHidden/>
    <w:rsid w:val="00EE49FC"/>
    <w:pPr>
      <w:tabs>
        <w:tab w:val="left" w:leader="dot" w:pos="9000"/>
        <w:tab w:val="right" w:pos="9360"/>
      </w:tabs>
      <w:suppressAutoHyphens/>
      <w:ind w:left="1440" w:right="720" w:hanging="720"/>
    </w:pPr>
  </w:style>
  <w:style w:type="paragraph" w:styleId="TOC3">
    <w:name w:val="toc 3"/>
    <w:basedOn w:val="Normal"/>
    <w:next w:val="Normal"/>
    <w:semiHidden/>
    <w:rsid w:val="00EE49FC"/>
    <w:pPr>
      <w:tabs>
        <w:tab w:val="left" w:leader="dot" w:pos="9000"/>
        <w:tab w:val="right" w:pos="9360"/>
      </w:tabs>
      <w:suppressAutoHyphens/>
      <w:ind w:left="2160" w:right="720" w:hanging="720"/>
    </w:pPr>
  </w:style>
  <w:style w:type="paragraph" w:styleId="TOC4">
    <w:name w:val="toc 4"/>
    <w:basedOn w:val="Normal"/>
    <w:next w:val="Normal"/>
    <w:semiHidden/>
    <w:rsid w:val="00EE49FC"/>
    <w:pPr>
      <w:tabs>
        <w:tab w:val="left" w:leader="dot" w:pos="9000"/>
        <w:tab w:val="right" w:pos="9360"/>
      </w:tabs>
      <w:suppressAutoHyphens/>
      <w:ind w:left="2880" w:right="720" w:hanging="720"/>
    </w:pPr>
  </w:style>
  <w:style w:type="paragraph" w:styleId="TOC5">
    <w:name w:val="toc 5"/>
    <w:basedOn w:val="Normal"/>
    <w:next w:val="Normal"/>
    <w:semiHidden/>
    <w:rsid w:val="00EE49FC"/>
    <w:pPr>
      <w:tabs>
        <w:tab w:val="left" w:leader="dot" w:pos="9000"/>
        <w:tab w:val="right" w:pos="9360"/>
      </w:tabs>
      <w:suppressAutoHyphens/>
      <w:ind w:left="3600" w:right="720" w:hanging="720"/>
    </w:pPr>
  </w:style>
  <w:style w:type="paragraph" w:styleId="TOC6">
    <w:name w:val="toc 6"/>
    <w:basedOn w:val="Normal"/>
    <w:next w:val="Normal"/>
    <w:semiHidden/>
    <w:rsid w:val="00EE49FC"/>
    <w:pPr>
      <w:tabs>
        <w:tab w:val="left" w:pos="9000"/>
        <w:tab w:val="right" w:pos="9360"/>
      </w:tabs>
      <w:suppressAutoHyphens/>
      <w:ind w:left="720" w:hanging="720"/>
    </w:pPr>
  </w:style>
  <w:style w:type="paragraph" w:styleId="TOC7">
    <w:name w:val="toc 7"/>
    <w:basedOn w:val="Normal"/>
    <w:next w:val="Normal"/>
    <w:semiHidden/>
    <w:rsid w:val="00EE49FC"/>
    <w:pPr>
      <w:suppressAutoHyphens/>
      <w:ind w:left="720" w:hanging="720"/>
    </w:pPr>
  </w:style>
  <w:style w:type="paragraph" w:styleId="TOC8">
    <w:name w:val="toc 8"/>
    <w:basedOn w:val="Normal"/>
    <w:next w:val="Normal"/>
    <w:semiHidden/>
    <w:rsid w:val="00EE49FC"/>
    <w:pPr>
      <w:tabs>
        <w:tab w:val="left" w:pos="9000"/>
        <w:tab w:val="right" w:pos="9360"/>
      </w:tabs>
      <w:suppressAutoHyphens/>
      <w:ind w:left="720" w:hanging="720"/>
    </w:pPr>
  </w:style>
  <w:style w:type="paragraph" w:styleId="TOC9">
    <w:name w:val="toc 9"/>
    <w:basedOn w:val="Normal"/>
    <w:next w:val="Normal"/>
    <w:semiHidden/>
    <w:rsid w:val="00EE49FC"/>
    <w:pPr>
      <w:tabs>
        <w:tab w:val="left" w:leader="dot" w:pos="9000"/>
        <w:tab w:val="right" w:pos="9360"/>
      </w:tabs>
      <w:suppressAutoHyphens/>
      <w:ind w:left="720" w:hanging="720"/>
    </w:pPr>
  </w:style>
  <w:style w:type="paragraph" w:styleId="Index1">
    <w:name w:val="index 1"/>
    <w:basedOn w:val="Normal"/>
    <w:next w:val="Normal"/>
    <w:semiHidden/>
    <w:rsid w:val="00EE49FC"/>
    <w:pPr>
      <w:tabs>
        <w:tab w:val="left" w:leader="dot" w:pos="9000"/>
        <w:tab w:val="right" w:pos="9360"/>
      </w:tabs>
      <w:suppressAutoHyphens/>
      <w:ind w:left="1440" w:right="720" w:hanging="1440"/>
    </w:pPr>
  </w:style>
  <w:style w:type="paragraph" w:styleId="Index2">
    <w:name w:val="index 2"/>
    <w:basedOn w:val="Normal"/>
    <w:next w:val="Normal"/>
    <w:semiHidden/>
    <w:rsid w:val="00EE49FC"/>
    <w:pPr>
      <w:tabs>
        <w:tab w:val="left" w:leader="dot" w:pos="9000"/>
        <w:tab w:val="right" w:pos="9360"/>
      </w:tabs>
      <w:suppressAutoHyphens/>
      <w:ind w:left="1440" w:right="720" w:hanging="720"/>
    </w:pPr>
  </w:style>
  <w:style w:type="paragraph" w:styleId="TOAHeading">
    <w:name w:val="toa heading"/>
    <w:basedOn w:val="Normal"/>
    <w:next w:val="Normal"/>
    <w:semiHidden/>
    <w:rsid w:val="00EE49FC"/>
    <w:pPr>
      <w:tabs>
        <w:tab w:val="left" w:pos="9000"/>
        <w:tab w:val="right" w:pos="9360"/>
      </w:tabs>
      <w:suppressAutoHyphens/>
    </w:pPr>
  </w:style>
  <w:style w:type="paragraph" w:styleId="Caption">
    <w:name w:val="caption"/>
    <w:basedOn w:val="Normal"/>
    <w:next w:val="Normal"/>
    <w:qFormat/>
    <w:rsid w:val="00EE49FC"/>
  </w:style>
  <w:style w:type="character" w:customStyle="1" w:styleId="EquationCaption">
    <w:name w:val="_Equation Caption"/>
    <w:rsid w:val="00EE49FC"/>
  </w:style>
  <w:style w:type="paragraph" w:styleId="Header">
    <w:name w:val="header"/>
    <w:basedOn w:val="Normal"/>
    <w:rsid w:val="00EE49FC"/>
    <w:pPr>
      <w:tabs>
        <w:tab w:val="center" w:pos="4320"/>
        <w:tab w:val="right" w:pos="8640"/>
      </w:tabs>
    </w:pPr>
  </w:style>
  <w:style w:type="paragraph" w:styleId="Footer">
    <w:name w:val="footer"/>
    <w:basedOn w:val="Normal"/>
    <w:rsid w:val="00EE49FC"/>
    <w:pPr>
      <w:tabs>
        <w:tab w:val="center" w:pos="4320"/>
        <w:tab w:val="right" w:pos="8640"/>
      </w:tabs>
    </w:pPr>
  </w:style>
  <w:style w:type="character" w:styleId="PageNumber">
    <w:name w:val="page number"/>
    <w:basedOn w:val="DefaultParagraphFont"/>
    <w:rsid w:val="00EE49FC"/>
  </w:style>
  <w:style w:type="paragraph" w:styleId="BodyTextIndent">
    <w:name w:val="Body Text Indent"/>
    <w:basedOn w:val="Normal"/>
    <w:rsid w:val="00EE49FC"/>
    <w:pPr>
      <w:tabs>
        <w:tab w:val="left" w:pos="-720"/>
      </w:tabs>
      <w:suppressAutoHyphens/>
      <w:ind w:left="2160" w:hanging="2160"/>
    </w:pPr>
    <w:rPr>
      <w:rFonts w:ascii="Arial" w:hAnsi="Arial"/>
      <w:spacing w:val="-2"/>
      <w:sz w:val="20"/>
    </w:rPr>
  </w:style>
  <w:style w:type="paragraph" w:styleId="BodyTextIndent2">
    <w:name w:val="Body Text Indent 2"/>
    <w:basedOn w:val="Normal"/>
    <w:rsid w:val="00EE49FC"/>
    <w:pPr>
      <w:tabs>
        <w:tab w:val="left" w:pos="-1440"/>
        <w:tab w:val="left" w:pos="-720"/>
        <w:tab w:val="left" w:pos="2160"/>
      </w:tabs>
      <w:suppressAutoHyphens/>
      <w:ind w:left="3240"/>
    </w:pPr>
    <w:rPr>
      <w:rFonts w:ascii="Arial" w:hAnsi="Arial"/>
      <w:spacing w:val="-2"/>
      <w:sz w:val="20"/>
    </w:rPr>
  </w:style>
  <w:style w:type="paragraph" w:styleId="BalloonText">
    <w:name w:val="Balloon Text"/>
    <w:basedOn w:val="Normal"/>
    <w:semiHidden/>
    <w:rsid w:val="001642CA"/>
    <w:rPr>
      <w:rFonts w:ascii="Tahoma" w:hAnsi="Tahoma" w:cs="Tahoma"/>
      <w:sz w:val="16"/>
      <w:szCs w:val="16"/>
    </w:rPr>
  </w:style>
  <w:style w:type="character" w:styleId="Strong">
    <w:name w:val="Strong"/>
    <w:qFormat/>
    <w:rsid w:val="00A80C87"/>
    <w:rPr>
      <w:b/>
      <w:bCs/>
    </w:rPr>
  </w:style>
  <w:style w:type="character" w:styleId="Hyperlink">
    <w:name w:val="Hyperlink"/>
    <w:rsid w:val="00C104EB"/>
    <w:rPr>
      <w:color w:val="0000FF"/>
      <w:u w:val="single"/>
    </w:rPr>
  </w:style>
  <w:style w:type="table" w:styleId="TableGrid">
    <w:name w:val="Table Grid"/>
    <w:basedOn w:val="TableNormal"/>
    <w:rsid w:val="00CA33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E11AD"/>
    <w:rPr>
      <w:rFonts w:ascii="Courier New" w:hAnsi="Courier New"/>
      <w:sz w:val="24"/>
    </w:rPr>
  </w:style>
  <w:style w:type="paragraph" w:styleId="ListParagraph">
    <w:name w:val="List Paragraph"/>
    <w:basedOn w:val="Normal"/>
    <w:uiPriority w:val="34"/>
    <w:qFormat/>
    <w:rsid w:val="00237D36"/>
    <w:pPr>
      <w:ind w:left="720"/>
      <w:contextualSpacing/>
    </w:pPr>
  </w:style>
  <w:style w:type="table" w:customStyle="1" w:styleId="TableGrid1">
    <w:name w:val="Table Grid1"/>
    <w:basedOn w:val="TableNormal"/>
    <w:next w:val="TableGrid"/>
    <w:rsid w:val="00E007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rsid w:val="002A43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E279A"/>
    <w:rPr>
      <w:rFonts w:ascii="Courier New" w:hAnsi="Courier New"/>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mvc.ms.go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545D18-9969-4455-B78C-97E2C8E30F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6900</Words>
  <Characters>39330</Characters>
  <Application>Microsoft Office Word</Application>
  <DocSecurity>0</DocSecurity>
  <Lines>327</Lines>
  <Paragraphs>92</Paragraphs>
  <ScaleCrop>false</ScaleCrop>
  <HeadingPairs>
    <vt:vector size="2" baseType="variant">
      <vt:variant>
        <vt:lpstr>Title</vt:lpstr>
      </vt:variant>
      <vt:variant>
        <vt:i4>1</vt:i4>
      </vt:variant>
    </vt:vector>
  </HeadingPairs>
  <TitlesOfParts>
    <vt:vector size="1" baseType="lpstr">
      <vt:lpstr>BUS, 17 PASSENGER</vt:lpstr>
    </vt:vector>
  </TitlesOfParts>
  <Company>MDOT</Company>
  <LinksUpToDate>false</LinksUpToDate>
  <CharactersWithSpaces>46138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 17 PASSENGER</dc:title>
  <dc:creator>Information Systems</dc:creator>
  <cp:lastModifiedBy>Myrick, Scott D.</cp:lastModifiedBy>
  <cp:revision>2</cp:revision>
  <cp:lastPrinted>2016-07-22T17:02:00Z</cp:lastPrinted>
  <dcterms:created xsi:type="dcterms:W3CDTF">2020-01-13T21:44:00Z</dcterms:created>
  <dcterms:modified xsi:type="dcterms:W3CDTF">2020-01-13T21:44:00Z</dcterms:modified>
</cp:coreProperties>
</file>