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1622A" w14:textId="77777777" w:rsidR="00455CF5" w:rsidRPr="00455CF5" w:rsidRDefault="00455CF5" w:rsidP="00455CF5">
      <w:pPr>
        <w:spacing w:after="935"/>
        <w:ind w:left="5"/>
        <w:jc w:val="center"/>
        <w:rPr>
          <w:rFonts w:ascii="Times New Roman" w:hAnsi="Times New Roman" w:cs="Times New Roman"/>
          <w:sz w:val="56"/>
          <w:szCs w:val="56"/>
        </w:rPr>
      </w:pPr>
      <w:r w:rsidRPr="00455CF5">
        <w:rPr>
          <w:rFonts w:ascii="Times New Roman" w:eastAsia="Times New Roman" w:hAnsi="Times New Roman" w:cs="Times New Roman"/>
          <w:sz w:val="56"/>
          <w:szCs w:val="56"/>
          <w:u w:val="single" w:color="000000"/>
        </w:rPr>
        <w:t>ATTACHMENT C</w:t>
      </w:r>
    </w:p>
    <w:p w14:paraId="6088826C" w14:textId="7AA51864" w:rsidR="00455CF5" w:rsidRDefault="00455CF5" w:rsidP="00455CF5">
      <w:pPr>
        <w:jc w:val="center"/>
        <w:rPr>
          <w:rFonts w:ascii="Times New Roman" w:hAnsi="Times New Roman" w:cs="Times New Roman"/>
          <w:sz w:val="56"/>
          <w:szCs w:val="56"/>
        </w:rPr>
      </w:pPr>
      <w:r w:rsidRPr="00455CF5">
        <w:rPr>
          <w:rFonts w:ascii="Times New Roman" w:hAnsi="Times New Roman" w:cs="Times New Roman"/>
          <w:sz w:val="56"/>
          <w:szCs w:val="56"/>
        </w:rPr>
        <w:t>MARCH 202</w:t>
      </w:r>
      <w:r w:rsidR="003D3608">
        <w:rPr>
          <w:rFonts w:ascii="Times New Roman" w:hAnsi="Times New Roman" w:cs="Times New Roman"/>
          <w:sz w:val="56"/>
          <w:szCs w:val="56"/>
        </w:rPr>
        <w:t>3</w:t>
      </w:r>
      <w:r w:rsidRPr="00455CF5">
        <w:rPr>
          <w:rFonts w:ascii="Times New Roman" w:hAnsi="Times New Roman" w:cs="Times New Roman"/>
          <w:sz w:val="56"/>
          <w:szCs w:val="56"/>
        </w:rPr>
        <w:t xml:space="preserve"> PETROLEUM </w:t>
      </w:r>
    </w:p>
    <w:p w14:paraId="6123BA76" w14:textId="0DB7D58F" w:rsidR="00455CF5" w:rsidRPr="00455CF5" w:rsidRDefault="00455CF5" w:rsidP="00455CF5">
      <w:pPr>
        <w:jc w:val="center"/>
        <w:rPr>
          <w:rFonts w:ascii="Times New Roman" w:hAnsi="Times New Roman" w:cs="Times New Roman"/>
          <w:sz w:val="56"/>
          <w:szCs w:val="56"/>
          <w:u w:val="single"/>
        </w:rPr>
      </w:pPr>
      <w:r w:rsidRPr="00455CF5">
        <w:rPr>
          <w:rFonts w:ascii="Times New Roman" w:hAnsi="Times New Roman" w:cs="Times New Roman"/>
          <w:sz w:val="56"/>
          <w:szCs w:val="56"/>
        </w:rPr>
        <w:t>PRICES</w:t>
      </w:r>
    </w:p>
    <w:p w14:paraId="6A6C50CD" w14:textId="77777777" w:rsidR="00455CF5" w:rsidRDefault="00455CF5" w:rsidP="00455CF5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2AB04656" w14:textId="77777777" w:rsidR="00455CF5" w:rsidRDefault="00455CF5" w:rsidP="00455CF5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242E3D1A" w14:textId="77777777" w:rsidR="00455CF5" w:rsidRDefault="00455CF5" w:rsidP="00455CF5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765A7E2D" w14:textId="77777777" w:rsidR="00455CF5" w:rsidRDefault="00455CF5" w:rsidP="00455CF5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1E91DB97" w14:textId="77777777" w:rsidR="00455CF5" w:rsidRDefault="00455CF5" w:rsidP="00455CF5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4DB9F616" w14:textId="77777777" w:rsidR="00455CF5" w:rsidRDefault="00455CF5" w:rsidP="00455CF5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34670EAD" w14:textId="77777777" w:rsidR="00455CF5" w:rsidRDefault="00455CF5" w:rsidP="00455CF5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6590A13A" w14:textId="77777777" w:rsidR="00455CF5" w:rsidRDefault="00455CF5" w:rsidP="00455CF5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4EAA051A" w14:textId="77777777" w:rsidR="00455CF5" w:rsidRDefault="00455CF5" w:rsidP="00455CF5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70AA92B5" w14:textId="77777777" w:rsidR="00455CF5" w:rsidRDefault="00455CF5" w:rsidP="00455CF5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3BC29408" w14:textId="77777777" w:rsidR="00455CF5" w:rsidRDefault="00455CF5" w:rsidP="00455CF5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03E52343" w14:textId="77777777" w:rsidR="00455CF5" w:rsidRDefault="00455CF5" w:rsidP="00455CF5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282B33E3" w14:textId="77777777" w:rsidR="00455CF5" w:rsidRDefault="00455CF5" w:rsidP="00455CF5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6702086B" w14:textId="77777777" w:rsidR="00455CF5" w:rsidRDefault="00455CF5" w:rsidP="00455CF5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18BAC262" w14:textId="77777777" w:rsidR="00455CF5" w:rsidRDefault="00455CF5" w:rsidP="00455CF5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11B315DC" w14:textId="77777777" w:rsidR="00455CF5" w:rsidRDefault="00455CF5" w:rsidP="00455CF5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094B9591" w14:textId="77777777" w:rsidR="00455CF5" w:rsidRDefault="00455CF5" w:rsidP="00455CF5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57613B6B" w14:textId="77777777" w:rsidR="00455CF5" w:rsidRDefault="00455CF5" w:rsidP="00455CF5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25FBF198" w14:textId="77777777" w:rsidR="00455CF5" w:rsidRDefault="00455CF5" w:rsidP="00455CF5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241A3F0C" w14:textId="77777777" w:rsidR="00455CF5" w:rsidRDefault="00455CF5" w:rsidP="00455CF5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06BA3134" w14:textId="4545DC1E" w:rsidR="00B51360" w:rsidRDefault="00455CF5" w:rsidP="00455CF5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Notice to Bidders</w:t>
      </w:r>
    </w:p>
    <w:p w14:paraId="5E214CE4" w14:textId="2B35F382" w:rsidR="00455CF5" w:rsidRDefault="00455CF5" w:rsidP="00455CF5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“Petroleum Products Base</w:t>
      </w:r>
    </w:p>
    <w:p w14:paraId="4FCB9492" w14:textId="62A9A4ED" w:rsidR="00455CF5" w:rsidRDefault="00455CF5" w:rsidP="00455CF5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Prices for Contracts Let in </w:t>
      </w:r>
    </w:p>
    <w:p w14:paraId="212911B5" w14:textId="31EF9DC8" w:rsidR="00455CF5" w:rsidRDefault="00455CF5" w:rsidP="00455CF5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March 2023”</w:t>
      </w:r>
    </w:p>
    <w:p w14:paraId="5084C2EB" w14:textId="1036933B" w:rsidR="00455CF5" w:rsidRDefault="00455CF5" w:rsidP="00455CF5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18BAFA74" w14:textId="5826FA92" w:rsidR="00455CF5" w:rsidRDefault="00455CF5" w:rsidP="00455CF5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TableGrid"/>
        <w:tblW w:w="9405" w:type="dxa"/>
        <w:tblInd w:w="-405" w:type="dxa"/>
        <w:tblLook w:val="04A0" w:firstRow="1" w:lastRow="0" w:firstColumn="1" w:lastColumn="0" w:noHBand="0" w:noVBand="1"/>
      </w:tblPr>
      <w:tblGrid>
        <w:gridCol w:w="6896"/>
        <w:gridCol w:w="1058"/>
        <w:gridCol w:w="1451"/>
      </w:tblGrid>
      <w:tr w:rsidR="00455CF5" w14:paraId="3ABC7D0D" w14:textId="77777777" w:rsidTr="004F6DB7">
        <w:trPr>
          <w:trHeight w:val="450"/>
        </w:trPr>
        <w:tc>
          <w:tcPr>
            <w:tcW w:w="6896" w:type="dxa"/>
            <w:tcBorders>
              <w:top w:val="nil"/>
              <w:left w:val="nil"/>
              <w:bottom w:val="nil"/>
              <w:right w:val="nil"/>
            </w:tcBorders>
          </w:tcPr>
          <w:p w14:paraId="7F64BCC1" w14:textId="77777777" w:rsidR="00455CF5" w:rsidRDefault="00455CF5" w:rsidP="004F6DB7">
            <w:pPr>
              <w:tabs>
                <w:tab w:val="center" w:pos="1366"/>
                <w:tab w:val="center" w:pos="3783"/>
                <w:tab w:val="center" w:pos="5223"/>
              </w:tabs>
            </w:pP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ASPHALT CEMENT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Per Gallon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Per Ton 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</w:tcPr>
          <w:p w14:paraId="56AA2296" w14:textId="77777777" w:rsidR="00455CF5" w:rsidRDefault="00455CF5" w:rsidP="004F6DB7">
            <w:r>
              <w:rPr>
                <w:rFonts w:ascii="Times New Roman" w:eastAsia="Times New Roman" w:hAnsi="Times New Roman" w:cs="Times New Roman"/>
              </w:rPr>
              <w:t xml:space="preserve">Per Liter 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 w14:paraId="57FDB2AD" w14:textId="77777777" w:rsidR="00455CF5" w:rsidRDefault="00455CF5" w:rsidP="004F6DB7">
            <w:pPr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PerMetricTon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455CF5" w14:paraId="1933AE03" w14:textId="77777777" w:rsidTr="004F6DB7">
        <w:trPr>
          <w:trHeight w:val="450"/>
        </w:trPr>
        <w:tc>
          <w:tcPr>
            <w:tcW w:w="6896" w:type="dxa"/>
            <w:tcBorders>
              <w:top w:val="nil"/>
              <w:left w:val="nil"/>
              <w:bottom w:val="nil"/>
              <w:right w:val="nil"/>
            </w:tcBorders>
          </w:tcPr>
          <w:p w14:paraId="6C162C45" w14:textId="77777777" w:rsidR="00455CF5" w:rsidRDefault="00455CF5" w:rsidP="004F6DB7">
            <w:pPr>
              <w:tabs>
                <w:tab w:val="center" w:pos="1356"/>
                <w:tab w:val="center" w:pos="3782"/>
                <w:tab w:val="center" w:pos="5222"/>
              </w:tabs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Viscosity Grade AC-5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$2.7398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$650.00 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</w:tcPr>
          <w:p w14:paraId="29AD3706" w14:textId="77777777" w:rsidR="00455CF5" w:rsidRDefault="00455CF5" w:rsidP="004F6DB7">
            <w:pPr>
              <w:ind w:left="29"/>
            </w:pPr>
            <w:r>
              <w:rPr>
                <w:rFonts w:ascii="Times New Roman" w:eastAsia="Times New Roman" w:hAnsi="Times New Roman" w:cs="Times New Roman"/>
              </w:rPr>
              <w:t xml:space="preserve">$0.7238 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 w14:paraId="7524A0A4" w14:textId="77777777" w:rsidR="00455CF5" w:rsidRDefault="00455CF5" w:rsidP="004F6DB7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$716.49 </w:t>
            </w:r>
          </w:p>
        </w:tc>
      </w:tr>
      <w:tr w:rsidR="00455CF5" w14:paraId="261D25B7" w14:textId="77777777" w:rsidTr="004F6DB7">
        <w:trPr>
          <w:trHeight w:val="450"/>
        </w:trPr>
        <w:tc>
          <w:tcPr>
            <w:tcW w:w="6896" w:type="dxa"/>
            <w:tcBorders>
              <w:top w:val="nil"/>
              <w:left w:val="nil"/>
              <w:bottom w:val="nil"/>
              <w:right w:val="nil"/>
            </w:tcBorders>
          </w:tcPr>
          <w:p w14:paraId="6EA77B6F" w14:textId="77777777" w:rsidR="00455CF5" w:rsidRDefault="00455CF5" w:rsidP="004F6DB7">
            <w:pPr>
              <w:tabs>
                <w:tab w:val="center" w:pos="1301"/>
                <w:tab w:val="center" w:pos="3782"/>
                <w:tab w:val="center" w:pos="5222"/>
              </w:tabs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Viscosity Grade AC-10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$2.8662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$680.00 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</w:tcPr>
          <w:p w14:paraId="2A374311" w14:textId="77777777" w:rsidR="00455CF5" w:rsidRDefault="00455CF5" w:rsidP="004F6DB7">
            <w:pPr>
              <w:ind w:left="29"/>
            </w:pPr>
            <w:r>
              <w:rPr>
                <w:rFonts w:ascii="Times New Roman" w:eastAsia="Times New Roman" w:hAnsi="Times New Roman" w:cs="Times New Roman"/>
              </w:rPr>
              <w:t xml:space="preserve">$0.7572 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 w14:paraId="2514B2D4" w14:textId="77777777" w:rsidR="00455CF5" w:rsidRDefault="00455CF5" w:rsidP="004F6DB7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$749.56 </w:t>
            </w:r>
          </w:p>
        </w:tc>
      </w:tr>
      <w:tr w:rsidR="00455CF5" w14:paraId="72C25681" w14:textId="77777777" w:rsidTr="004F6DB7">
        <w:trPr>
          <w:trHeight w:val="450"/>
        </w:trPr>
        <w:tc>
          <w:tcPr>
            <w:tcW w:w="6896" w:type="dxa"/>
            <w:tcBorders>
              <w:top w:val="nil"/>
              <w:left w:val="nil"/>
              <w:bottom w:val="nil"/>
              <w:right w:val="nil"/>
            </w:tcBorders>
          </w:tcPr>
          <w:p w14:paraId="473CA7E2" w14:textId="77777777" w:rsidR="00455CF5" w:rsidRDefault="00455CF5" w:rsidP="004F6DB7">
            <w:pPr>
              <w:tabs>
                <w:tab w:val="center" w:pos="1301"/>
                <w:tab w:val="center" w:pos="3782"/>
                <w:tab w:val="center" w:pos="5222"/>
              </w:tabs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Viscosity Grade AC-20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$2.6695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$633.33 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</w:tcPr>
          <w:p w14:paraId="7D017119" w14:textId="77777777" w:rsidR="00455CF5" w:rsidRDefault="00455CF5" w:rsidP="004F6DB7">
            <w:pPr>
              <w:ind w:left="29"/>
            </w:pPr>
            <w:r>
              <w:rPr>
                <w:rFonts w:ascii="Times New Roman" w:eastAsia="Times New Roman" w:hAnsi="Times New Roman" w:cs="Times New Roman"/>
              </w:rPr>
              <w:t xml:space="preserve">$0.7052 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 w14:paraId="3B5CD0C8" w14:textId="77777777" w:rsidR="00455CF5" w:rsidRDefault="00455CF5" w:rsidP="004F6DB7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$698.12 </w:t>
            </w:r>
          </w:p>
        </w:tc>
      </w:tr>
      <w:tr w:rsidR="00455CF5" w14:paraId="360E0A46" w14:textId="77777777" w:rsidTr="004F6DB7">
        <w:trPr>
          <w:trHeight w:val="450"/>
        </w:trPr>
        <w:tc>
          <w:tcPr>
            <w:tcW w:w="6896" w:type="dxa"/>
            <w:tcBorders>
              <w:top w:val="nil"/>
              <w:left w:val="nil"/>
              <w:bottom w:val="nil"/>
              <w:right w:val="nil"/>
            </w:tcBorders>
          </w:tcPr>
          <w:p w14:paraId="247D8881" w14:textId="77777777" w:rsidR="00455CF5" w:rsidRDefault="00455CF5" w:rsidP="004F6DB7">
            <w:pPr>
              <w:tabs>
                <w:tab w:val="center" w:pos="1301"/>
                <w:tab w:val="center" w:pos="3782"/>
                <w:tab w:val="center" w:pos="5222"/>
              </w:tabs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Viscosity Grade AC-30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$2.6976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$640.00 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</w:tcPr>
          <w:p w14:paraId="7EEA773B" w14:textId="77777777" w:rsidR="00455CF5" w:rsidRDefault="00455CF5" w:rsidP="004F6DB7">
            <w:pPr>
              <w:ind w:left="29"/>
            </w:pPr>
            <w:r>
              <w:rPr>
                <w:rFonts w:ascii="Times New Roman" w:eastAsia="Times New Roman" w:hAnsi="Times New Roman" w:cs="Times New Roman"/>
              </w:rPr>
              <w:t xml:space="preserve">$0.7126 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 w14:paraId="03ECFF62" w14:textId="77777777" w:rsidR="00455CF5" w:rsidRDefault="00455CF5" w:rsidP="004F6DB7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$705.47 </w:t>
            </w:r>
          </w:p>
        </w:tc>
      </w:tr>
      <w:tr w:rsidR="00455CF5" w14:paraId="05E86DB2" w14:textId="77777777" w:rsidTr="004F6DB7">
        <w:trPr>
          <w:trHeight w:val="450"/>
        </w:trPr>
        <w:tc>
          <w:tcPr>
            <w:tcW w:w="6896" w:type="dxa"/>
            <w:tcBorders>
              <w:top w:val="nil"/>
              <w:left w:val="nil"/>
              <w:bottom w:val="nil"/>
              <w:right w:val="nil"/>
            </w:tcBorders>
          </w:tcPr>
          <w:p w14:paraId="53ACF7B2" w14:textId="77777777" w:rsidR="00455CF5" w:rsidRDefault="00455CF5" w:rsidP="004F6DB7">
            <w:pPr>
              <w:tabs>
                <w:tab w:val="center" w:pos="1612"/>
                <w:tab w:val="center" w:pos="3782"/>
                <w:tab w:val="center" w:pos="5222"/>
              </w:tabs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Grade PG-64-22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$2.6934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$639.00 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</w:tcPr>
          <w:p w14:paraId="2DA74075" w14:textId="77777777" w:rsidR="00455CF5" w:rsidRDefault="00455CF5" w:rsidP="004F6DB7">
            <w:pPr>
              <w:ind w:left="29"/>
            </w:pPr>
            <w:r>
              <w:rPr>
                <w:rFonts w:ascii="Times New Roman" w:eastAsia="Times New Roman" w:hAnsi="Times New Roman" w:cs="Times New Roman"/>
              </w:rPr>
              <w:t xml:space="preserve">$0.7115 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 w14:paraId="0460855A" w14:textId="77777777" w:rsidR="00455CF5" w:rsidRDefault="00455CF5" w:rsidP="004F6DB7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$704.37 </w:t>
            </w:r>
          </w:p>
        </w:tc>
      </w:tr>
      <w:tr w:rsidR="00455CF5" w14:paraId="1F43BBAF" w14:textId="77777777" w:rsidTr="004F6DB7">
        <w:trPr>
          <w:trHeight w:val="360"/>
        </w:trPr>
        <w:tc>
          <w:tcPr>
            <w:tcW w:w="6896" w:type="dxa"/>
            <w:tcBorders>
              <w:top w:val="nil"/>
              <w:left w:val="nil"/>
              <w:bottom w:val="nil"/>
              <w:right w:val="nil"/>
            </w:tcBorders>
          </w:tcPr>
          <w:p w14:paraId="40C4E848" w14:textId="77777777" w:rsidR="00455CF5" w:rsidRDefault="00455CF5" w:rsidP="004F6DB7">
            <w:pPr>
              <w:tabs>
                <w:tab w:val="center" w:pos="1612"/>
                <w:tab w:val="center" w:pos="3782"/>
                <w:tab w:val="center" w:pos="5222"/>
              </w:tabs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Grade PG-67-22 </w:t>
            </w:r>
            <w:r>
              <w:rPr>
                <w:rFonts w:ascii="Times New Roman" w:eastAsia="Times New Roman" w:hAnsi="Times New Roman" w:cs="Times New Roman"/>
              </w:rPr>
              <w:tab/>
              <w:t>$2.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7168  </w:t>
            </w:r>
            <w:r>
              <w:rPr>
                <w:rFonts w:ascii="Times New Roman" w:eastAsia="Times New Roman" w:hAnsi="Times New Roman" w:cs="Times New Roman"/>
              </w:rPr>
              <w:tab/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$644.55 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</w:tcPr>
          <w:p w14:paraId="5D0FE8D9" w14:textId="77777777" w:rsidR="00455CF5" w:rsidRDefault="00455CF5" w:rsidP="004F6DB7">
            <w:pPr>
              <w:ind w:left="29"/>
            </w:pPr>
            <w:r>
              <w:rPr>
                <w:rFonts w:ascii="Times New Roman" w:eastAsia="Times New Roman" w:hAnsi="Times New Roman" w:cs="Times New Roman"/>
              </w:rPr>
              <w:t xml:space="preserve">$0.7177 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 w14:paraId="4664ACBD" w14:textId="77777777" w:rsidR="00455CF5" w:rsidRDefault="00455CF5" w:rsidP="004F6DB7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$710.48 </w:t>
            </w:r>
          </w:p>
        </w:tc>
      </w:tr>
      <w:tr w:rsidR="00455CF5" w14:paraId="5033BDA9" w14:textId="77777777" w:rsidTr="004F6DB7">
        <w:trPr>
          <w:trHeight w:val="360"/>
        </w:trPr>
        <w:tc>
          <w:tcPr>
            <w:tcW w:w="6896" w:type="dxa"/>
            <w:tcBorders>
              <w:top w:val="nil"/>
              <w:left w:val="nil"/>
              <w:bottom w:val="nil"/>
              <w:right w:val="nil"/>
            </w:tcBorders>
          </w:tcPr>
          <w:p w14:paraId="0483E712" w14:textId="77777777" w:rsidR="00455CF5" w:rsidRDefault="00455CF5" w:rsidP="004F6DB7">
            <w:pPr>
              <w:tabs>
                <w:tab w:val="center" w:pos="1612"/>
                <w:tab w:val="center" w:pos="3782"/>
                <w:tab w:val="center" w:pos="5222"/>
              </w:tabs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Grade PG-76-22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$3.3299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$790.00 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</w:tcPr>
          <w:p w14:paraId="53443D62" w14:textId="77777777" w:rsidR="00455CF5" w:rsidRDefault="00455CF5" w:rsidP="004F6DB7">
            <w:pPr>
              <w:ind w:left="29"/>
            </w:pPr>
            <w:r>
              <w:rPr>
                <w:rFonts w:ascii="Times New Roman" w:eastAsia="Times New Roman" w:hAnsi="Times New Roman" w:cs="Times New Roman"/>
              </w:rPr>
              <w:t xml:space="preserve">$0.8797 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 w14:paraId="7BF3BA01" w14:textId="77777777" w:rsidR="00455CF5" w:rsidRDefault="00455CF5" w:rsidP="004F6DB7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$870.81 </w:t>
            </w:r>
          </w:p>
        </w:tc>
      </w:tr>
      <w:tr w:rsidR="00455CF5" w14:paraId="76ACCC38" w14:textId="77777777" w:rsidTr="004F6DB7">
        <w:trPr>
          <w:trHeight w:val="760"/>
        </w:trPr>
        <w:tc>
          <w:tcPr>
            <w:tcW w:w="6896" w:type="dxa"/>
            <w:tcBorders>
              <w:top w:val="nil"/>
              <w:left w:val="nil"/>
              <w:bottom w:val="nil"/>
              <w:right w:val="nil"/>
            </w:tcBorders>
          </w:tcPr>
          <w:p w14:paraId="6BFFDBA0" w14:textId="77777777" w:rsidR="00455CF5" w:rsidRDefault="00455CF5" w:rsidP="004F6DB7">
            <w:pPr>
              <w:tabs>
                <w:tab w:val="center" w:pos="1612"/>
                <w:tab w:val="center" w:pos="3782"/>
                <w:tab w:val="center" w:pos="5222"/>
              </w:tabs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Grade PG-82-22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$3.6109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$856.67 </w:t>
            </w:r>
          </w:p>
          <w:p w14:paraId="51998428" w14:textId="77777777" w:rsidR="00455CF5" w:rsidRDefault="00455CF5" w:rsidP="004F6DB7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096FD644" w14:textId="77777777" w:rsidR="00455CF5" w:rsidRDefault="00455CF5" w:rsidP="004F6DB7">
            <w:r>
              <w:rPr>
                <w:rFonts w:ascii="Times New Roman" w:eastAsia="Times New Roman" w:hAnsi="Times New Roman" w:cs="Times New Roman"/>
              </w:rPr>
              <w:t xml:space="preserve">      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</w:tcPr>
          <w:p w14:paraId="227B991D" w14:textId="77777777" w:rsidR="00455CF5" w:rsidRDefault="00455CF5" w:rsidP="004F6DB7">
            <w:pPr>
              <w:ind w:left="29"/>
            </w:pPr>
            <w:r>
              <w:rPr>
                <w:rFonts w:ascii="Times New Roman" w:eastAsia="Times New Roman" w:hAnsi="Times New Roman" w:cs="Times New Roman"/>
              </w:rPr>
              <w:t xml:space="preserve">$0.9539 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 w14:paraId="7AADC007" w14:textId="77777777" w:rsidR="00455CF5" w:rsidRDefault="00455CF5" w:rsidP="004F6DB7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$944.30 </w:t>
            </w:r>
          </w:p>
        </w:tc>
      </w:tr>
    </w:tbl>
    <w:p w14:paraId="6A67A959" w14:textId="77777777" w:rsidR="00455CF5" w:rsidRPr="00455CF5" w:rsidRDefault="00455CF5" w:rsidP="00455CF5">
      <w:pPr>
        <w:rPr>
          <w:rFonts w:ascii="Times New Roman" w:hAnsi="Times New Roman" w:cs="Times New Roman"/>
          <w:sz w:val="28"/>
          <w:szCs w:val="28"/>
        </w:rPr>
      </w:pPr>
    </w:p>
    <w:sectPr w:rsidR="00455CF5" w:rsidRPr="00455C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CF5"/>
    <w:rsid w:val="003D3608"/>
    <w:rsid w:val="00455CF5"/>
    <w:rsid w:val="00B51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5F308"/>
  <w15:chartTrackingRefBased/>
  <w15:docId w15:val="{E06A77CF-3FE5-498E-A113-DC183DC46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455CF5"/>
    <w:pPr>
      <w:spacing w:after="0" w:line="240" w:lineRule="auto"/>
    </w:pPr>
    <w:rPr>
      <w:rFonts w:eastAsiaTheme="minorEastAsia"/>
      <w:kern w:val="0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Myrick, Scott D.</dc:creator>
  <cp:keywords/>
  <dc:description/>
  <cp:lastModifiedBy>Myrick, Scott D.</cp:lastModifiedBy>
  <cp:revision>2</cp:revision>
  <dcterms:created xsi:type="dcterms:W3CDTF">2023-03-30T22:14:00Z</dcterms:created>
  <dcterms:modified xsi:type="dcterms:W3CDTF">2023-03-30T22:14:00Z</dcterms:modified>
</cp:coreProperties>
</file>