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6EC6" w14:textId="1DF069EB" w:rsidR="009D34B2" w:rsidRDefault="00B235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C2E6B" wp14:editId="1E034C86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8201025" cy="3000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CCC1" w14:textId="34F80C4C" w:rsidR="00B2356A" w:rsidRPr="00B2356A" w:rsidRDefault="00B2356A" w:rsidP="00B235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235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Attachment D Pricing Page</w:t>
                            </w:r>
                          </w:p>
                          <w:p w14:paraId="2AFC90FC" w14:textId="5644319B" w:rsidR="00B2356A" w:rsidRPr="00B2356A" w:rsidRDefault="00B2356A" w:rsidP="00B235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B2356A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Attenuator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C2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55pt;margin-top:14.25pt;width:645.75pt;height:23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">
                <v:textbox>
                  <w:txbxContent>
                    <w:p w14:paraId="20E4CCC1" w14:textId="34F80C4C" w:rsidR="00B2356A" w:rsidRPr="00B2356A" w:rsidRDefault="00B2356A" w:rsidP="00B235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B2356A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u w:val="single"/>
                        </w:rPr>
                        <w:t>Attachment D Pricing Page</w:t>
                      </w:r>
                    </w:p>
                    <w:p w14:paraId="2AFC90FC" w14:textId="5644319B" w:rsidR="00B2356A" w:rsidRPr="00B2356A" w:rsidRDefault="00B2356A" w:rsidP="00B2356A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B2356A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Attenuator Parts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4B2">
        <w:br w:type="page"/>
      </w:r>
    </w:p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873C79" w:rsidRPr="00873C79" w14:paraId="691B3B25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19820ECD" w14:textId="23CB9EAF" w:rsidR="00873C79" w:rsidRPr="00873C79" w:rsidRDefault="00873C79" w:rsidP="008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HEX FOAM SANDWICH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D7E80AD" w14:textId="77777777" w:rsidR="00873C79" w:rsidRPr="00873C79" w:rsidRDefault="00873C79" w:rsidP="008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73C79" w:rsidRPr="00873C79" w14:paraId="3A16DDD0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4B8F386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66349E6" w14:textId="619A3817" w:rsidR="00873C79" w:rsidRPr="00873C79" w:rsidRDefault="00873C79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873C79" w:rsidRPr="00873C79" w14:paraId="07E057A7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A48459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(27-38-</w:t>
            </w:r>
            <w:proofErr w:type="gramStart"/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065,specify</w:t>
            </w:r>
            <w:proofErr w:type="gramEnd"/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L, R, LF, RF)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1A16659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5DBF5766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48F43AF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 Foam Cartridge Type 80 (35-09-80)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7247C3F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77A80F0E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088CE15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Hex Foam Cartridge Type 81 (35-09-81)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B56AFED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529FAB8F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55684F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 Foam Cartridge Type 82 (35-09-82)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337114D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5149680D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2857F1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Leg (27-14-951)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6687B27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031123B4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8298F3F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Support Bracket (27-10-xxx)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D69132B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6A77C6F6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3936404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Cable Anchor (39-30-01)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870CD11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6E5B2596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018B7A4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Anchor Pins (27-42-201)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F49D41D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2ECFDDCC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9BDEF84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Hinge Leaf (27-39-261)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69A76E4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29E2E3C3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77CB432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Stabilizer (27-10-37)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619E13F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6CDD50E7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0487A5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Fender Panel (2738067)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7896464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62D1EA26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175B0D2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Diaphragm Assembly (3900947)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B0D285B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D16EA9" w14:textId="3B107F20" w:rsidR="00B5196F" w:rsidRDefault="00B5196F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873C79" w:rsidRPr="00873C79" w14:paraId="0009370A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4C16AB04" w14:textId="77777777" w:rsidR="00873C79" w:rsidRPr="00873C79" w:rsidRDefault="00873C79" w:rsidP="008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G.R.E.</w:t>
            </w:r>
            <w:proofErr w:type="gramStart"/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A.T</w:t>
            </w:r>
            <w:proofErr w:type="gramEnd"/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CABA5ED" w14:textId="63482401" w:rsidR="00873C79" w:rsidRPr="00873C79" w:rsidRDefault="00873C79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873C79" w:rsidRPr="00873C79" w14:paraId="4FBF6364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C91281C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 Foam Cartridge Type 51 (35-09-510)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7BCC43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7F8CF1CB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C54DA2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Bracket Assembly for Diaphragm (27-52-580)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E4105EB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0D30C093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D24E86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 Chain Rail Assembly (35-18-046)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BF410AD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1119A22B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2588778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Universal Nose Cone (35-02-08)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951C5AF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4C8CDB96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F6F0C1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Leg (27-14-890)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22E7D62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27002A43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2D0F22B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Diaphragm (35-19-xxx)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E742F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7A70DC73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C6218D7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Panels (27-38-111)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A5FDB67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72724FFC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6C62668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Rear Deflector (27-52-07LR)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ABC3CBA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3CA65DF3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6735B07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Panel Cone. Deflector (27-52-121)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277E559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1ACA08BE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56F0C37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Mushroom Bolt </w:t>
            </w:r>
            <w:proofErr w:type="spellStart"/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Assem</w:t>
            </w:r>
            <w:proofErr w:type="spellEnd"/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w/Deflector (27-52-013)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0348B2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2665FEE7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3BE2AC1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Anchor Chair - 9 Link (27-52-021)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17AFDC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69068EB7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1F0AE5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Restraining Cable (27-42-113), 6 Bay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95C67C9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4C6EACC5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B9DF6B2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Restraining Cable Guide (27-53-240)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60DD9F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1AA523FD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CE6E09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 Cable Front (27-52-251)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0424D87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24757CD5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C62629F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 Cable Rear (27-52-391)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56E531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E9B596" w14:textId="157A454F" w:rsidR="00873C79" w:rsidRDefault="00873C79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CB2AFE" w:rsidRPr="00CB2AFE" w14:paraId="375B023F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25AE8F7A" w14:textId="77777777" w:rsidR="00CB2AFE" w:rsidRPr="00CB2AFE" w:rsidRDefault="00CB2AFE" w:rsidP="00CB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B2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TMA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C2FC6F" w14:textId="63B515F0" w:rsidR="00CB2AFE" w:rsidRPr="00CB2AFE" w:rsidRDefault="00CB2AFE" w:rsidP="00CB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CB2AFE" w:rsidRPr="00CB2AFE" w14:paraId="37667467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971EF26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#1 SS90-8292 (3524807)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2F04A7C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44C3A838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8C68D5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#2 SS90-8292 (3524808)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59EB647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083077D5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11951CD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Cart #1 TMA 9180-SST 9000 (003526081) 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363D6B3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0A28F505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671E1F2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Cart #2 TMA 9180-SST-9182 (003526082)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9F5EA44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69BDB2A5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04C6AC6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Assembly (615957</w:t>
            </w:r>
            <w:proofErr w:type="gramStart"/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  </w:t>
            </w:r>
            <w:proofErr w:type="gramEnd"/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EA92357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3156551A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D7B4F77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 Face (3526088) –SST-9182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EA454CE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6C4F1EF8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80BA06F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Release Cable Assy – SST (2742350)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116A1EF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75453A23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3264056F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Cartridge </w:t>
            </w:r>
            <w:proofErr w:type="gramStart"/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Assembly, SS180M, SMT (626605B)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231382F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6AF7849D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7BD45376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B Assembly, SS180M, SMT (626611B)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B92D4B9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3E937CF4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34A758D9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100K SS180M, 180 deg tilt, w/cab raising and cab lowering (00SS180MB)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3084032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C19688" w14:textId="7C8AFCC7" w:rsidR="00873C79" w:rsidRDefault="00873C79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9E42EB" w:rsidRPr="009E42EB" w14:paraId="14D48F26" w14:textId="77777777" w:rsidTr="009E42EB">
        <w:trPr>
          <w:trHeight w:val="315"/>
        </w:trPr>
        <w:tc>
          <w:tcPr>
            <w:tcW w:w="10300" w:type="dxa"/>
            <w:shd w:val="clear" w:color="000000" w:fill="FFFFFF"/>
            <w:noWrap/>
            <w:vAlign w:val="bottom"/>
            <w:hideMark/>
          </w:tcPr>
          <w:p w14:paraId="66A7EE1A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QUADGUARD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36640E6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E42EB" w:rsidRPr="009E42EB" w14:paraId="7F38947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984653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72CDD75" w14:textId="559ACCA1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03C4A65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8A5681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Type I 606027B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C96E46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B332C1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A2E6BE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Type II 606029B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1EDCF3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B7F4E9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52FA0F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Diaphragm Assembly 003540340061, specify width)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F3FBE9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50DEB1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DF5F50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Assembly 003540050-01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FC5099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A846F7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200367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Assembly 003540472-00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D35F85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3C7D65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5B59EA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Diaphragm Assembly, Wide 003540340172, specify Width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394EFF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72F297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47787A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Assembly, Wide 003540472-00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89AD6C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4A46E0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757E1C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Transition Panel 00354042X-00, specify right or left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7E483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6AC52F4" w14:textId="77777777" w:rsidTr="009E42EB">
        <w:trPr>
          <w:trHeight w:val="300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31D971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13984E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10592C" w14:textId="2EA922D7" w:rsidR="009E42EB" w:rsidRDefault="009E42EB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9E42EB" w:rsidRPr="009E42EB" w14:paraId="249AFC1E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C6D136D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QUADGUARD II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F8F396E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E42EB" w:rsidRPr="009E42EB" w14:paraId="2A2E31D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8C6C57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C934E43" w14:textId="2B8A7B8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745B87F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93BB6B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Assembly (QG 27024)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2DE472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D82C5A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67CEE4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Assembly (QG 24030)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1CE96F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0B4B4A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CE60A9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Assembly (QG 24036)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030F1B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0E1C47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F82F14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Assembly (QG 24048)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D6E709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2138C3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03BF0B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Assembly (QG 210024)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68F49E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DC5AFB0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32F8187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Assembly (QG 210030)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2D057D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85528D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3F1C6C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Assembly (QG 210036)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D63CA4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CE5C4B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60DA34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Assembly (QG 210048)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43D40A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B0BA5B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5B8AB5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Assembly (QG 24069)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89158E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C3DA17E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8E293E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Assembly (QG 24090)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7503CE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BADDFD4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369398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Assembly (QG 210069)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6D02F2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7D9CD3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870C11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Assembly (QG 210090)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8ACCA4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0EB9CBC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9A3216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Assembly (3540042-01)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246605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EEC689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9E8C70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Assembly, 48</w:t>
            </w: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 (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3540044-01)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228B67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8192D0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0E754AA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Nose Assembly, </w:t>
            </w: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Wide  (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3540043-01)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4BD2AA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AA7097" w14:textId="59B9062B" w:rsidR="009E42EB" w:rsidRDefault="009E42EB"/>
    <w:p w14:paraId="2A2E7E8F" w14:textId="54B9ECBE" w:rsidR="009D34B2" w:rsidRDefault="009D34B2"/>
    <w:p w14:paraId="7BBC2916" w14:textId="77777777" w:rsidR="009D34B2" w:rsidRDefault="009D34B2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9E42EB" w:rsidRPr="009E42EB" w14:paraId="1746723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54F88219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MASH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CA3E99F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E42EB" w:rsidRPr="009E42EB" w14:paraId="77CF5E2C" w14:textId="77777777" w:rsidTr="009E42EB">
        <w:trPr>
          <w:trHeight w:val="300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498B90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1FFA7A5" w14:textId="4C9A71F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7794AE1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95CBA4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Backup M-10 24” wide TL-3 QM10024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5638FE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A61678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DE891E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M-10 Steel Nose Assembly 6173858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E3174F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F58B76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5CE3FB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Assembly- Type M-1 QG M-10 614712B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46E87B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2BE61B8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981521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Assembly Type- M-11 OG-M 10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13754D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E72A83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CB7B0B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Backup M-10 24” wide TL-2 QM7024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E03AF8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3A2B88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FAC005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Backup M-10 69” wide TL-3 QM10069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496435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8AAB514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48EBF6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Assembly, 69"/90" (3540472-0000)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352C05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4D26112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7F1C5C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 Assy, 4" offset, Safety Shape, Left, M10 (626854B)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3DA43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CB18131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5E2D02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 Assy, 4" offset, Safety Shape, Right, M10 (626842B)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957144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11AE533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B624B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Diaphragm Assembly </w:t>
            </w: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Quadbeam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24” wide includes shim kit and support brackets 3540071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6AC754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D826AE" w14:textId="5C12FE59" w:rsidR="009E42EB" w:rsidRDefault="009E42EB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9E42EB" w:rsidRPr="009E42EB" w14:paraId="456E3433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B952573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SCOPRION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3CA5D68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42EB" w:rsidRPr="009E42EB" w14:paraId="2A0712BE" w14:textId="77777777" w:rsidTr="009E42EB">
        <w:trPr>
          <w:trHeight w:val="300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FD5651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892FD2B" w14:textId="67D094E6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426A76BC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6C66DEB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Tongue Assembly, Black Paint- Part Number 13100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17BB8B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3479278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959E8D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Tongue Assembly, Galvanized- Part Number 13100 G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946FC3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D125483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3BCAC50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Jack, Inner Post w Caster- Part Number 13234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CF6A48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25EBD98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5341097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Mechanism- Part Number 13232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1151F4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E217774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279C23E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Engager, Brake-Away 12V System- Part Number 13154A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C1AE07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ABFA4A7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4F06CE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Engager, Brake-Away 24V System- Part Number 13154A-24V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68EAE4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73BB866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251C833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Strut Tube Weldment, Universal- Part Number 10200T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1E3478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66E1027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691DD6E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Strut Tube Assy, LH, Includes C-Tape, Warning Labels, Marker Light Bracket- Part Number 10200TL-KIT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8CB32F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F45F3EB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276EA8B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Strut Tube Assy, RH, Includes C-Tape, Warning Labels, Marker Light Bracket- Part </w:t>
            </w: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 10200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TR-KIT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B4C758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C04E77D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59AB4E7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Module D Energy Absorber, Scorpion Trailer- Part Number 13400D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BEE321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C8A4D2A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3316A4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Junction Block- Part Number 10518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9C7AED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9451919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0BF087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Marker Light, 10-30 Volt, LED- Part Number 10573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BB3BC2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306EF88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6AE0DAF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Housing, Side Marker Light- Part Number 10520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F3C9AA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CDDAB76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1C202AF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Bracket, Side Marker Light- Part Number 10524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91C470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052625D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F07B87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Diaphragm Steel Angle,1/4"x4"72"-1/2 LG Drilled- Part Number 10105S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63D7F8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8BF65DB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2394817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Diaphragm Steel Angle,1/4"x4"72"-1/2 LG Drilled, Galvanized- Part Number 10105SG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336CF6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3428C43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21B3485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 Angle,1/4"x4"72"-1/2 LG Drilled- Part Number 13166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5EA296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ECFC667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1B0BC35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C Energy Absorber- Part Number 10400C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D5130F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669A1A9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23FB150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Module B Energy </w:t>
            </w: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Abosrber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Part Number 10400B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2620BB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BD124DD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0D6BB33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Tube Assy, LH, Includes C-Tape, Warning Label, Marker Light Bracket- Part Number 10100L-KIT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7C781F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A0A6537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6180072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Tube Assy, RH, Includes C-Tape, Warning Label, Marker Light Bracket- Part Number 10100R-KIT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7A041D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D316EE1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6BD9CAD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Diaphragm, Scorpion Trailer – Painted- Part Number 13160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D478E7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C467619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4C778D0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Diaphragm, Scorpion Trailer-Galvanized- Part Number 13160G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6AE10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F563D31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562D604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Diaphragm, Scorpion Trailer-Aluminum- Part Number 13220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5D3F47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08D6FBE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3A7650F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Assembly, RH, 10-30 Volt LED, Color Pattern: Red/Red/White- Part Number 10516A-LED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80D47E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B6E97E7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2D04B6A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Assembly, RH, 10-30 Volt LED, Color Pattern: Red/Amber/Red- Part Number 10505A-LED-RYR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8DFC3F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72859A6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4CC64E5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Assembly, RH, 10-30 Volt LED, Color Pattern: Amber/Red/White- Part Number-10505A-LED-YRW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EB815C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49472E8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5203ED9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Assembly, LH, 10-30 Volt LED, Color Pattern: Red/Red/White- Part Number 10508A-LED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BBE0A0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1B47A11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0E09149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Tail Light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Assembly, LH, 10-30 Volt LED, Color Pattern: Red/Amber/Red- Part Number 10504A-LED-RYR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D66897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410A03F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73BB9DD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Assembly, LH, 10-30 Volt LED, Color Pattern: Amber/Red/White- Part Number 10504A-LED-YRW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FA4104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229C474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1CE07CD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Top Angle, Powder Coated Black- Part Number 10465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B22D3F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ADD0474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762726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Top Angle, Galvanized- Part Number 10465G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6CABDB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21C5161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5C0089F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Axle w/ Electric Brakes, 3,500 </w:t>
            </w: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Powder Coated- Part Number 13230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BBAA36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04EB2D1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736AECB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Axle w/ Electric Brakes, 3,500 </w:t>
            </w:r>
            <w:proofErr w:type="spell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</w:t>
            </w:r>
            <w:proofErr w:type="spell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Galvanized- Part Number 13231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8076F8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23D2C2B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662E997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Wheel and Tire- Part Number 13260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4C199F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A978EDB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6FD43C5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Plastic Fender Assy, LH, w/ Mounting Bracket, Hardware, &amp; 12V LED Light- Part Number 13240P-L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C1CDEA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D0AB77F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635032A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Plastic Fender Assy, RH, w/ Mounting Bracket &amp; Hardware- Part Number 13240P-R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6B3713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154CBBC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1F2E7AA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Module </w:t>
            </w: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Energy Absorber, 4" Yellow/Black Chevron Pattern- Part Number 10400A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524015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84BF6C4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D18D6A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ICC Bar Light, 12V, LED- Part Number 10557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CF0432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C591242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1546BCB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Brake Cable, Strut-Part Number 13276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5C331C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94B02DE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401E309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Brake Cable, Cartridge- Part Number 13274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13AD6B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B5AE87F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3DB9CBD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 Cable, 7 Way Plug- Part Number 10511A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BCD3AF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3D9018B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59962BC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Cable Harness, LH, 120"- Part Number 10519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11A2A6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DFD1918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71CE26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Cable Harness, RH, 120"- Part Number 10509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A273A8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6325299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1B895A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Power Cable, 144"- Part Number 10510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51B24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47A973C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6397968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Marker Light Cable, Strut, 144"- Part Number 10512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976251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E0AABB3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7E08C07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Marker Light Cable, Cartridge, 180"- Part Number 10513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0CDB0F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195B3CE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5A69E62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ICC Bar Light Cable, 168"- Part Number 10556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BAFC7E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61E75B0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371F9E1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 Plate Light Cable- Part Number 13277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3015B7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B49291" w14:textId="7C8118B1" w:rsidR="009E42EB" w:rsidRDefault="009E42EB"/>
    <w:p w14:paraId="7F9D271F" w14:textId="77777777" w:rsidR="009D34B2" w:rsidRDefault="009D34B2"/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5"/>
        <w:gridCol w:w="3120"/>
      </w:tblGrid>
      <w:tr w:rsidR="009E42EB" w:rsidRPr="009E42EB" w14:paraId="6720DC7F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bottom"/>
            <w:hideMark/>
          </w:tcPr>
          <w:p w14:paraId="5F1C5DF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DELTA CRASH CUSHION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E4DBB8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42EB" w:rsidRPr="009E42EB" w14:paraId="66E99936" w14:textId="77777777" w:rsidTr="009E42EB">
        <w:trPr>
          <w:trHeight w:val="300"/>
        </w:trPr>
        <w:tc>
          <w:tcPr>
            <w:tcW w:w="10735" w:type="dxa"/>
            <w:shd w:val="clear" w:color="auto" w:fill="auto"/>
            <w:noWrap/>
            <w:vAlign w:val="bottom"/>
            <w:hideMark/>
          </w:tcPr>
          <w:p w14:paraId="72B7F0E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5A1453B" w14:textId="30375FD5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50DB07DA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2AA78FF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Attenuation Module Kit, Includes Installation Hardware (75220-N-4Y)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94B17C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4728C96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7DC90DA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Impact Head Kit (75230-N-KIT)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51CFF1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134ACBD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19884D0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Font Module Object Marker Kit w/ Yellow Reflective Sheeting, Pattern on Black Background (75221-MO-4Y)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CFFED0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3B33903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7CD392E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Diaphragm (75240-N)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BB82D6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79A4EDA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4D9F0B7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 Weldment- Complete (75250-TL3-N)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986E8B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77D9768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75CFFEF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(1N</w:t>
            </w: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,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Kit Includes Hardware (75260-TL3-1N-KIT)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7767BF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66CF301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182635D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(2N</w:t>
            </w: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,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Kit Includes Hardware (75260-TL3-2N-KIT)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CED4B4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807691F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1CB3208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(3N</w:t>
            </w: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,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Kit Includes Hardware (75260-TL3-3N-KIT)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EF42A4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2D8347F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6F5896F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(45N</w:t>
            </w: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,</w:t>
            </w:r>
            <w:proofErr w:type="gramEnd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Kit Includes Hardware (75260-TL3-45N-KIT)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A541C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3FF8CBA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7B62CC7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Transition for Bi-Directional Traffic Flow, Left with Hardware Mounting Kit (75270-LH-KIT)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84BEE3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929E296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6DC68AF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Transition for Bi-Directional Traffic Flow, Right with Hardware Mounting Kit (75270-RH-KIT)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4CF20C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C57C950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66E6826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Wing Weather Kit, (75207-KIT)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25E1E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78A909F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3ED2C19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Concrete Anchor Kit (75208-CA-KIT)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65A0BF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9DB71B3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59DB07F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Asphalt Anchor Kit (75218-AA-KIT)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2CC7CC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F21E5AA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32A5BB9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Concrete Anchor Rod (75208-CA)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B1A685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95C1261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3274819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Asphalt Anchor Rod (75218-AA)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A9CB86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D9E9E64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4C39D27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Floating Diaphragm Hardware Kit (75230-HW-KIT)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14C77D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AE058BC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592F450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Attenuation Module Hardware Kit (75220-HW-KIT)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577400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DA313C6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1BB8F85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Transition Hardware Mount Kit (75270-HW-KIT)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21D005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BE5749" w14:textId="4AF2D4F6" w:rsidR="009E42EB" w:rsidRDefault="009E42EB"/>
    <w:p w14:paraId="60E0AF37" w14:textId="26AEC69F" w:rsidR="009D34B2" w:rsidRDefault="009D34B2"/>
    <w:p w14:paraId="1A067BFC" w14:textId="77777777" w:rsidR="009D34B2" w:rsidRDefault="009D34B2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9E42EB" w:rsidRPr="009E42EB" w14:paraId="7EEE27F3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2526473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TAU II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887059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42EB" w:rsidRPr="009E42EB" w14:paraId="127F353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117F9B0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76B17DC" w14:textId="6103A119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0B09DA53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529D7E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Assembly (BSI-30T110PYC)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4C66A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814A8BE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4095F9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Cable Guide Assembly Kit (2 ea.) (BSI-K001004)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6A521F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671399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B9A5AB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Absorbing Cartridge, Type A (BSI-B010802)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B96E23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46B999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BC098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Energy Absorbing Cartridge, Type B (BSI-B010722)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8C5B98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EB7FEA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EF0AB3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Panel (BSI-B010659)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1E664D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763C69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3B0FF0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Support Assembly (BSI-B030704)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8343F0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47C57A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9C5714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Support Leg Kit (2 ea.) (BSI-K001005)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697B15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2E69CB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13BD98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Mid Support Assembly (BSI-B030703)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015799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3D9EC6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417639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Pipe Panel Mount (BSI-B010651)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0554F8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89ECAB1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A4F01E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Sliding Bolt Assembly Kit (4 ea.) (BSI-K001003)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4082C7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E8ED88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ED2ACA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Sliding Panel (BSI-B010202)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335B5D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E51967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9153C1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Piece (Parallel Unit) (BSI-BS30516)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EAFEE3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1A5E35E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B06CDD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PCB Backstop (Parallel Unit0 (BSI-BSB040425)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F1487A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6EC2DC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410802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Piece (Wide Unit) (BSI-BS001029)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8119E2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F5AE9C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DA52AA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Wide Support Leg Adapter (Wide Unit) (BSI-B030425)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62DA3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E239D9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DC7DAD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Wing Assembly (Wide Unit) (BSI-B030509)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723A95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3C76784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76235F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Wing Brace (Wide Unit) (BSI-B030821)  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DBC81A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2A83B1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3DB307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XL Bulkhead (Wide Unit) (BSI-B030521) 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ADEDBE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E4B1FC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AEF9DF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XXL Bulkhead (Wide Unit) (BSI-B030528)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58C314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CFCCC8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30EC47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XXXL Bulkhead (Wide Unit) (BSI-B030529)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89526C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36C1C3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93F07D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TL-3 Typical Spare Parts Kit (BSI-K001060)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21BE6A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576F581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58410E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30” 62mph/100km/h (TL-3) with Flush Mount Backstop (BSI-30T100FYC)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6891EF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24A1D2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FB519D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 Attenuator 30” 62mph/100km/h (TL-3) with Jersey Barrier Backstop (BSI-30T1O </w:t>
            </w: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OPYC)   </w:t>
            </w:r>
            <w:proofErr w:type="gramEnd"/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AC83D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2D4FDF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04C4EE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 Attenuator 36” 62mph/100km/h (TL-3) with Flush Mount Backstop (BSI-36T100FYC)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A7C04E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6DE679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1FC3B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Impact Attenuator 42” 62mph/100km/h (TL-3) with Free Standing Backstop (BSI-42T100WYC)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DA465B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4953B4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D398E8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48” 62mph/100km/h (TL-3) with Free Standing Backstop (BSI-48T100WYC)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1CEBF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0AE2702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C10A0E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54” 62mph/100km/h (TL-3) with Free Standing Backstop (BSI-54T100</w:t>
            </w:r>
            <w:proofErr w:type="gramStart"/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WYC)   </w:t>
            </w:r>
            <w:proofErr w:type="gramEnd"/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4F9DD5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315CFE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41B329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60” 62mph/100km/h (TL-3) with Free Standing Backstop (BSI-60T100WYC)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271CEC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F2103E2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6D4B7B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66” 62mph/100km/h (TL-3) with Free Standing Backstop (BSI-66T100WYC)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997C9A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C95AE2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9ECF9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70” 62mph/100km/h (TL-3) with Free Standing Backstop (BSI-72T100WYC)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78FA41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812F03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548400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78” 62mph/100km/h (TL-3) with Free Standing Backstop (BSI-78T100WYC)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FCC34D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4E9C51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9967A5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84” 62mph/100km/h (TL-3) with Free Standing Backstop (BSI-84T100WYC)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CDF7DC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A32D15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739DB5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90” 62mph/100km/h (TL-3) with Free Standing Backstop (BSI-90T100WYC)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1A175D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CBE233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A9693D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96” 62mph/100km/h (TL-3) with Free Standing Backstop (BSI-96T100WYC)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DB325C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B8DCED" w14:textId="4514C292" w:rsidR="009D34B2" w:rsidRDefault="009D34B2"/>
    <w:p w14:paraId="11A9F453" w14:textId="13466DD9" w:rsidR="009D34B2" w:rsidRDefault="009D34B2" w:rsidP="009D34B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prices submitted above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43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 bid prices for the Agency Contract for Attenuator Parts. </w:t>
      </w:r>
    </w:p>
    <w:p w14:paraId="0FF0CBEB" w14:textId="77777777" w:rsidR="009D34B2" w:rsidRPr="009D34B2" w:rsidRDefault="009D34B2" w:rsidP="009D34B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4"/>
        <w:tblW w:w="9420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20"/>
        <w:gridCol w:w="294"/>
        <w:gridCol w:w="148"/>
        <w:gridCol w:w="2610"/>
        <w:gridCol w:w="1733"/>
        <w:gridCol w:w="3552"/>
      </w:tblGrid>
      <w:tr w:rsidR="009D34B2" w:rsidRPr="000F0022" w14:paraId="4F7FCD9D" w14:textId="77777777" w:rsidTr="005456C0">
        <w:tc>
          <w:tcPr>
            <w:tcW w:w="1525" w:type="dxa"/>
            <w:gridSpan w:val="4"/>
            <w:vAlign w:val="bottom"/>
          </w:tcPr>
          <w:p w14:paraId="7C7D3309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COMPANY: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A1BD18F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8434D5D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58FBD0A2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5E19D0A5" w14:textId="77777777" w:rsidTr="005456C0">
        <w:tc>
          <w:tcPr>
            <w:tcW w:w="1525" w:type="dxa"/>
            <w:gridSpan w:val="4"/>
            <w:vAlign w:val="bottom"/>
          </w:tcPr>
          <w:p w14:paraId="74FFD60D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15C39EA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0CA9E567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6CD26281" w14:textId="77777777" w:rsidR="009D34B2" w:rsidRPr="000F0022" w:rsidRDefault="009D34B2" w:rsidP="005456C0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(Print or type)</w:t>
            </w:r>
          </w:p>
        </w:tc>
      </w:tr>
      <w:tr w:rsidR="009D34B2" w:rsidRPr="000F0022" w14:paraId="09EF7F40" w14:textId="77777777" w:rsidTr="005456C0">
        <w:tc>
          <w:tcPr>
            <w:tcW w:w="1525" w:type="dxa"/>
            <w:gridSpan w:val="4"/>
            <w:vAlign w:val="bottom"/>
          </w:tcPr>
          <w:p w14:paraId="1F66256E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2CB6BE7C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79B6667F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658712F7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3584A59B" w14:textId="77777777" w:rsidTr="005456C0">
        <w:tc>
          <w:tcPr>
            <w:tcW w:w="1377" w:type="dxa"/>
            <w:gridSpan w:val="3"/>
            <w:vAlign w:val="bottom"/>
          </w:tcPr>
          <w:p w14:paraId="43F174D8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211C5DF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584D5186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293D737F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6F3639CF" w14:textId="77777777" w:rsidTr="005456C0">
        <w:tc>
          <w:tcPr>
            <w:tcW w:w="1377" w:type="dxa"/>
            <w:gridSpan w:val="3"/>
            <w:vAlign w:val="bottom"/>
          </w:tcPr>
          <w:p w14:paraId="3CD1F650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  <w:vAlign w:val="bottom"/>
          </w:tcPr>
          <w:p w14:paraId="5DE32E1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6F6BBF5B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1398FD33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7A406850" w14:textId="77777777" w:rsidTr="005456C0">
        <w:tc>
          <w:tcPr>
            <w:tcW w:w="1377" w:type="dxa"/>
            <w:gridSpan w:val="3"/>
            <w:vAlign w:val="bottom"/>
          </w:tcPr>
          <w:p w14:paraId="0E54A174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5FC29E4E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83FF4E5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58A2D7DF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49F4A275" w14:textId="77777777" w:rsidTr="005456C0">
        <w:tc>
          <w:tcPr>
            <w:tcW w:w="1525" w:type="dxa"/>
            <w:gridSpan w:val="4"/>
            <w:vAlign w:val="bottom"/>
          </w:tcPr>
          <w:p w14:paraId="13EED142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4BDE7EC2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1B1B1A4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08F8C044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417DC71C" w14:textId="77777777" w:rsidTr="005456C0">
        <w:tc>
          <w:tcPr>
            <w:tcW w:w="1083" w:type="dxa"/>
            <w:gridSpan w:val="2"/>
            <w:vAlign w:val="bottom"/>
          </w:tcPr>
          <w:p w14:paraId="49092D5B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001DE783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6472BD6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436980C4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7DC61FB6" w14:textId="77777777" w:rsidTr="005456C0">
        <w:tc>
          <w:tcPr>
            <w:tcW w:w="763" w:type="dxa"/>
            <w:vAlign w:val="bottom"/>
          </w:tcPr>
          <w:p w14:paraId="114C5C69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Align w:val="bottom"/>
          </w:tcPr>
          <w:p w14:paraId="3981D673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50CDD5B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1994D543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3AD9BBDA" w14:textId="77777777" w:rsidTr="005456C0">
        <w:tc>
          <w:tcPr>
            <w:tcW w:w="763" w:type="dxa"/>
            <w:vAlign w:val="bottom"/>
          </w:tcPr>
          <w:p w14:paraId="34BB880C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  <w:vAlign w:val="bottom"/>
          </w:tcPr>
          <w:p w14:paraId="195F02D0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6CFB9FDB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0C307A8A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04C68C24" w14:textId="77777777" w:rsidTr="005456C0">
        <w:tc>
          <w:tcPr>
            <w:tcW w:w="1083" w:type="dxa"/>
            <w:gridSpan w:val="2"/>
            <w:vAlign w:val="bottom"/>
          </w:tcPr>
          <w:p w14:paraId="4E086B1E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vAlign w:val="bottom"/>
          </w:tcPr>
          <w:p w14:paraId="34023E5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551E13F3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7DF03FA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261B4880" w14:textId="77777777" w:rsidTr="005456C0">
        <w:tc>
          <w:tcPr>
            <w:tcW w:w="1083" w:type="dxa"/>
            <w:gridSpan w:val="2"/>
            <w:vAlign w:val="bottom"/>
          </w:tcPr>
          <w:p w14:paraId="4FFAE378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66F55ABE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6DA7174B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3E35842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7147DC" w14:textId="77777777" w:rsidR="009D34B2" w:rsidRDefault="009D34B2"/>
    <w:sectPr w:rsidR="009D34B2" w:rsidSect="009D34B2">
      <w:headerReference w:type="defaul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5084" w14:textId="77777777" w:rsidR="0090654C" w:rsidRDefault="0090654C" w:rsidP="009D34B2">
      <w:pPr>
        <w:spacing w:after="0" w:line="240" w:lineRule="auto"/>
      </w:pPr>
      <w:r>
        <w:separator/>
      </w:r>
    </w:p>
  </w:endnote>
  <w:endnote w:type="continuationSeparator" w:id="0">
    <w:p w14:paraId="63351871" w14:textId="77777777" w:rsidR="0090654C" w:rsidRDefault="0090654C" w:rsidP="009D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9361" w14:textId="77777777" w:rsidR="0090654C" w:rsidRDefault="0090654C" w:rsidP="009D34B2">
      <w:pPr>
        <w:spacing w:after="0" w:line="240" w:lineRule="auto"/>
      </w:pPr>
      <w:r>
        <w:separator/>
      </w:r>
    </w:p>
  </w:footnote>
  <w:footnote w:type="continuationSeparator" w:id="0">
    <w:p w14:paraId="3B821E4D" w14:textId="77777777" w:rsidR="0090654C" w:rsidRDefault="0090654C" w:rsidP="009D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003C" w14:textId="0A5B89AD" w:rsidR="009D34B2" w:rsidRDefault="009D34B2">
    <w:pPr>
      <w:pStyle w:val="Header"/>
    </w:pPr>
  </w:p>
  <w:p w14:paraId="1EBF6BD1" w14:textId="77777777" w:rsidR="009D34B2" w:rsidRDefault="009D34B2" w:rsidP="009D34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MISSISSIPPI DEPARTMENT OF TRANSPORTATION </w:t>
    </w:r>
  </w:p>
  <w:p w14:paraId="3097E9A6" w14:textId="77777777" w:rsidR="009D34B2" w:rsidRDefault="009D34B2" w:rsidP="009D34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AGENCY CONTRACT FOR FURNISHING ATTENUATOR PARTS </w:t>
    </w:r>
  </w:p>
  <w:p w14:paraId="3392F5C2" w14:textId="7BB494AF" w:rsidR="009D34B2" w:rsidRPr="009D34B2" w:rsidRDefault="009D34B2" w:rsidP="009D34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COMMISSION APPROVAL THROUGH </w:t>
    </w:r>
    <w:r>
      <w:rPr>
        <w:rFonts w:ascii="Times New Roman" w:hAnsi="Times New Roman" w:cs="Times New Roman"/>
        <w:b/>
        <w:sz w:val="24"/>
        <w:szCs w:val="24"/>
      </w:rPr>
      <w:t>SEPTEMBER 30, 2023</w:t>
    </w:r>
  </w:p>
  <w:p w14:paraId="76D659AD" w14:textId="77777777" w:rsidR="009D34B2" w:rsidRDefault="009D3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79"/>
    <w:rsid w:val="00143A2E"/>
    <w:rsid w:val="00873C79"/>
    <w:rsid w:val="0090654C"/>
    <w:rsid w:val="009D34B2"/>
    <w:rsid w:val="009E42EB"/>
    <w:rsid w:val="00B2356A"/>
    <w:rsid w:val="00B5196F"/>
    <w:rsid w:val="00C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3E3C0"/>
  <w15:chartTrackingRefBased/>
  <w15:docId w15:val="{00E1FA3D-8028-407B-B8A4-63E8561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B2"/>
  </w:style>
  <w:style w:type="paragraph" w:styleId="Footer">
    <w:name w:val="footer"/>
    <w:basedOn w:val="Normal"/>
    <w:link w:val="FooterChar"/>
    <w:uiPriority w:val="99"/>
    <w:unhideWhenUsed/>
    <w:rsid w:val="009D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B2"/>
  </w:style>
  <w:style w:type="table" w:customStyle="1" w:styleId="TableGrid4">
    <w:name w:val="Table Grid4"/>
    <w:basedOn w:val="TableNormal"/>
    <w:next w:val="TableGrid"/>
    <w:uiPriority w:val="59"/>
    <w:rsid w:val="009D34B2"/>
    <w:pPr>
      <w:spacing w:after="0" w:line="240" w:lineRule="auto"/>
    </w:pPr>
    <w:rPr>
      <w:rFonts w:ascii="Calibri" w:eastAsiaTheme="minorEastAsia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Vanbuskirk, Harris</dc:creator>
  <cp:keywords/>
  <dc:description/>
  <cp:lastModifiedBy>Vanbuskirk, Harris</cp:lastModifiedBy>
  <cp:revision>1</cp:revision>
  <dcterms:created xsi:type="dcterms:W3CDTF">2023-02-03T16:24:00Z</dcterms:created>
  <dcterms:modified xsi:type="dcterms:W3CDTF">2023-02-03T17:09:00Z</dcterms:modified>
</cp:coreProperties>
</file>