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105754A1"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3160005</w:t>
      </w:r>
      <w:r w:rsidR="00E41682">
        <w:rPr>
          <w:rFonts w:ascii="Times New Roman" w:hAnsi="Times New Roman"/>
          <w:b/>
          <w:bCs/>
          <w:sz w:val="24"/>
          <w:szCs w:val="24"/>
          <w:u w:val="single"/>
        </w:rPr>
        <w:t>6</w:t>
      </w:r>
      <w:r w:rsidR="005E6765">
        <w:rPr>
          <w:rFonts w:ascii="Times New Roman" w:hAnsi="Times New Roman"/>
          <w:b/>
          <w:bCs/>
          <w:sz w:val="24"/>
          <w:szCs w:val="24"/>
          <w:u w:val="single"/>
        </w:rPr>
        <w:t>28</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405AD69"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5E6765">
        <w:rPr>
          <w:rFonts w:ascii="Times New Roman" w:hAnsi="Times New Roman"/>
          <w:b/>
          <w:bCs/>
          <w:color w:val="000000"/>
          <w:sz w:val="24"/>
          <w:szCs w:val="24"/>
          <w:u w:val="single"/>
        </w:rPr>
        <w:t>September 30</w:t>
      </w:r>
      <w:r w:rsidR="008A540D">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DF26D5">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5353A">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5E6765">
        <w:rPr>
          <w:rFonts w:ascii="Times New Roman" w:hAnsi="Times New Roman"/>
          <w:b/>
          <w:bCs/>
          <w:color w:val="000000"/>
          <w:sz w:val="24"/>
          <w:szCs w:val="24"/>
          <w:u w:val="single"/>
        </w:rPr>
        <w:t>Hydraulic Excavator, Crawler- Mounted, 0.75 CY, 32,000 lb. Operating Weight</w:t>
      </w:r>
      <w:r w:rsidR="00E41682">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4BB70AC6"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5E6765">
        <w:rPr>
          <w:rFonts w:ascii="Times New Roman" w:hAnsi="Times New Roman"/>
          <w:b/>
          <w:bCs/>
          <w:color w:val="000000"/>
          <w:sz w:val="24"/>
          <w:szCs w:val="24"/>
          <w:u w:val="single"/>
        </w:rPr>
        <w:t>Hydraulic Excavator, Crawler- Mounted, 0.75 CY, 32,000 lb. Operating Weight</w:t>
      </w:r>
      <w:r w:rsidR="005E6765">
        <w:rPr>
          <w:rFonts w:ascii="Times New Roman" w:hAnsi="Times New Roman"/>
          <w:b/>
          <w:bCs/>
          <w:color w:val="000000"/>
          <w:sz w:val="24"/>
          <w:szCs w:val="24"/>
          <w:u w:val="single"/>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w:t>
      </w:r>
      <w:r w:rsidR="00C66431" w:rsidRPr="009A2E3D">
        <w:rPr>
          <w:rFonts w:ascii="Times New Roman" w:hAnsi="Times New Roman"/>
          <w:sz w:val="24"/>
          <w:szCs w:val="24"/>
        </w:rPr>
        <w:lastRenderedPageBreak/>
        <w:t>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w:t>
      </w:r>
      <w:r w:rsidRPr="009A2E3D">
        <w:rPr>
          <w:rFonts w:ascii="Times New Roman" w:hAnsi="Times New Roman"/>
          <w:sz w:val="24"/>
          <w:szCs w:val="24"/>
        </w:rPr>
        <w:lastRenderedPageBreak/>
        <w:t xml:space="preserve">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 xml:space="preserve">ontract, including any accompanying exhibits, attachments, and appendices, is subject to the “Mississippi Public Records Act of 1983,” and its </w:t>
      </w:r>
      <w:r w:rsidRPr="009A2E3D">
        <w:rPr>
          <w:rFonts w:ascii="Times New Roman" w:hAnsi="Times New Roman"/>
          <w:sz w:val="24"/>
          <w:szCs w:val="24"/>
        </w:rPr>
        <w:lastRenderedPageBreak/>
        <w:t>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2AE24FEC"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3160005</w:t>
      </w:r>
      <w:r w:rsidR="00E41682">
        <w:rPr>
          <w:rFonts w:ascii="Times New Roman" w:hAnsi="Times New Roman"/>
          <w:b/>
          <w:color w:val="000000"/>
          <w:sz w:val="24"/>
          <w:szCs w:val="24"/>
        </w:rPr>
        <w:t>6</w:t>
      </w:r>
      <w:r w:rsidR="005E6765">
        <w:rPr>
          <w:rFonts w:ascii="Times New Roman" w:hAnsi="Times New Roman"/>
          <w:b/>
          <w:color w:val="000000"/>
          <w:sz w:val="24"/>
          <w:szCs w:val="24"/>
        </w:rPr>
        <w:t>28</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7CE2CF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D415C1">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0BB8A6C1"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D415C1">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7D12" w14:textId="77777777" w:rsidR="00E84AE3" w:rsidRDefault="00E84AE3">
      <w:pPr>
        <w:spacing w:line="20" w:lineRule="exact"/>
        <w:rPr>
          <w:rFonts w:ascii="Courier New" w:hAnsi="Courier New"/>
          <w:sz w:val="24"/>
        </w:rPr>
      </w:pPr>
    </w:p>
  </w:endnote>
  <w:endnote w:type="continuationSeparator" w:id="0">
    <w:p w14:paraId="5FDADA4D" w14:textId="77777777" w:rsidR="00E84AE3" w:rsidRDefault="00E84AE3">
      <w:r>
        <w:rPr>
          <w:rFonts w:ascii="Courier New" w:hAnsi="Courier New"/>
          <w:sz w:val="24"/>
        </w:rPr>
        <w:t xml:space="preserve"> </w:t>
      </w:r>
    </w:p>
  </w:endnote>
  <w:endnote w:type="continuationNotice" w:id="1">
    <w:p w14:paraId="0ED72ED9" w14:textId="77777777" w:rsidR="00E84AE3" w:rsidRDefault="00E84AE3">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9C41" w14:textId="77777777" w:rsidR="00E84AE3" w:rsidRDefault="00E84AE3">
      <w:r>
        <w:rPr>
          <w:rFonts w:ascii="Courier New" w:hAnsi="Courier New"/>
          <w:sz w:val="24"/>
        </w:rPr>
        <w:separator/>
      </w:r>
    </w:p>
  </w:footnote>
  <w:footnote w:type="continuationSeparator" w:id="0">
    <w:p w14:paraId="50546AAF" w14:textId="77777777" w:rsidR="00E84AE3" w:rsidRDefault="00E84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53A"/>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3F4D"/>
    <w:rsid w:val="005D721D"/>
    <w:rsid w:val="005E6765"/>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35DC6"/>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15C1"/>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26D5"/>
    <w:rsid w:val="00DF44DC"/>
    <w:rsid w:val="00E02680"/>
    <w:rsid w:val="00E03522"/>
    <w:rsid w:val="00E0563A"/>
    <w:rsid w:val="00E21C6F"/>
    <w:rsid w:val="00E26C6C"/>
    <w:rsid w:val="00E41682"/>
    <w:rsid w:val="00E47106"/>
    <w:rsid w:val="00E7288F"/>
    <w:rsid w:val="00E82A69"/>
    <w:rsid w:val="00E84AE3"/>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2023-01-11T22:16:00Z</dcterms:created>
  <dcterms:modified xsi:type="dcterms:W3CDTF">2023-01-11T22:16:00Z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