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E345216"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986CE8">
        <w:rPr>
          <w:rFonts w:ascii="Times New Roman" w:hAnsi="Times New Roman"/>
          <w:b/>
          <w:bCs/>
          <w:sz w:val="24"/>
          <w:szCs w:val="24"/>
          <w:u w:val="single"/>
        </w:rPr>
        <w:t>5962</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C3C0FF9"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986CE8">
        <w:rPr>
          <w:rFonts w:ascii="Times New Roman" w:hAnsi="Times New Roman"/>
          <w:b/>
          <w:bCs/>
          <w:color w:val="000000"/>
          <w:sz w:val="24"/>
          <w:szCs w:val="24"/>
          <w:u w:val="single"/>
        </w:rPr>
        <w:t>January 31,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D4D2D">
        <w:rPr>
          <w:rFonts w:ascii="Times New Roman" w:hAnsi="Times New Roman"/>
          <w:bCs/>
          <w:color w:val="000000"/>
          <w:sz w:val="24"/>
          <w:szCs w:val="24"/>
        </w:rPr>
        <w:t>three</w:t>
      </w:r>
      <w:r w:rsidR="00A04A48" w:rsidRPr="00B52ADB">
        <w:rPr>
          <w:rFonts w:ascii="Times New Roman" w:hAnsi="Times New Roman"/>
          <w:bCs/>
          <w:color w:val="000000"/>
          <w:sz w:val="24"/>
          <w:szCs w:val="24"/>
        </w:rPr>
        <w:t xml:space="preserve"> (</w:t>
      </w:r>
      <w:r w:rsidR="00DD4D2D">
        <w:rPr>
          <w:rFonts w:ascii="Times New Roman" w:hAnsi="Times New Roman"/>
          <w:bCs/>
          <w:color w:val="000000"/>
          <w:sz w:val="24"/>
          <w:szCs w:val="24"/>
        </w:rPr>
        <w:t>3</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986CE8">
        <w:rPr>
          <w:rFonts w:ascii="Times New Roman" w:hAnsi="Times New Roman"/>
          <w:b/>
          <w:bCs/>
          <w:color w:val="000000"/>
          <w:sz w:val="24"/>
          <w:szCs w:val="24"/>
          <w:u w:val="single"/>
        </w:rPr>
        <w:t>Knuckle Boom Truck Mounted</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E535C4C"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986CE8">
        <w:rPr>
          <w:rFonts w:ascii="Times New Roman" w:hAnsi="Times New Roman"/>
          <w:b/>
          <w:bCs/>
          <w:color w:val="000000"/>
          <w:sz w:val="24"/>
          <w:szCs w:val="24"/>
          <w:u w:val="single"/>
        </w:rPr>
        <w:t xml:space="preserve">Knuckle Boom Truck Mounted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3A009119"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986CE8">
        <w:rPr>
          <w:rFonts w:ascii="Times New Roman" w:hAnsi="Times New Roman"/>
          <w:b/>
          <w:color w:val="000000"/>
          <w:sz w:val="24"/>
          <w:szCs w:val="24"/>
        </w:rPr>
        <w:t>5962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B3AC0E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18B8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2CAE" w14:textId="77777777" w:rsidR="00BB0E7B" w:rsidRDefault="00BB0E7B">
      <w:pPr>
        <w:spacing w:line="20" w:lineRule="exact"/>
        <w:rPr>
          <w:rFonts w:ascii="Courier New" w:hAnsi="Courier New"/>
          <w:sz w:val="24"/>
        </w:rPr>
      </w:pPr>
    </w:p>
  </w:endnote>
  <w:endnote w:type="continuationSeparator" w:id="0">
    <w:p w14:paraId="4D6C1157" w14:textId="77777777" w:rsidR="00BB0E7B" w:rsidRDefault="00BB0E7B">
      <w:r>
        <w:rPr>
          <w:rFonts w:ascii="Courier New" w:hAnsi="Courier New"/>
          <w:sz w:val="24"/>
        </w:rPr>
        <w:t xml:space="preserve"> </w:t>
      </w:r>
    </w:p>
  </w:endnote>
  <w:endnote w:type="continuationNotice" w:id="1">
    <w:p w14:paraId="0CA93692" w14:textId="77777777" w:rsidR="00BB0E7B" w:rsidRDefault="00BB0E7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CF60" w14:textId="77777777" w:rsidR="00BB0E7B" w:rsidRDefault="00BB0E7B">
      <w:r>
        <w:rPr>
          <w:rFonts w:ascii="Courier New" w:hAnsi="Courier New"/>
          <w:sz w:val="24"/>
        </w:rPr>
        <w:separator/>
      </w:r>
    </w:p>
  </w:footnote>
  <w:footnote w:type="continuationSeparator" w:id="0">
    <w:p w14:paraId="2CEDDEDD" w14:textId="77777777" w:rsidR="00BB0E7B" w:rsidRDefault="00BB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86CE8"/>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2023-06-15T18:26:00Z</dcterms:created>
  <dcterms:modified xsi:type="dcterms:W3CDTF">2023-06-15T18:26:00Z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