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4824" w14:textId="77777777" w:rsidR="008B4949" w:rsidRDefault="008B4949" w:rsidP="008E2072">
      <w:pPr>
        <w:tabs>
          <w:tab w:val="center" w:pos="4680"/>
        </w:tabs>
        <w:suppressAutoHyphens/>
        <w:jc w:val="center"/>
        <w:outlineLvl w:val="0"/>
        <w:rPr>
          <w:rFonts w:ascii="Times New Roman" w:hAnsi="Times New Roman"/>
          <w:b/>
          <w:sz w:val="24"/>
          <w:szCs w:val="24"/>
          <w:u w:val="single"/>
        </w:rPr>
      </w:pPr>
    </w:p>
    <w:p w14:paraId="06AD1A93" w14:textId="7CB6724E" w:rsidR="00F2127C" w:rsidRPr="009A2E3D" w:rsidRDefault="008B4949" w:rsidP="008E2072">
      <w:pPr>
        <w:tabs>
          <w:tab w:val="center" w:pos="4680"/>
        </w:tabs>
        <w:suppressAutoHyphens/>
        <w:jc w:val="center"/>
        <w:outlineLvl w:val="0"/>
        <w:rPr>
          <w:rFonts w:ascii="Times New Roman" w:hAnsi="Times New Roman"/>
          <w:b/>
          <w:sz w:val="24"/>
          <w:szCs w:val="24"/>
          <w:u w:val="single"/>
        </w:rPr>
      </w:pPr>
      <w:proofErr w:type="gramStart"/>
      <w:r>
        <w:rPr>
          <w:rFonts w:ascii="Times New Roman" w:hAnsi="Times New Roman"/>
          <w:b/>
          <w:sz w:val="24"/>
          <w:szCs w:val="24"/>
          <w:u w:val="single"/>
        </w:rPr>
        <w:t>.</w:t>
      </w:r>
      <w:r w:rsidR="00F2127C" w:rsidRPr="009A2E3D">
        <w:rPr>
          <w:rFonts w:ascii="Times New Roman" w:hAnsi="Times New Roman"/>
          <w:b/>
          <w:sz w:val="24"/>
          <w:szCs w:val="24"/>
          <w:u w:val="single"/>
        </w:rPr>
        <w:t>MISSISSIPPI</w:t>
      </w:r>
      <w:proofErr w:type="gramEnd"/>
      <w:r w:rsidR="00F2127C" w:rsidRPr="009A2E3D">
        <w:rPr>
          <w:rFonts w:ascii="Times New Roman" w:hAnsi="Times New Roman"/>
          <w:b/>
          <w:sz w:val="24"/>
          <w:szCs w:val="24"/>
          <w:u w:val="single"/>
        </w:rPr>
        <w:t xml:space="preserve">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3A8B5290"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3B6440">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30A3F760"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3B6440" w:rsidRPr="003B6440">
        <w:rPr>
          <w:rFonts w:ascii="Times New Roman" w:hAnsi="Times New Roman"/>
          <w:b/>
          <w:bCs/>
          <w:sz w:val="24"/>
          <w:szCs w:val="24"/>
        </w:rPr>
        <w:t>__________________________</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 xml:space="preserve">whose address is </w:t>
      </w:r>
      <w:r w:rsidR="003B6440" w:rsidRPr="003B6440">
        <w:rPr>
          <w:rFonts w:ascii="Times New Roman" w:hAnsi="Times New Roman"/>
          <w:b/>
          <w:bCs/>
          <w:sz w:val="24"/>
          <w:szCs w:val="24"/>
        </w:rPr>
        <w:t>________________________</w:t>
      </w:r>
      <w:r w:rsidR="008E2072" w:rsidRPr="003B6440">
        <w:rPr>
          <w:rFonts w:ascii="Times New Roman" w:hAnsi="Times New Roman"/>
          <w:b/>
          <w:bCs/>
          <w:sz w:val="24"/>
          <w:szCs w:val="24"/>
          <w:u w:val="single"/>
        </w:rPr>
        <w:t>_</w:t>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69A37AC3"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E00AD6">
        <w:rPr>
          <w:rFonts w:ascii="Times New Roman" w:hAnsi="Times New Roman"/>
          <w:b/>
          <w:bCs/>
          <w:sz w:val="24"/>
          <w:szCs w:val="24"/>
          <w:u w:val="single"/>
        </w:rPr>
        <w:t>3160006502</w:t>
      </w:r>
      <w:r w:rsidR="00960149">
        <w:rPr>
          <w:rFonts w:ascii="Times New Roman" w:hAnsi="Times New Roman"/>
          <w:b/>
          <w:bCs/>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7F86E1D3"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E00AD6">
        <w:rPr>
          <w:rFonts w:ascii="Times New Roman" w:hAnsi="Times New Roman"/>
          <w:b/>
          <w:bCs/>
          <w:color w:val="000000"/>
          <w:sz w:val="24"/>
          <w:szCs w:val="24"/>
          <w:u w:val="single"/>
        </w:rPr>
        <w:t>November 30</w:t>
      </w:r>
      <w:r w:rsidR="00E84027">
        <w:rPr>
          <w:rFonts w:ascii="Times New Roman" w:hAnsi="Times New Roman"/>
          <w:b/>
          <w:sz w:val="24"/>
          <w:szCs w:val="24"/>
          <w:u w:val="single"/>
        </w:rPr>
        <w:t>, 2024.</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w:t>
      </w:r>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960149">
        <w:rPr>
          <w:rFonts w:ascii="Times New Roman" w:hAnsi="Times New Roman"/>
          <w:b/>
          <w:color w:val="000000"/>
          <w:sz w:val="24"/>
          <w:szCs w:val="24"/>
          <w:u w:val="single"/>
        </w:rPr>
        <w:t xml:space="preserve">Hydraulic Derrick, Tandem Truck Mounted, 47-Foot Working Height 50,000 </w:t>
      </w:r>
      <w:r w:rsidR="00AC29B9">
        <w:rPr>
          <w:rFonts w:ascii="Times New Roman" w:hAnsi="Times New Roman"/>
          <w:b/>
          <w:color w:val="000000"/>
          <w:sz w:val="24"/>
          <w:szCs w:val="24"/>
          <w:u w:val="single"/>
        </w:rPr>
        <w:t xml:space="preserve">GVWR </w:t>
      </w:r>
      <w:r w:rsidR="00AC29B9">
        <w:rPr>
          <w:rFonts w:ascii="Times New Roman" w:hAnsi="Times New Roman"/>
          <w:b/>
          <w:bCs/>
          <w:color w:val="000000"/>
          <w:sz w:val="24"/>
          <w:szCs w:val="24"/>
          <w:u w:val="single"/>
        </w:rPr>
        <w:t>will</w:t>
      </w:r>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58192224"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960149">
        <w:rPr>
          <w:rFonts w:ascii="Times New Roman" w:hAnsi="Times New Roman"/>
          <w:b/>
          <w:color w:val="000000"/>
          <w:sz w:val="24"/>
          <w:szCs w:val="24"/>
          <w:u w:val="single"/>
        </w:rPr>
        <w:t xml:space="preserve">Hydraulic Derrick, Tandem Truck Mounted, 47-Foot Working Height 50,000 GVWR </w:t>
      </w:r>
      <w:r w:rsidR="00960149">
        <w:rPr>
          <w:rFonts w:ascii="Times New Roman" w:hAnsi="Times New Roman"/>
          <w:b/>
          <w:bCs/>
          <w:color w:val="000000"/>
          <w:sz w:val="24"/>
          <w:szCs w:val="24"/>
          <w:u w:val="single"/>
        </w:rPr>
        <w:t xml:space="preserve">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w:t>
      </w:r>
      <w:r w:rsidR="00C66431" w:rsidRPr="009A2E3D">
        <w:rPr>
          <w:rFonts w:ascii="Times New Roman" w:hAnsi="Times New Roman"/>
          <w:sz w:val="24"/>
          <w:szCs w:val="24"/>
        </w:rPr>
        <w:lastRenderedPageBreak/>
        <w:t xml:space="preserve">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proofErr w:type="gramStart"/>
      <w:r w:rsidR="006F0341" w:rsidRPr="009A2E3D">
        <w:rPr>
          <w:rFonts w:ascii="Times New Roman" w:hAnsi="Times New Roman"/>
          <w:sz w:val="24"/>
          <w:szCs w:val="24"/>
        </w:rPr>
        <w:t>Vendor</w:t>
      </w:r>
      <w:proofErr w:type="gramEnd"/>
      <w:r w:rsidR="006F0341" w:rsidRPr="009A2E3D">
        <w:rPr>
          <w:rFonts w:ascii="Times New Roman" w:hAnsi="Times New Roman"/>
          <w:sz w:val="24"/>
          <w:szCs w:val="24"/>
        </w:rPr>
        <w:t xml:space="preserve">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proofErr w:type="gramStart"/>
      <w:r w:rsidR="00A166E1" w:rsidRPr="009A2E3D">
        <w:rPr>
          <w:rFonts w:ascii="Times New Roman" w:hAnsi="Times New Roman"/>
          <w:sz w:val="24"/>
          <w:szCs w:val="24"/>
        </w:rPr>
        <w:t>Vendor</w:t>
      </w:r>
      <w:proofErr w:type="gramEnd"/>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lastRenderedPageBreak/>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proofErr w:type="gramStart"/>
      <w:r w:rsidR="006F0341" w:rsidRPr="009A2E3D">
        <w:rPr>
          <w:rFonts w:ascii="Times New Roman" w:hAnsi="Times New Roman"/>
          <w:sz w:val="24"/>
          <w:szCs w:val="24"/>
        </w:rPr>
        <w:t>Vendor’s</w:t>
      </w:r>
      <w:proofErr w:type="gramEnd"/>
      <w:r w:rsidR="006F0341" w:rsidRPr="009A2E3D">
        <w:rPr>
          <w:rFonts w:ascii="Times New Roman" w:hAnsi="Times New Roman"/>
          <w:sz w:val="24"/>
          <w:szCs w:val="24"/>
        </w:rPr>
        <w:t xml:space="preserve">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w:t>
      </w:r>
      <w:proofErr w:type="gramStart"/>
      <w:r w:rsidR="000606EC" w:rsidRPr="009A2E3D">
        <w:rPr>
          <w:rFonts w:ascii="Times New Roman" w:hAnsi="Times New Roman"/>
          <w:sz w:val="24"/>
          <w:szCs w:val="24"/>
        </w:rPr>
        <w:t>Vendor</w:t>
      </w:r>
      <w:proofErr w:type="gramEnd"/>
      <w:r w:rsidR="000606EC" w:rsidRPr="009A2E3D">
        <w:rPr>
          <w:rFonts w:ascii="Times New Roman" w:hAnsi="Times New Roman"/>
          <w:sz w:val="24"/>
          <w:szCs w:val="24"/>
        </w:rPr>
        <w:t xml:space="preserve">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lastRenderedPageBreak/>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proofErr w:type="gramStart"/>
      <w:r w:rsidR="006F0341" w:rsidRPr="009A2E3D">
        <w:rPr>
          <w:rFonts w:ascii="Times New Roman" w:hAnsi="Times New Roman"/>
          <w:sz w:val="24"/>
          <w:szCs w:val="24"/>
        </w:rPr>
        <w:t>Vendor</w:t>
      </w:r>
      <w:proofErr w:type="gramEnd"/>
      <w:r w:rsidR="006F0341" w:rsidRPr="009A2E3D">
        <w:rPr>
          <w:rFonts w:ascii="Times New Roman" w:hAnsi="Times New Roman"/>
          <w:sz w:val="24"/>
          <w:szCs w:val="24"/>
        </w:rPr>
        <w:t xml:space="preserve">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proofErr w:type="gramStart"/>
      <w:r w:rsidR="00A65FD1" w:rsidRPr="009A2E3D">
        <w:rPr>
          <w:rFonts w:ascii="Times New Roman" w:hAnsi="Times New Roman"/>
          <w:sz w:val="24"/>
          <w:szCs w:val="24"/>
        </w:rPr>
        <w:t>MTC</w:t>
      </w:r>
      <w:r w:rsidRPr="009A2E3D">
        <w:rPr>
          <w:rFonts w:ascii="Times New Roman" w:hAnsi="Times New Roman"/>
          <w:sz w:val="24"/>
          <w:szCs w:val="24"/>
        </w:rPr>
        <w:t>,</w:t>
      </w:r>
      <w:proofErr w:type="gramEnd"/>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w:t>
      </w:r>
      <w:r w:rsidR="00F42516" w:rsidRPr="009A2E3D">
        <w:rPr>
          <w:rFonts w:ascii="Times New Roman" w:hAnsi="Times New Roman"/>
          <w:sz w:val="24"/>
          <w:szCs w:val="24"/>
        </w:rPr>
        <w:lastRenderedPageBreak/>
        <w:t>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w:t>
      </w:r>
      <w:proofErr w:type="gramStart"/>
      <w:r w:rsidR="00B46C94" w:rsidRPr="009A2E3D">
        <w:rPr>
          <w:rFonts w:ascii="Times New Roman" w:hAnsi="Times New Roman"/>
          <w:sz w:val="24"/>
          <w:szCs w:val="24"/>
        </w:rPr>
        <w:t>right</w:t>
      </w:r>
      <w:proofErr w:type="gramEnd"/>
      <w:r w:rsidR="00B46C94" w:rsidRPr="009A2E3D">
        <w:rPr>
          <w:rFonts w:ascii="Times New Roman" w:hAnsi="Times New Roman"/>
          <w:sz w:val="24"/>
          <w:szCs w:val="24"/>
        </w:rPr>
        <w:t xml:space="preserve">,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proofErr w:type="gramStart"/>
      <w:r w:rsidRPr="009A2E3D">
        <w:rPr>
          <w:rFonts w:ascii="Times New Roman" w:hAnsi="Times New Roman"/>
          <w:sz w:val="24"/>
          <w:szCs w:val="24"/>
        </w:rPr>
        <w:t>Vendor</w:t>
      </w:r>
      <w:proofErr w:type="gramEnd"/>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w:t>
      </w:r>
      <w:proofErr w:type="gramStart"/>
      <w:r w:rsidRPr="009A2E3D">
        <w:rPr>
          <w:rFonts w:ascii="Times New Roman" w:hAnsi="Times New Roman"/>
          <w:sz w:val="24"/>
          <w:szCs w:val="24"/>
        </w:rPr>
        <w:t>designee</w:t>
      </w:r>
      <w:proofErr w:type="gramEnd"/>
      <w:r w:rsidRPr="009A2E3D">
        <w:rPr>
          <w:rFonts w:ascii="Times New Roman" w:hAnsi="Times New Roman"/>
          <w:sz w:val="24"/>
          <w:szCs w:val="24"/>
        </w:rPr>
        <w:t xml:space="preserve"> may </w:t>
      </w:r>
      <w:r w:rsidRPr="009A2E3D">
        <w:rPr>
          <w:rFonts w:ascii="Times New Roman" w:hAnsi="Times New Roman"/>
          <w:sz w:val="24"/>
          <w:szCs w:val="24"/>
        </w:rPr>
        <w:lastRenderedPageBreak/>
        <w:t xml:space="preserve">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proofErr w:type="gramStart"/>
      <w:r w:rsidR="00EB54D6" w:rsidRPr="009A2E3D">
        <w:rPr>
          <w:rFonts w:ascii="Times New Roman" w:hAnsi="Times New Roman"/>
          <w:sz w:val="24"/>
          <w:szCs w:val="24"/>
        </w:rPr>
        <w:t>Vendor</w:t>
      </w:r>
      <w:proofErr w:type="gramEnd"/>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w:t>
      </w:r>
      <w:r w:rsidRPr="009A2E3D">
        <w:rPr>
          <w:rFonts w:ascii="Times New Roman" w:hAnsi="Times New Roman"/>
          <w:sz w:val="24"/>
          <w:szCs w:val="24"/>
        </w:rPr>
        <w:lastRenderedPageBreak/>
        <w:t xml:space="preserve">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0EB866EB"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960149">
        <w:rPr>
          <w:rFonts w:ascii="Times New Roman" w:hAnsi="Times New Roman"/>
          <w:b/>
          <w:color w:val="000000"/>
          <w:sz w:val="24"/>
          <w:szCs w:val="24"/>
        </w:rPr>
        <w:t>3</w:t>
      </w:r>
      <w:r w:rsidR="00E00AD6">
        <w:rPr>
          <w:rFonts w:ascii="Times New Roman" w:hAnsi="Times New Roman"/>
          <w:b/>
          <w:color w:val="000000"/>
          <w:sz w:val="24"/>
          <w:szCs w:val="24"/>
        </w:rPr>
        <w:t>160006502</w:t>
      </w:r>
      <w:r w:rsidR="00960149">
        <w:rPr>
          <w:rFonts w:ascii="Times New Roman" w:hAnsi="Times New Roman"/>
          <w:b/>
          <w:color w:val="000000"/>
          <w:sz w:val="24"/>
          <w:szCs w:val="24"/>
        </w:rPr>
        <w:t>]</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 xml:space="preserve">are fully incorporated by reference herein as if set </w:t>
      </w:r>
      <w:r w:rsidR="00CA36D8" w:rsidRPr="009A2E3D">
        <w:rPr>
          <w:rFonts w:ascii="Times New Roman" w:hAnsi="Times New Roman"/>
          <w:bCs/>
          <w:color w:val="000000"/>
          <w:position w:val="1"/>
          <w:sz w:val="24"/>
          <w:szCs w:val="24"/>
        </w:rPr>
        <w:lastRenderedPageBreak/>
        <w:t>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 xml:space="preserve">will not pay excise or personal property taxes and if the Vendor is liable for these they should be taken into consideration in formulating the pricing of bids.  It is the Vendor's responsibility to contact local taxing authorities in the state and county where </w:t>
      </w:r>
      <w:proofErr w:type="gramStart"/>
      <w:r w:rsidR="00EF0601" w:rsidRPr="009A2E3D">
        <w:rPr>
          <w:rFonts w:ascii="Times New Roman" w:hAnsi="Times New Roman"/>
          <w:sz w:val="24"/>
          <w:szCs w:val="24"/>
        </w:rPr>
        <w:t>equipment</w:t>
      </w:r>
      <w:proofErr w:type="gramEnd"/>
      <w:r w:rsidR="00EF0601" w:rsidRPr="009A2E3D">
        <w:rPr>
          <w:rFonts w:ascii="Times New Roman" w:hAnsi="Times New Roman"/>
          <w:sz w:val="24"/>
          <w:szCs w:val="24"/>
        </w:rPr>
        <w:t xml:space="preserve">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1B9495FF"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960149">
        <w:rPr>
          <w:rFonts w:ascii="Times New Roman" w:hAnsi="Times New Roman"/>
          <w:sz w:val="24"/>
          <w:szCs w:val="24"/>
        </w:rPr>
        <w:t>4</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3AD9E6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960149">
        <w:rPr>
          <w:rFonts w:ascii="Times New Roman" w:hAnsi="Times New Roman"/>
          <w:sz w:val="24"/>
          <w:szCs w:val="24"/>
        </w:rPr>
        <w:t>4</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CB24B9">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72D1" w14:textId="77777777" w:rsidR="00CB24B9" w:rsidRDefault="00CB24B9">
      <w:pPr>
        <w:spacing w:line="20" w:lineRule="exact"/>
        <w:rPr>
          <w:rFonts w:ascii="Courier New" w:hAnsi="Courier New"/>
          <w:sz w:val="24"/>
        </w:rPr>
      </w:pPr>
    </w:p>
  </w:endnote>
  <w:endnote w:type="continuationSeparator" w:id="0">
    <w:p w14:paraId="750156EF" w14:textId="77777777" w:rsidR="00CB24B9" w:rsidRDefault="00CB24B9">
      <w:r>
        <w:rPr>
          <w:rFonts w:ascii="Courier New" w:hAnsi="Courier New"/>
          <w:sz w:val="24"/>
        </w:rPr>
        <w:t xml:space="preserve"> </w:t>
      </w:r>
    </w:p>
  </w:endnote>
  <w:endnote w:type="continuationNotice" w:id="1">
    <w:p w14:paraId="3B9FFC3A" w14:textId="77777777" w:rsidR="00CB24B9" w:rsidRDefault="00CB24B9">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7E74" w14:textId="77777777" w:rsidR="00CB24B9" w:rsidRDefault="00CB24B9">
      <w:r>
        <w:rPr>
          <w:rFonts w:ascii="Courier New" w:hAnsi="Courier New"/>
          <w:sz w:val="24"/>
        </w:rPr>
        <w:separator/>
      </w:r>
    </w:p>
  </w:footnote>
  <w:footnote w:type="continuationSeparator" w:id="0">
    <w:p w14:paraId="6442DF67" w14:textId="77777777" w:rsidR="00CB24B9" w:rsidRDefault="00CB2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0B9F"/>
    <w:rsid w:val="000326F0"/>
    <w:rsid w:val="00057E92"/>
    <w:rsid w:val="000606EC"/>
    <w:rsid w:val="00061CD6"/>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46A5D"/>
    <w:rsid w:val="003534F2"/>
    <w:rsid w:val="003639BB"/>
    <w:rsid w:val="003735BD"/>
    <w:rsid w:val="003868CB"/>
    <w:rsid w:val="00387F12"/>
    <w:rsid w:val="003A36AE"/>
    <w:rsid w:val="003B0F15"/>
    <w:rsid w:val="003B161E"/>
    <w:rsid w:val="003B4065"/>
    <w:rsid w:val="003B6440"/>
    <w:rsid w:val="003C0538"/>
    <w:rsid w:val="003C1935"/>
    <w:rsid w:val="003D3340"/>
    <w:rsid w:val="003D37E4"/>
    <w:rsid w:val="003D485D"/>
    <w:rsid w:val="003E797E"/>
    <w:rsid w:val="003F21BD"/>
    <w:rsid w:val="003F2D7B"/>
    <w:rsid w:val="00402961"/>
    <w:rsid w:val="00411819"/>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6302"/>
    <w:rsid w:val="0085709C"/>
    <w:rsid w:val="00860912"/>
    <w:rsid w:val="00866E83"/>
    <w:rsid w:val="00871653"/>
    <w:rsid w:val="00884EC4"/>
    <w:rsid w:val="008850CA"/>
    <w:rsid w:val="0088631D"/>
    <w:rsid w:val="008916FC"/>
    <w:rsid w:val="008A68FD"/>
    <w:rsid w:val="008B4949"/>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60149"/>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29B9"/>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4B9"/>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527C5"/>
    <w:rsid w:val="00D710BF"/>
    <w:rsid w:val="00D87EF2"/>
    <w:rsid w:val="00D913A0"/>
    <w:rsid w:val="00D9511B"/>
    <w:rsid w:val="00D954F7"/>
    <w:rsid w:val="00D95C78"/>
    <w:rsid w:val="00DB2B06"/>
    <w:rsid w:val="00DD4D37"/>
    <w:rsid w:val="00DE49D9"/>
    <w:rsid w:val="00DE7A2A"/>
    <w:rsid w:val="00DF0CF2"/>
    <w:rsid w:val="00DF44DC"/>
    <w:rsid w:val="00E00AD6"/>
    <w:rsid w:val="00E02680"/>
    <w:rsid w:val="00E03522"/>
    <w:rsid w:val="00E0563A"/>
    <w:rsid w:val="00E21C6F"/>
    <w:rsid w:val="00E26C6C"/>
    <w:rsid w:val="00E47106"/>
    <w:rsid w:val="00E7288F"/>
    <w:rsid w:val="00E82A69"/>
    <w:rsid w:val="00E84027"/>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12F8"/>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1859A-A1D0-410D-A2D4-7D72F831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2</cp:revision>
  <cp:lastPrinted>2022-09-06T13:18:00Z</cp:lastPrinted>
  <dcterms:created xsi:type="dcterms:W3CDTF">2024-03-20T15:36:00Z</dcterms:created>
  <dcterms:modified xsi:type="dcterms:W3CDTF">2024-03-20T15:36:00Z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