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F69D10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C61E9C">
        <w:rPr>
          <w:rFonts w:ascii="Times New Roman" w:hAnsi="Times New Roman"/>
          <w:b/>
          <w:bCs/>
          <w:sz w:val="24"/>
          <w:szCs w:val="24"/>
          <w:u w:val="single"/>
        </w:rPr>
        <w:t xml:space="preserve">3160005615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72F6DD0"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C61E9C">
        <w:rPr>
          <w:rFonts w:ascii="Times New Roman" w:hAnsi="Times New Roman"/>
          <w:b/>
          <w:bCs/>
          <w:color w:val="000000"/>
          <w:sz w:val="24"/>
          <w:szCs w:val="24"/>
          <w:u w:val="single"/>
        </w:rPr>
        <w:t>August 31</w:t>
      </w:r>
      <w:r w:rsidR="008A540D">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C61E9C">
        <w:rPr>
          <w:rFonts w:ascii="Times New Roman" w:hAnsi="Times New Roman"/>
          <w:b/>
          <w:bCs/>
          <w:color w:val="000000"/>
          <w:sz w:val="24"/>
          <w:szCs w:val="24"/>
          <w:u w:val="single"/>
        </w:rPr>
        <w:t xml:space="preserve">Industrial Articulated Front End </w:t>
      </w:r>
      <w:proofErr w:type="gramStart"/>
      <w:r w:rsidR="00C61E9C">
        <w:rPr>
          <w:rFonts w:ascii="Times New Roman" w:hAnsi="Times New Roman"/>
          <w:b/>
          <w:bCs/>
          <w:color w:val="000000"/>
          <w:sz w:val="24"/>
          <w:szCs w:val="24"/>
          <w:u w:val="single"/>
        </w:rPr>
        <w:t>Loader</w:t>
      </w:r>
      <w:r w:rsidR="00D46DDF">
        <w:rPr>
          <w:rFonts w:ascii="Times New Roman" w:hAnsi="Times New Roman"/>
          <w:b/>
          <w:bCs/>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671D333E"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C61E9C">
        <w:rPr>
          <w:rFonts w:ascii="Times New Roman" w:hAnsi="Times New Roman"/>
          <w:b/>
          <w:bCs/>
          <w:color w:val="000000"/>
          <w:sz w:val="24"/>
          <w:szCs w:val="24"/>
          <w:u w:val="single"/>
        </w:rPr>
        <w:t xml:space="preserve">Industrial Articulated </w:t>
      </w:r>
      <w:proofErr w:type="gramStart"/>
      <w:r w:rsidR="00C61E9C">
        <w:rPr>
          <w:rFonts w:ascii="Times New Roman" w:hAnsi="Times New Roman"/>
          <w:b/>
          <w:bCs/>
          <w:color w:val="000000"/>
          <w:sz w:val="24"/>
          <w:szCs w:val="24"/>
          <w:u w:val="single"/>
        </w:rPr>
        <w:t>Front End</w:t>
      </w:r>
      <w:proofErr w:type="gramEnd"/>
      <w:r w:rsidR="00C61E9C">
        <w:rPr>
          <w:rFonts w:ascii="Times New Roman" w:hAnsi="Times New Roman"/>
          <w:b/>
          <w:bCs/>
          <w:color w:val="000000"/>
          <w:sz w:val="24"/>
          <w:szCs w:val="24"/>
          <w:u w:val="single"/>
        </w:rPr>
        <w:t xml:space="preserve"> Loader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32739E4B"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C61E9C">
        <w:rPr>
          <w:rFonts w:ascii="Times New Roman" w:hAnsi="Times New Roman"/>
          <w:b/>
          <w:color w:val="000000"/>
          <w:sz w:val="24"/>
          <w:szCs w:val="24"/>
        </w:rPr>
        <w:t>3160005615</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6D88" w14:textId="77777777" w:rsidR="00063E26" w:rsidRDefault="00063E26">
      <w:pPr>
        <w:spacing w:line="20" w:lineRule="exact"/>
        <w:rPr>
          <w:rFonts w:ascii="Courier New" w:hAnsi="Courier New"/>
          <w:sz w:val="24"/>
        </w:rPr>
      </w:pPr>
    </w:p>
  </w:endnote>
  <w:endnote w:type="continuationSeparator" w:id="0">
    <w:p w14:paraId="3E40E11C" w14:textId="77777777" w:rsidR="00063E26" w:rsidRDefault="00063E26">
      <w:r>
        <w:rPr>
          <w:rFonts w:ascii="Courier New" w:hAnsi="Courier New"/>
          <w:sz w:val="24"/>
        </w:rPr>
        <w:t xml:space="preserve"> </w:t>
      </w:r>
    </w:p>
  </w:endnote>
  <w:endnote w:type="continuationNotice" w:id="1">
    <w:p w14:paraId="1FD1D5B8" w14:textId="77777777" w:rsidR="00063E26" w:rsidRDefault="00063E26">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0853" w14:textId="77777777" w:rsidR="00063E26" w:rsidRDefault="00063E26">
      <w:r>
        <w:rPr>
          <w:rFonts w:ascii="Courier New" w:hAnsi="Courier New"/>
          <w:sz w:val="24"/>
        </w:rPr>
        <w:separator/>
      </w:r>
    </w:p>
  </w:footnote>
  <w:footnote w:type="continuationSeparator" w:id="0">
    <w:p w14:paraId="4F827303" w14:textId="77777777" w:rsidR="00063E26" w:rsidRDefault="0006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3E26"/>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1E9C"/>
    <w:rsid w:val="00C65304"/>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2022-12-20T21:53:00Z</dcterms:created>
  <dcterms:modified xsi:type="dcterms:W3CDTF">2022-12-20T21:53:00Z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