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2A3BEBE7"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3140001</w:t>
            </w:r>
            <w:r w:rsidR="00975AB8">
              <w:rPr>
                <w:rFonts w:ascii="Times New Roman" w:hAnsi="Times New Roman" w:cs="Times New Roman"/>
                <w:sz w:val="28"/>
              </w:rPr>
              <w:t>431</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F56F59" w:rsidRDefault="00062321"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w:t>
            </w:r>
            <w:r w:rsidR="00A1156C">
              <w:rPr>
                <w:rFonts w:ascii="Times New Roman" w:hAnsi="Times New Roman" w:cs="Times New Roman"/>
                <w:sz w:val="28"/>
              </w:rPr>
              <w:t xml:space="preserve"> </w:t>
            </w:r>
            <w:r w:rsidR="00827E1E">
              <w:rPr>
                <w:rFonts w:ascii="Times New Roman" w:hAnsi="Times New Roman" w:cs="Times New Roman"/>
                <w:sz w:val="28"/>
              </w:rPr>
              <w:t xml:space="preserve">Deploy </w:t>
            </w:r>
            <w:r w:rsidR="00A1156C">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7BC9AF51" w:rsidR="00CB4AD7" w:rsidRPr="00F56F59" w:rsidRDefault="00975AB8"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June 21</w:t>
            </w:r>
            <w:r w:rsidR="00854EA4" w:rsidRPr="00F56F59">
              <w:rPr>
                <w:rFonts w:ascii="Times New Roman" w:hAnsi="Times New Roman" w:cs="Times New Roman"/>
                <w:sz w:val="28"/>
              </w:rPr>
              <w:t>, 2018</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5D3315E8" w:rsidR="00CB4AD7" w:rsidRPr="00F56F59" w:rsidRDefault="00975AB8"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July 12</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 xml:space="preserve">The use of the word “agency” in any Bid Invitation solicitation or specification shall be intended to mean state agencies only. The words “governing authority” when used shall be intended as meaning city, </w:t>
      </w:r>
      <w:proofErr w:type="gramStart"/>
      <w:r w:rsidRPr="00672E27">
        <w:rPr>
          <w:rFonts w:ascii="Times New Roman" w:hAnsi="Times New Roman" w:cs="Times New Roman"/>
          <w:sz w:val="24"/>
          <w:szCs w:val="24"/>
        </w:rPr>
        <w:t>county</w:t>
      </w:r>
      <w:proofErr w:type="gramEnd"/>
      <w:r w:rsidRPr="00672E27">
        <w:rPr>
          <w:rFonts w:ascii="Times New Roman" w:hAnsi="Times New Roman" w:cs="Times New Roman"/>
          <w:sz w:val="24"/>
          <w:szCs w:val="24"/>
        </w:rPr>
        <w:t xml:space="preserve">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w:t>
      </w:r>
      <w:proofErr w:type="gramStart"/>
      <w:r w:rsidRPr="00672E27">
        <w:rPr>
          <w:rFonts w:ascii="Times New Roman" w:hAnsi="Times New Roman" w:cs="Times New Roman"/>
          <w:sz w:val="24"/>
          <w:szCs w:val="24"/>
        </w:rPr>
        <w:t>literature</w:t>
      </w:r>
      <w:proofErr w:type="gramEnd"/>
      <w:r w:rsidRPr="00672E27">
        <w:rPr>
          <w:rFonts w:ascii="Times New Roman" w:hAnsi="Times New Roman" w:cs="Times New Roman"/>
          <w:sz w:val="24"/>
          <w:szCs w:val="24"/>
        </w:rPr>
        <w:t xml:space="preserv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w:t>
      </w:r>
      <w:proofErr w:type="gramStart"/>
      <w:r w:rsidR="00854EA4" w:rsidRPr="00672E27">
        <w:rPr>
          <w:rFonts w:ascii="Times New Roman" w:hAnsi="Times New Roman" w:cs="Times New Roman"/>
          <w:sz w:val="24"/>
          <w:szCs w:val="24"/>
        </w:rPr>
        <w:t>any and all</w:t>
      </w:r>
      <w:proofErr w:type="gramEnd"/>
      <w:r w:rsidR="00854EA4" w:rsidRPr="00672E27">
        <w:rPr>
          <w:rFonts w:ascii="Times New Roman" w:hAnsi="Times New Roman" w:cs="Times New Roman"/>
          <w:sz w:val="24"/>
          <w:szCs w:val="24"/>
        </w:rPr>
        <w:t xml:space="preserve">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w:t>
      </w:r>
      <w:proofErr w:type="gramStart"/>
      <w:r w:rsidRPr="00672E27">
        <w:rPr>
          <w:rFonts w:ascii="Times New Roman" w:hAnsi="Times New Roman" w:cs="Times New Roman"/>
          <w:sz w:val="24"/>
          <w:szCs w:val="24"/>
        </w:rPr>
        <w:t>is</w:t>
      </w:r>
      <w:proofErr w:type="gramEnd"/>
      <w:r w:rsidRPr="00672E27">
        <w:rPr>
          <w:rFonts w:ascii="Times New Roman" w:hAnsi="Times New Roman" w:cs="Times New Roman"/>
          <w:sz w:val="24"/>
          <w:szCs w:val="24"/>
        </w:rPr>
        <w:t xml:space="preserve">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w:t>
      </w:r>
      <w:proofErr w:type="gramStart"/>
      <w:r w:rsidRPr="00672E27">
        <w:rPr>
          <w:rFonts w:ascii="Times New Roman" w:hAnsi="Times New Roman" w:cs="Times New Roman"/>
          <w:sz w:val="24"/>
          <w:szCs w:val="24"/>
        </w:rPr>
        <w:t>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w:t>
      </w:r>
      <w:proofErr w:type="gramStart"/>
      <w:r w:rsidRPr="00672E27">
        <w:rPr>
          <w:rFonts w:ascii="Times New Roman" w:hAnsi="Times New Roman" w:cs="Times New Roman"/>
          <w:sz w:val="24"/>
          <w:szCs w:val="24"/>
        </w:rPr>
        <w:t>a time frame</w:t>
      </w:r>
      <w:proofErr w:type="gramEnd"/>
      <w:r w:rsidRPr="00672E27">
        <w:rPr>
          <w:rFonts w:ascii="Times New Roman" w:hAnsi="Times New Roman" w:cs="Times New Roman"/>
          <w:sz w:val="24"/>
          <w:szCs w:val="24"/>
        </w:rPr>
        <w:t xml:space="preserv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w:t>
      </w:r>
      <w:proofErr w:type="gramStart"/>
      <w:r w:rsidRPr="00B449BA">
        <w:rPr>
          <w:rFonts w:ascii="Times New Roman" w:hAnsi="Times New Roman" w:cs="Times New Roman"/>
          <w:sz w:val="24"/>
          <w:szCs w:val="24"/>
        </w:rPr>
        <w:t>in excess of</w:t>
      </w:r>
      <w:proofErr w:type="gramEnd"/>
      <w:r w:rsidRPr="00B449BA">
        <w:rPr>
          <w:rFonts w:ascii="Times New Roman" w:hAnsi="Times New Roman" w:cs="Times New Roman"/>
          <w:sz w:val="24"/>
          <w:szCs w:val="24"/>
        </w:rPr>
        <w:t xml:space="preserve">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w:t>
      </w:r>
      <w:proofErr w:type="spellStart"/>
      <w:r w:rsidRPr="00672E27">
        <w:rPr>
          <w:rFonts w:ascii="Times New Roman" w:hAnsi="Times New Roman" w:cs="Times New Roman"/>
          <w:sz w:val="24"/>
          <w:szCs w:val="24"/>
        </w:rPr>
        <w:t>not</w:t>
      </w:r>
      <w:proofErr w:type="spellEnd"/>
      <w:r w:rsidRPr="00672E27">
        <w:rPr>
          <w:rFonts w:ascii="Times New Roman" w:hAnsi="Times New Roman" w:cs="Times New Roman"/>
          <w:sz w:val="24"/>
          <w:szCs w:val="24"/>
        </w:rPr>
        <w:t xml:space="preserve">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w:t>
      </w:r>
      <w:proofErr w:type="gramStart"/>
      <w:r w:rsidRPr="00672E27">
        <w:rPr>
          <w:rFonts w:ascii="Times New Roman" w:hAnsi="Times New Roman" w:cs="Times New Roman"/>
          <w:sz w:val="24"/>
          <w:szCs w:val="24"/>
        </w:rPr>
        <w:t>Quotes are utilized by the purchasing agent</w:t>
      </w:r>
      <w:proofErr w:type="gramEnd"/>
      <w:r w:rsidRPr="00672E27">
        <w:rPr>
          <w:rFonts w:ascii="Times New Roman" w:hAnsi="Times New Roman" w:cs="Times New Roman"/>
          <w:sz w:val="24"/>
          <w:szCs w:val="24"/>
        </w:rPr>
        <w:t xml:space="preserve">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w:t>
      </w:r>
      <w:proofErr w:type="gramStart"/>
      <w:r w:rsidRPr="002A1282">
        <w:rPr>
          <w:rFonts w:ascii="Times New Roman" w:hAnsi="Times New Roman" w:cs="Times New Roman"/>
          <w:sz w:val="24"/>
          <w:szCs w:val="24"/>
        </w:rPr>
        <w:t>protecting</w:t>
      </w:r>
      <w:proofErr w:type="gramEnd"/>
      <w:r w:rsidRPr="002A1282">
        <w:rPr>
          <w:rFonts w:ascii="Times New Roman" w:hAnsi="Times New Roman" w:cs="Times New Roman"/>
          <w:sz w:val="24"/>
          <w:szCs w:val="24"/>
        </w:rPr>
        <w:t xml:space="preserve"> and conserving the marine interests of Mississippi for present and future generations. We manage all marine life, public trust wetlands, adjacent </w:t>
      </w:r>
      <w:proofErr w:type="gramStart"/>
      <w:r w:rsidRPr="002A1282">
        <w:rPr>
          <w:rFonts w:ascii="Times New Roman" w:hAnsi="Times New Roman" w:cs="Times New Roman"/>
          <w:sz w:val="24"/>
          <w:szCs w:val="24"/>
        </w:rPr>
        <w:t>uplands</w:t>
      </w:r>
      <w:proofErr w:type="gramEnd"/>
      <w:r w:rsidRPr="002A1282">
        <w:rPr>
          <w:rFonts w:ascii="Times New Roman" w:hAnsi="Times New Roman" w:cs="Times New Roman"/>
          <w:sz w:val="24"/>
          <w:szCs w:val="24"/>
        </w:rPr>
        <w:t xml:space="preserve"> and waterfront areas for the long-term recreational, educational, commercial, and economic benefit of everyone. </w:t>
      </w:r>
    </w:p>
    <w:p w14:paraId="083ED101" w14:textId="7D42F4D5"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w:t>
      </w:r>
      <w:r w:rsidR="00827E1E">
        <w:rPr>
          <w:rFonts w:ascii="Times New Roman" w:hAnsi="Times New Roman" w:cs="Times New Roman"/>
          <w:sz w:val="24"/>
          <w:szCs w:val="24"/>
        </w:rPr>
        <w:t xml:space="preserve">the </w:t>
      </w:r>
      <w:r w:rsidRPr="002A1282">
        <w:rPr>
          <w:rFonts w:ascii="Times New Roman" w:hAnsi="Times New Roman" w:cs="Times New Roman"/>
          <w:sz w:val="24"/>
          <w:szCs w:val="24"/>
        </w:rPr>
        <w:t xml:space="preserve">furnishing and </w:t>
      </w:r>
      <w:r w:rsidR="00827E1E" w:rsidRPr="002A1282">
        <w:rPr>
          <w:rFonts w:ascii="Times New Roman" w:hAnsi="Times New Roman" w:cs="Times New Roman"/>
          <w:sz w:val="24"/>
          <w:szCs w:val="24"/>
        </w:rPr>
        <w:t>de</w:t>
      </w:r>
      <w:r w:rsidR="00827E1E">
        <w:rPr>
          <w:rFonts w:ascii="Times New Roman" w:hAnsi="Times New Roman" w:cs="Times New Roman"/>
          <w:sz w:val="24"/>
          <w:szCs w:val="24"/>
        </w:rPr>
        <w:t>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of approved cultch material (sometimes referred to herein as “cultch”) </w:t>
      </w:r>
      <w:bookmarkStart w:id="2" w:name="_Hlk482972118"/>
      <w:r w:rsidRPr="002A1282">
        <w:rPr>
          <w:rFonts w:ascii="Times New Roman" w:hAnsi="Times New Roman" w:cs="Times New Roman"/>
          <w:sz w:val="24"/>
          <w:szCs w:val="24"/>
        </w:rPr>
        <w:t>The deployment of cultch material is for the enhancement of oyster beds in the Mississippi Sound.</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CE5E46">
      <w:pPr>
        <w:pStyle w:val="Heading4"/>
        <w:tabs>
          <w:tab w:val="center" w:pos="1438"/>
        </w:tabs>
        <w:ind w:left="0" w:right="0" w:firstLine="0"/>
        <w:jc w:val="both"/>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352CFB3B" w:rsidR="00A1156C" w:rsidRPr="002A1282" w:rsidRDefault="00A1156C" w:rsidP="00CE5E46">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$400,000.00.</w:t>
      </w:r>
    </w:p>
    <w:p w14:paraId="5C3C9181" w14:textId="77777777" w:rsidR="00A1156C" w:rsidRPr="002A1282" w:rsidRDefault="00A1156C" w:rsidP="00CE5E46">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45117EF0"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w:t>
      </w:r>
      <w:r w:rsidR="00CE5E46" w:rsidRPr="002A1282">
        <w:rPr>
          <w:rFonts w:ascii="Times New Roman" w:hAnsi="Times New Roman" w:cs="Times New Roman"/>
          <w:sz w:val="24"/>
          <w:szCs w:val="24"/>
        </w:rPr>
        <w:t>hour</w:t>
      </w:r>
      <w:r w:rsidR="00CE5E46">
        <w:rPr>
          <w:rFonts w:ascii="Times New Roman" w:hAnsi="Times New Roman" w:cs="Times New Roman"/>
          <w:sz w:val="24"/>
          <w:szCs w:val="24"/>
        </w:rPr>
        <w:t>s</w:t>
      </w:r>
      <w:r w:rsidR="00CE5E46" w:rsidRPr="002A1282">
        <w:rPr>
          <w:rFonts w:ascii="Times New Roman" w:hAnsi="Times New Roman" w:cs="Times New Roman"/>
          <w:sz w:val="24"/>
          <w:szCs w:val="24"/>
        </w:rPr>
        <w:t>’ notice</w:t>
      </w:r>
      <w:r w:rsidRPr="002A1282">
        <w:rPr>
          <w:rFonts w:ascii="Times New Roman" w:hAnsi="Times New Roman" w:cs="Times New Roman"/>
          <w:sz w:val="24"/>
          <w:szCs w:val="24"/>
        </w:rPr>
        <w:t xml:space="preserve"> of cultch deployment.  </w:t>
      </w:r>
    </w:p>
    <w:p w14:paraId="111BB97A"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Types of approved cultch material are course aggregate (#4 stone) or oyster shell. </w:t>
      </w:r>
    </w:p>
    <w:p w14:paraId="6FA72DA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7B8F1936"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stone or equivalent, with no more than 5% by volume of the cultch material out of the ASTM size #4 stone specification. The MDMR reserves the right to have its representatives inspect all cultch material at the loading site before cultch material is accepted and each barge-load will be monitored at the deployment site.  All small particles </w:t>
      </w:r>
      <w:proofErr w:type="gramStart"/>
      <w:r w:rsidRPr="002A1282">
        <w:rPr>
          <w:rFonts w:ascii="Times New Roman" w:hAnsi="Times New Roman" w:cs="Times New Roman"/>
          <w:sz w:val="24"/>
          <w:szCs w:val="24"/>
        </w:rPr>
        <w:t>in excess of</w:t>
      </w:r>
      <w:proofErr w:type="gramEnd"/>
      <w:r w:rsidRPr="002A1282">
        <w:rPr>
          <w:rFonts w:ascii="Times New Roman" w:hAnsi="Times New Roman" w:cs="Times New Roman"/>
          <w:sz w:val="24"/>
          <w:szCs w:val="24"/>
        </w:rPr>
        <w:t xml:space="preserve"> the allowed 5%, or otherwise outside of the specifications listed above, will be deducted from the total project cost.</w:t>
      </w:r>
    </w:p>
    <w:p w14:paraId="602F6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lastRenderedPageBreak/>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Pr>
          <w:rFonts w:ascii="Times New Roman" w:hAnsi="Times New Roman" w:cs="Times New Roman"/>
          <w:sz w:val="24"/>
          <w:szCs w:val="24"/>
        </w:rPr>
        <w:t xml:space="preserve">me when oyster spat is present </w:t>
      </w:r>
      <w:r w:rsidRPr="002A1282">
        <w:rPr>
          <w:rFonts w:ascii="Times New Roman" w:hAnsi="Times New Roman" w:cs="Times New Roman"/>
          <w:sz w:val="24"/>
          <w:szCs w:val="24"/>
        </w:rPr>
        <w:t>to yield the best results, therefore, the Contractor agrees to adhere to the specified timeline.</w:t>
      </w:r>
    </w:p>
    <w:p w14:paraId="1C12CDE0" w14:textId="5CB30FFC"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00580080">
        <w:rPr>
          <w:rFonts w:ascii="Times New Roman" w:hAnsi="Times New Roman" w:cs="Times New Roman"/>
          <w:b/>
          <w:sz w:val="24"/>
          <w:szCs w:val="24"/>
        </w:rPr>
        <w:t>August 7, 2018 and September 14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lastRenderedPageBreak/>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must retrieve </w:t>
      </w:r>
      <w:proofErr w:type="gramStart"/>
      <w:r w:rsidRPr="002A1282">
        <w:rPr>
          <w:rFonts w:ascii="Times New Roman" w:hAnsi="Times New Roman" w:cs="Times New Roman"/>
          <w:sz w:val="24"/>
          <w:szCs w:val="24"/>
        </w:rPr>
        <w:t>any and all</w:t>
      </w:r>
      <w:proofErr w:type="gramEnd"/>
      <w:r w:rsidRPr="002A1282">
        <w:rPr>
          <w:rFonts w:ascii="Times New Roman" w:hAnsi="Times New Roman" w:cs="Times New Roman"/>
          <w:sz w:val="24"/>
          <w:szCs w:val="24"/>
        </w:rPr>
        <w:t xml:space="preserve">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Before a contract is signed, the successful bidder will be required to designate the exact equipment that will be used in the performance of the work and MDMR personnel may inspect the equipment which may be accepted or rejected because it is not considered to be satisfactory </w:t>
      </w:r>
      <w:proofErr w:type="gramStart"/>
      <w:r w:rsidRPr="002A1282">
        <w:rPr>
          <w:rFonts w:ascii="Times New Roman" w:hAnsi="Times New Roman" w:cs="Times New Roman"/>
          <w:sz w:val="24"/>
          <w:szCs w:val="24"/>
        </w:rPr>
        <w:t>for the purpose of</w:t>
      </w:r>
      <w:proofErr w:type="gramEnd"/>
      <w:r w:rsidRPr="002A1282">
        <w:rPr>
          <w:rFonts w:ascii="Times New Roman" w:hAnsi="Times New Roman" w:cs="Times New Roman"/>
          <w:sz w:val="24"/>
          <w:szCs w:val="24"/>
        </w:rPr>
        <w:t xml:space="preserve">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CE5E46">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77777777" w:rsidR="00A1156C" w:rsidRPr="002A1282" w:rsidRDefault="00A1156C" w:rsidP="00CE5E46">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Furnishing and delivery of cultch material;</w:t>
      </w:r>
    </w:p>
    <w:p w14:paraId="3F6FAD72" w14:textId="4F97D6E5" w:rsidR="00A1156C" w:rsidRDefault="00A1156C" w:rsidP="00CE5E46">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material between </w:t>
      </w:r>
      <w:r w:rsidRPr="002A1282">
        <w:rPr>
          <w:rFonts w:ascii="Times New Roman" w:hAnsi="Times New Roman" w:cs="Times New Roman"/>
          <w:b/>
          <w:sz w:val="24"/>
          <w:szCs w:val="24"/>
        </w:rPr>
        <w:t xml:space="preserve">August 7, 2018 and September 14, 2018, with actual deployment to begin no later than August 28, 2018; and, </w:t>
      </w:r>
    </w:p>
    <w:p w14:paraId="5893B6EB" w14:textId="47BB2FEF" w:rsidR="005A19B4" w:rsidRPr="005A19B4" w:rsidRDefault="005A19B4" w:rsidP="005A19B4">
      <w:pPr>
        <w:pStyle w:val="ListParagraph"/>
        <w:numPr>
          <w:ilvl w:val="0"/>
          <w:numId w:val="91"/>
        </w:numPr>
        <w:spacing w:after="120" w:line="240" w:lineRule="auto"/>
        <w:contextualSpacing w:val="0"/>
        <w:jc w:val="left"/>
        <w:rPr>
          <w:rFonts w:ascii="Times New Roman" w:hAnsi="Times New Roman" w:cs="Times New Roman"/>
          <w:b/>
          <w:sz w:val="24"/>
          <w:szCs w:val="24"/>
        </w:rPr>
      </w:pPr>
      <w:r w:rsidRPr="002A1282">
        <w:rPr>
          <w:rFonts w:ascii="Times New Roman" w:hAnsi="Times New Roman" w:cs="Times New Roman"/>
          <w:b/>
          <w:sz w:val="24"/>
          <w:szCs w:val="24"/>
        </w:rPr>
        <w:t>Proje</w:t>
      </w:r>
      <w:r>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Pr>
          <w:rFonts w:ascii="Times New Roman" w:hAnsi="Times New Roman" w:cs="Times New Roman"/>
          <w:b/>
          <w:sz w:val="24"/>
          <w:szCs w:val="24"/>
        </w:rPr>
        <w:t>.</w:t>
      </w:r>
    </w:p>
    <w:p w14:paraId="25690342" w14:textId="77777777" w:rsidR="00C07E56" w:rsidRPr="00672E27" w:rsidRDefault="00C07E56" w:rsidP="005A19B4">
      <w:pPr>
        <w:pStyle w:val="Heading4"/>
        <w:numPr>
          <w:ilvl w:val="0"/>
          <w:numId w:val="50"/>
        </w:numPr>
        <w:spacing w:line="240" w:lineRule="auto"/>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CE5E46">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734AE15" w:rsidR="002A1282" w:rsidRPr="002A1282" w:rsidRDefault="002A1282" w:rsidP="00F47853">
      <w:pPr>
        <w:pStyle w:val="ListParagraph"/>
        <w:numPr>
          <w:ilvl w:val="0"/>
          <w:numId w:val="92"/>
        </w:numPr>
        <w:spacing w:after="200" w:line="276"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827E1E">
        <w:rPr>
          <w:rFonts w:ascii="Times New Roman" w:hAnsi="Times New Roman" w:cs="Times New Roman"/>
          <w:sz w:val="24"/>
          <w:szCs w:val="24"/>
        </w:rPr>
        <w:t>deploying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cultch material. Bidders must submit at least one prior project of comparable scope they have successfully completed which demonstrates the required experience, including a description of the work performed and one (1) reference (customer for the project) with contact name, </w:t>
      </w:r>
      <w:r w:rsidRPr="002A1282">
        <w:rPr>
          <w:rFonts w:ascii="Times New Roman" w:hAnsi="Times New Roman" w:cs="Times New Roman"/>
          <w:sz w:val="24"/>
          <w:szCs w:val="24"/>
        </w:rPr>
        <w:lastRenderedPageBreak/>
        <w:t xml:space="preserve">phone number, and email address.  Bidders may submit more than one project but are not required to do so.  (See </w:t>
      </w:r>
      <w:hyperlink w:anchor="_ATTACHMENT_A_-" w:history="1">
        <w:r w:rsidR="00173017">
          <w:rPr>
            <w:rStyle w:val="Hyperlink"/>
            <w:rFonts w:ascii="Times New Roman" w:hAnsi="Times New Roman" w:cs="Times New Roman"/>
            <w:sz w:val="24"/>
            <w:szCs w:val="24"/>
          </w:rPr>
          <w:t>Attachment B</w:t>
        </w:r>
      </w:hyperlink>
      <w:r w:rsidRPr="002A1282">
        <w:rPr>
          <w:rFonts w:ascii="Times New Roman" w:hAnsi="Times New Roman" w:cs="Times New Roman"/>
          <w:sz w:val="24"/>
          <w:szCs w:val="24"/>
        </w:rPr>
        <w:t xml:space="preserve">); and, </w:t>
      </w:r>
    </w:p>
    <w:p w14:paraId="16455B3E" w14:textId="77777777" w:rsidR="004E07DE" w:rsidRPr="004E07DE" w:rsidRDefault="004E07DE" w:rsidP="004E07DE">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Default="004E07DE" w:rsidP="00F47853">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4D32B29C"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or other approved cultch material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exceed a total contract price of $400,000.00.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652D71">
        <w:rPr>
          <w:rFonts w:ascii="Times New Roman" w:hAnsi="Times New Roman" w:cs="Times New Roman"/>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34C7BC10"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975AB8">
        <w:rPr>
          <w:rFonts w:ascii="Times New Roman" w:hAnsi="Times New Roman" w:cs="Times New Roman"/>
          <w:b/>
          <w:sz w:val="24"/>
          <w:szCs w:val="24"/>
        </w:rPr>
        <w:t>June 29,</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61D20CB0"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975AB8">
        <w:rPr>
          <w:rFonts w:ascii="Times New Roman" w:hAnsi="Times New Roman" w:cs="Times New Roman"/>
          <w:b/>
          <w:sz w:val="24"/>
          <w:szCs w:val="24"/>
        </w:rPr>
        <w:t>July 3</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lastRenderedPageBreak/>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proofErr w:type="gramStart"/>
      <w:r w:rsidRPr="00FE1CFE">
        <w:rPr>
          <w:rFonts w:ascii="Times New Roman" w:hAnsi="Times New Roman" w:cs="Times New Roman"/>
          <w:sz w:val="24"/>
          <w:szCs w:val="24"/>
        </w:rPr>
        <w:t>In order to</w:t>
      </w:r>
      <w:proofErr w:type="gramEnd"/>
      <w:r w:rsidRPr="00FE1CFE">
        <w:rPr>
          <w:rFonts w:ascii="Times New Roman" w:hAnsi="Times New Roman" w:cs="Times New Roman"/>
          <w:sz w:val="24"/>
          <w:szCs w:val="24"/>
        </w:rPr>
        <w:t xml:space="preserve">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lastRenderedPageBreak/>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5A19B4">
      <w:pPr>
        <w:pStyle w:val="ListParagraph"/>
        <w:numPr>
          <w:ilvl w:val="0"/>
          <w:numId w:val="80"/>
        </w:numPr>
        <w:spacing w:after="200" w:line="240"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5A19B4">
      <w:pPr>
        <w:pStyle w:val="ListParagraph"/>
        <w:numPr>
          <w:ilvl w:val="0"/>
          <w:numId w:val="80"/>
        </w:numPr>
        <w:spacing w:after="120" w:line="240"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732AC24E" w:rsidR="003F7ACE" w:rsidRDefault="003F7ACE" w:rsidP="005A19B4">
      <w:pPr>
        <w:tabs>
          <w:tab w:val="left" w:pos="450"/>
        </w:tabs>
        <w:spacing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4A6D2C69" w14:textId="77777777" w:rsidR="005A19B4" w:rsidRPr="00B449BA" w:rsidRDefault="005A19B4" w:rsidP="005A19B4">
      <w:pPr>
        <w:tabs>
          <w:tab w:val="left" w:pos="450"/>
        </w:tabs>
        <w:spacing w:after="0" w:line="240" w:lineRule="auto"/>
        <w:ind w:left="374" w:hanging="14"/>
        <w:rPr>
          <w:rFonts w:ascii="Times New Roman" w:hAnsi="Times New Roman" w:cs="Times New Roman"/>
          <w:b/>
          <w:sz w:val="24"/>
          <w:szCs w:val="24"/>
        </w:rPr>
      </w:pPr>
    </w:p>
    <w:p w14:paraId="35986A8B" w14:textId="4C0A9C5D" w:rsidR="003F7ACE" w:rsidRPr="00390386" w:rsidRDefault="003F7ACE" w:rsidP="005A19B4">
      <w:pPr>
        <w:pStyle w:val="ListParagraph"/>
        <w:numPr>
          <w:ilvl w:val="0"/>
          <w:numId w:val="78"/>
        </w:numPr>
        <w:spacing w:after="120" w:line="240"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5A19B4">
        <w:rPr>
          <w:rFonts w:ascii="Times New Roman" w:hAnsi="Times New Roman" w:cs="Times New Roman"/>
          <w:b/>
          <w:sz w:val="24"/>
          <w:szCs w:val="24"/>
        </w:rPr>
        <w:t>Ju</w:t>
      </w:r>
      <w:r w:rsidR="00975AB8">
        <w:rPr>
          <w:rFonts w:ascii="Times New Roman" w:hAnsi="Times New Roman" w:cs="Times New Roman"/>
          <w:b/>
          <w:sz w:val="24"/>
          <w:szCs w:val="24"/>
        </w:rPr>
        <w:t>ly 12,</w:t>
      </w:r>
      <w:r w:rsidRPr="00390386">
        <w:rPr>
          <w:rFonts w:ascii="Times New Roman" w:hAnsi="Times New Roman" w:cs="Times New Roman"/>
          <w:b/>
          <w:sz w:val="24"/>
          <w:szCs w:val="24"/>
        </w:rPr>
        <w:t xml:space="preserve">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29447714" w:rsidR="00827E1E" w:rsidRPr="005A19B4"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4298FF5A" w14:textId="5BB33630" w:rsidR="005A19B4" w:rsidRPr="005A19B4" w:rsidRDefault="005A19B4" w:rsidP="005A19B4">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Bidders participating in person by surrogate bidding must so indicate in their initial response to the R</w:t>
      </w:r>
      <w:r>
        <w:rPr>
          <w:rFonts w:ascii="Times New Roman" w:hAnsi="Times New Roman" w:cs="Times New Roman"/>
          <w:sz w:val="24"/>
          <w:szCs w:val="24"/>
        </w:rPr>
        <w:t>equest for Quote-Formal (RFQF).</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062321">
        <w:rPr>
          <w:rFonts w:ascii="Times New Roman" w:hAnsi="Times New Roman" w:cs="Times New Roman"/>
          <w:sz w:val="24"/>
          <w:szCs w:val="24"/>
        </w:rPr>
        <w:t>Section II-B</w:t>
      </w:r>
      <w:r w:rsidR="00D31620" w:rsidRPr="00827E1E">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256D8CDF"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Pr="00390386">
        <w:rPr>
          <w:rFonts w:ascii="Times New Roman" w:hAnsi="Times New Roman" w:cs="Times New Roman"/>
          <w:b/>
          <w:sz w:val="24"/>
          <w:szCs w:val="24"/>
        </w:rPr>
        <w:t xml:space="preserve">2:00 PM CST, </w:t>
      </w:r>
      <w:r w:rsidR="00975AB8">
        <w:rPr>
          <w:rFonts w:ascii="Times New Roman" w:hAnsi="Times New Roman" w:cs="Times New Roman"/>
          <w:b/>
          <w:sz w:val="24"/>
          <w:szCs w:val="24"/>
        </w:rPr>
        <w:t>July 12</w:t>
      </w:r>
      <w:r w:rsidRPr="00390386">
        <w:rPr>
          <w:rFonts w:ascii="Times New Roman" w:hAnsi="Times New Roman" w:cs="Times New Roman"/>
          <w:b/>
          <w:sz w:val="24"/>
          <w:szCs w:val="24"/>
        </w:rPr>
        <w:t>, 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39435205" w:rsidR="003F7ACE"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A26007E" w14:textId="77777777" w:rsidR="005A19B4" w:rsidRPr="005A19B4" w:rsidRDefault="005A19B4" w:rsidP="005A19B4">
      <w:pPr>
        <w:pStyle w:val="ListParagraph"/>
        <w:numPr>
          <w:ilvl w:val="0"/>
          <w:numId w:val="79"/>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lastRenderedPageBreak/>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7914F401" w14:textId="03F5074E" w:rsidR="00827E1E" w:rsidRPr="005A19B4" w:rsidRDefault="003F7ACE" w:rsidP="005A19B4">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5A19B4">
        <w:rPr>
          <w:rFonts w:ascii="Times New Roman" w:hAnsi="Times New Roman" w:cs="Times New Roman"/>
          <w:sz w:val="24"/>
          <w:szCs w:val="24"/>
        </w:rPr>
        <w:t>The time and date of receipt will be indicated on the envelope or package by the MDMR staff.</w:t>
      </w:r>
    </w:p>
    <w:p w14:paraId="3DB38A86" w14:textId="50005ED8" w:rsidR="005A19B4" w:rsidRPr="005A19B4" w:rsidRDefault="003F7ACE" w:rsidP="005A19B4">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Bidders participating in person by surrogate bidding must so indicate in their response to the initial R</w:t>
      </w:r>
      <w:r w:rsidR="005A19B4">
        <w:rPr>
          <w:rFonts w:ascii="Times New Roman" w:hAnsi="Times New Roman" w:cs="Times New Roman"/>
          <w:sz w:val="24"/>
          <w:szCs w:val="24"/>
        </w:rPr>
        <w:t>equest for Quote-Formal (RFQF).</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4D3EF210"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827E1E">
        <w:rPr>
          <w:b/>
        </w:rPr>
        <w:t xml:space="preserve">Deploy </w:t>
      </w:r>
      <w:r w:rsidR="002A1282">
        <w:rPr>
          <w:b/>
        </w:rPr>
        <w:t>Approved Cultch Material</w:t>
      </w:r>
      <w:r w:rsidRPr="00390386">
        <w:rPr>
          <w:b/>
        </w:rPr>
        <w:t>”</w:t>
      </w:r>
    </w:p>
    <w:p w14:paraId="406D3559" w14:textId="54F243CD" w:rsidR="003F7ACE" w:rsidRPr="00390386" w:rsidRDefault="002A1282" w:rsidP="00B449BA">
      <w:pPr>
        <w:pStyle w:val="BodyText"/>
        <w:spacing w:after="0"/>
        <w:jc w:val="center"/>
      </w:pPr>
      <w:proofErr w:type="spellStart"/>
      <w:r>
        <w:t>RFx</w:t>
      </w:r>
      <w:proofErr w:type="spellEnd"/>
      <w:r>
        <w:t xml:space="preserve"> No. 314000</w:t>
      </w:r>
      <w:r w:rsidR="00CE5E46">
        <w:t>1</w:t>
      </w:r>
      <w:r w:rsidR="00975AB8">
        <w:t>431</w:t>
      </w:r>
    </w:p>
    <w:p w14:paraId="38A462C9" w14:textId="1DCC5002" w:rsidR="003F7ACE" w:rsidRPr="00390386" w:rsidRDefault="00FA37EB" w:rsidP="00B449BA">
      <w:pPr>
        <w:pStyle w:val="BodyText"/>
        <w:spacing w:after="0"/>
        <w:jc w:val="center"/>
      </w:pPr>
      <w:r>
        <w:t>Smart No. 1450-18-R-RFQF-00008</w:t>
      </w:r>
    </w:p>
    <w:p w14:paraId="156E8F7D" w14:textId="5BFDA3D7" w:rsidR="003F7ACE" w:rsidRPr="00390386" w:rsidRDefault="003F7ACE" w:rsidP="00B449BA">
      <w:pPr>
        <w:pStyle w:val="BodyText"/>
        <w:spacing w:after="0"/>
        <w:jc w:val="center"/>
      </w:pPr>
      <w:r w:rsidRPr="00390386">
        <w:t>Open</w:t>
      </w:r>
      <w:r w:rsidR="00173017">
        <w:t xml:space="preserve">ing Date:  2:00 PM CST, </w:t>
      </w:r>
      <w:r w:rsidR="00975AB8">
        <w:t>July 12</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69C0387E"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975AB8">
        <w:rPr>
          <w:rFonts w:ascii="Times New Roman" w:hAnsi="Times New Roman" w:cs="Times New Roman"/>
          <w:b/>
          <w:sz w:val="24"/>
          <w:szCs w:val="24"/>
          <w:u w:val="single"/>
        </w:rPr>
        <w:t>July 12</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24C17F03" w14:textId="77777777" w:rsidR="005A19B4" w:rsidRDefault="000C1313" w:rsidP="005A19B4">
      <w:pPr>
        <w:spacing w:after="0" w:line="240" w:lineRule="auto"/>
        <w:ind w:left="374" w:hanging="14"/>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827E1E">
        <w:rPr>
          <w:rFonts w:ascii="Times New Roman" w:hAnsi="Times New Roman" w:cs="Times New Roman"/>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p>
    <w:p w14:paraId="01E63126" w14:textId="2F78B565" w:rsidR="00827E1E" w:rsidRDefault="005A19B4" w:rsidP="005A19B4">
      <w:pPr>
        <w:spacing w:after="0" w:line="276" w:lineRule="auto"/>
        <w:ind w:left="360" w:firstLine="0"/>
        <w:rPr>
          <w:rFonts w:ascii="Times New Roman" w:hAnsi="Times New Roman" w:cs="Times New Roman"/>
          <w:color w:val="auto"/>
          <w:sz w:val="24"/>
          <w:szCs w:val="24"/>
        </w:rPr>
      </w:pPr>
      <w:r w:rsidDel="00827E1E">
        <w:rPr>
          <w:rFonts w:ascii="Times New Roman" w:hAnsi="Times New Roman" w:cs="Times New Roman"/>
          <w:color w:val="auto"/>
          <w:sz w:val="24"/>
          <w:szCs w:val="24"/>
        </w:rPr>
        <w:t xml:space="preserve">MDMR </w:t>
      </w:r>
      <w:r w:rsidRPr="00ED3F87" w:rsidDel="00827E1E">
        <w:rPr>
          <w:rFonts w:ascii="Times New Roman" w:hAnsi="Times New Roman" w:cs="Times New Roman"/>
          <w:color w:val="auto"/>
          <w:sz w:val="24"/>
          <w:szCs w:val="24"/>
        </w:rPr>
        <w:t>reserve</w:t>
      </w:r>
      <w:r w:rsidDel="00827E1E">
        <w:rPr>
          <w:rFonts w:ascii="Times New Roman" w:hAnsi="Times New Roman" w:cs="Times New Roman"/>
          <w:color w:val="auto"/>
          <w:sz w:val="24"/>
          <w:szCs w:val="24"/>
        </w:rPr>
        <w:t>s</w:t>
      </w:r>
      <w:r w:rsidRPr="00ED3F87" w:rsidDel="00827E1E">
        <w:rPr>
          <w:rFonts w:ascii="Times New Roman" w:hAnsi="Times New Roman" w:cs="Times New Roman"/>
          <w:color w:val="auto"/>
          <w:sz w:val="24"/>
          <w:szCs w:val="24"/>
        </w:rPr>
        <w:t xml:space="preserve"> the right to extend the auction date if necessary to complete prequalification. </w:t>
      </w:r>
    </w:p>
    <w:p w14:paraId="44D3B67D" w14:textId="77777777" w:rsidR="005A19B4" w:rsidRDefault="005A19B4" w:rsidP="005A19B4">
      <w:pPr>
        <w:spacing w:after="0" w:line="276" w:lineRule="auto"/>
        <w:ind w:left="360" w:firstLine="0"/>
        <w:rPr>
          <w:rFonts w:ascii="Times New Roman" w:hAnsi="Times New Roman" w:cs="Times New Roman"/>
          <w:color w:val="auto"/>
          <w:sz w:val="24"/>
          <w:szCs w:val="24"/>
        </w:rPr>
      </w:pPr>
    </w:p>
    <w:p w14:paraId="4D8F7482" w14:textId="1F5102D4"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4C78944C" w14:textId="05EF7B12" w:rsidR="00CB4AD7" w:rsidRPr="00643544" w:rsidRDefault="00975AB8" w:rsidP="00E963D9">
            <w:pPr>
              <w:spacing w:after="0" w:line="259" w:lineRule="auto"/>
              <w:ind w:left="0" w:firstLine="0"/>
              <w:jc w:val="left"/>
              <w:rPr>
                <w:rFonts w:ascii="Times New Roman" w:hAnsi="Times New Roman" w:cs="Times New Roman"/>
              </w:rPr>
            </w:pPr>
            <w:r>
              <w:rPr>
                <w:rFonts w:ascii="Times New Roman" w:hAnsi="Times New Roman" w:cs="Times New Roman"/>
              </w:rPr>
              <w:t>June 21</w:t>
            </w:r>
            <w:r w:rsidR="00854EA4" w:rsidRPr="00643544">
              <w:rPr>
                <w:rFonts w:ascii="Times New Roman" w:hAnsi="Times New Roman" w:cs="Times New Roman"/>
              </w:rPr>
              <w:t xml:space="preserve">, 2018  </w:t>
            </w:r>
          </w:p>
          <w:p w14:paraId="48DE0DBD" w14:textId="49DD517B" w:rsidR="00CB4AD7" w:rsidRPr="00643544" w:rsidRDefault="00975AB8" w:rsidP="00E963D9">
            <w:pPr>
              <w:spacing w:after="0" w:line="259" w:lineRule="auto"/>
              <w:ind w:left="0" w:firstLine="0"/>
              <w:jc w:val="left"/>
              <w:rPr>
                <w:rFonts w:ascii="Times New Roman" w:hAnsi="Times New Roman" w:cs="Times New Roman"/>
              </w:rPr>
            </w:pPr>
            <w:r>
              <w:rPr>
                <w:rFonts w:ascii="Times New Roman" w:hAnsi="Times New Roman" w:cs="Times New Roman"/>
              </w:rPr>
              <w:t>June 28</w:t>
            </w:r>
            <w:r w:rsidR="00854EA4" w:rsidRPr="00643544">
              <w:rPr>
                <w:rFonts w:ascii="Times New Roman" w:hAnsi="Times New Roman" w:cs="Times New Roman"/>
              </w:rPr>
              <w:t xml:space="preserve">, 2018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3C9651DF" w:rsidR="0095404D"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June 29</w:t>
            </w:r>
            <w:r w:rsidR="00CE5E46">
              <w:rPr>
                <w:rFonts w:ascii="Times New Roman" w:hAnsi="Times New Roman" w:cs="Times New Roman"/>
              </w:rPr>
              <w:t>,</w:t>
            </w:r>
            <w:r w:rsidR="000B7C83">
              <w:rPr>
                <w:rFonts w:ascii="Times New Roman" w:hAnsi="Times New Roman" w:cs="Times New Roman"/>
              </w:rPr>
              <w:t xml:space="preserve"> 2018 10:00 AM CST</w:t>
            </w:r>
          </w:p>
          <w:p w14:paraId="47447728" w14:textId="18DE3E37" w:rsidR="000B7C83" w:rsidRPr="00643544" w:rsidRDefault="00975AB8" w:rsidP="00CE5E46">
            <w:pPr>
              <w:spacing w:after="0" w:line="259" w:lineRule="auto"/>
              <w:jc w:val="left"/>
              <w:rPr>
                <w:rFonts w:ascii="Times New Roman" w:hAnsi="Times New Roman" w:cs="Times New Roman"/>
              </w:rPr>
            </w:pPr>
            <w:r>
              <w:rPr>
                <w:rFonts w:ascii="Times New Roman" w:hAnsi="Times New Roman" w:cs="Times New Roman"/>
              </w:rPr>
              <w:t>July 3</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8" w:type="pct"/>
          </w:tcPr>
          <w:p w14:paraId="66517C19" w14:textId="7F157807" w:rsidR="00CB4AD7" w:rsidRPr="00B449BA" w:rsidRDefault="00975AB8" w:rsidP="00E963D9">
            <w:pPr>
              <w:spacing w:after="0" w:line="259" w:lineRule="auto"/>
              <w:ind w:left="7" w:firstLine="0"/>
              <w:jc w:val="left"/>
              <w:rPr>
                <w:rFonts w:ascii="Times New Roman" w:hAnsi="Times New Roman" w:cs="Times New Roman"/>
                <w:b/>
              </w:rPr>
            </w:pPr>
            <w:r>
              <w:rPr>
                <w:rFonts w:ascii="Times New Roman" w:hAnsi="Times New Roman" w:cs="Times New Roman"/>
                <w:b/>
              </w:rPr>
              <w:t>July 12</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7084A792" w:rsidR="00CB4AD7" w:rsidRPr="00643544"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July 12, </w:t>
            </w:r>
            <w:r w:rsidR="00854EA4" w:rsidRPr="00643544">
              <w:rPr>
                <w:rFonts w:ascii="Times New Roman" w:hAnsi="Times New Roman" w:cs="Times New Roman"/>
              </w:rPr>
              <w:t xml:space="preserve">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Email sent to Qualified Bidders of Auction Start Date/Time </w:t>
            </w:r>
          </w:p>
        </w:tc>
        <w:tc>
          <w:tcPr>
            <w:tcW w:w="2738" w:type="pct"/>
          </w:tcPr>
          <w:p w14:paraId="3BA7B9B0" w14:textId="4FE49BE5" w:rsidR="00CB4AD7" w:rsidRPr="00643544"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July 13</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44C2246D" w:rsidR="00CB4AD7" w:rsidRPr="00643544"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July 17</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4D769B3A" w:rsidR="00CB4AD7" w:rsidRPr="00643544"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July 18</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6076DA0D" w:rsidR="00CB4AD7" w:rsidRPr="00643544" w:rsidRDefault="00975AB8" w:rsidP="00E963D9">
            <w:pPr>
              <w:spacing w:after="0" w:line="259" w:lineRule="auto"/>
              <w:ind w:left="7" w:firstLine="0"/>
              <w:jc w:val="left"/>
              <w:rPr>
                <w:rFonts w:ascii="Times New Roman" w:hAnsi="Times New Roman" w:cs="Times New Roman"/>
              </w:rPr>
            </w:pPr>
            <w:r>
              <w:rPr>
                <w:rFonts w:ascii="Times New Roman" w:hAnsi="Times New Roman" w:cs="Times New Roman"/>
              </w:rPr>
              <w:t>July 19</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The start date for the contract is the date </w:t>
      </w:r>
      <w:proofErr w:type="gramStart"/>
      <w:r w:rsidRPr="00765A85">
        <w:rPr>
          <w:rFonts w:ascii="Times New Roman" w:hAnsi="Times New Roman" w:cs="Times New Roman"/>
          <w:sz w:val="24"/>
          <w:szCs w:val="24"/>
        </w:rPr>
        <w:t>the contract is signed by the selected bidder and the Executive Director</w:t>
      </w:r>
      <w:proofErr w:type="gramEnd"/>
      <w:r w:rsidRPr="00765A85">
        <w:rPr>
          <w:rFonts w:ascii="Times New Roman" w:hAnsi="Times New Roman" w:cs="Times New Roman"/>
          <w:sz w:val="24"/>
          <w:szCs w:val="24"/>
        </w:rPr>
        <w:t xml:space="preserve">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xml:space="preserve">, excluding its conflict of </w:t>
      </w:r>
      <w:proofErr w:type="spellStart"/>
      <w:r w:rsidR="00827E1E">
        <w:rPr>
          <w:rFonts w:ascii="Times New Roman" w:hAnsi="Times New Roman" w:cs="Times New Roman"/>
          <w:sz w:val="24"/>
          <w:szCs w:val="24"/>
        </w:rPr>
        <w:t>laws</w:t>
      </w:r>
      <w:proofErr w:type="spellEnd"/>
      <w:r w:rsidR="00827E1E">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2DBCD73"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w:t>
      </w:r>
      <w:proofErr w:type="gramStart"/>
      <w:r w:rsidRPr="00CA5FEF">
        <w:rPr>
          <w:rFonts w:ascii="Times New Roman" w:hAnsi="Times New Roman" w:cs="Times New Roman"/>
          <w:sz w:val="24"/>
          <w:szCs w:val="24"/>
        </w:rPr>
        <w:t>subsequent to</w:t>
      </w:r>
      <w:proofErr w:type="gramEnd"/>
      <w:r w:rsidRPr="00CA5FEF">
        <w:rPr>
          <w:rFonts w:ascii="Times New Roman" w:hAnsi="Times New Roman" w:cs="Times New Roman"/>
          <w:sz w:val="24"/>
          <w:szCs w:val="24"/>
        </w:rPr>
        <w:t xml:space="preserve"> this solicitation shall be administered by the MDMR.  All invoices submitted by the Contractor for </w:t>
      </w:r>
      <w:r w:rsidR="005A19B4">
        <w:rPr>
          <w:rFonts w:ascii="Times New Roman" w:hAnsi="Times New Roman" w:cs="Times New Roman"/>
          <w:sz w:val="24"/>
          <w:szCs w:val="24"/>
        </w:rPr>
        <w:t xml:space="preserve">goods received or services </w:t>
      </w:r>
      <w:proofErr w:type="gramStart"/>
      <w:r w:rsidR="005A19B4">
        <w:rPr>
          <w:rFonts w:ascii="Times New Roman" w:hAnsi="Times New Roman" w:cs="Times New Roman"/>
          <w:sz w:val="24"/>
          <w:szCs w:val="24"/>
        </w:rPr>
        <w:t xml:space="preserve">provided </w:t>
      </w:r>
      <w:r w:rsidRPr="00CA5FEF">
        <w:rPr>
          <w:rFonts w:ascii="Times New Roman" w:hAnsi="Times New Roman" w:cs="Times New Roman"/>
          <w:sz w:val="24"/>
          <w:szCs w:val="24"/>
        </w:rPr>
        <w:t xml:space="preserve"> pursuant</w:t>
      </w:r>
      <w:proofErr w:type="gramEnd"/>
      <w:r w:rsidRPr="00CA5FEF">
        <w:rPr>
          <w:rFonts w:ascii="Times New Roman" w:hAnsi="Times New Roman" w:cs="Times New Roman"/>
          <w:sz w:val="24"/>
          <w:szCs w:val="24"/>
        </w:rPr>
        <w:t xml:space="preserve">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67C84E9B"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MDMR will provide timely payment in </w:t>
      </w:r>
      <w:r w:rsidR="005A19B4">
        <w:rPr>
          <w:rFonts w:ascii="Times New Roman" w:hAnsi="Times New Roman" w:cs="Times New Roman"/>
          <w:sz w:val="24"/>
          <w:szCs w:val="24"/>
        </w:rPr>
        <w:t xml:space="preserve">accordance with Section 31-7-301, </w:t>
      </w:r>
      <w:r w:rsidR="005A19B4" w:rsidRPr="005A19B4">
        <w:rPr>
          <w:rFonts w:ascii="Times New Roman" w:hAnsi="Times New Roman" w:cs="Times New Roman"/>
          <w:i/>
          <w:sz w:val="24"/>
          <w:szCs w:val="24"/>
        </w:rPr>
        <w:t>et seq</w:t>
      </w:r>
      <w:r w:rsidRPr="00CA5FEF">
        <w:rPr>
          <w:rFonts w:ascii="Times New Roman" w:hAnsi="Times New Roman" w:cs="Times New Roman"/>
          <w:sz w:val="24"/>
          <w:szCs w:val="24"/>
        </w:rPr>
        <w:t xml:space="preserve"> 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w:t>
      </w:r>
      <w:proofErr w:type="gramStart"/>
      <w:r w:rsidRPr="00CA5FEF">
        <w:rPr>
          <w:rFonts w:ascii="Times New Roman" w:hAnsi="Times New Roman" w:cs="Times New Roman"/>
          <w:bCs/>
          <w:sz w:val="24"/>
          <w:szCs w:val="24"/>
          <w:lang w:bidi="en-US"/>
        </w:rPr>
        <w:t>In order to</w:t>
      </w:r>
      <w:proofErr w:type="gramEnd"/>
      <w:r w:rsidRPr="00CA5FEF">
        <w:rPr>
          <w:rFonts w:ascii="Times New Roman" w:hAnsi="Times New Roman" w:cs="Times New Roman"/>
          <w:bCs/>
          <w:sz w:val="24"/>
          <w:szCs w:val="24"/>
          <w:lang w:bidi="en-US"/>
        </w:rPr>
        <w:t xml:space="preserve">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731416CC"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1"/>
      <w:r w:rsidRPr="00CA5FEF">
        <w:rPr>
          <w:rFonts w:ascii="Times New Roman" w:hAnsi="Times New Roman" w:cs="Times New Roman"/>
          <w:bCs/>
          <w:sz w:val="24"/>
          <w:szCs w:val="24"/>
          <w:lang w:bidi="en-US"/>
        </w:rPr>
        <w:t>Date(s) of delivery; and</w:t>
      </w:r>
      <w:bookmarkEnd w:id="10"/>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1"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1"/>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E0388B"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E0388B"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E0388B"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E0388B"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E0388B"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E0388B"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E0388B"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1A79BA75" w14:textId="0A7C7CE2" w:rsidR="00E80490" w:rsidRDefault="00E80490" w:rsidP="00A30B57">
      <w:pPr>
        <w:pStyle w:val="BodyTextIndent2"/>
        <w:spacing w:line="240" w:lineRule="auto"/>
        <w:ind w:left="0"/>
        <w:rPr>
          <w:rFonts w:ascii="Times New Roman" w:hAnsi="Times New Roman" w:cs="Times New Roman"/>
          <w:sz w:val="24"/>
          <w:szCs w:val="24"/>
        </w:rPr>
      </w:pPr>
    </w:p>
    <w:p w14:paraId="5F760C1F" w14:textId="77777777" w:rsidR="00E80490" w:rsidRPr="00B47BB3" w:rsidRDefault="00E80490" w:rsidP="00A30B57">
      <w:pPr>
        <w:pStyle w:val="BodyTextIndent2"/>
        <w:spacing w:line="240" w:lineRule="auto"/>
        <w:ind w:left="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w:t>
      </w:r>
      <w:proofErr w:type="gramStart"/>
      <w:r w:rsidRPr="00672E27">
        <w:rPr>
          <w:rFonts w:ascii="Times New Roman" w:hAnsi="Times New Roman" w:cs="Times New Roman"/>
          <w:sz w:val="24"/>
          <w:szCs w:val="24"/>
        </w:rPr>
        <w:t>information</w:t>
      </w:r>
      <w:proofErr w:type="gramEnd"/>
      <w:r w:rsidRPr="00672E27">
        <w:rPr>
          <w:rFonts w:ascii="Times New Roman" w:hAnsi="Times New Roman" w:cs="Times New Roman"/>
          <w:sz w:val="24"/>
          <w:szCs w:val="24"/>
        </w:rPr>
        <w:t xml:space="preserve">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w:t>
      </w:r>
      <w:proofErr w:type="gramStart"/>
      <w:r w:rsidRPr="00672E27">
        <w:rPr>
          <w:rFonts w:ascii="Times New Roman" w:hAnsi="Times New Roman" w:cs="Times New Roman"/>
          <w:sz w:val="24"/>
          <w:szCs w:val="24"/>
        </w:rPr>
        <w:t>certification</w:t>
      </w:r>
      <w:proofErr w:type="gramEnd"/>
      <w:r w:rsidRPr="00672E27">
        <w:rPr>
          <w:rFonts w:ascii="Times New Roman" w:hAnsi="Times New Roman" w:cs="Times New Roman"/>
          <w:sz w:val="24"/>
          <w:szCs w:val="24"/>
        </w:rPr>
        <w:t xml:space="preserve">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 xml:space="preserve">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w:t>
      </w:r>
      <w:proofErr w:type="gramStart"/>
      <w:r w:rsidRPr="00672E27">
        <w:rPr>
          <w:rFonts w:ascii="Times New Roman" w:hAnsi="Times New Roman" w:cs="Times New Roman"/>
          <w:sz w:val="24"/>
          <w:szCs w:val="24"/>
        </w:rPr>
        <w:t>audit</w:t>
      </w:r>
      <w:proofErr w:type="gramEnd"/>
      <w:r w:rsidRPr="00672E27">
        <w:rPr>
          <w:rFonts w:ascii="Times New Roman" w:hAnsi="Times New Roman" w:cs="Times New Roman"/>
          <w:sz w:val="24"/>
          <w:szCs w:val="24"/>
        </w:rPr>
        <w:t xml:space="preserve">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 xml:space="preserve">by </w:t>
      </w:r>
      <w:proofErr w:type="gramStart"/>
      <w:r w:rsidRPr="00672E27">
        <w:rPr>
          <w:rFonts w:ascii="Times New Roman" w:hAnsi="Times New Roman" w:cs="Times New Roman"/>
          <w:sz w:val="24"/>
          <w:szCs w:val="24"/>
        </w:rPr>
        <w:t>mutual agreement</w:t>
      </w:r>
      <w:proofErr w:type="gramEnd"/>
      <w:r w:rsidRPr="00672E27">
        <w:rPr>
          <w:rFonts w:ascii="Times New Roman" w:hAnsi="Times New Roman" w:cs="Times New Roman"/>
          <w:sz w:val="24"/>
          <w:szCs w:val="24"/>
        </w:rPr>
        <w: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xml:space="preserve">. If the MDMR determines that the Contractor has breached any provision of this contract, or it appears that the project deadlines will not be met, the MDMR may notify the Contractor in writing of the delay or nonperformance. The writing must provide </w:t>
      </w:r>
      <w:proofErr w:type="gramStart"/>
      <w:r w:rsidRPr="00672E27">
        <w:rPr>
          <w:rFonts w:ascii="Times New Roman" w:hAnsi="Times New Roman" w:cs="Times New Roman"/>
          <w:sz w:val="24"/>
          <w:szCs w:val="24"/>
        </w:rPr>
        <w:t>a time period</w:t>
      </w:r>
      <w:proofErr w:type="gramEnd"/>
      <w:r w:rsidRPr="00672E27">
        <w:rPr>
          <w:rFonts w:ascii="Times New Roman" w:hAnsi="Times New Roman" w:cs="Times New Roman"/>
          <w:sz w:val="24"/>
          <w:szCs w:val="24"/>
        </w:rPr>
        <w:t xml:space="preserve">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xml:space="preserve">. Each party is excused from performance of any period and to the extent that it is prevented from performing any obligation or service, in whole or in part,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r>
      <w:proofErr w:type="gramStart"/>
      <w:r w:rsidRPr="00672E27">
        <w:rPr>
          <w:rFonts w:ascii="Times New Roman" w:hAnsi="Times New Roman" w:cs="Times New Roman"/>
          <w:sz w:val="24"/>
          <w:szCs w:val="24"/>
        </w:rPr>
        <w:t>The confidential information was received by the Contractor</w:t>
      </w:r>
      <w:proofErr w:type="gramEnd"/>
      <w:r w:rsidRPr="00672E27">
        <w:rPr>
          <w:rFonts w:ascii="Times New Roman" w:hAnsi="Times New Roman" w:cs="Times New Roman"/>
          <w:sz w:val="24"/>
          <w:szCs w:val="24"/>
        </w:rPr>
        <w:t xml:space="preserve">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w:t>
      </w:r>
      <w:proofErr w:type="gramStart"/>
      <w:r w:rsidRPr="00672E27">
        <w:rPr>
          <w:rFonts w:ascii="Times New Roman" w:hAnsi="Times New Roman" w:cs="Times New Roman"/>
          <w:sz w:val="24"/>
          <w:szCs w:val="24"/>
        </w:rPr>
        <w:t>any and all</w:t>
      </w:r>
      <w:proofErr w:type="gramEnd"/>
      <w:r w:rsidRPr="00672E27">
        <w:rPr>
          <w:rFonts w:ascii="Times New Roman" w:hAnsi="Times New Roman" w:cs="Times New Roman"/>
          <w:sz w:val="24"/>
          <w:szCs w:val="24"/>
        </w:rPr>
        <w:t xml:space="preserve">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 xml:space="preserve">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w:t>
      </w:r>
      <w:proofErr w:type="gramStart"/>
      <w:r w:rsidRPr="00672E27">
        <w:rPr>
          <w:rFonts w:ascii="Times New Roman" w:hAnsi="Times New Roman" w:cs="Times New Roman"/>
          <w:sz w:val="24"/>
          <w:szCs w:val="24"/>
        </w:rPr>
        <w:t>special</w:t>
      </w:r>
      <w:proofErr w:type="gramEnd"/>
      <w:r w:rsidRPr="00672E27">
        <w:rPr>
          <w:rFonts w:ascii="Times New Roman" w:hAnsi="Times New Roman" w:cs="Times New Roman"/>
          <w:sz w:val="24"/>
          <w:szCs w:val="24"/>
        </w:rPr>
        <w:t xml:space="preserve">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w:t>
      </w:r>
      <w:proofErr w:type="gramStart"/>
      <w:r w:rsidRPr="00672E27">
        <w:rPr>
          <w:rFonts w:ascii="Times New Roman" w:hAnsi="Times New Roman" w:cs="Times New Roman"/>
          <w:sz w:val="24"/>
          <w:szCs w:val="24"/>
        </w:rPr>
        <w:t>null and void</w:t>
      </w:r>
      <w:proofErr w:type="gramEnd"/>
      <w:r w:rsidRPr="00672E27">
        <w:rPr>
          <w:rFonts w:ascii="Times New Roman" w:hAnsi="Times New Roman" w:cs="Times New Roman"/>
          <w:sz w:val="24"/>
          <w:szCs w:val="24"/>
        </w:rPr>
        <w:t xml:space="preserve">.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7A61E4E7"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2E159A">
        <w:rPr>
          <w:rFonts w:ascii="Times New Roman" w:hAnsi="Times New Roman" w:cs="Times New Roman"/>
          <w:sz w:val="24"/>
          <w:szCs w:val="24"/>
        </w:rPr>
        <w:t xml:space="preserve">, excluding its conflict of </w:t>
      </w:r>
      <w:proofErr w:type="spellStart"/>
      <w:r w:rsidR="002E159A">
        <w:rPr>
          <w:rFonts w:ascii="Times New Roman" w:hAnsi="Times New Roman" w:cs="Times New Roman"/>
          <w:sz w:val="24"/>
          <w:szCs w:val="24"/>
        </w:rPr>
        <w:t>laws</w:t>
      </w:r>
      <w:proofErr w:type="spellEnd"/>
      <w:r w:rsidR="002E159A">
        <w:rPr>
          <w:rFonts w:ascii="Times New Roman" w:hAnsi="Times New Roman" w:cs="Times New Roman"/>
          <w:sz w:val="24"/>
          <w:szCs w:val="24"/>
        </w:rPr>
        <w:t xml:space="preserve">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3F0AE32F" w14:textId="0CF6C996" w:rsidR="00F33F42" w:rsidRDefault="00F33F42"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0E245E0F" w14:textId="2439170E" w:rsidR="001E579A" w:rsidRDefault="001E579A" w:rsidP="00175562">
      <w:pPr>
        <w:spacing w:after="169"/>
        <w:ind w:left="360" w:firstLine="0"/>
        <w:rPr>
          <w:rFonts w:ascii="Times New Roman" w:hAnsi="Times New Roman" w:cs="Times New Roman"/>
          <w:sz w:val="24"/>
          <w:szCs w:val="24"/>
        </w:rPr>
      </w:pPr>
    </w:p>
    <w:p w14:paraId="3BB0BE20" w14:textId="6E5D744B" w:rsidR="008F1FAE" w:rsidRPr="00672E27" w:rsidRDefault="008F1FAE">
      <w:pPr>
        <w:spacing w:after="0" w:line="259" w:lineRule="auto"/>
        <w:ind w:left="0" w:firstLine="0"/>
        <w:jc w:val="left"/>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2" w:name="_SECTION_II-B"/>
      <w:bookmarkEnd w:id="12"/>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3" w:name="_MAGIC_Reverse_Auction"/>
      <w:bookmarkEnd w:id="13"/>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4B821FC6"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Pr="000115D6">
              <w:rPr>
                <w:rFonts w:ascii="Times New Roman" w:hAnsi="Times New Roman" w:cs="Times New Roman"/>
                <w:noProof/>
                <w:sz w:val="24"/>
                <w:szCs w:val="24"/>
              </w:rPr>
              <w:fldChar w:fldCharType="end"/>
            </w:r>
          </w:hyperlink>
        </w:p>
        <w:p w14:paraId="3F028DD1" w14:textId="5454FF44" w:rsidR="00CB4AD7" w:rsidRPr="000115D6" w:rsidRDefault="00E0388B"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60075960" w14:textId="17E4292F" w:rsidR="00CB4AD7" w:rsidRPr="000115D6" w:rsidRDefault="00E0388B">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14FC9889" w14:textId="2F1879C9" w:rsidR="00CB4AD7" w:rsidRPr="000115D6" w:rsidRDefault="00E0388B">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39747F62" w14:textId="2D4E20C9" w:rsidR="00CB4AD7" w:rsidRPr="000115D6" w:rsidRDefault="00E0388B">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4547B49C" w14:textId="779A23BC" w:rsidR="00CB4AD7" w:rsidRPr="000115D6" w:rsidRDefault="00E0388B">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6AE88EA0" w14:textId="62B96271" w:rsidR="00CB4AD7" w:rsidRPr="000115D6" w:rsidRDefault="00E0388B">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5FE35323" w:rsidR="00CB4AD7" w:rsidRPr="000115D6" w:rsidRDefault="00E0388B">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03ED0810" w14:textId="2C276F54" w:rsidR="00CB4AD7" w:rsidRPr="000115D6" w:rsidRDefault="00E0388B">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75B00FD" w14:textId="4E8BBDA6" w:rsidR="00CB4AD7" w:rsidRPr="000115D6" w:rsidRDefault="00E0388B">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35</w:t>
            </w:r>
            <w:r w:rsidR="00854EA4" w:rsidRPr="000115D6">
              <w:rPr>
                <w:rFonts w:ascii="Times New Roman" w:hAnsi="Times New Roman" w:cs="Times New Roman"/>
                <w:noProof/>
                <w:sz w:val="24"/>
                <w:szCs w:val="24"/>
              </w:rPr>
              <w:fldChar w:fldCharType="end"/>
            </w:r>
          </w:hyperlink>
        </w:p>
        <w:p w14:paraId="3941C613" w14:textId="6D3E361B" w:rsidR="00CB4AD7" w:rsidRPr="00F56F59" w:rsidRDefault="00E0388B">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lastRenderedPageBreak/>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4" w:name="_Toc51914"/>
      <w:r w:rsidRPr="00F56F59">
        <w:rPr>
          <w:rFonts w:ascii="Times New Roman" w:hAnsi="Times New Roman" w:cs="Times New Roman"/>
        </w:rPr>
        <w:t xml:space="preserve">Technical Requirements </w:t>
      </w:r>
      <w:bookmarkEnd w:id="14"/>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5" w:name="_Toc51915"/>
      <w:r w:rsidRPr="009D1980">
        <w:rPr>
          <w:rFonts w:ascii="Times New Roman" w:hAnsi="Times New Roman" w:cs="Times New Roman"/>
          <w:szCs w:val="24"/>
        </w:rPr>
        <w:t xml:space="preserve">Login Procedure </w:t>
      </w:r>
      <w:bookmarkEnd w:id="15"/>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w:t>
      </w:r>
      <w:proofErr w:type="gramStart"/>
      <w:r w:rsidRPr="009D1980">
        <w:rPr>
          <w:rFonts w:ascii="Times New Roman" w:hAnsi="Times New Roman" w:cs="Times New Roman"/>
          <w:sz w:val="24"/>
          <w:szCs w:val="24"/>
        </w:rPr>
        <w:t>in order to</w:t>
      </w:r>
      <w:proofErr w:type="gramEnd"/>
      <w:r w:rsidRPr="009D1980">
        <w:rPr>
          <w:rFonts w:ascii="Times New Roman" w:hAnsi="Times New Roman" w:cs="Times New Roman"/>
          <w:sz w:val="24"/>
          <w:szCs w:val="24"/>
        </w:rPr>
        <w:t xml:space="preserve">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6" w:name="_Toc51916"/>
      <w:r w:rsidRPr="009D1980">
        <w:rPr>
          <w:rFonts w:ascii="Times New Roman" w:hAnsi="Times New Roman" w:cs="Times New Roman"/>
          <w:szCs w:val="24"/>
        </w:rPr>
        <w:t xml:space="preserve">View Available Reverse Auctions </w:t>
      </w:r>
      <w:bookmarkEnd w:id="16"/>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7" w:name="_Toc51917"/>
      <w:r w:rsidRPr="009D1980">
        <w:rPr>
          <w:rFonts w:ascii="Times New Roman" w:hAnsi="Times New Roman" w:cs="Times New Roman"/>
          <w:sz w:val="24"/>
          <w:szCs w:val="24"/>
        </w:rPr>
        <w:t xml:space="preserve">Search for Auction(s) </w:t>
      </w:r>
      <w:bookmarkEnd w:id="17"/>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lastRenderedPageBreak/>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E0388B" w:rsidRDefault="00E0388B">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E0388B" w:rsidRDefault="00E0388B">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E0388B" w:rsidRDefault="00E0388B">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8" w:name="_Toc51918"/>
      <w:r w:rsidRPr="009D1980">
        <w:rPr>
          <w:rFonts w:ascii="Times New Roman" w:hAnsi="Times New Roman" w:cs="Times New Roman"/>
          <w:sz w:val="24"/>
          <w:szCs w:val="24"/>
        </w:rPr>
        <w:t xml:space="preserve">Display Auction Details </w:t>
      </w:r>
      <w:bookmarkEnd w:id="18"/>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E0388B" w:rsidRDefault="00E0388B">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E0388B" w:rsidRDefault="00E0388B">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w:t>
            </w:r>
            <w:proofErr w:type="gramStart"/>
            <w:r w:rsidRPr="00B449BA">
              <w:rPr>
                <w:rFonts w:ascii="Times New Roman" w:eastAsia="Arial" w:hAnsi="Times New Roman" w:cs="Times New Roman"/>
              </w:rPr>
              <w:t>time period</w:t>
            </w:r>
            <w:proofErr w:type="gramEnd"/>
            <w:r w:rsidRPr="00B449BA">
              <w:rPr>
                <w:rFonts w:ascii="Times New Roman" w:eastAsia="Arial" w:hAnsi="Times New Roman" w:cs="Times New Roman"/>
              </w:rPr>
              <w:t xml:space="preserve">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lastRenderedPageBreak/>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19" w:name="_Toc51919"/>
      <w:r w:rsidRPr="009D1980">
        <w:rPr>
          <w:rFonts w:ascii="Times New Roman" w:hAnsi="Times New Roman" w:cs="Times New Roman"/>
          <w:sz w:val="24"/>
          <w:szCs w:val="24"/>
        </w:rPr>
        <w:t xml:space="preserve">Display Line Items </w:t>
      </w:r>
      <w:bookmarkEnd w:id="19"/>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E0388B" w:rsidRDefault="00E0388B">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E0388B" w:rsidRDefault="00E0388B">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E0388B" w:rsidRDefault="00E0388B">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0"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0"/>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E0388B" w:rsidRDefault="00E0388B">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E0388B" w:rsidRDefault="00E0388B">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1" w:name="_Toc51921"/>
      <w:r w:rsidRPr="00373465">
        <w:rPr>
          <w:rFonts w:ascii="Times New Roman" w:hAnsi="Times New Roman" w:cs="Times New Roman"/>
          <w:szCs w:val="24"/>
        </w:rPr>
        <w:t xml:space="preserve">Participating in a Live Auction </w:t>
      </w:r>
      <w:bookmarkEnd w:id="21"/>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E0388B" w:rsidRDefault="00E0388B">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lastRenderedPageBreak/>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2" w:name="_Toc51922"/>
      <w:r w:rsidRPr="00383A1A">
        <w:rPr>
          <w:rFonts w:ascii="Times New Roman" w:hAnsi="Times New Roman" w:cs="Times New Roman"/>
          <w:sz w:val="24"/>
          <w:szCs w:val="24"/>
        </w:rPr>
        <w:t xml:space="preserve">Live Auction Cockpit </w:t>
      </w:r>
      <w:bookmarkEnd w:id="22"/>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E0388B" w:rsidRDefault="00E0388B">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E0388B" w:rsidRDefault="00E0388B">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E0388B" w:rsidRDefault="00E0388B">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E0388B" w:rsidRDefault="00E0388B">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E0388B" w:rsidRDefault="00E0388B">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E0388B" w:rsidRDefault="00E0388B">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7"/>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8"/>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3" w:name="_Toc51923"/>
      <w:r w:rsidRPr="00AF1F3D">
        <w:rPr>
          <w:rFonts w:ascii="Times New Roman" w:hAnsi="Times New Roman" w:cs="Times New Roman"/>
          <w:sz w:val="24"/>
          <w:szCs w:val="24"/>
        </w:rPr>
        <w:t xml:space="preserve">Chat and System Messages </w:t>
      </w:r>
      <w:bookmarkEnd w:id="23"/>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E0388B" w:rsidRDefault="00E0388B">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9"/>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E0388B" w:rsidRDefault="00E0388B">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80"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1"/>
          <w:headerReference w:type="default" r:id="rId82"/>
          <w:footerReference w:type="even" r:id="rId83"/>
          <w:footerReference w:type="default" r:id="rId84"/>
          <w:headerReference w:type="first" r:id="rId85"/>
          <w:footerReference w:type="first" r:id="rId86"/>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4"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4"/>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7"/>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proofErr w:type="gramStart"/>
      <w:r w:rsidRPr="00AF1F3D">
        <w:rPr>
          <w:rFonts w:ascii="Times New Roman" w:eastAsia="Arial" w:hAnsi="Times New Roman" w:cs="Times New Roman"/>
          <w:b/>
          <w:sz w:val="24"/>
          <w:szCs w:val="24"/>
          <w:u w:val="single" w:color="000000"/>
        </w:rPr>
        <w:t>remaining</w:t>
      </w:r>
      <w:proofErr w:type="gramEnd"/>
      <w:r w:rsidRPr="00AF1F3D">
        <w:rPr>
          <w:rFonts w:ascii="Times New Roman" w:eastAsia="Arial" w:hAnsi="Times New Roman" w:cs="Times New Roman"/>
          <w:b/>
          <w:sz w:val="24"/>
          <w:szCs w:val="24"/>
          <w:u w:val="single" w:color="000000"/>
        </w:rPr>
        <w:t xml:space="preserve">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8"/>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lastRenderedPageBreak/>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9"/>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0599BAC" w14:textId="5B5F9110" w:rsidR="00062321" w:rsidRDefault="00062321">
      <w:pPr>
        <w:pStyle w:val="Heading6"/>
        <w:spacing w:after="171" w:line="265" w:lineRule="auto"/>
        <w:ind w:left="23" w:right="5"/>
        <w:jc w:val="center"/>
        <w:rPr>
          <w:rFonts w:ascii="Times New Roman" w:hAnsi="Times New Roman" w:cs="Times New Roman"/>
          <w:sz w:val="24"/>
          <w:szCs w:val="24"/>
        </w:rPr>
      </w:pPr>
    </w:p>
    <w:p w14:paraId="7C4D07B3" w14:textId="322D45A8" w:rsidR="00062321" w:rsidRDefault="00062321" w:rsidP="00062321"/>
    <w:p w14:paraId="0DD5F99A" w14:textId="64D54BEE" w:rsidR="00062321" w:rsidRDefault="00062321" w:rsidP="00062321"/>
    <w:p w14:paraId="65CED222" w14:textId="4A60590A" w:rsidR="00062321" w:rsidRDefault="00062321" w:rsidP="00062321"/>
    <w:p w14:paraId="6D44A3AE" w14:textId="7D483C40" w:rsidR="00062321" w:rsidRDefault="00062321" w:rsidP="00062321"/>
    <w:p w14:paraId="573C4EC5" w14:textId="3FA6CE95" w:rsidR="00062321" w:rsidRDefault="00062321" w:rsidP="00062321"/>
    <w:p w14:paraId="7D4FFCFF" w14:textId="00A9BECC" w:rsidR="00062321" w:rsidRDefault="00062321" w:rsidP="00062321"/>
    <w:p w14:paraId="0B094AD7" w14:textId="7E88CC74" w:rsidR="00062321" w:rsidRDefault="00062321" w:rsidP="00062321"/>
    <w:p w14:paraId="61188C3E" w14:textId="05C8FFC4" w:rsidR="00062321" w:rsidRDefault="00062321" w:rsidP="00062321"/>
    <w:p w14:paraId="0B08C27F" w14:textId="6A1A2FC4" w:rsidR="00062321" w:rsidRDefault="00062321" w:rsidP="00062321"/>
    <w:p w14:paraId="09A763CC" w14:textId="75AC4AAB" w:rsidR="00062321" w:rsidRDefault="00062321" w:rsidP="00062321"/>
    <w:p w14:paraId="6DB97FD9" w14:textId="006AA03F" w:rsidR="00062321" w:rsidRDefault="00062321" w:rsidP="00062321"/>
    <w:p w14:paraId="15924078" w14:textId="26BFFC2F" w:rsidR="00062321" w:rsidRDefault="00062321" w:rsidP="00062321"/>
    <w:p w14:paraId="2E3A6C15" w14:textId="12512B06" w:rsidR="00062321" w:rsidRDefault="00062321" w:rsidP="00062321"/>
    <w:p w14:paraId="4EEC48A7" w14:textId="59AC0B17" w:rsidR="00062321" w:rsidRDefault="00062321" w:rsidP="00062321"/>
    <w:p w14:paraId="12FA9031" w14:textId="115D38AF" w:rsidR="00AC22A0" w:rsidRDefault="00AC22A0" w:rsidP="00062321"/>
    <w:p w14:paraId="7DB51861" w14:textId="77777777" w:rsidR="00AC22A0" w:rsidRPr="00AC22A0" w:rsidRDefault="00AC22A0" w:rsidP="00AC22A0"/>
    <w:p w14:paraId="5A78C57C" w14:textId="77777777" w:rsidR="00AC22A0" w:rsidRPr="00AC22A0" w:rsidRDefault="00AC22A0" w:rsidP="00AC22A0"/>
    <w:p w14:paraId="4D0C1AD1" w14:textId="77777777" w:rsidR="00AC22A0" w:rsidRPr="00AC22A0" w:rsidRDefault="00AC22A0" w:rsidP="00AC22A0"/>
    <w:p w14:paraId="5E808065" w14:textId="77777777" w:rsidR="00AC22A0" w:rsidRPr="00AC22A0" w:rsidRDefault="00AC22A0" w:rsidP="00AC22A0"/>
    <w:p w14:paraId="31D82860" w14:textId="77777777" w:rsidR="00AC22A0" w:rsidRPr="00AC22A0" w:rsidRDefault="00AC22A0" w:rsidP="00AC22A0"/>
    <w:p w14:paraId="0C9C8708" w14:textId="77777777" w:rsidR="00AC22A0" w:rsidRPr="00AC22A0" w:rsidRDefault="00AC22A0" w:rsidP="00AC22A0"/>
    <w:p w14:paraId="321EA8C5" w14:textId="77777777" w:rsidR="00AC22A0" w:rsidRPr="00AC22A0" w:rsidRDefault="00AC22A0" w:rsidP="00AC22A0"/>
    <w:p w14:paraId="16C35D52" w14:textId="77777777" w:rsidR="00AC22A0" w:rsidRPr="00AC22A0" w:rsidRDefault="00AC22A0" w:rsidP="00AC22A0"/>
    <w:p w14:paraId="26D72F9A" w14:textId="77777777" w:rsidR="00AC22A0" w:rsidRPr="00AC22A0" w:rsidRDefault="00AC22A0" w:rsidP="00AC22A0"/>
    <w:p w14:paraId="36471C25" w14:textId="77777777" w:rsidR="00AC22A0" w:rsidRPr="00AC22A0" w:rsidRDefault="00AC22A0" w:rsidP="00AC22A0"/>
    <w:p w14:paraId="2DBE0366" w14:textId="77777777" w:rsidR="00AC22A0" w:rsidRPr="00AC22A0" w:rsidRDefault="00AC22A0" w:rsidP="00AC22A0"/>
    <w:p w14:paraId="0DD87A87" w14:textId="77777777" w:rsidR="00AC22A0" w:rsidRPr="00AC22A0" w:rsidRDefault="00AC22A0" w:rsidP="00AC22A0"/>
    <w:p w14:paraId="405451DD" w14:textId="0F330E7A" w:rsidR="00062321" w:rsidRPr="00AC22A0" w:rsidRDefault="00AC22A0" w:rsidP="00AC22A0">
      <w:pPr>
        <w:tabs>
          <w:tab w:val="left" w:pos="1035"/>
        </w:tabs>
      </w:pPr>
      <w:r>
        <w:tab/>
      </w:r>
      <w:r>
        <w:tab/>
      </w:r>
    </w:p>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5" w:name="_ATTACHMENT_A-SPECIFICATIONS_CHECKLI"/>
      <w:bookmarkEnd w:id="25"/>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166E7255"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 xml:space="preserve">needs of the MDMR.  The bidder may propose options </w:t>
      </w:r>
      <w:proofErr w:type="gramStart"/>
      <w:r w:rsidRPr="00262618">
        <w:rPr>
          <w:rFonts w:ascii="Times New Roman" w:hAnsi="Times New Roman" w:cs="Times New Roman"/>
          <w:b w:val="0"/>
          <w:sz w:val="24"/>
          <w:szCs w:val="24"/>
        </w:rPr>
        <w:t>above and beyond</w:t>
      </w:r>
      <w:proofErr w:type="gramEnd"/>
      <w:r w:rsidRPr="00262618">
        <w:rPr>
          <w:rFonts w:ascii="Times New Roman" w:hAnsi="Times New Roman" w:cs="Times New Roman"/>
          <w:b w:val="0"/>
          <w:sz w:val="24"/>
          <w:szCs w:val="24"/>
        </w:rPr>
        <w:t xml:space="preserve"> these specifications that best suit MDMR’s interests as determined by the agency.   The bidder agrees to </w:t>
      </w:r>
      <w:r w:rsidR="002E159A">
        <w:rPr>
          <w:rFonts w:ascii="Times New Roman" w:hAnsi="Times New Roman" w:cs="Times New Roman"/>
          <w:b w:val="0"/>
          <w:sz w:val="24"/>
          <w:szCs w:val="24"/>
        </w:rPr>
        <w:t xml:space="preserve">complete the scope of service and all </w:t>
      </w:r>
      <w:r w:rsidR="003D33E7">
        <w:rPr>
          <w:rFonts w:ascii="Times New Roman" w:hAnsi="Times New Roman" w:cs="Times New Roman"/>
          <w:b w:val="0"/>
          <w:sz w:val="24"/>
          <w:szCs w:val="24"/>
        </w:rPr>
        <w:t>deliver</w:t>
      </w:r>
      <w:r w:rsidR="002E159A">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xml:space="preserve">, </w:t>
      </w:r>
      <w:proofErr w:type="gramStart"/>
      <w:r w:rsidR="00267891">
        <w:rPr>
          <w:rFonts w:ascii="Times New Roman" w:hAnsi="Times New Roman" w:cs="Times New Roman"/>
          <w:b w:val="0"/>
          <w:sz w:val="24"/>
          <w:szCs w:val="24"/>
        </w:rPr>
        <w:t>samples</w:t>
      </w:r>
      <w:proofErr w:type="gramEnd"/>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t>Company Name:  _______________________________________________________</w:t>
      </w:r>
    </w:p>
    <w:p w14:paraId="7DBB62A6" w14:textId="77777777" w:rsidR="008F1FAE" w:rsidRPr="00262618" w:rsidRDefault="008F1FAE" w:rsidP="008F1FAE">
      <w:pPr>
        <w:spacing w:after="172" w:line="248" w:lineRule="auto"/>
        <w:ind w:left="370" w:firstLine="0"/>
        <w:rPr>
          <w:rFonts w:ascii="Times New Roman" w:hAnsi="Times New Roman" w:cs="Times New Roman"/>
          <w:sz w:val="24"/>
          <w:szCs w:val="24"/>
        </w:rPr>
      </w:pPr>
    </w:p>
    <w:p w14:paraId="3036C6B3" w14:textId="429D65E9" w:rsidR="00724D8A" w:rsidRDefault="00797B69" w:rsidP="00062321">
      <w:pPr>
        <w:spacing w:after="600" w:line="240" w:lineRule="auto"/>
        <w:ind w:left="0" w:firstLine="0"/>
        <w:jc w:val="left"/>
        <w:rPr>
          <w:rFonts w:ascii="Times New Roman" w:hAnsi="Times New Roman" w:cs="Times New Roman"/>
        </w:rPr>
      </w:pPr>
      <w:bookmarkStart w:id="26" w:name="_Hlk507766599"/>
      <w:r w:rsidRPr="00797B69">
        <w:rPr>
          <w:noProof/>
          <w:sz w:val="24"/>
        </w:rPr>
        <w:drawing>
          <wp:anchor distT="0" distB="0" distL="114300" distR="114300" simplePos="0" relativeHeight="251673600" behindDoc="1" locked="0" layoutInCell="1" allowOverlap="1" wp14:anchorId="3259E61B" wp14:editId="660B21B0">
            <wp:simplePos x="0" y="0"/>
            <wp:positionH relativeFrom="margin">
              <wp:posOffset>-238125</wp:posOffset>
            </wp:positionH>
            <wp:positionV relativeFrom="paragraph">
              <wp:posOffset>182880</wp:posOffset>
            </wp:positionV>
            <wp:extent cx="6324600" cy="5676900"/>
            <wp:effectExtent l="0" t="0" r="0" b="0"/>
            <wp:wrapTight wrapText="bothSides">
              <wp:wrapPolygon edited="0">
                <wp:start x="0" y="0"/>
                <wp:lineTo x="0" y="1160"/>
                <wp:lineTo x="716" y="1160"/>
                <wp:lineTo x="0" y="2030"/>
                <wp:lineTo x="0" y="2102"/>
                <wp:lineTo x="716" y="2319"/>
                <wp:lineTo x="0" y="2899"/>
                <wp:lineTo x="0" y="2972"/>
                <wp:lineTo x="716" y="3479"/>
                <wp:lineTo x="716" y="4639"/>
                <wp:lineTo x="0" y="4856"/>
                <wp:lineTo x="0" y="5001"/>
                <wp:lineTo x="716" y="5799"/>
                <wp:lineTo x="716" y="8118"/>
                <wp:lineTo x="0" y="8553"/>
                <wp:lineTo x="716" y="9278"/>
                <wp:lineTo x="0" y="10438"/>
                <wp:lineTo x="0" y="10510"/>
                <wp:lineTo x="716" y="11597"/>
                <wp:lineTo x="716" y="12757"/>
                <wp:lineTo x="0" y="12757"/>
                <wp:lineTo x="0" y="12902"/>
                <wp:lineTo x="716" y="13917"/>
                <wp:lineTo x="0" y="14497"/>
                <wp:lineTo x="0" y="14642"/>
                <wp:lineTo x="716" y="15077"/>
                <wp:lineTo x="716" y="17396"/>
                <wp:lineTo x="0" y="17903"/>
                <wp:lineTo x="0" y="17976"/>
                <wp:lineTo x="716" y="18556"/>
                <wp:lineTo x="0" y="19353"/>
                <wp:lineTo x="0" y="19426"/>
                <wp:lineTo x="716" y="19715"/>
                <wp:lineTo x="651" y="20948"/>
                <wp:lineTo x="0" y="21528"/>
                <wp:lineTo x="21535" y="2152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2460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91" w:rsidRPr="00797B69">
        <w:rPr>
          <w:rFonts w:ascii="Times New Roman" w:hAnsi="Times New Roman" w:cs="Times New Roman"/>
          <w:b/>
          <w:sz w:val="24"/>
        </w:rPr>
        <w:t xml:space="preserve"> </w:t>
      </w:r>
      <w:bookmarkEnd w:id="26"/>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9819F26" w:rsidR="005C0CCF" w:rsidRPr="005C0CCF" w:rsidRDefault="005C0CC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7" w:name="_ATTACHMENT_A_-"/>
      <w:bookmarkEnd w:id="27"/>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8" w:name="_Toc425770552"/>
      <w:bookmarkStart w:id="29" w:name="_Toc425779109"/>
      <w:bookmarkStart w:id="30" w:name="_Toc433712653"/>
      <w:bookmarkStart w:id="31" w:name="_Toc437258039"/>
      <w:bookmarkStart w:id="32"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0BACAF3D"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AC22A0">
        <w:rPr>
          <w:rFonts w:ascii="Times New Roman" w:hAnsi="Times New Roman" w:cs="Times New Roman"/>
          <w:b/>
          <w:color w:val="auto"/>
          <w:sz w:val="24"/>
          <w:szCs w:val="24"/>
        </w:rPr>
        <w:t>July 12</w:t>
      </w:r>
      <w:r w:rsidRPr="003820DF">
        <w:rPr>
          <w:rFonts w:ascii="Times New Roman" w:hAnsi="Times New Roman" w:cs="Times New Roman"/>
          <w:b/>
          <w:color w:val="auto"/>
          <w:sz w:val="24"/>
          <w:szCs w:val="24"/>
        </w:rPr>
        <w:t>,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8"/>
      <w:bookmarkEnd w:id="29"/>
      <w:r w:rsidRPr="000740EE">
        <w:rPr>
          <w:rFonts w:ascii="Times New Roman" w:hAnsi="Times New Roman" w:cs="Times New Roman"/>
          <w:b/>
          <w:color w:val="auto"/>
          <w:sz w:val="24"/>
          <w:szCs w:val="24"/>
        </w:rPr>
        <w:t>:</w:t>
      </w:r>
      <w:bookmarkEnd w:id="30"/>
      <w:bookmarkEnd w:id="31"/>
      <w:bookmarkEnd w:id="3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3" w:name="_Toc425770553"/>
      <w:bookmarkStart w:id="34" w:name="_Toc425779110"/>
      <w:bookmarkStart w:id="35" w:name="_Toc433712654"/>
      <w:bookmarkStart w:id="36" w:name="_Toc437258040"/>
      <w:bookmarkStart w:id="37"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3"/>
      <w:bookmarkEnd w:id="34"/>
      <w:r w:rsidRPr="000740EE">
        <w:rPr>
          <w:rFonts w:ascii="Times New Roman" w:hAnsi="Times New Roman" w:cs="Times New Roman"/>
          <w:b/>
          <w:color w:val="auto"/>
          <w:sz w:val="24"/>
          <w:szCs w:val="24"/>
        </w:rPr>
        <w:t>:</w:t>
      </w:r>
      <w:bookmarkEnd w:id="35"/>
      <w:bookmarkEnd w:id="36"/>
      <w:bookmarkEnd w:id="3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8" w:name="_Toc425770554"/>
      <w:bookmarkStart w:id="39" w:name="_Toc425779111"/>
      <w:bookmarkStart w:id="40" w:name="_Toc433712655"/>
      <w:bookmarkStart w:id="41" w:name="_Toc437258041"/>
      <w:bookmarkStart w:id="42"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8"/>
      <w:bookmarkEnd w:id="39"/>
      <w:r w:rsidRPr="000740EE">
        <w:rPr>
          <w:rFonts w:ascii="Times New Roman" w:hAnsi="Times New Roman" w:cs="Times New Roman"/>
          <w:b/>
          <w:color w:val="auto"/>
          <w:sz w:val="24"/>
          <w:szCs w:val="24"/>
        </w:rPr>
        <w:t>:</w:t>
      </w:r>
      <w:bookmarkEnd w:id="40"/>
      <w:bookmarkEnd w:id="41"/>
      <w:bookmarkEnd w:id="4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3" w:name="_Toc425770555"/>
      <w:bookmarkStart w:id="44" w:name="_Toc425779112"/>
      <w:bookmarkStart w:id="45" w:name="_Toc433712656"/>
      <w:bookmarkStart w:id="46" w:name="_Toc437258042"/>
      <w:bookmarkStart w:id="47"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3"/>
      <w:bookmarkEnd w:id="44"/>
      <w:r w:rsidRPr="000740EE">
        <w:rPr>
          <w:rFonts w:ascii="Times New Roman" w:hAnsi="Times New Roman" w:cs="Times New Roman"/>
          <w:b/>
          <w:color w:val="auto"/>
          <w:sz w:val="24"/>
          <w:szCs w:val="24"/>
        </w:rPr>
        <w:t>:</w:t>
      </w:r>
      <w:bookmarkEnd w:id="45"/>
      <w:bookmarkEnd w:id="46"/>
      <w:bookmarkEnd w:id="47"/>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8" w:name="_Toc425770556"/>
      <w:bookmarkStart w:id="49" w:name="_Toc425779113"/>
      <w:bookmarkStart w:id="50" w:name="_Toc433712657"/>
      <w:bookmarkStart w:id="51" w:name="_Toc437258043"/>
      <w:bookmarkStart w:id="52"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8"/>
      <w:bookmarkEnd w:id="49"/>
      <w:r w:rsidRPr="000740EE">
        <w:rPr>
          <w:rFonts w:ascii="Times New Roman" w:hAnsi="Times New Roman" w:cs="Times New Roman"/>
          <w:b/>
          <w:color w:val="auto"/>
          <w:sz w:val="24"/>
          <w:szCs w:val="24"/>
        </w:rPr>
        <w:t>:</w:t>
      </w:r>
      <w:bookmarkEnd w:id="50"/>
      <w:bookmarkEnd w:id="51"/>
      <w:bookmarkEnd w:id="52"/>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3" w:name="_Toc425770557"/>
      <w:bookmarkStart w:id="54" w:name="_Toc425779114"/>
      <w:bookmarkStart w:id="55" w:name="_Toc433712658"/>
      <w:bookmarkStart w:id="56" w:name="_Toc437258044"/>
      <w:bookmarkStart w:id="57"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3"/>
      <w:bookmarkEnd w:id="54"/>
      <w:r w:rsidRPr="000740EE">
        <w:rPr>
          <w:rFonts w:ascii="Times New Roman" w:hAnsi="Times New Roman" w:cs="Times New Roman"/>
          <w:b/>
          <w:color w:val="auto"/>
          <w:sz w:val="24"/>
          <w:szCs w:val="24"/>
        </w:rPr>
        <w:t>:</w:t>
      </w:r>
      <w:bookmarkEnd w:id="55"/>
      <w:bookmarkEnd w:id="56"/>
      <w:bookmarkEnd w:id="5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8" w:name="_Toc425770558"/>
      <w:bookmarkStart w:id="59" w:name="_Toc425779115"/>
      <w:bookmarkStart w:id="60" w:name="_Toc433712659"/>
      <w:bookmarkStart w:id="61" w:name="_Toc437258045"/>
      <w:bookmarkStart w:id="62"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8"/>
      <w:bookmarkEnd w:id="59"/>
      <w:r w:rsidRPr="000740EE">
        <w:rPr>
          <w:rFonts w:ascii="Times New Roman" w:hAnsi="Times New Roman" w:cs="Times New Roman"/>
          <w:b/>
          <w:color w:val="auto"/>
          <w:sz w:val="24"/>
          <w:szCs w:val="24"/>
        </w:rPr>
        <w:t>:</w:t>
      </w:r>
      <w:bookmarkEnd w:id="60"/>
      <w:bookmarkEnd w:id="61"/>
      <w:bookmarkEnd w:id="62"/>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3" w:name="_Toc425770559"/>
      <w:bookmarkStart w:id="64" w:name="_Toc425779116"/>
      <w:bookmarkStart w:id="65" w:name="_Toc433712660"/>
      <w:bookmarkStart w:id="66" w:name="_Toc437258046"/>
      <w:bookmarkStart w:id="67"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3"/>
      <w:bookmarkEnd w:id="64"/>
      <w:r w:rsidRPr="000740EE">
        <w:rPr>
          <w:rFonts w:ascii="Times New Roman" w:hAnsi="Times New Roman" w:cs="Times New Roman"/>
          <w:b/>
          <w:color w:val="auto"/>
          <w:sz w:val="24"/>
          <w:szCs w:val="24"/>
        </w:rPr>
        <w:t>:</w:t>
      </w:r>
      <w:bookmarkEnd w:id="65"/>
      <w:bookmarkEnd w:id="66"/>
      <w:bookmarkEnd w:id="67"/>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8" w:name="_Hlk509326892"/>
      <w:r w:rsidRPr="0019246E">
        <w:rPr>
          <w:b/>
        </w:rPr>
        <w:lastRenderedPageBreak/>
        <w:t>Company Name:  _______________________________________________________</w:t>
      </w:r>
    </w:p>
    <w:bookmarkEnd w:id="68"/>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076814D"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w:t>
      </w:r>
      <w:r w:rsidR="003227D0">
        <w:rPr>
          <w:rFonts w:ascii="Times New Roman" w:hAnsi="Times New Roman" w:cs="Times New Roman"/>
          <w:color w:val="auto"/>
          <w:sz w:val="24"/>
          <w:szCs w:val="24"/>
        </w:rPr>
        <w:t>one</w:t>
      </w:r>
      <w:r w:rsidR="003227D0" w:rsidRPr="0037320B">
        <w:rPr>
          <w:rFonts w:ascii="Times New Roman" w:hAnsi="Times New Roman" w:cs="Times New Roman"/>
          <w:color w:val="auto"/>
          <w:sz w:val="24"/>
          <w:szCs w:val="24"/>
        </w:rPr>
        <w:t xml:space="preserve"> </w:t>
      </w:r>
      <w:r w:rsidRPr="0037320B">
        <w:rPr>
          <w:rFonts w:ascii="Times New Roman" w:hAnsi="Times New Roman" w:cs="Times New Roman"/>
          <w:color w:val="auto"/>
          <w:sz w:val="24"/>
          <w:szCs w:val="24"/>
        </w:rPr>
        <w:t>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w:t>
      </w:r>
      <w:bookmarkStart w:id="69" w:name="_GoBack"/>
      <w:bookmarkEnd w:id="69"/>
      <w:r>
        <w:rPr>
          <w:rFonts w:ascii="Times New Roman" w:hAnsi="Times New Roman" w:cs="Times New Roman"/>
          <w:color w:val="auto"/>
          <w:sz w:val="24"/>
          <w:szCs w:val="24"/>
        </w:rPr>
        <w:t>.</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1"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2"/>
          <w:footerReference w:type="default" r:id="rId93"/>
          <w:headerReference w:type="first" r:id="rId94"/>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0AD94F0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F2036A">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67306BAA"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86BAF" w14:textId="77777777" w:rsidR="00E0388B" w:rsidRDefault="00E0388B">
      <w:pPr>
        <w:spacing w:after="0" w:line="240" w:lineRule="auto"/>
      </w:pPr>
      <w:r>
        <w:separator/>
      </w:r>
    </w:p>
  </w:endnote>
  <w:endnote w:type="continuationSeparator" w:id="0">
    <w:p w14:paraId="2775816B" w14:textId="77777777" w:rsidR="00E0388B" w:rsidRDefault="00E03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E0388B" w:rsidRDefault="00E0388B">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55EAA269" w:rsidR="00E0388B" w:rsidRDefault="00E0388B" w:rsidP="003763D8">
    <w:pPr>
      <w:tabs>
        <w:tab w:val="center" w:pos="1594"/>
        <w:tab w:val="center" w:pos="5040"/>
        <w:tab w:val="right" w:pos="9805"/>
      </w:tabs>
      <w:spacing w:after="0" w:line="259" w:lineRule="auto"/>
      <w:ind w:left="0" w:firstLine="0"/>
      <w:jc w:val="left"/>
    </w:pP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E0388B" w:rsidRPr="003763D8" w:rsidRDefault="00E0388B"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E0388B" w:rsidRDefault="00E0388B">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1A610BD8" w:rsidR="00E0388B" w:rsidRDefault="00E0388B" w:rsidP="003763D8">
    <w:pPr>
      <w:tabs>
        <w:tab w:val="center" w:pos="1594"/>
        <w:tab w:val="center" w:pos="5040"/>
        <w:tab w:val="right" w:pos="9805"/>
      </w:tabs>
      <w:spacing w:after="0" w:line="259" w:lineRule="auto"/>
      <w:ind w:left="0" w:firstLine="0"/>
      <w:jc w:val="left"/>
    </w:pPr>
    <w:r>
      <w:rPr>
        <w:sz w:val="20"/>
      </w:rPr>
      <w:tab/>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E0388B" w:rsidRDefault="00E0388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E0388B" w:rsidRDefault="00E0388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5343B639" w:rsidR="00E0388B" w:rsidRDefault="00E0388B">
    <w:pPr>
      <w:tabs>
        <w:tab w:val="center" w:pos="4680"/>
        <w:tab w:val="right" w:pos="9366"/>
      </w:tabs>
      <w:spacing w:after="0" w:line="259" w:lineRule="auto"/>
      <w:ind w:left="0" w:firstLine="0"/>
      <w:jc w:val="left"/>
    </w:pP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77777777" w:rsidR="00E0388B" w:rsidRDefault="00E0388B">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E0388B" w:rsidRDefault="00E0388B">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67B28C6F" w:rsidR="00E0388B" w:rsidRDefault="00E0388B">
    <w:pPr>
      <w:tabs>
        <w:tab w:val="center" w:pos="4681"/>
        <w:tab w:val="right" w:pos="9367"/>
      </w:tabs>
      <w:spacing w:after="0" w:line="259" w:lineRule="auto"/>
      <w:ind w:left="0" w:firstLine="0"/>
      <w:jc w:val="left"/>
    </w:pP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E0388B" w:rsidRDefault="00E0388B">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E0388B" w:rsidRDefault="00E0388B">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487EE2FB" w:rsidR="00E0388B" w:rsidRDefault="00E0388B">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49B0C664" w:rsidR="00E0388B" w:rsidRDefault="00E0388B">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58842" w14:textId="77777777" w:rsidR="00E0388B" w:rsidRDefault="00E0388B">
      <w:pPr>
        <w:spacing w:after="0" w:line="240" w:lineRule="auto"/>
      </w:pPr>
      <w:r>
        <w:separator/>
      </w:r>
    </w:p>
  </w:footnote>
  <w:footnote w:type="continuationSeparator" w:id="0">
    <w:p w14:paraId="20D10EF7" w14:textId="77777777" w:rsidR="00E0388B" w:rsidRDefault="00E03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E0388B" w:rsidRDefault="00E0388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E0388B" w:rsidRPr="000740EE" w:rsidRDefault="00E0388B" w:rsidP="000740EE">
    <w:pPr>
      <w:pStyle w:val="Header"/>
      <w:jc w:val="center"/>
      <w:rPr>
        <w:rFonts w:ascii="Times New Roman" w:hAnsi="Times New Roman"/>
      </w:rPr>
    </w:pPr>
  </w:p>
  <w:p w14:paraId="20DEA06D" w14:textId="77777777" w:rsidR="00E0388B" w:rsidRDefault="00E0388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E0388B" w:rsidRDefault="00E0388B">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E0388B" w:rsidRDefault="00E0388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E0388B" w:rsidRDefault="00E0388B">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E0388B" w:rsidRDefault="00E0388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E0388B" w:rsidRDefault="00E0388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E0388B" w:rsidRDefault="00E0388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E0388B" w:rsidRDefault="00E0388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E0388B" w:rsidRDefault="00E0388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E0388B" w:rsidRDefault="00E0388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E0388B" w:rsidRDefault="00E0388B">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E0388B" w:rsidRDefault="00E0388B">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3F7227A5" w:rsidR="00E0388B" w:rsidRPr="00AB34B1" w:rsidRDefault="00E0388B">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E0388B" w:rsidRDefault="00E0388B">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E0388B" w:rsidRDefault="00E0388B">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E0388B" w:rsidRDefault="00E0388B">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E0388B" w:rsidRDefault="00E0388B">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740EE"/>
    <w:rsid w:val="000B7C83"/>
    <w:rsid w:val="000C1313"/>
    <w:rsid w:val="000F3B9B"/>
    <w:rsid w:val="001048E4"/>
    <w:rsid w:val="001125A7"/>
    <w:rsid w:val="00145CB0"/>
    <w:rsid w:val="001535B5"/>
    <w:rsid w:val="00173017"/>
    <w:rsid w:val="00174037"/>
    <w:rsid w:val="00175562"/>
    <w:rsid w:val="00183307"/>
    <w:rsid w:val="0019246E"/>
    <w:rsid w:val="001A34D6"/>
    <w:rsid w:val="001A7777"/>
    <w:rsid w:val="001B6458"/>
    <w:rsid w:val="001C64AE"/>
    <w:rsid w:val="001E2F89"/>
    <w:rsid w:val="001E579A"/>
    <w:rsid w:val="001F2443"/>
    <w:rsid w:val="001F3123"/>
    <w:rsid w:val="002040BF"/>
    <w:rsid w:val="0021172F"/>
    <w:rsid w:val="002142A5"/>
    <w:rsid w:val="00230220"/>
    <w:rsid w:val="00262618"/>
    <w:rsid w:val="00267891"/>
    <w:rsid w:val="00284F64"/>
    <w:rsid w:val="002A1282"/>
    <w:rsid w:val="002E159A"/>
    <w:rsid w:val="003200F5"/>
    <w:rsid w:val="003227D0"/>
    <w:rsid w:val="003271E8"/>
    <w:rsid w:val="0033657C"/>
    <w:rsid w:val="003435BB"/>
    <w:rsid w:val="0035337F"/>
    <w:rsid w:val="0037320B"/>
    <w:rsid w:val="00373465"/>
    <w:rsid w:val="003763D8"/>
    <w:rsid w:val="003820DF"/>
    <w:rsid w:val="00383A1A"/>
    <w:rsid w:val="00396D16"/>
    <w:rsid w:val="003B54E1"/>
    <w:rsid w:val="003D0B10"/>
    <w:rsid w:val="003D1346"/>
    <w:rsid w:val="003D33E7"/>
    <w:rsid w:val="003E6B5A"/>
    <w:rsid w:val="003F32C7"/>
    <w:rsid w:val="003F6B67"/>
    <w:rsid w:val="003F7ACE"/>
    <w:rsid w:val="00410CFF"/>
    <w:rsid w:val="00422151"/>
    <w:rsid w:val="00425874"/>
    <w:rsid w:val="00426B76"/>
    <w:rsid w:val="004342CE"/>
    <w:rsid w:val="00496A9F"/>
    <w:rsid w:val="004B1087"/>
    <w:rsid w:val="004C3913"/>
    <w:rsid w:val="004D3A1A"/>
    <w:rsid w:val="004D5AB8"/>
    <w:rsid w:val="004E07DE"/>
    <w:rsid w:val="004F6987"/>
    <w:rsid w:val="00500D69"/>
    <w:rsid w:val="0051428E"/>
    <w:rsid w:val="00545C3E"/>
    <w:rsid w:val="0055345D"/>
    <w:rsid w:val="00580080"/>
    <w:rsid w:val="00581C9A"/>
    <w:rsid w:val="005A19B4"/>
    <w:rsid w:val="005C0CCF"/>
    <w:rsid w:val="005C1183"/>
    <w:rsid w:val="005D3AD3"/>
    <w:rsid w:val="00606EF2"/>
    <w:rsid w:val="006358C1"/>
    <w:rsid w:val="00643544"/>
    <w:rsid w:val="00652D71"/>
    <w:rsid w:val="00655185"/>
    <w:rsid w:val="00672E27"/>
    <w:rsid w:val="00695394"/>
    <w:rsid w:val="006A42F9"/>
    <w:rsid w:val="006E6433"/>
    <w:rsid w:val="006E65D9"/>
    <w:rsid w:val="0071057E"/>
    <w:rsid w:val="00716D8C"/>
    <w:rsid w:val="00724D8A"/>
    <w:rsid w:val="00743E28"/>
    <w:rsid w:val="0075548B"/>
    <w:rsid w:val="00760CF8"/>
    <w:rsid w:val="007620D3"/>
    <w:rsid w:val="00765A85"/>
    <w:rsid w:val="00782749"/>
    <w:rsid w:val="007835CF"/>
    <w:rsid w:val="00797B69"/>
    <w:rsid w:val="007F7C96"/>
    <w:rsid w:val="00827E1E"/>
    <w:rsid w:val="008523D2"/>
    <w:rsid w:val="00854EA4"/>
    <w:rsid w:val="00865F18"/>
    <w:rsid w:val="008668F2"/>
    <w:rsid w:val="00875991"/>
    <w:rsid w:val="00890B2E"/>
    <w:rsid w:val="008A58AD"/>
    <w:rsid w:val="008B5B1E"/>
    <w:rsid w:val="008D3CBF"/>
    <w:rsid w:val="008F1FAE"/>
    <w:rsid w:val="008F3F2A"/>
    <w:rsid w:val="008F7E8C"/>
    <w:rsid w:val="00911EA3"/>
    <w:rsid w:val="009253B4"/>
    <w:rsid w:val="0095404D"/>
    <w:rsid w:val="00956196"/>
    <w:rsid w:val="009758A6"/>
    <w:rsid w:val="00975AB8"/>
    <w:rsid w:val="00991966"/>
    <w:rsid w:val="009D1980"/>
    <w:rsid w:val="009D3145"/>
    <w:rsid w:val="009D7A53"/>
    <w:rsid w:val="00A06937"/>
    <w:rsid w:val="00A1156C"/>
    <w:rsid w:val="00A156CB"/>
    <w:rsid w:val="00A30B57"/>
    <w:rsid w:val="00A863AC"/>
    <w:rsid w:val="00A871CC"/>
    <w:rsid w:val="00AA14F9"/>
    <w:rsid w:val="00AB1752"/>
    <w:rsid w:val="00AB34B1"/>
    <w:rsid w:val="00AB34BB"/>
    <w:rsid w:val="00AC22A0"/>
    <w:rsid w:val="00AD7F3E"/>
    <w:rsid w:val="00AE6EFF"/>
    <w:rsid w:val="00AF1F3D"/>
    <w:rsid w:val="00B01423"/>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4601F"/>
    <w:rsid w:val="00C60BC8"/>
    <w:rsid w:val="00CA5FEF"/>
    <w:rsid w:val="00CA6D97"/>
    <w:rsid w:val="00CB4AD7"/>
    <w:rsid w:val="00CE5E46"/>
    <w:rsid w:val="00D05C76"/>
    <w:rsid w:val="00D105B3"/>
    <w:rsid w:val="00D248D2"/>
    <w:rsid w:val="00D27F6E"/>
    <w:rsid w:val="00D31620"/>
    <w:rsid w:val="00D61B2D"/>
    <w:rsid w:val="00D62A18"/>
    <w:rsid w:val="00D654A4"/>
    <w:rsid w:val="00D673C3"/>
    <w:rsid w:val="00D82DE8"/>
    <w:rsid w:val="00D902B9"/>
    <w:rsid w:val="00D944FB"/>
    <w:rsid w:val="00DA07DC"/>
    <w:rsid w:val="00DA4CBB"/>
    <w:rsid w:val="00DD6BDC"/>
    <w:rsid w:val="00DE2047"/>
    <w:rsid w:val="00DF5DD8"/>
    <w:rsid w:val="00E0388B"/>
    <w:rsid w:val="00E07874"/>
    <w:rsid w:val="00E11FF5"/>
    <w:rsid w:val="00E2336D"/>
    <w:rsid w:val="00E663B4"/>
    <w:rsid w:val="00E80490"/>
    <w:rsid w:val="00E81E32"/>
    <w:rsid w:val="00E935F6"/>
    <w:rsid w:val="00E963D9"/>
    <w:rsid w:val="00EB58FE"/>
    <w:rsid w:val="00EC4CFC"/>
    <w:rsid w:val="00ED3F87"/>
    <w:rsid w:val="00EE7B05"/>
    <w:rsid w:val="00F15EB3"/>
    <w:rsid w:val="00F2036A"/>
    <w:rsid w:val="00F33F42"/>
    <w:rsid w:val="00F47853"/>
    <w:rsid w:val="00F56F59"/>
    <w:rsid w:val="00F62E45"/>
    <w:rsid w:val="00F97187"/>
    <w:rsid w:val="00FA0A88"/>
    <w:rsid w:val="00FA37EB"/>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footer" Target="footer8.xml"/><Relationship Id="rId89" Type="http://schemas.openxmlformats.org/officeDocument/2006/relationships/image" Target="media/image34.jpg"/><Relationship Id="rId97" Type="http://schemas.openxmlformats.org/officeDocument/2006/relationships/image" Target="media/image38.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8.jpg"/><Relationship Id="rId87" Type="http://schemas.openxmlformats.org/officeDocument/2006/relationships/image" Target="media/image32.jpg"/><Relationship Id="rId102"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header" Target="header8.xml"/><Relationship Id="rId90" Type="http://schemas.openxmlformats.org/officeDocument/2006/relationships/image" Target="media/image35.emf"/><Relationship Id="rId95" Type="http://schemas.openxmlformats.org/officeDocument/2006/relationships/image" Target="media/image36.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190.jpg"/><Relationship Id="rId100" Type="http://schemas.openxmlformats.org/officeDocument/2006/relationships/footer" Target="footer1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image" Target="media/image29.jpeg"/><Relationship Id="rId85" Type="http://schemas.openxmlformats.org/officeDocument/2006/relationships/header" Target="header9.xml"/><Relationship Id="rId93" Type="http://schemas.openxmlformats.org/officeDocument/2006/relationships/footer" Target="footer10.xm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oter" Target="footer13.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7.xml"/><Relationship Id="rId88" Type="http://schemas.openxmlformats.org/officeDocument/2006/relationships/image" Target="media/image33.jpg"/><Relationship Id="rId91" Type="http://schemas.openxmlformats.org/officeDocument/2006/relationships/hyperlink" Target="http://www.dfa.ms.gov/dfa-offices/purchasing-travel-and-fleet-management/purchasing-and-travel/procurement-manual/"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7.jpg"/><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5BA1-9362-476F-B72D-270B947A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13018</Words>
  <Characters>74206</Characters>
  <Application>Microsoft Office Word</Application>
  <DocSecurity>4</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2</cp:revision>
  <cp:lastPrinted>2018-06-18T21:02:00Z</cp:lastPrinted>
  <dcterms:created xsi:type="dcterms:W3CDTF">2018-06-20T21:19:00Z</dcterms:created>
  <dcterms:modified xsi:type="dcterms:W3CDTF">2018-06-20T21:19:00Z</dcterms:modified>
</cp:coreProperties>
</file>