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89B7" w14:textId="77777777" w:rsidR="00526E04" w:rsidRPr="008F0A0F" w:rsidRDefault="00526E04" w:rsidP="004C7F71">
      <w:pPr>
        <w:pStyle w:val="Header"/>
        <w:tabs>
          <w:tab w:val="clear" w:pos="4680"/>
          <w:tab w:val="clear" w:pos="9360"/>
        </w:tabs>
        <w:spacing w:after="200" w:line="276" w:lineRule="auto"/>
        <w:rPr>
          <w:rFonts w:ascii="Times New Roman" w:hAnsi="Times New Roman" w:cs="Times New Roman"/>
        </w:rPr>
      </w:pPr>
    </w:p>
    <w:p w14:paraId="3BD71D74" w14:textId="77777777" w:rsidR="00BA705D" w:rsidRPr="008F0A0F" w:rsidRDefault="00BA705D" w:rsidP="00104F0D">
      <w:pPr>
        <w:jc w:val="center"/>
        <w:rPr>
          <w:rFonts w:ascii="Times New Roman" w:hAnsi="Times New Roman" w:cs="Times New Roman"/>
        </w:rPr>
      </w:pPr>
    </w:p>
    <w:p w14:paraId="4691BB2A" w14:textId="77777777" w:rsidR="00BA705D" w:rsidRPr="008F0A0F" w:rsidRDefault="006D6910" w:rsidP="00104F0D">
      <w:pPr>
        <w:jc w:val="center"/>
        <w:rPr>
          <w:rFonts w:ascii="Times New Roman" w:hAnsi="Times New Roman" w:cs="Times New Roman"/>
          <w:b/>
          <w:sz w:val="48"/>
          <w:szCs w:val="48"/>
        </w:rPr>
      </w:pPr>
      <w:r w:rsidRPr="008F0A0F">
        <w:rPr>
          <w:rFonts w:ascii="Times New Roman" w:hAnsi="Times New Roman" w:cs="Times New Roman"/>
          <w:b/>
          <w:sz w:val="48"/>
          <w:szCs w:val="48"/>
        </w:rPr>
        <w:t>Invitation for Bids</w:t>
      </w:r>
    </w:p>
    <w:p w14:paraId="5FC613CC" w14:textId="55445961" w:rsidR="002C3A74" w:rsidRPr="008F0A0F" w:rsidRDefault="002C3A74" w:rsidP="00104F0D">
      <w:pPr>
        <w:jc w:val="center"/>
        <w:rPr>
          <w:rFonts w:ascii="Times New Roman" w:hAnsi="Times New Roman" w:cs="Times New Roman"/>
          <w:b/>
          <w:sz w:val="44"/>
          <w:szCs w:val="44"/>
        </w:rPr>
      </w:pPr>
      <w:proofErr w:type="spellStart"/>
      <w:r w:rsidRPr="008F0A0F">
        <w:rPr>
          <w:rFonts w:ascii="Times New Roman" w:hAnsi="Times New Roman" w:cs="Times New Roman"/>
          <w:b/>
          <w:sz w:val="44"/>
          <w:szCs w:val="44"/>
        </w:rPr>
        <w:t>RFx</w:t>
      </w:r>
      <w:proofErr w:type="spellEnd"/>
      <w:r w:rsidRPr="008F0A0F">
        <w:rPr>
          <w:rFonts w:ascii="Times New Roman" w:hAnsi="Times New Roman" w:cs="Times New Roman"/>
          <w:b/>
          <w:sz w:val="44"/>
          <w:szCs w:val="44"/>
        </w:rPr>
        <w:t xml:space="preserve"> No. </w:t>
      </w:r>
      <w:r w:rsidR="005B2A25" w:rsidRPr="008F0A0F">
        <w:rPr>
          <w:rFonts w:ascii="Times New Roman" w:hAnsi="Times New Roman" w:cs="Times New Roman"/>
          <w:b/>
          <w:sz w:val="44"/>
          <w:szCs w:val="44"/>
        </w:rPr>
        <w:t>316000</w:t>
      </w:r>
      <w:r w:rsidR="004C3F74">
        <w:rPr>
          <w:rFonts w:ascii="Times New Roman" w:hAnsi="Times New Roman" w:cs="Times New Roman"/>
          <w:b/>
          <w:sz w:val="44"/>
          <w:szCs w:val="44"/>
        </w:rPr>
        <w:t>2320</w:t>
      </w:r>
    </w:p>
    <w:p w14:paraId="4CF25545" w14:textId="31D141D1" w:rsidR="002C3A74" w:rsidRPr="008F0A0F" w:rsidRDefault="002C3A74" w:rsidP="00104F0D">
      <w:pPr>
        <w:jc w:val="center"/>
        <w:rPr>
          <w:rFonts w:ascii="Times New Roman" w:hAnsi="Times New Roman" w:cs="Times New Roman"/>
          <w:b/>
          <w:sz w:val="44"/>
          <w:szCs w:val="44"/>
        </w:rPr>
      </w:pPr>
      <w:r w:rsidRPr="008F0A0F">
        <w:rPr>
          <w:rFonts w:ascii="Times New Roman" w:hAnsi="Times New Roman" w:cs="Times New Roman"/>
          <w:b/>
          <w:sz w:val="44"/>
          <w:szCs w:val="44"/>
        </w:rPr>
        <w:t>Smart No. 1450-1</w:t>
      </w:r>
      <w:r w:rsidR="00AB0147">
        <w:rPr>
          <w:rFonts w:ascii="Times New Roman" w:hAnsi="Times New Roman" w:cs="Times New Roman"/>
          <w:b/>
          <w:sz w:val="44"/>
          <w:szCs w:val="44"/>
        </w:rPr>
        <w:t>8</w:t>
      </w:r>
      <w:r w:rsidRPr="008F0A0F">
        <w:rPr>
          <w:rFonts w:ascii="Times New Roman" w:hAnsi="Times New Roman" w:cs="Times New Roman"/>
          <w:b/>
          <w:sz w:val="44"/>
          <w:szCs w:val="44"/>
        </w:rPr>
        <w:t>-R-</w:t>
      </w:r>
      <w:r w:rsidR="00CC3B2A">
        <w:rPr>
          <w:rFonts w:ascii="Times New Roman" w:hAnsi="Times New Roman" w:cs="Times New Roman"/>
          <w:b/>
          <w:sz w:val="44"/>
          <w:szCs w:val="44"/>
        </w:rPr>
        <w:t>RAEX-</w:t>
      </w:r>
      <w:r w:rsidR="004C3F74">
        <w:rPr>
          <w:rFonts w:ascii="Times New Roman" w:hAnsi="Times New Roman" w:cs="Times New Roman"/>
          <w:b/>
          <w:sz w:val="44"/>
          <w:szCs w:val="44"/>
        </w:rPr>
        <w:t>00002</w:t>
      </w:r>
    </w:p>
    <w:p w14:paraId="07BE21F2" w14:textId="533C9193" w:rsidR="00BA705D" w:rsidRPr="008F0A0F" w:rsidRDefault="005A43B0" w:rsidP="00104F0D">
      <w:pPr>
        <w:jc w:val="center"/>
        <w:rPr>
          <w:rFonts w:ascii="Times New Roman" w:hAnsi="Times New Roman" w:cs="Times New Roman"/>
          <w:b/>
          <w:sz w:val="44"/>
          <w:szCs w:val="44"/>
        </w:rPr>
      </w:pPr>
      <w:r w:rsidRPr="008F0A0F">
        <w:rPr>
          <w:rFonts w:ascii="Times New Roman" w:hAnsi="Times New Roman" w:cs="Times New Roman"/>
          <w:b/>
          <w:sz w:val="44"/>
          <w:szCs w:val="44"/>
        </w:rPr>
        <w:t>MARINE PATROL VESSEL</w:t>
      </w:r>
    </w:p>
    <w:p w14:paraId="2428E748" w14:textId="77777777" w:rsidR="000A35A7" w:rsidRPr="008F0A0F" w:rsidRDefault="000A35A7" w:rsidP="0013600F">
      <w:pPr>
        <w:jc w:val="center"/>
        <w:rPr>
          <w:rFonts w:ascii="Times New Roman" w:hAnsi="Times New Roman" w:cs="Times New Roman"/>
          <w:b/>
          <w:sz w:val="44"/>
          <w:szCs w:val="44"/>
        </w:rPr>
      </w:pPr>
    </w:p>
    <w:p w14:paraId="503D68A2" w14:textId="77777777" w:rsidR="000A35A7" w:rsidRPr="008F0A0F" w:rsidRDefault="000A35A7" w:rsidP="0013600F">
      <w:pPr>
        <w:jc w:val="center"/>
        <w:rPr>
          <w:rFonts w:ascii="Times New Roman" w:hAnsi="Times New Roman" w:cs="Times New Roman"/>
          <w:b/>
          <w:sz w:val="44"/>
          <w:szCs w:val="44"/>
        </w:rPr>
      </w:pPr>
      <w:r w:rsidRPr="008F0A0F">
        <w:rPr>
          <w:rFonts w:ascii="Times New Roman" w:hAnsi="Times New Roman" w:cs="Times New Roman"/>
          <w:b/>
          <w:noProof/>
          <w:sz w:val="44"/>
          <w:szCs w:val="44"/>
        </w:rPr>
        <w:drawing>
          <wp:inline distT="0" distB="0" distL="0" distR="0" wp14:anchorId="5D9EB308" wp14:editId="42E45D7A">
            <wp:extent cx="2282587" cy="228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587" cy="2286000"/>
                    </a:xfrm>
                    <a:prstGeom prst="rect">
                      <a:avLst/>
                    </a:prstGeom>
                  </pic:spPr>
                </pic:pic>
              </a:graphicData>
            </a:graphic>
          </wp:inline>
        </w:drawing>
      </w:r>
    </w:p>
    <w:p w14:paraId="5EE3E086" w14:textId="77777777" w:rsidR="00BA705D" w:rsidRPr="008F0A0F" w:rsidRDefault="00BA705D" w:rsidP="00BA705D">
      <w:pPr>
        <w:rPr>
          <w:rFonts w:ascii="Times New Roman" w:hAnsi="Times New Roman" w:cs="Times New Roman"/>
          <w:b/>
          <w:sz w:val="44"/>
          <w:szCs w:val="44"/>
        </w:rPr>
      </w:pPr>
    </w:p>
    <w:p w14:paraId="67294E11" w14:textId="77777777" w:rsidR="00BA705D" w:rsidRPr="008F0A0F" w:rsidRDefault="00BA705D"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Mississippi Department of Marine Resources</w:t>
      </w:r>
    </w:p>
    <w:p w14:paraId="36A4D6C4" w14:textId="77777777" w:rsidR="00BA705D" w:rsidRPr="008F0A0F" w:rsidRDefault="00BA705D"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1141 Bayview Avenue</w:t>
      </w:r>
    </w:p>
    <w:p w14:paraId="6CCFE8F4" w14:textId="6C29C000" w:rsidR="00BA705D" w:rsidRPr="008F0A0F" w:rsidRDefault="00C667E0"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 xml:space="preserve">Biloxi, Mississippi </w:t>
      </w:r>
      <w:r w:rsidR="00BA705D" w:rsidRPr="008F0A0F">
        <w:rPr>
          <w:rFonts w:ascii="Times New Roman" w:hAnsi="Times New Roman" w:cs="Times New Roman"/>
          <w:sz w:val="32"/>
          <w:szCs w:val="32"/>
        </w:rPr>
        <w:t>39530</w:t>
      </w:r>
    </w:p>
    <w:p w14:paraId="7F28CAFA" w14:textId="77777777" w:rsidR="00BA705D" w:rsidRPr="008F0A0F" w:rsidRDefault="00BA705D" w:rsidP="00104F0D">
      <w:pPr>
        <w:spacing w:after="0"/>
        <w:jc w:val="center"/>
        <w:rPr>
          <w:rFonts w:ascii="Times New Roman" w:hAnsi="Times New Roman" w:cs="Times New Roman"/>
          <w:sz w:val="32"/>
          <w:szCs w:val="32"/>
        </w:rPr>
      </w:pPr>
    </w:p>
    <w:p w14:paraId="5AFFE037" w14:textId="77777777" w:rsidR="00BA705D" w:rsidRPr="008F0A0F" w:rsidRDefault="00BA705D" w:rsidP="00104F0D">
      <w:pPr>
        <w:spacing w:after="0"/>
        <w:jc w:val="center"/>
        <w:rPr>
          <w:rFonts w:ascii="Times New Roman" w:hAnsi="Times New Roman" w:cs="Times New Roman"/>
          <w:sz w:val="32"/>
          <w:szCs w:val="32"/>
        </w:rPr>
      </w:pPr>
    </w:p>
    <w:p w14:paraId="25498083" w14:textId="0B2AF155" w:rsidR="00BA705D" w:rsidRPr="008F0A0F" w:rsidRDefault="00BA705D" w:rsidP="00104F0D">
      <w:pPr>
        <w:spacing w:after="0"/>
        <w:jc w:val="center"/>
        <w:rPr>
          <w:rStyle w:val="Hyperlink"/>
          <w:rFonts w:ascii="Times New Roman" w:hAnsi="Times New Roman" w:cs="Times New Roman"/>
          <w:sz w:val="32"/>
          <w:szCs w:val="32"/>
        </w:rPr>
      </w:pPr>
      <w:r w:rsidRPr="008F0A0F">
        <w:rPr>
          <w:rFonts w:ascii="Times New Roman" w:hAnsi="Times New Roman" w:cs="Times New Roman"/>
          <w:sz w:val="32"/>
          <w:szCs w:val="32"/>
        </w:rPr>
        <w:t xml:space="preserve">Contact:  </w:t>
      </w:r>
      <w:r w:rsidR="00916CF5">
        <w:rPr>
          <w:rFonts w:ascii="Times New Roman" w:hAnsi="Times New Roman" w:cs="Times New Roman"/>
          <w:sz w:val="32"/>
          <w:szCs w:val="32"/>
        </w:rPr>
        <w:t>Rick Kinnard, Procurement Director</w:t>
      </w:r>
      <w:r w:rsidR="00F71F4B" w:rsidRPr="008F0A0F">
        <w:rPr>
          <w:rFonts w:ascii="Times New Roman" w:hAnsi="Times New Roman" w:cs="Times New Roman"/>
          <w:sz w:val="32"/>
          <w:szCs w:val="32"/>
        </w:rPr>
        <w:t xml:space="preserve"> </w:t>
      </w:r>
      <w:r w:rsidRPr="008F0A0F">
        <w:rPr>
          <w:rFonts w:ascii="Times New Roman" w:hAnsi="Times New Roman" w:cs="Times New Roman"/>
          <w:sz w:val="32"/>
          <w:szCs w:val="32"/>
        </w:rPr>
        <w:t xml:space="preserve">  </w:t>
      </w:r>
      <w:hyperlink r:id="rId9" w:history="1">
        <w:r w:rsidR="000A0FF4" w:rsidRPr="008F0A0F">
          <w:rPr>
            <w:rStyle w:val="Hyperlink"/>
            <w:rFonts w:ascii="Times New Roman" w:hAnsi="Times New Roman" w:cs="Times New Roman"/>
            <w:sz w:val="32"/>
            <w:szCs w:val="32"/>
          </w:rPr>
          <w:t>procurement@dmr.ms.gov</w:t>
        </w:r>
      </w:hyperlink>
    </w:p>
    <w:p w14:paraId="4B4C0EAB" w14:textId="3D141C19" w:rsidR="006D46CB" w:rsidRDefault="006D46CB" w:rsidP="00104F0D">
      <w:pPr>
        <w:spacing w:after="0"/>
        <w:jc w:val="center"/>
        <w:rPr>
          <w:rFonts w:ascii="Times New Roman" w:hAnsi="Times New Roman" w:cs="Times New Roman"/>
          <w:sz w:val="32"/>
          <w:szCs w:val="32"/>
        </w:rPr>
      </w:pPr>
    </w:p>
    <w:p w14:paraId="4786BD6E" w14:textId="77777777" w:rsidR="008F0A0F" w:rsidRPr="008F0A0F" w:rsidRDefault="008F0A0F" w:rsidP="00104F0D">
      <w:pPr>
        <w:spacing w:after="0"/>
        <w:jc w:val="center"/>
        <w:rPr>
          <w:rFonts w:ascii="Times New Roman" w:hAnsi="Times New Roman" w:cs="Times New Roman"/>
          <w:sz w:val="32"/>
          <w:szCs w:val="32"/>
        </w:rPr>
      </w:pPr>
    </w:p>
    <w:sdt>
      <w:sdtPr>
        <w:rPr>
          <w:rFonts w:ascii="Times New Roman" w:eastAsiaTheme="minorHAnsi" w:hAnsi="Times New Roman" w:cs="Times New Roman"/>
          <w:color w:val="auto"/>
          <w:sz w:val="22"/>
          <w:szCs w:val="22"/>
        </w:rPr>
        <w:id w:val="269284197"/>
        <w:docPartObj>
          <w:docPartGallery w:val="Table of Contents"/>
          <w:docPartUnique/>
        </w:docPartObj>
      </w:sdtPr>
      <w:sdtEndPr>
        <w:rPr>
          <w:b/>
          <w:bCs/>
          <w:noProof/>
          <w:sz w:val="26"/>
          <w:szCs w:val="26"/>
        </w:rPr>
      </w:sdtEndPr>
      <w:sdtContent>
        <w:p w14:paraId="0D409C07" w14:textId="77B95778" w:rsidR="00A435DD" w:rsidRPr="008F0A0F" w:rsidRDefault="00A435DD" w:rsidP="00993810">
          <w:pPr>
            <w:pStyle w:val="TOCHeading"/>
            <w:jc w:val="center"/>
            <w:rPr>
              <w:rFonts w:ascii="Times New Roman" w:hAnsi="Times New Roman" w:cs="Times New Roman"/>
              <w:color w:val="auto"/>
            </w:rPr>
          </w:pPr>
          <w:r w:rsidRPr="008F0A0F">
            <w:rPr>
              <w:rFonts w:ascii="Times New Roman" w:hAnsi="Times New Roman" w:cs="Times New Roman"/>
              <w:color w:val="auto"/>
            </w:rPr>
            <w:t>Table of Contents</w:t>
          </w:r>
        </w:p>
        <w:p w14:paraId="2D0D131A" w14:textId="37688DA7" w:rsidR="00AB3239" w:rsidRPr="008F0A0F" w:rsidRDefault="00A435DD">
          <w:pPr>
            <w:pStyle w:val="TOC2"/>
            <w:tabs>
              <w:tab w:val="right" w:leader="dot" w:pos="9350"/>
            </w:tabs>
            <w:rPr>
              <w:rFonts w:ascii="Times New Roman" w:eastAsiaTheme="minorEastAsia" w:hAnsi="Times New Roman" w:cs="Times New Roman"/>
              <w:noProof/>
            </w:rPr>
          </w:pPr>
          <w:r w:rsidRPr="008F0A0F">
            <w:rPr>
              <w:rFonts w:ascii="Times New Roman" w:hAnsi="Times New Roman" w:cs="Times New Roman"/>
              <w:sz w:val="26"/>
              <w:szCs w:val="26"/>
            </w:rPr>
            <w:fldChar w:fldCharType="begin"/>
          </w:r>
          <w:r w:rsidRPr="008F0A0F">
            <w:rPr>
              <w:rFonts w:ascii="Times New Roman" w:hAnsi="Times New Roman" w:cs="Times New Roman"/>
              <w:sz w:val="26"/>
              <w:szCs w:val="26"/>
            </w:rPr>
            <w:instrText xml:space="preserve"> TOC \o "1-3" \h \z \u </w:instrText>
          </w:r>
          <w:r w:rsidRPr="008F0A0F">
            <w:rPr>
              <w:rFonts w:ascii="Times New Roman" w:hAnsi="Times New Roman" w:cs="Times New Roman"/>
              <w:sz w:val="26"/>
              <w:szCs w:val="26"/>
            </w:rPr>
            <w:fldChar w:fldCharType="separate"/>
          </w:r>
          <w:hyperlink w:anchor="_Toc496272355" w:history="1">
            <w:r w:rsidR="00AB3239" w:rsidRPr="008F0A0F">
              <w:rPr>
                <w:rStyle w:val="Hyperlink"/>
                <w:rFonts w:ascii="Times New Roman" w:hAnsi="Times New Roman" w:cs="Times New Roman"/>
                <w:noProof/>
              </w:rPr>
              <w:t>Section 1 – Introduction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69A28B15" w14:textId="3829094A" w:rsidR="00AB3239" w:rsidRPr="008F0A0F" w:rsidRDefault="009D453C">
          <w:pPr>
            <w:pStyle w:val="TOC2"/>
            <w:tabs>
              <w:tab w:val="right" w:leader="dot" w:pos="9350"/>
            </w:tabs>
            <w:rPr>
              <w:rFonts w:ascii="Times New Roman" w:eastAsiaTheme="minorEastAsia" w:hAnsi="Times New Roman" w:cs="Times New Roman"/>
              <w:noProof/>
            </w:rPr>
          </w:pPr>
          <w:hyperlink w:anchor="_Toc496272356" w:history="1">
            <w:r w:rsidR="00AB3239" w:rsidRPr="008F0A0F">
              <w:rPr>
                <w:rStyle w:val="Hyperlink"/>
                <w:rFonts w:ascii="Times New Roman" w:hAnsi="Times New Roman" w:cs="Times New Roman"/>
                <w:noProof/>
              </w:rPr>
              <w:t>Section 2 – Purpose</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1BBE9F24" w14:textId="281A05B0" w:rsidR="00AB3239" w:rsidRPr="008F0A0F" w:rsidRDefault="009D453C">
          <w:pPr>
            <w:pStyle w:val="TOC2"/>
            <w:tabs>
              <w:tab w:val="right" w:leader="dot" w:pos="9350"/>
            </w:tabs>
            <w:rPr>
              <w:rFonts w:ascii="Times New Roman" w:eastAsiaTheme="minorEastAsia" w:hAnsi="Times New Roman" w:cs="Times New Roman"/>
              <w:noProof/>
            </w:rPr>
          </w:pPr>
          <w:hyperlink w:anchor="_Toc496272357" w:history="1">
            <w:r w:rsidR="00AB3239" w:rsidRPr="008F0A0F">
              <w:rPr>
                <w:rStyle w:val="Hyperlink"/>
                <w:rFonts w:ascii="Times New Roman" w:hAnsi="Times New Roman" w:cs="Times New Roman"/>
                <w:noProof/>
              </w:rPr>
              <w:t>Section 3 - Deadlines/Timeline</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7AEBDAE0" w14:textId="0CD524E1" w:rsidR="00AB3239" w:rsidRPr="008F0A0F" w:rsidRDefault="009D453C">
          <w:pPr>
            <w:pStyle w:val="TOC2"/>
            <w:tabs>
              <w:tab w:val="right" w:leader="dot" w:pos="9350"/>
            </w:tabs>
            <w:rPr>
              <w:rFonts w:ascii="Times New Roman" w:eastAsiaTheme="minorEastAsia" w:hAnsi="Times New Roman" w:cs="Times New Roman"/>
              <w:noProof/>
            </w:rPr>
          </w:pPr>
          <w:hyperlink w:anchor="_Toc496272358" w:history="1">
            <w:r w:rsidR="00AB3239" w:rsidRPr="008F0A0F">
              <w:rPr>
                <w:rStyle w:val="Hyperlink"/>
                <w:rFonts w:ascii="Times New Roman" w:hAnsi="Times New Roman" w:cs="Times New Roman"/>
                <w:noProof/>
              </w:rPr>
              <w:t>Section 4 - MDMR Contact and Questions/Requests for Clarification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4</w:t>
            </w:r>
            <w:r w:rsidR="00AB3239" w:rsidRPr="008F0A0F">
              <w:rPr>
                <w:rFonts w:ascii="Times New Roman" w:hAnsi="Times New Roman" w:cs="Times New Roman"/>
                <w:noProof/>
                <w:webHidden/>
              </w:rPr>
              <w:fldChar w:fldCharType="end"/>
            </w:r>
          </w:hyperlink>
        </w:p>
        <w:p w14:paraId="4538C96C" w14:textId="61E856D7" w:rsidR="00AB3239" w:rsidRPr="008F0A0F" w:rsidRDefault="009D453C">
          <w:pPr>
            <w:pStyle w:val="TOC2"/>
            <w:tabs>
              <w:tab w:val="right" w:leader="dot" w:pos="9350"/>
            </w:tabs>
            <w:rPr>
              <w:rFonts w:ascii="Times New Roman" w:eastAsiaTheme="minorEastAsia" w:hAnsi="Times New Roman" w:cs="Times New Roman"/>
              <w:noProof/>
            </w:rPr>
          </w:pPr>
          <w:hyperlink w:anchor="_Toc496272359" w:history="1">
            <w:r w:rsidR="00AB3239" w:rsidRPr="008F0A0F">
              <w:rPr>
                <w:rStyle w:val="Hyperlink"/>
                <w:rFonts w:ascii="Times New Roman" w:hAnsi="Times New Roman" w:cs="Times New Roman"/>
                <w:noProof/>
              </w:rPr>
              <w:t>Section 5 - Amendments to this IFB</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4</w:t>
            </w:r>
            <w:r w:rsidR="00AB3239" w:rsidRPr="008F0A0F">
              <w:rPr>
                <w:rFonts w:ascii="Times New Roman" w:hAnsi="Times New Roman" w:cs="Times New Roman"/>
                <w:noProof/>
                <w:webHidden/>
              </w:rPr>
              <w:fldChar w:fldCharType="end"/>
            </w:r>
          </w:hyperlink>
        </w:p>
        <w:p w14:paraId="2E940C6D" w14:textId="40E15EBF" w:rsidR="00AB3239" w:rsidRPr="008F0A0F" w:rsidRDefault="009D453C">
          <w:pPr>
            <w:pStyle w:val="TOC2"/>
            <w:tabs>
              <w:tab w:val="right" w:leader="dot" w:pos="9350"/>
            </w:tabs>
            <w:rPr>
              <w:rFonts w:ascii="Times New Roman" w:eastAsiaTheme="minorEastAsia" w:hAnsi="Times New Roman" w:cs="Times New Roman"/>
              <w:noProof/>
            </w:rPr>
          </w:pPr>
          <w:hyperlink w:anchor="_Toc496272360" w:history="1">
            <w:r w:rsidR="00AB3239" w:rsidRPr="008F0A0F">
              <w:rPr>
                <w:rStyle w:val="Hyperlink"/>
                <w:rFonts w:ascii="Times New Roman" w:hAnsi="Times New Roman" w:cs="Times New Roman"/>
                <w:noProof/>
              </w:rPr>
              <w:t>Section 6 - Scope of Work – General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5</w:t>
            </w:r>
            <w:r w:rsidR="00AB3239" w:rsidRPr="008F0A0F">
              <w:rPr>
                <w:rFonts w:ascii="Times New Roman" w:hAnsi="Times New Roman" w:cs="Times New Roman"/>
                <w:noProof/>
                <w:webHidden/>
              </w:rPr>
              <w:fldChar w:fldCharType="end"/>
            </w:r>
          </w:hyperlink>
        </w:p>
        <w:p w14:paraId="00AD836C" w14:textId="45376CAC" w:rsidR="00AB3239" w:rsidRPr="008F0A0F" w:rsidRDefault="009D453C">
          <w:pPr>
            <w:pStyle w:val="TOC2"/>
            <w:tabs>
              <w:tab w:val="right" w:leader="dot" w:pos="9350"/>
            </w:tabs>
            <w:rPr>
              <w:rFonts w:ascii="Times New Roman" w:eastAsiaTheme="minorEastAsia" w:hAnsi="Times New Roman" w:cs="Times New Roman"/>
              <w:noProof/>
            </w:rPr>
          </w:pPr>
          <w:hyperlink w:anchor="_Toc496272361" w:history="1">
            <w:r w:rsidR="00AB3239" w:rsidRPr="008F0A0F">
              <w:rPr>
                <w:rStyle w:val="Hyperlink"/>
                <w:rFonts w:ascii="Times New Roman" w:hAnsi="Times New Roman" w:cs="Times New Roman"/>
                <w:noProof/>
              </w:rPr>
              <w:t>Section 7 – Deliverables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_Toc496272361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5</w:t>
            </w:r>
            <w:r w:rsidR="00AB3239" w:rsidRPr="008F0A0F">
              <w:rPr>
                <w:rFonts w:ascii="Times New Roman" w:hAnsi="Times New Roman" w:cs="Times New Roman"/>
                <w:noProof/>
                <w:webHidden/>
              </w:rPr>
              <w:fldChar w:fldCharType="end"/>
            </w:r>
          </w:hyperlink>
        </w:p>
        <w:p w14:paraId="1B978733" w14:textId="32AC5251" w:rsidR="00AB3239" w:rsidRPr="008F0A0F" w:rsidRDefault="009D453C">
          <w:pPr>
            <w:pStyle w:val="TOC2"/>
            <w:tabs>
              <w:tab w:val="right" w:leader="dot" w:pos="9350"/>
            </w:tabs>
            <w:rPr>
              <w:rFonts w:ascii="Times New Roman" w:eastAsiaTheme="minorEastAsia" w:hAnsi="Times New Roman" w:cs="Times New Roman"/>
              <w:noProof/>
            </w:rPr>
          </w:pPr>
          <w:hyperlink w:anchor="_Toc496272362" w:history="1">
            <w:r w:rsidR="00AB3239" w:rsidRPr="008F0A0F">
              <w:rPr>
                <w:rStyle w:val="Hyperlink"/>
                <w:rFonts w:ascii="Times New Roman" w:eastAsia="Times New Roman" w:hAnsi="Times New Roman" w:cs="Times New Roman"/>
                <w:noProof/>
              </w:rPr>
              <w:t>Section 8 – Basis for Award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_Toc496272362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6</w:t>
            </w:r>
            <w:r w:rsidR="00AB3239" w:rsidRPr="008F0A0F">
              <w:rPr>
                <w:rFonts w:ascii="Times New Roman" w:hAnsi="Times New Roman" w:cs="Times New Roman"/>
                <w:noProof/>
                <w:webHidden/>
              </w:rPr>
              <w:fldChar w:fldCharType="end"/>
            </w:r>
          </w:hyperlink>
        </w:p>
        <w:p w14:paraId="1F2A7584" w14:textId="0334DE0E" w:rsidR="00AB3239" w:rsidRPr="008F0A0F" w:rsidRDefault="009D453C">
          <w:pPr>
            <w:pStyle w:val="TOC2"/>
            <w:tabs>
              <w:tab w:val="right" w:leader="dot" w:pos="9350"/>
            </w:tabs>
            <w:rPr>
              <w:rFonts w:ascii="Times New Roman" w:eastAsiaTheme="minorEastAsia" w:hAnsi="Times New Roman" w:cs="Times New Roman"/>
              <w:noProof/>
            </w:rPr>
          </w:pPr>
          <w:hyperlink w:anchor="_Toc496272363" w:history="1">
            <w:r w:rsidR="00AB3239" w:rsidRPr="008F0A0F">
              <w:rPr>
                <w:rStyle w:val="Hyperlink"/>
                <w:rFonts w:ascii="Times New Roman" w:hAnsi="Times New Roman" w:cs="Times New Roman"/>
                <w:noProof/>
              </w:rPr>
              <w:t>Section 9 - Minimum Required Qualifications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_Toc496272363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6</w:t>
            </w:r>
            <w:r w:rsidR="00AB3239" w:rsidRPr="008F0A0F">
              <w:rPr>
                <w:rFonts w:ascii="Times New Roman" w:hAnsi="Times New Roman" w:cs="Times New Roman"/>
                <w:noProof/>
                <w:webHidden/>
              </w:rPr>
              <w:fldChar w:fldCharType="end"/>
            </w:r>
          </w:hyperlink>
        </w:p>
        <w:p w14:paraId="3AEAFA98" w14:textId="7B4A6DE1" w:rsidR="00AB3239" w:rsidRPr="008F0A0F" w:rsidRDefault="009D453C">
          <w:pPr>
            <w:pStyle w:val="TOC2"/>
            <w:tabs>
              <w:tab w:val="right" w:leader="dot" w:pos="9350"/>
            </w:tabs>
            <w:rPr>
              <w:rFonts w:ascii="Times New Roman" w:eastAsiaTheme="minorEastAsia" w:hAnsi="Times New Roman" w:cs="Times New Roman"/>
              <w:noProof/>
            </w:rPr>
          </w:pPr>
          <w:hyperlink w:anchor="_Toc496272364" w:history="1">
            <w:r w:rsidR="00AB3239" w:rsidRPr="008F0A0F">
              <w:rPr>
                <w:rStyle w:val="Hyperlink"/>
                <w:rFonts w:ascii="Times New Roman" w:hAnsi="Times New Roman" w:cs="Times New Roman"/>
                <w:noProof/>
              </w:rPr>
              <w:t>Section 10 - Bond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7</w:t>
            </w:r>
            <w:r w:rsidR="00AB3239" w:rsidRPr="008F0A0F">
              <w:rPr>
                <w:rFonts w:ascii="Times New Roman" w:hAnsi="Times New Roman" w:cs="Times New Roman"/>
                <w:noProof/>
                <w:webHidden/>
              </w:rPr>
              <w:fldChar w:fldCharType="end"/>
            </w:r>
          </w:hyperlink>
        </w:p>
        <w:p w14:paraId="639C6CCD" w14:textId="0F8A97EC" w:rsidR="00AB3239" w:rsidRPr="008F0A0F" w:rsidRDefault="009D453C">
          <w:pPr>
            <w:pStyle w:val="TOC2"/>
            <w:tabs>
              <w:tab w:val="right" w:leader="dot" w:pos="9350"/>
            </w:tabs>
            <w:rPr>
              <w:rFonts w:ascii="Times New Roman" w:eastAsiaTheme="minorEastAsia" w:hAnsi="Times New Roman" w:cs="Times New Roman"/>
              <w:noProof/>
            </w:rPr>
          </w:pPr>
          <w:hyperlink w:anchor="_Toc496272365" w:history="1">
            <w:r w:rsidR="00AB3239" w:rsidRPr="008F0A0F">
              <w:rPr>
                <w:rStyle w:val="Hyperlink"/>
                <w:rFonts w:ascii="Times New Roman" w:hAnsi="Times New Roman" w:cs="Times New Roman"/>
                <w:noProof/>
              </w:rPr>
              <w:t>Section 11 – Insurance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7</w:t>
            </w:r>
            <w:r w:rsidR="00AB3239" w:rsidRPr="008F0A0F">
              <w:rPr>
                <w:rFonts w:ascii="Times New Roman" w:hAnsi="Times New Roman" w:cs="Times New Roman"/>
                <w:noProof/>
                <w:webHidden/>
              </w:rPr>
              <w:fldChar w:fldCharType="end"/>
            </w:r>
          </w:hyperlink>
        </w:p>
        <w:p w14:paraId="68DD8DD4" w14:textId="66555A54" w:rsidR="00AB3239" w:rsidRPr="008F0A0F" w:rsidRDefault="009D453C" w:rsidP="008F0A0F">
          <w:pPr>
            <w:pStyle w:val="TOC2"/>
            <w:tabs>
              <w:tab w:val="right" w:leader="dot" w:pos="9350"/>
            </w:tabs>
            <w:rPr>
              <w:rFonts w:ascii="Times New Roman" w:eastAsiaTheme="minorEastAsia" w:hAnsi="Times New Roman" w:cs="Times New Roman"/>
              <w:noProof/>
            </w:rPr>
          </w:pPr>
          <w:hyperlink w:anchor="_Toc496272366" w:history="1">
            <w:r w:rsidR="00AB3239" w:rsidRPr="008F0A0F">
              <w:rPr>
                <w:rStyle w:val="Hyperlink"/>
                <w:rFonts w:ascii="Times New Roman" w:hAnsi="Times New Roman" w:cs="Times New Roman"/>
                <w:noProof/>
              </w:rPr>
              <w:t>Section 12 – Payment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8</w:t>
            </w:r>
            <w:r w:rsidR="00AB3239" w:rsidRPr="008F0A0F">
              <w:rPr>
                <w:rFonts w:ascii="Times New Roman" w:hAnsi="Times New Roman" w:cs="Times New Roman"/>
                <w:noProof/>
                <w:webHidden/>
              </w:rPr>
              <w:fldChar w:fldCharType="end"/>
            </w:r>
          </w:hyperlink>
        </w:p>
        <w:p w14:paraId="1696F1B5" w14:textId="321B85AB" w:rsidR="00AB3239" w:rsidRPr="008F0A0F" w:rsidRDefault="009D453C">
          <w:pPr>
            <w:pStyle w:val="TOC2"/>
            <w:tabs>
              <w:tab w:val="right" w:leader="dot" w:pos="9350"/>
            </w:tabs>
            <w:rPr>
              <w:rFonts w:ascii="Times New Roman" w:eastAsiaTheme="minorEastAsia" w:hAnsi="Times New Roman" w:cs="Times New Roman"/>
              <w:noProof/>
            </w:rPr>
          </w:pPr>
          <w:hyperlink w:anchor="_Toc496272374" w:history="1">
            <w:r w:rsidR="00AB3239" w:rsidRPr="008F0A0F">
              <w:rPr>
                <w:rStyle w:val="Hyperlink"/>
                <w:rFonts w:ascii="Times New Roman" w:hAnsi="Times New Roman" w:cs="Times New Roman"/>
                <w:noProof/>
              </w:rPr>
              <w:t>Section 13 - Term of Contract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8</w:t>
            </w:r>
            <w:r w:rsidR="00AB3239" w:rsidRPr="008F0A0F">
              <w:rPr>
                <w:rFonts w:ascii="Times New Roman" w:hAnsi="Times New Roman" w:cs="Times New Roman"/>
                <w:noProof/>
                <w:webHidden/>
              </w:rPr>
              <w:fldChar w:fldCharType="end"/>
            </w:r>
          </w:hyperlink>
        </w:p>
        <w:p w14:paraId="37C3719D" w14:textId="63952A20" w:rsidR="00AB3239" w:rsidRPr="008F0A0F" w:rsidRDefault="009D453C">
          <w:pPr>
            <w:pStyle w:val="TOC2"/>
            <w:tabs>
              <w:tab w:val="right" w:leader="dot" w:pos="9350"/>
            </w:tabs>
            <w:rPr>
              <w:rFonts w:ascii="Times New Roman" w:eastAsiaTheme="minorEastAsia" w:hAnsi="Times New Roman" w:cs="Times New Roman"/>
              <w:noProof/>
            </w:rPr>
          </w:pPr>
          <w:hyperlink w:anchor="_Toc496272375" w:history="1">
            <w:r w:rsidR="00AB3239" w:rsidRPr="008F0A0F">
              <w:rPr>
                <w:rStyle w:val="Hyperlink"/>
                <w:rFonts w:ascii="Times New Roman" w:hAnsi="Times New Roman" w:cs="Times New Roman"/>
                <w:noProof/>
              </w:rPr>
              <w:t>Section 14 - How to Submit a Bid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9</w:t>
            </w:r>
            <w:r w:rsidR="00AB3239" w:rsidRPr="008F0A0F">
              <w:rPr>
                <w:rFonts w:ascii="Times New Roman" w:hAnsi="Times New Roman" w:cs="Times New Roman"/>
                <w:noProof/>
                <w:webHidden/>
              </w:rPr>
              <w:fldChar w:fldCharType="end"/>
            </w:r>
          </w:hyperlink>
        </w:p>
        <w:p w14:paraId="5FEA6B1A" w14:textId="7AF7CBF6" w:rsidR="00AB3239" w:rsidRPr="008F0A0F" w:rsidRDefault="009D453C">
          <w:pPr>
            <w:pStyle w:val="TOC2"/>
            <w:tabs>
              <w:tab w:val="right" w:leader="dot" w:pos="9350"/>
            </w:tabs>
            <w:rPr>
              <w:rFonts w:ascii="Times New Roman" w:eastAsiaTheme="minorEastAsia" w:hAnsi="Times New Roman" w:cs="Times New Roman"/>
              <w:noProof/>
            </w:rPr>
          </w:pPr>
          <w:hyperlink w:anchor="_Toc496272376" w:history="1">
            <w:r w:rsidR="00AB3239" w:rsidRPr="008F0A0F">
              <w:rPr>
                <w:rStyle w:val="Hyperlink"/>
                <w:rFonts w:ascii="Times New Roman" w:hAnsi="Times New Roman" w:cs="Times New Roman"/>
                <w:noProof/>
              </w:rPr>
              <w:t>Section 15 - Requirements for Bidding</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10</w:t>
            </w:r>
            <w:r w:rsidR="00AB3239" w:rsidRPr="008F0A0F">
              <w:rPr>
                <w:rFonts w:ascii="Times New Roman" w:hAnsi="Times New Roman" w:cs="Times New Roman"/>
                <w:noProof/>
                <w:webHidden/>
              </w:rPr>
              <w:fldChar w:fldCharType="end"/>
            </w:r>
          </w:hyperlink>
        </w:p>
        <w:p w14:paraId="3F1BA0D5" w14:textId="2DE18D5D" w:rsidR="00AB3239" w:rsidRPr="008F0A0F" w:rsidRDefault="009D453C">
          <w:pPr>
            <w:pStyle w:val="TOC2"/>
            <w:tabs>
              <w:tab w:val="right" w:leader="dot" w:pos="9350"/>
            </w:tabs>
            <w:rPr>
              <w:rFonts w:ascii="Times New Roman" w:eastAsiaTheme="minorEastAsia" w:hAnsi="Times New Roman" w:cs="Times New Roman"/>
              <w:noProof/>
            </w:rPr>
          </w:pPr>
          <w:hyperlink w:anchor="_Toc496272377" w:history="1">
            <w:r w:rsidR="00AB3239" w:rsidRPr="008F0A0F">
              <w:rPr>
                <w:rStyle w:val="Hyperlink"/>
                <w:rFonts w:ascii="Times New Roman" w:hAnsi="Times New Roman" w:cs="Times New Roman"/>
                <w:noProof/>
              </w:rPr>
              <w:t>Section 16 – Conditions of Solicitation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21F5E3CC" w14:textId="1A990007" w:rsidR="00AB3239" w:rsidRPr="008F0A0F" w:rsidRDefault="009D453C">
          <w:pPr>
            <w:pStyle w:val="TOC2"/>
            <w:tabs>
              <w:tab w:val="right" w:leader="dot" w:pos="9350"/>
            </w:tabs>
            <w:rPr>
              <w:rFonts w:ascii="Times New Roman" w:eastAsiaTheme="minorEastAsia" w:hAnsi="Times New Roman" w:cs="Times New Roman"/>
              <w:noProof/>
            </w:rPr>
          </w:pPr>
          <w:hyperlink w:anchor="_Toc496272378" w:history="1">
            <w:r w:rsidR="00AB3239" w:rsidRPr="008F0A0F">
              <w:rPr>
                <w:rStyle w:val="Hyperlink"/>
                <w:rFonts w:ascii="Times New Roman" w:hAnsi="Times New Roman" w:cs="Times New Roman"/>
                <w:noProof/>
              </w:rPr>
              <w:t>Section 17 - Notification of Intent to Award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7130C978" w14:textId="21D7C67E" w:rsidR="00AB3239" w:rsidRPr="008F0A0F" w:rsidRDefault="009D453C">
          <w:pPr>
            <w:pStyle w:val="TOC2"/>
            <w:tabs>
              <w:tab w:val="right" w:leader="dot" w:pos="9350"/>
            </w:tabs>
            <w:rPr>
              <w:rFonts w:ascii="Times New Roman" w:eastAsiaTheme="minorEastAsia" w:hAnsi="Times New Roman" w:cs="Times New Roman"/>
              <w:noProof/>
            </w:rPr>
          </w:pPr>
          <w:hyperlink w:anchor="_Toc496272379" w:history="1">
            <w:r w:rsidR="00AB3239" w:rsidRPr="008F0A0F">
              <w:rPr>
                <w:rStyle w:val="Hyperlink"/>
                <w:rFonts w:ascii="Times New Roman" w:hAnsi="Times New Roman" w:cs="Times New Roman"/>
                <w:noProof/>
              </w:rPr>
              <w:t>Section 18 – Bid Protests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77AE01EB" w14:textId="2E414409" w:rsidR="00AB3239" w:rsidRPr="008F0A0F" w:rsidRDefault="009D453C">
          <w:pPr>
            <w:pStyle w:val="TOC2"/>
            <w:tabs>
              <w:tab w:val="right" w:leader="dot" w:pos="9350"/>
            </w:tabs>
            <w:rPr>
              <w:rFonts w:ascii="Times New Roman" w:eastAsiaTheme="minorEastAsia" w:hAnsi="Times New Roman" w:cs="Times New Roman"/>
              <w:noProof/>
            </w:rPr>
          </w:pPr>
          <w:hyperlink w:anchor="_Toc496272380" w:history="1">
            <w:r w:rsidR="00AB3239" w:rsidRPr="008F0A0F">
              <w:rPr>
                <w:rStyle w:val="Hyperlink"/>
                <w:rFonts w:ascii="Times New Roman" w:hAnsi="Times New Roman" w:cs="Times New Roman"/>
                <w:noProof/>
              </w:rPr>
              <w:t>Section 19 - Governing Law</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698C81FD" w14:textId="5D3A89C8" w:rsidR="00AB3239" w:rsidRPr="008F0A0F" w:rsidRDefault="009D453C">
          <w:pPr>
            <w:pStyle w:val="TOC2"/>
            <w:tabs>
              <w:tab w:val="right" w:leader="dot" w:pos="9350"/>
            </w:tabs>
            <w:rPr>
              <w:rFonts w:ascii="Times New Roman" w:eastAsiaTheme="minorEastAsia" w:hAnsi="Times New Roman" w:cs="Times New Roman"/>
              <w:noProof/>
            </w:rPr>
          </w:pPr>
          <w:hyperlink w:anchor="_Toc496272381" w:history="1">
            <w:r w:rsidR="00AB3239" w:rsidRPr="008F0A0F">
              <w:rPr>
                <w:rStyle w:val="Hyperlink"/>
                <w:rFonts w:ascii="Times New Roman" w:hAnsi="Times New Roman" w:cs="Times New Roman"/>
                <w:noProof/>
              </w:rPr>
              <w:t>Section 20 - Relationship of Parties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_Toc496272381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4E63BD39" w14:textId="6F487125" w:rsidR="00AB3239" w:rsidRPr="008F0A0F" w:rsidRDefault="009D453C">
          <w:pPr>
            <w:pStyle w:val="TOC2"/>
            <w:tabs>
              <w:tab w:val="right" w:leader="dot" w:pos="9350"/>
            </w:tabs>
            <w:rPr>
              <w:rFonts w:ascii="Times New Roman" w:eastAsiaTheme="minorEastAsia" w:hAnsi="Times New Roman" w:cs="Times New Roman"/>
              <w:noProof/>
            </w:rPr>
          </w:pPr>
          <w:hyperlink w:anchor="_Toc496272382" w:history="1">
            <w:r w:rsidR="00AB3239" w:rsidRPr="008F0A0F">
              <w:rPr>
                <w:rStyle w:val="Hyperlink"/>
                <w:rFonts w:ascii="Times New Roman" w:hAnsi="Times New Roman" w:cs="Times New Roman"/>
                <w:noProof/>
              </w:rPr>
              <w:t>Section 21 - Contract Administration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_Toc496272382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635F0647" w14:textId="154114F5" w:rsidR="00AB3239" w:rsidRPr="008F0A0F" w:rsidRDefault="009D453C">
          <w:pPr>
            <w:pStyle w:val="TOC2"/>
            <w:tabs>
              <w:tab w:val="right" w:leader="dot" w:pos="9350"/>
            </w:tabs>
            <w:rPr>
              <w:rFonts w:ascii="Times New Roman" w:eastAsiaTheme="minorEastAsia" w:hAnsi="Times New Roman" w:cs="Times New Roman"/>
              <w:noProof/>
            </w:rPr>
          </w:pPr>
          <w:hyperlink w:anchor="_Toc496272383" w:history="1">
            <w:r w:rsidR="00AB3239" w:rsidRPr="008F0A0F">
              <w:rPr>
                <w:rStyle w:val="Hyperlink"/>
                <w:rFonts w:ascii="Times New Roman" w:hAnsi="Times New Roman" w:cs="Times New Roman"/>
                <w:noProof/>
              </w:rPr>
              <w:t>Section 22 - Equal Opportunity Statement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_Toc496272383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13</w:t>
            </w:r>
            <w:r w:rsidR="00AB3239" w:rsidRPr="008F0A0F">
              <w:rPr>
                <w:rFonts w:ascii="Times New Roman" w:hAnsi="Times New Roman" w:cs="Times New Roman"/>
                <w:noProof/>
                <w:webHidden/>
              </w:rPr>
              <w:fldChar w:fldCharType="end"/>
            </w:r>
          </w:hyperlink>
        </w:p>
        <w:p w14:paraId="4F80B213" w14:textId="37E971DA" w:rsidR="00AB3239" w:rsidRPr="008F0A0F" w:rsidRDefault="009D453C">
          <w:pPr>
            <w:pStyle w:val="TOC2"/>
            <w:tabs>
              <w:tab w:val="right" w:leader="dot" w:pos="9350"/>
            </w:tabs>
            <w:rPr>
              <w:rFonts w:ascii="Times New Roman" w:eastAsiaTheme="minorEastAsia" w:hAnsi="Times New Roman" w:cs="Times New Roman"/>
              <w:noProof/>
            </w:rPr>
          </w:pPr>
          <w:hyperlink w:anchor="_Toc496272384" w:history="1">
            <w:r w:rsidR="00AB3239" w:rsidRPr="008F0A0F">
              <w:rPr>
                <w:rStyle w:val="Hyperlink"/>
                <w:rFonts w:ascii="Times New Roman" w:hAnsi="Times New Roman" w:cs="Times New Roman"/>
                <w:noProof/>
              </w:rPr>
              <w:t>Section 23 – Attachments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13</w:t>
            </w:r>
            <w:r w:rsidR="00AB3239" w:rsidRPr="008F0A0F">
              <w:rPr>
                <w:rFonts w:ascii="Times New Roman" w:hAnsi="Times New Roman" w:cs="Times New Roman"/>
                <w:noProof/>
                <w:webHidden/>
              </w:rPr>
              <w:fldChar w:fldCharType="end"/>
            </w:r>
          </w:hyperlink>
        </w:p>
        <w:p w14:paraId="04177BAC" w14:textId="5B56C3B0" w:rsidR="00AB3239" w:rsidRPr="008F0A0F" w:rsidRDefault="009D453C" w:rsidP="008F0A0F">
          <w:pPr>
            <w:pStyle w:val="TOC2"/>
            <w:tabs>
              <w:tab w:val="right" w:leader="dot" w:pos="9350"/>
            </w:tabs>
            <w:rPr>
              <w:rFonts w:ascii="Times New Roman" w:eastAsiaTheme="minorEastAsia" w:hAnsi="Times New Roman" w:cs="Times New Roman"/>
              <w:noProof/>
            </w:rPr>
          </w:pPr>
          <w:hyperlink w:anchor="_Toc496272385" w:history="1">
            <w:r w:rsidR="00AB3239" w:rsidRPr="008F0A0F">
              <w:rPr>
                <w:rStyle w:val="Hyperlink"/>
                <w:rFonts w:ascii="Times New Roman" w:hAnsi="Times New Roman" w:cs="Times New Roman"/>
                <w:noProof/>
              </w:rPr>
              <w:t>Attachment A – Vessel Specifications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14</w:t>
            </w:r>
            <w:r w:rsidR="00AB3239" w:rsidRPr="008F0A0F">
              <w:rPr>
                <w:rFonts w:ascii="Times New Roman" w:hAnsi="Times New Roman" w:cs="Times New Roman"/>
                <w:noProof/>
                <w:webHidden/>
              </w:rPr>
              <w:fldChar w:fldCharType="end"/>
            </w:r>
          </w:hyperlink>
        </w:p>
        <w:p w14:paraId="13F01735" w14:textId="5FF7DAD2" w:rsidR="00AB3239" w:rsidRPr="008F0A0F" w:rsidRDefault="009D453C">
          <w:pPr>
            <w:pStyle w:val="TOC2"/>
            <w:tabs>
              <w:tab w:val="right" w:leader="dot" w:pos="9350"/>
            </w:tabs>
            <w:rPr>
              <w:rFonts w:ascii="Times New Roman" w:eastAsiaTheme="minorEastAsia" w:hAnsi="Times New Roman" w:cs="Times New Roman"/>
              <w:noProof/>
            </w:rPr>
          </w:pPr>
          <w:hyperlink w:anchor="_Toc496272387" w:history="1">
            <w:r w:rsidR="00AB3239" w:rsidRPr="008F0A0F">
              <w:rPr>
                <w:rStyle w:val="Hyperlink"/>
                <w:rFonts w:ascii="Times New Roman" w:hAnsi="Times New Roman" w:cs="Times New Roman"/>
                <w:noProof/>
              </w:rPr>
              <w:t>Attachment B – Additional Specifications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15</w:t>
            </w:r>
            <w:r w:rsidR="00AB3239" w:rsidRPr="008F0A0F">
              <w:rPr>
                <w:rFonts w:ascii="Times New Roman" w:hAnsi="Times New Roman" w:cs="Times New Roman"/>
                <w:noProof/>
                <w:webHidden/>
              </w:rPr>
              <w:fldChar w:fldCharType="end"/>
            </w:r>
          </w:hyperlink>
        </w:p>
        <w:p w14:paraId="7CB6F5B0" w14:textId="2B186442" w:rsidR="00AB3239" w:rsidRPr="008F0A0F" w:rsidRDefault="009D453C">
          <w:pPr>
            <w:pStyle w:val="TOC2"/>
            <w:tabs>
              <w:tab w:val="right" w:leader="dot" w:pos="9350"/>
            </w:tabs>
            <w:rPr>
              <w:rFonts w:ascii="Times New Roman" w:eastAsiaTheme="minorEastAsia" w:hAnsi="Times New Roman" w:cs="Times New Roman"/>
              <w:noProof/>
            </w:rPr>
          </w:pPr>
          <w:hyperlink w:anchor="_Toc496272388" w:history="1">
            <w:r w:rsidR="00AB3239" w:rsidRPr="008F0A0F">
              <w:rPr>
                <w:rStyle w:val="Hyperlink"/>
                <w:rFonts w:ascii="Times New Roman" w:hAnsi="Times New Roman" w:cs="Times New Roman"/>
                <w:noProof/>
              </w:rPr>
              <w:t>Attachment D - Bid Form</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18</w:t>
            </w:r>
            <w:r w:rsidR="00AB3239" w:rsidRPr="008F0A0F">
              <w:rPr>
                <w:rFonts w:ascii="Times New Roman" w:hAnsi="Times New Roman" w:cs="Times New Roman"/>
                <w:noProof/>
                <w:webHidden/>
              </w:rPr>
              <w:fldChar w:fldCharType="end"/>
            </w:r>
          </w:hyperlink>
        </w:p>
        <w:p w14:paraId="11FC4BF0" w14:textId="702FA044" w:rsidR="00AB3239" w:rsidRPr="008F0A0F" w:rsidRDefault="009D453C">
          <w:pPr>
            <w:pStyle w:val="TOC2"/>
            <w:tabs>
              <w:tab w:val="right" w:leader="dot" w:pos="9350"/>
            </w:tabs>
            <w:rPr>
              <w:rFonts w:ascii="Times New Roman" w:eastAsiaTheme="minorEastAsia" w:hAnsi="Times New Roman" w:cs="Times New Roman"/>
              <w:noProof/>
            </w:rPr>
          </w:pPr>
          <w:hyperlink w:anchor="_Toc496272389" w:history="1">
            <w:r w:rsidR="00AB3239" w:rsidRPr="008F0A0F">
              <w:rPr>
                <w:rStyle w:val="Hyperlink"/>
                <w:rFonts w:ascii="Times New Roman" w:hAnsi="Times New Roman" w:cs="Times New Roman"/>
                <w:noProof/>
              </w:rPr>
              <w:t>Attachment E - Contract Clauses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20</w:t>
            </w:r>
            <w:r w:rsidR="00AB3239" w:rsidRPr="008F0A0F">
              <w:rPr>
                <w:rFonts w:ascii="Times New Roman" w:hAnsi="Times New Roman" w:cs="Times New Roman"/>
                <w:noProof/>
                <w:webHidden/>
              </w:rPr>
              <w:fldChar w:fldCharType="end"/>
            </w:r>
          </w:hyperlink>
        </w:p>
        <w:p w14:paraId="16F9F85A" w14:textId="5DAF0C6A" w:rsidR="00AB3239" w:rsidRPr="008F0A0F" w:rsidRDefault="009D453C">
          <w:pPr>
            <w:pStyle w:val="TOC2"/>
            <w:tabs>
              <w:tab w:val="right" w:leader="dot" w:pos="9350"/>
            </w:tabs>
            <w:rPr>
              <w:rFonts w:ascii="Times New Roman" w:eastAsiaTheme="minorEastAsia" w:hAnsi="Times New Roman" w:cs="Times New Roman"/>
              <w:noProof/>
            </w:rPr>
          </w:pPr>
          <w:hyperlink w:anchor="_Toc496272390" w:history="1">
            <w:r w:rsidR="00AB3239" w:rsidRPr="008F0A0F">
              <w:rPr>
                <w:rStyle w:val="Hyperlink"/>
                <w:rFonts w:ascii="Times New Roman" w:hAnsi="Times New Roman" w:cs="Times New Roman"/>
                <w:noProof/>
              </w:rPr>
              <w:t>Attachment F - Checklist of Submitted Documentation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_Toc496272390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5B2A25">
              <w:rPr>
                <w:rFonts w:ascii="Times New Roman" w:hAnsi="Times New Roman" w:cs="Times New Roman"/>
                <w:noProof/>
                <w:webHidden/>
              </w:rPr>
              <w:t>28</w:t>
            </w:r>
            <w:r w:rsidR="00AB3239" w:rsidRPr="008F0A0F">
              <w:rPr>
                <w:rFonts w:ascii="Times New Roman" w:hAnsi="Times New Roman" w:cs="Times New Roman"/>
                <w:noProof/>
                <w:webHidden/>
              </w:rPr>
              <w:fldChar w:fldCharType="end"/>
            </w:r>
          </w:hyperlink>
        </w:p>
        <w:p w14:paraId="02083388" w14:textId="6A7AFBCC" w:rsidR="00A05725" w:rsidRPr="008F0A0F" w:rsidRDefault="00A435DD">
          <w:pPr>
            <w:rPr>
              <w:rFonts w:ascii="Times New Roman" w:hAnsi="Times New Roman" w:cs="Times New Roman"/>
              <w:sz w:val="26"/>
              <w:szCs w:val="26"/>
            </w:rPr>
          </w:pPr>
          <w:r w:rsidRPr="008F0A0F">
            <w:rPr>
              <w:rFonts w:ascii="Times New Roman" w:hAnsi="Times New Roman" w:cs="Times New Roman"/>
              <w:b/>
              <w:bCs/>
              <w:noProof/>
              <w:sz w:val="26"/>
              <w:szCs w:val="26"/>
            </w:rPr>
            <w:fldChar w:fldCharType="end"/>
          </w:r>
        </w:p>
      </w:sdtContent>
    </w:sdt>
    <w:p w14:paraId="0FD3F5F6" w14:textId="33119E95" w:rsidR="00BA705D" w:rsidRPr="008F0A0F" w:rsidRDefault="00680E6A" w:rsidP="00A435DD">
      <w:pPr>
        <w:pStyle w:val="Heading2"/>
        <w:rPr>
          <w:rFonts w:ascii="Times New Roman" w:hAnsi="Times New Roman" w:cs="Times New Roman"/>
          <w:b w:val="0"/>
          <w:sz w:val="40"/>
          <w:szCs w:val="40"/>
        </w:rPr>
      </w:pPr>
      <w:bookmarkStart w:id="0" w:name="_Toc496272355"/>
      <w:r w:rsidRPr="008F0A0F">
        <w:rPr>
          <w:rFonts w:ascii="Times New Roman" w:hAnsi="Times New Roman" w:cs="Times New Roman"/>
          <w:b w:val="0"/>
          <w:sz w:val="40"/>
          <w:szCs w:val="40"/>
        </w:rPr>
        <w:lastRenderedPageBreak/>
        <w:t xml:space="preserve">Section 1 </w:t>
      </w:r>
      <w:r w:rsidR="00194B55"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I</w:t>
      </w:r>
      <w:r w:rsidR="00387523" w:rsidRPr="008F0A0F">
        <w:rPr>
          <w:rFonts w:ascii="Times New Roman" w:hAnsi="Times New Roman" w:cs="Times New Roman"/>
          <w:b w:val="0"/>
          <w:sz w:val="40"/>
          <w:szCs w:val="40"/>
        </w:rPr>
        <w:t>ntroduction</w:t>
      </w:r>
      <w:bookmarkEnd w:id="0"/>
    </w:p>
    <w:p w14:paraId="518FA613" w14:textId="304667AB" w:rsidR="000911B4" w:rsidRPr="008F0A0F" w:rsidRDefault="00DC3800" w:rsidP="00BB1CCD">
      <w:pPr>
        <w:rPr>
          <w:rFonts w:ascii="Times New Roman" w:hAnsi="Times New Roman" w:cs="Times New Roman"/>
          <w:sz w:val="26"/>
          <w:szCs w:val="26"/>
        </w:rPr>
      </w:pPr>
      <w:r w:rsidRPr="008F0A0F">
        <w:rPr>
          <w:rFonts w:ascii="Times New Roman" w:hAnsi="Times New Roman" w:cs="Times New Roman"/>
          <w:sz w:val="26"/>
          <w:szCs w:val="26"/>
        </w:rPr>
        <w:t xml:space="preserve">The Mississippi Department of Marine Resources (MDMR) manages the coastal resources for the State of Mississippi through the authority of the Commission on Marine Resources.  </w:t>
      </w:r>
      <w:r w:rsidR="000911B4" w:rsidRPr="008F0A0F">
        <w:rPr>
          <w:rFonts w:ascii="Times New Roman" w:hAnsi="Times New Roman" w:cs="Times New Roman"/>
          <w:sz w:val="26"/>
          <w:szCs w:val="26"/>
        </w:rPr>
        <w:t>We are dedicated to enhancing, protecting</w:t>
      </w:r>
      <w:r w:rsidR="00A05725" w:rsidRPr="008F0A0F">
        <w:rPr>
          <w:rFonts w:ascii="Times New Roman" w:hAnsi="Times New Roman" w:cs="Times New Roman"/>
          <w:sz w:val="26"/>
          <w:szCs w:val="26"/>
        </w:rPr>
        <w:t>,</w:t>
      </w:r>
      <w:r w:rsidR="000911B4" w:rsidRPr="008F0A0F">
        <w:rPr>
          <w:rFonts w:ascii="Times New Roman" w:hAnsi="Times New Roman" w:cs="Times New Roman"/>
          <w:sz w:val="26"/>
          <w:szCs w:val="26"/>
        </w:rPr>
        <w:t xml:space="preserve"> and conserving the marine interests of Mississippi for present and future generations. We manage all marine life, public trust wetlands, adjacent </w:t>
      </w:r>
      <w:proofErr w:type="gramStart"/>
      <w:r w:rsidR="000911B4" w:rsidRPr="008F0A0F">
        <w:rPr>
          <w:rFonts w:ascii="Times New Roman" w:hAnsi="Times New Roman" w:cs="Times New Roman"/>
          <w:sz w:val="26"/>
          <w:szCs w:val="26"/>
        </w:rPr>
        <w:t>uplands</w:t>
      </w:r>
      <w:proofErr w:type="gramEnd"/>
      <w:r w:rsidR="000911B4" w:rsidRPr="008F0A0F">
        <w:rPr>
          <w:rFonts w:ascii="Times New Roman" w:hAnsi="Times New Roman" w:cs="Times New Roman"/>
          <w:sz w:val="26"/>
          <w:szCs w:val="26"/>
        </w:rPr>
        <w:t xml:space="preserve"> and waterfront areas for the long-term recreational, educational, commercial, and economic benefit of everyone. </w:t>
      </w:r>
    </w:p>
    <w:p w14:paraId="52EE8C2C" w14:textId="67A15171" w:rsidR="0054465D" w:rsidRPr="008F0A0F" w:rsidRDefault="00DC3800" w:rsidP="001B0385">
      <w:pPr>
        <w:rPr>
          <w:rFonts w:ascii="Times New Roman" w:eastAsiaTheme="minorEastAsia" w:hAnsi="Times New Roman" w:cs="Times New Roman"/>
          <w:sz w:val="26"/>
          <w:szCs w:val="26"/>
        </w:rPr>
      </w:pPr>
      <w:r w:rsidRPr="008F0A0F">
        <w:rPr>
          <w:rFonts w:ascii="Times New Roman" w:hAnsi="Times New Roman" w:cs="Times New Roman"/>
          <w:sz w:val="26"/>
          <w:szCs w:val="26"/>
        </w:rPr>
        <w:t>MDMR is</w:t>
      </w:r>
      <w:r w:rsidR="008E0355" w:rsidRPr="008F0A0F">
        <w:rPr>
          <w:rFonts w:ascii="Times New Roman" w:hAnsi="Times New Roman" w:cs="Times New Roman"/>
          <w:sz w:val="26"/>
          <w:szCs w:val="26"/>
        </w:rPr>
        <w:t xml:space="preserve"> issuing an </w:t>
      </w:r>
      <w:r w:rsidR="008E0A3C" w:rsidRPr="008F0A0F">
        <w:rPr>
          <w:rFonts w:ascii="Times New Roman" w:hAnsi="Times New Roman" w:cs="Times New Roman"/>
          <w:sz w:val="26"/>
          <w:szCs w:val="26"/>
        </w:rPr>
        <w:t>I</w:t>
      </w:r>
      <w:r w:rsidR="008E0355" w:rsidRPr="008F0A0F">
        <w:rPr>
          <w:rFonts w:ascii="Times New Roman" w:hAnsi="Times New Roman" w:cs="Times New Roman"/>
          <w:sz w:val="26"/>
          <w:szCs w:val="26"/>
        </w:rPr>
        <w:t>nvitation for Bids (IFB)</w:t>
      </w:r>
      <w:r w:rsidRPr="008F0A0F">
        <w:rPr>
          <w:rFonts w:ascii="Times New Roman" w:hAnsi="Times New Roman" w:cs="Times New Roman"/>
          <w:sz w:val="26"/>
          <w:szCs w:val="26"/>
        </w:rPr>
        <w:t xml:space="preserve"> to establish a contract with an individual, entity, or firm </w:t>
      </w:r>
      <w:r w:rsidR="00DE6A46" w:rsidRPr="008F0A0F">
        <w:rPr>
          <w:rFonts w:ascii="Times New Roman" w:hAnsi="Times New Roman" w:cs="Times New Roman"/>
          <w:sz w:val="26"/>
          <w:szCs w:val="26"/>
        </w:rPr>
        <w:t xml:space="preserve">for </w:t>
      </w:r>
      <w:r w:rsidR="00E6219A" w:rsidRPr="008F0A0F">
        <w:rPr>
          <w:rFonts w:ascii="Times New Roman" w:hAnsi="Times New Roman" w:cs="Times New Roman"/>
          <w:sz w:val="26"/>
          <w:szCs w:val="26"/>
        </w:rPr>
        <w:t xml:space="preserve">the </w:t>
      </w:r>
      <w:r w:rsidR="0054465D" w:rsidRPr="008F0A0F">
        <w:rPr>
          <w:rFonts w:ascii="Times New Roman" w:hAnsi="Times New Roman" w:cs="Times New Roman"/>
          <w:sz w:val="26"/>
          <w:szCs w:val="26"/>
        </w:rPr>
        <w:t>design, construction</w:t>
      </w:r>
      <w:r w:rsidR="00A05725" w:rsidRPr="008F0A0F">
        <w:rPr>
          <w:rFonts w:ascii="Times New Roman" w:hAnsi="Times New Roman" w:cs="Times New Roman"/>
          <w:sz w:val="26"/>
          <w:szCs w:val="26"/>
        </w:rPr>
        <w:t>,</w:t>
      </w:r>
      <w:r w:rsidR="00E6219A" w:rsidRPr="008F0A0F">
        <w:rPr>
          <w:rFonts w:ascii="Times New Roman" w:hAnsi="Times New Roman" w:cs="Times New Roman"/>
          <w:sz w:val="26"/>
          <w:szCs w:val="26"/>
        </w:rPr>
        <w:t xml:space="preserve"> </w:t>
      </w:r>
      <w:r w:rsidR="0001033E" w:rsidRPr="008F0A0F">
        <w:rPr>
          <w:rFonts w:ascii="Times New Roman" w:hAnsi="Times New Roman" w:cs="Times New Roman"/>
          <w:sz w:val="26"/>
          <w:szCs w:val="26"/>
        </w:rPr>
        <w:t xml:space="preserve">and delivery of a </w:t>
      </w:r>
      <w:r w:rsidR="001B0385" w:rsidRPr="008F0A0F">
        <w:rPr>
          <w:rFonts w:ascii="Times New Roman" w:hAnsi="Times New Roman" w:cs="Times New Roman"/>
          <w:sz w:val="26"/>
          <w:szCs w:val="26"/>
        </w:rPr>
        <w:t xml:space="preserve">Marine Patrol </w:t>
      </w:r>
      <w:r w:rsidR="0001033E" w:rsidRPr="008F0A0F">
        <w:rPr>
          <w:rFonts w:ascii="Times New Roman" w:hAnsi="Times New Roman" w:cs="Times New Roman"/>
          <w:sz w:val="26"/>
          <w:szCs w:val="26"/>
        </w:rPr>
        <w:t>vessel</w:t>
      </w:r>
      <w:r w:rsidR="001B0385" w:rsidRPr="008F0A0F">
        <w:rPr>
          <w:rFonts w:ascii="Times New Roman" w:hAnsi="Times New Roman" w:cs="Times New Roman"/>
          <w:sz w:val="26"/>
          <w:szCs w:val="26"/>
        </w:rPr>
        <w:t>.</w:t>
      </w:r>
      <w:r w:rsidR="0054465D" w:rsidRPr="008F0A0F">
        <w:rPr>
          <w:rFonts w:ascii="Times New Roman" w:hAnsi="Times New Roman" w:cs="Times New Roman"/>
          <w:sz w:val="26"/>
          <w:szCs w:val="26"/>
        </w:rPr>
        <w:t xml:space="preserve"> The vessel length must be between 32 feet – 3</w:t>
      </w:r>
      <w:r w:rsidR="00C23978">
        <w:rPr>
          <w:rFonts w:ascii="Times New Roman" w:hAnsi="Times New Roman" w:cs="Times New Roman"/>
          <w:sz w:val="26"/>
          <w:szCs w:val="26"/>
        </w:rPr>
        <w:t>7</w:t>
      </w:r>
      <w:r w:rsidR="0054465D" w:rsidRPr="008F0A0F">
        <w:rPr>
          <w:rFonts w:ascii="Times New Roman" w:hAnsi="Times New Roman" w:cs="Times New Roman"/>
          <w:sz w:val="26"/>
          <w:szCs w:val="26"/>
        </w:rPr>
        <w:t xml:space="preserve"> feet.</w:t>
      </w:r>
      <w:r w:rsidR="0001033E" w:rsidRPr="008F0A0F">
        <w:rPr>
          <w:rFonts w:ascii="Times New Roman" w:hAnsi="Times New Roman" w:cs="Times New Roman"/>
          <w:sz w:val="26"/>
          <w:szCs w:val="26"/>
        </w:rPr>
        <w:t xml:space="preserve"> </w:t>
      </w:r>
      <w:r w:rsidR="001B0385" w:rsidRPr="008F0A0F">
        <w:rPr>
          <w:rFonts w:ascii="Times New Roman" w:hAnsi="Times New Roman" w:cs="Times New Roman"/>
          <w:sz w:val="26"/>
          <w:szCs w:val="26"/>
        </w:rPr>
        <w:t>The specification</w:t>
      </w:r>
      <w:r w:rsidR="0054465D" w:rsidRPr="008F0A0F">
        <w:rPr>
          <w:rFonts w:ascii="Times New Roman" w:hAnsi="Times New Roman" w:cs="Times New Roman"/>
          <w:sz w:val="26"/>
          <w:szCs w:val="26"/>
        </w:rPr>
        <w:t>s</w:t>
      </w:r>
      <w:r w:rsidR="001B0385" w:rsidRPr="008F0A0F">
        <w:rPr>
          <w:rFonts w:ascii="Times New Roman" w:hAnsi="Times New Roman" w:cs="Times New Roman"/>
          <w:sz w:val="26"/>
          <w:szCs w:val="26"/>
        </w:rPr>
        <w:t xml:space="preserve"> included in this IFB, </w:t>
      </w:r>
      <w:r w:rsidR="001B0385" w:rsidRPr="008F0A0F">
        <w:rPr>
          <w:rFonts w:ascii="Times New Roman" w:eastAsiaTheme="minorEastAsia" w:hAnsi="Times New Roman" w:cs="Times New Roman"/>
          <w:sz w:val="26"/>
          <w:szCs w:val="26"/>
        </w:rPr>
        <w:t xml:space="preserve">establish minimum requirements for a vessel to be used by Marine Patrol Officers on waters within Mississippi’s state territorial boundary and adjacent federal waters of the Gulf of Mexico.  </w:t>
      </w:r>
    </w:p>
    <w:p w14:paraId="32DB3594" w14:textId="036AEEF7" w:rsidR="0001033E" w:rsidRPr="008F0A0F" w:rsidRDefault="001B0385" w:rsidP="0001033E">
      <w:pPr>
        <w:rPr>
          <w:rFonts w:ascii="Times New Roman" w:hAnsi="Times New Roman" w:cs="Times New Roman"/>
          <w:sz w:val="26"/>
          <w:szCs w:val="26"/>
        </w:rPr>
      </w:pPr>
      <w:r w:rsidRPr="008F0A0F">
        <w:rPr>
          <w:rFonts w:ascii="Times New Roman" w:eastAsiaTheme="minorEastAsia" w:hAnsi="Times New Roman" w:cs="Times New Roman"/>
          <w:sz w:val="26"/>
          <w:szCs w:val="26"/>
        </w:rPr>
        <w:t xml:space="preserve">Due to the boat’s potential to be operated continuously and during adverse weather conditions, the boat must be constructed to the highest marine standards to ensure personnel and equipment safety. </w:t>
      </w:r>
      <w:r w:rsidRPr="008F0A0F">
        <w:rPr>
          <w:rFonts w:ascii="Times New Roman" w:hAnsi="Times New Roman" w:cs="Times New Roman"/>
          <w:sz w:val="26"/>
          <w:szCs w:val="26"/>
        </w:rPr>
        <w:t>The vessel will be</w:t>
      </w:r>
      <w:r w:rsidR="00A05725" w:rsidRPr="008F0A0F">
        <w:rPr>
          <w:rFonts w:ascii="Times New Roman" w:hAnsi="Times New Roman" w:cs="Times New Roman"/>
          <w:sz w:val="26"/>
          <w:szCs w:val="26"/>
        </w:rPr>
        <w:t xml:space="preserve"> a</w:t>
      </w:r>
      <w:r w:rsidRPr="008F0A0F">
        <w:rPr>
          <w:rFonts w:ascii="Times New Roman" w:hAnsi="Times New Roman" w:cs="Times New Roman"/>
          <w:sz w:val="26"/>
          <w:szCs w:val="26"/>
        </w:rPr>
        <w:t xml:space="preserve"> multipurpose</w:t>
      </w:r>
      <w:r w:rsidR="0054465D" w:rsidRPr="008F0A0F">
        <w:rPr>
          <w:rFonts w:ascii="Times New Roman" w:hAnsi="Times New Roman" w:cs="Times New Roman"/>
          <w:sz w:val="26"/>
          <w:szCs w:val="26"/>
        </w:rPr>
        <w:t xml:space="preserve"> Marine Patrol boat</w:t>
      </w:r>
      <w:r w:rsidRPr="008F0A0F">
        <w:rPr>
          <w:rFonts w:ascii="Times New Roman" w:hAnsi="Times New Roman" w:cs="Times New Roman"/>
          <w:sz w:val="26"/>
          <w:szCs w:val="26"/>
        </w:rPr>
        <w:t xml:space="preserve">, </w:t>
      </w:r>
      <w:r w:rsidR="0054465D" w:rsidRPr="008F0A0F">
        <w:rPr>
          <w:rFonts w:ascii="Times New Roman" w:hAnsi="Times New Roman" w:cs="Times New Roman"/>
          <w:sz w:val="26"/>
          <w:szCs w:val="26"/>
        </w:rPr>
        <w:t>with the primary intended use be</w:t>
      </w:r>
      <w:r w:rsidR="0036377F" w:rsidRPr="008F0A0F">
        <w:rPr>
          <w:rFonts w:ascii="Times New Roman" w:hAnsi="Times New Roman" w:cs="Times New Roman"/>
          <w:sz w:val="26"/>
          <w:szCs w:val="26"/>
        </w:rPr>
        <w:t>ing law enforcement activities</w:t>
      </w:r>
      <w:r w:rsidR="0054465D" w:rsidRPr="008F0A0F">
        <w:rPr>
          <w:rFonts w:ascii="Times New Roman" w:hAnsi="Times New Roman" w:cs="Times New Roman"/>
          <w:sz w:val="26"/>
          <w:szCs w:val="26"/>
        </w:rPr>
        <w:t xml:space="preserve"> and emergency response.</w:t>
      </w:r>
      <w:r w:rsidR="0001033E" w:rsidRPr="008F0A0F">
        <w:rPr>
          <w:rFonts w:ascii="Times New Roman" w:hAnsi="Times New Roman" w:cs="Times New Roman"/>
          <w:sz w:val="26"/>
          <w:szCs w:val="26"/>
        </w:rPr>
        <w:t xml:space="preserve"> </w:t>
      </w:r>
    </w:p>
    <w:p w14:paraId="0EE2FA3A" w14:textId="2D7CA265" w:rsidR="004108E8" w:rsidRPr="008F0A0F" w:rsidRDefault="009B5C58" w:rsidP="00194B55">
      <w:pPr>
        <w:rPr>
          <w:rFonts w:ascii="Times New Roman" w:hAnsi="Times New Roman" w:cs="Times New Roman"/>
          <w:sz w:val="26"/>
          <w:szCs w:val="26"/>
        </w:rPr>
      </w:pPr>
      <w:r w:rsidRPr="008F0A0F">
        <w:rPr>
          <w:rFonts w:ascii="Times New Roman" w:hAnsi="Times New Roman" w:cs="Times New Roman"/>
          <w:sz w:val="26"/>
          <w:szCs w:val="26"/>
        </w:rPr>
        <w:t xml:space="preserve">The scope of work to be performed </w:t>
      </w:r>
      <w:r w:rsidR="00773C01" w:rsidRPr="008F0A0F">
        <w:rPr>
          <w:rFonts w:ascii="Times New Roman" w:hAnsi="Times New Roman" w:cs="Times New Roman"/>
          <w:sz w:val="26"/>
          <w:szCs w:val="26"/>
        </w:rPr>
        <w:t>and the deliverable</w:t>
      </w:r>
      <w:r w:rsidR="0053717B" w:rsidRPr="008F0A0F">
        <w:rPr>
          <w:rFonts w:ascii="Times New Roman" w:hAnsi="Times New Roman" w:cs="Times New Roman"/>
          <w:sz w:val="26"/>
          <w:szCs w:val="26"/>
        </w:rPr>
        <w:t>s</w:t>
      </w:r>
      <w:r w:rsidR="00773C01" w:rsidRPr="008F0A0F">
        <w:rPr>
          <w:rFonts w:ascii="Times New Roman" w:hAnsi="Times New Roman" w:cs="Times New Roman"/>
          <w:sz w:val="26"/>
          <w:szCs w:val="26"/>
        </w:rPr>
        <w:t xml:space="preserve"> required </w:t>
      </w:r>
      <w:r w:rsidRPr="008F0A0F">
        <w:rPr>
          <w:rFonts w:ascii="Times New Roman" w:hAnsi="Times New Roman" w:cs="Times New Roman"/>
          <w:sz w:val="26"/>
          <w:szCs w:val="26"/>
        </w:rPr>
        <w:t xml:space="preserve">under </w:t>
      </w:r>
      <w:r w:rsidR="00A05725" w:rsidRPr="008F0A0F">
        <w:rPr>
          <w:rFonts w:ascii="Times New Roman" w:hAnsi="Times New Roman" w:cs="Times New Roman"/>
          <w:sz w:val="26"/>
          <w:szCs w:val="26"/>
        </w:rPr>
        <w:t xml:space="preserve">a </w:t>
      </w:r>
      <w:r w:rsidRPr="008F0A0F">
        <w:rPr>
          <w:rFonts w:ascii="Times New Roman" w:hAnsi="Times New Roman" w:cs="Times New Roman"/>
          <w:sz w:val="26"/>
          <w:szCs w:val="26"/>
        </w:rPr>
        <w:t xml:space="preserve">contract </w:t>
      </w:r>
      <w:r w:rsidR="00A05725" w:rsidRPr="008F0A0F">
        <w:rPr>
          <w:rFonts w:ascii="Times New Roman" w:hAnsi="Times New Roman" w:cs="Times New Roman"/>
          <w:sz w:val="26"/>
          <w:szCs w:val="26"/>
        </w:rPr>
        <w:t xml:space="preserve">resulting from this solicitation </w:t>
      </w:r>
      <w:r w:rsidR="00773C01" w:rsidRPr="008F0A0F">
        <w:rPr>
          <w:rFonts w:ascii="Times New Roman" w:hAnsi="Times New Roman" w:cs="Times New Roman"/>
          <w:sz w:val="26"/>
          <w:szCs w:val="26"/>
        </w:rPr>
        <w:t>are</w:t>
      </w:r>
      <w:r w:rsidRPr="008F0A0F">
        <w:rPr>
          <w:rFonts w:ascii="Times New Roman" w:hAnsi="Times New Roman" w:cs="Times New Roman"/>
          <w:sz w:val="26"/>
          <w:szCs w:val="26"/>
        </w:rPr>
        <w:t xml:space="preserve"> set forth herein.</w:t>
      </w:r>
      <w:r w:rsidR="003C15F9" w:rsidRPr="008F0A0F">
        <w:rPr>
          <w:rFonts w:ascii="Times New Roman" w:hAnsi="Times New Roman" w:cs="Times New Roman"/>
          <w:sz w:val="26"/>
          <w:szCs w:val="26"/>
        </w:rPr>
        <w:t xml:space="preserve">  </w:t>
      </w:r>
    </w:p>
    <w:p w14:paraId="325E239A" w14:textId="16A3DA4E" w:rsidR="00680E6A" w:rsidRPr="008F0A0F" w:rsidRDefault="00680E6A" w:rsidP="00A435DD">
      <w:pPr>
        <w:pStyle w:val="Heading2"/>
        <w:rPr>
          <w:rFonts w:ascii="Times New Roman" w:hAnsi="Times New Roman" w:cs="Times New Roman"/>
          <w:b w:val="0"/>
          <w:sz w:val="40"/>
          <w:szCs w:val="40"/>
        </w:rPr>
      </w:pPr>
      <w:bookmarkStart w:id="1" w:name="_Toc496272356"/>
      <w:r w:rsidRPr="008F0A0F">
        <w:rPr>
          <w:rFonts w:ascii="Times New Roman" w:hAnsi="Times New Roman" w:cs="Times New Roman"/>
          <w:b w:val="0"/>
          <w:sz w:val="40"/>
          <w:szCs w:val="40"/>
        </w:rPr>
        <w:t xml:space="preserve">Section 2 </w:t>
      </w:r>
      <w:r w:rsidR="00194B55"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3E7A59" w:rsidRPr="008F0A0F">
        <w:rPr>
          <w:rFonts w:ascii="Times New Roman" w:hAnsi="Times New Roman" w:cs="Times New Roman"/>
          <w:b w:val="0"/>
          <w:sz w:val="40"/>
          <w:szCs w:val="40"/>
        </w:rPr>
        <w:t>Purpose</w:t>
      </w:r>
      <w:bookmarkEnd w:id="1"/>
    </w:p>
    <w:p w14:paraId="7C33F67E" w14:textId="75765349" w:rsidR="00104F0D" w:rsidRPr="008F0A0F" w:rsidRDefault="00104F0D" w:rsidP="00BB1CCD">
      <w:pPr>
        <w:spacing w:after="0"/>
        <w:rPr>
          <w:rFonts w:ascii="Times New Roman" w:eastAsia="Times New Roman" w:hAnsi="Times New Roman" w:cs="Times New Roman"/>
          <w:sz w:val="26"/>
          <w:szCs w:val="26"/>
        </w:rPr>
      </w:pPr>
      <w:r w:rsidRPr="008F0A0F">
        <w:rPr>
          <w:rFonts w:ascii="Times New Roman" w:eastAsia="Times New Roman" w:hAnsi="Times New Roman" w:cs="Times New Roman"/>
          <w:sz w:val="26"/>
          <w:szCs w:val="26"/>
        </w:rPr>
        <w:t>The</w:t>
      </w:r>
      <w:r w:rsidR="00BE782F" w:rsidRPr="008F0A0F">
        <w:rPr>
          <w:rFonts w:ascii="Times New Roman" w:eastAsia="Times New Roman" w:hAnsi="Times New Roman" w:cs="Times New Roman"/>
          <w:sz w:val="26"/>
          <w:szCs w:val="26"/>
        </w:rPr>
        <w:t xml:space="preserve"> </w:t>
      </w:r>
      <w:r w:rsidRPr="008F0A0F">
        <w:rPr>
          <w:rFonts w:ascii="Times New Roman" w:eastAsia="Times New Roman" w:hAnsi="Times New Roman" w:cs="Times New Roman"/>
          <w:sz w:val="26"/>
          <w:szCs w:val="26"/>
        </w:rPr>
        <w:t xml:space="preserve">specifications </w:t>
      </w:r>
      <w:r w:rsidR="007E7283" w:rsidRPr="008F0A0F">
        <w:rPr>
          <w:rFonts w:ascii="Times New Roman" w:hAnsi="Times New Roman" w:cs="Times New Roman"/>
          <w:sz w:val="26"/>
          <w:szCs w:val="26"/>
        </w:rPr>
        <w:t>(</w:t>
      </w:r>
      <w:hyperlink w:anchor="_Attachment_A_–_1" w:history="1">
        <w:r w:rsidR="009847FB" w:rsidRPr="008F0A0F">
          <w:rPr>
            <w:rStyle w:val="Hyperlink"/>
            <w:rFonts w:ascii="Times New Roman" w:hAnsi="Times New Roman" w:cs="Times New Roman"/>
            <w:sz w:val="26"/>
            <w:szCs w:val="26"/>
          </w:rPr>
          <w:t>Attachment A</w:t>
        </w:r>
        <w:r w:rsidR="00674BBA">
          <w:rPr>
            <w:rStyle w:val="Hyperlink"/>
            <w:rFonts w:ascii="Times New Roman" w:hAnsi="Times New Roman" w:cs="Times New Roman"/>
            <w:sz w:val="26"/>
            <w:szCs w:val="26"/>
          </w:rPr>
          <w:t xml:space="preserve"> </w:t>
        </w:r>
        <w:r w:rsidR="00674BBA" w:rsidRPr="00674BBA">
          <w:rPr>
            <w:rStyle w:val="Hyperlink"/>
            <w:rFonts w:ascii="Times New Roman" w:hAnsi="Times New Roman" w:cs="Times New Roman"/>
            <w:sz w:val="26"/>
            <w:szCs w:val="26"/>
          </w:rPr>
          <w:t>–</w:t>
        </w:r>
        <w:r w:rsidR="009847FB" w:rsidRPr="008F0A0F">
          <w:rPr>
            <w:rStyle w:val="Hyperlink"/>
            <w:rFonts w:ascii="Times New Roman" w:hAnsi="Times New Roman" w:cs="Times New Roman"/>
            <w:sz w:val="26"/>
            <w:szCs w:val="26"/>
          </w:rPr>
          <w:t xml:space="preserve"> Vessel Specifications</w:t>
        </w:r>
      </w:hyperlink>
      <w:r w:rsidR="009847FB" w:rsidRPr="008F0A0F">
        <w:rPr>
          <w:rFonts w:ascii="Times New Roman" w:hAnsi="Times New Roman" w:cs="Times New Roman"/>
          <w:sz w:val="26"/>
          <w:szCs w:val="26"/>
        </w:rPr>
        <w:t xml:space="preserve"> and </w:t>
      </w:r>
      <w:hyperlink w:anchor="_Attachment_B_–_1" w:history="1">
        <w:r w:rsidR="009847FB" w:rsidRPr="008F0A0F">
          <w:rPr>
            <w:rStyle w:val="Hyperlink"/>
            <w:rFonts w:ascii="Times New Roman" w:hAnsi="Times New Roman" w:cs="Times New Roman"/>
            <w:sz w:val="26"/>
            <w:szCs w:val="26"/>
          </w:rPr>
          <w:t>Attachment B</w:t>
        </w:r>
        <w:r w:rsidR="00674BBA">
          <w:rPr>
            <w:rStyle w:val="Hyperlink"/>
            <w:rFonts w:ascii="Times New Roman" w:hAnsi="Times New Roman" w:cs="Times New Roman"/>
            <w:sz w:val="26"/>
            <w:szCs w:val="26"/>
          </w:rPr>
          <w:t xml:space="preserve"> </w:t>
        </w:r>
        <w:r w:rsidR="00674BBA" w:rsidRPr="00674BBA">
          <w:rPr>
            <w:rStyle w:val="Hyperlink"/>
            <w:rFonts w:ascii="Times New Roman" w:hAnsi="Times New Roman" w:cs="Times New Roman"/>
            <w:sz w:val="26"/>
            <w:szCs w:val="26"/>
          </w:rPr>
          <w:t>–</w:t>
        </w:r>
        <w:r w:rsidR="009847FB" w:rsidRPr="008F0A0F">
          <w:rPr>
            <w:rStyle w:val="Hyperlink"/>
            <w:rFonts w:ascii="Times New Roman" w:hAnsi="Times New Roman" w:cs="Times New Roman"/>
            <w:sz w:val="26"/>
            <w:szCs w:val="26"/>
          </w:rPr>
          <w:t xml:space="preserve"> Additional Specifications</w:t>
        </w:r>
      </w:hyperlink>
      <w:r w:rsidR="009847FB" w:rsidRPr="008F0A0F">
        <w:rPr>
          <w:rFonts w:ascii="Times New Roman" w:hAnsi="Times New Roman" w:cs="Times New Roman"/>
          <w:sz w:val="26"/>
          <w:szCs w:val="26"/>
        </w:rPr>
        <w:t xml:space="preserve">) </w:t>
      </w:r>
      <w:r w:rsidRPr="008F0A0F">
        <w:rPr>
          <w:rFonts w:ascii="Times New Roman" w:eastAsia="Times New Roman" w:hAnsi="Times New Roman" w:cs="Times New Roman"/>
          <w:sz w:val="26"/>
          <w:szCs w:val="26"/>
        </w:rPr>
        <w:t xml:space="preserve">are intended to describe and establish minimum requirements for a </w:t>
      </w:r>
      <w:r w:rsidR="0054465D" w:rsidRPr="008F0A0F">
        <w:rPr>
          <w:rFonts w:ascii="Times New Roman" w:eastAsia="Times New Roman" w:hAnsi="Times New Roman" w:cs="Times New Roman"/>
          <w:sz w:val="26"/>
          <w:szCs w:val="26"/>
        </w:rPr>
        <w:t xml:space="preserve">vessel </w:t>
      </w:r>
      <w:r w:rsidR="0006257E" w:rsidRPr="008F0A0F">
        <w:rPr>
          <w:rFonts w:ascii="Times New Roman" w:eastAsia="Times New Roman" w:hAnsi="Times New Roman" w:cs="Times New Roman"/>
          <w:sz w:val="26"/>
          <w:szCs w:val="26"/>
        </w:rPr>
        <w:t xml:space="preserve">to be used for </w:t>
      </w:r>
      <w:r w:rsidR="005A43B0" w:rsidRPr="008F0A0F">
        <w:rPr>
          <w:rFonts w:ascii="Times New Roman" w:eastAsia="Times New Roman" w:hAnsi="Times New Roman" w:cs="Times New Roman"/>
          <w:sz w:val="26"/>
          <w:szCs w:val="26"/>
        </w:rPr>
        <w:t>emergency response conditions and law enforcement activities including</w:t>
      </w:r>
      <w:r w:rsidR="003E5903" w:rsidRPr="008F0A0F">
        <w:rPr>
          <w:rFonts w:ascii="Times New Roman" w:eastAsia="Times New Roman" w:hAnsi="Times New Roman" w:cs="Times New Roman"/>
          <w:sz w:val="26"/>
          <w:szCs w:val="26"/>
        </w:rPr>
        <w:t>,</w:t>
      </w:r>
      <w:r w:rsidR="009B0E61" w:rsidRPr="008F0A0F">
        <w:rPr>
          <w:rFonts w:ascii="Times New Roman" w:eastAsia="Times New Roman" w:hAnsi="Times New Roman" w:cs="Times New Roman"/>
          <w:sz w:val="26"/>
          <w:szCs w:val="26"/>
        </w:rPr>
        <w:t xml:space="preserve"> but not limited to</w:t>
      </w:r>
      <w:r w:rsidR="003E5903" w:rsidRPr="008F0A0F">
        <w:rPr>
          <w:rFonts w:ascii="Times New Roman" w:eastAsia="Times New Roman" w:hAnsi="Times New Roman" w:cs="Times New Roman"/>
          <w:sz w:val="26"/>
          <w:szCs w:val="26"/>
        </w:rPr>
        <w:t>,</w:t>
      </w:r>
      <w:r w:rsidR="005A43B0" w:rsidRPr="008F0A0F">
        <w:rPr>
          <w:rFonts w:ascii="Times New Roman" w:eastAsia="Times New Roman" w:hAnsi="Times New Roman" w:cs="Times New Roman"/>
          <w:sz w:val="26"/>
          <w:szCs w:val="26"/>
        </w:rPr>
        <w:t xml:space="preserve"> red snapper enforcement on</w:t>
      </w:r>
      <w:r w:rsidRPr="008F0A0F">
        <w:rPr>
          <w:rFonts w:ascii="Times New Roman" w:eastAsia="Times New Roman" w:hAnsi="Times New Roman" w:cs="Times New Roman"/>
          <w:sz w:val="26"/>
          <w:szCs w:val="26"/>
        </w:rPr>
        <w:t xml:space="preserve"> coastal waters of the Gulf of Mexico. </w:t>
      </w:r>
    </w:p>
    <w:p w14:paraId="49420BF7" w14:textId="51E640AE" w:rsidR="00104F0D" w:rsidRPr="008F0A0F" w:rsidRDefault="00104F0D" w:rsidP="00156BFF">
      <w:pPr>
        <w:pStyle w:val="Heading2"/>
        <w:rPr>
          <w:rFonts w:ascii="Times New Roman" w:hAnsi="Times New Roman" w:cs="Times New Roman"/>
        </w:rPr>
      </w:pPr>
      <w:bookmarkStart w:id="2" w:name="_Toc496272357"/>
      <w:r w:rsidRPr="008F0A0F">
        <w:rPr>
          <w:rFonts w:ascii="Times New Roman" w:hAnsi="Times New Roman" w:cs="Times New Roman"/>
          <w:b w:val="0"/>
          <w:sz w:val="40"/>
          <w:szCs w:val="40"/>
        </w:rPr>
        <w:t xml:space="preserve">Section 3 - </w:t>
      </w:r>
      <w:r w:rsidR="004108E8" w:rsidRPr="008F0A0F">
        <w:rPr>
          <w:rFonts w:ascii="Times New Roman" w:hAnsi="Times New Roman" w:cs="Times New Roman"/>
          <w:b w:val="0"/>
          <w:sz w:val="40"/>
          <w:szCs w:val="40"/>
        </w:rPr>
        <w:t>Deadlines/Timeline</w:t>
      </w:r>
      <w:bookmarkEnd w:id="2"/>
    </w:p>
    <w:tbl>
      <w:tblPr>
        <w:tblStyle w:val="PlainTable4"/>
        <w:tblW w:w="5000" w:type="pct"/>
        <w:tblLook w:val="04A0" w:firstRow="1" w:lastRow="0" w:firstColumn="1" w:lastColumn="0" w:noHBand="0" w:noVBand="1"/>
      </w:tblPr>
      <w:tblGrid>
        <w:gridCol w:w="4936"/>
        <w:gridCol w:w="4424"/>
      </w:tblGrid>
      <w:tr w:rsidR="003765D2" w:rsidRPr="008F0A0F" w14:paraId="230B2AB7" w14:textId="77777777" w:rsidTr="008F0A0F">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67706B90" w14:textId="140916F7" w:rsidR="003765D2" w:rsidRPr="008F0A0F" w:rsidRDefault="009B0E61">
            <w:pPr>
              <w:rPr>
                <w:rFonts w:ascii="Times New Roman" w:hAnsi="Times New Roman" w:cs="Times New Roman"/>
                <w:b w:val="0"/>
                <w:sz w:val="26"/>
                <w:szCs w:val="26"/>
                <w:highlight w:val="yellow"/>
                <w:u w:val="single"/>
              </w:rPr>
            </w:pPr>
            <w:r w:rsidRPr="008F0A0F">
              <w:rPr>
                <w:rFonts w:ascii="Times New Roman" w:hAnsi="Times New Roman" w:cs="Times New Roman"/>
                <w:sz w:val="26"/>
                <w:szCs w:val="26"/>
              </w:rPr>
              <w:t xml:space="preserve">IFB </w:t>
            </w:r>
            <w:r w:rsidR="003765D2" w:rsidRPr="008F0A0F">
              <w:rPr>
                <w:rFonts w:ascii="Times New Roman" w:hAnsi="Times New Roman" w:cs="Times New Roman"/>
                <w:sz w:val="26"/>
                <w:szCs w:val="26"/>
              </w:rPr>
              <w:t>Issue Date</w:t>
            </w:r>
          </w:p>
        </w:tc>
        <w:tc>
          <w:tcPr>
            <w:tcW w:w="2363" w:type="pct"/>
            <w:vAlign w:val="center"/>
          </w:tcPr>
          <w:p w14:paraId="5EDB6DAB" w14:textId="0F587A61" w:rsidR="003765D2" w:rsidRPr="008F0A0F" w:rsidRDefault="004C3F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u w:val="single"/>
              </w:rPr>
            </w:pPr>
            <w:r>
              <w:rPr>
                <w:rFonts w:ascii="Times New Roman" w:hAnsi="Times New Roman" w:cs="Times New Roman"/>
                <w:sz w:val="26"/>
                <w:szCs w:val="26"/>
              </w:rPr>
              <w:t>June 8</w:t>
            </w:r>
            <w:r w:rsidR="005B2A25">
              <w:rPr>
                <w:rFonts w:ascii="Times New Roman" w:hAnsi="Times New Roman" w:cs="Times New Roman"/>
                <w:sz w:val="26"/>
                <w:szCs w:val="26"/>
              </w:rPr>
              <w:t>, 2018</w:t>
            </w:r>
          </w:p>
        </w:tc>
      </w:tr>
      <w:tr w:rsidR="007955ED" w:rsidRPr="008F0A0F" w14:paraId="6F2A47A0" w14:textId="77777777" w:rsidTr="008F0A0F">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0C90153" w14:textId="01BBD9AC" w:rsidR="007955ED" w:rsidRPr="008F0A0F" w:rsidRDefault="00993810">
            <w:pPr>
              <w:rPr>
                <w:rFonts w:ascii="Times New Roman" w:hAnsi="Times New Roman" w:cs="Times New Roman"/>
                <w:sz w:val="26"/>
                <w:szCs w:val="26"/>
              </w:rPr>
            </w:pPr>
            <w:r w:rsidRPr="008F0A0F">
              <w:rPr>
                <w:rFonts w:ascii="Times New Roman" w:hAnsi="Times New Roman" w:cs="Times New Roman"/>
                <w:sz w:val="26"/>
                <w:szCs w:val="26"/>
              </w:rPr>
              <w:t>Newspaper Publication Dates</w:t>
            </w:r>
          </w:p>
        </w:tc>
        <w:tc>
          <w:tcPr>
            <w:tcW w:w="2363" w:type="pct"/>
            <w:vAlign w:val="center"/>
          </w:tcPr>
          <w:p w14:paraId="3A447431" w14:textId="7B0F83D0" w:rsidR="007955ED" w:rsidRPr="008F0A0F" w:rsidRDefault="004C3F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June 8</w:t>
            </w:r>
            <w:r w:rsidR="00916CF5">
              <w:rPr>
                <w:rFonts w:ascii="Times New Roman" w:hAnsi="Times New Roman" w:cs="Times New Roman"/>
                <w:sz w:val="26"/>
                <w:szCs w:val="26"/>
              </w:rPr>
              <w:t>, 2018</w:t>
            </w:r>
            <w:r w:rsidR="006304BF" w:rsidRPr="008F0A0F">
              <w:rPr>
                <w:rFonts w:ascii="Times New Roman" w:hAnsi="Times New Roman" w:cs="Times New Roman"/>
                <w:sz w:val="26"/>
                <w:szCs w:val="26"/>
              </w:rPr>
              <w:t xml:space="preserve"> </w:t>
            </w:r>
            <w:r w:rsidR="00B50B47" w:rsidRPr="008F0A0F">
              <w:rPr>
                <w:rFonts w:ascii="Times New Roman" w:hAnsi="Times New Roman" w:cs="Times New Roman"/>
                <w:sz w:val="26"/>
                <w:szCs w:val="26"/>
              </w:rPr>
              <w:t xml:space="preserve">&amp; </w:t>
            </w:r>
            <w:r>
              <w:rPr>
                <w:rFonts w:ascii="Times New Roman" w:hAnsi="Times New Roman" w:cs="Times New Roman"/>
                <w:sz w:val="26"/>
                <w:szCs w:val="26"/>
              </w:rPr>
              <w:t>June 15</w:t>
            </w:r>
            <w:r w:rsidR="00916CF5">
              <w:rPr>
                <w:rFonts w:ascii="Times New Roman" w:hAnsi="Times New Roman" w:cs="Times New Roman"/>
                <w:sz w:val="26"/>
                <w:szCs w:val="26"/>
              </w:rPr>
              <w:t>, 2018</w:t>
            </w:r>
          </w:p>
        </w:tc>
      </w:tr>
      <w:tr w:rsidR="003765D2" w:rsidRPr="008F0A0F" w14:paraId="6A761AD4" w14:textId="77777777" w:rsidTr="008F0A0F">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7E72700A" w14:textId="77777777" w:rsidR="003765D2" w:rsidRPr="008F0A0F" w:rsidRDefault="003765D2">
            <w:pPr>
              <w:rPr>
                <w:rFonts w:ascii="Times New Roman" w:hAnsi="Times New Roman" w:cs="Times New Roman"/>
                <w:b w:val="0"/>
                <w:sz w:val="26"/>
                <w:szCs w:val="26"/>
                <w:u w:val="single"/>
              </w:rPr>
            </w:pPr>
            <w:r w:rsidRPr="008F0A0F">
              <w:rPr>
                <w:rFonts w:ascii="Times New Roman" w:hAnsi="Times New Roman" w:cs="Times New Roman"/>
                <w:sz w:val="26"/>
                <w:szCs w:val="26"/>
              </w:rPr>
              <w:lastRenderedPageBreak/>
              <w:t>Deadline for Questions to MDMR</w:t>
            </w:r>
          </w:p>
        </w:tc>
        <w:tc>
          <w:tcPr>
            <w:tcW w:w="2363" w:type="pct"/>
            <w:vAlign w:val="center"/>
          </w:tcPr>
          <w:p w14:paraId="07412D5E" w14:textId="02F091AA" w:rsidR="003765D2" w:rsidRPr="008F0A0F" w:rsidRDefault="005B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u w:val="single"/>
              </w:rPr>
            </w:pPr>
            <w:r>
              <w:rPr>
                <w:rFonts w:ascii="Times New Roman" w:hAnsi="Times New Roman" w:cs="Times New Roman"/>
                <w:sz w:val="26"/>
                <w:szCs w:val="26"/>
              </w:rPr>
              <w:t>June 1</w:t>
            </w:r>
            <w:r w:rsidR="004C3F74">
              <w:rPr>
                <w:rFonts w:ascii="Times New Roman" w:hAnsi="Times New Roman" w:cs="Times New Roman"/>
                <w:sz w:val="26"/>
                <w:szCs w:val="26"/>
              </w:rPr>
              <w:t>8</w:t>
            </w:r>
            <w:r w:rsidR="009B0E61" w:rsidRPr="008F0A0F">
              <w:rPr>
                <w:rFonts w:ascii="Times New Roman" w:hAnsi="Times New Roman" w:cs="Times New Roman"/>
                <w:sz w:val="26"/>
                <w:szCs w:val="26"/>
              </w:rPr>
              <w:t>, 201</w:t>
            </w:r>
            <w:r w:rsidR="00916CF5">
              <w:rPr>
                <w:rFonts w:ascii="Times New Roman" w:hAnsi="Times New Roman" w:cs="Times New Roman"/>
                <w:sz w:val="26"/>
                <w:szCs w:val="26"/>
              </w:rPr>
              <w:t>8</w:t>
            </w:r>
            <w:r w:rsidR="00F529BF" w:rsidRPr="008F0A0F">
              <w:rPr>
                <w:rFonts w:ascii="Times New Roman" w:hAnsi="Times New Roman" w:cs="Times New Roman"/>
                <w:sz w:val="26"/>
                <w:szCs w:val="26"/>
              </w:rPr>
              <w:t xml:space="preserve"> </w:t>
            </w:r>
            <w:r w:rsidR="00284FBD" w:rsidRPr="008F0A0F">
              <w:rPr>
                <w:rFonts w:ascii="Times New Roman" w:hAnsi="Times New Roman" w:cs="Times New Roman"/>
                <w:sz w:val="26"/>
                <w:szCs w:val="26"/>
              </w:rPr>
              <w:t>at</w:t>
            </w:r>
            <w:r w:rsidR="003765D2" w:rsidRPr="008F0A0F">
              <w:rPr>
                <w:rFonts w:ascii="Times New Roman" w:hAnsi="Times New Roman" w:cs="Times New Roman"/>
                <w:sz w:val="26"/>
                <w:szCs w:val="26"/>
              </w:rPr>
              <w:t xml:space="preserve"> 10:00 a.m. CST</w:t>
            </w:r>
          </w:p>
        </w:tc>
      </w:tr>
      <w:tr w:rsidR="003765D2" w:rsidRPr="008F0A0F" w14:paraId="686853A3" w14:textId="77777777" w:rsidTr="008F0A0F">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4FF0333F" w14:textId="77777777" w:rsidR="003765D2" w:rsidRPr="008F0A0F" w:rsidRDefault="003765D2">
            <w:pPr>
              <w:rPr>
                <w:rFonts w:ascii="Times New Roman" w:hAnsi="Times New Roman" w:cs="Times New Roman"/>
                <w:b w:val="0"/>
                <w:sz w:val="26"/>
                <w:szCs w:val="26"/>
                <w:u w:val="single"/>
              </w:rPr>
            </w:pPr>
            <w:r w:rsidRPr="008F0A0F">
              <w:rPr>
                <w:rFonts w:ascii="Times New Roman" w:hAnsi="Times New Roman" w:cs="Times New Roman"/>
                <w:sz w:val="26"/>
                <w:szCs w:val="26"/>
              </w:rPr>
              <w:t>Posting of Written Answers to Questions</w:t>
            </w:r>
          </w:p>
        </w:tc>
        <w:tc>
          <w:tcPr>
            <w:tcW w:w="2363" w:type="pct"/>
            <w:vAlign w:val="center"/>
          </w:tcPr>
          <w:p w14:paraId="4CEAD7DF" w14:textId="7E2B0DA7" w:rsidR="003765D2" w:rsidRPr="008F0A0F" w:rsidRDefault="005B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 xml:space="preserve">June </w:t>
            </w:r>
            <w:r w:rsidR="00916CF5">
              <w:rPr>
                <w:rFonts w:ascii="Times New Roman" w:hAnsi="Times New Roman" w:cs="Times New Roman"/>
                <w:sz w:val="26"/>
                <w:szCs w:val="26"/>
              </w:rPr>
              <w:t>1</w:t>
            </w:r>
            <w:r w:rsidR="004C3F74">
              <w:rPr>
                <w:rFonts w:ascii="Times New Roman" w:hAnsi="Times New Roman" w:cs="Times New Roman"/>
                <w:sz w:val="26"/>
                <w:szCs w:val="26"/>
              </w:rPr>
              <w:t>9</w:t>
            </w:r>
            <w:r w:rsidR="00916CF5">
              <w:rPr>
                <w:rFonts w:ascii="Times New Roman" w:hAnsi="Times New Roman" w:cs="Times New Roman"/>
                <w:sz w:val="26"/>
                <w:szCs w:val="26"/>
              </w:rPr>
              <w:t>, 2018</w:t>
            </w:r>
            <w:r w:rsidR="003765D2" w:rsidRPr="008F0A0F">
              <w:rPr>
                <w:rFonts w:ascii="Times New Roman" w:hAnsi="Times New Roman" w:cs="Times New Roman"/>
                <w:sz w:val="26"/>
                <w:szCs w:val="26"/>
              </w:rPr>
              <w:t xml:space="preserve"> </w:t>
            </w:r>
            <w:r w:rsidR="00F529BF" w:rsidRPr="008F0A0F">
              <w:rPr>
                <w:rFonts w:ascii="Times New Roman" w:hAnsi="Times New Roman" w:cs="Times New Roman"/>
                <w:sz w:val="26"/>
                <w:szCs w:val="26"/>
              </w:rPr>
              <w:t xml:space="preserve">at </w:t>
            </w:r>
            <w:r w:rsidR="003765D2" w:rsidRPr="008F0A0F">
              <w:rPr>
                <w:rFonts w:ascii="Times New Roman" w:hAnsi="Times New Roman" w:cs="Times New Roman"/>
                <w:sz w:val="26"/>
                <w:szCs w:val="26"/>
              </w:rPr>
              <w:t>4:00 p.m. CST</w:t>
            </w:r>
          </w:p>
        </w:tc>
      </w:tr>
      <w:tr w:rsidR="003765D2" w:rsidRPr="008F0A0F" w14:paraId="0A3059D0" w14:textId="77777777" w:rsidTr="008F0A0F">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55D74F4" w14:textId="3907758E" w:rsidR="003765D2" w:rsidRPr="008F0A0F" w:rsidRDefault="00BE782F">
            <w:pPr>
              <w:rPr>
                <w:rFonts w:ascii="Times New Roman" w:hAnsi="Times New Roman" w:cs="Times New Roman"/>
                <w:b w:val="0"/>
                <w:sz w:val="26"/>
                <w:szCs w:val="26"/>
                <w:u w:val="single"/>
              </w:rPr>
            </w:pPr>
            <w:r w:rsidRPr="008F0A0F">
              <w:rPr>
                <w:rFonts w:ascii="Times New Roman" w:hAnsi="Times New Roman" w:cs="Times New Roman"/>
                <w:sz w:val="26"/>
                <w:szCs w:val="26"/>
              </w:rPr>
              <w:t>Bid</w:t>
            </w:r>
            <w:r w:rsidR="003765D2" w:rsidRPr="008F0A0F">
              <w:rPr>
                <w:rFonts w:ascii="Times New Roman" w:hAnsi="Times New Roman" w:cs="Times New Roman"/>
                <w:sz w:val="26"/>
                <w:szCs w:val="26"/>
              </w:rPr>
              <w:t xml:space="preserve"> Submission Deadline</w:t>
            </w:r>
          </w:p>
        </w:tc>
        <w:tc>
          <w:tcPr>
            <w:tcW w:w="2363" w:type="pct"/>
            <w:vAlign w:val="center"/>
          </w:tcPr>
          <w:p w14:paraId="6D5C54DB" w14:textId="1A30E1ED" w:rsidR="003765D2" w:rsidRPr="008F0A0F" w:rsidRDefault="004C3F74" w:rsidP="00BB610C">
            <w:pPr>
              <w:pStyle w:val="Heading8"/>
              <w:outlineLvl w:val="7"/>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rPr>
            </w:pPr>
            <w:r>
              <w:rPr>
                <w:rFonts w:ascii="Times New Roman" w:hAnsi="Times New Roman"/>
                <w:b/>
              </w:rPr>
              <w:t>June 27</w:t>
            </w:r>
            <w:r w:rsidR="009B0E61" w:rsidRPr="008F0A0F">
              <w:rPr>
                <w:rFonts w:ascii="Times New Roman" w:hAnsi="Times New Roman"/>
                <w:b/>
              </w:rPr>
              <w:t>, 201</w:t>
            </w:r>
            <w:r w:rsidR="00916CF5">
              <w:rPr>
                <w:rFonts w:ascii="Times New Roman" w:hAnsi="Times New Roman"/>
                <w:b/>
              </w:rPr>
              <w:t>8</w:t>
            </w:r>
            <w:r w:rsidR="006304BF" w:rsidRPr="008F0A0F">
              <w:rPr>
                <w:rFonts w:ascii="Times New Roman" w:hAnsi="Times New Roman"/>
                <w:b/>
              </w:rPr>
              <w:t xml:space="preserve"> </w:t>
            </w:r>
            <w:r w:rsidR="00F529BF" w:rsidRPr="008F0A0F">
              <w:rPr>
                <w:rFonts w:ascii="Times New Roman" w:hAnsi="Times New Roman"/>
                <w:b/>
              </w:rPr>
              <w:t xml:space="preserve">at </w:t>
            </w:r>
            <w:r w:rsidR="003765D2" w:rsidRPr="008F0A0F">
              <w:rPr>
                <w:rFonts w:ascii="Times New Roman" w:hAnsi="Times New Roman"/>
                <w:b/>
              </w:rPr>
              <w:t>2:00 p.m. CST</w:t>
            </w:r>
          </w:p>
        </w:tc>
      </w:tr>
    </w:tbl>
    <w:p w14:paraId="126C7569" w14:textId="77777777" w:rsidR="0001033E" w:rsidRPr="008F0A0F" w:rsidRDefault="0001033E" w:rsidP="007E4795">
      <w:pPr>
        <w:spacing w:after="0" w:line="240" w:lineRule="auto"/>
        <w:jc w:val="both"/>
        <w:rPr>
          <w:rFonts w:ascii="Times New Roman" w:eastAsia="Times New Roman" w:hAnsi="Times New Roman" w:cs="Times New Roman"/>
          <w:sz w:val="26"/>
          <w:szCs w:val="26"/>
        </w:rPr>
      </w:pPr>
    </w:p>
    <w:p w14:paraId="7BF2249A" w14:textId="3C8E9269" w:rsidR="004108E8" w:rsidRPr="008F0A0F" w:rsidRDefault="007E4795" w:rsidP="00BB1CCD">
      <w:pPr>
        <w:spacing w:after="0"/>
        <w:rPr>
          <w:rFonts w:ascii="Times New Roman" w:eastAsia="Times New Roman" w:hAnsi="Times New Roman" w:cs="Times New Roman"/>
          <w:sz w:val="26"/>
          <w:szCs w:val="26"/>
        </w:rPr>
      </w:pPr>
      <w:r w:rsidRPr="008F0A0F">
        <w:rPr>
          <w:rFonts w:ascii="Times New Roman" w:eastAsia="Times New Roman" w:hAnsi="Times New Roman" w:cs="Times New Roman"/>
          <w:sz w:val="26"/>
          <w:szCs w:val="26"/>
        </w:rPr>
        <w:t xml:space="preserve">Sealed bids will be opened and read at the Department of Marine Resources, </w:t>
      </w:r>
      <w:r w:rsidRPr="008F0A0F">
        <w:rPr>
          <w:rFonts w:ascii="Times New Roman" w:eastAsia="Times New Roman" w:hAnsi="Times New Roman" w:cs="Times New Roman"/>
          <w:b/>
          <w:sz w:val="26"/>
          <w:szCs w:val="26"/>
        </w:rPr>
        <w:t xml:space="preserve">5th Floor Conference Room </w:t>
      </w:r>
      <w:r w:rsidRPr="008F0A0F">
        <w:rPr>
          <w:rFonts w:ascii="Times New Roman" w:eastAsia="Times New Roman" w:hAnsi="Times New Roman" w:cs="Times New Roman"/>
          <w:sz w:val="26"/>
          <w:szCs w:val="26"/>
        </w:rPr>
        <w:t xml:space="preserve">at 1141 Bayview Avenue, Biloxi, Mississippi 39530 at </w:t>
      </w:r>
      <w:r w:rsidR="00194B55" w:rsidRPr="008F0A0F">
        <w:rPr>
          <w:rFonts w:ascii="Times New Roman" w:eastAsia="Times New Roman" w:hAnsi="Times New Roman" w:cs="Times New Roman"/>
          <w:b/>
          <w:sz w:val="26"/>
          <w:szCs w:val="26"/>
        </w:rPr>
        <w:t>2:00 p.m. CST on</w:t>
      </w:r>
      <w:r w:rsidR="00C23978">
        <w:rPr>
          <w:rFonts w:ascii="Times New Roman" w:eastAsia="Times New Roman" w:hAnsi="Times New Roman" w:cs="Times New Roman"/>
          <w:b/>
          <w:sz w:val="26"/>
          <w:szCs w:val="26"/>
        </w:rPr>
        <w:t xml:space="preserve"> </w:t>
      </w:r>
      <w:r w:rsidR="004C3F74">
        <w:rPr>
          <w:rFonts w:ascii="Times New Roman" w:eastAsia="Times New Roman" w:hAnsi="Times New Roman" w:cs="Times New Roman"/>
          <w:b/>
          <w:sz w:val="26"/>
          <w:szCs w:val="26"/>
        </w:rPr>
        <w:t>Wednesday, June 27</w:t>
      </w:r>
      <w:r w:rsidR="00916CF5">
        <w:rPr>
          <w:rFonts w:ascii="Times New Roman" w:eastAsia="Times New Roman" w:hAnsi="Times New Roman" w:cs="Times New Roman"/>
          <w:b/>
          <w:sz w:val="26"/>
          <w:szCs w:val="26"/>
        </w:rPr>
        <w:t>, 2018</w:t>
      </w:r>
      <w:r w:rsidRPr="008F0A0F">
        <w:rPr>
          <w:rFonts w:ascii="Times New Roman" w:eastAsia="Times New Roman" w:hAnsi="Times New Roman" w:cs="Times New Roman"/>
          <w:b/>
          <w:sz w:val="26"/>
          <w:szCs w:val="26"/>
        </w:rPr>
        <w:t>.</w:t>
      </w:r>
      <w:r w:rsidRPr="008F0A0F">
        <w:rPr>
          <w:rFonts w:ascii="Times New Roman" w:eastAsia="Times New Roman" w:hAnsi="Times New Roman" w:cs="Times New Roman"/>
          <w:sz w:val="26"/>
          <w:szCs w:val="26"/>
        </w:rPr>
        <w:t xml:space="preserve">  Any interested party to this IFB </w:t>
      </w:r>
      <w:r w:rsidR="00590056" w:rsidRPr="008F0A0F">
        <w:rPr>
          <w:rFonts w:ascii="Times New Roman" w:eastAsia="Times New Roman" w:hAnsi="Times New Roman" w:cs="Times New Roman"/>
          <w:sz w:val="26"/>
          <w:szCs w:val="26"/>
        </w:rPr>
        <w:t>is</w:t>
      </w:r>
      <w:r w:rsidRPr="008F0A0F">
        <w:rPr>
          <w:rFonts w:ascii="Times New Roman" w:eastAsia="Times New Roman" w:hAnsi="Times New Roman" w:cs="Times New Roman"/>
          <w:sz w:val="26"/>
          <w:szCs w:val="26"/>
        </w:rPr>
        <w:t xml:space="preserve"> welcome to attend.   </w:t>
      </w:r>
    </w:p>
    <w:p w14:paraId="56104E05" w14:textId="1CC5117D" w:rsidR="00221D82" w:rsidRPr="008F0A0F" w:rsidRDefault="00104F0D" w:rsidP="00157A10">
      <w:pPr>
        <w:pStyle w:val="Heading2"/>
        <w:rPr>
          <w:rFonts w:ascii="Times New Roman" w:hAnsi="Times New Roman" w:cs="Times New Roman"/>
          <w:b w:val="0"/>
          <w:sz w:val="40"/>
          <w:szCs w:val="40"/>
        </w:rPr>
      </w:pPr>
      <w:bookmarkStart w:id="3" w:name="_Toc496272358"/>
      <w:r w:rsidRPr="008F0A0F">
        <w:rPr>
          <w:rFonts w:ascii="Times New Roman" w:hAnsi="Times New Roman" w:cs="Times New Roman"/>
          <w:b w:val="0"/>
          <w:sz w:val="40"/>
          <w:szCs w:val="40"/>
        </w:rPr>
        <w:t xml:space="preserve">Section 4 - </w:t>
      </w:r>
      <w:r w:rsidR="007955ED" w:rsidRPr="008F0A0F">
        <w:rPr>
          <w:rFonts w:ascii="Times New Roman" w:hAnsi="Times New Roman" w:cs="Times New Roman"/>
          <w:b w:val="0"/>
          <w:sz w:val="40"/>
          <w:szCs w:val="40"/>
        </w:rPr>
        <w:t>MDMR Contact and Questions/Requests for Clarification</w:t>
      </w:r>
      <w:bookmarkEnd w:id="3"/>
    </w:p>
    <w:p w14:paraId="53818011" w14:textId="78FA820D" w:rsidR="007955ED" w:rsidRPr="008F0A0F" w:rsidRDefault="007955ED" w:rsidP="003E5903">
      <w:pPr>
        <w:rPr>
          <w:rFonts w:ascii="Times New Roman" w:hAnsi="Times New Roman" w:cs="Times New Roman"/>
          <w:sz w:val="26"/>
          <w:szCs w:val="26"/>
        </w:rPr>
      </w:pPr>
      <w:r w:rsidRPr="008F0A0F">
        <w:rPr>
          <w:rFonts w:ascii="Times New Roman" w:hAnsi="Times New Roman" w:cs="Times New Roman"/>
          <w:sz w:val="26"/>
          <w:szCs w:val="26"/>
        </w:rPr>
        <w:t>All questions and requests for clarification must be submitted by email to:</w:t>
      </w:r>
    </w:p>
    <w:p w14:paraId="643381EB" w14:textId="5BFCB8BD" w:rsidR="007955ED" w:rsidRPr="008F0A0F" w:rsidRDefault="00916CF5" w:rsidP="003E5903">
      <w:pPr>
        <w:spacing w:after="0"/>
        <w:rPr>
          <w:rStyle w:val="Hyperlink"/>
          <w:rFonts w:ascii="Times New Roman" w:hAnsi="Times New Roman" w:cs="Times New Roman"/>
          <w:b/>
          <w:sz w:val="26"/>
          <w:szCs w:val="26"/>
        </w:rPr>
      </w:pPr>
      <w:r>
        <w:rPr>
          <w:rFonts w:ascii="Times New Roman" w:hAnsi="Times New Roman" w:cs="Times New Roman"/>
          <w:b/>
          <w:sz w:val="26"/>
          <w:szCs w:val="26"/>
        </w:rPr>
        <w:t>Rick Kinnard, Procurement Director</w:t>
      </w:r>
      <w:r w:rsidR="00C027FA" w:rsidRPr="008F0A0F">
        <w:rPr>
          <w:rFonts w:ascii="Times New Roman" w:hAnsi="Times New Roman" w:cs="Times New Roman"/>
          <w:b/>
          <w:sz w:val="26"/>
          <w:szCs w:val="26"/>
        </w:rPr>
        <w:t xml:space="preserve"> </w:t>
      </w:r>
      <w:r w:rsidR="00C667E0" w:rsidRPr="008F0A0F">
        <w:rPr>
          <w:rFonts w:ascii="Times New Roman" w:hAnsi="Times New Roman" w:cs="Times New Roman"/>
          <w:sz w:val="26"/>
          <w:szCs w:val="26"/>
        </w:rPr>
        <w:t xml:space="preserve">at </w:t>
      </w:r>
      <w:hyperlink r:id="rId10" w:history="1">
        <w:r w:rsidR="007955ED" w:rsidRPr="008F0A0F">
          <w:rPr>
            <w:rStyle w:val="Hyperlink"/>
            <w:rFonts w:ascii="Times New Roman" w:hAnsi="Times New Roman" w:cs="Times New Roman"/>
            <w:b/>
            <w:sz w:val="26"/>
            <w:szCs w:val="26"/>
          </w:rPr>
          <w:t>procurement@dmr.ms.gov</w:t>
        </w:r>
      </w:hyperlink>
    </w:p>
    <w:p w14:paraId="23AEE9D3" w14:textId="77777777" w:rsidR="00157A10" w:rsidRPr="008F0A0F" w:rsidRDefault="00157A10" w:rsidP="00BB1CCD">
      <w:pPr>
        <w:spacing w:after="0"/>
        <w:rPr>
          <w:rFonts w:ascii="Times New Roman" w:hAnsi="Times New Roman" w:cs="Times New Roman"/>
          <w:b/>
          <w:sz w:val="26"/>
          <w:szCs w:val="26"/>
        </w:rPr>
      </w:pPr>
    </w:p>
    <w:p w14:paraId="270BF974" w14:textId="4C2E0B40" w:rsidR="007955ED" w:rsidRPr="008F0A0F" w:rsidRDefault="007955ED" w:rsidP="00BB1CCD">
      <w:pPr>
        <w:rPr>
          <w:rFonts w:ascii="Times New Roman" w:hAnsi="Times New Roman" w:cs="Times New Roman"/>
          <w:b/>
          <w:sz w:val="26"/>
          <w:szCs w:val="26"/>
        </w:rPr>
      </w:pPr>
      <w:r w:rsidRPr="008F0A0F">
        <w:rPr>
          <w:rFonts w:ascii="Times New Roman" w:hAnsi="Times New Roman" w:cs="Times New Roman"/>
          <w:sz w:val="26"/>
          <w:szCs w:val="26"/>
        </w:rPr>
        <w:t xml:space="preserve">All questions/requests for clarification must be received no later than </w:t>
      </w:r>
      <w:r w:rsidR="004C3F74">
        <w:rPr>
          <w:rFonts w:ascii="Times New Roman" w:hAnsi="Times New Roman" w:cs="Times New Roman"/>
          <w:b/>
          <w:sz w:val="26"/>
          <w:szCs w:val="26"/>
        </w:rPr>
        <w:t>June 18</w:t>
      </w:r>
      <w:r w:rsidR="00916CF5">
        <w:rPr>
          <w:rFonts w:ascii="Times New Roman" w:hAnsi="Times New Roman" w:cs="Times New Roman"/>
          <w:b/>
          <w:sz w:val="26"/>
          <w:szCs w:val="26"/>
        </w:rPr>
        <w:t>, 2018</w:t>
      </w:r>
      <w:r w:rsidR="003E5903" w:rsidRPr="008F0A0F">
        <w:rPr>
          <w:rFonts w:ascii="Times New Roman" w:hAnsi="Times New Roman" w:cs="Times New Roman"/>
          <w:b/>
          <w:sz w:val="26"/>
          <w:szCs w:val="26"/>
        </w:rPr>
        <w:t xml:space="preserve"> </w:t>
      </w:r>
      <w:r w:rsidRPr="008F0A0F">
        <w:rPr>
          <w:rFonts w:ascii="Times New Roman" w:hAnsi="Times New Roman" w:cs="Times New Roman"/>
          <w:b/>
          <w:sz w:val="26"/>
          <w:szCs w:val="26"/>
        </w:rPr>
        <w:t>at 10:00 a.m. CST.</w:t>
      </w:r>
    </w:p>
    <w:p w14:paraId="116D8BE5" w14:textId="492940B3" w:rsidR="007955ED" w:rsidRPr="008F0A0F" w:rsidRDefault="007955ED" w:rsidP="00BB1CCD">
      <w:pPr>
        <w:rPr>
          <w:rFonts w:ascii="Times New Roman" w:hAnsi="Times New Roman" w:cs="Times New Roman"/>
          <w:b/>
          <w:sz w:val="26"/>
          <w:szCs w:val="26"/>
        </w:rPr>
      </w:pPr>
      <w:r w:rsidRPr="008F0A0F">
        <w:rPr>
          <w:rFonts w:ascii="Times New Roman" w:hAnsi="Times New Roman" w:cs="Times New Roman"/>
          <w:sz w:val="26"/>
          <w:szCs w:val="26"/>
        </w:rPr>
        <w:t xml:space="preserve">All questions/requests for </w:t>
      </w:r>
      <w:r w:rsidR="00AF66CA" w:rsidRPr="008F0A0F">
        <w:rPr>
          <w:rFonts w:ascii="Times New Roman" w:hAnsi="Times New Roman" w:cs="Times New Roman"/>
          <w:sz w:val="26"/>
          <w:szCs w:val="26"/>
        </w:rPr>
        <w:t xml:space="preserve">clarification </w:t>
      </w:r>
      <w:r w:rsidRPr="008F0A0F">
        <w:rPr>
          <w:rFonts w:ascii="Times New Roman" w:hAnsi="Times New Roman" w:cs="Times New Roman"/>
          <w:sz w:val="26"/>
          <w:szCs w:val="26"/>
        </w:rPr>
        <w:t xml:space="preserve">and the answers thereto will be published on </w:t>
      </w:r>
      <w:r w:rsidR="002A2467"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the </w:t>
      </w:r>
      <w:r w:rsidR="004E34BD" w:rsidRPr="008F0A0F">
        <w:rPr>
          <w:rFonts w:ascii="Times New Roman" w:hAnsi="Times New Roman" w:cs="Times New Roman"/>
          <w:sz w:val="26"/>
          <w:szCs w:val="26"/>
        </w:rPr>
        <w:t>MDMR website (</w:t>
      </w:r>
      <w:hyperlink r:id="rId11" w:history="1">
        <w:r w:rsidR="004E34BD" w:rsidRPr="008F0A0F">
          <w:rPr>
            <w:rStyle w:val="Hyperlink"/>
            <w:rFonts w:ascii="Times New Roman" w:hAnsi="Times New Roman" w:cs="Times New Roman"/>
            <w:sz w:val="26"/>
            <w:szCs w:val="26"/>
          </w:rPr>
          <w:t>http://dmr.ms.gov</w:t>
        </w:r>
      </w:hyperlink>
      <w:r w:rsidR="004E34BD" w:rsidRPr="008F0A0F">
        <w:rPr>
          <w:rFonts w:ascii="Times New Roman" w:hAnsi="Times New Roman" w:cs="Times New Roman"/>
          <w:sz w:val="26"/>
          <w:szCs w:val="26"/>
        </w:rPr>
        <w:t xml:space="preserve">) and the MAGIC Portal </w:t>
      </w:r>
      <w:hyperlink r:id="rId12" w:history="1">
        <w:r w:rsidR="003D51AD" w:rsidRPr="008F0A0F">
          <w:rPr>
            <w:rStyle w:val="Hyperlink"/>
            <w:rFonts w:ascii="Times New Roman" w:hAnsi="Times New Roman" w:cs="Times New Roman"/>
            <w:sz w:val="26"/>
            <w:szCs w:val="26"/>
          </w:rPr>
          <w:t>http://www.mmrs.state.ms.us/vendors/index.shtml</w:t>
        </w:r>
      </w:hyperlink>
      <w:r w:rsidR="003D51AD" w:rsidRPr="008F0A0F">
        <w:rPr>
          <w:rFonts w:ascii="Times New Roman" w:hAnsi="Times New Roman" w:cs="Times New Roman"/>
          <w:sz w:val="26"/>
          <w:szCs w:val="26"/>
        </w:rPr>
        <w:t xml:space="preserve"> in a manner</w:t>
      </w:r>
      <w:r w:rsidRPr="008F0A0F">
        <w:rPr>
          <w:rFonts w:ascii="Times New Roman" w:hAnsi="Times New Roman" w:cs="Times New Roman"/>
          <w:sz w:val="26"/>
          <w:szCs w:val="26"/>
        </w:rPr>
        <w:t xml:space="preserve"> that all </w:t>
      </w:r>
      <w:r w:rsidR="008D6994" w:rsidRPr="008F0A0F">
        <w:rPr>
          <w:rFonts w:ascii="Times New Roman" w:hAnsi="Times New Roman" w:cs="Times New Roman"/>
          <w:sz w:val="26"/>
          <w:szCs w:val="26"/>
        </w:rPr>
        <w:t>bidders</w:t>
      </w:r>
      <w:r w:rsidRPr="008F0A0F">
        <w:rPr>
          <w:rFonts w:ascii="Times New Roman" w:hAnsi="Times New Roman" w:cs="Times New Roman"/>
          <w:sz w:val="26"/>
          <w:szCs w:val="26"/>
        </w:rPr>
        <w:t xml:space="preserve"> will be able to view by </w:t>
      </w:r>
      <w:r w:rsidR="005B2A25">
        <w:rPr>
          <w:rFonts w:ascii="Times New Roman" w:hAnsi="Times New Roman" w:cs="Times New Roman"/>
          <w:b/>
          <w:sz w:val="26"/>
          <w:szCs w:val="26"/>
        </w:rPr>
        <w:t xml:space="preserve">June </w:t>
      </w:r>
      <w:r w:rsidR="00E958AA">
        <w:rPr>
          <w:rFonts w:ascii="Times New Roman" w:hAnsi="Times New Roman" w:cs="Times New Roman"/>
          <w:b/>
          <w:sz w:val="26"/>
          <w:szCs w:val="26"/>
        </w:rPr>
        <w:t>1</w:t>
      </w:r>
      <w:r w:rsidR="004C3F74">
        <w:rPr>
          <w:rFonts w:ascii="Times New Roman" w:hAnsi="Times New Roman" w:cs="Times New Roman"/>
          <w:b/>
          <w:sz w:val="26"/>
          <w:szCs w:val="26"/>
        </w:rPr>
        <w:t>9</w:t>
      </w:r>
      <w:r w:rsidR="00916CF5">
        <w:rPr>
          <w:rFonts w:ascii="Times New Roman" w:hAnsi="Times New Roman" w:cs="Times New Roman"/>
          <w:b/>
          <w:sz w:val="26"/>
          <w:szCs w:val="26"/>
        </w:rPr>
        <w:t>, 2018</w:t>
      </w:r>
      <w:r w:rsidRPr="008F0A0F">
        <w:rPr>
          <w:rFonts w:ascii="Times New Roman" w:hAnsi="Times New Roman" w:cs="Times New Roman"/>
          <w:b/>
          <w:sz w:val="26"/>
          <w:szCs w:val="26"/>
        </w:rPr>
        <w:t xml:space="preserve"> at 4:00 p.m. CST.</w:t>
      </w:r>
    </w:p>
    <w:p w14:paraId="329C7EDF" w14:textId="1356CE0A" w:rsidR="007955ED" w:rsidRPr="008F0A0F" w:rsidRDefault="007955ED" w:rsidP="00BB1CCD">
      <w:pPr>
        <w:rPr>
          <w:rFonts w:ascii="Times New Roman" w:hAnsi="Times New Roman" w:cs="Times New Roman"/>
          <w:sz w:val="26"/>
          <w:szCs w:val="26"/>
        </w:rPr>
      </w:pPr>
      <w:r w:rsidRPr="008F0A0F">
        <w:rPr>
          <w:rFonts w:ascii="Times New Roman" w:hAnsi="Times New Roman" w:cs="Times New Roman"/>
          <w:sz w:val="26"/>
          <w:szCs w:val="26"/>
        </w:rPr>
        <w:t>The MDMR will not be bound by any verbal or written information that is not specified within this</w:t>
      </w:r>
      <w:r w:rsidR="00221D82" w:rsidRPr="008F0A0F">
        <w:rPr>
          <w:rFonts w:ascii="Times New Roman" w:hAnsi="Times New Roman" w:cs="Times New Roman"/>
          <w:sz w:val="26"/>
          <w:szCs w:val="26"/>
        </w:rPr>
        <w:t xml:space="preserve"> </w:t>
      </w:r>
      <w:r w:rsidRPr="008F0A0F">
        <w:rPr>
          <w:rFonts w:ascii="Times New Roman" w:hAnsi="Times New Roman" w:cs="Times New Roman"/>
          <w:sz w:val="26"/>
          <w:szCs w:val="26"/>
        </w:rPr>
        <w:t>IFB unless formally noticed and issued by the contact person.</w:t>
      </w:r>
    </w:p>
    <w:p w14:paraId="38BC1112" w14:textId="5C4D8CED" w:rsidR="007955ED" w:rsidRPr="008F0A0F" w:rsidRDefault="00104F0D" w:rsidP="00A435DD">
      <w:pPr>
        <w:pStyle w:val="Heading2"/>
        <w:rPr>
          <w:rFonts w:ascii="Times New Roman" w:hAnsi="Times New Roman" w:cs="Times New Roman"/>
          <w:b w:val="0"/>
          <w:sz w:val="40"/>
          <w:szCs w:val="40"/>
        </w:rPr>
      </w:pPr>
      <w:bookmarkStart w:id="4" w:name="_Toc496272359"/>
      <w:r w:rsidRPr="008F0A0F">
        <w:rPr>
          <w:rFonts w:ascii="Times New Roman" w:hAnsi="Times New Roman" w:cs="Times New Roman"/>
          <w:b w:val="0"/>
          <w:sz w:val="40"/>
          <w:szCs w:val="40"/>
        </w:rPr>
        <w:t xml:space="preserve">Section 5 - </w:t>
      </w:r>
      <w:r w:rsidR="007955ED" w:rsidRPr="008F0A0F">
        <w:rPr>
          <w:rFonts w:ascii="Times New Roman" w:hAnsi="Times New Roman" w:cs="Times New Roman"/>
          <w:b w:val="0"/>
          <w:sz w:val="40"/>
          <w:szCs w:val="40"/>
        </w:rPr>
        <w:t>Amendments to this IFB</w:t>
      </w:r>
      <w:bookmarkEnd w:id="4"/>
    </w:p>
    <w:p w14:paraId="7565BC41" w14:textId="403655EB" w:rsidR="00CD4EF4" w:rsidRPr="008F0A0F" w:rsidRDefault="007955ED" w:rsidP="00CD4EF4">
      <w:pPr>
        <w:spacing w:line="240" w:lineRule="auto"/>
        <w:rPr>
          <w:rFonts w:ascii="Times New Roman" w:hAnsi="Times New Roman" w:cs="Times New Roman"/>
          <w:sz w:val="26"/>
          <w:szCs w:val="26"/>
        </w:rPr>
      </w:pPr>
      <w:r w:rsidRPr="008F0A0F">
        <w:rPr>
          <w:rFonts w:ascii="Times New Roman" w:hAnsi="Times New Roman" w:cs="Times New Roman"/>
          <w:sz w:val="26"/>
          <w:szCs w:val="26"/>
        </w:rPr>
        <w:t xml:space="preserve">Should an amendment or amendments to this IFB be issued by MDMR, it will be posted on the MDMR website </w:t>
      </w:r>
      <w:hyperlink r:id="rId13" w:history="1">
        <w:r w:rsidR="00450CFA" w:rsidRPr="008F0A0F">
          <w:rPr>
            <w:rStyle w:val="Hyperlink"/>
            <w:rFonts w:ascii="Times New Roman" w:hAnsi="Times New Roman" w:cs="Times New Roman"/>
            <w:sz w:val="26"/>
            <w:szCs w:val="26"/>
          </w:rPr>
          <w:t>www.dmr.ms.gov</w:t>
        </w:r>
      </w:hyperlink>
      <w:r w:rsidR="00450CFA" w:rsidRPr="008F0A0F">
        <w:rPr>
          <w:rFonts w:ascii="Times New Roman" w:hAnsi="Times New Roman" w:cs="Times New Roman"/>
          <w:sz w:val="26"/>
          <w:szCs w:val="26"/>
        </w:rPr>
        <w:t xml:space="preserve"> </w:t>
      </w:r>
      <w:r w:rsidRPr="008F0A0F">
        <w:rPr>
          <w:rFonts w:ascii="Times New Roman" w:hAnsi="Times New Roman" w:cs="Times New Roman"/>
          <w:sz w:val="26"/>
          <w:szCs w:val="26"/>
        </w:rPr>
        <w:t>and on the Mississippi Contract</w:t>
      </w:r>
      <w:r w:rsidR="002A2467"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Procurement </w:t>
      </w:r>
      <w:r w:rsidRPr="008F0A0F">
        <w:rPr>
          <w:rFonts w:ascii="Times New Roman" w:hAnsi="Times New Roman" w:cs="Times New Roman"/>
          <w:spacing w:val="-6"/>
          <w:sz w:val="26"/>
          <w:szCs w:val="26"/>
        </w:rPr>
        <w:t>Opportunity Search Board (Procurement Portal) website</w:t>
      </w:r>
      <w:r w:rsidR="00221D82" w:rsidRPr="008F0A0F">
        <w:rPr>
          <w:rFonts w:ascii="Times New Roman" w:hAnsi="Times New Roman" w:cs="Times New Roman"/>
          <w:sz w:val="26"/>
          <w:szCs w:val="26"/>
        </w:rPr>
        <w:t xml:space="preserve"> </w:t>
      </w:r>
      <w:hyperlink r:id="rId14" w:history="1">
        <w:r w:rsidRPr="008F0A0F">
          <w:rPr>
            <w:rStyle w:val="Hyperlink"/>
            <w:rFonts w:ascii="Times New Roman" w:hAnsi="Times New Roman" w:cs="Times New Roman"/>
            <w:sz w:val="26"/>
            <w:szCs w:val="26"/>
          </w:rPr>
          <w:t>https://www.ms.gov/dfa/contract_bid_search/Bid</w:t>
        </w:r>
      </w:hyperlink>
      <w:r w:rsidRPr="008F0A0F">
        <w:rPr>
          <w:rFonts w:ascii="Times New Roman" w:hAnsi="Times New Roman" w:cs="Times New Roman"/>
          <w:sz w:val="26"/>
          <w:szCs w:val="26"/>
        </w:rPr>
        <w:t xml:space="preserve"> in a manner that all </w:t>
      </w:r>
      <w:r w:rsidR="008D6994" w:rsidRPr="008F0A0F">
        <w:rPr>
          <w:rFonts w:ascii="Times New Roman" w:hAnsi="Times New Roman" w:cs="Times New Roman"/>
          <w:sz w:val="26"/>
          <w:szCs w:val="26"/>
        </w:rPr>
        <w:t>bidders</w:t>
      </w:r>
      <w:r w:rsidRPr="008F0A0F">
        <w:rPr>
          <w:rFonts w:ascii="Times New Roman" w:hAnsi="Times New Roman" w:cs="Times New Roman"/>
          <w:sz w:val="26"/>
          <w:szCs w:val="26"/>
        </w:rPr>
        <w:t xml:space="preserve"> will be able to view.  </w:t>
      </w:r>
      <w:r w:rsidRPr="008F0A0F">
        <w:rPr>
          <w:rFonts w:ascii="Times New Roman" w:hAnsi="Times New Roman" w:cs="Times New Roman"/>
          <w:b/>
          <w:sz w:val="26"/>
          <w:szCs w:val="26"/>
        </w:rPr>
        <w:t xml:space="preserve">Furthermore, </w:t>
      </w:r>
      <w:r w:rsidR="008D6994" w:rsidRPr="008F0A0F">
        <w:rPr>
          <w:rFonts w:ascii="Times New Roman" w:hAnsi="Times New Roman" w:cs="Times New Roman"/>
          <w:b/>
          <w:sz w:val="26"/>
          <w:szCs w:val="26"/>
        </w:rPr>
        <w:t>bidders</w:t>
      </w:r>
      <w:r w:rsidRPr="008F0A0F">
        <w:rPr>
          <w:rFonts w:ascii="Times New Roman" w:hAnsi="Times New Roman" w:cs="Times New Roman"/>
          <w:b/>
          <w:sz w:val="26"/>
          <w:szCs w:val="26"/>
        </w:rPr>
        <w:t xml:space="preserve"> must acknowledge receipt of any amendment to this </w:t>
      </w:r>
      <w:r w:rsidRPr="008F0A0F">
        <w:rPr>
          <w:rFonts w:ascii="Times New Roman" w:hAnsi="Times New Roman" w:cs="Times New Roman"/>
          <w:b/>
          <w:sz w:val="26"/>
          <w:szCs w:val="26"/>
        </w:rPr>
        <w:lastRenderedPageBreak/>
        <w:t xml:space="preserve">IFB by signing and returning the amendment with the bid submission, by identifying the amendment number and date in the space provided for this purpose on the Bid Form </w:t>
      </w:r>
      <w:hyperlink w:anchor="_Attachment_C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D</w:t>
        </w:r>
      </w:hyperlink>
      <w:r w:rsidRPr="008F0A0F">
        <w:rPr>
          <w:rFonts w:ascii="Times New Roman" w:hAnsi="Times New Roman" w:cs="Times New Roman"/>
          <w:b/>
          <w:sz w:val="26"/>
          <w:szCs w:val="26"/>
        </w:rPr>
        <w:t>), or by letter.</w:t>
      </w:r>
      <w:r w:rsidRPr="008F0A0F">
        <w:rPr>
          <w:rFonts w:ascii="Times New Roman" w:hAnsi="Times New Roman" w:cs="Times New Roman"/>
          <w:sz w:val="26"/>
          <w:szCs w:val="26"/>
        </w:rPr>
        <w:t xml:space="preserve">  The acknowledgment must be received by the MDMR by the time and at the place specified for receipt of </w:t>
      </w:r>
      <w:r w:rsidR="00194B55" w:rsidRPr="008F0A0F">
        <w:rPr>
          <w:rFonts w:ascii="Times New Roman" w:hAnsi="Times New Roman" w:cs="Times New Roman"/>
          <w:sz w:val="26"/>
          <w:szCs w:val="26"/>
        </w:rPr>
        <w:t>Bid</w:t>
      </w:r>
      <w:r w:rsidRPr="008F0A0F">
        <w:rPr>
          <w:rFonts w:ascii="Times New Roman" w:hAnsi="Times New Roman" w:cs="Times New Roman"/>
          <w:sz w:val="26"/>
          <w:szCs w:val="26"/>
        </w:rPr>
        <w:t xml:space="preserve">s.  It is the </w:t>
      </w:r>
      <w:r w:rsidR="00106AB2" w:rsidRPr="008F0A0F">
        <w:rPr>
          <w:rFonts w:ascii="Times New Roman" w:hAnsi="Times New Roman" w:cs="Times New Roman"/>
          <w:sz w:val="26"/>
          <w:szCs w:val="26"/>
        </w:rPr>
        <w:t xml:space="preserve">bidder’s </w:t>
      </w:r>
      <w:r w:rsidRPr="008F0A0F">
        <w:rPr>
          <w:rFonts w:ascii="Times New Roman" w:hAnsi="Times New Roman" w:cs="Times New Roman"/>
          <w:sz w:val="26"/>
          <w:szCs w:val="26"/>
        </w:rPr>
        <w:t>sole responsibility to monitor the website for amendments to the IFB.</w:t>
      </w:r>
    </w:p>
    <w:p w14:paraId="2F658607" w14:textId="377F680B" w:rsidR="004108E8" w:rsidRPr="008F0A0F" w:rsidRDefault="00BB1B8A" w:rsidP="00156BFF">
      <w:pPr>
        <w:pStyle w:val="Heading2"/>
        <w:spacing w:before="120"/>
        <w:rPr>
          <w:rFonts w:ascii="Times New Roman" w:hAnsi="Times New Roman" w:cs="Times New Roman"/>
          <w:b w:val="0"/>
          <w:sz w:val="40"/>
          <w:szCs w:val="40"/>
        </w:rPr>
      </w:pPr>
      <w:bookmarkStart w:id="5" w:name="_Toc496272360"/>
      <w:r w:rsidRPr="008F0A0F">
        <w:rPr>
          <w:rFonts w:ascii="Times New Roman" w:hAnsi="Times New Roman" w:cs="Times New Roman"/>
          <w:b w:val="0"/>
          <w:sz w:val="40"/>
          <w:szCs w:val="40"/>
        </w:rPr>
        <w:t xml:space="preserve">Section 6 - </w:t>
      </w:r>
      <w:r w:rsidR="002C3A74" w:rsidRPr="008F0A0F">
        <w:rPr>
          <w:rFonts w:ascii="Times New Roman" w:hAnsi="Times New Roman" w:cs="Times New Roman"/>
          <w:b w:val="0"/>
          <w:sz w:val="40"/>
          <w:szCs w:val="40"/>
        </w:rPr>
        <w:t xml:space="preserve">Scope of Work </w:t>
      </w:r>
      <w:r w:rsidRPr="008F0A0F">
        <w:rPr>
          <w:rFonts w:ascii="Times New Roman" w:hAnsi="Times New Roman" w:cs="Times New Roman"/>
          <w:b w:val="0"/>
          <w:sz w:val="40"/>
          <w:szCs w:val="40"/>
        </w:rPr>
        <w:t>– General Requirements</w:t>
      </w:r>
      <w:bookmarkEnd w:id="5"/>
    </w:p>
    <w:p w14:paraId="613667E1" w14:textId="59FE20D3" w:rsidR="00182E27" w:rsidRPr="008F0A0F" w:rsidRDefault="00182E27"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The boat must be manufactured in accordance with United States Coast Guard (USCG), National Marine Manufacturers Association (NMMA), and American Boat and Yacht Council (ABYC) guidelines.  </w:t>
      </w:r>
      <w:r w:rsidR="009B0E61" w:rsidRPr="008F0A0F">
        <w:rPr>
          <w:rFonts w:ascii="Times New Roman" w:hAnsi="Times New Roman" w:cs="Times New Roman"/>
          <w:sz w:val="26"/>
          <w:szCs w:val="26"/>
        </w:rPr>
        <w:t>The boat must be self-bailing.  To ensure that MDMR receives a boat of proven performance, the quoted hull must be in current production.  Should questions arise, manufacturers will be required to submit names and phone numbers of clients who are currently using the manufacturer’s products.  NO PROTOTYPE HULLS WILL BE ACCEPTED.</w:t>
      </w:r>
    </w:p>
    <w:p w14:paraId="523077DA" w14:textId="576601FE" w:rsidR="00294557" w:rsidRPr="008F0A0F" w:rsidRDefault="00182E27" w:rsidP="009D453C">
      <w:pPr>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All workmanship must be free from faults and defects and in conformance with the specifications set forth below</w:t>
      </w:r>
      <w:r w:rsidR="006977F6" w:rsidRPr="008F0A0F">
        <w:rPr>
          <w:rFonts w:ascii="Times New Roman" w:eastAsiaTheme="minorEastAsia" w:hAnsi="Times New Roman" w:cs="Times New Roman"/>
          <w:sz w:val="26"/>
          <w:szCs w:val="26"/>
        </w:rPr>
        <w:t xml:space="preserve"> in </w:t>
      </w:r>
      <w:hyperlink w:anchor="_Attachment_A_–_1" w:history="1">
        <w:r w:rsidR="006977F6" w:rsidRPr="008F0A0F">
          <w:rPr>
            <w:rStyle w:val="Hyperlink"/>
            <w:rFonts w:ascii="Times New Roman" w:eastAsiaTheme="minorEastAsia" w:hAnsi="Times New Roman" w:cs="Times New Roman"/>
            <w:sz w:val="26"/>
            <w:szCs w:val="26"/>
          </w:rPr>
          <w:t>Attachment</w:t>
        </w:r>
        <w:r w:rsidR="009847FB" w:rsidRPr="008F0A0F">
          <w:rPr>
            <w:rStyle w:val="Hyperlink"/>
            <w:rFonts w:ascii="Times New Roman" w:eastAsiaTheme="minorEastAsia" w:hAnsi="Times New Roman" w:cs="Times New Roman"/>
            <w:sz w:val="26"/>
            <w:szCs w:val="26"/>
          </w:rPr>
          <w:t xml:space="preserve"> A </w:t>
        </w:r>
        <w:r w:rsidR="00674BBA" w:rsidRPr="00674BBA">
          <w:rPr>
            <w:rStyle w:val="Hyperlink"/>
            <w:rFonts w:ascii="Times New Roman" w:eastAsiaTheme="minorEastAsia" w:hAnsi="Times New Roman" w:cs="Times New Roman"/>
            <w:sz w:val="26"/>
            <w:szCs w:val="26"/>
          </w:rPr>
          <w:t>–</w:t>
        </w:r>
        <w:r w:rsidR="009847FB" w:rsidRPr="008F0A0F">
          <w:rPr>
            <w:rStyle w:val="Hyperlink"/>
            <w:rFonts w:ascii="Times New Roman" w:eastAsiaTheme="minorEastAsia" w:hAnsi="Times New Roman" w:cs="Times New Roman"/>
            <w:sz w:val="26"/>
            <w:szCs w:val="26"/>
          </w:rPr>
          <w:t xml:space="preserve"> Specifications</w:t>
        </w:r>
      </w:hyperlink>
      <w:r w:rsidR="009847FB" w:rsidRPr="008F0A0F">
        <w:rPr>
          <w:rFonts w:ascii="Times New Roman" w:eastAsiaTheme="minorEastAsia" w:hAnsi="Times New Roman" w:cs="Times New Roman"/>
          <w:sz w:val="26"/>
          <w:szCs w:val="26"/>
        </w:rPr>
        <w:t xml:space="preserve"> and</w:t>
      </w:r>
      <w:r w:rsidR="006977F6" w:rsidRPr="008F0A0F">
        <w:rPr>
          <w:rFonts w:ascii="Times New Roman" w:eastAsiaTheme="minorEastAsia" w:hAnsi="Times New Roman" w:cs="Times New Roman"/>
          <w:sz w:val="26"/>
          <w:szCs w:val="26"/>
        </w:rPr>
        <w:t xml:space="preserve"> </w:t>
      </w:r>
      <w:hyperlink w:anchor="_Attachment_B_–_1" w:history="1">
        <w:r w:rsidR="009847FB" w:rsidRPr="008F0A0F">
          <w:rPr>
            <w:rStyle w:val="Hyperlink"/>
            <w:rFonts w:ascii="Times New Roman" w:eastAsiaTheme="minorEastAsia" w:hAnsi="Times New Roman" w:cs="Times New Roman"/>
            <w:sz w:val="26"/>
            <w:szCs w:val="26"/>
          </w:rPr>
          <w:t>Attachment B – Additional Specifications</w:t>
        </w:r>
      </w:hyperlink>
      <w:r w:rsidRPr="008F0A0F">
        <w:rPr>
          <w:rFonts w:ascii="Times New Roman" w:eastAsiaTheme="minorEastAsia" w:hAnsi="Times New Roman" w:cs="Times New Roman"/>
          <w:sz w:val="26"/>
          <w:szCs w:val="26"/>
        </w:rPr>
        <w:t xml:space="preserve">.  The boat must be delivered in a seaworthy condition and fit for the purposes for which it </w:t>
      </w:r>
      <w:r w:rsidR="00106AB2" w:rsidRPr="008F0A0F">
        <w:rPr>
          <w:rFonts w:ascii="Times New Roman" w:eastAsiaTheme="minorEastAsia" w:hAnsi="Times New Roman" w:cs="Times New Roman"/>
          <w:sz w:val="26"/>
          <w:szCs w:val="26"/>
        </w:rPr>
        <w:t>i</w:t>
      </w:r>
      <w:r w:rsidRPr="008F0A0F">
        <w:rPr>
          <w:rFonts w:ascii="Times New Roman" w:eastAsiaTheme="minorEastAsia" w:hAnsi="Times New Roman" w:cs="Times New Roman"/>
          <w:sz w:val="26"/>
          <w:szCs w:val="26"/>
        </w:rPr>
        <w:t xml:space="preserve">s intended. </w:t>
      </w:r>
    </w:p>
    <w:p w14:paraId="3B811547" w14:textId="0C077FD8" w:rsidR="005F381B" w:rsidRPr="008F0A0F" w:rsidRDefault="005F381B" w:rsidP="00E44B84">
      <w:pPr>
        <w:pStyle w:val="Heading2"/>
        <w:rPr>
          <w:rFonts w:ascii="Times New Roman" w:eastAsiaTheme="minorEastAsia" w:hAnsi="Times New Roman" w:cs="Times New Roman"/>
          <w:b w:val="0"/>
          <w:sz w:val="40"/>
          <w:szCs w:val="40"/>
        </w:rPr>
      </w:pPr>
      <w:bookmarkStart w:id="6" w:name="_Toc496272361"/>
      <w:r w:rsidRPr="008F0A0F">
        <w:rPr>
          <w:rFonts w:ascii="Times New Roman" w:eastAsiaTheme="minorEastAsia" w:hAnsi="Times New Roman" w:cs="Times New Roman"/>
          <w:b w:val="0"/>
          <w:sz w:val="40"/>
          <w:szCs w:val="40"/>
        </w:rPr>
        <w:t xml:space="preserve">Section 7 </w:t>
      </w:r>
      <w:r w:rsidR="00194B55" w:rsidRPr="008F0A0F">
        <w:rPr>
          <w:rFonts w:ascii="Times New Roman" w:hAnsi="Times New Roman" w:cs="Times New Roman"/>
          <w:b w:val="0"/>
          <w:sz w:val="40"/>
          <w:szCs w:val="40"/>
        </w:rPr>
        <w:t>-</w:t>
      </w:r>
      <w:r w:rsidRPr="008F0A0F">
        <w:rPr>
          <w:rFonts w:ascii="Times New Roman" w:eastAsiaTheme="minorEastAsia" w:hAnsi="Times New Roman" w:cs="Times New Roman"/>
          <w:b w:val="0"/>
          <w:sz w:val="40"/>
          <w:szCs w:val="40"/>
        </w:rPr>
        <w:t xml:space="preserve"> Deliverables</w:t>
      </w:r>
      <w:bookmarkEnd w:id="6"/>
    </w:p>
    <w:p w14:paraId="203531A4" w14:textId="698D77B6" w:rsidR="005F381B" w:rsidRPr="008F0A0F" w:rsidRDefault="005F381B"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Upon execution of a contract and receipt of a purchase order from MDMR, the contractor shall provide all deliverables as specified in the Scope of </w:t>
      </w:r>
      <w:r w:rsidR="006D46CB" w:rsidRPr="008F0A0F">
        <w:rPr>
          <w:rFonts w:ascii="Times New Roman" w:eastAsiaTheme="minorEastAsia" w:hAnsi="Times New Roman" w:cs="Times New Roman"/>
          <w:sz w:val="26"/>
          <w:szCs w:val="26"/>
        </w:rPr>
        <w:t>Work</w:t>
      </w:r>
      <w:r w:rsidR="00716633" w:rsidRPr="008F0A0F">
        <w:rPr>
          <w:rFonts w:ascii="Times New Roman" w:eastAsiaTheme="minorEastAsia" w:hAnsi="Times New Roman" w:cs="Times New Roman"/>
          <w:sz w:val="26"/>
          <w:szCs w:val="26"/>
        </w:rPr>
        <w:t>,</w:t>
      </w:r>
      <w:r w:rsidR="006D46CB" w:rsidRPr="008F0A0F">
        <w:rPr>
          <w:rFonts w:ascii="Times New Roman" w:eastAsiaTheme="minorEastAsia" w:hAnsi="Times New Roman" w:cs="Times New Roman"/>
          <w:sz w:val="26"/>
          <w:szCs w:val="26"/>
        </w:rPr>
        <w:t xml:space="preserve"> </w:t>
      </w:r>
      <w:hyperlink w:anchor="_Attachment_A_–_1" w:history="1">
        <w:r w:rsidR="006D46CB" w:rsidRPr="008F0A0F">
          <w:rPr>
            <w:rStyle w:val="Hyperlink"/>
            <w:rFonts w:ascii="Times New Roman" w:eastAsiaTheme="minorEastAsia" w:hAnsi="Times New Roman" w:cs="Times New Roman"/>
            <w:sz w:val="26"/>
            <w:szCs w:val="26"/>
          </w:rPr>
          <w:t>A</w:t>
        </w:r>
        <w:r w:rsidR="0063317A" w:rsidRPr="008F0A0F">
          <w:rPr>
            <w:rStyle w:val="Hyperlink"/>
            <w:rFonts w:ascii="Times New Roman" w:eastAsiaTheme="minorEastAsia" w:hAnsi="Times New Roman" w:cs="Times New Roman"/>
            <w:sz w:val="26"/>
            <w:szCs w:val="26"/>
          </w:rPr>
          <w:t>ttachment</w:t>
        </w:r>
        <w:r w:rsidR="006D46CB" w:rsidRPr="008F0A0F">
          <w:rPr>
            <w:rStyle w:val="Hyperlink"/>
            <w:rFonts w:ascii="Times New Roman" w:eastAsiaTheme="minorEastAsia" w:hAnsi="Times New Roman" w:cs="Times New Roman"/>
            <w:sz w:val="26"/>
            <w:szCs w:val="26"/>
          </w:rPr>
          <w:t xml:space="preserve"> A – Specifications</w:t>
        </w:r>
      </w:hyperlink>
      <w:r w:rsidR="006D46CB" w:rsidRPr="008F0A0F">
        <w:rPr>
          <w:rFonts w:ascii="Times New Roman" w:eastAsiaTheme="minorEastAsia" w:hAnsi="Times New Roman" w:cs="Times New Roman"/>
          <w:sz w:val="26"/>
          <w:szCs w:val="26"/>
        </w:rPr>
        <w:t xml:space="preserve"> </w:t>
      </w:r>
      <w:r w:rsidR="00716633" w:rsidRPr="008F0A0F">
        <w:rPr>
          <w:rFonts w:ascii="Times New Roman" w:eastAsiaTheme="minorEastAsia" w:hAnsi="Times New Roman" w:cs="Times New Roman"/>
          <w:sz w:val="26"/>
          <w:szCs w:val="26"/>
        </w:rPr>
        <w:t xml:space="preserve">and </w:t>
      </w:r>
      <w:hyperlink w:anchor="_Attachment_B_–_1" w:history="1">
        <w:r w:rsidR="00716633" w:rsidRPr="008F0A0F">
          <w:rPr>
            <w:rStyle w:val="Hyperlink"/>
            <w:rFonts w:ascii="Times New Roman" w:eastAsiaTheme="minorEastAsia" w:hAnsi="Times New Roman" w:cs="Times New Roman"/>
            <w:sz w:val="26"/>
            <w:szCs w:val="26"/>
          </w:rPr>
          <w:t>Attachment B – Additional Specifications</w:t>
        </w:r>
      </w:hyperlink>
      <w:r w:rsidR="00716633" w:rsidRPr="008F0A0F">
        <w:rPr>
          <w:rFonts w:ascii="Times New Roman" w:eastAsiaTheme="minorEastAsia" w:hAnsi="Times New Roman" w:cs="Times New Roman"/>
          <w:sz w:val="26"/>
          <w:szCs w:val="26"/>
        </w:rPr>
        <w:t xml:space="preserve"> </w:t>
      </w:r>
      <w:r w:rsidRPr="008F0A0F">
        <w:rPr>
          <w:rFonts w:ascii="Times New Roman" w:eastAsiaTheme="minorEastAsia" w:hAnsi="Times New Roman" w:cs="Times New Roman"/>
          <w:sz w:val="26"/>
          <w:szCs w:val="26"/>
        </w:rPr>
        <w:t xml:space="preserve">within </w:t>
      </w:r>
      <w:r w:rsidR="005B2A25">
        <w:rPr>
          <w:rFonts w:ascii="Times New Roman" w:eastAsiaTheme="minorEastAsia" w:hAnsi="Times New Roman" w:cs="Times New Roman"/>
          <w:sz w:val="26"/>
          <w:szCs w:val="26"/>
        </w:rPr>
        <w:t>twelve</w:t>
      </w:r>
      <w:r w:rsidR="005B2A25" w:rsidRPr="008F0A0F">
        <w:rPr>
          <w:rFonts w:ascii="Times New Roman" w:eastAsiaTheme="minorEastAsia" w:hAnsi="Times New Roman" w:cs="Times New Roman"/>
          <w:sz w:val="26"/>
          <w:szCs w:val="26"/>
        </w:rPr>
        <w:t xml:space="preserve"> </w:t>
      </w:r>
      <w:r w:rsidRPr="008F0A0F">
        <w:rPr>
          <w:rFonts w:ascii="Times New Roman" w:eastAsiaTheme="minorEastAsia" w:hAnsi="Times New Roman" w:cs="Times New Roman"/>
          <w:sz w:val="26"/>
          <w:szCs w:val="26"/>
        </w:rPr>
        <w:t>months (</w:t>
      </w:r>
      <w:r w:rsidR="005B2A25">
        <w:rPr>
          <w:rFonts w:ascii="Times New Roman" w:eastAsiaTheme="minorEastAsia" w:hAnsi="Times New Roman" w:cs="Times New Roman"/>
          <w:sz w:val="26"/>
          <w:szCs w:val="26"/>
        </w:rPr>
        <w:t>365</w:t>
      </w:r>
      <w:r w:rsidR="005B2A25" w:rsidRPr="008F0A0F">
        <w:rPr>
          <w:rFonts w:ascii="Times New Roman" w:eastAsiaTheme="minorEastAsia" w:hAnsi="Times New Roman" w:cs="Times New Roman"/>
          <w:sz w:val="26"/>
          <w:szCs w:val="26"/>
        </w:rPr>
        <w:t xml:space="preserve"> </w:t>
      </w:r>
      <w:r w:rsidRPr="008F0A0F">
        <w:rPr>
          <w:rFonts w:ascii="Times New Roman" w:eastAsiaTheme="minorEastAsia" w:hAnsi="Times New Roman" w:cs="Times New Roman"/>
          <w:sz w:val="26"/>
          <w:szCs w:val="26"/>
        </w:rPr>
        <w:t>days).</w:t>
      </w:r>
    </w:p>
    <w:p w14:paraId="33BE2630" w14:textId="3849605F" w:rsidR="005F381B" w:rsidRPr="008F0A0F" w:rsidRDefault="005F381B" w:rsidP="00BB1CCD">
      <w:p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Ten days prior to delivery of the boat, the contractor must provide a copy of the following:</w:t>
      </w:r>
    </w:p>
    <w:p w14:paraId="20CBCF77" w14:textId="77777777" w:rsidR="005F381B"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 Builder’s Certificate so the boat can be documented;</w:t>
      </w:r>
    </w:p>
    <w:p w14:paraId="45E2BB68" w14:textId="77777777" w:rsidR="005F381B"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any other forms or documents necessary to obtain documentation of the boat with the United States Coast Guard;</w:t>
      </w:r>
    </w:p>
    <w:p w14:paraId="263C60F2" w14:textId="77777777" w:rsidR="005F381B"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warranty and maintenance package that includes the manufacturer’s literature;</w:t>
      </w:r>
    </w:p>
    <w:p w14:paraId="5A55578E" w14:textId="77777777" w:rsidR="009B0E61"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boat’s finishes and appurtenant equipment; and,</w:t>
      </w:r>
    </w:p>
    <w:p w14:paraId="60FB4AB0" w14:textId="0F6A3359" w:rsidR="009B0E61" w:rsidRPr="008F0A0F" w:rsidRDefault="009B0E61" w:rsidP="00C3359B">
      <w:pPr>
        <w:numPr>
          <w:ilvl w:val="0"/>
          <w:numId w:val="13"/>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any as-built drawings and manuals.</w:t>
      </w:r>
    </w:p>
    <w:p w14:paraId="610FFB1F" w14:textId="0F4CB1EB" w:rsidR="009B0E61" w:rsidRPr="008F0A0F" w:rsidRDefault="009B0E61"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lastRenderedPageBreak/>
        <w:t>A copy of the warranty (for commercial and government use) must be provided with the bid for item one</w:t>
      </w:r>
      <w:r w:rsidR="00194B55" w:rsidRPr="008F0A0F">
        <w:rPr>
          <w:rFonts w:ascii="Times New Roman" w:eastAsiaTheme="minorEastAsia" w:hAnsi="Times New Roman" w:cs="Times New Roman"/>
          <w:sz w:val="26"/>
          <w:szCs w:val="26"/>
        </w:rPr>
        <w:t xml:space="preserve"> below</w:t>
      </w:r>
      <w:r w:rsidRPr="008F0A0F">
        <w:rPr>
          <w:rFonts w:ascii="Times New Roman" w:eastAsiaTheme="minorEastAsia" w:hAnsi="Times New Roman" w:cs="Times New Roman"/>
          <w:sz w:val="26"/>
          <w:szCs w:val="26"/>
        </w:rPr>
        <w:t>.  For items two and three, a warranty must be submitted ten days prior to the delivery of the boat.  Warranties shall at a minimum include:</w:t>
      </w:r>
    </w:p>
    <w:p w14:paraId="3D21BE70" w14:textId="515DD406" w:rsidR="009B0E61" w:rsidRPr="008F0A0F" w:rsidRDefault="009B0E61" w:rsidP="00C3359B">
      <w:pPr>
        <w:numPr>
          <w:ilvl w:val="0"/>
          <w:numId w:val="12"/>
        </w:numPr>
        <w:spacing w:before="240" w:after="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Hull structure:  for fiberglass hull, </w:t>
      </w:r>
      <w:r w:rsidR="00C23978">
        <w:rPr>
          <w:rFonts w:ascii="Times New Roman" w:eastAsiaTheme="minorEastAsia" w:hAnsi="Times New Roman" w:cs="Times New Roman"/>
          <w:sz w:val="26"/>
          <w:szCs w:val="26"/>
        </w:rPr>
        <w:t>manufacturer’s</w:t>
      </w:r>
      <w:r w:rsidRPr="008F0A0F">
        <w:rPr>
          <w:rFonts w:ascii="Times New Roman" w:eastAsiaTheme="minorEastAsia" w:hAnsi="Times New Roman" w:cs="Times New Roman"/>
          <w:sz w:val="26"/>
          <w:szCs w:val="26"/>
        </w:rPr>
        <w:t xml:space="preserve"> warranty </w:t>
      </w:r>
      <w:r w:rsidR="00C23978">
        <w:rPr>
          <w:rFonts w:ascii="Times New Roman" w:eastAsiaTheme="minorEastAsia" w:hAnsi="Times New Roman" w:cs="Times New Roman"/>
          <w:sz w:val="26"/>
          <w:szCs w:val="26"/>
        </w:rPr>
        <w:t xml:space="preserve">to go into effect </w:t>
      </w:r>
      <w:r w:rsidRPr="008F0A0F">
        <w:rPr>
          <w:rFonts w:ascii="Times New Roman" w:eastAsiaTheme="minorEastAsia" w:hAnsi="Times New Roman" w:cs="Times New Roman"/>
          <w:sz w:val="26"/>
          <w:szCs w:val="26"/>
        </w:rPr>
        <w:t>from the date of delivery to MDMR.</w:t>
      </w:r>
    </w:p>
    <w:p w14:paraId="529390EC" w14:textId="3DEE5210" w:rsidR="009B0E61" w:rsidRPr="008F0A0F" w:rsidRDefault="009B0E61" w:rsidP="00C3359B">
      <w:pPr>
        <w:numPr>
          <w:ilvl w:val="0"/>
          <w:numId w:val="12"/>
        </w:numPr>
        <w:spacing w:before="24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Accessories manufactured by the vendor:  one (1) year from the date of delivery to MDMR against manufacturer defects.</w:t>
      </w:r>
    </w:p>
    <w:p w14:paraId="022B9D75" w14:textId="77777777" w:rsidR="009B0E61" w:rsidRPr="008F0A0F" w:rsidRDefault="009B0E61" w:rsidP="00C3359B">
      <w:pPr>
        <w:numPr>
          <w:ilvl w:val="0"/>
          <w:numId w:val="12"/>
        </w:numPr>
        <w:spacing w:before="24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Engines, </w:t>
      </w:r>
      <w:proofErr w:type="gramStart"/>
      <w:r w:rsidRPr="008F0A0F">
        <w:rPr>
          <w:rFonts w:ascii="Times New Roman" w:eastAsiaTheme="minorEastAsia" w:hAnsi="Times New Roman" w:cs="Times New Roman"/>
          <w:sz w:val="26"/>
          <w:szCs w:val="26"/>
        </w:rPr>
        <w:t>electronics</w:t>
      </w:r>
      <w:proofErr w:type="gramEnd"/>
      <w:r w:rsidRPr="008F0A0F">
        <w:rPr>
          <w:rFonts w:ascii="Times New Roman" w:eastAsiaTheme="minorEastAsia" w:hAnsi="Times New Roman" w:cs="Times New Roman"/>
          <w:sz w:val="26"/>
          <w:szCs w:val="26"/>
        </w:rPr>
        <w:t xml:space="preserve"> and other accessories:  to be warranted by the manufacturer of the products (engines, electronics, and other accessories).</w:t>
      </w:r>
    </w:p>
    <w:p w14:paraId="5E443E4F" w14:textId="154317E0" w:rsidR="009B0E61" w:rsidRPr="008F0A0F" w:rsidRDefault="009B0E61"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br/>
        <w:t>All boats offered to MDMR must have provisions for warranty and service that will provide reasonable convenience o</w:t>
      </w:r>
      <w:r w:rsidR="00980BD7" w:rsidRPr="008F0A0F">
        <w:rPr>
          <w:rFonts w:ascii="Times New Roman" w:eastAsiaTheme="minorEastAsia" w:hAnsi="Times New Roman" w:cs="Times New Roman"/>
          <w:sz w:val="26"/>
          <w:szCs w:val="26"/>
        </w:rPr>
        <w:t>r onsite services for the MDMR.</w:t>
      </w:r>
    </w:p>
    <w:p w14:paraId="49291314" w14:textId="1A47A30A" w:rsidR="009B0E61" w:rsidRPr="008F0A0F" w:rsidRDefault="005F381B"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The contractor must make the boat available for a sailing and motoring sea trial to MDMR’s satisfaction.  Contractor must make the boat available for marine and engine condition surveys to the MDMR’s satisfaction at MDMR’s expense.  If the sea trial or surveys reveal defects in the boat, then the contractor must correct the defects at no additional cost to MDMR.  On the </w:t>
      </w:r>
      <w:r w:rsidRPr="008F0A0F">
        <w:rPr>
          <w:rFonts w:ascii="Times New Roman" w:eastAsiaTheme="minorEastAsia" w:hAnsi="Times New Roman" w:cs="Times New Roman"/>
          <w:color w:val="000000" w:themeColor="text1"/>
          <w:sz w:val="26"/>
          <w:szCs w:val="26"/>
        </w:rPr>
        <w:t xml:space="preserve">delivery of the boat, the </w:t>
      </w:r>
      <w:r w:rsidRPr="008F0A0F">
        <w:rPr>
          <w:rFonts w:ascii="Times New Roman" w:eastAsiaTheme="minorEastAsia" w:hAnsi="Times New Roman" w:cs="Times New Roman"/>
          <w:sz w:val="26"/>
          <w:szCs w:val="26"/>
        </w:rPr>
        <w:t xml:space="preserve">contractor must provide a bill of sale, </w:t>
      </w:r>
      <w:r w:rsidRPr="008F0A0F">
        <w:rPr>
          <w:rFonts w:ascii="Times New Roman" w:eastAsiaTheme="minorEastAsia" w:hAnsi="Times New Roman" w:cs="Times New Roman"/>
          <w:kern w:val="26"/>
          <w:sz w:val="26"/>
          <w:szCs w:val="26"/>
        </w:rPr>
        <w:t>warranting the boat to be free and clear of all</w:t>
      </w:r>
      <w:r w:rsidRPr="008F0A0F">
        <w:rPr>
          <w:rFonts w:ascii="Times New Roman" w:eastAsiaTheme="minorEastAsia" w:hAnsi="Times New Roman" w:cs="Times New Roman"/>
          <w:sz w:val="26"/>
          <w:szCs w:val="26"/>
        </w:rPr>
        <w:t xml:space="preserve"> liens, claims, and encumbrances.</w:t>
      </w:r>
      <w:r w:rsidR="00630938" w:rsidRPr="008F0A0F">
        <w:rPr>
          <w:rFonts w:ascii="Times New Roman" w:eastAsiaTheme="minorEastAsia" w:hAnsi="Times New Roman" w:cs="Times New Roman"/>
          <w:sz w:val="26"/>
          <w:szCs w:val="26"/>
        </w:rPr>
        <w:t xml:space="preserve">  </w:t>
      </w:r>
    </w:p>
    <w:p w14:paraId="169202FF" w14:textId="7A9939E1" w:rsidR="005F381B" w:rsidRPr="008F0A0F" w:rsidRDefault="00630938" w:rsidP="00C3359B">
      <w:pPr>
        <w:pStyle w:val="ListParagraph"/>
        <w:numPr>
          <w:ilvl w:val="0"/>
          <w:numId w:val="17"/>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This vessel shall be delivered FOB Destination, Freight Prepaid.</w:t>
      </w:r>
      <w:r w:rsidR="005F381B" w:rsidRPr="008F0A0F">
        <w:rPr>
          <w:rFonts w:ascii="Times New Roman" w:eastAsiaTheme="minorEastAsia" w:hAnsi="Times New Roman" w:cs="Times New Roman"/>
          <w:sz w:val="26"/>
          <w:szCs w:val="26"/>
        </w:rPr>
        <w:t xml:space="preserve"> </w:t>
      </w:r>
      <w:r w:rsidR="0042495D" w:rsidRPr="008F0A0F">
        <w:rPr>
          <w:rFonts w:ascii="Times New Roman" w:eastAsiaTheme="minorEastAsia" w:hAnsi="Times New Roman" w:cs="Times New Roman"/>
          <w:sz w:val="26"/>
          <w:szCs w:val="26"/>
        </w:rPr>
        <w:t xml:space="preserve"> </w:t>
      </w:r>
      <w:r w:rsidR="006C5DEC" w:rsidRPr="008F0A0F">
        <w:rPr>
          <w:rFonts w:ascii="Times New Roman" w:eastAsiaTheme="minorEastAsia" w:hAnsi="Times New Roman" w:cs="Times New Roman"/>
          <w:sz w:val="26"/>
          <w:szCs w:val="26"/>
        </w:rPr>
        <w:t>The contractor bears all risk of loss of the boat until delivery to and acceptance by MDMR.</w:t>
      </w:r>
    </w:p>
    <w:p w14:paraId="2CB94882" w14:textId="6D4CF9B2" w:rsidR="00194B55" w:rsidRPr="008F0A0F" w:rsidRDefault="009B0E61" w:rsidP="00C3359B">
      <w:pPr>
        <w:pStyle w:val="ListParagraph"/>
        <w:numPr>
          <w:ilvl w:val="0"/>
          <w:numId w:val="17"/>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After completion of sea trial and surveys and/or correction of all noted defects, the contractor must deliver the completed boat to MDMR</w:t>
      </w:r>
      <w:r w:rsidR="009C7B60" w:rsidRPr="008F0A0F">
        <w:rPr>
          <w:rFonts w:ascii="Times New Roman" w:eastAsiaTheme="minorEastAsia" w:hAnsi="Times New Roman" w:cs="Times New Roman"/>
          <w:sz w:val="26"/>
          <w:szCs w:val="26"/>
        </w:rPr>
        <w:t xml:space="preserve"> on</w:t>
      </w:r>
      <w:r w:rsidR="00377F7B" w:rsidRPr="008F0A0F">
        <w:rPr>
          <w:rFonts w:ascii="Times New Roman" w:eastAsiaTheme="minorEastAsia" w:hAnsi="Times New Roman" w:cs="Times New Roman"/>
          <w:sz w:val="26"/>
          <w:szCs w:val="26"/>
        </w:rPr>
        <w:t xml:space="preserve"> a</w:t>
      </w:r>
      <w:r w:rsidR="009C7B60" w:rsidRPr="008F0A0F">
        <w:rPr>
          <w:rFonts w:ascii="Times New Roman" w:eastAsiaTheme="minorEastAsia" w:hAnsi="Times New Roman" w:cs="Times New Roman"/>
          <w:sz w:val="26"/>
          <w:szCs w:val="26"/>
        </w:rPr>
        <w:t xml:space="preserve"> trailer</w:t>
      </w:r>
      <w:r w:rsidR="00377F7B" w:rsidRPr="008F0A0F">
        <w:rPr>
          <w:rFonts w:ascii="Times New Roman" w:eastAsiaTheme="minorEastAsia" w:hAnsi="Times New Roman" w:cs="Times New Roman"/>
          <w:sz w:val="26"/>
          <w:szCs w:val="26"/>
        </w:rPr>
        <w:t>.</w:t>
      </w:r>
    </w:p>
    <w:p w14:paraId="5C67D305" w14:textId="0A949538" w:rsidR="00642674" w:rsidRPr="008F0A0F" w:rsidRDefault="00642674" w:rsidP="00156BFF">
      <w:pPr>
        <w:pStyle w:val="Heading2"/>
        <w:spacing w:before="120"/>
        <w:rPr>
          <w:rFonts w:ascii="Times New Roman" w:eastAsia="Times New Roman" w:hAnsi="Times New Roman" w:cs="Times New Roman"/>
          <w:b w:val="0"/>
          <w:sz w:val="40"/>
          <w:szCs w:val="40"/>
        </w:rPr>
      </w:pPr>
      <w:bookmarkStart w:id="7" w:name="_Toc496272362"/>
      <w:r w:rsidRPr="008F0A0F">
        <w:rPr>
          <w:rFonts w:ascii="Times New Roman" w:eastAsia="Times New Roman" w:hAnsi="Times New Roman" w:cs="Times New Roman"/>
          <w:b w:val="0"/>
          <w:sz w:val="40"/>
          <w:szCs w:val="40"/>
        </w:rPr>
        <w:t xml:space="preserve">Section </w:t>
      </w:r>
      <w:r w:rsidR="006D46CB" w:rsidRPr="008F0A0F">
        <w:rPr>
          <w:rFonts w:ascii="Times New Roman" w:eastAsia="Times New Roman" w:hAnsi="Times New Roman" w:cs="Times New Roman"/>
          <w:b w:val="0"/>
          <w:sz w:val="40"/>
          <w:szCs w:val="40"/>
        </w:rPr>
        <w:t>8</w:t>
      </w:r>
      <w:r w:rsidRPr="008F0A0F">
        <w:rPr>
          <w:rFonts w:ascii="Times New Roman" w:eastAsia="Times New Roman" w:hAnsi="Times New Roman" w:cs="Times New Roman"/>
          <w:b w:val="0"/>
          <w:sz w:val="40"/>
          <w:szCs w:val="40"/>
        </w:rPr>
        <w:t xml:space="preserve"> </w:t>
      </w:r>
      <w:r w:rsidR="00194B55" w:rsidRPr="008F0A0F">
        <w:rPr>
          <w:rFonts w:ascii="Times New Roman" w:hAnsi="Times New Roman" w:cs="Times New Roman"/>
          <w:b w:val="0"/>
          <w:sz w:val="40"/>
          <w:szCs w:val="40"/>
        </w:rPr>
        <w:t>-</w:t>
      </w:r>
      <w:r w:rsidRPr="008F0A0F">
        <w:rPr>
          <w:rFonts w:ascii="Times New Roman" w:eastAsia="Times New Roman" w:hAnsi="Times New Roman" w:cs="Times New Roman"/>
          <w:b w:val="0"/>
          <w:sz w:val="40"/>
          <w:szCs w:val="40"/>
        </w:rPr>
        <w:t xml:space="preserve"> Basis for Award</w:t>
      </w:r>
      <w:bookmarkEnd w:id="7"/>
    </w:p>
    <w:p w14:paraId="40BA4194" w14:textId="1BC93384" w:rsidR="00CD4EF4" w:rsidRPr="008F0A0F" w:rsidRDefault="00642674" w:rsidP="00BB1CCD">
      <w:pPr>
        <w:tabs>
          <w:tab w:val="num" w:pos="540"/>
        </w:tabs>
        <w:spacing w:before="240"/>
        <w:rPr>
          <w:rFonts w:ascii="Times New Roman" w:eastAsia="Times New Roman" w:hAnsi="Times New Roman" w:cs="Times New Roman"/>
          <w:bCs/>
          <w:sz w:val="26"/>
          <w:szCs w:val="26"/>
        </w:rPr>
      </w:pPr>
      <w:r w:rsidRPr="008F0A0F">
        <w:rPr>
          <w:rFonts w:ascii="Times New Roman" w:eastAsia="Times New Roman" w:hAnsi="Times New Roman" w:cs="Times New Roman"/>
          <w:bCs/>
          <w:sz w:val="26"/>
          <w:szCs w:val="26"/>
        </w:rPr>
        <w:t>The MDMR will award the bid to the lowest</w:t>
      </w:r>
      <w:r w:rsidR="009F58AF" w:rsidRPr="008F0A0F">
        <w:rPr>
          <w:rFonts w:ascii="Times New Roman" w:eastAsia="Times New Roman" w:hAnsi="Times New Roman" w:cs="Times New Roman"/>
          <w:bCs/>
          <w:sz w:val="26"/>
          <w:szCs w:val="26"/>
        </w:rPr>
        <w:t xml:space="preserve"> responsive, responsible</w:t>
      </w:r>
      <w:r w:rsidRPr="008F0A0F">
        <w:rPr>
          <w:rFonts w:ascii="Times New Roman" w:eastAsia="Times New Roman" w:hAnsi="Times New Roman" w:cs="Times New Roman"/>
          <w:bCs/>
          <w:sz w:val="26"/>
          <w:szCs w:val="26"/>
        </w:rPr>
        <w:t xml:space="preserve"> bidder who meets all required specifications</w:t>
      </w:r>
      <w:r w:rsidR="006C5DEC" w:rsidRPr="008F0A0F">
        <w:rPr>
          <w:rFonts w:ascii="Times New Roman" w:eastAsia="Times New Roman" w:hAnsi="Times New Roman" w:cs="Times New Roman"/>
          <w:bCs/>
          <w:sz w:val="26"/>
          <w:szCs w:val="26"/>
        </w:rPr>
        <w:t>, subject to approval by the Public Procurement Review Board, if necessary</w:t>
      </w:r>
      <w:r w:rsidRPr="008F0A0F">
        <w:rPr>
          <w:rFonts w:ascii="Times New Roman" w:eastAsia="Times New Roman" w:hAnsi="Times New Roman" w:cs="Times New Roman"/>
          <w:bCs/>
          <w:sz w:val="26"/>
          <w:szCs w:val="26"/>
        </w:rPr>
        <w:t>.  The MDMR reserves the right to reject any and/or all bids and waive minor informalit</w:t>
      </w:r>
      <w:r w:rsidR="006C5DEC" w:rsidRPr="008F0A0F">
        <w:rPr>
          <w:rFonts w:ascii="Times New Roman" w:eastAsia="Times New Roman" w:hAnsi="Times New Roman" w:cs="Times New Roman"/>
          <w:bCs/>
          <w:sz w:val="26"/>
          <w:szCs w:val="26"/>
        </w:rPr>
        <w:t xml:space="preserve">ies which do not affect quality, </w:t>
      </w:r>
      <w:r w:rsidR="0084379F" w:rsidRPr="008F0A0F">
        <w:rPr>
          <w:rFonts w:ascii="Times New Roman" w:eastAsia="Times New Roman" w:hAnsi="Times New Roman" w:cs="Times New Roman"/>
          <w:bCs/>
          <w:sz w:val="26"/>
          <w:szCs w:val="26"/>
        </w:rPr>
        <w:t>quantity</w:t>
      </w:r>
      <w:r w:rsidR="006C5DEC" w:rsidRPr="008F0A0F">
        <w:rPr>
          <w:rFonts w:ascii="Times New Roman" w:eastAsia="Times New Roman" w:hAnsi="Times New Roman" w:cs="Times New Roman"/>
          <w:bCs/>
          <w:sz w:val="26"/>
          <w:szCs w:val="26"/>
        </w:rPr>
        <w:t xml:space="preserve">, </w:t>
      </w:r>
      <w:proofErr w:type="gramStart"/>
      <w:r w:rsidR="006C5DEC" w:rsidRPr="008F0A0F">
        <w:rPr>
          <w:rFonts w:ascii="Times New Roman" w:eastAsia="Times New Roman" w:hAnsi="Times New Roman" w:cs="Times New Roman"/>
          <w:bCs/>
          <w:sz w:val="26"/>
          <w:szCs w:val="26"/>
        </w:rPr>
        <w:t>price</w:t>
      </w:r>
      <w:proofErr w:type="gramEnd"/>
      <w:r w:rsidR="006C5DEC" w:rsidRPr="008F0A0F">
        <w:rPr>
          <w:rFonts w:ascii="Times New Roman" w:eastAsia="Times New Roman" w:hAnsi="Times New Roman" w:cs="Times New Roman"/>
          <w:bCs/>
          <w:sz w:val="26"/>
          <w:szCs w:val="26"/>
        </w:rPr>
        <w:t xml:space="preserve"> or delivery</w:t>
      </w:r>
      <w:r w:rsidRPr="008F0A0F">
        <w:rPr>
          <w:rFonts w:ascii="Times New Roman" w:eastAsia="Times New Roman" w:hAnsi="Times New Roman" w:cs="Times New Roman"/>
          <w:bCs/>
          <w:sz w:val="26"/>
          <w:szCs w:val="26"/>
        </w:rPr>
        <w:t>.</w:t>
      </w:r>
    </w:p>
    <w:p w14:paraId="43BA89D0" w14:textId="630C178F" w:rsidR="0085677C" w:rsidRPr="008F0A0F" w:rsidRDefault="00993810" w:rsidP="00156BFF">
      <w:pPr>
        <w:pStyle w:val="Heading2"/>
        <w:spacing w:before="120"/>
        <w:rPr>
          <w:rFonts w:ascii="Times New Roman" w:hAnsi="Times New Roman" w:cs="Times New Roman"/>
          <w:b w:val="0"/>
          <w:sz w:val="40"/>
          <w:szCs w:val="40"/>
        </w:rPr>
      </w:pPr>
      <w:bookmarkStart w:id="8" w:name="_Toc496272363"/>
      <w:r w:rsidRPr="008F0A0F">
        <w:rPr>
          <w:rFonts w:ascii="Times New Roman" w:hAnsi="Times New Roman" w:cs="Times New Roman"/>
          <w:b w:val="0"/>
          <w:sz w:val="40"/>
          <w:szCs w:val="40"/>
        </w:rPr>
        <w:t xml:space="preserve">Section </w:t>
      </w:r>
      <w:r w:rsidR="006D46CB" w:rsidRPr="008F0A0F">
        <w:rPr>
          <w:rFonts w:ascii="Times New Roman" w:hAnsi="Times New Roman" w:cs="Times New Roman"/>
          <w:b w:val="0"/>
          <w:sz w:val="40"/>
          <w:szCs w:val="40"/>
        </w:rPr>
        <w:t>9</w:t>
      </w:r>
      <w:r w:rsidRPr="008F0A0F">
        <w:rPr>
          <w:rFonts w:ascii="Times New Roman" w:hAnsi="Times New Roman" w:cs="Times New Roman"/>
          <w:b w:val="0"/>
          <w:sz w:val="40"/>
          <w:szCs w:val="40"/>
        </w:rPr>
        <w:t xml:space="preserve"> - </w:t>
      </w:r>
      <w:r w:rsidR="0085677C" w:rsidRPr="008F0A0F">
        <w:rPr>
          <w:rFonts w:ascii="Times New Roman" w:hAnsi="Times New Roman" w:cs="Times New Roman"/>
          <w:b w:val="0"/>
          <w:sz w:val="40"/>
          <w:szCs w:val="40"/>
        </w:rPr>
        <w:t xml:space="preserve">Minimum </w:t>
      </w:r>
      <w:r w:rsidR="00EC4546" w:rsidRPr="008F0A0F">
        <w:rPr>
          <w:rFonts w:ascii="Times New Roman" w:hAnsi="Times New Roman" w:cs="Times New Roman"/>
          <w:b w:val="0"/>
          <w:sz w:val="40"/>
          <w:szCs w:val="40"/>
        </w:rPr>
        <w:t xml:space="preserve">Required </w:t>
      </w:r>
      <w:r w:rsidR="0085677C" w:rsidRPr="008F0A0F">
        <w:rPr>
          <w:rFonts w:ascii="Times New Roman" w:hAnsi="Times New Roman" w:cs="Times New Roman"/>
          <w:b w:val="0"/>
          <w:sz w:val="40"/>
          <w:szCs w:val="40"/>
        </w:rPr>
        <w:t>Qualifications</w:t>
      </w:r>
      <w:bookmarkEnd w:id="8"/>
    </w:p>
    <w:p w14:paraId="6645C9A6" w14:textId="275EC12C" w:rsidR="0085677C" w:rsidRPr="008F0A0F" w:rsidRDefault="0085677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minimum qualifications </w:t>
      </w:r>
      <w:r w:rsidR="006C5DEC" w:rsidRPr="008F0A0F">
        <w:rPr>
          <w:rFonts w:ascii="Times New Roman" w:hAnsi="Times New Roman" w:cs="Times New Roman"/>
          <w:sz w:val="26"/>
          <w:szCs w:val="26"/>
        </w:rPr>
        <w:t>for bidding include</w:t>
      </w:r>
      <w:r w:rsidRPr="008F0A0F">
        <w:rPr>
          <w:rFonts w:ascii="Times New Roman" w:hAnsi="Times New Roman" w:cs="Times New Roman"/>
          <w:sz w:val="26"/>
          <w:szCs w:val="26"/>
        </w:rPr>
        <w:t>:</w:t>
      </w:r>
    </w:p>
    <w:p w14:paraId="05003D33" w14:textId="3629B064" w:rsidR="00D6490B" w:rsidRDefault="00D6490B" w:rsidP="00C3359B">
      <w:pPr>
        <w:pStyle w:val="ListParagraph"/>
        <w:numPr>
          <w:ilvl w:val="0"/>
          <w:numId w:val="14"/>
        </w:numPr>
        <w:spacing w:before="240" w:after="120"/>
        <w:rPr>
          <w:rFonts w:ascii="Times New Roman" w:hAnsi="Times New Roman" w:cs="Times New Roman"/>
          <w:sz w:val="26"/>
          <w:szCs w:val="26"/>
        </w:rPr>
      </w:pPr>
      <w:bookmarkStart w:id="9" w:name="_Toc452122281"/>
      <w:r>
        <w:rPr>
          <w:rFonts w:ascii="Times New Roman" w:hAnsi="Times New Roman" w:cs="Times New Roman"/>
          <w:sz w:val="26"/>
          <w:szCs w:val="26"/>
        </w:rPr>
        <w:lastRenderedPageBreak/>
        <w:t xml:space="preserve">Bidders must have prior experience designing and manufacturing marine vessels comparable to the boat </w:t>
      </w:r>
      <w:r w:rsidR="008E7028">
        <w:rPr>
          <w:rFonts w:ascii="Times New Roman" w:hAnsi="Times New Roman" w:cs="Times New Roman"/>
          <w:sz w:val="26"/>
          <w:szCs w:val="26"/>
        </w:rPr>
        <w:t xml:space="preserve">sought </w:t>
      </w:r>
      <w:r>
        <w:rPr>
          <w:rFonts w:ascii="Times New Roman" w:hAnsi="Times New Roman" w:cs="Times New Roman"/>
          <w:sz w:val="26"/>
          <w:szCs w:val="26"/>
        </w:rPr>
        <w:t xml:space="preserve">in this IFB, and; </w:t>
      </w:r>
    </w:p>
    <w:p w14:paraId="185F8F59" w14:textId="1B78D140" w:rsidR="00EC4546" w:rsidRPr="008F0A0F" w:rsidRDefault="00EC4546" w:rsidP="00C3359B">
      <w:pPr>
        <w:pStyle w:val="ListParagraph"/>
        <w:numPr>
          <w:ilvl w:val="0"/>
          <w:numId w:val="14"/>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By submitting a bid, the bidder certifies that it is not currently debarred from submitting bids for contracts issued by any political subdivision, agency of the State of Mississippi, or any other state, and that it is not an agent of a person or entity that is currently </w:t>
      </w:r>
      <w:r w:rsidR="0084379F" w:rsidRPr="008F0A0F">
        <w:rPr>
          <w:rFonts w:ascii="Times New Roman" w:hAnsi="Times New Roman" w:cs="Times New Roman"/>
          <w:sz w:val="26"/>
          <w:szCs w:val="26"/>
        </w:rPr>
        <w:t xml:space="preserve">so </w:t>
      </w:r>
      <w:r w:rsidRPr="008F0A0F">
        <w:rPr>
          <w:rFonts w:ascii="Times New Roman" w:hAnsi="Times New Roman" w:cs="Times New Roman"/>
          <w:sz w:val="26"/>
          <w:szCs w:val="26"/>
        </w:rPr>
        <w:t>debarred.</w:t>
      </w:r>
    </w:p>
    <w:p w14:paraId="1426AFB0" w14:textId="27B9C04F" w:rsidR="008121DC" w:rsidRPr="008F0A0F" w:rsidRDefault="000A3BD1" w:rsidP="00C3359B">
      <w:pPr>
        <w:pStyle w:val="ListParagraph"/>
        <w:numPr>
          <w:ilvl w:val="0"/>
          <w:numId w:val="14"/>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Bidders are required to be electronically registered in Mississippi’s Accountability System for Government Information and Collaboration (MAGIC) before submitting their bid. For instructions on registering in MAGIC, see </w:t>
      </w:r>
      <w:r w:rsidR="0099412F" w:rsidRPr="008F0A0F">
        <w:rPr>
          <w:rFonts w:ascii="Times New Roman" w:hAnsi="Times New Roman" w:cs="Times New Roman"/>
          <w:sz w:val="26"/>
          <w:szCs w:val="26"/>
        </w:rPr>
        <w:t>Section 14</w:t>
      </w:r>
      <w:r w:rsidRPr="008F0A0F">
        <w:rPr>
          <w:rFonts w:ascii="Times New Roman" w:hAnsi="Times New Roman" w:cs="Times New Roman"/>
          <w:sz w:val="26"/>
          <w:szCs w:val="26"/>
        </w:rPr>
        <w:t>.</w:t>
      </w:r>
      <w:r w:rsidRPr="008F0A0F">
        <w:rPr>
          <w:rFonts w:ascii="Times New Roman" w:hAnsi="Times New Roman" w:cs="Times New Roman"/>
          <w:b/>
          <w:sz w:val="26"/>
          <w:szCs w:val="26"/>
        </w:rPr>
        <w:tab/>
      </w:r>
    </w:p>
    <w:p w14:paraId="6A08679E" w14:textId="3FC8E0F4" w:rsidR="00EC4546" w:rsidRPr="008F0A0F" w:rsidRDefault="0033026E" w:rsidP="00BB1CCD">
      <w:pPr>
        <w:spacing w:before="240"/>
        <w:rPr>
          <w:rFonts w:ascii="Times New Roman" w:hAnsi="Times New Roman" w:cs="Times New Roman"/>
          <w:b/>
          <w:sz w:val="26"/>
          <w:szCs w:val="26"/>
        </w:rPr>
      </w:pPr>
      <w:r w:rsidRPr="008F0A0F">
        <w:rPr>
          <w:rFonts w:ascii="Times New Roman" w:hAnsi="Times New Roman" w:cs="Times New Roman"/>
          <w:sz w:val="26"/>
          <w:szCs w:val="26"/>
        </w:rPr>
        <w:t>T</w:t>
      </w:r>
      <w:r w:rsidR="00EC4546" w:rsidRPr="008F0A0F">
        <w:rPr>
          <w:rFonts w:ascii="Times New Roman" w:hAnsi="Times New Roman" w:cs="Times New Roman"/>
          <w:sz w:val="26"/>
          <w:szCs w:val="26"/>
        </w:rPr>
        <w:t>he minimum qualifications for contracting include:</w:t>
      </w:r>
    </w:p>
    <w:p w14:paraId="20FACA13" w14:textId="77777777" w:rsidR="00EC4546" w:rsidRPr="008F0A0F" w:rsidRDefault="00EC4546" w:rsidP="00C3359B">
      <w:pPr>
        <w:pStyle w:val="ListParagraph"/>
        <w:numPr>
          <w:ilvl w:val="0"/>
          <w:numId w:val="15"/>
        </w:numPr>
        <w:spacing w:before="240" w:after="120"/>
        <w:rPr>
          <w:rFonts w:ascii="Times New Roman" w:hAnsi="Times New Roman" w:cs="Times New Roman"/>
          <w:sz w:val="26"/>
          <w:szCs w:val="26"/>
        </w:rPr>
      </w:pPr>
      <w:r w:rsidRPr="008F0A0F">
        <w:rPr>
          <w:rFonts w:ascii="Times New Roman" w:hAnsi="Times New Roman" w:cs="Times New Roman"/>
          <w:sz w:val="26"/>
          <w:szCs w:val="26"/>
        </w:rPr>
        <w:t>Vendors which are domestic corporations, limited liability companies, or limited partnerships must be in good standing with the Mississippi Secretary of State.</w:t>
      </w:r>
    </w:p>
    <w:p w14:paraId="44E3C0CA" w14:textId="611C53E7" w:rsidR="00501A32" w:rsidRPr="008F0A0F" w:rsidRDefault="00EC4546" w:rsidP="00C3359B">
      <w:pPr>
        <w:pStyle w:val="ListParagraph"/>
        <w:numPr>
          <w:ilvl w:val="0"/>
          <w:numId w:val="15"/>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Vendors which are foreign corporations, limited liability companies, or limited partnerships may be required to register with the Mississippi Secretary of State to transact business in Mississippi. </w:t>
      </w:r>
      <w:r w:rsidRPr="008F0A0F">
        <w:rPr>
          <w:rFonts w:ascii="Times New Roman" w:hAnsi="Times New Roman" w:cs="Times New Roman"/>
          <w:i/>
          <w:iCs/>
          <w:sz w:val="26"/>
          <w:szCs w:val="26"/>
        </w:rPr>
        <w:t xml:space="preserve">See </w:t>
      </w:r>
      <w:r w:rsidRPr="008F0A0F">
        <w:rPr>
          <w:rFonts w:ascii="Times New Roman" w:hAnsi="Times New Roman" w:cs="Times New Roman"/>
          <w:sz w:val="26"/>
          <w:szCs w:val="26"/>
        </w:rPr>
        <w:t>Miss. Code Ann § 79-4-15.01.</w:t>
      </w:r>
    </w:p>
    <w:p w14:paraId="60A73C6A" w14:textId="0FF6BF5B" w:rsidR="000217E7" w:rsidRPr="008F0A0F" w:rsidRDefault="00D14BE4" w:rsidP="00156BFF">
      <w:pPr>
        <w:pStyle w:val="Heading2"/>
        <w:spacing w:before="120"/>
        <w:rPr>
          <w:rFonts w:ascii="Times New Roman" w:hAnsi="Times New Roman" w:cs="Times New Roman"/>
          <w:b w:val="0"/>
          <w:sz w:val="40"/>
          <w:szCs w:val="40"/>
        </w:rPr>
      </w:pPr>
      <w:bookmarkStart w:id="10" w:name="_Toc496272364"/>
      <w:r w:rsidRPr="008F0A0F">
        <w:rPr>
          <w:rFonts w:ascii="Times New Roman" w:hAnsi="Times New Roman" w:cs="Times New Roman"/>
          <w:b w:val="0"/>
          <w:sz w:val="40"/>
          <w:szCs w:val="40"/>
        </w:rPr>
        <w:t xml:space="preserve">Section </w:t>
      </w:r>
      <w:r w:rsidR="006D46CB" w:rsidRPr="008F0A0F">
        <w:rPr>
          <w:rFonts w:ascii="Times New Roman" w:hAnsi="Times New Roman" w:cs="Times New Roman"/>
          <w:b w:val="0"/>
          <w:sz w:val="40"/>
          <w:szCs w:val="40"/>
        </w:rPr>
        <w:t>10</w:t>
      </w:r>
      <w:r w:rsidRPr="008F0A0F">
        <w:rPr>
          <w:rFonts w:ascii="Times New Roman" w:hAnsi="Times New Roman" w:cs="Times New Roman"/>
          <w:b w:val="0"/>
          <w:sz w:val="40"/>
          <w:szCs w:val="40"/>
        </w:rPr>
        <w:t xml:space="preserve"> - </w:t>
      </w:r>
      <w:r w:rsidR="000217E7" w:rsidRPr="008F0A0F">
        <w:rPr>
          <w:rFonts w:ascii="Times New Roman" w:hAnsi="Times New Roman" w:cs="Times New Roman"/>
          <w:b w:val="0"/>
          <w:sz w:val="40"/>
          <w:szCs w:val="40"/>
        </w:rPr>
        <w:t>Bond Requirements</w:t>
      </w:r>
      <w:bookmarkEnd w:id="9"/>
      <w:bookmarkEnd w:id="10"/>
    </w:p>
    <w:p w14:paraId="5AF73C0E" w14:textId="35FECCF9" w:rsidR="00501A32" w:rsidRPr="008F0A0F" w:rsidRDefault="00DE2E9B" w:rsidP="000217E7">
      <w:pPr>
        <w:rPr>
          <w:rFonts w:ascii="Times New Roman" w:hAnsi="Times New Roman" w:cs="Times New Roman"/>
          <w:sz w:val="26"/>
          <w:szCs w:val="26"/>
        </w:rPr>
      </w:pPr>
      <w:r w:rsidRPr="008F0A0F">
        <w:rPr>
          <w:rFonts w:ascii="Times New Roman" w:hAnsi="Times New Roman" w:cs="Times New Roman"/>
          <w:sz w:val="26"/>
          <w:szCs w:val="26"/>
        </w:rPr>
        <w:t>No bonds are required for this Invitation for Bids.</w:t>
      </w:r>
    </w:p>
    <w:p w14:paraId="6CFC0029" w14:textId="41F1752C" w:rsidR="0073393F" w:rsidRPr="008F0A0F" w:rsidRDefault="0073393F" w:rsidP="0073393F">
      <w:pPr>
        <w:pStyle w:val="Heading2"/>
        <w:rPr>
          <w:rFonts w:ascii="Times New Roman" w:hAnsi="Times New Roman" w:cs="Times New Roman"/>
          <w:b w:val="0"/>
          <w:sz w:val="40"/>
          <w:szCs w:val="40"/>
        </w:rPr>
      </w:pPr>
      <w:bookmarkStart w:id="11" w:name="_Toc496272365"/>
      <w:r w:rsidRPr="008F0A0F">
        <w:rPr>
          <w:rFonts w:ascii="Times New Roman" w:hAnsi="Times New Roman" w:cs="Times New Roman"/>
          <w:b w:val="0"/>
          <w:sz w:val="40"/>
          <w:szCs w:val="40"/>
        </w:rPr>
        <w:t xml:space="preserve">Section 11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Insurance Requirements</w:t>
      </w:r>
      <w:bookmarkEnd w:id="11"/>
    </w:p>
    <w:p w14:paraId="5460EF55" w14:textId="77777777" w:rsidR="0073393F" w:rsidRPr="008F0A0F" w:rsidRDefault="0073393F" w:rsidP="00BB1CCD">
      <w:pPr>
        <w:spacing w:before="240"/>
        <w:rPr>
          <w:rFonts w:ascii="Times New Roman" w:hAnsi="Times New Roman" w:cs="Times New Roman"/>
          <w:sz w:val="26"/>
          <w:szCs w:val="26"/>
        </w:rPr>
      </w:pPr>
      <w:proofErr w:type="gramStart"/>
      <w:r w:rsidRPr="008F0A0F">
        <w:rPr>
          <w:rFonts w:ascii="Times New Roman" w:hAnsi="Times New Roman" w:cs="Times New Roman"/>
          <w:sz w:val="26"/>
          <w:szCs w:val="26"/>
        </w:rPr>
        <w:t>In order to</w:t>
      </w:r>
      <w:proofErr w:type="gramEnd"/>
      <w:r w:rsidRPr="008F0A0F">
        <w:rPr>
          <w:rFonts w:ascii="Times New Roman" w:hAnsi="Times New Roman" w:cs="Times New Roman"/>
          <w:sz w:val="26"/>
          <w:szCs w:val="26"/>
        </w:rPr>
        <w:t xml:space="preserve"> enter into a contract, you must meet minimum insurance protection requirements. You must provide evidence of your policies </w:t>
      </w:r>
      <w:r w:rsidRPr="008F0A0F">
        <w:rPr>
          <w:rFonts w:ascii="Times New Roman" w:hAnsi="Times New Roman" w:cs="Times New Roman"/>
          <w:b/>
          <w:sz w:val="26"/>
          <w:szCs w:val="26"/>
        </w:rPr>
        <w:t>within ten (10) calendar days of a fully executed contract</w:t>
      </w:r>
      <w:r w:rsidRPr="008F0A0F">
        <w:rPr>
          <w:rFonts w:ascii="Times New Roman" w:hAnsi="Times New Roman" w:cs="Times New Roman"/>
          <w:sz w:val="26"/>
          <w:szCs w:val="26"/>
        </w:rPr>
        <w:t xml:space="preserve">. </w:t>
      </w:r>
    </w:p>
    <w:p w14:paraId="7D078448" w14:textId="59E73D05" w:rsidR="00916CF5" w:rsidRPr="008F0A0F" w:rsidRDefault="0073393F" w:rsidP="00BB1CCD">
      <w:pPr>
        <w:spacing w:before="240"/>
        <w:rPr>
          <w:rFonts w:ascii="Times New Roman" w:hAnsi="Times New Roman" w:cs="Times New Roman"/>
          <w:sz w:val="26"/>
          <w:szCs w:val="26"/>
        </w:rPr>
      </w:pPr>
      <w:r w:rsidRPr="008F0A0F">
        <w:rPr>
          <w:rFonts w:ascii="Times New Roman" w:hAnsi="Times New Roman" w:cs="Times New Roman"/>
          <w:sz w:val="26"/>
          <w:szCs w:val="26"/>
        </w:rPr>
        <w:t>All insurance policies must be issued by companies licensed or holding a Certificate of Authority from the Mississippi Department of Insurance. All liability insurance policies must provide coverage to the MDMR as an additional insured.</w:t>
      </w:r>
    </w:p>
    <w:p w14:paraId="6334F345" w14:textId="77777777" w:rsidR="0073393F" w:rsidRPr="008F0A0F" w:rsidRDefault="0073393F" w:rsidP="00BB1CCD">
      <w:pPr>
        <w:spacing w:before="240"/>
        <w:rPr>
          <w:rFonts w:ascii="Times New Roman" w:hAnsi="Times New Roman" w:cs="Times New Roman"/>
          <w:sz w:val="26"/>
          <w:szCs w:val="26"/>
        </w:rPr>
      </w:pPr>
      <w:r w:rsidRPr="008F0A0F">
        <w:rPr>
          <w:rFonts w:ascii="Times New Roman" w:hAnsi="Times New Roman" w:cs="Times New Roman"/>
          <w:sz w:val="26"/>
          <w:szCs w:val="26"/>
        </w:rPr>
        <w:t>You must hold the following insurance throughout the term of the contract:</w:t>
      </w:r>
    </w:p>
    <w:tbl>
      <w:tblPr>
        <w:tblStyle w:val="TableGrid"/>
        <w:tblW w:w="5000" w:type="pct"/>
        <w:tblLook w:val="04A0" w:firstRow="1" w:lastRow="0" w:firstColumn="1" w:lastColumn="0" w:noHBand="0" w:noVBand="1"/>
      </w:tblPr>
      <w:tblGrid>
        <w:gridCol w:w="7901"/>
        <w:gridCol w:w="1449"/>
      </w:tblGrid>
      <w:tr w:rsidR="0073393F" w:rsidRPr="008F0A0F" w14:paraId="322E5963" w14:textId="77777777" w:rsidTr="008F0A0F">
        <w:trPr>
          <w:trHeight w:val="398"/>
        </w:trPr>
        <w:tc>
          <w:tcPr>
            <w:tcW w:w="4225" w:type="pct"/>
          </w:tcPr>
          <w:p w14:paraId="01658B8A" w14:textId="77777777" w:rsidR="0073393F" w:rsidRPr="008F0A0F" w:rsidRDefault="0073393F" w:rsidP="00BB1CCD">
            <w:pPr>
              <w:spacing w:before="240" w:line="276" w:lineRule="auto"/>
              <w:rPr>
                <w:rFonts w:ascii="Times New Roman" w:hAnsi="Times New Roman" w:cs="Times New Roman"/>
                <w:b/>
                <w:sz w:val="24"/>
                <w:szCs w:val="26"/>
              </w:rPr>
            </w:pPr>
            <w:r w:rsidRPr="008F0A0F">
              <w:rPr>
                <w:rFonts w:ascii="Times New Roman" w:hAnsi="Times New Roman" w:cs="Times New Roman"/>
                <w:b/>
                <w:sz w:val="24"/>
                <w:szCs w:val="26"/>
              </w:rPr>
              <w:t>Coverage Type</w:t>
            </w:r>
          </w:p>
        </w:tc>
        <w:tc>
          <w:tcPr>
            <w:tcW w:w="775" w:type="pct"/>
          </w:tcPr>
          <w:p w14:paraId="2FA6EF12" w14:textId="77777777" w:rsidR="0073393F" w:rsidRPr="008F0A0F" w:rsidRDefault="0073393F" w:rsidP="00BB1CCD">
            <w:pPr>
              <w:spacing w:before="240" w:line="276" w:lineRule="auto"/>
              <w:ind w:left="48"/>
              <w:rPr>
                <w:rFonts w:ascii="Times New Roman" w:hAnsi="Times New Roman" w:cs="Times New Roman"/>
                <w:b/>
                <w:sz w:val="24"/>
                <w:szCs w:val="26"/>
              </w:rPr>
            </w:pPr>
            <w:r w:rsidRPr="008F0A0F">
              <w:rPr>
                <w:rFonts w:ascii="Times New Roman" w:hAnsi="Times New Roman" w:cs="Times New Roman"/>
                <w:b/>
                <w:sz w:val="24"/>
                <w:szCs w:val="26"/>
              </w:rPr>
              <w:t>Amount</w:t>
            </w:r>
          </w:p>
        </w:tc>
      </w:tr>
      <w:tr w:rsidR="0073393F" w:rsidRPr="008F0A0F" w14:paraId="12BF31EF" w14:textId="77777777" w:rsidTr="008F0A0F">
        <w:trPr>
          <w:trHeight w:val="423"/>
        </w:trPr>
        <w:tc>
          <w:tcPr>
            <w:tcW w:w="5000" w:type="pct"/>
            <w:gridSpan w:val="2"/>
          </w:tcPr>
          <w:p w14:paraId="3727F3C2" w14:textId="77777777" w:rsidR="0073393F" w:rsidRPr="008F0A0F" w:rsidRDefault="0073393F" w:rsidP="00BB1CCD">
            <w:pPr>
              <w:spacing w:before="240" w:line="276" w:lineRule="auto"/>
              <w:ind w:left="43"/>
              <w:rPr>
                <w:rFonts w:ascii="Times New Roman" w:hAnsi="Times New Roman" w:cs="Times New Roman"/>
                <w:b/>
                <w:sz w:val="24"/>
                <w:szCs w:val="26"/>
              </w:rPr>
            </w:pPr>
            <w:r w:rsidRPr="008F0A0F">
              <w:rPr>
                <w:rFonts w:ascii="Times New Roman" w:hAnsi="Times New Roman" w:cs="Times New Roman"/>
                <w:b/>
                <w:sz w:val="24"/>
                <w:szCs w:val="26"/>
              </w:rPr>
              <w:t xml:space="preserve">Workers’ Compensation (as required by Mississippi law) </w:t>
            </w:r>
          </w:p>
        </w:tc>
      </w:tr>
      <w:tr w:rsidR="0073393F" w:rsidRPr="008F0A0F" w14:paraId="65E2ED60" w14:textId="77777777" w:rsidTr="008F0A0F">
        <w:trPr>
          <w:trHeight w:val="457"/>
        </w:trPr>
        <w:tc>
          <w:tcPr>
            <w:tcW w:w="4225" w:type="pct"/>
          </w:tcPr>
          <w:p w14:paraId="4BEB4E87"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lastRenderedPageBreak/>
              <w:t>Accident (Per Occurrence)</w:t>
            </w:r>
          </w:p>
        </w:tc>
        <w:tc>
          <w:tcPr>
            <w:tcW w:w="775" w:type="pct"/>
          </w:tcPr>
          <w:p w14:paraId="1D306D6F"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w:t>
            </w:r>
          </w:p>
        </w:tc>
      </w:tr>
      <w:tr w:rsidR="0073393F" w:rsidRPr="008F0A0F" w14:paraId="4E7919C0" w14:textId="77777777" w:rsidTr="008F0A0F">
        <w:trPr>
          <w:trHeight w:val="483"/>
        </w:trPr>
        <w:tc>
          <w:tcPr>
            <w:tcW w:w="4225" w:type="pct"/>
          </w:tcPr>
          <w:p w14:paraId="4DB9629A"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Disease-Policy Limit</w:t>
            </w:r>
          </w:p>
        </w:tc>
        <w:tc>
          <w:tcPr>
            <w:tcW w:w="775" w:type="pct"/>
          </w:tcPr>
          <w:p w14:paraId="5C0888E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$500,000</w:t>
            </w:r>
          </w:p>
        </w:tc>
      </w:tr>
      <w:tr w:rsidR="0073393F" w:rsidRPr="008F0A0F" w14:paraId="4AF9A754" w14:textId="77777777" w:rsidTr="008F0A0F">
        <w:trPr>
          <w:trHeight w:val="523"/>
        </w:trPr>
        <w:tc>
          <w:tcPr>
            <w:tcW w:w="4225" w:type="pct"/>
          </w:tcPr>
          <w:p w14:paraId="16DDC30E"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Disease-Per Employee</w:t>
            </w:r>
          </w:p>
        </w:tc>
        <w:tc>
          <w:tcPr>
            <w:tcW w:w="775" w:type="pct"/>
          </w:tcPr>
          <w:p w14:paraId="54909D91"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w:t>
            </w:r>
          </w:p>
        </w:tc>
      </w:tr>
      <w:tr w:rsidR="0073393F" w:rsidRPr="008F0A0F" w14:paraId="049FDD32" w14:textId="77777777" w:rsidTr="008F0A0F">
        <w:trPr>
          <w:trHeight w:val="523"/>
        </w:trPr>
        <w:tc>
          <w:tcPr>
            <w:tcW w:w="5000" w:type="pct"/>
            <w:gridSpan w:val="2"/>
          </w:tcPr>
          <w:p w14:paraId="669531AE" w14:textId="77777777" w:rsidR="0073393F" w:rsidRPr="008F0A0F" w:rsidRDefault="0073393F" w:rsidP="00BB1CCD">
            <w:pPr>
              <w:spacing w:before="240" w:line="276" w:lineRule="auto"/>
              <w:ind w:left="43"/>
              <w:rPr>
                <w:rFonts w:ascii="Times New Roman" w:hAnsi="Times New Roman" w:cs="Times New Roman"/>
                <w:b/>
                <w:sz w:val="24"/>
                <w:szCs w:val="26"/>
              </w:rPr>
            </w:pPr>
            <w:r w:rsidRPr="008F0A0F">
              <w:rPr>
                <w:rFonts w:ascii="Times New Roman" w:hAnsi="Times New Roman" w:cs="Times New Roman"/>
                <w:b/>
                <w:sz w:val="24"/>
                <w:szCs w:val="26"/>
              </w:rPr>
              <w:t>General Liability</w:t>
            </w:r>
          </w:p>
        </w:tc>
      </w:tr>
      <w:tr w:rsidR="0073393F" w:rsidRPr="008F0A0F" w14:paraId="362BF4F4" w14:textId="77777777" w:rsidTr="008F0A0F">
        <w:trPr>
          <w:trHeight w:val="537"/>
        </w:trPr>
        <w:tc>
          <w:tcPr>
            <w:tcW w:w="4225" w:type="pct"/>
          </w:tcPr>
          <w:p w14:paraId="03F579BF"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Aggregate</w:t>
            </w:r>
          </w:p>
        </w:tc>
        <w:tc>
          <w:tcPr>
            <w:tcW w:w="775" w:type="pct"/>
          </w:tcPr>
          <w:p w14:paraId="7B4C38CC"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$1,000,000</w:t>
            </w:r>
          </w:p>
        </w:tc>
      </w:tr>
      <w:tr w:rsidR="0073393F" w:rsidRPr="008F0A0F" w14:paraId="56A235D8" w14:textId="77777777" w:rsidTr="008F0A0F">
        <w:trPr>
          <w:trHeight w:val="821"/>
        </w:trPr>
        <w:tc>
          <w:tcPr>
            <w:tcW w:w="4225" w:type="pct"/>
          </w:tcPr>
          <w:p w14:paraId="4F60FE72"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Personal Injury/Bodily Injury and Property Damage (Per Occurrence)</w:t>
            </w:r>
          </w:p>
        </w:tc>
        <w:tc>
          <w:tcPr>
            <w:tcW w:w="775" w:type="pct"/>
          </w:tcPr>
          <w:p w14:paraId="570E320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$500,000</w:t>
            </w:r>
          </w:p>
        </w:tc>
      </w:tr>
      <w:tr w:rsidR="0073393F" w:rsidRPr="008F0A0F" w14:paraId="2DF6C2E6" w14:textId="77777777" w:rsidTr="008F0A0F">
        <w:trPr>
          <w:trHeight w:val="523"/>
        </w:trPr>
        <w:tc>
          <w:tcPr>
            <w:tcW w:w="4225" w:type="pct"/>
          </w:tcPr>
          <w:p w14:paraId="27F8909D"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Fire Damage (Per Fire)</w:t>
            </w:r>
          </w:p>
        </w:tc>
        <w:tc>
          <w:tcPr>
            <w:tcW w:w="775" w:type="pct"/>
          </w:tcPr>
          <w:p w14:paraId="05D0952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w:t>
            </w:r>
          </w:p>
        </w:tc>
      </w:tr>
      <w:tr w:rsidR="0073393F" w:rsidRPr="008F0A0F" w14:paraId="4E678F32" w14:textId="77777777" w:rsidTr="008F0A0F">
        <w:trPr>
          <w:trHeight w:val="523"/>
        </w:trPr>
        <w:tc>
          <w:tcPr>
            <w:tcW w:w="4225" w:type="pct"/>
          </w:tcPr>
          <w:p w14:paraId="6E9FC133"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Medical Expense (Per Person)</w:t>
            </w:r>
          </w:p>
        </w:tc>
        <w:tc>
          <w:tcPr>
            <w:tcW w:w="775" w:type="pct"/>
          </w:tcPr>
          <w:p w14:paraId="01C3C4F5"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w:t>
            </w:r>
          </w:p>
        </w:tc>
      </w:tr>
    </w:tbl>
    <w:p w14:paraId="652A69F7" w14:textId="438FCE75" w:rsidR="006304BF" w:rsidRPr="008F0A0F" w:rsidRDefault="006304BF" w:rsidP="008F0A0F">
      <w:pPr>
        <w:pStyle w:val="Heading2"/>
        <w:spacing w:before="200" w:line="240" w:lineRule="auto"/>
        <w:rPr>
          <w:rFonts w:ascii="Times New Roman" w:hAnsi="Times New Roman" w:cs="Times New Roman"/>
          <w:b w:val="0"/>
          <w:sz w:val="40"/>
          <w:szCs w:val="40"/>
        </w:rPr>
      </w:pPr>
      <w:bookmarkStart w:id="12" w:name="_Toc496272366"/>
      <w:r w:rsidRPr="008F0A0F">
        <w:rPr>
          <w:rFonts w:ascii="Times New Roman" w:hAnsi="Times New Roman" w:cs="Times New Roman"/>
          <w:b w:val="0"/>
          <w:sz w:val="40"/>
          <w:szCs w:val="40"/>
        </w:rPr>
        <w:t xml:space="preserve">Section 12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Payment</w:t>
      </w:r>
      <w:bookmarkEnd w:id="12"/>
    </w:p>
    <w:p w14:paraId="06C5F8EF" w14:textId="1E19D432" w:rsidR="00E83EEE" w:rsidRPr="008F0A0F" w:rsidRDefault="006304BF" w:rsidP="00C3359B">
      <w:pPr>
        <w:pStyle w:val="ListParagraph"/>
        <w:numPr>
          <w:ilvl w:val="0"/>
          <w:numId w:val="18"/>
        </w:numPr>
        <w:spacing w:before="200"/>
        <w:outlineLvl w:val="1"/>
        <w:rPr>
          <w:rFonts w:ascii="Times New Roman" w:eastAsia="Times New Roman" w:hAnsi="Times New Roman" w:cs="Times New Roman"/>
          <w:bCs/>
          <w:sz w:val="26"/>
          <w:szCs w:val="26"/>
          <w:lang w:bidi="en-US"/>
        </w:rPr>
      </w:pPr>
      <w:bookmarkStart w:id="13" w:name="_Toc496272367"/>
      <w:bookmarkStart w:id="14" w:name="_Ref414881985"/>
      <w:r w:rsidRPr="008F0A0F">
        <w:rPr>
          <w:rFonts w:ascii="Times New Roman" w:eastAsia="Times New Roman" w:hAnsi="Times New Roman" w:cs="Times New Roman"/>
          <w:b/>
          <w:bCs/>
          <w:sz w:val="26"/>
          <w:szCs w:val="26"/>
          <w:lang w:bidi="en-US"/>
        </w:rPr>
        <w:t>Payment.</w:t>
      </w:r>
      <w:r w:rsidRPr="008F0A0F">
        <w:rPr>
          <w:rFonts w:ascii="Times New Roman" w:eastAsia="Times New Roman" w:hAnsi="Times New Roman" w:cs="Times New Roman"/>
          <w:bCs/>
          <w:sz w:val="26"/>
          <w:szCs w:val="26"/>
          <w:lang w:bidi="en-US"/>
        </w:rPr>
        <w:t xml:space="preserve"> The MDMR will pay Contractor</w:t>
      </w:r>
      <w:r w:rsidR="00E83EEE" w:rsidRPr="008F0A0F">
        <w:rPr>
          <w:rFonts w:ascii="Times New Roman" w:eastAsia="Times New Roman" w:hAnsi="Times New Roman" w:cs="Times New Roman"/>
          <w:bCs/>
          <w:sz w:val="26"/>
          <w:szCs w:val="26"/>
          <w:lang w:bidi="en-US"/>
        </w:rPr>
        <w:t xml:space="preserve"> </w:t>
      </w:r>
      <w:r w:rsidRPr="008F0A0F">
        <w:rPr>
          <w:rFonts w:ascii="Times New Roman" w:eastAsia="Times New Roman" w:hAnsi="Times New Roman" w:cs="Times New Roman"/>
          <w:bCs/>
          <w:sz w:val="26"/>
          <w:szCs w:val="26"/>
          <w:lang w:bidi="en-US"/>
        </w:rPr>
        <w:t>upon satisfactory completion of the Scope of Work and Deliverables.</w:t>
      </w:r>
      <w:bookmarkEnd w:id="13"/>
    </w:p>
    <w:p w14:paraId="1D2D852E" w14:textId="23A83355" w:rsidR="006304BF" w:rsidRPr="008F0A0F" w:rsidRDefault="006304BF" w:rsidP="00BB1CCD">
      <w:pPr>
        <w:pStyle w:val="ListParagraph"/>
        <w:spacing w:before="200"/>
        <w:ind w:left="360"/>
        <w:outlineLvl w:val="1"/>
        <w:rPr>
          <w:rFonts w:ascii="Times New Roman" w:eastAsia="Times New Roman" w:hAnsi="Times New Roman" w:cs="Times New Roman"/>
          <w:bCs/>
          <w:sz w:val="26"/>
          <w:szCs w:val="26"/>
          <w:lang w:bidi="en-US"/>
        </w:rPr>
      </w:pPr>
      <w:r w:rsidRPr="008F0A0F">
        <w:rPr>
          <w:rFonts w:ascii="Times New Roman" w:eastAsia="Times New Roman" w:hAnsi="Times New Roman" w:cs="Times New Roman"/>
          <w:bCs/>
          <w:sz w:val="26"/>
          <w:szCs w:val="26"/>
          <w:lang w:bidi="en-US"/>
        </w:rPr>
        <w:t xml:space="preserve">  </w:t>
      </w:r>
      <w:bookmarkStart w:id="15" w:name="_Ref414882008"/>
      <w:bookmarkEnd w:id="14"/>
    </w:p>
    <w:p w14:paraId="765B04C2" w14:textId="77777777" w:rsidR="006304BF" w:rsidRPr="008F0A0F" w:rsidRDefault="006304BF" w:rsidP="00C3359B">
      <w:pPr>
        <w:pStyle w:val="ListParagraph"/>
        <w:numPr>
          <w:ilvl w:val="0"/>
          <w:numId w:val="18"/>
        </w:numPr>
        <w:spacing w:before="200"/>
        <w:outlineLvl w:val="1"/>
        <w:rPr>
          <w:rFonts w:ascii="Times New Roman" w:eastAsia="Times New Roman" w:hAnsi="Times New Roman" w:cs="Times New Roman"/>
          <w:bCs/>
          <w:sz w:val="26"/>
          <w:szCs w:val="26"/>
          <w:lang w:bidi="en-US"/>
        </w:rPr>
      </w:pPr>
      <w:bookmarkStart w:id="16" w:name="_Toc496272368"/>
      <w:r w:rsidRPr="008F0A0F">
        <w:rPr>
          <w:rFonts w:ascii="Times New Roman" w:eastAsia="Times New Roman" w:hAnsi="Times New Roman" w:cs="Times New Roman"/>
          <w:b/>
          <w:bCs/>
          <w:sz w:val="26"/>
          <w:szCs w:val="26"/>
          <w:lang w:bidi="en-US"/>
        </w:rPr>
        <w:t>Invoice.</w:t>
      </w:r>
      <w:r w:rsidRPr="008F0A0F">
        <w:rPr>
          <w:rFonts w:ascii="Times New Roman" w:eastAsia="Times New Roman" w:hAnsi="Times New Roman" w:cs="Times New Roman"/>
          <w:bCs/>
          <w:sz w:val="26"/>
          <w:szCs w:val="26"/>
          <w:lang w:bidi="en-US"/>
        </w:rPr>
        <w:t xml:space="preserve"> Contractor must submit a detailed invoice upon completion of the Scope of Work and Deliverables. </w:t>
      </w:r>
      <w:proofErr w:type="gramStart"/>
      <w:r w:rsidRPr="008F0A0F">
        <w:rPr>
          <w:rFonts w:ascii="Times New Roman" w:eastAsia="Times New Roman" w:hAnsi="Times New Roman" w:cs="Times New Roman"/>
          <w:bCs/>
          <w:sz w:val="26"/>
          <w:szCs w:val="26"/>
          <w:lang w:bidi="en-US"/>
        </w:rPr>
        <w:t>In order to</w:t>
      </w:r>
      <w:proofErr w:type="gramEnd"/>
      <w:r w:rsidRPr="008F0A0F">
        <w:rPr>
          <w:rFonts w:ascii="Times New Roman" w:eastAsia="Times New Roman" w:hAnsi="Times New Roman" w:cs="Times New Roman"/>
          <w:bCs/>
          <w:sz w:val="26"/>
          <w:szCs w:val="26"/>
          <w:lang w:bidi="en-US"/>
        </w:rPr>
        <w:t xml:space="preserve"> process payment, the Invoice must include the following information and supporting documentation:</w:t>
      </w:r>
      <w:bookmarkEnd w:id="16"/>
    </w:p>
    <w:p w14:paraId="1CD27885" w14:textId="27EE4D27" w:rsidR="006304BF" w:rsidRPr="008F0A0F" w:rsidRDefault="006304BF"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bookmarkStart w:id="17" w:name="_Toc496272369"/>
      <w:r w:rsidRPr="008F0A0F">
        <w:rPr>
          <w:rFonts w:ascii="Times New Roman" w:eastAsia="Times New Roman" w:hAnsi="Times New Roman" w:cs="Times New Roman"/>
          <w:bCs/>
          <w:sz w:val="26"/>
          <w:szCs w:val="26"/>
          <w:lang w:bidi="en-US"/>
        </w:rPr>
        <w:t>Contract number</w:t>
      </w:r>
      <w:r w:rsidR="00BB610C" w:rsidRPr="008F0A0F">
        <w:rPr>
          <w:rFonts w:ascii="Times New Roman" w:eastAsia="Times New Roman" w:hAnsi="Times New Roman" w:cs="Times New Roman"/>
          <w:bCs/>
          <w:sz w:val="26"/>
          <w:szCs w:val="26"/>
          <w:lang w:bidi="en-US"/>
        </w:rPr>
        <w:t>;</w:t>
      </w:r>
      <w:bookmarkEnd w:id="17"/>
      <w:r w:rsidRPr="008F0A0F">
        <w:rPr>
          <w:rFonts w:ascii="Times New Roman" w:eastAsia="Times New Roman" w:hAnsi="Times New Roman" w:cs="Times New Roman"/>
          <w:bCs/>
          <w:sz w:val="26"/>
          <w:szCs w:val="26"/>
          <w:lang w:bidi="en-US"/>
        </w:rPr>
        <w:t xml:space="preserve"> </w:t>
      </w:r>
    </w:p>
    <w:p w14:paraId="5C6A53E5" w14:textId="615D09CD" w:rsidR="006304BF" w:rsidRPr="008F0A0F" w:rsidRDefault="006304BF"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bookmarkStart w:id="18" w:name="_Toc496272370"/>
      <w:r w:rsidRPr="008F0A0F">
        <w:rPr>
          <w:rFonts w:ascii="Times New Roman" w:eastAsia="Times New Roman" w:hAnsi="Times New Roman" w:cs="Times New Roman"/>
          <w:bCs/>
          <w:sz w:val="26"/>
          <w:szCs w:val="26"/>
          <w:lang w:bidi="en-US"/>
        </w:rPr>
        <w:t>Purchase Order Number;</w:t>
      </w:r>
      <w:bookmarkEnd w:id="18"/>
    </w:p>
    <w:p w14:paraId="76216A74" w14:textId="314AE484" w:rsidR="006304BF" w:rsidRPr="008F0A0F" w:rsidRDefault="006304BF"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bookmarkStart w:id="19" w:name="_Toc496272371"/>
      <w:r w:rsidRPr="008F0A0F">
        <w:rPr>
          <w:rFonts w:ascii="Times New Roman" w:eastAsia="Times New Roman" w:hAnsi="Times New Roman" w:cs="Times New Roman"/>
          <w:bCs/>
          <w:sz w:val="26"/>
          <w:szCs w:val="26"/>
          <w:lang w:bidi="en-US"/>
        </w:rPr>
        <w:t>Date(s) of delivery; and</w:t>
      </w:r>
      <w:bookmarkEnd w:id="19"/>
      <w:r w:rsidR="00501A32" w:rsidRPr="008F0A0F">
        <w:rPr>
          <w:rFonts w:ascii="Times New Roman" w:eastAsia="Times New Roman" w:hAnsi="Times New Roman" w:cs="Times New Roman"/>
          <w:bCs/>
          <w:sz w:val="26"/>
          <w:szCs w:val="26"/>
          <w:lang w:bidi="en-US"/>
        </w:rPr>
        <w:t>,</w:t>
      </w:r>
    </w:p>
    <w:p w14:paraId="212D745F" w14:textId="70E22450" w:rsidR="00606AD4" w:rsidRPr="009D453C" w:rsidRDefault="00606AD4"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r w:rsidRPr="009D453C">
        <w:rPr>
          <w:rFonts w:ascii="Times New Roman" w:eastAsia="Calibri" w:hAnsi="Times New Roman" w:cs="Times New Roman"/>
          <w:sz w:val="26"/>
          <w:szCs w:val="26"/>
        </w:rPr>
        <w:t>A certification signed by the Contractor that all employees working on the project, all material suppliers, and all sub-contractors, if any, have been paid in full by the Contractor.</w:t>
      </w:r>
    </w:p>
    <w:p w14:paraId="2EBD929C" w14:textId="77777777" w:rsidR="00E83EEE" w:rsidRPr="008F0A0F" w:rsidRDefault="00E83EEE" w:rsidP="00BB1CCD">
      <w:pPr>
        <w:pStyle w:val="ListParagraph"/>
        <w:spacing w:before="200"/>
        <w:ind w:left="1440"/>
        <w:outlineLvl w:val="2"/>
        <w:rPr>
          <w:rFonts w:ascii="Times New Roman" w:eastAsia="Times New Roman" w:hAnsi="Times New Roman" w:cs="Times New Roman"/>
          <w:bCs/>
          <w:sz w:val="26"/>
          <w:szCs w:val="26"/>
          <w:lang w:bidi="en-US"/>
        </w:rPr>
      </w:pPr>
    </w:p>
    <w:p w14:paraId="047F21DA" w14:textId="4B32DC07" w:rsidR="00501A32" w:rsidRPr="008F0A0F" w:rsidRDefault="006304BF" w:rsidP="00C3359B">
      <w:pPr>
        <w:pStyle w:val="ListParagraph"/>
        <w:numPr>
          <w:ilvl w:val="0"/>
          <w:numId w:val="19"/>
        </w:numPr>
        <w:spacing w:before="200"/>
        <w:outlineLvl w:val="1"/>
        <w:rPr>
          <w:rFonts w:ascii="Times New Roman" w:eastAsia="Times New Roman" w:hAnsi="Times New Roman" w:cs="Times New Roman"/>
          <w:bCs/>
          <w:sz w:val="26"/>
          <w:szCs w:val="26"/>
          <w:lang w:bidi="en-US"/>
        </w:rPr>
      </w:pPr>
      <w:bookmarkStart w:id="20" w:name="_Toc496272373"/>
      <w:r w:rsidRPr="008F0A0F">
        <w:rPr>
          <w:rFonts w:ascii="Times New Roman" w:eastAsia="Times New Roman" w:hAnsi="Times New Roman" w:cs="Times New Roman"/>
          <w:b/>
          <w:bCs/>
          <w:sz w:val="26"/>
          <w:szCs w:val="26"/>
          <w:lang w:bidi="en-US"/>
        </w:rPr>
        <w:t>Payment Processing.</w:t>
      </w:r>
      <w:r w:rsidRPr="008F0A0F">
        <w:rPr>
          <w:rFonts w:ascii="Times New Roman" w:eastAsia="Times New Roman" w:hAnsi="Times New Roman" w:cs="Times New Roman"/>
          <w:bCs/>
          <w:sz w:val="26"/>
          <w:szCs w:val="26"/>
          <w:lang w:bidi="en-US"/>
        </w:rPr>
        <w:t xml:space="preserve"> The MDMR makes payments within 45 days of receiving an approved invoice. </w:t>
      </w:r>
      <w:r w:rsidRPr="008F0A0F">
        <w:rPr>
          <w:rFonts w:ascii="Times New Roman" w:eastAsia="Times New Roman" w:hAnsi="Times New Roman" w:cs="Times New Roman"/>
          <w:bCs/>
          <w:color w:val="000000"/>
          <w:sz w:val="26"/>
          <w:szCs w:val="26"/>
          <w:lang w:bidi="en-US"/>
        </w:rPr>
        <w:t>P</w:t>
      </w:r>
      <w:r w:rsidRPr="008F0A0F">
        <w:rPr>
          <w:rFonts w:ascii="Times New Roman" w:eastAsia="Times New Roman" w:hAnsi="Times New Roman" w:cs="Times New Roman"/>
          <w:bCs/>
          <w:sz w:val="26"/>
          <w:szCs w:val="26"/>
          <w:lang w:bidi="en-US"/>
        </w:rPr>
        <w:t>ayment will not be made for work performed before the execution or after expiration of this contract.</w:t>
      </w:r>
      <w:bookmarkEnd w:id="15"/>
      <w:bookmarkEnd w:id="20"/>
      <w:r w:rsidRPr="008F0A0F">
        <w:rPr>
          <w:rFonts w:ascii="Times New Roman" w:eastAsia="Times New Roman" w:hAnsi="Times New Roman" w:cs="Times New Roman"/>
          <w:bCs/>
          <w:sz w:val="26"/>
          <w:szCs w:val="26"/>
          <w:lang w:bidi="en-US"/>
        </w:rPr>
        <w:t xml:space="preserve"> </w:t>
      </w:r>
    </w:p>
    <w:p w14:paraId="126ACBC2" w14:textId="533381B9" w:rsidR="00832E5A" w:rsidRPr="008F0A0F" w:rsidRDefault="00CD45E3" w:rsidP="00156BFF">
      <w:pPr>
        <w:pStyle w:val="Heading2"/>
        <w:spacing w:before="120" w:line="240" w:lineRule="auto"/>
        <w:rPr>
          <w:rFonts w:ascii="Times New Roman" w:hAnsi="Times New Roman" w:cs="Times New Roman"/>
          <w:b w:val="0"/>
          <w:sz w:val="40"/>
          <w:szCs w:val="40"/>
        </w:rPr>
      </w:pPr>
      <w:bookmarkStart w:id="21" w:name="_Toc496272374"/>
      <w:r w:rsidRPr="008F0A0F">
        <w:rPr>
          <w:rFonts w:ascii="Times New Roman" w:hAnsi="Times New Roman" w:cs="Times New Roman"/>
          <w:b w:val="0"/>
          <w:sz w:val="40"/>
          <w:szCs w:val="40"/>
        </w:rPr>
        <w:lastRenderedPageBreak/>
        <w:t xml:space="preserve">Section </w:t>
      </w:r>
      <w:r w:rsidR="007E6B02"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3</w:t>
      </w:r>
      <w:r w:rsidRPr="008F0A0F">
        <w:rPr>
          <w:rFonts w:ascii="Times New Roman" w:hAnsi="Times New Roman" w:cs="Times New Roman"/>
          <w:b w:val="0"/>
          <w:sz w:val="40"/>
          <w:szCs w:val="40"/>
        </w:rPr>
        <w:t xml:space="preserve"> - </w:t>
      </w:r>
      <w:r w:rsidR="00832E5A" w:rsidRPr="008F0A0F">
        <w:rPr>
          <w:rFonts w:ascii="Times New Roman" w:hAnsi="Times New Roman" w:cs="Times New Roman"/>
          <w:b w:val="0"/>
          <w:sz w:val="40"/>
          <w:szCs w:val="40"/>
        </w:rPr>
        <w:t>Term of Contract</w:t>
      </w:r>
      <w:bookmarkEnd w:id="21"/>
    </w:p>
    <w:p w14:paraId="2991437A" w14:textId="72247A5B" w:rsidR="00501A32"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start date for the contract is the date </w:t>
      </w:r>
      <w:proofErr w:type="gramStart"/>
      <w:r w:rsidRPr="008F0A0F">
        <w:rPr>
          <w:rFonts w:ascii="Times New Roman" w:hAnsi="Times New Roman" w:cs="Times New Roman"/>
          <w:sz w:val="26"/>
          <w:szCs w:val="26"/>
        </w:rPr>
        <w:t xml:space="preserve">the contract is signed by the selected </w:t>
      </w:r>
      <w:r w:rsidR="00E36E7B"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and the Executive Director</w:t>
      </w:r>
      <w:proofErr w:type="gramEnd"/>
      <w:r w:rsidRPr="008F0A0F">
        <w:rPr>
          <w:rFonts w:ascii="Times New Roman" w:hAnsi="Times New Roman" w:cs="Times New Roman"/>
          <w:sz w:val="26"/>
          <w:szCs w:val="26"/>
        </w:rPr>
        <w:t xml:space="preserve"> of the MDMR.  The end date is one year, or 365 days, from the start date.  The contract may be extended subject to the availability of funds and at the sole discretion of the MDMR with the agreement of the Contractor.  Any contract renewal or extension shall be under the same pric</w:t>
      </w:r>
      <w:r w:rsidR="004C4651" w:rsidRPr="008F0A0F">
        <w:rPr>
          <w:rFonts w:ascii="Times New Roman" w:hAnsi="Times New Roman" w:cs="Times New Roman"/>
          <w:sz w:val="26"/>
          <w:szCs w:val="26"/>
        </w:rPr>
        <w:t>ing</w:t>
      </w:r>
      <w:r w:rsidRPr="008F0A0F">
        <w:rPr>
          <w:rFonts w:ascii="Times New Roman" w:hAnsi="Times New Roman" w:cs="Times New Roman"/>
          <w:sz w:val="26"/>
          <w:szCs w:val="26"/>
        </w:rPr>
        <w:t>, terms, and conditions as in the original contract, and shall be agreed to, in writing, by the MDMR and the Contractor.</w:t>
      </w:r>
    </w:p>
    <w:p w14:paraId="1D018A41" w14:textId="367F7B6B" w:rsidR="00086677" w:rsidRPr="008F0A0F" w:rsidRDefault="00D4196C" w:rsidP="00156BFF">
      <w:pPr>
        <w:pStyle w:val="Heading2"/>
        <w:spacing w:before="120" w:line="240" w:lineRule="auto"/>
        <w:rPr>
          <w:rFonts w:ascii="Times New Roman" w:hAnsi="Times New Roman" w:cs="Times New Roman"/>
          <w:b w:val="0"/>
          <w:sz w:val="40"/>
          <w:szCs w:val="40"/>
        </w:rPr>
      </w:pPr>
      <w:bookmarkStart w:id="22" w:name="_Toc496272375"/>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4</w:t>
      </w:r>
      <w:r w:rsidRPr="008F0A0F">
        <w:rPr>
          <w:rFonts w:ascii="Times New Roman" w:hAnsi="Times New Roman" w:cs="Times New Roman"/>
          <w:b w:val="0"/>
          <w:sz w:val="40"/>
          <w:szCs w:val="40"/>
        </w:rPr>
        <w:t xml:space="preserve"> - </w:t>
      </w:r>
      <w:r w:rsidR="00086677" w:rsidRPr="008F0A0F">
        <w:rPr>
          <w:rFonts w:ascii="Times New Roman" w:hAnsi="Times New Roman" w:cs="Times New Roman"/>
          <w:b w:val="0"/>
          <w:sz w:val="40"/>
          <w:szCs w:val="40"/>
        </w:rPr>
        <w:t xml:space="preserve">How </w:t>
      </w:r>
      <w:r w:rsidR="00BA6A7D" w:rsidRPr="008F0A0F">
        <w:rPr>
          <w:rFonts w:ascii="Times New Roman" w:hAnsi="Times New Roman" w:cs="Times New Roman"/>
          <w:b w:val="0"/>
          <w:sz w:val="40"/>
          <w:szCs w:val="40"/>
        </w:rPr>
        <w:t>to</w:t>
      </w:r>
      <w:r w:rsidR="00EC4A58" w:rsidRPr="008F0A0F">
        <w:rPr>
          <w:rFonts w:ascii="Times New Roman" w:hAnsi="Times New Roman" w:cs="Times New Roman"/>
          <w:b w:val="0"/>
          <w:sz w:val="40"/>
          <w:szCs w:val="40"/>
        </w:rPr>
        <w:t xml:space="preserve"> Submit a Bid</w:t>
      </w:r>
      <w:bookmarkEnd w:id="22"/>
    </w:p>
    <w:p w14:paraId="25CE0956" w14:textId="77777777" w:rsidR="000A3BD1" w:rsidRPr="008F0A0F" w:rsidRDefault="000A3BD1" w:rsidP="00BB1CCD">
      <w:pPr>
        <w:tabs>
          <w:tab w:val="left" w:pos="450"/>
        </w:tabs>
        <w:spacing w:before="240"/>
        <w:rPr>
          <w:rFonts w:ascii="Times New Roman" w:hAnsi="Times New Roman" w:cs="Times New Roman"/>
          <w:b/>
          <w:sz w:val="26"/>
          <w:szCs w:val="26"/>
        </w:rPr>
      </w:pPr>
      <w:r w:rsidRPr="008F0A0F">
        <w:rPr>
          <w:rFonts w:ascii="Times New Roman" w:hAnsi="Times New Roman" w:cs="Times New Roman"/>
          <w:b/>
          <w:sz w:val="26"/>
          <w:szCs w:val="26"/>
        </w:rPr>
        <w:t>Vendor Electronic Registration in MAGIC:</w:t>
      </w:r>
    </w:p>
    <w:p w14:paraId="6C48F292" w14:textId="11A77E1B" w:rsidR="000A3BD1" w:rsidRPr="008F0A0F" w:rsidRDefault="000A3BD1" w:rsidP="00C3359B">
      <w:pPr>
        <w:pStyle w:val="ListParagraph"/>
        <w:numPr>
          <w:ilvl w:val="0"/>
          <w:numId w:val="16"/>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 xml:space="preserve">It shall be the responsibility of each </w:t>
      </w:r>
      <w:r w:rsidR="007A16A5"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 xml:space="preserve">to ensure that </w:t>
      </w:r>
      <w:r w:rsidR="007A16A5" w:rsidRPr="008F0A0F">
        <w:rPr>
          <w:rFonts w:ascii="Times New Roman" w:hAnsi="Times New Roman" w:cs="Times New Roman"/>
          <w:sz w:val="26"/>
          <w:szCs w:val="26"/>
        </w:rPr>
        <w:t>its vendor</w:t>
      </w:r>
      <w:r w:rsidRPr="008F0A0F">
        <w:rPr>
          <w:rFonts w:ascii="Times New Roman" w:hAnsi="Times New Roman" w:cs="Times New Roman"/>
          <w:sz w:val="26"/>
          <w:szCs w:val="26"/>
        </w:rPr>
        <w:t xml:space="preserve"> profile is current in the MAGIC system prior to submitting a bid. The website to register as a vendor with the State of Mississippi is: </w:t>
      </w:r>
      <w:hyperlink r:id="rId15" w:history="1">
        <w:r w:rsidRPr="008F0A0F">
          <w:rPr>
            <w:rStyle w:val="Hyperlink"/>
            <w:rFonts w:ascii="Times New Roman" w:hAnsi="Times New Roman" w:cs="Times New Roman"/>
            <w:sz w:val="26"/>
            <w:szCs w:val="26"/>
          </w:rPr>
          <w:t>http://www.dfa.ms.gov/dfa-offices/mmrs/mississippi-suppliers-vendors/</w:t>
        </w:r>
      </w:hyperlink>
      <w:r w:rsidRPr="008F0A0F">
        <w:rPr>
          <w:rFonts w:ascii="Times New Roman" w:hAnsi="Times New Roman" w:cs="Times New Roman"/>
          <w:sz w:val="26"/>
          <w:szCs w:val="26"/>
        </w:rPr>
        <w:t xml:space="preserve">. </w:t>
      </w:r>
    </w:p>
    <w:p w14:paraId="458EAC12" w14:textId="77777777" w:rsidR="000A3BD1" w:rsidRPr="008F0A0F" w:rsidRDefault="000A3BD1" w:rsidP="00C3359B">
      <w:pPr>
        <w:pStyle w:val="ListParagraph"/>
        <w:numPr>
          <w:ilvl w:val="0"/>
          <w:numId w:val="16"/>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For online learning instructions on submitting your bid electronically, select “Supplier Training” from the link listed above. Select the LOG820 Supplier Self-Service Course link and then click “Launch Course.”</w:t>
      </w:r>
    </w:p>
    <w:p w14:paraId="0D6C1113" w14:textId="77777777" w:rsidR="000A3BD1" w:rsidRPr="008F0A0F" w:rsidRDefault="000A3BD1" w:rsidP="00C3359B">
      <w:pPr>
        <w:pStyle w:val="ListParagraph"/>
        <w:numPr>
          <w:ilvl w:val="0"/>
          <w:numId w:val="16"/>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 xml:space="preserve">If you have problems getting on the website, please contact the Mash Helpdesk at (601) 359-1343 or </w:t>
      </w:r>
      <w:hyperlink r:id="rId16" w:history="1">
        <w:r w:rsidRPr="008F0A0F">
          <w:rPr>
            <w:rStyle w:val="Hyperlink"/>
            <w:rFonts w:ascii="Times New Roman" w:hAnsi="Times New Roman" w:cs="Times New Roman"/>
            <w:sz w:val="26"/>
            <w:szCs w:val="26"/>
          </w:rPr>
          <w:t>mash@dfa.ms.gov</w:t>
        </w:r>
      </w:hyperlink>
      <w:r w:rsidRPr="008F0A0F">
        <w:rPr>
          <w:rFonts w:ascii="Times New Roman" w:hAnsi="Times New Roman" w:cs="Times New Roman"/>
          <w:sz w:val="26"/>
          <w:szCs w:val="26"/>
        </w:rPr>
        <w:t xml:space="preserve">.  You must receive a User ID and Password to access MAGIC’s portal.  </w:t>
      </w:r>
      <w:r w:rsidRPr="008F0A0F">
        <w:rPr>
          <w:rFonts w:ascii="Times New Roman" w:hAnsi="Times New Roman" w:cs="Times New Roman"/>
          <w:b/>
          <w:sz w:val="26"/>
          <w:szCs w:val="26"/>
        </w:rPr>
        <w:t>This process could take up to 72 hours to complete.</w:t>
      </w:r>
      <w:r w:rsidRPr="008F0A0F">
        <w:rPr>
          <w:rFonts w:ascii="Times New Roman" w:hAnsi="Times New Roman" w:cs="Times New Roman"/>
          <w:sz w:val="26"/>
          <w:szCs w:val="26"/>
        </w:rPr>
        <w:t xml:space="preserve">  </w:t>
      </w:r>
    </w:p>
    <w:p w14:paraId="51CC0F1A" w14:textId="226B83E5" w:rsidR="00F0583D" w:rsidRPr="008F0A0F" w:rsidRDefault="00B06AD5" w:rsidP="00501A32">
      <w:pPr>
        <w:tabs>
          <w:tab w:val="left" w:pos="450"/>
        </w:tabs>
        <w:spacing w:before="240" w:after="120"/>
        <w:rPr>
          <w:rFonts w:ascii="Times New Roman" w:hAnsi="Times New Roman" w:cs="Times New Roman"/>
          <w:b/>
          <w:sz w:val="26"/>
          <w:szCs w:val="26"/>
        </w:rPr>
      </w:pPr>
      <w:r w:rsidRPr="008F0A0F">
        <w:rPr>
          <w:rFonts w:ascii="Times New Roman" w:hAnsi="Times New Roman" w:cs="Times New Roman"/>
          <w:b/>
          <w:sz w:val="26"/>
          <w:szCs w:val="26"/>
        </w:rPr>
        <w:t xml:space="preserve">IFB </w:t>
      </w:r>
      <w:r w:rsidR="00F0583D" w:rsidRPr="008F0A0F">
        <w:rPr>
          <w:rFonts w:ascii="Times New Roman" w:hAnsi="Times New Roman" w:cs="Times New Roman"/>
          <w:b/>
          <w:sz w:val="26"/>
          <w:szCs w:val="26"/>
        </w:rPr>
        <w:t>MAGIC Submission Requirements (option</w:t>
      </w:r>
      <w:r w:rsidR="008121DC" w:rsidRPr="008F0A0F">
        <w:rPr>
          <w:rFonts w:ascii="Times New Roman" w:hAnsi="Times New Roman" w:cs="Times New Roman"/>
          <w:b/>
          <w:sz w:val="26"/>
          <w:szCs w:val="26"/>
        </w:rPr>
        <w:t xml:space="preserve"> #1</w:t>
      </w:r>
      <w:r w:rsidR="00F0583D" w:rsidRPr="008F0A0F">
        <w:rPr>
          <w:rFonts w:ascii="Times New Roman" w:hAnsi="Times New Roman" w:cs="Times New Roman"/>
          <w:b/>
          <w:sz w:val="26"/>
          <w:szCs w:val="26"/>
        </w:rPr>
        <w:t>)</w:t>
      </w:r>
    </w:p>
    <w:p w14:paraId="1C6C4B9D" w14:textId="7DE5E866" w:rsidR="00F0583D" w:rsidRPr="008F0A0F" w:rsidRDefault="00F0583D" w:rsidP="00C3359B">
      <w:pPr>
        <w:pStyle w:val="ListParagraph"/>
        <w:numPr>
          <w:ilvl w:val="0"/>
          <w:numId w:val="1"/>
        </w:numPr>
        <w:spacing w:before="240"/>
        <w:rPr>
          <w:rFonts w:ascii="Times New Roman" w:hAnsi="Times New Roman" w:cs="Times New Roman"/>
          <w:b/>
          <w:sz w:val="26"/>
          <w:szCs w:val="26"/>
        </w:rPr>
      </w:pPr>
      <w:r w:rsidRPr="008F0A0F">
        <w:rPr>
          <w:rFonts w:ascii="Times New Roman" w:hAnsi="Times New Roman" w:cs="Times New Roman"/>
          <w:sz w:val="26"/>
          <w:szCs w:val="26"/>
        </w:rPr>
        <w:t xml:space="preserve">The bid submission must be submitted in MAGIC no later than </w:t>
      </w:r>
      <w:r w:rsidRPr="008F0A0F">
        <w:rPr>
          <w:rFonts w:ascii="Times New Roman" w:hAnsi="Times New Roman" w:cs="Times New Roman"/>
          <w:b/>
          <w:sz w:val="26"/>
          <w:szCs w:val="26"/>
        </w:rPr>
        <w:t xml:space="preserve">2:00 PM CST, </w:t>
      </w:r>
      <w:r w:rsidR="004C3F74">
        <w:rPr>
          <w:rFonts w:ascii="Times New Roman" w:hAnsi="Times New Roman" w:cs="Times New Roman"/>
          <w:b/>
          <w:sz w:val="26"/>
          <w:szCs w:val="26"/>
        </w:rPr>
        <w:t>June 27</w:t>
      </w:r>
      <w:r w:rsidR="00916CF5">
        <w:rPr>
          <w:rFonts w:ascii="Times New Roman" w:hAnsi="Times New Roman" w:cs="Times New Roman"/>
          <w:b/>
          <w:sz w:val="26"/>
          <w:szCs w:val="26"/>
        </w:rPr>
        <w:t>, 2018.</w:t>
      </w:r>
      <w:r w:rsidRPr="008F0A0F">
        <w:rPr>
          <w:rFonts w:ascii="Times New Roman" w:hAnsi="Times New Roman" w:cs="Times New Roman"/>
          <w:b/>
          <w:sz w:val="26"/>
          <w:szCs w:val="26"/>
        </w:rPr>
        <w:t xml:space="preserve"> </w:t>
      </w:r>
    </w:p>
    <w:p w14:paraId="7FE2A21F" w14:textId="727999EA" w:rsidR="000A3BD1" w:rsidRPr="008F0A0F" w:rsidRDefault="00F0583D" w:rsidP="00BB1CCD">
      <w:pPr>
        <w:pStyle w:val="ListParagraph"/>
        <w:tabs>
          <w:tab w:val="left" w:pos="450"/>
        </w:tabs>
        <w:spacing w:before="240"/>
        <w:ind w:left="360"/>
        <w:rPr>
          <w:rFonts w:ascii="Times New Roman" w:hAnsi="Times New Roman" w:cs="Times New Roman"/>
          <w:b/>
          <w:sz w:val="26"/>
          <w:szCs w:val="26"/>
        </w:rPr>
      </w:pPr>
      <w:r w:rsidRPr="008F0A0F">
        <w:rPr>
          <w:rFonts w:ascii="Times New Roman" w:hAnsi="Times New Roman" w:cs="Times New Roman"/>
          <w:sz w:val="26"/>
          <w:szCs w:val="26"/>
        </w:rPr>
        <w:t xml:space="preserve">Timely submission of the bid is the responsibility of the </w:t>
      </w:r>
      <w:r w:rsidR="007A16A5" w:rsidRPr="008F0A0F">
        <w:rPr>
          <w:rFonts w:ascii="Times New Roman" w:hAnsi="Times New Roman" w:cs="Times New Roman"/>
          <w:sz w:val="26"/>
          <w:szCs w:val="26"/>
        </w:rPr>
        <w:t>bidder</w:t>
      </w:r>
      <w:r w:rsidRPr="008F0A0F">
        <w:rPr>
          <w:rFonts w:ascii="Times New Roman" w:hAnsi="Times New Roman" w:cs="Times New Roman"/>
          <w:sz w:val="26"/>
          <w:szCs w:val="26"/>
        </w:rPr>
        <w:t xml:space="preserve">. Bids received after the specified time will be rejected and </w:t>
      </w:r>
      <w:r w:rsidR="00D17C24" w:rsidRPr="008F0A0F">
        <w:rPr>
          <w:rFonts w:ascii="Times New Roman" w:hAnsi="Times New Roman" w:cs="Times New Roman"/>
          <w:sz w:val="26"/>
          <w:szCs w:val="26"/>
        </w:rPr>
        <w:t>the unopened bid will be made a part of the procurement file</w:t>
      </w:r>
      <w:r w:rsidRPr="008F0A0F">
        <w:rPr>
          <w:rFonts w:ascii="Times New Roman" w:hAnsi="Times New Roman" w:cs="Times New Roman"/>
          <w:sz w:val="26"/>
          <w:szCs w:val="26"/>
        </w:rPr>
        <w:t xml:space="preserve">.  </w:t>
      </w:r>
      <w:r w:rsidRPr="008F0A0F">
        <w:rPr>
          <w:rFonts w:ascii="Times New Roman" w:hAnsi="Times New Roman" w:cs="Times New Roman"/>
          <w:b/>
          <w:sz w:val="26"/>
          <w:szCs w:val="26"/>
        </w:rPr>
        <w:t>It is suggested that you allow 48 hours before the due date and time for submission of the bid in MAGIC, especially if you are a first-time user.</w:t>
      </w:r>
    </w:p>
    <w:p w14:paraId="1256BC3D" w14:textId="5DF44AB3" w:rsidR="00FC7CE9" w:rsidRPr="008F0A0F" w:rsidRDefault="00B06AD5" w:rsidP="00501A32">
      <w:pPr>
        <w:tabs>
          <w:tab w:val="left" w:pos="450"/>
        </w:tabs>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IFB </w:t>
      </w:r>
      <w:r w:rsidR="00FC7CE9" w:rsidRPr="008F0A0F">
        <w:rPr>
          <w:rFonts w:ascii="Times New Roman" w:hAnsi="Times New Roman" w:cs="Times New Roman"/>
          <w:b/>
          <w:sz w:val="26"/>
          <w:szCs w:val="26"/>
        </w:rPr>
        <w:t>Paper Submission Requirements (option</w:t>
      </w:r>
      <w:r w:rsidR="0073393F" w:rsidRPr="008F0A0F">
        <w:rPr>
          <w:rFonts w:ascii="Times New Roman" w:hAnsi="Times New Roman" w:cs="Times New Roman"/>
          <w:b/>
          <w:sz w:val="26"/>
          <w:szCs w:val="26"/>
        </w:rPr>
        <w:t xml:space="preserve"> #2</w:t>
      </w:r>
      <w:r w:rsidR="00FC7CE9" w:rsidRPr="008F0A0F">
        <w:rPr>
          <w:rFonts w:ascii="Times New Roman" w:hAnsi="Times New Roman" w:cs="Times New Roman"/>
          <w:b/>
          <w:sz w:val="26"/>
          <w:szCs w:val="26"/>
        </w:rPr>
        <w:t>)</w:t>
      </w:r>
    </w:p>
    <w:p w14:paraId="24802390" w14:textId="5C3FA9C6" w:rsidR="00FC7CE9" w:rsidRPr="008F0A0F" w:rsidRDefault="00FC7CE9"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b/>
          <w:sz w:val="26"/>
          <w:szCs w:val="26"/>
          <w:u w:val="single"/>
        </w:rPr>
        <w:lastRenderedPageBreak/>
        <w:t xml:space="preserve">The </w:t>
      </w:r>
      <w:r w:rsidR="00EC4A58" w:rsidRPr="008F0A0F">
        <w:rPr>
          <w:rFonts w:ascii="Times New Roman" w:hAnsi="Times New Roman" w:cs="Times New Roman"/>
          <w:b/>
          <w:sz w:val="26"/>
          <w:szCs w:val="26"/>
          <w:u w:val="single"/>
        </w:rPr>
        <w:t xml:space="preserve">bid submission </w:t>
      </w:r>
      <w:r w:rsidRPr="008F0A0F">
        <w:rPr>
          <w:rFonts w:ascii="Times New Roman" w:hAnsi="Times New Roman" w:cs="Times New Roman"/>
          <w:b/>
          <w:sz w:val="26"/>
          <w:szCs w:val="26"/>
          <w:u w:val="single"/>
        </w:rPr>
        <w:t xml:space="preserve">must be signed and submitted in </w:t>
      </w:r>
      <w:r w:rsidR="00EC4A58" w:rsidRPr="008F0A0F">
        <w:rPr>
          <w:rFonts w:ascii="Times New Roman" w:hAnsi="Times New Roman" w:cs="Times New Roman"/>
          <w:b/>
          <w:sz w:val="26"/>
          <w:szCs w:val="26"/>
          <w:u w:val="single"/>
        </w:rPr>
        <w:t>a</w:t>
      </w:r>
      <w:r w:rsidRPr="008F0A0F">
        <w:rPr>
          <w:rFonts w:ascii="Times New Roman" w:hAnsi="Times New Roman" w:cs="Times New Roman"/>
          <w:b/>
          <w:sz w:val="26"/>
          <w:szCs w:val="26"/>
          <w:u w:val="single"/>
        </w:rPr>
        <w:t xml:space="preserve"> sealed envelope</w:t>
      </w:r>
      <w:r w:rsidR="008625C1" w:rsidRPr="008F0A0F">
        <w:rPr>
          <w:rFonts w:ascii="Times New Roman" w:hAnsi="Times New Roman" w:cs="Times New Roman"/>
          <w:b/>
          <w:sz w:val="26"/>
          <w:szCs w:val="26"/>
          <w:u w:val="single"/>
        </w:rPr>
        <w:t>.</w:t>
      </w:r>
      <w:r w:rsidR="008625C1" w:rsidRPr="008F0A0F">
        <w:rPr>
          <w:rFonts w:ascii="Times New Roman" w:hAnsi="Times New Roman" w:cs="Times New Roman"/>
          <w:sz w:val="26"/>
          <w:szCs w:val="26"/>
        </w:rPr>
        <w:t xml:space="preserve">  </w:t>
      </w:r>
      <w:r w:rsidR="00EC4A58" w:rsidRPr="008F0A0F">
        <w:rPr>
          <w:rFonts w:ascii="Times New Roman" w:hAnsi="Times New Roman" w:cs="Times New Roman"/>
          <w:sz w:val="26"/>
          <w:szCs w:val="26"/>
        </w:rPr>
        <w:t>It</w:t>
      </w:r>
      <w:r w:rsidR="008625C1" w:rsidRPr="008F0A0F">
        <w:rPr>
          <w:rFonts w:ascii="Times New Roman" w:hAnsi="Times New Roman" w:cs="Times New Roman"/>
          <w:sz w:val="26"/>
          <w:szCs w:val="26"/>
        </w:rPr>
        <w:t xml:space="preserve"> must be submitted</w:t>
      </w:r>
      <w:r w:rsidRPr="008F0A0F">
        <w:rPr>
          <w:rFonts w:ascii="Times New Roman" w:hAnsi="Times New Roman" w:cs="Times New Roman"/>
          <w:sz w:val="26"/>
          <w:szCs w:val="26"/>
        </w:rPr>
        <w:t xml:space="preserve"> to</w:t>
      </w:r>
      <w:r w:rsidR="0099412F" w:rsidRPr="008F0A0F">
        <w:rPr>
          <w:rFonts w:ascii="Times New Roman" w:hAnsi="Times New Roman" w:cs="Times New Roman"/>
          <w:sz w:val="26"/>
          <w:szCs w:val="26"/>
        </w:rPr>
        <w:t xml:space="preserve"> MDMR Department of Finance and Administration, 6</w:t>
      </w:r>
      <w:r w:rsidR="0099412F" w:rsidRPr="008F0A0F">
        <w:rPr>
          <w:rFonts w:ascii="Times New Roman" w:hAnsi="Times New Roman" w:cs="Times New Roman"/>
          <w:sz w:val="26"/>
          <w:szCs w:val="26"/>
          <w:vertAlign w:val="superscript"/>
        </w:rPr>
        <w:t>th</w:t>
      </w:r>
      <w:r w:rsidR="0099412F" w:rsidRPr="008F0A0F">
        <w:rPr>
          <w:rFonts w:ascii="Times New Roman" w:hAnsi="Times New Roman" w:cs="Times New Roman"/>
          <w:sz w:val="26"/>
          <w:szCs w:val="26"/>
        </w:rPr>
        <w:t xml:space="preserve"> Floor, at</w:t>
      </w:r>
      <w:r w:rsidRPr="008F0A0F">
        <w:rPr>
          <w:rFonts w:ascii="Times New Roman" w:hAnsi="Times New Roman" w:cs="Times New Roman"/>
          <w:sz w:val="26"/>
          <w:szCs w:val="26"/>
        </w:rPr>
        <w:t xml:space="preserve"> 1141 Bayview Avenue,</w:t>
      </w:r>
      <w:r w:rsidR="00F63090"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Biloxi MS 39530 no later than </w:t>
      </w:r>
      <w:r w:rsidR="00EC4A58" w:rsidRPr="008F0A0F">
        <w:rPr>
          <w:rFonts w:ascii="Times New Roman" w:hAnsi="Times New Roman" w:cs="Times New Roman"/>
          <w:b/>
          <w:sz w:val="26"/>
          <w:szCs w:val="26"/>
        </w:rPr>
        <w:t>2:00 P</w:t>
      </w:r>
      <w:r w:rsidRPr="008F0A0F">
        <w:rPr>
          <w:rFonts w:ascii="Times New Roman" w:hAnsi="Times New Roman" w:cs="Times New Roman"/>
          <w:b/>
          <w:sz w:val="26"/>
          <w:szCs w:val="26"/>
        </w:rPr>
        <w:t xml:space="preserve">M CST, </w:t>
      </w:r>
      <w:r w:rsidR="005B2A25">
        <w:rPr>
          <w:rFonts w:ascii="Times New Roman" w:hAnsi="Times New Roman" w:cs="Times New Roman"/>
          <w:b/>
          <w:sz w:val="26"/>
          <w:szCs w:val="26"/>
        </w:rPr>
        <w:t>June 26</w:t>
      </w:r>
      <w:r w:rsidR="009B0E61" w:rsidRPr="008F0A0F">
        <w:rPr>
          <w:rFonts w:ascii="Times New Roman" w:hAnsi="Times New Roman" w:cs="Times New Roman"/>
          <w:b/>
          <w:sz w:val="26"/>
          <w:szCs w:val="26"/>
        </w:rPr>
        <w:t>, 201</w:t>
      </w:r>
      <w:r w:rsidR="00916CF5">
        <w:rPr>
          <w:rFonts w:ascii="Times New Roman" w:hAnsi="Times New Roman" w:cs="Times New Roman"/>
          <w:b/>
          <w:sz w:val="26"/>
          <w:szCs w:val="26"/>
        </w:rPr>
        <w:t>8</w:t>
      </w:r>
      <w:r w:rsidRPr="008F0A0F">
        <w:rPr>
          <w:rFonts w:ascii="Times New Roman" w:hAnsi="Times New Roman" w:cs="Times New Roman"/>
          <w:b/>
          <w:sz w:val="26"/>
          <w:szCs w:val="26"/>
        </w:rPr>
        <w:t>.</w:t>
      </w:r>
      <w:r w:rsidRPr="008F0A0F">
        <w:rPr>
          <w:rFonts w:ascii="Times New Roman" w:hAnsi="Times New Roman" w:cs="Times New Roman"/>
          <w:sz w:val="26"/>
          <w:szCs w:val="26"/>
        </w:rPr>
        <w:t xml:space="preserve"> </w:t>
      </w:r>
    </w:p>
    <w:p w14:paraId="62E12184" w14:textId="3E1295E0" w:rsidR="00FC7CE9" w:rsidRPr="008F0A0F" w:rsidRDefault="00FC7CE9" w:rsidP="00C3359B">
      <w:pPr>
        <w:pStyle w:val="ListParagraph"/>
        <w:numPr>
          <w:ilvl w:val="0"/>
          <w:numId w:val="2"/>
        </w:numPr>
        <w:tabs>
          <w:tab w:val="left" w:pos="450"/>
        </w:tabs>
        <w:spacing w:before="240" w:after="0"/>
        <w:rPr>
          <w:rFonts w:ascii="Times New Roman" w:hAnsi="Times New Roman" w:cs="Times New Roman"/>
          <w:sz w:val="26"/>
          <w:szCs w:val="26"/>
        </w:rPr>
      </w:pPr>
      <w:r w:rsidRPr="008F0A0F">
        <w:rPr>
          <w:rFonts w:ascii="Times New Roman" w:hAnsi="Times New Roman" w:cs="Times New Roman"/>
          <w:sz w:val="26"/>
          <w:szCs w:val="26"/>
        </w:rPr>
        <w:t xml:space="preserve">Timely submission is the responsibility of the </w:t>
      </w:r>
      <w:r w:rsidR="00294557" w:rsidRPr="008F0A0F">
        <w:rPr>
          <w:rFonts w:ascii="Times New Roman" w:hAnsi="Times New Roman" w:cs="Times New Roman"/>
          <w:sz w:val="26"/>
          <w:szCs w:val="26"/>
        </w:rPr>
        <w:t>bidd</w:t>
      </w:r>
      <w:r w:rsidR="004C3BB0" w:rsidRPr="008F0A0F">
        <w:rPr>
          <w:rFonts w:ascii="Times New Roman" w:hAnsi="Times New Roman" w:cs="Times New Roman"/>
          <w:sz w:val="26"/>
          <w:szCs w:val="26"/>
        </w:rPr>
        <w:t>er</w:t>
      </w:r>
      <w:r w:rsidRPr="008F0A0F">
        <w:rPr>
          <w:rFonts w:ascii="Times New Roman" w:hAnsi="Times New Roman" w:cs="Times New Roman"/>
          <w:sz w:val="26"/>
          <w:szCs w:val="26"/>
        </w:rPr>
        <w:t xml:space="preserve">. </w:t>
      </w:r>
      <w:r w:rsidR="008625C1" w:rsidRPr="008F0A0F">
        <w:rPr>
          <w:rFonts w:ascii="Times New Roman" w:hAnsi="Times New Roman" w:cs="Times New Roman"/>
          <w:sz w:val="26"/>
          <w:szCs w:val="26"/>
        </w:rPr>
        <w:t>Submissions</w:t>
      </w:r>
      <w:r w:rsidRPr="008F0A0F">
        <w:rPr>
          <w:rFonts w:ascii="Times New Roman" w:hAnsi="Times New Roman" w:cs="Times New Roman"/>
          <w:sz w:val="26"/>
          <w:szCs w:val="26"/>
        </w:rPr>
        <w:t xml:space="preserve"> received after the specified time will be rejected and </w:t>
      </w:r>
      <w:r w:rsidR="00D17C24" w:rsidRPr="008F0A0F">
        <w:rPr>
          <w:rFonts w:ascii="Times New Roman" w:hAnsi="Times New Roman" w:cs="Times New Roman"/>
          <w:sz w:val="26"/>
          <w:szCs w:val="26"/>
        </w:rPr>
        <w:t>the unopened bid will be made a part of the procurement file.</w:t>
      </w:r>
    </w:p>
    <w:p w14:paraId="47CA73C3" w14:textId="48525008" w:rsidR="00FC7CE9" w:rsidRPr="008F0A0F" w:rsidRDefault="00FC7CE9"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The time and date of receipt will be indicated on the envelope or package by the MDMR staff.</w:t>
      </w:r>
    </w:p>
    <w:p w14:paraId="3CC7CB98" w14:textId="06D7F59F" w:rsidR="00FC7CE9" w:rsidRPr="008F0A0F" w:rsidRDefault="008625C1"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Submissions </w:t>
      </w:r>
      <w:r w:rsidR="00FC7CE9" w:rsidRPr="008F0A0F">
        <w:rPr>
          <w:rFonts w:ascii="Times New Roman" w:hAnsi="Times New Roman" w:cs="Times New Roman"/>
          <w:sz w:val="26"/>
          <w:szCs w:val="26"/>
        </w:rPr>
        <w:t xml:space="preserve">via facsimile (faxes) </w:t>
      </w:r>
      <w:r w:rsidR="007243AB" w:rsidRPr="008F0A0F">
        <w:rPr>
          <w:rFonts w:ascii="Times New Roman" w:hAnsi="Times New Roman" w:cs="Times New Roman"/>
          <w:sz w:val="26"/>
          <w:szCs w:val="26"/>
        </w:rPr>
        <w:t xml:space="preserve">or email </w:t>
      </w:r>
      <w:r w:rsidR="00FC7CE9" w:rsidRPr="008F0A0F">
        <w:rPr>
          <w:rFonts w:ascii="Times New Roman" w:hAnsi="Times New Roman" w:cs="Times New Roman"/>
          <w:sz w:val="26"/>
          <w:szCs w:val="26"/>
        </w:rPr>
        <w:t xml:space="preserve">will not be accepted. It is suggested that if a </w:t>
      </w:r>
      <w:r w:rsidRPr="008F0A0F">
        <w:rPr>
          <w:rFonts w:ascii="Times New Roman" w:hAnsi="Times New Roman" w:cs="Times New Roman"/>
          <w:sz w:val="26"/>
          <w:szCs w:val="26"/>
        </w:rPr>
        <w:t>submission is</w:t>
      </w:r>
      <w:r w:rsidR="00FC7CE9" w:rsidRPr="008F0A0F">
        <w:rPr>
          <w:rFonts w:ascii="Times New Roman" w:hAnsi="Times New Roman" w:cs="Times New Roman"/>
          <w:sz w:val="26"/>
          <w:szCs w:val="26"/>
        </w:rPr>
        <w:t xml:space="preserve"> mailed to MDMR, it should be posted in certified mail with a return receipt requested. MDMR will not be responsible for mail delays or lost mail.</w:t>
      </w:r>
    </w:p>
    <w:p w14:paraId="57DA5232" w14:textId="0C5549C3" w:rsidR="00FC7CE9" w:rsidRPr="008F0A0F" w:rsidRDefault="00FC7CE9"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All </w:t>
      </w:r>
      <w:r w:rsidR="00501A32" w:rsidRPr="008F0A0F">
        <w:rPr>
          <w:rFonts w:ascii="Times New Roman" w:hAnsi="Times New Roman" w:cs="Times New Roman"/>
          <w:sz w:val="26"/>
          <w:szCs w:val="26"/>
        </w:rPr>
        <w:t>Bid</w:t>
      </w:r>
      <w:r w:rsidR="00EC4A58" w:rsidRPr="008F0A0F">
        <w:rPr>
          <w:rFonts w:ascii="Times New Roman" w:hAnsi="Times New Roman" w:cs="Times New Roman"/>
          <w:sz w:val="26"/>
          <w:szCs w:val="26"/>
        </w:rPr>
        <w:t>s</w:t>
      </w:r>
      <w:r w:rsidRPr="008F0A0F">
        <w:rPr>
          <w:rFonts w:ascii="Times New Roman" w:hAnsi="Times New Roman" w:cs="Times New Roman"/>
          <w:sz w:val="26"/>
          <w:szCs w:val="26"/>
        </w:rPr>
        <w:t xml:space="preserve"> submitted by hand delivery or mail </w:t>
      </w:r>
      <w:r w:rsidR="00033EDD" w:rsidRPr="008F0A0F">
        <w:rPr>
          <w:rFonts w:ascii="Times New Roman" w:hAnsi="Times New Roman" w:cs="Times New Roman"/>
          <w:sz w:val="26"/>
          <w:szCs w:val="26"/>
        </w:rPr>
        <w:t>will</w:t>
      </w:r>
      <w:r w:rsidRPr="008F0A0F">
        <w:rPr>
          <w:rFonts w:ascii="Times New Roman" w:hAnsi="Times New Roman" w:cs="Times New Roman"/>
          <w:sz w:val="26"/>
          <w:szCs w:val="26"/>
        </w:rPr>
        <w:t xml:space="preserve"> become the property of the MDMR.</w:t>
      </w:r>
    </w:p>
    <w:p w14:paraId="6D90290B" w14:textId="74F5F6E0" w:rsidR="00FC7CE9" w:rsidRPr="008F0A0F" w:rsidRDefault="00501A32"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Bids</w:t>
      </w:r>
      <w:r w:rsidR="00FC7CE9" w:rsidRPr="008F0A0F">
        <w:rPr>
          <w:rFonts w:ascii="Times New Roman" w:hAnsi="Times New Roman" w:cs="Times New Roman"/>
          <w:sz w:val="26"/>
          <w:szCs w:val="26"/>
        </w:rPr>
        <w:t xml:space="preserve"> should be </w:t>
      </w:r>
      <w:proofErr w:type="gramStart"/>
      <w:r w:rsidR="00FC7CE9" w:rsidRPr="008F0A0F">
        <w:rPr>
          <w:rFonts w:ascii="Times New Roman" w:hAnsi="Times New Roman" w:cs="Times New Roman"/>
          <w:sz w:val="26"/>
          <w:szCs w:val="26"/>
        </w:rPr>
        <w:t>mailed</w:t>
      </w:r>
      <w:proofErr w:type="gramEnd"/>
      <w:r w:rsidR="00FC7CE9" w:rsidRPr="008F0A0F">
        <w:rPr>
          <w:rFonts w:ascii="Times New Roman" w:hAnsi="Times New Roman" w:cs="Times New Roman"/>
          <w:sz w:val="26"/>
          <w:szCs w:val="26"/>
        </w:rPr>
        <w:t xml:space="preserve"> or hand delivered to and </w:t>
      </w:r>
      <w:r w:rsidR="00256852" w:rsidRPr="008F0A0F">
        <w:rPr>
          <w:rFonts w:ascii="Times New Roman" w:hAnsi="Times New Roman" w:cs="Times New Roman"/>
          <w:sz w:val="26"/>
          <w:szCs w:val="26"/>
        </w:rPr>
        <w:t xml:space="preserve">must be </w:t>
      </w:r>
      <w:r w:rsidR="00FC7CE9" w:rsidRPr="008F0A0F">
        <w:rPr>
          <w:rFonts w:ascii="Times New Roman" w:hAnsi="Times New Roman" w:cs="Times New Roman"/>
          <w:sz w:val="26"/>
          <w:szCs w:val="26"/>
        </w:rPr>
        <w:t>labeled as follows:</w:t>
      </w:r>
    </w:p>
    <w:p w14:paraId="4E8385E1" w14:textId="2CEE482F" w:rsidR="00FC7CE9" w:rsidRPr="008F0A0F" w:rsidRDefault="00BB610C" w:rsidP="00BB1CCD">
      <w:pPr>
        <w:pStyle w:val="NoSpacing"/>
        <w:spacing w:line="276" w:lineRule="auto"/>
        <w:ind w:left="1440"/>
        <w:rPr>
          <w:rFonts w:ascii="Times New Roman" w:hAnsi="Times New Roman" w:cs="Times New Roman"/>
          <w:b/>
          <w:sz w:val="26"/>
          <w:szCs w:val="26"/>
          <w:highlight w:val="yellow"/>
        </w:rPr>
      </w:pPr>
      <w:r w:rsidRPr="008F0A0F">
        <w:rPr>
          <w:rFonts w:ascii="Times New Roman" w:hAnsi="Times New Roman" w:cs="Times New Roman"/>
          <w:b/>
          <w:sz w:val="26"/>
          <w:szCs w:val="26"/>
        </w:rPr>
        <w:t>“Marine Patrol Vessel”</w:t>
      </w:r>
    </w:p>
    <w:p w14:paraId="26B3DE62" w14:textId="31137337" w:rsidR="00FC7CE9" w:rsidRPr="008F0A0F" w:rsidRDefault="00FC7CE9" w:rsidP="00BB1CCD">
      <w:pPr>
        <w:pStyle w:val="NoSpacing"/>
        <w:spacing w:line="276" w:lineRule="auto"/>
        <w:ind w:firstLine="1440"/>
        <w:rPr>
          <w:rFonts w:ascii="Times New Roman" w:hAnsi="Times New Roman" w:cs="Times New Roman"/>
          <w:sz w:val="26"/>
          <w:szCs w:val="26"/>
        </w:rPr>
      </w:pPr>
      <w:proofErr w:type="spellStart"/>
      <w:r w:rsidRPr="008F0A0F">
        <w:rPr>
          <w:rFonts w:ascii="Times New Roman" w:hAnsi="Times New Roman" w:cs="Times New Roman"/>
          <w:sz w:val="26"/>
          <w:szCs w:val="26"/>
        </w:rPr>
        <w:t>RFx</w:t>
      </w:r>
      <w:proofErr w:type="spellEnd"/>
      <w:r w:rsidRPr="008F0A0F">
        <w:rPr>
          <w:rFonts w:ascii="Times New Roman" w:hAnsi="Times New Roman" w:cs="Times New Roman"/>
          <w:sz w:val="26"/>
          <w:szCs w:val="26"/>
        </w:rPr>
        <w:t xml:space="preserve"> No. </w:t>
      </w:r>
      <w:r w:rsidR="005B2A25">
        <w:rPr>
          <w:rFonts w:ascii="Times New Roman" w:hAnsi="Times New Roman" w:cs="Times New Roman"/>
          <w:sz w:val="26"/>
          <w:szCs w:val="26"/>
        </w:rPr>
        <w:t>316000</w:t>
      </w:r>
      <w:r w:rsidR="004C3F74">
        <w:rPr>
          <w:rFonts w:ascii="Times New Roman" w:hAnsi="Times New Roman" w:cs="Times New Roman"/>
          <w:sz w:val="26"/>
          <w:szCs w:val="26"/>
        </w:rPr>
        <w:t>2320</w:t>
      </w:r>
    </w:p>
    <w:p w14:paraId="5D6720AE" w14:textId="03CD3DE9"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Smart No. 1450-1</w:t>
      </w:r>
      <w:r w:rsidR="00C027FA" w:rsidRPr="008F0A0F">
        <w:rPr>
          <w:rFonts w:ascii="Times New Roman" w:hAnsi="Times New Roman" w:cs="Times New Roman"/>
          <w:sz w:val="26"/>
          <w:szCs w:val="26"/>
        </w:rPr>
        <w:t>8-R-</w:t>
      </w:r>
      <w:r w:rsidR="004902EE">
        <w:rPr>
          <w:rFonts w:ascii="Times New Roman" w:hAnsi="Times New Roman" w:cs="Times New Roman"/>
          <w:sz w:val="26"/>
          <w:szCs w:val="26"/>
        </w:rPr>
        <w:t>RAEX-</w:t>
      </w:r>
      <w:r w:rsidR="004C3F74">
        <w:rPr>
          <w:rFonts w:ascii="Times New Roman" w:hAnsi="Times New Roman" w:cs="Times New Roman"/>
          <w:sz w:val="26"/>
          <w:szCs w:val="26"/>
        </w:rPr>
        <w:t>00002</w:t>
      </w:r>
    </w:p>
    <w:p w14:paraId="585D8D33" w14:textId="5536C62C"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 xml:space="preserve">Opening Date:  </w:t>
      </w:r>
      <w:r w:rsidR="004D60B1" w:rsidRPr="008F0A0F">
        <w:rPr>
          <w:rFonts w:ascii="Times New Roman" w:hAnsi="Times New Roman" w:cs="Times New Roman"/>
          <w:sz w:val="26"/>
          <w:szCs w:val="26"/>
        </w:rPr>
        <w:t>2:00 P</w:t>
      </w:r>
      <w:r w:rsidRPr="008F0A0F">
        <w:rPr>
          <w:rFonts w:ascii="Times New Roman" w:hAnsi="Times New Roman" w:cs="Times New Roman"/>
          <w:sz w:val="26"/>
          <w:szCs w:val="26"/>
        </w:rPr>
        <w:t>M CST,</w:t>
      </w:r>
      <w:r w:rsidR="00602204" w:rsidRPr="008F0A0F">
        <w:rPr>
          <w:rFonts w:ascii="Times New Roman" w:hAnsi="Times New Roman" w:cs="Times New Roman"/>
          <w:sz w:val="26"/>
          <w:szCs w:val="26"/>
        </w:rPr>
        <w:t xml:space="preserve"> </w:t>
      </w:r>
      <w:r w:rsidR="004C3F74">
        <w:rPr>
          <w:rFonts w:ascii="Times New Roman" w:hAnsi="Times New Roman" w:cs="Times New Roman"/>
          <w:sz w:val="26"/>
          <w:szCs w:val="26"/>
        </w:rPr>
        <w:t>June 27</w:t>
      </w:r>
      <w:r w:rsidR="00916CF5">
        <w:rPr>
          <w:rFonts w:ascii="Times New Roman" w:hAnsi="Times New Roman" w:cs="Times New Roman"/>
          <w:sz w:val="26"/>
          <w:szCs w:val="26"/>
        </w:rPr>
        <w:t>, 2018</w:t>
      </w:r>
    </w:p>
    <w:p w14:paraId="17FEBD23" w14:textId="77777777" w:rsidR="00FC7CE9" w:rsidRPr="008F0A0F" w:rsidRDefault="00FC7CE9"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Mississippi Department of Marine Resources</w:t>
      </w:r>
    </w:p>
    <w:p w14:paraId="6BF8FA75" w14:textId="77777777" w:rsidR="00D3320E" w:rsidRPr="008F0A0F" w:rsidRDefault="00F63090"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6</w:t>
      </w:r>
      <w:r w:rsidRPr="008F0A0F">
        <w:rPr>
          <w:rFonts w:ascii="Times New Roman" w:hAnsi="Times New Roman" w:cs="Times New Roman"/>
          <w:sz w:val="26"/>
          <w:szCs w:val="26"/>
          <w:vertAlign w:val="superscript"/>
        </w:rPr>
        <w:t>th</w:t>
      </w:r>
      <w:r w:rsidRPr="008F0A0F">
        <w:rPr>
          <w:rFonts w:ascii="Times New Roman" w:hAnsi="Times New Roman" w:cs="Times New Roman"/>
          <w:sz w:val="26"/>
          <w:szCs w:val="26"/>
        </w:rPr>
        <w:t xml:space="preserve"> Floor</w:t>
      </w:r>
      <w:r w:rsidR="00D3320E" w:rsidRPr="008F0A0F">
        <w:rPr>
          <w:rFonts w:ascii="Times New Roman" w:hAnsi="Times New Roman" w:cs="Times New Roman"/>
          <w:sz w:val="26"/>
          <w:szCs w:val="26"/>
        </w:rPr>
        <w:t xml:space="preserve"> Department of Finance and Administration</w:t>
      </w:r>
      <w:r w:rsidR="00BB610C" w:rsidRPr="008F0A0F">
        <w:rPr>
          <w:rFonts w:ascii="Times New Roman" w:hAnsi="Times New Roman" w:cs="Times New Roman"/>
          <w:sz w:val="26"/>
          <w:szCs w:val="26"/>
        </w:rPr>
        <w:t xml:space="preserve"> </w:t>
      </w:r>
    </w:p>
    <w:p w14:paraId="0A82C543" w14:textId="5D34F730" w:rsidR="00FC7CE9" w:rsidRPr="008F0A0F" w:rsidRDefault="00FC7CE9"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 xml:space="preserve">Attention: </w:t>
      </w:r>
      <w:r w:rsidR="00916CF5">
        <w:rPr>
          <w:rFonts w:ascii="Times New Roman" w:hAnsi="Times New Roman" w:cs="Times New Roman"/>
          <w:sz w:val="26"/>
          <w:szCs w:val="26"/>
        </w:rPr>
        <w:t>Rick Kinnard</w:t>
      </w:r>
      <w:r w:rsidR="00C027FA" w:rsidRPr="008F0A0F">
        <w:rPr>
          <w:rFonts w:ascii="Times New Roman" w:hAnsi="Times New Roman" w:cs="Times New Roman"/>
          <w:sz w:val="26"/>
          <w:szCs w:val="26"/>
        </w:rPr>
        <w:t xml:space="preserve">, </w:t>
      </w:r>
      <w:r w:rsidR="00916CF5">
        <w:rPr>
          <w:rFonts w:ascii="Times New Roman" w:hAnsi="Times New Roman" w:cs="Times New Roman"/>
          <w:sz w:val="26"/>
          <w:szCs w:val="26"/>
        </w:rPr>
        <w:t xml:space="preserve">Procurement Director </w:t>
      </w:r>
    </w:p>
    <w:p w14:paraId="55D6600C" w14:textId="77777777"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1141 Bayview Avenue</w:t>
      </w:r>
    </w:p>
    <w:p w14:paraId="1C2F9BDB" w14:textId="77777777"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Biloxi MS 39530</w:t>
      </w:r>
    </w:p>
    <w:p w14:paraId="697ADED2" w14:textId="77777777" w:rsidR="00033EDD" w:rsidRPr="008F0A0F" w:rsidRDefault="00FC7CE9" w:rsidP="00E36E7B">
      <w:pPr>
        <w:tabs>
          <w:tab w:val="left" w:pos="450"/>
        </w:tabs>
        <w:spacing w:after="0"/>
        <w:ind w:firstLine="1440"/>
        <w:rPr>
          <w:rFonts w:ascii="Times New Roman" w:hAnsi="Times New Roman" w:cs="Times New Roman"/>
          <w:b/>
          <w:sz w:val="26"/>
          <w:szCs w:val="26"/>
        </w:rPr>
      </w:pPr>
      <w:r w:rsidRPr="008F0A0F">
        <w:rPr>
          <w:rFonts w:ascii="Times New Roman" w:hAnsi="Times New Roman" w:cs="Times New Roman"/>
          <w:b/>
          <w:sz w:val="26"/>
          <w:szCs w:val="26"/>
        </w:rPr>
        <w:t xml:space="preserve">SEALED </w:t>
      </w:r>
      <w:r w:rsidR="00EC4A58" w:rsidRPr="008F0A0F">
        <w:rPr>
          <w:rFonts w:ascii="Times New Roman" w:hAnsi="Times New Roman" w:cs="Times New Roman"/>
          <w:b/>
          <w:sz w:val="26"/>
          <w:szCs w:val="26"/>
        </w:rPr>
        <w:t>BID</w:t>
      </w:r>
      <w:r w:rsidRPr="008F0A0F">
        <w:rPr>
          <w:rFonts w:ascii="Times New Roman" w:hAnsi="Times New Roman" w:cs="Times New Roman"/>
          <w:b/>
          <w:sz w:val="26"/>
          <w:szCs w:val="26"/>
        </w:rPr>
        <w:t xml:space="preserve"> </w:t>
      </w:r>
      <w:r w:rsidR="00033EDD" w:rsidRPr="008F0A0F">
        <w:rPr>
          <w:rFonts w:ascii="Times New Roman" w:hAnsi="Times New Roman" w:cs="Times New Roman"/>
          <w:b/>
          <w:sz w:val="26"/>
          <w:szCs w:val="26"/>
        </w:rPr>
        <w:t>–</w:t>
      </w:r>
      <w:r w:rsidRPr="008F0A0F">
        <w:rPr>
          <w:rFonts w:ascii="Times New Roman" w:hAnsi="Times New Roman" w:cs="Times New Roman"/>
          <w:b/>
          <w:sz w:val="26"/>
          <w:szCs w:val="26"/>
        </w:rPr>
        <w:t xml:space="preserve"> DO NOT OPEN</w:t>
      </w:r>
      <w:r w:rsidR="00033EDD" w:rsidRPr="008F0A0F">
        <w:rPr>
          <w:rFonts w:ascii="Times New Roman" w:hAnsi="Times New Roman" w:cs="Times New Roman"/>
          <w:b/>
          <w:sz w:val="26"/>
          <w:szCs w:val="26"/>
        </w:rPr>
        <w:t xml:space="preserve"> </w:t>
      </w:r>
    </w:p>
    <w:p w14:paraId="5C57819C" w14:textId="5963528B" w:rsidR="008F0A0F" w:rsidRPr="008F0A0F" w:rsidRDefault="001B3C75" w:rsidP="00BB1CCD">
      <w:p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The </w:t>
      </w:r>
      <w:r w:rsidRPr="008F0A0F">
        <w:rPr>
          <w:rFonts w:ascii="Times New Roman" w:hAnsi="Times New Roman" w:cs="Times New Roman"/>
          <w:b/>
          <w:sz w:val="26"/>
          <w:szCs w:val="26"/>
          <w:u w:val="single"/>
        </w:rPr>
        <w:t>deadline</w:t>
      </w:r>
      <w:r w:rsidRPr="008F0A0F">
        <w:rPr>
          <w:rFonts w:ascii="Times New Roman" w:hAnsi="Times New Roman" w:cs="Times New Roman"/>
          <w:sz w:val="26"/>
          <w:szCs w:val="26"/>
        </w:rPr>
        <w:t xml:space="preserve"> for receiving</w:t>
      </w:r>
      <w:r w:rsidR="00AF6588" w:rsidRPr="008F0A0F">
        <w:rPr>
          <w:rFonts w:ascii="Times New Roman" w:hAnsi="Times New Roman" w:cs="Times New Roman"/>
          <w:sz w:val="26"/>
          <w:szCs w:val="26"/>
        </w:rPr>
        <w:t xml:space="preserve"> </w:t>
      </w:r>
      <w:r w:rsidR="004C3BB0" w:rsidRPr="008F0A0F">
        <w:rPr>
          <w:rFonts w:ascii="Times New Roman" w:hAnsi="Times New Roman" w:cs="Times New Roman"/>
          <w:sz w:val="26"/>
          <w:szCs w:val="26"/>
        </w:rPr>
        <w:t xml:space="preserve">Bids </w:t>
      </w:r>
      <w:r w:rsidRPr="008F0A0F">
        <w:rPr>
          <w:rFonts w:ascii="Times New Roman" w:hAnsi="Times New Roman" w:cs="Times New Roman"/>
          <w:sz w:val="26"/>
          <w:szCs w:val="26"/>
        </w:rPr>
        <w:t xml:space="preserve">is </w:t>
      </w:r>
      <w:r w:rsidR="004C3F74">
        <w:rPr>
          <w:rFonts w:ascii="Times New Roman" w:hAnsi="Times New Roman" w:cs="Times New Roman"/>
          <w:b/>
          <w:sz w:val="26"/>
          <w:szCs w:val="26"/>
          <w:u w:val="single"/>
        </w:rPr>
        <w:t>June 27,</w:t>
      </w:r>
      <w:r w:rsidR="00916CF5">
        <w:rPr>
          <w:rFonts w:ascii="Times New Roman" w:hAnsi="Times New Roman" w:cs="Times New Roman"/>
          <w:b/>
          <w:sz w:val="26"/>
          <w:szCs w:val="26"/>
          <w:u w:val="single"/>
        </w:rPr>
        <w:t xml:space="preserve"> 2018</w:t>
      </w:r>
      <w:r w:rsidRPr="008F0A0F">
        <w:rPr>
          <w:rFonts w:ascii="Times New Roman" w:hAnsi="Times New Roman" w:cs="Times New Roman"/>
          <w:b/>
          <w:sz w:val="26"/>
          <w:szCs w:val="26"/>
          <w:u w:val="single"/>
        </w:rPr>
        <w:t xml:space="preserve"> at </w:t>
      </w:r>
      <w:r w:rsidR="00EC4A58" w:rsidRPr="008F0A0F">
        <w:rPr>
          <w:rFonts w:ascii="Times New Roman" w:hAnsi="Times New Roman" w:cs="Times New Roman"/>
          <w:b/>
          <w:sz w:val="26"/>
          <w:szCs w:val="26"/>
          <w:u w:val="single"/>
        </w:rPr>
        <w:t>2:00 p</w:t>
      </w:r>
      <w:r w:rsidR="00954D35" w:rsidRPr="008F0A0F">
        <w:rPr>
          <w:rFonts w:ascii="Times New Roman" w:hAnsi="Times New Roman" w:cs="Times New Roman"/>
          <w:b/>
          <w:sz w:val="26"/>
          <w:szCs w:val="26"/>
          <w:u w:val="single"/>
        </w:rPr>
        <w:t>.m</w:t>
      </w:r>
      <w:r w:rsidRPr="008F0A0F">
        <w:rPr>
          <w:rFonts w:ascii="Times New Roman" w:hAnsi="Times New Roman" w:cs="Times New Roman"/>
          <w:b/>
          <w:sz w:val="26"/>
          <w:szCs w:val="26"/>
          <w:u w:val="single"/>
        </w:rPr>
        <w:t>.</w:t>
      </w:r>
      <w:r w:rsidRPr="008F0A0F">
        <w:rPr>
          <w:rFonts w:ascii="Times New Roman" w:hAnsi="Times New Roman" w:cs="Times New Roman"/>
          <w:sz w:val="26"/>
          <w:szCs w:val="26"/>
        </w:rPr>
        <w:t xml:space="preserve">  Late </w:t>
      </w:r>
      <w:r w:rsidR="00033EDD" w:rsidRPr="008F0A0F">
        <w:rPr>
          <w:rFonts w:ascii="Times New Roman" w:hAnsi="Times New Roman" w:cs="Times New Roman"/>
          <w:sz w:val="26"/>
          <w:szCs w:val="26"/>
        </w:rPr>
        <w:t>submissions</w:t>
      </w:r>
      <w:r w:rsidR="00954D35" w:rsidRPr="008F0A0F">
        <w:rPr>
          <w:rFonts w:ascii="Times New Roman" w:hAnsi="Times New Roman" w:cs="Times New Roman"/>
          <w:sz w:val="26"/>
          <w:szCs w:val="26"/>
        </w:rPr>
        <w:t xml:space="preserve"> </w:t>
      </w:r>
      <w:r w:rsidRPr="008F0A0F">
        <w:rPr>
          <w:rFonts w:ascii="Times New Roman" w:hAnsi="Times New Roman" w:cs="Times New Roman"/>
          <w:sz w:val="26"/>
          <w:szCs w:val="26"/>
        </w:rPr>
        <w:t>will not be accepted.</w:t>
      </w:r>
    </w:p>
    <w:p w14:paraId="41042E2E" w14:textId="61C83DA7" w:rsidR="00832E5A" w:rsidRPr="008F0A0F" w:rsidRDefault="00C964F3" w:rsidP="00156BFF">
      <w:pPr>
        <w:pStyle w:val="Heading2"/>
        <w:spacing w:before="120" w:line="240" w:lineRule="auto"/>
        <w:jc w:val="both"/>
        <w:rPr>
          <w:rFonts w:ascii="Times New Roman" w:hAnsi="Times New Roman" w:cs="Times New Roman"/>
          <w:b w:val="0"/>
          <w:sz w:val="40"/>
          <w:szCs w:val="40"/>
        </w:rPr>
      </w:pPr>
      <w:bookmarkStart w:id="23" w:name="_Toc496272376"/>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5</w:t>
      </w:r>
      <w:r w:rsidRPr="008F0A0F">
        <w:rPr>
          <w:rFonts w:ascii="Times New Roman" w:hAnsi="Times New Roman" w:cs="Times New Roman"/>
          <w:b w:val="0"/>
          <w:sz w:val="40"/>
          <w:szCs w:val="40"/>
        </w:rPr>
        <w:t xml:space="preserve"> - </w:t>
      </w:r>
      <w:r w:rsidR="00832E5A" w:rsidRPr="008F0A0F">
        <w:rPr>
          <w:rFonts w:ascii="Times New Roman" w:hAnsi="Times New Roman" w:cs="Times New Roman"/>
          <w:b w:val="0"/>
          <w:sz w:val="40"/>
          <w:szCs w:val="40"/>
        </w:rPr>
        <w:t xml:space="preserve">Requirements for </w:t>
      </w:r>
      <w:r w:rsidR="00EC4A58" w:rsidRPr="008F0A0F">
        <w:rPr>
          <w:rFonts w:ascii="Times New Roman" w:hAnsi="Times New Roman" w:cs="Times New Roman"/>
          <w:b w:val="0"/>
          <w:sz w:val="40"/>
          <w:szCs w:val="40"/>
        </w:rPr>
        <w:t>Bidding</w:t>
      </w:r>
      <w:bookmarkEnd w:id="23"/>
      <w:r w:rsidR="00832E5A" w:rsidRPr="008F0A0F">
        <w:rPr>
          <w:rFonts w:ascii="Times New Roman" w:hAnsi="Times New Roman" w:cs="Times New Roman"/>
          <w:b w:val="0"/>
          <w:sz w:val="40"/>
          <w:szCs w:val="40"/>
        </w:rPr>
        <w:t xml:space="preserve"> </w:t>
      </w:r>
    </w:p>
    <w:p w14:paraId="586C7FDD" w14:textId="2340C1EC" w:rsidR="00832E5A"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All </w:t>
      </w:r>
      <w:r w:rsidR="004C3BB0" w:rsidRPr="008F0A0F">
        <w:rPr>
          <w:rFonts w:ascii="Times New Roman" w:hAnsi="Times New Roman" w:cs="Times New Roman"/>
          <w:sz w:val="26"/>
          <w:szCs w:val="26"/>
        </w:rPr>
        <w:t xml:space="preserve">Bids </w:t>
      </w:r>
      <w:r w:rsidRPr="008F0A0F">
        <w:rPr>
          <w:rFonts w:ascii="Times New Roman" w:hAnsi="Times New Roman" w:cs="Times New Roman"/>
          <w:sz w:val="26"/>
          <w:szCs w:val="26"/>
        </w:rPr>
        <w:t>must include the following:</w:t>
      </w:r>
    </w:p>
    <w:p w14:paraId="5572235E" w14:textId="27507DE4" w:rsidR="00EC4A58" w:rsidRPr="008F0A0F" w:rsidRDefault="00EC4A58" w:rsidP="00C3359B">
      <w:pPr>
        <w:pStyle w:val="ListParagraph"/>
        <w:numPr>
          <w:ilvl w:val="0"/>
          <w:numId w:val="4"/>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Bid Cover Sheet </w:t>
      </w:r>
      <w:hyperlink w:anchor="_Attachment_B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C</w:t>
        </w:r>
        <w:r w:rsidR="009847FB" w:rsidRPr="008F0A0F">
          <w:rPr>
            <w:rStyle w:val="Hyperlink"/>
            <w:rFonts w:ascii="Times New Roman" w:hAnsi="Times New Roman" w:cs="Times New Roman"/>
            <w:sz w:val="26"/>
            <w:szCs w:val="26"/>
          </w:rPr>
          <w:t xml:space="preserve"> – Bid Cover Sheet</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00FCC447" w14:textId="55FA6905" w:rsidR="002343B3" w:rsidRPr="008F0A0F" w:rsidRDefault="00EC4A58" w:rsidP="00C3359B">
      <w:pPr>
        <w:pStyle w:val="ListParagraph"/>
        <w:numPr>
          <w:ilvl w:val="0"/>
          <w:numId w:val="4"/>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Bid Form </w:t>
      </w:r>
      <w:hyperlink w:anchor="_Attachment_C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6993F8F8" w14:textId="029BD2D1" w:rsidR="00EC4A58" w:rsidRPr="008F0A0F" w:rsidRDefault="00EC4A58" w:rsidP="00C3359B">
      <w:pPr>
        <w:pStyle w:val="ListParagraph"/>
        <w:numPr>
          <w:ilvl w:val="0"/>
          <w:numId w:val="4"/>
        </w:numPr>
        <w:spacing w:before="240"/>
        <w:rPr>
          <w:rFonts w:ascii="Times New Roman" w:hAnsi="Times New Roman" w:cs="Times New Roman"/>
          <w:sz w:val="26"/>
          <w:szCs w:val="26"/>
        </w:rPr>
      </w:pPr>
      <w:r w:rsidRPr="008F0A0F">
        <w:rPr>
          <w:rFonts w:ascii="Times New Roman" w:hAnsi="Times New Roman" w:cs="Times New Roman"/>
          <w:sz w:val="26"/>
          <w:szCs w:val="26"/>
        </w:rPr>
        <w:t>Check List</w:t>
      </w:r>
      <w:r w:rsidR="001B1F96" w:rsidRPr="008F0A0F">
        <w:rPr>
          <w:rFonts w:ascii="Times New Roman" w:hAnsi="Times New Roman" w:cs="Times New Roman"/>
          <w:sz w:val="26"/>
          <w:szCs w:val="26"/>
        </w:rPr>
        <w:t xml:space="preserve"> of Submitted Documentation</w:t>
      </w:r>
      <w:r w:rsidRPr="008F0A0F">
        <w:rPr>
          <w:rFonts w:ascii="Times New Roman" w:hAnsi="Times New Roman" w:cs="Times New Roman"/>
          <w:sz w:val="26"/>
          <w:szCs w:val="26"/>
        </w:rPr>
        <w:t xml:space="preserve"> </w:t>
      </w:r>
      <w:hyperlink w:anchor="_Attachment_F_-" w:history="1">
        <w:r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F</w:t>
        </w:r>
        <w:r w:rsidR="009847FB" w:rsidRPr="008F0A0F">
          <w:rPr>
            <w:rStyle w:val="Hyperlink"/>
            <w:rFonts w:ascii="Times New Roman" w:hAnsi="Times New Roman" w:cs="Times New Roman"/>
            <w:sz w:val="26"/>
            <w:szCs w:val="26"/>
          </w:rPr>
          <w:t xml:space="preserve"> – Bidder’s Checklist</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6CC33987" w14:textId="065C4332" w:rsidR="00EC4A58" w:rsidRPr="008F0A0F" w:rsidRDefault="00EC4A58" w:rsidP="00BB1CCD">
      <w:pPr>
        <w:spacing w:before="240"/>
        <w:rPr>
          <w:rFonts w:ascii="Times New Roman" w:hAnsi="Times New Roman" w:cs="Times New Roman"/>
          <w:b/>
          <w:sz w:val="26"/>
          <w:szCs w:val="26"/>
          <w:u w:val="single"/>
        </w:rPr>
      </w:pPr>
      <w:r w:rsidRPr="008F0A0F">
        <w:rPr>
          <w:rFonts w:ascii="Times New Roman" w:hAnsi="Times New Roman" w:cs="Times New Roman"/>
          <w:sz w:val="26"/>
          <w:szCs w:val="26"/>
        </w:rPr>
        <w:lastRenderedPageBreak/>
        <w:t>Use the bid form</w:t>
      </w:r>
      <w:r w:rsidR="00431428" w:rsidRPr="008F0A0F">
        <w:rPr>
          <w:rFonts w:ascii="Times New Roman" w:hAnsi="Times New Roman" w:cs="Times New Roman"/>
          <w:sz w:val="26"/>
          <w:szCs w:val="26"/>
        </w:rPr>
        <w:t xml:space="preserve"> </w:t>
      </w:r>
      <w:hyperlink w:anchor="_Attachment_C_-" w:history="1">
        <w:r w:rsidR="00431428"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00431428"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to identify your best price. </w:t>
      </w:r>
      <w:r w:rsidRPr="008F0A0F">
        <w:rPr>
          <w:rFonts w:ascii="Times New Roman" w:hAnsi="Times New Roman" w:cs="Times New Roman"/>
          <w:b/>
          <w:sz w:val="26"/>
          <w:szCs w:val="26"/>
          <w:u w:val="single"/>
        </w:rPr>
        <w:t xml:space="preserve">You must identify your company’s name on each page of the bid form and each of the attachments. Complete </w:t>
      </w:r>
      <w:proofErr w:type="gramStart"/>
      <w:r w:rsidRPr="008F0A0F">
        <w:rPr>
          <w:rFonts w:ascii="Times New Roman" w:hAnsi="Times New Roman" w:cs="Times New Roman"/>
          <w:b/>
          <w:sz w:val="26"/>
          <w:szCs w:val="26"/>
          <w:u w:val="single"/>
        </w:rPr>
        <w:t>all of</w:t>
      </w:r>
      <w:proofErr w:type="gramEnd"/>
      <w:r w:rsidRPr="008F0A0F">
        <w:rPr>
          <w:rFonts w:ascii="Times New Roman" w:hAnsi="Times New Roman" w:cs="Times New Roman"/>
          <w:b/>
          <w:sz w:val="26"/>
          <w:szCs w:val="26"/>
          <w:u w:val="single"/>
        </w:rPr>
        <w:t xml:space="preserve"> the blanks and sign the form.</w:t>
      </w:r>
    </w:p>
    <w:p w14:paraId="1882DE6A" w14:textId="45348B5F" w:rsidR="00EC4A58" w:rsidRPr="008F0A0F" w:rsidRDefault="00EC4A58"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You </w:t>
      </w:r>
      <w:r w:rsidRPr="008F0A0F">
        <w:rPr>
          <w:rFonts w:ascii="Times New Roman" w:hAnsi="Times New Roman" w:cs="Times New Roman"/>
          <w:b/>
          <w:i/>
          <w:sz w:val="26"/>
          <w:szCs w:val="26"/>
        </w:rPr>
        <w:t>must</w:t>
      </w:r>
      <w:r w:rsidRPr="008F0A0F">
        <w:rPr>
          <w:rFonts w:ascii="Times New Roman" w:hAnsi="Times New Roman" w:cs="Times New Roman"/>
          <w:sz w:val="26"/>
          <w:szCs w:val="26"/>
        </w:rPr>
        <w:t xml:space="preserve"> use the bid form</w:t>
      </w:r>
      <w:r w:rsidR="006977F6" w:rsidRPr="008F0A0F">
        <w:rPr>
          <w:rFonts w:ascii="Times New Roman" w:hAnsi="Times New Roman" w:cs="Times New Roman"/>
          <w:sz w:val="26"/>
          <w:szCs w:val="26"/>
        </w:rPr>
        <w:t xml:space="preserve"> </w:t>
      </w:r>
      <w:hyperlink w:anchor="_Attachment_C_-" w:history="1">
        <w:r w:rsidR="006977F6"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006977F6"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Submissions without a bid form will be rejected as nonresponsive. Do not amend or add to the bid form, and do not alter the terms of the contract. We may reject modified bid forms as nonresponsive on a case-by-case basis. </w:t>
      </w:r>
    </w:p>
    <w:p w14:paraId="6F9B5169" w14:textId="77777777" w:rsidR="00EC4A58" w:rsidRPr="008F0A0F" w:rsidRDefault="00EC4A58" w:rsidP="00BB1CCD">
      <w:pPr>
        <w:spacing w:before="240"/>
        <w:rPr>
          <w:rFonts w:ascii="Times New Roman" w:hAnsi="Times New Roman" w:cs="Times New Roman"/>
          <w:b/>
          <w:sz w:val="26"/>
          <w:szCs w:val="26"/>
        </w:rPr>
      </w:pPr>
      <w:r w:rsidRPr="008F0A0F">
        <w:rPr>
          <w:rFonts w:ascii="Times New Roman" w:hAnsi="Times New Roman" w:cs="Times New Roman"/>
          <w:sz w:val="26"/>
          <w:szCs w:val="26"/>
        </w:rPr>
        <w:t>You are responsible for the costs of preparing your bid. We do not accept liability for such expenses.</w:t>
      </w:r>
    </w:p>
    <w:p w14:paraId="348F1F3C" w14:textId="3EF81D58" w:rsidR="00832E5A"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Any </w:t>
      </w:r>
      <w:r w:rsidR="004C3BB0"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 xml:space="preserve">claiming that its </w:t>
      </w:r>
      <w:r w:rsidR="00256852" w:rsidRPr="008F0A0F">
        <w:rPr>
          <w:rFonts w:ascii="Times New Roman" w:hAnsi="Times New Roman" w:cs="Times New Roman"/>
          <w:sz w:val="26"/>
          <w:szCs w:val="26"/>
        </w:rPr>
        <w:t xml:space="preserve">bid </w:t>
      </w:r>
      <w:r w:rsidRPr="008F0A0F">
        <w:rPr>
          <w:rFonts w:ascii="Times New Roman" w:hAnsi="Times New Roman" w:cs="Times New Roman"/>
          <w:sz w:val="26"/>
          <w:szCs w:val="26"/>
        </w:rPr>
        <w:t xml:space="preserve">contains information exempt from the Mississippi Public Records Act (Miss. Code Ann. § 25-61-1, </w:t>
      </w:r>
      <w:r w:rsidRPr="008F0A0F">
        <w:rPr>
          <w:rFonts w:ascii="Times New Roman" w:hAnsi="Times New Roman" w:cs="Times New Roman"/>
          <w:i/>
          <w:sz w:val="26"/>
          <w:szCs w:val="26"/>
        </w:rPr>
        <w:t>et seq</w:t>
      </w:r>
      <w:r w:rsidRPr="008F0A0F">
        <w:rPr>
          <w:rFonts w:ascii="Times New Roman" w:hAnsi="Times New Roman" w:cs="Times New Roman"/>
          <w:sz w:val="26"/>
          <w:szCs w:val="26"/>
        </w:rPr>
        <w:t>.), shall segregate</w:t>
      </w:r>
      <w:r w:rsidRPr="008F0A0F">
        <w:rPr>
          <w:rFonts w:ascii="Times New Roman" w:hAnsi="Times New Roman" w:cs="Times New Roman"/>
          <w:b/>
          <w:sz w:val="26"/>
          <w:szCs w:val="26"/>
        </w:rPr>
        <w:t xml:space="preserve"> </w:t>
      </w:r>
      <w:r w:rsidRPr="008F0A0F">
        <w:rPr>
          <w:rFonts w:ascii="Times New Roman" w:hAnsi="Times New Roman" w:cs="Times New Roman"/>
          <w:sz w:val="26"/>
          <w:szCs w:val="26"/>
        </w:rPr>
        <w:t>and mark the information as confidential and provide the specific statutory authority for the exemption. Requests to review proprietary information will be handled in accordance with the Mississippi Public Records Act.</w:t>
      </w:r>
    </w:p>
    <w:p w14:paraId="3863471E" w14:textId="6258A13B" w:rsidR="00EC4A58" w:rsidRPr="008F0A0F" w:rsidRDefault="007E6B02" w:rsidP="00156BFF">
      <w:pPr>
        <w:pStyle w:val="Heading2"/>
        <w:spacing w:before="120"/>
        <w:rPr>
          <w:rFonts w:ascii="Times New Roman" w:hAnsi="Times New Roman" w:cs="Times New Roman"/>
          <w:b w:val="0"/>
          <w:sz w:val="40"/>
          <w:szCs w:val="40"/>
        </w:rPr>
      </w:pPr>
      <w:bookmarkStart w:id="24" w:name="_Toc433876043"/>
      <w:bookmarkStart w:id="25" w:name="_Toc452122297"/>
      <w:bookmarkStart w:id="26" w:name="_Toc496272377"/>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6</w:t>
      </w:r>
      <w:r w:rsidRPr="008F0A0F">
        <w:rPr>
          <w:rFonts w:ascii="Times New Roman" w:hAnsi="Times New Roman" w:cs="Times New Roman"/>
          <w:b w:val="0"/>
          <w:sz w:val="40"/>
          <w:szCs w:val="40"/>
        </w:rPr>
        <w:t xml:space="preserve">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4C3BB0" w:rsidRPr="008F0A0F">
        <w:rPr>
          <w:rFonts w:ascii="Times New Roman" w:hAnsi="Times New Roman" w:cs="Times New Roman"/>
          <w:b w:val="0"/>
          <w:sz w:val="40"/>
          <w:szCs w:val="40"/>
        </w:rPr>
        <w:t>Conditions of Solicitation</w:t>
      </w:r>
      <w:bookmarkEnd w:id="24"/>
      <w:bookmarkEnd w:id="25"/>
      <w:bookmarkEnd w:id="26"/>
    </w:p>
    <w:p w14:paraId="682A0B95" w14:textId="77777777" w:rsidR="004C3BB0" w:rsidRPr="008F0A0F" w:rsidRDefault="004C3BB0"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w:t>
      </w:r>
      <w:hyperlink w:anchor="_Attachment_C_-" w:history="1">
        <w:r w:rsidRPr="008F0A0F">
          <w:rPr>
            <w:rStyle w:val="Hyperlink"/>
            <w:rFonts w:ascii="Times New Roman" w:hAnsi="Times New Roman" w:cs="Times New Roman"/>
            <w:sz w:val="26"/>
            <w:szCs w:val="26"/>
          </w:rPr>
          <w:t>Attachment D</w:t>
        </w:r>
      </w:hyperlink>
      <w:r w:rsidRPr="008F0A0F">
        <w:rPr>
          <w:rStyle w:val="Hyperlink"/>
          <w:rFonts w:ascii="Times New Roman" w:hAnsi="Times New Roman" w:cs="Times New Roman"/>
          <w:sz w:val="26"/>
          <w:szCs w:val="26"/>
        </w:rPr>
        <w:t xml:space="preserve"> – Bid Form</w:t>
      </w:r>
      <w:r w:rsidRPr="008F0A0F">
        <w:rPr>
          <w:rFonts w:ascii="Times New Roman" w:hAnsi="Times New Roman" w:cs="Times New Roman"/>
          <w:sz w:val="26"/>
          <w:szCs w:val="26"/>
        </w:rPr>
        <w:t>.</w:t>
      </w:r>
    </w:p>
    <w:p w14:paraId="254AAD7E" w14:textId="526BAFDD" w:rsidR="000F024C" w:rsidRPr="008F0A0F" w:rsidRDefault="0047588C" w:rsidP="00156BFF">
      <w:pPr>
        <w:pStyle w:val="Heading2"/>
        <w:spacing w:before="120"/>
        <w:rPr>
          <w:rFonts w:ascii="Times New Roman" w:hAnsi="Times New Roman" w:cs="Times New Roman"/>
          <w:b w:val="0"/>
          <w:sz w:val="40"/>
          <w:szCs w:val="40"/>
        </w:rPr>
      </w:pPr>
      <w:bookmarkStart w:id="27" w:name="_Toc496272378"/>
      <w:r w:rsidRPr="008F0A0F">
        <w:rPr>
          <w:rFonts w:ascii="Times New Roman" w:hAnsi="Times New Roman" w:cs="Times New Roman"/>
          <w:b w:val="0"/>
          <w:sz w:val="40"/>
          <w:szCs w:val="40"/>
        </w:rPr>
        <w:t>Section 1</w:t>
      </w:r>
      <w:r w:rsidR="006304BF" w:rsidRPr="008F0A0F">
        <w:rPr>
          <w:rFonts w:ascii="Times New Roman" w:hAnsi="Times New Roman" w:cs="Times New Roman"/>
          <w:b w:val="0"/>
          <w:sz w:val="40"/>
          <w:szCs w:val="40"/>
        </w:rPr>
        <w:t>7</w:t>
      </w:r>
      <w:r w:rsidRPr="008F0A0F">
        <w:rPr>
          <w:rFonts w:ascii="Times New Roman" w:hAnsi="Times New Roman" w:cs="Times New Roman"/>
          <w:b w:val="0"/>
          <w:sz w:val="40"/>
          <w:szCs w:val="40"/>
        </w:rPr>
        <w:t xml:space="preserve"> - </w:t>
      </w:r>
      <w:r w:rsidR="000F024C" w:rsidRPr="008F0A0F">
        <w:rPr>
          <w:rFonts w:ascii="Times New Roman" w:hAnsi="Times New Roman" w:cs="Times New Roman"/>
          <w:b w:val="0"/>
          <w:sz w:val="40"/>
          <w:szCs w:val="40"/>
        </w:rPr>
        <w:t xml:space="preserve">Notification of </w:t>
      </w:r>
      <w:r w:rsidR="004C3BB0" w:rsidRPr="008F0A0F">
        <w:rPr>
          <w:rFonts w:ascii="Times New Roman" w:hAnsi="Times New Roman" w:cs="Times New Roman"/>
          <w:b w:val="0"/>
          <w:sz w:val="40"/>
          <w:szCs w:val="40"/>
        </w:rPr>
        <w:t>Intent to Award</w:t>
      </w:r>
      <w:bookmarkEnd w:id="27"/>
    </w:p>
    <w:p w14:paraId="5A11D915" w14:textId="1FED425A" w:rsidR="00040C28" w:rsidRPr="008F0A0F" w:rsidRDefault="000F024C" w:rsidP="00BB1CCD">
      <w:pPr>
        <w:spacing w:before="240"/>
        <w:rPr>
          <w:rFonts w:ascii="Times New Roman" w:hAnsi="Times New Roman" w:cs="Times New Roman"/>
          <w:bCs/>
          <w:sz w:val="26"/>
          <w:szCs w:val="26"/>
        </w:rPr>
      </w:pPr>
      <w:r w:rsidRPr="008F0A0F">
        <w:rPr>
          <w:rFonts w:ascii="Times New Roman" w:hAnsi="Times New Roman" w:cs="Times New Roman"/>
          <w:bCs/>
          <w:sz w:val="26"/>
          <w:szCs w:val="26"/>
        </w:rPr>
        <w:t xml:space="preserve">Notification will be sent to all </w:t>
      </w:r>
      <w:r w:rsidR="008D6994" w:rsidRPr="008F0A0F">
        <w:rPr>
          <w:rFonts w:ascii="Times New Roman" w:hAnsi="Times New Roman" w:cs="Times New Roman"/>
          <w:bCs/>
          <w:sz w:val="26"/>
          <w:szCs w:val="26"/>
        </w:rPr>
        <w:t>bidders</w:t>
      </w:r>
      <w:r w:rsidRPr="008F0A0F">
        <w:rPr>
          <w:rFonts w:ascii="Times New Roman" w:hAnsi="Times New Roman" w:cs="Times New Roman"/>
          <w:bCs/>
          <w:sz w:val="26"/>
          <w:szCs w:val="26"/>
        </w:rPr>
        <w:t xml:space="preserve"> by mail and email of the selection of the successful </w:t>
      </w:r>
      <w:r w:rsidR="004C3BB0" w:rsidRPr="008F0A0F">
        <w:rPr>
          <w:rFonts w:ascii="Times New Roman" w:hAnsi="Times New Roman" w:cs="Times New Roman"/>
          <w:bCs/>
          <w:sz w:val="26"/>
          <w:szCs w:val="26"/>
        </w:rPr>
        <w:t>bidder</w:t>
      </w:r>
      <w:r w:rsidRPr="008F0A0F">
        <w:rPr>
          <w:rFonts w:ascii="Times New Roman" w:hAnsi="Times New Roman" w:cs="Times New Roman"/>
          <w:bCs/>
          <w:sz w:val="26"/>
          <w:szCs w:val="26"/>
        </w:rPr>
        <w:t xml:space="preserve">.  We will also post the selection of the successful </w:t>
      </w:r>
      <w:r w:rsidR="004C3BB0" w:rsidRPr="008F0A0F">
        <w:rPr>
          <w:rFonts w:ascii="Times New Roman" w:hAnsi="Times New Roman" w:cs="Times New Roman"/>
          <w:bCs/>
          <w:sz w:val="26"/>
          <w:szCs w:val="26"/>
        </w:rPr>
        <w:t xml:space="preserve">bidder </w:t>
      </w:r>
      <w:r w:rsidRPr="008F0A0F">
        <w:rPr>
          <w:rFonts w:ascii="Times New Roman" w:hAnsi="Times New Roman" w:cs="Times New Roman"/>
          <w:bCs/>
          <w:sz w:val="26"/>
          <w:szCs w:val="26"/>
        </w:rPr>
        <w:t xml:space="preserve">on our website at </w:t>
      </w:r>
      <w:hyperlink r:id="rId17" w:history="1">
        <w:r w:rsidRPr="008F0A0F">
          <w:rPr>
            <w:rStyle w:val="Hyperlink"/>
            <w:rFonts w:ascii="Times New Roman" w:hAnsi="Times New Roman" w:cs="Times New Roman"/>
            <w:bCs/>
            <w:sz w:val="26"/>
            <w:szCs w:val="26"/>
          </w:rPr>
          <w:t>www.dmr.ms.gov</w:t>
        </w:r>
      </w:hyperlink>
      <w:r w:rsidRPr="008F0A0F">
        <w:rPr>
          <w:rFonts w:ascii="Times New Roman" w:hAnsi="Times New Roman" w:cs="Times New Roman"/>
          <w:bCs/>
          <w:sz w:val="26"/>
          <w:szCs w:val="26"/>
        </w:rPr>
        <w:t>.  Work is expected to begin within 15 calendar days of receipt of a fully executed contract.</w:t>
      </w:r>
    </w:p>
    <w:p w14:paraId="2351D372" w14:textId="036F0ADE" w:rsidR="00B04418" w:rsidRPr="008F0A0F" w:rsidRDefault="007C59F0" w:rsidP="00156BFF">
      <w:pPr>
        <w:pStyle w:val="Heading2"/>
        <w:spacing w:before="120"/>
        <w:rPr>
          <w:rFonts w:ascii="Times New Roman" w:hAnsi="Times New Roman" w:cs="Times New Roman"/>
          <w:b w:val="0"/>
          <w:sz w:val="40"/>
          <w:szCs w:val="40"/>
        </w:rPr>
      </w:pPr>
      <w:bookmarkStart w:id="28" w:name="_Toc496272379"/>
      <w:r w:rsidRPr="008F0A0F">
        <w:rPr>
          <w:rFonts w:ascii="Times New Roman" w:hAnsi="Times New Roman" w:cs="Times New Roman"/>
          <w:b w:val="0"/>
          <w:sz w:val="40"/>
          <w:szCs w:val="40"/>
        </w:rPr>
        <w:t>Section 1</w:t>
      </w:r>
      <w:r w:rsidR="006304BF" w:rsidRPr="008F0A0F">
        <w:rPr>
          <w:rFonts w:ascii="Times New Roman" w:hAnsi="Times New Roman" w:cs="Times New Roman"/>
          <w:b w:val="0"/>
          <w:sz w:val="40"/>
          <w:szCs w:val="40"/>
        </w:rPr>
        <w:t>8</w:t>
      </w:r>
      <w:r w:rsidRPr="008F0A0F">
        <w:rPr>
          <w:rFonts w:ascii="Times New Roman" w:hAnsi="Times New Roman" w:cs="Times New Roman"/>
          <w:b w:val="0"/>
          <w:sz w:val="40"/>
          <w:szCs w:val="40"/>
        </w:rPr>
        <w:t xml:space="preserve">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B04418" w:rsidRPr="008F0A0F">
        <w:rPr>
          <w:rFonts w:ascii="Times New Roman" w:hAnsi="Times New Roman" w:cs="Times New Roman"/>
          <w:b w:val="0"/>
          <w:sz w:val="40"/>
          <w:szCs w:val="40"/>
        </w:rPr>
        <w:t>Bid Protests</w:t>
      </w:r>
      <w:bookmarkEnd w:id="28"/>
    </w:p>
    <w:p w14:paraId="03FD05C4" w14:textId="09BA9BF1" w:rsidR="00B04418" w:rsidRPr="008F0A0F" w:rsidRDefault="00B04418" w:rsidP="00BB1CCD">
      <w:pPr>
        <w:rPr>
          <w:rFonts w:ascii="Times New Roman" w:hAnsi="Times New Roman" w:cs="Times New Roman"/>
          <w:b/>
        </w:rPr>
      </w:pPr>
      <w:r w:rsidRPr="008F0A0F">
        <w:rPr>
          <w:rFonts w:ascii="Times New Roman" w:hAnsi="Times New Roman" w:cs="Times New Roman"/>
          <w:sz w:val="26"/>
          <w:szCs w:val="26"/>
        </w:rPr>
        <w:t xml:space="preserve">If you are an actual bidder, offeror or contractor and feel aggrieved by this IFB or the outcome, then you may file a protest with the Executive Director of the MDMR with a </w:t>
      </w:r>
      <w:r w:rsidRPr="008F0A0F">
        <w:rPr>
          <w:rFonts w:ascii="Times New Roman" w:hAnsi="Times New Roman" w:cs="Times New Roman"/>
          <w:sz w:val="26"/>
          <w:szCs w:val="26"/>
        </w:rPr>
        <w:lastRenderedPageBreak/>
        <w:t xml:space="preserve">copy to the State Chief Procurement Officer. The protest must be in writing and explain the specific reasons that you are protesting. The protest must be filed within seven days after you know, or should have known, of the facts giving rise to your protest. Late protests will not be considered. </w:t>
      </w:r>
      <w:r w:rsidRPr="008F0A0F">
        <w:rPr>
          <w:rFonts w:ascii="Times New Roman" w:hAnsi="Times New Roman" w:cs="Times New Roman"/>
          <w:i/>
          <w:sz w:val="26"/>
          <w:szCs w:val="26"/>
        </w:rPr>
        <w:t xml:space="preserve">See </w:t>
      </w:r>
      <w:r w:rsidRPr="008F0A0F">
        <w:rPr>
          <w:rFonts w:ascii="Times New Roman" w:hAnsi="Times New Roman" w:cs="Times New Roman"/>
          <w:sz w:val="26"/>
          <w:szCs w:val="26"/>
        </w:rPr>
        <w:t>Section 6.101 of the Mississippi Procurement Manual available online at</w:t>
      </w:r>
      <w:r w:rsidRPr="008F0A0F">
        <w:rPr>
          <w:rFonts w:ascii="Times New Roman" w:hAnsi="Times New Roman" w:cs="Times New Roman"/>
          <w:b/>
          <w:sz w:val="26"/>
          <w:szCs w:val="26"/>
        </w:rPr>
        <w:t xml:space="preserve"> </w:t>
      </w:r>
      <w:hyperlink r:id="rId18" w:history="1">
        <w:r w:rsidRPr="008F0A0F">
          <w:rPr>
            <w:rStyle w:val="Hyperlink"/>
            <w:rFonts w:ascii="Times New Roman" w:hAnsi="Times New Roman" w:cs="Times New Roman"/>
            <w:sz w:val="26"/>
            <w:szCs w:val="26"/>
          </w:rPr>
          <w:t>http://www.dfa.ms.gov/media/4002/chapter6.pdf</w:t>
        </w:r>
      </w:hyperlink>
      <w:r w:rsidRPr="008F0A0F">
        <w:rPr>
          <w:rFonts w:ascii="Times New Roman" w:eastAsiaTheme="majorEastAsia" w:hAnsi="Times New Roman" w:cs="Times New Roman"/>
          <w:bCs/>
          <w:sz w:val="26"/>
          <w:szCs w:val="26"/>
        </w:rPr>
        <w:t>.</w:t>
      </w:r>
      <w:r w:rsidRPr="008F0A0F">
        <w:rPr>
          <w:rFonts w:ascii="Times New Roman" w:eastAsiaTheme="majorEastAsia" w:hAnsi="Times New Roman" w:cs="Times New Roman"/>
          <w:bCs/>
          <w:sz w:val="40"/>
          <w:szCs w:val="40"/>
        </w:rPr>
        <w:t xml:space="preserve"> </w:t>
      </w:r>
    </w:p>
    <w:p w14:paraId="25B73481" w14:textId="37316941" w:rsidR="000F024C" w:rsidRPr="008F0A0F" w:rsidRDefault="00B04418" w:rsidP="00156BFF">
      <w:pPr>
        <w:pStyle w:val="Heading2"/>
        <w:spacing w:before="120"/>
        <w:rPr>
          <w:rFonts w:ascii="Times New Roman" w:hAnsi="Times New Roman" w:cs="Times New Roman"/>
          <w:b w:val="0"/>
          <w:sz w:val="40"/>
          <w:szCs w:val="40"/>
        </w:rPr>
      </w:pPr>
      <w:bookmarkStart w:id="29" w:name="_Toc496272380"/>
      <w:r w:rsidRPr="008F0A0F">
        <w:rPr>
          <w:rFonts w:ascii="Times New Roman" w:hAnsi="Times New Roman" w:cs="Times New Roman"/>
          <w:b w:val="0"/>
          <w:sz w:val="40"/>
          <w:szCs w:val="40"/>
        </w:rPr>
        <w:t xml:space="preserve">Section 19 - </w:t>
      </w:r>
      <w:r w:rsidR="000F024C" w:rsidRPr="008F0A0F">
        <w:rPr>
          <w:rFonts w:ascii="Times New Roman" w:hAnsi="Times New Roman" w:cs="Times New Roman"/>
          <w:b w:val="0"/>
          <w:sz w:val="40"/>
          <w:szCs w:val="40"/>
        </w:rPr>
        <w:t>Governing Law</w:t>
      </w:r>
      <w:bookmarkEnd w:id="29"/>
    </w:p>
    <w:p w14:paraId="00660944" w14:textId="29DEA4E6" w:rsidR="000F024C"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This solicitation and any resulting contract shall be governed in all respects by the laws of the State of Mississippi</w:t>
      </w:r>
      <w:r w:rsidR="00B31AEB">
        <w:rPr>
          <w:rFonts w:ascii="Times New Roman" w:hAnsi="Times New Roman" w:cs="Times New Roman"/>
          <w:sz w:val="26"/>
          <w:szCs w:val="26"/>
        </w:rPr>
        <w:t xml:space="preserve">, excluding its conflict of </w:t>
      </w:r>
      <w:proofErr w:type="spellStart"/>
      <w:r w:rsidR="00B31AEB">
        <w:rPr>
          <w:rFonts w:ascii="Times New Roman" w:hAnsi="Times New Roman" w:cs="Times New Roman"/>
          <w:sz w:val="26"/>
          <w:szCs w:val="26"/>
        </w:rPr>
        <w:t>laws</w:t>
      </w:r>
      <w:proofErr w:type="spellEnd"/>
      <w:r w:rsidR="00B31AEB">
        <w:rPr>
          <w:rFonts w:ascii="Times New Roman" w:hAnsi="Times New Roman" w:cs="Times New Roman"/>
          <w:sz w:val="26"/>
          <w:szCs w:val="26"/>
        </w:rPr>
        <w:t xml:space="preserve"> provisions,</w:t>
      </w:r>
      <w:r w:rsidRPr="008F0A0F">
        <w:rPr>
          <w:rFonts w:ascii="Times New Roman" w:hAnsi="Times New Roman" w:cs="Times New Roman"/>
          <w:sz w:val="26"/>
          <w:szCs w:val="26"/>
        </w:rPr>
        <w:t xml:space="preserve"> and any litigation with respect thereto shall be brought in the courts of Biloxi, Harrison County, Mississippi.</w:t>
      </w:r>
    </w:p>
    <w:p w14:paraId="657E255B" w14:textId="6AB41DA0" w:rsidR="000F024C" w:rsidRPr="008F0A0F" w:rsidRDefault="007C59F0" w:rsidP="00156BFF">
      <w:pPr>
        <w:pStyle w:val="Heading2"/>
        <w:spacing w:before="120"/>
        <w:rPr>
          <w:rFonts w:ascii="Times New Roman" w:hAnsi="Times New Roman" w:cs="Times New Roman"/>
          <w:b w:val="0"/>
          <w:sz w:val="40"/>
          <w:szCs w:val="40"/>
        </w:rPr>
      </w:pPr>
      <w:bookmarkStart w:id="30" w:name="_Toc496272381"/>
      <w:r w:rsidRPr="008F0A0F">
        <w:rPr>
          <w:rFonts w:ascii="Times New Roman" w:hAnsi="Times New Roman" w:cs="Times New Roman"/>
          <w:b w:val="0"/>
          <w:sz w:val="40"/>
          <w:szCs w:val="40"/>
        </w:rPr>
        <w:t xml:space="preserve">Section </w:t>
      </w:r>
      <w:r w:rsidR="00B04418" w:rsidRPr="008F0A0F">
        <w:rPr>
          <w:rFonts w:ascii="Times New Roman" w:hAnsi="Times New Roman" w:cs="Times New Roman"/>
          <w:b w:val="0"/>
          <w:sz w:val="40"/>
          <w:szCs w:val="40"/>
        </w:rPr>
        <w:t>20</w:t>
      </w:r>
      <w:r w:rsidRPr="008F0A0F">
        <w:rPr>
          <w:rFonts w:ascii="Times New Roman" w:hAnsi="Times New Roman" w:cs="Times New Roman"/>
          <w:b w:val="0"/>
          <w:sz w:val="40"/>
          <w:szCs w:val="40"/>
        </w:rPr>
        <w:t xml:space="preserve"> - </w:t>
      </w:r>
      <w:r w:rsidR="000F024C" w:rsidRPr="008F0A0F">
        <w:rPr>
          <w:rFonts w:ascii="Times New Roman" w:hAnsi="Times New Roman" w:cs="Times New Roman"/>
          <w:b w:val="0"/>
          <w:sz w:val="40"/>
          <w:szCs w:val="40"/>
        </w:rPr>
        <w:t>Relationship of Parties</w:t>
      </w:r>
      <w:bookmarkEnd w:id="30"/>
    </w:p>
    <w:p w14:paraId="2F585203" w14:textId="24547B03" w:rsidR="008F0A0F"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It is expressly understood and agreed that if MDMR enters into a contract with a </w:t>
      </w:r>
      <w:r w:rsidR="00B34D64" w:rsidRPr="008F0A0F">
        <w:rPr>
          <w:rFonts w:ascii="Times New Roman" w:hAnsi="Times New Roman" w:cs="Times New Roman"/>
          <w:sz w:val="26"/>
          <w:szCs w:val="26"/>
        </w:rPr>
        <w:t>bidder</w:t>
      </w:r>
      <w:r w:rsidRPr="008F0A0F">
        <w:rPr>
          <w:rFonts w:ascii="Times New Roman" w:hAnsi="Times New Roman" w:cs="Times New Roman"/>
          <w:sz w:val="26"/>
          <w:szCs w:val="26"/>
        </w:rPr>
        <w:t xml:space="preserve">, it does so </w:t>
      </w:r>
      <w:proofErr w:type="gramStart"/>
      <w:r w:rsidRPr="008F0A0F">
        <w:rPr>
          <w:rFonts w:ascii="Times New Roman" w:hAnsi="Times New Roman" w:cs="Times New Roman"/>
          <w:sz w:val="26"/>
          <w:szCs w:val="26"/>
        </w:rPr>
        <w:t>based</w:t>
      </w:r>
      <w:proofErr w:type="gramEnd"/>
      <w:r w:rsidRPr="008F0A0F">
        <w:rPr>
          <w:rFonts w:ascii="Times New Roman" w:hAnsi="Times New Roman" w:cs="Times New Roman"/>
          <w:sz w:val="26"/>
          <w:szCs w:val="26"/>
        </w:rPr>
        <w:t xml:space="preserve"> on the purchase of </w:t>
      </w:r>
      <w:r w:rsidR="00256852" w:rsidRPr="008F0A0F">
        <w:rPr>
          <w:rFonts w:ascii="Times New Roman" w:hAnsi="Times New Roman" w:cs="Times New Roman"/>
          <w:sz w:val="26"/>
          <w:szCs w:val="26"/>
        </w:rPr>
        <w:t>a commodity or commodities</w:t>
      </w:r>
      <w:r w:rsidRPr="008F0A0F">
        <w:rPr>
          <w:rFonts w:ascii="Times New Roman" w:hAnsi="Times New Roman" w:cs="Times New Roman"/>
          <w:sz w:val="26"/>
          <w:szCs w:val="26"/>
        </w:rPr>
        <w:t xml:space="preserve"> and not based on an employer-employee relationship or a joint venture relationship. </w:t>
      </w:r>
    </w:p>
    <w:p w14:paraId="2E69F271" w14:textId="66089FAC" w:rsidR="000F024C" w:rsidRPr="008F0A0F" w:rsidRDefault="000843B2" w:rsidP="008F0A0F">
      <w:pPr>
        <w:pStyle w:val="Heading2"/>
        <w:spacing w:before="0" w:line="240" w:lineRule="auto"/>
        <w:rPr>
          <w:rFonts w:ascii="Times New Roman" w:hAnsi="Times New Roman" w:cs="Times New Roman"/>
          <w:b w:val="0"/>
          <w:sz w:val="40"/>
          <w:szCs w:val="40"/>
        </w:rPr>
      </w:pPr>
      <w:bookmarkStart w:id="31" w:name="_Toc496272382"/>
      <w:r w:rsidRPr="008F0A0F">
        <w:rPr>
          <w:rFonts w:ascii="Times New Roman" w:hAnsi="Times New Roman" w:cs="Times New Roman"/>
          <w:b w:val="0"/>
          <w:sz w:val="40"/>
          <w:szCs w:val="40"/>
        </w:rPr>
        <w:t xml:space="preserve">Section </w:t>
      </w:r>
      <w:r w:rsidR="006304BF"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 xml:space="preserve"> </w:t>
      </w:r>
      <w:r w:rsidRPr="008F0A0F">
        <w:rPr>
          <w:rFonts w:ascii="Times New Roman" w:hAnsi="Times New Roman" w:cs="Times New Roman"/>
          <w:b w:val="0"/>
          <w:sz w:val="40"/>
          <w:szCs w:val="40"/>
        </w:rPr>
        <w:t xml:space="preserve">- </w:t>
      </w:r>
      <w:r w:rsidR="000F024C" w:rsidRPr="008F0A0F">
        <w:rPr>
          <w:rFonts w:ascii="Times New Roman" w:hAnsi="Times New Roman" w:cs="Times New Roman"/>
          <w:b w:val="0"/>
          <w:sz w:val="40"/>
          <w:szCs w:val="40"/>
        </w:rPr>
        <w:t>Contract Administration</w:t>
      </w:r>
      <w:bookmarkEnd w:id="31"/>
    </w:p>
    <w:p w14:paraId="3186AF4B" w14:textId="760E8106" w:rsidR="000F024C"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contract awarded, if any, </w:t>
      </w:r>
      <w:proofErr w:type="gramStart"/>
      <w:r w:rsidRPr="008F0A0F">
        <w:rPr>
          <w:rFonts w:ascii="Times New Roman" w:hAnsi="Times New Roman" w:cs="Times New Roman"/>
          <w:sz w:val="26"/>
          <w:szCs w:val="26"/>
        </w:rPr>
        <w:t>subsequent to</w:t>
      </w:r>
      <w:proofErr w:type="gramEnd"/>
      <w:r w:rsidRPr="008F0A0F">
        <w:rPr>
          <w:rFonts w:ascii="Times New Roman" w:hAnsi="Times New Roman" w:cs="Times New Roman"/>
          <w:sz w:val="26"/>
          <w:szCs w:val="26"/>
        </w:rPr>
        <w:t xml:space="preserve"> this solicitation shall be administered by the MDMR. </w:t>
      </w:r>
      <w:r w:rsidR="003D51AD" w:rsidRPr="008F0A0F">
        <w:rPr>
          <w:rFonts w:ascii="Times New Roman" w:hAnsi="Times New Roman" w:cs="Times New Roman"/>
          <w:sz w:val="26"/>
          <w:szCs w:val="26"/>
        </w:rPr>
        <w:t xml:space="preserve"> All </w:t>
      </w:r>
      <w:r w:rsidRPr="008F0A0F">
        <w:rPr>
          <w:rFonts w:ascii="Times New Roman" w:hAnsi="Times New Roman" w:cs="Times New Roman"/>
          <w:sz w:val="26"/>
          <w:szCs w:val="26"/>
        </w:rPr>
        <w:t>invoice</w:t>
      </w:r>
      <w:r w:rsidR="003D51AD" w:rsidRPr="008F0A0F">
        <w:rPr>
          <w:rFonts w:ascii="Times New Roman" w:hAnsi="Times New Roman" w:cs="Times New Roman"/>
          <w:sz w:val="26"/>
          <w:szCs w:val="26"/>
        </w:rPr>
        <w:t xml:space="preserve">s submitted upon </w:t>
      </w:r>
      <w:r w:rsidR="001374EB" w:rsidRPr="008F0A0F">
        <w:rPr>
          <w:rFonts w:ascii="Times New Roman" w:hAnsi="Times New Roman" w:cs="Times New Roman"/>
          <w:sz w:val="26"/>
          <w:szCs w:val="26"/>
        </w:rPr>
        <w:t>delivery and MDMR’s acceptance of the completed vessel</w:t>
      </w:r>
      <w:r w:rsidR="003D51AD" w:rsidRPr="008F0A0F">
        <w:rPr>
          <w:rFonts w:ascii="Times New Roman" w:hAnsi="Times New Roman" w:cs="Times New Roman"/>
          <w:sz w:val="26"/>
          <w:szCs w:val="26"/>
        </w:rPr>
        <w:t xml:space="preserve"> by the Contractor</w:t>
      </w:r>
      <w:r w:rsidRPr="008F0A0F">
        <w:rPr>
          <w:rFonts w:ascii="Times New Roman" w:hAnsi="Times New Roman" w:cs="Times New Roman"/>
          <w:sz w:val="26"/>
          <w:szCs w:val="26"/>
        </w:rPr>
        <w:t xml:space="preserve"> for payment pursuant to the contract shall be submitted as follows:</w:t>
      </w:r>
    </w:p>
    <w:p w14:paraId="63B82FCF" w14:textId="0BB88AD1" w:rsidR="009C3270" w:rsidRPr="008F0A0F" w:rsidRDefault="00527312" w:rsidP="0027481F">
      <w:pPr>
        <w:spacing w:after="0"/>
        <w:jc w:val="center"/>
        <w:rPr>
          <w:rFonts w:ascii="Times New Roman" w:hAnsi="Times New Roman" w:cs="Times New Roman"/>
          <w:sz w:val="26"/>
          <w:szCs w:val="26"/>
        </w:rPr>
      </w:pPr>
      <w:r w:rsidRPr="008F0A0F">
        <w:rPr>
          <w:rFonts w:ascii="Times New Roman" w:hAnsi="Times New Roman" w:cs="Times New Roman"/>
          <w:b/>
          <w:sz w:val="26"/>
          <w:szCs w:val="26"/>
        </w:rPr>
        <w:t>By Mail</w:t>
      </w:r>
      <w:r w:rsidRPr="008F0A0F">
        <w:rPr>
          <w:rFonts w:ascii="Times New Roman" w:hAnsi="Times New Roman" w:cs="Times New Roman"/>
          <w:sz w:val="26"/>
          <w:szCs w:val="26"/>
        </w:rPr>
        <w:t>:</w:t>
      </w:r>
    </w:p>
    <w:p w14:paraId="0D2DD053" w14:textId="77777777" w:rsidR="000F024C" w:rsidRPr="008F0A0F" w:rsidRDefault="000F024C"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Mississippi Department of Marine Resources</w:t>
      </w:r>
    </w:p>
    <w:p w14:paraId="303F0889" w14:textId="0C8A5383" w:rsidR="00BB610C" w:rsidRPr="008F0A0F" w:rsidRDefault="00916CF5" w:rsidP="0027481F">
      <w:pPr>
        <w:spacing w:after="0"/>
        <w:jc w:val="center"/>
        <w:rPr>
          <w:rFonts w:ascii="Times New Roman" w:hAnsi="Times New Roman" w:cs="Times New Roman"/>
          <w:sz w:val="26"/>
          <w:szCs w:val="26"/>
        </w:rPr>
      </w:pPr>
      <w:r>
        <w:rPr>
          <w:rFonts w:ascii="Times New Roman" w:hAnsi="Times New Roman" w:cs="Times New Roman"/>
          <w:sz w:val="26"/>
          <w:szCs w:val="26"/>
        </w:rPr>
        <w:t>Rick Kinnard, Procurement Director</w:t>
      </w:r>
    </w:p>
    <w:p w14:paraId="009CAAC1" w14:textId="5EA26BAC" w:rsidR="00BB610C" w:rsidRPr="008F0A0F" w:rsidRDefault="00BB610C" w:rsidP="0027481F">
      <w:pPr>
        <w:pStyle w:val="Heading9"/>
        <w:rPr>
          <w:rFonts w:ascii="Times New Roman" w:hAnsi="Times New Roman"/>
        </w:rPr>
      </w:pPr>
      <w:r w:rsidRPr="008F0A0F">
        <w:rPr>
          <w:rFonts w:ascii="Times New Roman" w:hAnsi="Times New Roman"/>
        </w:rPr>
        <w:t>Department of Finance and Administration</w:t>
      </w:r>
    </w:p>
    <w:p w14:paraId="319DB521" w14:textId="5FB01183" w:rsidR="000F024C" w:rsidRPr="008F0A0F" w:rsidRDefault="000F024C"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1141 Bayview Avenue</w:t>
      </w:r>
    </w:p>
    <w:p w14:paraId="4C852354" w14:textId="7255B200" w:rsidR="0099412F" w:rsidRPr="008F0A0F" w:rsidRDefault="00060A80" w:rsidP="008F0A0F">
      <w:pPr>
        <w:spacing w:line="240" w:lineRule="auto"/>
        <w:jc w:val="center"/>
        <w:rPr>
          <w:rFonts w:ascii="Times New Roman" w:hAnsi="Times New Roman" w:cs="Times New Roman"/>
          <w:sz w:val="26"/>
          <w:szCs w:val="26"/>
        </w:rPr>
      </w:pPr>
      <w:r w:rsidRPr="008F0A0F">
        <w:rPr>
          <w:rFonts w:ascii="Times New Roman" w:hAnsi="Times New Roman" w:cs="Times New Roman"/>
          <w:sz w:val="26"/>
          <w:szCs w:val="26"/>
        </w:rPr>
        <w:t>Biloxi, Mississippi 39530</w:t>
      </w:r>
    </w:p>
    <w:p w14:paraId="6B5DFD99" w14:textId="1F3D223C" w:rsidR="00527312" w:rsidRPr="008F0A0F" w:rsidRDefault="00527312" w:rsidP="0027481F">
      <w:pPr>
        <w:spacing w:after="0" w:line="240" w:lineRule="auto"/>
        <w:jc w:val="center"/>
        <w:rPr>
          <w:rFonts w:ascii="Times New Roman" w:hAnsi="Times New Roman" w:cs="Times New Roman"/>
          <w:sz w:val="26"/>
          <w:szCs w:val="26"/>
        </w:rPr>
      </w:pPr>
      <w:r w:rsidRPr="008F0A0F">
        <w:rPr>
          <w:rFonts w:ascii="Times New Roman" w:hAnsi="Times New Roman" w:cs="Times New Roman"/>
          <w:b/>
          <w:sz w:val="26"/>
          <w:szCs w:val="26"/>
        </w:rPr>
        <w:t>By Email</w:t>
      </w:r>
      <w:r w:rsidRPr="008F0A0F">
        <w:rPr>
          <w:rFonts w:ascii="Times New Roman" w:hAnsi="Times New Roman" w:cs="Times New Roman"/>
          <w:sz w:val="26"/>
          <w:szCs w:val="26"/>
        </w:rPr>
        <w:t>:</w:t>
      </w:r>
    </w:p>
    <w:p w14:paraId="13C6F50F" w14:textId="1AAC66B7" w:rsidR="006304BF" w:rsidRPr="008F0A0F" w:rsidRDefault="006304BF"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 xml:space="preserve">Attention: </w:t>
      </w:r>
      <w:r w:rsidR="00916CF5">
        <w:rPr>
          <w:rFonts w:ascii="Times New Roman" w:hAnsi="Times New Roman" w:cs="Times New Roman"/>
          <w:sz w:val="26"/>
          <w:szCs w:val="26"/>
        </w:rPr>
        <w:t xml:space="preserve">Rick Kinnard </w:t>
      </w:r>
    </w:p>
    <w:p w14:paraId="40ADE7E8" w14:textId="5E6AC43F" w:rsidR="0099412F" w:rsidRPr="008F0A0F" w:rsidRDefault="009D453C" w:rsidP="0027481F">
      <w:pPr>
        <w:spacing w:after="0"/>
        <w:jc w:val="center"/>
        <w:rPr>
          <w:rFonts w:ascii="Times New Roman" w:hAnsi="Times New Roman" w:cs="Times New Roman"/>
          <w:sz w:val="26"/>
          <w:szCs w:val="26"/>
        </w:rPr>
      </w:pPr>
      <w:hyperlink r:id="rId19" w:history="1">
        <w:r w:rsidR="0099412F" w:rsidRPr="008F0A0F">
          <w:rPr>
            <w:rStyle w:val="Hyperlink"/>
            <w:rFonts w:ascii="Times New Roman" w:hAnsi="Times New Roman" w:cs="Times New Roman"/>
            <w:sz w:val="26"/>
            <w:szCs w:val="26"/>
          </w:rPr>
          <w:t>Procurement@dmr.ms.gov</w:t>
        </w:r>
      </w:hyperlink>
    </w:p>
    <w:p w14:paraId="0A3A7694" w14:textId="77777777" w:rsidR="00E55A03" w:rsidRPr="008F0A0F" w:rsidRDefault="00E55A03" w:rsidP="00431428">
      <w:pPr>
        <w:pStyle w:val="NoSpacing"/>
        <w:tabs>
          <w:tab w:val="left" w:pos="0"/>
        </w:tabs>
        <w:jc w:val="both"/>
        <w:rPr>
          <w:rFonts w:ascii="Times New Roman" w:hAnsi="Times New Roman" w:cs="Times New Roman"/>
          <w:bCs/>
          <w:sz w:val="26"/>
          <w:szCs w:val="26"/>
        </w:rPr>
      </w:pPr>
    </w:p>
    <w:p w14:paraId="460C747E" w14:textId="19AC2850" w:rsidR="00040C28"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lastRenderedPageBreak/>
        <w:t>The MDMR will provide timely payment in accordance with Section 31-7-30</w:t>
      </w:r>
      <w:r w:rsidR="00B31AEB">
        <w:rPr>
          <w:rFonts w:ascii="Times New Roman" w:hAnsi="Times New Roman" w:cs="Times New Roman"/>
          <w:sz w:val="26"/>
          <w:szCs w:val="26"/>
        </w:rPr>
        <w:t xml:space="preserve">1 </w:t>
      </w:r>
      <w:r w:rsidR="00B31AEB">
        <w:rPr>
          <w:rFonts w:ascii="Times New Roman" w:hAnsi="Times New Roman" w:cs="Times New Roman"/>
          <w:i/>
          <w:sz w:val="26"/>
          <w:szCs w:val="26"/>
        </w:rPr>
        <w:t>et seq.</w:t>
      </w:r>
      <w:r w:rsidRPr="008F0A0F">
        <w:rPr>
          <w:rFonts w:ascii="Times New Roman" w:hAnsi="Times New Roman" w:cs="Times New Roman"/>
          <w:sz w:val="26"/>
          <w:szCs w:val="26"/>
        </w:rPr>
        <w:t xml:space="preserve"> of the Mississippi Code Annotated, which generally provides for payment by the MDMR within forty-five (45) days of receipt of </w:t>
      </w:r>
      <w:r w:rsidR="00256852" w:rsidRPr="008F0A0F">
        <w:rPr>
          <w:rFonts w:ascii="Times New Roman" w:hAnsi="Times New Roman" w:cs="Times New Roman"/>
          <w:sz w:val="26"/>
          <w:szCs w:val="26"/>
        </w:rPr>
        <w:t xml:space="preserve">an approved </w:t>
      </w:r>
      <w:r w:rsidRPr="008F0A0F">
        <w:rPr>
          <w:rFonts w:ascii="Times New Roman" w:hAnsi="Times New Roman" w:cs="Times New Roman"/>
          <w:sz w:val="26"/>
          <w:szCs w:val="26"/>
        </w:rPr>
        <w:t>invoice.</w:t>
      </w:r>
      <w:r w:rsidR="00256852" w:rsidRPr="008F0A0F">
        <w:rPr>
          <w:rFonts w:ascii="Times New Roman" w:hAnsi="Times New Roman" w:cs="Times New Roman"/>
          <w:sz w:val="26"/>
          <w:szCs w:val="26"/>
        </w:rPr>
        <w:t xml:space="preserve"> The Contractor understands and agrees that MDMR is exempt from the payment of taxes.</w:t>
      </w:r>
    </w:p>
    <w:p w14:paraId="3CB0B72F" w14:textId="38AAAF50" w:rsidR="00E55A03" w:rsidRPr="008F0A0F" w:rsidRDefault="00CD45E3" w:rsidP="00156BFF">
      <w:pPr>
        <w:pStyle w:val="Heading2"/>
        <w:spacing w:before="120"/>
        <w:rPr>
          <w:rFonts w:ascii="Times New Roman" w:hAnsi="Times New Roman" w:cs="Times New Roman"/>
          <w:b w:val="0"/>
          <w:sz w:val="40"/>
          <w:szCs w:val="40"/>
        </w:rPr>
      </w:pPr>
      <w:bookmarkStart w:id="32" w:name="_Toc496272383"/>
      <w:r w:rsidRPr="008F0A0F">
        <w:rPr>
          <w:rFonts w:ascii="Times New Roman" w:hAnsi="Times New Roman" w:cs="Times New Roman"/>
          <w:b w:val="0"/>
          <w:sz w:val="40"/>
          <w:szCs w:val="40"/>
        </w:rPr>
        <w:t xml:space="preserve">Section </w:t>
      </w:r>
      <w:r w:rsidR="0073393F"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2</w:t>
      </w:r>
      <w:r w:rsidRPr="008F0A0F">
        <w:rPr>
          <w:rFonts w:ascii="Times New Roman" w:hAnsi="Times New Roman" w:cs="Times New Roman"/>
          <w:b w:val="0"/>
          <w:sz w:val="40"/>
          <w:szCs w:val="40"/>
        </w:rPr>
        <w:t xml:space="preserve"> - </w:t>
      </w:r>
      <w:r w:rsidR="00E55A03" w:rsidRPr="008F0A0F">
        <w:rPr>
          <w:rFonts w:ascii="Times New Roman" w:hAnsi="Times New Roman" w:cs="Times New Roman"/>
          <w:b w:val="0"/>
          <w:sz w:val="40"/>
          <w:szCs w:val="40"/>
        </w:rPr>
        <w:t>Equal Opportunity Statement</w:t>
      </w:r>
      <w:bookmarkEnd w:id="32"/>
    </w:p>
    <w:p w14:paraId="4621FACA" w14:textId="194ADA4B" w:rsidR="00040C28"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t>MDMR will select the</w:t>
      </w:r>
      <w:r w:rsidR="000A3BD1" w:rsidRPr="008F0A0F">
        <w:rPr>
          <w:rFonts w:ascii="Times New Roman" w:hAnsi="Times New Roman" w:cs="Times New Roman"/>
          <w:sz w:val="26"/>
          <w:szCs w:val="26"/>
        </w:rPr>
        <w:t xml:space="preserve"> bidder for award </w:t>
      </w:r>
      <w:r w:rsidRPr="008F0A0F">
        <w:rPr>
          <w:rFonts w:ascii="Times New Roman" w:hAnsi="Times New Roman" w:cs="Times New Roman"/>
          <w:sz w:val="26"/>
          <w:szCs w:val="26"/>
        </w:rPr>
        <w:t>without regard to political affiliation, race, color, handicap, genetic information, religion, national origin, sex, religious creed, age, or disability.</w:t>
      </w:r>
    </w:p>
    <w:p w14:paraId="0D0DDAD2" w14:textId="19BF23C1" w:rsidR="00E55A03" w:rsidRPr="008F0A0F" w:rsidRDefault="00CD45E3" w:rsidP="00156BFF">
      <w:pPr>
        <w:pStyle w:val="Heading2"/>
        <w:spacing w:before="120"/>
        <w:rPr>
          <w:rFonts w:ascii="Times New Roman" w:hAnsi="Times New Roman" w:cs="Times New Roman"/>
          <w:b w:val="0"/>
          <w:sz w:val="40"/>
          <w:szCs w:val="40"/>
        </w:rPr>
      </w:pPr>
      <w:bookmarkStart w:id="33" w:name="_Toc496272384"/>
      <w:r w:rsidRPr="008F0A0F">
        <w:rPr>
          <w:rFonts w:ascii="Times New Roman" w:hAnsi="Times New Roman" w:cs="Times New Roman"/>
          <w:b w:val="0"/>
          <w:sz w:val="40"/>
          <w:szCs w:val="40"/>
        </w:rPr>
        <w:t xml:space="preserve">Section </w:t>
      </w:r>
      <w:r w:rsidR="007C59F0"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3</w:t>
      </w:r>
      <w:r w:rsidRPr="008F0A0F">
        <w:rPr>
          <w:rFonts w:ascii="Times New Roman" w:hAnsi="Times New Roman" w:cs="Times New Roman"/>
          <w:b w:val="0"/>
          <w:sz w:val="40"/>
          <w:szCs w:val="40"/>
        </w:rPr>
        <w:t xml:space="preserve"> </w:t>
      </w:r>
      <w:r w:rsidR="009E3D16"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E55A03" w:rsidRPr="008F0A0F">
        <w:rPr>
          <w:rFonts w:ascii="Times New Roman" w:hAnsi="Times New Roman" w:cs="Times New Roman"/>
          <w:b w:val="0"/>
          <w:sz w:val="40"/>
          <w:szCs w:val="40"/>
        </w:rPr>
        <w:t>Attachments</w:t>
      </w:r>
      <w:bookmarkEnd w:id="33"/>
    </w:p>
    <w:p w14:paraId="67905C6A" w14:textId="22210AEF" w:rsidR="00E55A03"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attachments to this </w:t>
      </w:r>
      <w:r w:rsidR="00CD45E3" w:rsidRPr="008F0A0F">
        <w:rPr>
          <w:rFonts w:ascii="Times New Roman" w:hAnsi="Times New Roman" w:cs="Times New Roman"/>
          <w:sz w:val="26"/>
          <w:szCs w:val="26"/>
        </w:rPr>
        <w:t>IFB</w:t>
      </w:r>
      <w:r w:rsidRPr="008F0A0F">
        <w:rPr>
          <w:rFonts w:ascii="Times New Roman" w:hAnsi="Times New Roman" w:cs="Times New Roman"/>
          <w:sz w:val="26"/>
          <w:szCs w:val="26"/>
        </w:rPr>
        <w:t xml:space="preserve"> are made a part of this </w:t>
      </w:r>
      <w:r w:rsidR="00CD45E3" w:rsidRPr="008F0A0F">
        <w:rPr>
          <w:rFonts w:ascii="Times New Roman" w:hAnsi="Times New Roman" w:cs="Times New Roman"/>
          <w:sz w:val="26"/>
          <w:szCs w:val="26"/>
        </w:rPr>
        <w:t>IFB</w:t>
      </w:r>
      <w:r w:rsidRPr="008F0A0F">
        <w:rPr>
          <w:rFonts w:ascii="Times New Roman" w:hAnsi="Times New Roman" w:cs="Times New Roman"/>
          <w:sz w:val="26"/>
          <w:szCs w:val="26"/>
        </w:rPr>
        <w:t xml:space="preserve"> as if copied herein in words and figures and include:</w:t>
      </w:r>
    </w:p>
    <w:p w14:paraId="28363C34" w14:textId="00429FEA" w:rsidR="00E55A03" w:rsidRPr="008F0A0F" w:rsidRDefault="009D453C" w:rsidP="00C3359B">
      <w:pPr>
        <w:pStyle w:val="ListParagraph"/>
        <w:numPr>
          <w:ilvl w:val="0"/>
          <w:numId w:val="3"/>
        </w:numPr>
        <w:spacing w:before="240"/>
        <w:rPr>
          <w:rFonts w:ascii="Times New Roman" w:hAnsi="Times New Roman" w:cs="Times New Roman"/>
          <w:sz w:val="26"/>
          <w:szCs w:val="26"/>
        </w:rPr>
      </w:pPr>
      <w:hyperlink w:anchor="_Attachment_A_–_1" w:history="1">
        <w:r w:rsidR="00E55A03" w:rsidRPr="008F0A0F">
          <w:rPr>
            <w:rStyle w:val="Hyperlink"/>
            <w:rFonts w:ascii="Times New Roman" w:hAnsi="Times New Roman" w:cs="Times New Roman"/>
            <w:sz w:val="26"/>
            <w:szCs w:val="26"/>
          </w:rPr>
          <w:t>Attachment A</w:t>
        </w:r>
      </w:hyperlink>
      <w:r w:rsidR="00E55A03" w:rsidRPr="008F0A0F">
        <w:rPr>
          <w:rFonts w:ascii="Times New Roman" w:hAnsi="Times New Roman" w:cs="Times New Roman"/>
          <w:sz w:val="26"/>
          <w:szCs w:val="26"/>
        </w:rPr>
        <w:t xml:space="preserve"> – </w:t>
      </w:r>
      <w:r w:rsidR="008F0E4D" w:rsidRPr="008F0A0F">
        <w:rPr>
          <w:rFonts w:ascii="Times New Roman" w:hAnsi="Times New Roman" w:cs="Times New Roman"/>
          <w:sz w:val="26"/>
          <w:szCs w:val="26"/>
        </w:rPr>
        <w:t>Specifications</w:t>
      </w:r>
      <w:r w:rsidR="00653211" w:rsidRPr="008F0A0F">
        <w:rPr>
          <w:rFonts w:ascii="Times New Roman" w:hAnsi="Times New Roman" w:cs="Times New Roman"/>
          <w:sz w:val="26"/>
          <w:szCs w:val="26"/>
        </w:rPr>
        <w:t xml:space="preserve"> </w:t>
      </w:r>
    </w:p>
    <w:p w14:paraId="43B06DBC" w14:textId="16FD8B15" w:rsidR="00E55A03" w:rsidRPr="008F0A0F" w:rsidRDefault="009D453C" w:rsidP="00C3359B">
      <w:pPr>
        <w:pStyle w:val="ListParagraph"/>
        <w:numPr>
          <w:ilvl w:val="0"/>
          <w:numId w:val="3"/>
        </w:numPr>
        <w:spacing w:before="240"/>
        <w:rPr>
          <w:rFonts w:ascii="Times New Roman" w:hAnsi="Times New Roman" w:cs="Times New Roman"/>
          <w:sz w:val="26"/>
          <w:szCs w:val="26"/>
        </w:rPr>
      </w:pPr>
      <w:hyperlink w:anchor="_Attachment_B_–_1" w:history="1">
        <w:r w:rsidR="00E55A03" w:rsidRPr="008F0A0F">
          <w:rPr>
            <w:rStyle w:val="Hyperlink"/>
            <w:rFonts w:ascii="Times New Roman" w:hAnsi="Times New Roman" w:cs="Times New Roman"/>
            <w:sz w:val="26"/>
            <w:szCs w:val="26"/>
          </w:rPr>
          <w:t>Attachment B</w:t>
        </w:r>
      </w:hyperlink>
      <w:r w:rsidR="00E55A03" w:rsidRPr="008F0A0F">
        <w:rPr>
          <w:rFonts w:ascii="Times New Roman" w:hAnsi="Times New Roman" w:cs="Times New Roman"/>
          <w:sz w:val="26"/>
          <w:szCs w:val="26"/>
        </w:rPr>
        <w:t xml:space="preserve"> – </w:t>
      </w:r>
      <w:r w:rsidR="0006202D" w:rsidRPr="008F0A0F">
        <w:rPr>
          <w:rFonts w:ascii="Times New Roman" w:hAnsi="Times New Roman" w:cs="Times New Roman"/>
          <w:sz w:val="26"/>
          <w:szCs w:val="26"/>
        </w:rPr>
        <w:t>Additional Specifications</w:t>
      </w:r>
      <w:r w:rsidR="00A20625" w:rsidRPr="008F0A0F">
        <w:rPr>
          <w:rFonts w:ascii="Times New Roman" w:hAnsi="Times New Roman" w:cs="Times New Roman"/>
          <w:sz w:val="26"/>
          <w:szCs w:val="26"/>
        </w:rPr>
        <w:t xml:space="preserve"> </w:t>
      </w:r>
      <w:r w:rsidR="006F40FE" w:rsidRPr="008F0A0F">
        <w:rPr>
          <w:rFonts w:ascii="Times New Roman" w:hAnsi="Times New Roman" w:cs="Times New Roman"/>
          <w:sz w:val="26"/>
          <w:szCs w:val="26"/>
        </w:rPr>
        <w:t xml:space="preserve"> </w:t>
      </w:r>
    </w:p>
    <w:p w14:paraId="626E8CC7" w14:textId="17CD6B84" w:rsidR="0019456A" w:rsidRPr="008F0A0F" w:rsidRDefault="009D453C" w:rsidP="00C3359B">
      <w:pPr>
        <w:pStyle w:val="ListParagraph"/>
        <w:numPr>
          <w:ilvl w:val="0"/>
          <w:numId w:val="3"/>
        </w:numPr>
        <w:spacing w:before="240"/>
        <w:rPr>
          <w:rFonts w:ascii="Times New Roman" w:hAnsi="Times New Roman" w:cs="Times New Roman"/>
          <w:sz w:val="26"/>
          <w:szCs w:val="26"/>
        </w:rPr>
      </w:pPr>
      <w:hyperlink w:anchor="_Attachment_B_-" w:history="1">
        <w:r w:rsidR="0019456A" w:rsidRPr="008F0A0F">
          <w:rPr>
            <w:rStyle w:val="Hyperlink"/>
            <w:rFonts w:ascii="Times New Roman" w:hAnsi="Times New Roman" w:cs="Times New Roman"/>
            <w:sz w:val="26"/>
            <w:szCs w:val="26"/>
          </w:rPr>
          <w:t>Attachment C</w:t>
        </w:r>
      </w:hyperlink>
      <w:r w:rsidR="0019456A" w:rsidRPr="008F0A0F">
        <w:rPr>
          <w:rFonts w:ascii="Times New Roman" w:hAnsi="Times New Roman" w:cs="Times New Roman"/>
          <w:sz w:val="26"/>
          <w:szCs w:val="26"/>
        </w:rPr>
        <w:t xml:space="preserve"> – </w:t>
      </w:r>
      <w:r w:rsidR="008F0E4D" w:rsidRPr="008F0A0F">
        <w:rPr>
          <w:rFonts w:ascii="Times New Roman" w:hAnsi="Times New Roman" w:cs="Times New Roman"/>
          <w:sz w:val="26"/>
          <w:szCs w:val="26"/>
        </w:rPr>
        <w:t xml:space="preserve">Bid </w:t>
      </w:r>
      <w:r w:rsidR="0006202D" w:rsidRPr="008F0A0F">
        <w:rPr>
          <w:rFonts w:ascii="Times New Roman" w:hAnsi="Times New Roman" w:cs="Times New Roman"/>
          <w:sz w:val="26"/>
          <w:szCs w:val="26"/>
        </w:rPr>
        <w:t>Cover Sheet</w:t>
      </w:r>
      <w:r w:rsidR="006F40FE" w:rsidRPr="008F0A0F">
        <w:rPr>
          <w:rFonts w:ascii="Times New Roman" w:hAnsi="Times New Roman" w:cs="Times New Roman"/>
          <w:sz w:val="26"/>
          <w:szCs w:val="26"/>
        </w:rPr>
        <w:t xml:space="preserve"> </w:t>
      </w:r>
    </w:p>
    <w:p w14:paraId="29BB62B1" w14:textId="3EA2625A" w:rsidR="00F35D21" w:rsidRPr="008F0A0F" w:rsidRDefault="009D453C" w:rsidP="00C3359B">
      <w:pPr>
        <w:pStyle w:val="ListParagraph"/>
        <w:numPr>
          <w:ilvl w:val="0"/>
          <w:numId w:val="3"/>
        </w:numPr>
        <w:spacing w:before="240"/>
        <w:rPr>
          <w:rFonts w:ascii="Times New Roman" w:hAnsi="Times New Roman" w:cs="Times New Roman"/>
          <w:sz w:val="26"/>
          <w:szCs w:val="26"/>
        </w:rPr>
      </w:pPr>
      <w:hyperlink w:anchor="_Attachment_C_-" w:history="1">
        <w:r w:rsidR="0019456A" w:rsidRPr="008F0A0F">
          <w:rPr>
            <w:rStyle w:val="Hyperlink"/>
            <w:rFonts w:ascii="Times New Roman" w:hAnsi="Times New Roman" w:cs="Times New Roman"/>
            <w:sz w:val="26"/>
            <w:szCs w:val="26"/>
          </w:rPr>
          <w:t>Attachment D</w:t>
        </w:r>
      </w:hyperlink>
      <w:r w:rsidR="0019456A" w:rsidRPr="008F0A0F">
        <w:rPr>
          <w:rFonts w:ascii="Times New Roman" w:hAnsi="Times New Roman" w:cs="Times New Roman"/>
          <w:sz w:val="26"/>
          <w:szCs w:val="26"/>
        </w:rPr>
        <w:t xml:space="preserve"> – </w:t>
      </w:r>
      <w:r w:rsidR="0006202D" w:rsidRPr="008F0A0F">
        <w:rPr>
          <w:rFonts w:ascii="Times New Roman" w:hAnsi="Times New Roman" w:cs="Times New Roman"/>
          <w:sz w:val="26"/>
          <w:szCs w:val="26"/>
        </w:rPr>
        <w:t>Bid Form</w:t>
      </w:r>
    </w:p>
    <w:p w14:paraId="649D31DE" w14:textId="76A3F9F4" w:rsidR="00A20625" w:rsidRPr="008F0A0F" w:rsidRDefault="009D453C" w:rsidP="00C3359B">
      <w:pPr>
        <w:pStyle w:val="ListParagraph"/>
        <w:numPr>
          <w:ilvl w:val="0"/>
          <w:numId w:val="3"/>
        </w:numPr>
        <w:spacing w:before="240"/>
        <w:rPr>
          <w:rFonts w:ascii="Times New Roman" w:hAnsi="Times New Roman" w:cs="Times New Roman"/>
          <w:sz w:val="26"/>
          <w:szCs w:val="26"/>
        </w:rPr>
      </w:pPr>
      <w:hyperlink w:anchor="_Attachment_E_-" w:history="1">
        <w:r w:rsidR="0019456A" w:rsidRPr="008F0A0F">
          <w:rPr>
            <w:rStyle w:val="Hyperlink"/>
            <w:rFonts w:ascii="Times New Roman" w:hAnsi="Times New Roman" w:cs="Times New Roman"/>
            <w:sz w:val="26"/>
            <w:szCs w:val="26"/>
          </w:rPr>
          <w:t>Attachment E</w:t>
        </w:r>
      </w:hyperlink>
      <w:r w:rsidR="0019456A" w:rsidRPr="008F0A0F">
        <w:rPr>
          <w:rFonts w:ascii="Times New Roman" w:hAnsi="Times New Roman" w:cs="Times New Roman"/>
          <w:sz w:val="26"/>
          <w:szCs w:val="26"/>
        </w:rPr>
        <w:t xml:space="preserve"> – </w:t>
      </w:r>
      <w:r w:rsidR="00F35D21" w:rsidRPr="008F0A0F">
        <w:rPr>
          <w:rFonts w:ascii="Times New Roman" w:hAnsi="Times New Roman" w:cs="Times New Roman"/>
          <w:sz w:val="26"/>
          <w:szCs w:val="26"/>
        </w:rPr>
        <w:t>C</w:t>
      </w:r>
      <w:r w:rsidR="0006202D" w:rsidRPr="008F0A0F">
        <w:rPr>
          <w:rFonts w:ascii="Times New Roman" w:hAnsi="Times New Roman" w:cs="Times New Roman"/>
          <w:sz w:val="26"/>
          <w:szCs w:val="26"/>
        </w:rPr>
        <w:t xml:space="preserve">ontract Clauses </w:t>
      </w:r>
    </w:p>
    <w:p w14:paraId="521ACE5A" w14:textId="7AD7FA29" w:rsidR="00CB3C8D" w:rsidRPr="008F0A0F" w:rsidRDefault="009D453C" w:rsidP="00C3359B">
      <w:pPr>
        <w:pStyle w:val="ListParagraph"/>
        <w:numPr>
          <w:ilvl w:val="0"/>
          <w:numId w:val="3"/>
        </w:numPr>
        <w:spacing w:before="240"/>
        <w:rPr>
          <w:rFonts w:ascii="Times New Roman" w:hAnsi="Times New Roman" w:cs="Times New Roman"/>
          <w:sz w:val="26"/>
          <w:szCs w:val="26"/>
        </w:rPr>
      </w:pPr>
      <w:hyperlink w:anchor="_Attachment_F_-" w:history="1">
        <w:r w:rsidR="0006202D" w:rsidRPr="008F0A0F">
          <w:rPr>
            <w:rStyle w:val="Hyperlink"/>
            <w:rFonts w:ascii="Times New Roman" w:hAnsi="Times New Roman" w:cs="Times New Roman"/>
            <w:sz w:val="26"/>
            <w:szCs w:val="26"/>
          </w:rPr>
          <w:t>Attachment F</w:t>
        </w:r>
      </w:hyperlink>
      <w:r w:rsidR="0006202D" w:rsidRPr="008F0A0F">
        <w:rPr>
          <w:rFonts w:ascii="Times New Roman" w:hAnsi="Times New Roman" w:cs="Times New Roman"/>
          <w:sz w:val="26"/>
          <w:szCs w:val="26"/>
        </w:rPr>
        <w:t xml:space="preserve"> – Checklist of Submitted Documentation</w:t>
      </w:r>
      <w:r w:rsidR="00CB3C8D" w:rsidRPr="008F0A0F">
        <w:rPr>
          <w:rFonts w:ascii="Times New Roman" w:hAnsi="Times New Roman" w:cs="Times New Roman"/>
          <w:sz w:val="26"/>
          <w:szCs w:val="26"/>
        </w:rPr>
        <w:br w:type="page"/>
      </w:r>
    </w:p>
    <w:p w14:paraId="77864B30" w14:textId="634C824B" w:rsidR="00D6490B" w:rsidRDefault="00D46E4B" w:rsidP="00D6490B">
      <w:pPr>
        <w:pStyle w:val="Heading2"/>
        <w:jc w:val="center"/>
        <w:rPr>
          <w:noProof/>
        </w:rPr>
      </w:pPr>
      <w:bookmarkStart w:id="34" w:name="_Attachment_A_–"/>
      <w:bookmarkStart w:id="35" w:name="_Attachment_A_–_1"/>
      <w:bookmarkStart w:id="36" w:name="_Toc496272385"/>
      <w:bookmarkStart w:id="37" w:name="_Toc452122298"/>
      <w:bookmarkEnd w:id="34"/>
      <w:bookmarkEnd w:id="35"/>
      <w:r w:rsidRPr="008F0A0F">
        <w:rPr>
          <w:rFonts w:ascii="Times New Roman" w:hAnsi="Times New Roman" w:cs="Times New Roman"/>
          <w:bCs w:val="0"/>
          <w:sz w:val="40"/>
          <w:szCs w:val="40"/>
        </w:rPr>
        <w:lastRenderedPageBreak/>
        <w:t xml:space="preserve">Attachment </w:t>
      </w:r>
      <w:r w:rsidR="00431428" w:rsidRPr="008F0A0F">
        <w:rPr>
          <w:rFonts w:ascii="Times New Roman" w:hAnsi="Times New Roman" w:cs="Times New Roman"/>
          <w:bCs w:val="0"/>
          <w:sz w:val="40"/>
          <w:szCs w:val="40"/>
        </w:rPr>
        <w:t>A</w:t>
      </w:r>
      <w:r w:rsidRPr="008F0A0F">
        <w:rPr>
          <w:rFonts w:ascii="Times New Roman" w:hAnsi="Times New Roman" w:cs="Times New Roman"/>
          <w:bCs w:val="0"/>
          <w:sz w:val="40"/>
          <w:szCs w:val="40"/>
        </w:rPr>
        <w:t xml:space="preserve"> – </w:t>
      </w:r>
      <w:r w:rsidR="00E5315C" w:rsidRPr="008F0A0F">
        <w:rPr>
          <w:rFonts w:ascii="Times New Roman" w:hAnsi="Times New Roman" w:cs="Times New Roman"/>
          <w:bCs w:val="0"/>
          <w:sz w:val="40"/>
          <w:szCs w:val="40"/>
        </w:rPr>
        <w:t xml:space="preserve">Vessel </w:t>
      </w:r>
      <w:r w:rsidRPr="008F0A0F">
        <w:rPr>
          <w:rFonts w:ascii="Times New Roman" w:hAnsi="Times New Roman" w:cs="Times New Roman"/>
          <w:bCs w:val="0"/>
          <w:sz w:val="40"/>
          <w:szCs w:val="40"/>
        </w:rPr>
        <w:t>Specifications</w:t>
      </w:r>
      <w:bookmarkStart w:id="38" w:name="_Attachment_B_–"/>
      <w:bookmarkStart w:id="39" w:name="_Attachment_B_–_1"/>
      <w:bookmarkStart w:id="40" w:name="_Toc496272386"/>
      <w:bookmarkEnd w:id="36"/>
      <w:bookmarkEnd w:id="38"/>
      <w:bookmarkEnd w:id="39"/>
      <w:r w:rsidR="004E6C6B" w:rsidRPr="008F0A0F" w:rsidDel="004E6C6B">
        <w:rPr>
          <w:rFonts w:ascii="Times New Roman" w:hAnsi="Times New Roman" w:cs="Times New Roman"/>
        </w:rPr>
        <w:t xml:space="preserve"> </w:t>
      </w:r>
      <w:bookmarkEnd w:id="40"/>
    </w:p>
    <w:p w14:paraId="092F6193" w14:textId="7D1171AB" w:rsidR="005B2A25" w:rsidRPr="005B2A25" w:rsidRDefault="005B2A25" w:rsidP="005B2A25">
      <w:r w:rsidRPr="005B2A25">
        <w:rPr>
          <w:noProof/>
        </w:rPr>
        <w:drawing>
          <wp:inline distT="0" distB="0" distL="0" distR="0" wp14:anchorId="6E23FBC3" wp14:editId="5588E256">
            <wp:extent cx="6249725" cy="694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0324" cy="6952957"/>
                    </a:xfrm>
                    <a:prstGeom prst="rect">
                      <a:avLst/>
                    </a:prstGeom>
                    <a:noFill/>
                    <a:ln>
                      <a:noFill/>
                    </a:ln>
                  </pic:spPr>
                </pic:pic>
              </a:graphicData>
            </a:graphic>
          </wp:inline>
        </w:drawing>
      </w:r>
    </w:p>
    <w:p w14:paraId="137F4580" w14:textId="4A9B461E" w:rsidR="00F009FF" w:rsidRPr="008F0A0F" w:rsidRDefault="005B21A7" w:rsidP="00D6490B">
      <w:pPr>
        <w:pStyle w:val="Heading2"/>
        <w:jc w:val="center"/>
        <w:rPr>
          <w:rFonts w:ascii="Times New Roman" w:hAnsi="Times New Roman" w:cs="Times New Roman"/>
          <w:sz w:val="40"/>
          <w:szCs w:val="40"/>
        </w:rPr>
      </w:pPr>
      <w:bookmarkStart w:id="41" w:name="_Toc496272387"/>
      <w:r w:rsidRPr="008F0A0F">
        <w:rPr>
          <w:rFonts w:ascii="Times New Roman" w:hAnsi="Times New Roman" w:cs="Times New Roman"/>
          <w:sz w:val="40"/>
          <w:szCs w:val="40"/>
        </w:rPr>
        <w:lastRenderedPageBreak/>
        <w:t>Attachment B – Additional Specifications</w:t>
      </w:r>
      <w:bookmarkEnd w:id="41"/>
    </w:p>
    <w:p w14:paraId="2EB481B7" w14:textId="298663D4" w:rsidR="005B21A7" w:rsidRPr="008F0A0F" w:rsidRDefault="004C7F71" w:rsidP="00BB1CCD">
      <w:pPr>
        <w:pStyle w:val="Heading5"/>
        <w:spacing w:before="240"/>
        <w:jc w:val="left"/>
      </w:pPr>
      <w:r w:rsidRPr="008F0A0F">
        <w:t>OUTBOARD MOTO</w:t>
      </w:r>
      <w:r w:rsidR="001A6872" w:rsidRPr="008F0A0F">
        <w:t>R</w:t>
      </w:r>
      <w:r w:rsidRPr="008F0A0F">
        <w:t xml:space="preserve"> </w:t>
      </w:r>
      <w:r w:rsidR="00124EEE" w:rsidRPr="008F0A0F">
        <w:t>EQUIPMENT, WARRANTY</w:t>
      </w:r>
      <w:r w:rsidR="005B21A7" w:rsidRPr="008F0A0F">
        <w:t xml:space="preserve">, </w:t>
      </w:r>
      <w:r w:rsidR="009D2842" w:rsidRPr="008F0A0F">
        <w:t>INSTRUCTION MANUALS</w:t>
      </w:r>
      <w:r w:rsidR="005B21A7" w:rsidRPr="008F0A0F">
        <w:t xml:space="preserve"> </w:t>
      </w:r>
    </w:p>
    <w:p w14:paraId="4BB2FCB6" w14:textId="4EB1CE12" w:rsidR="005B21A7" w:rsidRPr="008F0A0F" w:rsidRDefault="005B21A7" w:rsidP="00BB1CCD">
      <w:pPr>
        <w:spacing w:before="240"/>
        <w:rPr>
          <w:rFonts w:ascii="Times New Roman" w:eastAsia="Times New Roman" w:hAnsi="Times New Roman" w:cs="Times New Roman"/>
          <w:sz w:val="26"/>
          <w:szCs w:val="26"/>
        </w:rPr>
      </w:pPr>
      <w:r w:rsidRPr="008F0A0F">
        <w:rPr>
          <w:rFonts w:ascii="Times New Roman" w:hAnsi="Times New Roman" w:cs="Times New Roman"/>
          <w:b/>
          <w:caps/>
          <w:sz w:val="26"/>
          <w:szCs w:val="26"/>
        </w:rPr>
        <w:t xml:space="preserve">Outboard Motor Equipment and Installation: </w:t>
      </w:r>
    </w:p>
    <w:p w14:paraId="2EE35275" w14:textId="689657B7" w:rsidR="004C7F71" w:rsidRPr="008F0A0F" w:rsidRDefault="004C7F71" w:rsidP="009E3D16">
      <w:pPr>
        <w:pStyle w:val="BodyTextIndent2"/>
        <w:spacing w:before="240" w:line="276" w:lineRule="auto"/>
        <w:ind w:left="0"/>
        <w:jc w:val="left"/>
      </w:pPr>
      <w:r w:rsidRPr="008F0A0F">
        <w:rPr>
          <w:b/>
        </w:rPr>
        <w:t>NOTE:</w:t>
      </w:r>
      <w:r w:rsidRPr="008F0A0F">
        <w:t xml:space="preserve"> </w:t>
      </w:r>
      <w:r w:rsidR="00D3320E" w:rsidRPr="008F0A0F">
        <w:t xml:space="preserve">After award, MDMR will purchase engines and drop ship them to the Contractor’s facility for installation. </w:t>
      </w:r>
    </w:p>
    <w:p w14:paraId="794F4106" w14:textId="14FA0CAB" w:rsidR="005B21A7" w:rsidRPr="008F0A0F" w:rsidRDefault="005B21A7" w:rsidP="009E3D16">
      <w:pPr>
        <w:spacing w:before="240" w:after="0"/>
        <w:rPr>
          <w:rFonts w:ascii="Times New Roman" w:eastAsiaTheme="minorEastAsia" w:hAnsi="Times New Roman" w:cs="Times New Roman"/>
          <w:b/>
          <w:sz w:val="26"/>
          <w:szCs w:val="26"/>
        </w:rPr>
      </w:pPr>
      <w:r w:rsidRPr="008F0A0F">
        <w:rPr>
          <w:rFonts w:ascii="Times New Roman" w:eastAsia="Times New Roman" w:hAnsi="Times New Roman" w:cs="Times New Roman"/>
          <w:b/>
          <w:sz w:val="26"/>
          <w:szCs w:val="26"/>
        </w:rPr>
        <w:t xml:space="preserve">Proper sized </w:t>
      </w:r>
      <w:r w:rsidR="00D3320E" w:rsidRPr="008F0A0F">
        <w:rPr>
          <w:rFonts w:ascii="Times New Roman" w:eastAsia="Times New Roman" w:hAnsi="Times New Roman" w:cs="Times New Roman"/>
          <w:b/>
          <w:sz w:val="26"/>
          <w:szCs w:val="26"/>
        </w:rPr>
        <w:t>stainless-steel</w:t>
      </w:r>
      <w:r w:rsidRPr="008F0A0F">
        <w:rPr>
          <w:rFonts w:ascii="Times New Roman" w:eastAsia="Times New Roman" w:hAnsi="Times New Roman" w:cs="Times New Roman"/>
          <w:b/>
          <w:sz w:val="26"/>
          <w:szCs w:val="26"/>
        </w:rPr>
        <w:t xml:space="preserve"> propellers are to be supplied </w:t>
      </w:r>
      <w:r w:rsidR="00D3320E" w:rsidRPr="008F0A0F">
        <w:rPr>
          <w:rFonts w:ascii="Times New Roman" w:eastAsia="Times New Roman" w:hAnsi="Times New Roman" w:cs="Times New Roman"/>
          <w:b/>
          <w:sz w:val="26"/>
          <w:szCs w:val="26"/>
        </w:rPr>
        <w:t>and installed by the Contractor.</w:t>
      </w:r>
    </w:p>
    <w:p w14:paraId="707E75D1" w14:textId="057F5CA6" w:rsidR="005B21A7" w:rsidRPr="008F0A0F" w:rsidRDefault="005B21A7" w:rsidP="00BB1CCD">
      <w:pPr>
        <w:spacing w:before="240"/>
        <w:rPr>
          <w:rFonts w:ascii="Times New Roman" w:eastAsiaTheme="minorEastAsia" w:hAnsi="Times New Roman" w:cs="Times New Roman"/>
          <w:b/>
          <w:sz w:val="26"/>
          <w:szCs w:val="26"/>
        </w:rPr>
      </w:pPr>
      <w:r w:rsidRPr="008F0A0F">
        <w:rPr>
          <w:rFonts w:ascii="Times New Roman" w:eastAsiaTheme="minorEastAsia" w:hAnsi="Times New Roman" w:cs="Times New Roman"/>
          <w:b/>
          <w:sz w:val="26"/>
          <w:szCs w:val="26"/>
        </w:rPr>
        <w:t>WARRANTIES:</w:t>
      </w:r>
    </w:p>
    <w:p w14:paraId="3E7ACFD5" w14:textId="77777777" w:rsidR="005B21A7" w:rsidRPr="008F0A0F" w:rsidRDefault="005B21A7"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 copy of the warranty (for commercial and government use) must be provided with the bid and shall at a minimum include:</w:t>
      </w:r>
    </w:p>
    <w:p w14:paraId="0883F06E" w14:textId="6AF8B947" w:rsidR="005B21A7" w:rsidRPr="008F0A0F" w:rsidRDefault="005B21A7" w:rsidP="00C3359B">
      <w:pPr>
        <w:numPr>
          <w:ilvl w:val="0"/>
          <w:numId w:val="21"/>
        </w:numPr>
        <w:spacing w:before="240" w:after="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Hull structure:  for </w:t>
      </w:r>
      <w:r w:rsidR="00EC5521" w:rsidRPr="008F0A0F">
        <w:rPr>
          <w:rFonts w:ascii="Times New Roman" w:eastAsiaTheme="minorEastAsia" w:hAnsi="Times New Roman" w:cs="Times New Roman"/>
          <w:sz w:val="26"/>
          <w:szCs w:val="26"/>
        </w:rPr>
        <w:t xml:space="preserve">fiberglass hull, </w:t>
      </w:r>
      <w:r w:rsidR="00C23978">
        <w:rPr>
          <w:rFonts w:ascii="Times New Roman" w:eastAsiaTheme="minorEastAsia" w:hAnsi="Times New Roman" w:cs="Times New Roman"/>
          <w:sz w:val="26"/>
          <w:szCs w:val="26"/>
        </w:rPr>
        <w:t>manufacturer’s</w:t>
      </w:r>
      <w:r w:rsidR="00EC5521" w:rsidRPr="008F0A0F">
        <w:rPr>
          <w:rFonts w:ascii="Times New Roman" w:eastAsiaTheme="minorEastAsia" w:hAnsi="Times New Roman" w:cs="Times New Roman"/>
          <w:sz w:val="26"/>
          <w:szCs w:val="26"/>
        </w:rPr>
        <w:t xml:space="preserve"> warranty </w:t>
      </w:r>
      <w:r w:rsidR="00C23978">
        <w:rPr>
          <w:rFonts w:ascii="Times New Roman" w:eastAsiaTheme="minorEastAsia" w:hAnsi="Times New Roman" w:cs="Times New Roman"/>
          <w:sz w:val="26"/>
          <w:szCs w:val="26"/>
        </w:rPr>
        <w:t xml:space="preserve">to go into effect </w:t>
      </w:r>
      <w:r w:rsidR="00EC5521" w:rsidRPr="008F0A0F">
        <w:rPr>
          <w:rFonts w:ascii="Times New Roman" w:eastAsiaTheme="minorEastAsia" w:hAnsi="Times New Roman" w:cs="Times New Roman"/>
          <w:sz w:val="26"/>
          <w:szCs w:val="26"/>
        </w:rPr>
        <w:t>from date of delivery to MDMR</w:t>
      </w:r>
      <w:r w:rsidRPr="008F0A0F">
        <w:rPr>
          <w:rFonts w:ascii="Times New Roman" w:eastAsiaTheme="minorEastAsia" w:hAnsi="Times New Roman" w:cs="Times New Roman"/>
          <w:sz w:val="26"/>
          <w:szCs w:val="26"/>
        </w:rPr>
        <w:t xml:space="preserve">. </w:t>
      </w:r>
    </w:p>
    <w:p w14:paraId="48AB5B77" w14:textId="5E41458B" w:rsidR="005B21A7" w:rsidRPr="008F0A0F" w:rsidRDefault="005B21A7" w:rsidP="00C3359B">
      <w:pPr>
        <w:numPr>
          <w:ilvl w:val="0"/>
          <w:numId w:val="21"/>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Accessories manufactured by the vendor:  one (1) year from the date of delivery to MDMR against manufacturer defects.</w:t>
      </w:r>
    </w:p>
    <w:p w14:paraId="70E0C436" w14:textId="0B73CD22" w:rsidR="005B21A7" w:rsidRPr="008F0A0F" w:rsidRDefault="005B21A7" w:rsidP="00C3359B">
      <w:pPr>
        <w:numPr>
          <w:ilvl w:val="0"/>
          <w:numId w:val="21"/>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Engines, </w:t>
      </w:r>
      <w:proofErr w:type="gramStart"/>
      <w:r w:rsidRPr="008F0A0F">
        <w:rPr>
          <w:rFonts w:ascii="Times New Roman" w:eastAsiaTheme="minorEastAsia" w:hAnsi="Times New Roman" w:cs="Times New Roman"/>
          <w:sz w:val="26"/>
          <w:szCs w:val="26"/>
        </w:rPr>
        <w:t>electronics</w:t>
      </w:r>
      <w:proofErr w:type="gramEnd"/>
      <w:r w:rsidRPr="008F0A0F">
        <w:rPr>
          <w:rFonts w:ascii="Times New Roman" w:eastAsiaTheme="minorEastAsia" w:hAnsi="Times New Roman" w:cs="Times New Roman"/>
          <w:sz w:val="26"/>
          <w:szCs w:val="26"/>
        </w:rPr>
        <w:t xml:space="preserve"> and other accessories:  to be warranted by the manufacturer of the products (engines, electronics, and other accessories).</w:t>
      </w:r>
    </w:p>
    <w:p w14:paraId="74913996" w14:textId="77777777" w:rsidR="00D3320E" w:rsidRPr="008F0A0F" w:rsidRDefault="00D3320E" w:rsidP="00BB1CCD">
      <w:pPr>
        <w:spacing w:before="240"/>
        <w:ind w:left="360"/>
        <w:contextualSpacing/>
        <w:rPr>
          <w:rFonts w:ascii="Times New Roman" w:eastAsiaTheme="minorEastAsia" w:hAnsi="Times New Roman" w:cs="Times New Roman"/>
          <w:sz w:val="26"/>
          <w:szCs w:val="26"/>
        </w:rPr>
      </w:pPr>
    </w:p>
    <w:p w14:paraId="5E98FE0A" w14:textId="0211F8D1" w:rsidR="005B21A7" w:rsidRPr="008F0A0F" w:rsidRDefault="005B21A7" w:rsidP="00BB1CCD">
      <w:pPr>
        <w:spacing w:before="240"/>
        <w:rPr>
          <w:rFonts w:ascii="Times New Roman" w:eastAsiaTheme="minorEastAsia" w:hAnsi="Times New Roman" w:cs="Times New Roman"/>
          <w:b/>
          <w:caps/>
          <w:sz w:val="26"/>
          <w:szCs w:val="26"/>
        </w:rPr>
      </w:pPr>
      <w:r w:rsidRPr="008F0A0F">
        <w:rPr>
          <w:rFonts w:ascii="Times New Roman" w:eastAsiaTheme="minorEastAsia" w:hAnsi="Times New Roman" w:cs="Times New Roman"/>
          <w:sz w:val="26"/>
          <w:szCs w:val="26"/>
        </w:rPr>
        <w:t>All boats offered to MDMR must have provisions for warranty and service that will provide reasonable convenience or onsite services for the MDMR.</w:t>
      </w:r>
    </w:p>
    <w:p w14:paraId="2E56B2A8" w14:textId="3BBEEDD1" w:rsidR="005B21A7" w:rsidRPr="008F0A0F" w:rsidRDefault="005B21A7" w:rsidP="00BB1CCD">
      <w:pPr>
        <w:spacing w:before="240"/>
        <w:rPr>
          <w:rFonts w:ascii="Times New Roman" w:eastAsiaTheme="minorEastAsia" w:hAnsi="Times New Roman" w:cs="Times New Roman"/>
          <w:caps/>
          <w:sz w:val="26"/>
          <w:szCs w:val="26"/>
        </w:rPr>
      </w:pPr>
      <w:r w:rsidRPr="008F0A0F">
        <w:rPr>
          <w:rFonts w:ascii="Times New Roman" w:eastAsiaTheme="minorEastAsia" w:hAnsi="Times New Roman" w:cs="Times New Roman"/>
          <w:b/>
          <w:caps/>
          <w:sz w:val="26"/>
          <w:szCs w:val="26"/>
        </w:rPr>
        <w:t xml:space="preserve">Instruction </w:t>
      </w:r>
      <w:r w:rsidR="009D2842" w:rsidRPr="008F0A0F">
        <w:rPr>
          <w:rFonts w:ascii="Times New Roman" w:eastAsiaTheme="minorEastAsia" w:hAnsi="Times New Roman" w:cs="Times New Roman"/>
          <w:b/>
          <w:caps/>
          <w:sz w:val="26"/>
          <w:szCs w:val="26"/>
        </w:rPr>
        <w:t>MANUALS</w:t>
      </w:r>
      <w:r w:rsidRPr="008F0A0F">
        <w:rPr>
          <w:rFonts w:ascii="Times New Roman" w:eastAsiaTheme="minorEastAsia" w:hAnsi="Times New Roman" w:cs="Times New Roman"/>
          <w:b/>
          <w:caps/>
          <w:sz w:val="26"/>
          <w:szCs w:val="26"/>
        </w:rPr>
        <w:t>:</w:t>
      </w:r>
      <w:r w:rsidRPr="008F0A0F">
        <w:rPr>
          <w:rFonts w:ascii="Times New Roman" w:eastAsiaTheme="minorEastAsia" w:hAnsi="Times New Roman" w:cs="Times New Roman"/>
          <w:caps/>
          <w:sz w:val="26"/>
          <w:szCs w:val="26"/>
        </w:rPr>
        <w:t xml:space="preserve">  </w:t>
      </w:r>
    </w:p>
    <w:p w14:paraId="6EB2C08D" w14:textId="0E0A7940" w:rsidR="00D3320E" w:rsidRPr="008F0A0F" w:rsidRDefault="005B21A7"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supplier shall furnish one copy of complete instructions for the maintenance and operation of each different model, size, type, etc., of the equipment furnished.</w:t>
      </w:r>
    </w:p>
    <w:p w14:paraId="438F4590" w14:textId="0F7CB886" w:rsidR="00D3320E" w:rsidRPr="008F0A0F" w:rsidRDefault="00D3320E" w:rsidP="00D3320E">
      <w:pPr>
        <w:rPr>
          <w:rFonts w:ascii="Times New Roman" w:eastAsiaTheme="minorEastAsia" w:hAnsi="Times New Roman" w:cs="Times New Roman"/>
          <w:sz w:val="26"/>
          <w:szCs w:val="26"/>
        </w:rPr>
      </w:pPr>
    </w:p>
    <w:p w14:paraId="471A0412" w14:textId="77777777" w:rsidR="00A20625" w:rsidRPr="008F0A0F" w:rsidRDefault="00D3320E" w:rsidP="00D3320E">
      <w:pPr>
        <w:jc w:val="center"/>
        <w:rPr>
          <w:rFonts w:ascii="Times New Roman" w:hAnsi="Times New Roman" w:cs="Times New Roman"/>
          <w:b/>
          <w:sz w:val="40"/>
          <w:szCs w:val="40"/>
        </w:rPr>
      </w:pPr>
      <w:r w:rsidRPr="008F0A0F">
        <w:rPr>
          <w:rFonts w:ascii="Times New Roman" w:eastAsiaTheme="minorEastAsia" w:hAnsi="Times New Roman" w:cs="Times New Roman"/>
          <w:sz w:val="26"/>
          <w:szCs w:val="26"/>
          <w:highlight w:val="yellow"/>
        </w:rPr>
        <w:br w:type="page"/>
      </w:r>
      <w:bookmarkStart w:id="42" w:name="_Attachment_B_-"/>
      <w:bookmarkEnd w:id="42"/>
      <w:r w:rsidR="00A20625" w:rsidRPr="008F0A0F">
        <w:rPr>
          <w:rFonts w:ascii="Times New Roman" w:hAnsi="Times New Roman" w:cs="Times New Roman"/>
          <w:b/>
          <w:sz w:val="40"/>
          <w:szCs w:val="40"/>
        </w:rPr>
        <w:lastRenderedPageBreak/>
        <w:t xml:space="preserve">Attachment </w:t>
      </w:r>
      <w:r w:rsidR="002027D7" w:rsidRPr="008F0A0F">
        <w:rPr>
          <w:rFonts w:ascii="Times New Roman" w:hAnsi="Times New Roman" w:cs="Times New Roman"/>
          <w:b/>
          <w:sz w:val="40"/>
          <w:szCs w:val="40"/>
        </w:rPr>
        <w:t>C</w:t>
      </w:r>
      <w:bookmarkEnd w:id="37"/>
      <w:r w:rsidR="00CD45E3" w:rsidRPr="008F0A0F">
        <w:rPr>
          <w:rFonts w:ascii="Times New Roman" w:hAnsi="Times New Roman" w:cs="Times New Roman"/>
          <w:b/>
          <w:sz w:val="40"/>
          <w:szCs w:val="40"/>
        </w:rPr>
        <w:t xml:space="preserve"> - </w:t>
      </w:r>
      <w:r w:rsidR="00A20625" w:rsidRPr="008F0A0F">
        <w:rPr>
          <w:rFonts w:ascii="Times New Roman" w:hAnsi="Times New Roman" w:cs="Times New Roman"/>
          <w:b/>
          <w:sz w:val="40"/>
          <w:szCs w:val="40"/>
        </w:rPr>
        <w:t>Bid Cover Sheet</w:t>
      </w:r>
    </w:p>
    <w:p w14:paraId="7F100183" w14:textId="5C5EBD6A" w:rsidR="00CD45E3" w:rsidRPr="008F0A0F" w:rsidRDefault="00CD45E3" w:rsidP="00CD45E3">
      <w:pPr>
        <w:rPr>
          <w:rFonts w:ascii="Times New Roman" w:hAnsi="Times New Roman" w:cs="Times New Roman"/>
        </w:rPr>
      </w:pPr>
    </w:p>
    <w:p w14:paraId="5C9CB48E" w14:textId="571099C2" w:rsidR="00A20625" w:rsidRPr="008F0A0F" w:rsidRDefault="00A20625" w:rsidP="00156BFF">
      <w:pPr>
        <w:rPr>
          <w:rFonts w:ascii="Times New Roman" w:hAnsi="Times New Roman" w:cs="Times New Roman"/>
          <w:b/>
          <w:smallCaps/>
          <w:sz w:val="26"/>
          <w:szCs w:val="26"/>
        </w:rPr>
      </w:pPr>
      <w:r w:rsidRPr="008F0A0F">
        <w:rPr>
          <w:rFonts w:ascii="Times New Roman" w:hAnsi="Times New Roman" w:cs="Times New Roman"/>
          <w:b/>
          <w:smallCaps/>
          <w:sz w:val="26"/>
          <w:szCs w:val="26"/>
        </w:rPr>
        <w:t>Company Name:  ____________________</w:t>
      </w:r>
      <w:r w:rsidR="003F1E04" w:rsidRPr="008F0A0F">
        <w:rPr>
          <w:rFonts w:ascii="Times New Roman" w:hAnsi="Times New Roman" w:cs="Times New Roman"/>
          <w:b/>
          <w:smallCaps/>
          <w:sz w:val="26"/>
          <w:szCs w:val="26"/>
        </w:rPr>
        <w:t>____________________</w:t>
      </w:r>
    </w:p>
    <w:p w14:paraId="02C787C0" w14:textId="77777777" w:rsidR="00A20625" w:rsidRPr="008F0A0F" w:rsidRDefault="00A20625" w:rsidP="00A20625">
      <w:pPr>
        <w:spacing w:after="0" w:line="240" w:lineRule="auto"/>
        <w:contextualSpacing/>
        <w:rPr>
          <w:rFonts w:ascii="Times New Roman" w:hAnsi="Times New Roman" w:cs="Times New Roman"/>
          <w:sz w:val="26"/>
          <w:szCs w:val="26"/>
        </w:rPr>
      </w:pPr>
    </w:p>
    <w:p w14:paraId="3BAF9443" w14:textId="5C1CFA4C" w:rsidR="00A20625" w:rsidRPr="008F0A0F" w:rsidRDefault="00A20625" w:rsidP="00BB1CCD">
      <w:pPr>
        <w:rPr>
          <w:rFonts w:ascii="Times New Roman" w:hAnsi="Times New Roman" w:cs="Times New Roman"/>
          <w:sz w:val="26"/>
          <w:szCs w:val="26"/>
        </w:rPr>
      </w:pPr>
      <w:r w:rsidRPr="008F0A0F">
        <w:rPr>
          <w:rFonts w:ascii="Times New Roman" w:hAnsi="Times New Roman" w:cs="Times New Roman"/>
          <w:sz w:val="26"/>
          <w:szCs w:val="26"/>
        </w:rPr>
        <w:t>The Mississippi Department of Marine Resources, on behalf of the State of Mississippi, is accepting bids for</w:t>
      </w:r>
      <w:r w:rsidR="007B0B3D" w:rsidRPr="008F0A0F">
        <w:rPr>
          <w:rFonts w:ascii="Times New Roman" w:hAnsi="Times New Roman" w:cs="Times New Roman"/>
          <w:sz w:val="26"/>
          <w:szCs w:val="26"/>
        </w:rPr>
        <w:t xml:space="preserve"> a </w:t>
      </w:r>
      <w:r w:rsidR="00C027FA" w:rsidRPr="008F0A0F">
        <w:rPr>
          <w:rFonts w:ascii="Times New Roman" w:hAnsi="Times New Roman" w:cs="Times New Roman"/>
          <w:sz w:val="26"/>
          <w:szCs w:val="26"/>
        </w:rPr>
        <w:t>Marine Patrol Vessel</w:t>
      </w:r>
      <w:r w:rsidR="007B0B3D" w:rsidRPr="008F0A0F">
        <w:rPr>
          <w:rFonts w:ascii="Times New Roman" w:hAnsi="Times New Roman" w:cs="Times New Roman"/>
          <w:sz w:val="26"/>
          <w:szCs w:val="26"/>
        </w:rPr>
        <w:t>.</w:t>
      </w:r>
    </w:p>
    <w:p w14:paraId="59D79B11" w14:textId="77777777" w:rsidR="00A20625" w:rsidRPr="008F0A0F" w:rsidRDefault="00A20625" w:rsidP="00BB1CCD">
      <w:pPr>
        <w:spacing w:after="0"/>
        <w:contextualSpacing/>
        <w:rPr>
          <w:rFonts w:ascii="Times New Roman" w:hAnsi="Times New Roman" w:cs="Times New Roman"/>
          <w:sz w:val="26"/>
          <w:szCs w:val="26"/>
        </w:rPr>
      </w:pPr>
    </w:p>
    <w:p w14:paraId="3F64CC05" w14:textId="7918E12C" w:rsidR="00A20625" w:rsidRPr="008F0A0F" w:rsidRDefault="00A20625" w:rsidP="00BB1CCD">
      <w:pPr>
        <w:rPr>
          <w:rFonts w:ascii="Times New Roman" w:hAnsi="Times New Roman" w:cs="Times New Roman"/>
          <w:b/>
          <w:sz w:val="26"/>
          <w:szCs w:val="26"/>
        </w:rPr>
      </w:pPr>
      <w:r w:rsidRPr="008F0A0F">
        <w:rPr>
          <w:rFonts w:ascii="Times New Roman" w:hAnsi="Times New Roman" w:cs="Times New Roman"/>
          <w:sz w:val="26"/>
          <w:szCs w:val="26"/>
        </w:rPr>
        <w:t xml:space="preserve">Bids must be submitted by </w:t>
      </w:r>
      <w:r w:rsidRPr="008F0A0F">
        <w:rPr>
          <w:rFonts w:ascii="Times New Roman" w:hAnsi="Times New Roman" w:cs="Times New Roman"/>
          <w:b/>
          <w:sz w:val="26"/>
          <w:szCs w:val="26"/>
        </w:rPr>
        <w:t xml:space="preserve">2:00 p.m. CST on </w:t>
      </w:r>
      <w:r w:rsidR="004C3F74">
        <w:rPr>
          <w:rFonts w:ascii="Times New Roman" w:hAnsi="Times New Roman" w:cs="Times New Roman"/>
          <w:b/>
          <w:sz w:val="26"/>
          <w:szCs w:val="26"/>
        </w:rPr>
        <w:t>June 27</w:t>
      </w:r>
      <w:r w:rsidR="00916CF5">
        <w:rPr>
          <w:rFonts w:ascii="Times New Roman" w:hAnsi="Times New Roman" w:cs="Times New Roman"/>
          <w:b/>
          <w:sz w:val="26"/>
          <w:szCs w:val="26"/>
        </w:rPr>
        <w:t>, 2018</w:t>
      </w:r>
    </w:p>
    <w:p w14:paraId="3493C116" w14:textId="77777777" w:rsidR="00C6690E" w:rsidRPr="008F0A0F" w:rsidRDefault="00C6690E" w:rsidP="001769BB">
      <w:pPr>
        <w:spacing w:after="0"/>
        <w:rPr>
          <w:rFonts w:ascii="Times New Roman" w:hAnsi="Times New Roman" w:cs="Times New Roman"/>
          <w:b/>
          <w:sz w:val="26"/>
          <w:szCs w:val="26"/>
        </w:rPr>
      </w:pPr>
      <w:bookmarkStart w:id="43" w:name="_Toc425770552"/>
      <w:bookmarkStart w:id="44" w:name="_Toc425779109"/>
      <w:bookmarkStart w:id="45" w:name="_Toc433712653"/>
      <w:bookmarkStart w:id="46" w:name="_Toc437258039"/>
      <w:bookmarkStart w:id="47" w:name="_Toc452122300"/>
    </w:p>
    <w:p w14:paraId="48D4D57D" w14:textId="038FD4DE"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Name of Company</w:t>
      </w:r>
      <w:bookmarkEnd w:id="43"/>
      <w:bookmarkEnd w:id="44"/>
      <w:r w:rsidRPr="008F0A0F">
        <w:rPr>
          <w:rFonts w:ascii="Times New Roman" w:hAnsi="Times New Roman" w:cs="Times New Roman"/>
          <w:b/>
          <w:sz w:val="26"/>
          <w:szCs w:val="26"/>
        </w:rPr>
        <w:t>:</w:t>
      </w:r>
      <w:bookmarkEnd w:id="45"/>
      <w:bookmarkEnd w:id="46"/>
      <w:bookmarkEnd w:id="47"/>
      <w:r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p>
    <w:p w14:paraId="45947DA9" w14:textId="65856086" w:rsidR="00A20625" w:rsidRPr="008F0A0F" w:rsidRDefault="00A20625" w:rsidP="00BB1CCD">
      <w:pPr>
        <w:spacing w:after="0"/>
        <w:rPr>
          <w:rFonts w:ascii="Times New Roman" w:hAnsi="Times New Roman" w:cs="Times New Roman"/>
          <w:b/>
          <w:sz w:val="26"/>
          <w:szCs w:val="26"/>
        </w:rPr>
      </w:pPr>
    </w:p>
    <w:p w14:paraId="55B7ED3A" w14:textId="77777777" w:rsidR="00C6690E" w:rsidRPr="008F0A0F" w:rsidRDefault="00C6690E" w:rsidP="00BB1CCD">
      <w:pPr>
        <w:spacing w:after="0"/>
        <w:rPr>
          <w:rFonts w:ascii="Times New Roman" w:hAnsi="Times New Roman" w:cs="Times New Roman"/>
          <w:b/>
          <w:sz w:val="26"/>
          <w:szCs w:val="26"/>
        </w:rPr>
      </w:pPr>
      <w:bookmarkStart w:id="48" w:name="_Toc425770553"/>
      <w:bookmarkStart w:id="49" w:name="_Toc425779110"/>
      <w:bookmarkStart w:id="50" w:name="_Toc433712654"/>
      <w:bookmarkStart w:id="51" w:name="_Toc437258040"/>
      <w:bookmarkStart w:id="52" w:name="_Toc452122301"/>
    </w:p>
    <w:p w14:paraId="5BA9D9C2" w14:textId="1FA4E1CD"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Quoted by</w:t>
      </w:r>
      <w:bookmarkEnd w:id="48"/>
      <w:bookmarkEnd w:id="49"/>
      <w:r w:rsidRPr="008F0A0F">
        <w:rPr>
          <w:rFonts w:ascii="Times New Roman" w:hAnsi="Times New Roman" w:cs="Times New Roman"/>
          <w:b/>
          <w:sz w:val="26"/>
          <w:szCs w:val="26"/>
        </w:rPr>
        <w:t>:</w:t>
      </w:r>
      <w:bookmarkEnd w:id="50"/>
      <w:bookmarkEnd w:id="51"/>
      <w:bookmarkEnd w:id="52"/>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w:t>
      </w:r>
    </w:p>
    <w:p w14:paraId="72967AF6" w14:textId="77777777" w:rsidR="00A67D82" w:rsidRPr="008F0A0F" w:rsidRDefault="00A67D82" w:rsidP="00BB1CCD">
      <w:pPr>
        <w:spacing w:after="0"/>
        <w:rPr>
          <w:rFonts w:ascii="Times New Roman" w:hAnsi="Times New Roman" w:cs="Times New Roman"/>
          <w:b/>
          <w:sz w:val="26"/>
          <w:szCs w:val="26"/>
        </w:rPr>
      </w:pPr>
      <w:bookmarkStart w:id="53" w:name="_Toc425770554"/>
      <w:bookmarkStart w:id="54" w:name="_Toc425779111"/>
      <w:bookmarkStart w:id="55" w:name="_Toc433712655"/>
      <w:bookmarkStart w:id="56" w:name="_Toc437258041"/>
      <w:bookmarkStart w:id="57" w:name="_Toc452122302"/>
    </w:p>
    <w:p w14:paraId="33621912" w14:textId="16535FD5"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Signature</w:t>
      </w:r>
      <w:bookmarkEnd w:id="53"/>
      <w:bookmarkEnd w:id="54"/>
      <w:r w:rsidRPr="008F0A0F">
        <w:rPr>
          <w:rFonts w:ascii="Times New Roman" w:hAnsi="Times New Roman" w:cs="Times New Roman"/>
          <w:b/>
          <w:sz w:val="26"/>
          <w:szCs w:val="26"/>
        </w:rPr>
        <w:t>:</w:t>
      </w:r>
      <w:bookmarkEnd w:id="55"/>
      <w:bookmarkEnd w:id="56"/>
      <w:bookmarkEnd w:id="57"/>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___________</w:t>
      </w:r>
    </w:p>
    <w:p w14:paraId="45C4E41B" w14:textId="77777777" w:rsidR="00C6690E" w:rsidRPr="008F0A0F" w:rsidRDefault="00C6690E" w:rsidP="00BB1CCD">
      <w:pPr>
        <w:spacing w:after="0"/>
        <w:rPr>
          <w:rFonts w:ascii="Times New Roman" w:hAnsi="Times New Roman" w:cs="Times New Roman"/>
          <w:b/>
          <w:sz w:val="26"/>
          <w:szCs w:val="26"/>
        </w:rPr>
      </w:pPr>
      <w:bookmarkStart w:id="58" w:name="_Toc425770555"/>
      <w:bookmarkStart w:id="59" w:name="_Toc425779112"/>
      <w:bookmarkStart w:id="60" w:name="_Toc433712656"/>
      <w:bookmarkStart w:id="61" w:name="_Toc437258042"/>
      <w:bookmarkStart w:id="62" w:name="_Toc452122303"/>
    </w:p>
    <w:p w14:paraId="1829ABFE" w14:textId="40BEC0D4" w:rsidR="00A20625" w:rsidRPr="008F0A0F" w:rsidRDefault="00A20625" w:rsidP="00BB1CCD">
      <w:pPr>
        <w:spacing w:after="0"/>
        <w:rPr>
          <w:rFonts w:ascii="Times New Roman" w:hAnsi="Times New Roman" w:cs="Times New Roman"/>
          <w:b/>
          <w:sz w:val="26"/>
          <w:szCs w:val="26"/>
        </w:rPr>
      </w:pPr>
      <w:r w:rsidRPr="008F0A0F">
        <w:rPr>
          <w:rFonts w:ascii="Times New Roman" w:hAnsi="Times New Roman" w:cs="Times New Roman"/>
          <w:b/>
          <w:sz w:val="26"/>
          <w:szCs w:val="26"/>
        </w:rPr>
        <w:t>Address</w:t>
      </w:r>
      <w:bookmarkEnd w:id="58"/>
      <w:bookmarkEnd w:id="59"/>
      <w:r w:rsidRPr="008F0A0F">
        <w:rPr>
          <w:rFonts w:ascii="Times New Roman" w:hAnsi="Times New Roman" w:cs="Times New Roman"/>
          <w:b/>
          <w:sz w:val="26"/>
          <w:szCs w:val="26"/>
        </w:rPr>
        <w:t>:</w:t>
      </w:r>
      <w:bookmarkEnd w:id="60"/>
      <w:bookmarkEnd w:id="61"/>
      <w:bookmarkEnd w:id="62"/>
      <w:r w:rsidR="00C25A43" w:rsidRPr="008F0A0F">
        <w:rPr>
          <w:rFonts w:ascii="Times New Roman" w:hAnsi="Times New Roman" w:cs="Times New Roman"/>
          <w:b/>
          <w:sz w:val="26"/>
          <w:szCs w:val="26"/>
        </w:rPr>
        <w:t xml:space="preserve"> ________________________________________</w:t>
      </w:r>
      <w:r w:rsidR="009E3D16" w:rsidRPr="008F0A0F">
        <w:rPr>
          <w:rFonts w:ascii="Times New Roman" w:hAnsi="Times New Roman" w:cs="Times New Roman"/>
          <w:b/>
          <w:sz w:val="26"/>
          <w:szCs w:val="26"/>
        </w:rPr>
        <w:t>_____________</w:t>
      </w:r>
    </w:p>
    <w:p w14:paraId="461EF85E" w14:textId="77777777" w:rsidR="00C6690E" w:rsidRPr="008F0A0F" w:rsidRDefault="00C6690E" w:rsidP="001769BB">
      <w:pPr>
        <w:spacing w:after="0"/>
        <w:rPr>
          <w:rFonts w:ascii="Times New Roman" w:hAnsi="Times New Roman" w:cs="Times New Roman"/>
          <w:b/>
          <w:smallCaps/>
          <w:sz w:val="26"/>
          <w:szCs w:val="26"/>
        </w:rPr>
      </w:pPr>
      <w:bookmarkStart w:id="63" w:name="_Toc425770556"/>
      <w:bookmarkStart w:id="64" w:name="_Toc425779113"/>
      <w:bookmarkStart w:id="65" w:name="_Toc433712657"/>
      <w:bookmarkStart w:id="66" w:name="_Toc437258043"/>
      <w:bookmarkStart w:id="67" w:name="_Toc452122304"/>
    </w:p>
    <w:p w14:paraId="60E71AD3" w14:textId="78048ECA" w:rsidR="00A20625" w:rsidRPr="008F0A0F" w:rsidRDefault="00A20625" w:rsidP="001769BB">
      <w:pPr>
        <w:spacing w:after="0"/>
        <w:rPr>
          <w:rFonts w:ascii="Times New Roman" w:hAnsi="Times New Roman" w:cs="Times New Roman"/>
          <w:b/>
          <w:sz w:val="26"/>
          <w:szCs w:val="26"/>
        </w:rPr>
      </w:pPr>
      <w:r w:rsidRPr="008F0A0F">
        <w:rPr>
          <w:rFonts w:ascii="Times New Roman" w:hAnsi="Times New Roman" w:cs="Times New Roman"/>
          <w:b/>
          <w:sz w:val="26"/>
          <w:szCs w:val="26"/>
        </w:rPr>
        <w:t>City/State/Zip</w:t>
      </w:r>
      <w:bookmarkEnd w:id="63"/>
      <w:bookmarkEnd w:id="64"/>
      <w:r w:rsidRPr="008F0A0F">
        <w:rPr>
          <w:rFonts w:ascii="Times New Roman" w:hAnsi="Times New Roman" w:cs="Times New Roman"/>
          <w:b/>
          <w:sz w:val="26"/>
          <w:szCs w:val="26"/>
        </w:rPr>
        <w:t>:</w:t>
      </w:r>
      <w:bookmarkEnd w:id="65"/>
      <w:bookmarkEnd w:id="66"/>
      <w:bookmarkEnd w:id="67"/>
      <w:r w:rsidR="00C25A43" w:rsidRPr="008F0A0F">
        <w:rPr>
          <w:rFonts w:ascii="Times New Roman" w:hAnsi="Times New Roman" w:cs="Times New Roman"/>
          <w:b/>
          <w:sz w:val="26"/>
          <w:szCs w:val="26"/>
        </w:rPr>
        <w:t xml:space="preserve"> ________________________________________</w:t>
      </w:r>
      <w:r w:rsidR="009E3D16" w:rsidRPr="008F0A0F">
        <w:rPr>
          <w:rFonts w:ascii="Times New Roman" w:hAnsi="Times New Roman" w:cs="Times New Roman"/>
          <w:b/>
          <w:sz w:val="26"/>
          <w:szCs w:val="26"/>
        </w:rPr>
        <w:t>_____</w:t>
      </w:r>
    </w:p>
    <w:p w14:paraId="5CE8B7CA" w14:textId="77777777" w:rsidR="00C6690E" w:rsidRPr="008F0A0F" w:rsidRDefault="00C6690E" w:rsidP="001769BB">
      <w:pPr>
        <w:spacing w:after="0"/>
        <w:rPr>
          <w:rFonts w:ascii="Times New Roman" w:hAnsi="Times New Roman" w:cs="Times New Roman"/>
          <w:b/>
          <w:sz w:val="26"/>
          <w:szCs w:val="26"/>
        </w:rPr>
      </w:pPr>
      <w:bookmarkStart w:id="68" w:name="_Toc425770557"/>
      <w:bookmarkStart w:id="69" w:name="_Toc425779114"/>
      <w:bookmarkStart w:id="70" w:name="_Toc433712658"/>
      <w:bookmarkStart w:id="71" w:name="_Toc437258044"/>
      <w:bookmarkStart w:id="72" w:name="_Toc452122305"/>
    </w:p>
    <w:p w14:paraId="4EE71BD9" w14:textId="3169E82D"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Telephone</w:t>
      </w:r>
      <w:bookmarkEnd w:id="68"/>
      <w:bookmarkEnd w:id="69"/>
      <w:r w:rsidRPr="008F0A0F">
        <w:rPr>
          <w:rFonts w:ascii="Times New Roman" w:hAnsi="Times New Roman" w:cs="Times New Roman"/>
          <w:b/>
          <w:sz w:val="26"/>
          <w:szCs w:val="26"/>
        </w:rPr>
        <w:t>:</w:t>
      </w:r>
      <w:bookmarkEnd w:id="70"/>
      <w:bookmarkEnd w:id="71"/>
      <w:bookmarkEnd w:id="72"/>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w:t>
      </w:r>
    </w:p>
    <w:p w14:paraId="396555F1" w14:textId="77777777" w:rsidR="00C6690E" w:rsidRPr="008F0A0F" w:rsidRDefault="00C6690E" w:rsidP="001769BB">
      <w:pPr>
        <w:spacing w:after="0"/>
        <w:rPr>
          <w:rFonts w:ascii="Times New Roman" w:hAnsi="Times New Roman" w:cs="Times New Roman"/>
          <w:b/>
          <w:sz w:val="26"/>
          <w:szCs w:val="26"/>
        </w:rPr>
      </w:pPr>
      <w:bookmarkStart w:id="73" w:name="_Toc425770558"/>
      <w:bookmarkStart w:id="74" w:name="_Toc425779115"/>
      <w:bookmarkStart w:id="75" w:name="_Toc433712659"/>
      <w:bookmarkStart w:id="76" w:name="_Toc437258045"/>
      <w:bookmarkStart w:id="77" w:name="_Toc452122306"/>
    </w:p>
    <w:p w14:paraId="02EA9EF0" w14:textId="7FE4A195"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Fax Number</w:t>
      </w:r>
      <w:bookmarkEnd w:id="73"/>
      <w:bookmarkEnd w:id="74"/>
      <w:r w:rsidRPr="008F0A0F">
        <w:rPr>
          <w:rFonts w:ascii="Times New Roman" w:hAnsi="Times New Roman" w:cs="Times New Roman"/>
          <w:b/>
          <w:sz w:val="26"/>
          <w:szCs w:val="26"/>
        </w:rPr>
        <w:t>:</w:t>
      </w:r>
      <w:bookmarkEnd w:id="75"/>
      <w:bookmarkEnd w:id="76"/>
      <w:bookmarkEnd w:id="77"/>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w:t>
      </w:r>
    </w:p>
    <w:p w14:paraId="5497DE22" w14:textId="77777777" w:rsidR="00C6690E" w:rsidRPr="008F0A0F" w:rsidRDefault="00C6690E" w:rsidP="001769BB">
      <w:pPr>
        <w:spacing w:after="0"/>
        <w:rPr>
          <w:rFonts w:ascii="Times New Roman" w:hAnsi="Times New Roman" w:cs="Times New Roman"/>
          <w:b/>
          <w:sz w:val="26"/>
          <w:szCs w:val="26"/>
        </w:rPr>
      </w:pPr>
      <w:bookmarkStart w:id="78" w:name="_Toc425770559"/>
      <w:bookmarkStart w:id="79" w:name="_Toc425779116"/>
      <w:bookmarkStart w:id="80" w:name="_Toc433712660"/>
      <w:bookmarkStart w:id="81" w:name="_Toc437258046"/>
      <w:bookmarkStart w:id="82" w:name="_Toc452122307"/>
    </w:p>
    <w:p w14:paraId="58A70B7B" w14:textId="5CF47B96"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Email Address</w:t>
      </w:r>
      <w:bookmarkEnd w:id="78"/>
      <w:bookmarkEnd w:id="79"/>
      <w:r w:rsidRPr="008F0A0F">
        <w:rPr>
          <w:rFonts w:ascii="Times New Roman" w:hAnsi="Times New Roman" w:cs="Times New Roman"/>
          <w:b/>
          <w:sz w:val="26"/>
          <w:szCs w:val="26"/>
        </w:rPr>
        <w:t>:</w:t>
      </w:r>
      <w:bookmarkEnd w:id="80"/>
      <w:bookmarkEnd w:id="81"/>
      <w:bookmarkEnd w:id="82"/>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w:t>
      </w:r>
    </w:p>
    <w:p w14:paraId="63655A83" w14:textId="77777777" w:rsidR="00A20625" w:rsidRPr="008F0A0F" w:rsidRDefault="00A20625" w:rsidP="00BB1CCD">
      <w:pPr>
        <w:autoSpaceDE w:val="0"/>
        <w:autoSpaceDN w:val="0"/>
        <w:adjustRightInd w:val="0"/>
        <w:spacing w:after="0"/>
        <w:contextualSpacing/>
        <w:rPr>
          <w:rFonts w:ascii="Times New Roman" w:hAnsi="Times New Roman" w:cs="Times New Roman"/>
          <w:b/>
          <w:sz w:val="26"/>
          <w:szCs w:val="26"/>
          <w:u w:val="single"/>
        </w:rPr>
      </w:pPr>
    </w:p>
    <w:p w14:paraId="424E4568" w14:textId="77777777" w:rsidR="00A20625" w:rsidRPr="008F0A0F" w:rsidRDefault="00A20625" w:rsidP="00BB1CCD">
      <w:pPr>
        <w:spacing w:after="120"/>
        <w:rPr>
          <w:rFonts w:ascii="Times New Roman" w:hAnsi="Times New Roman" w:cs="Times New Roman"/>
          <w:sz w:val="26"/>
          <w:szCs w:val="26"/>
        </w:rPr>
      </w:pPr>
      <w:r w:rsidRPr="008F0A0F">
        <w:rPr>
          <w:rFonts w:ascii="Times New Roman" w:hAnsi="Times New Roman" w:cs="Times New Roman"/>
          <w:sz w:val="26"/>
          <w:szCs w:val="26"/>
        </w:rPr>
        <w:t>Name and phone number of company representative to be contacted by MDMR:</w:t>
      </w:r>
    </w:p>
    <w:p w14:paraId="4FC97D3F" w14:textId="4C402297" w:rsidR="00A20625" w:rsidRPr="008F0A0F" w:rsidRDefault="00A20625" w:rsidP="001769BB">
      <w:pPr>
        <w:spacing w:after="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w:t>
      </w:r>
      <w:r w:rsidR="009E3D16" w:rsidRPr="008F0A0F">
        <w:rPr>
          <w:rFonts w:ascii="Times New Roman" w:hAnsi="Times New Roman" w:cs="Times New Roman"/>
          <w:sz w:val="26"/>
          <w:szCs w:val="26"/>
        </w:rPr>
        <w:t>_______________________</w:t>
      </w:r>
    </w:p>
    <w:p w14:paraId="5A1E6060" w14:textId="77777777" w:rsidR="00C6690E" w:rsidRPr="008F0A0F" w:rsidRDefault="00C6690E" w:rsidP="00BB1CCD">
      <w:pPr>
        <w:spacing w:after="0"/>
        <w:rPr>
          <w:rFonts w:ascii="Times New Roman" w:hAnsi="Times New Roman" w:cs="Times New Roman"/>
          <w:sz w:val="26"/>
          <w:szCs w:val="26"/>
        </w:rPr>
      </w:pPr>
    </w:p>
    <w:p w14:paraId="2B6BC0E9" w14:textId="5648FE94" w:rsidR="00C6690E"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sz w:val="26"/>
          <w:szCs w:val="26"/>
        </w:rPr>
        <w:t>In addition to providing the above contact information, please answer the following questions regarding your company:</w:t>
      </w:r>
    </w:p>
    <w:p w14:paraId="434541F0" w14:textId="77777777" w:rsidR="00CD4EF4" w:rsidRDefault="00CD4EF4" w:rsidP="001769BB">
      <w:pPr>
        <w:spacing w:after="240"/>
        <w:rPr>
          <w:rFonts w:ascii="Times New Roman" w:hAnsi="Times New Roman" w:cs="Times New Roman"/>
          <w:b/>
          <w:sz w:val="26"/>
          <w:szCs w:val="26"/>
        </w:rPr>
      </w:pPr>
    </w:p>
    <w:p w14:paraId="648CFA37" w14:textId="7A164440" w:rsidR="001769BB" w:rsidRPr="008F0A0F" w:rsidRDefault="001769BB" w:rsidP="001769BB">
      <w:pPr>
        <w:spacing w:after="240"/>
        <w:rPr>
          <w:rFonts w:ascii="Times New Roman" w:hAnsi="Times New Roman" w:cs="Times New Roman"/>
          <w:b/>
          <w:sz w:val="26"/>
          <w:szCs w:val="26"/>
        </w:rPr>
      </w:pPr>
      <w:r w:rsidRPr="008F0A0F">
        <w:rPr>
          <w:rFonts w:ascii="Times New Roman" w:hAnsi="Times New Roman" w:cs="Times New Roman"/>
          <w:b/>
          <w:sz w:val="26"/>
          <w:szCs w:val="26"/>
        </w:rPr>
        <w:lastRenderedPageBreak/>
        <w:t>Company Name:  ______________________________________________</w:t>
      </w:r>
    </w:p>
    <w:p w14:paraId="6E404FA2" w14:textId="5066ABAB" w:rsidR="00A20625" w:rsidRPr="008F0A0F" w:rsidRDefault="00A20625" w:rsidP="00BB1CCD">
      <w:pPr>
        <w:spacing w:after="120"/>
        <w:rPr>
          <w:rFonts w:ascii="Times New Roman" w:hAnsi="Times New Roman" w:cs="Times New Roman"/>
          <w:sz w:val="26"/>
          <w:szCs w:val="26"/>
        </w:rPr>
      </w:pPr>
      <w:r w:rsidRPr="008F0A0F">
        <w:rPr>
          <w:rFonts w:ascii="Times New Roman" w:hAnsi="Times New Roman" w:cs="Times New Roman"/>
          <w:sz w:val="26"/>
          <w:szCs w:val="26"/>
        </w:rPr>
        <w:t>What year was your company started?</w:t>
      </w:r>
    </w:p>
    <w:p w14:paraId="343BDD95" w14:textId="0C332A46" w:rsidR="00A20625" w:rsidRPr="008F0A0F" w:rsidRDefault="00A20625" w:rsidP="001769BB">
      <w:pPr>
        <w:spacing w:after="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w:t>
      </w:r>
      <w:r w:rsidR="00425FBC" w:rsidRPr="008F0A0F">
        <w:rPr>
          <w:rFonts w:ascii="Times New Roman" w:hAnsi="Times New Roman" w:cs="Times New Roman"/>
          <w:sz w:val="26"/>
          <w:szCs w:val="26"/>
        </w:rPr>
        <w:t>___</w:t>
      </w:r>
    </w:p>
    <w:p w14:paraId="618654DF" w14:textId="77777777" w:rsidR="00425FBC" w:rsidRPr="008F0A0F" w:rsidRDefault="00425FBC" w:rsidP="00BB1CCD">
      <w:pPr>
        <w:spacing w:after="240"/>
        <w:rPr>
          <w:rFonts w:ascii="Times New Roman" w:hAnsi="Times New Roman" w:cs="Times New Roman"/>
          <w:sz w:val="26"/>
          <w:szCs w:val="26"/>
        </w:rPr>
      </w:pPr>
    </w:p>
    <w:p w14:paraId="77B06DF9" w14:textId="6EEEFDAA" w:rsidR="00A20625" w:rsidRPr="008F0A0F" w:rsidRDefault="00A20625" w:rsidP="00BB1CCD">
      <w:pPr>
        <w:spacing w:after="240"/>
        <w:rPr>
          <w:rFonts w:ascii="Times New Roman" w:hAnsi="Times New Roman" w:cs="Times New Roman"/>
          <w:sz w:val="26"/>
          <w:szCs w:val="26"/>
        </w:rPr>
      </w:pPr>
      <w:r w:rsidRPr="008F0A0F">
        <w:rPr>
          <w:rFonts w:ascii="Times New Roman" w:hAnsi="Times New Roman" w:cs="Times New Roman"/>
          <w:sz w:val="26"/>
          <w:szCs w:val="26"/>
        </w:rPr>
        <w:t>Please provide the physical location and mailing address of your company’s home office, principal place of business, and place of incorporation.</w:t>
      </w:r>
    </w:p>
    <w:p w14:paraId="248401B6" w14:textId="2BFFF3D1"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77426606" w14:textId="3721DCD9"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_________________________________________________________________</w:t>
      </w:r>
      <w:r w:rsidR="00CD4EF4">
        <w:rPr>
          <w:rFonts w:ascii="Times New Roman" w:hAnsi="Times New Roman" w:cs="Times New Roman"/>
          <w:sz w:val="26"/>
          <w:szCs w:val="26"/>
        </w:rPr>
        <w:t>_______</w:t>
      </w:r>
    </w:p>
    <w:p w14:paraId="4950FC40" w14:textId="2538E556"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42E9F7B2" w14:textId="7A651867" w:rsidR="00024276" w:rsidRPr="008F0A0F" w:rsidRDefault="00024276">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24D03657" w14:textId="6BCB62FA" w:rsidR="00024276" w:rsidRPr="008F0A0F" w:rsidRDefault="00024276">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26FCE52A" w14:textId="77777777" w:rsidR="00F35D21" w:rsidRPr="008F0A0F" w:rsidRDefault="00F35D21" w:rsidP="00BB1CCD">
      <w:pPr>
        <w:spacing w:after="0"/>
        <w:rPr>
          <w:rFonts w:ascii="Times New Roman" w:hAnsi="Times New Roman" w:cs="Times New Roman"/>
          <w:b/>
          <w:smallCaps/>
          <w:sz w:val="26"/>
          <w:szCs w:val="26"/>
        </w:rPr>
      </w:pPr>
    </w:p>
    <w:p w14:paraId="54CC6D02" w14:textId="77777777" w:rsidR="00A20625"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sz w:val="26"/>
          <w:szCs w:val="26"/>
        </w:rPr>
        <w:t>Is your company currently for sale or involved in any transaction to expand or to become acquired by another business entity? If yes, please discuss the impact both in organizational and directional terms.</w:t>
      </w:r>
    </w:p>
    <w:p w14:paraId="417EB616" w14:textId="3718CFD0"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w:t>
      </w:r>
      <w:r w:rsidR="009D2842" w:rsidRPr="008F0A0F">
        <w:rPr>
          <w:rFonts w:ascii="Times New Roman" w:hAnsi="Times New Roman" w:cs="Times New Roman"/>
          <w:sz w:val="26"/>
          <w:szCs w:val="26"/>
        </w:rPr>
        <w:t>_</w:t>
      </w:r>
      <w:r w:rsidRPr="008F0A0F">
        <w:rPr>
          <w:rFonts w:ascii="Times New Roman" w:hAnsi="Times New Roman" w:cs="Times New Roman"/>
          <w:sz w:val="26"/>
          <w:szCs w:val="26"/>
        </w:rPr>
        <w:t>_</w:t>
      </w:r>
      <w:r w:rsidR="00BC03F5"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w:t>
      </w:r>
    </w:p>
    <w:p w14:paraId="351C4FBF" w14:textId="44FE6FF0"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w:t>
      </w:r>
      <w:r w:rsidR="009D2842" w:rsidRPr="008F0A0F">
        <w:rPr>
          <w:rFonts w:ascii="Times New Roman" w:hAnsi="Times New Roman" w:cs="Times New Roman"/>
          <w:sz w:val="26"/>
          <w:szCs w:val="26"/>
        </w:rPr>
        <w:t>_</w:t>
      </w:r>
      <w:r w:rsidR="00BC03F5" w:rsidRPr="008F0A0F">
        <w:rPr>
          <w:rFonts w:ascii="Times New Roman" w:hAnsi="Times New Roman" w:cs="Times New Roman"/>
          <w:sz w:val="26"/>
          <w:szCs w:val="26"/>
        </w:rPr>
        <w:t>_____________</w:t>
      </w:r>
      <w:r w:rsidR="00CD4EF4">
        <w:rPr>
          <w:rFonts w:ascii="Times New Roman" w:hAnsi="Times New Roman" w:cs="Times New Roman"/>
          <w:sz w:val="26"/>
          <w:szCs w:val="26"/>
        </w:rPr>
        <w:t>______________________________</w:t>
      </w:r>
    </w:p>
    <w:p w14:paraId="1A2C1F7E" w14:textId="3E0B0857"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w:t>
      </w:r>
      <w:r w:rsidR="00BC03F5" w:rsidRPr="008F0A0F">
        <w:rPr>
          <w:rFonts w:ascii="Times New Roman" w:hAnsi="Times New Roman" w:cs="Times New Roman"/>
          <w:sz w:val="26"/>
          <w:szCs w:val="26"/>
        </w:rPr>
        <w:t>______________</w:t>
      </w:r>
      <w:r w:rsidR="00CD4EF4">
        <w:rPr>
          <w:rFonts w:ascii="Times New Roman" w:hAnsi="Times New Roman" w:cs="Times New Roman"/>
          <w:sz w:val="26"/>
          <w:szCs w:val="26"/>
        </w:rPr>
        <w:t>______________________________</w:t>
      </w:r>
    </w:p>
    <w:p w14:paraId="29C0D4BB" w14:textId="6139792E" w:rsidR="00A20625" w:rsidRPr="008F0A0F" w:rsidRDefault="00A20625">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w:t>
      </w:r>
      <w:r w:rsidR="00BC03F5" w:rsidRPr="008F0A0F">
        <w:rPr>
          <w:rFonts w:ascii="Times New Roman" w:hAnsi="Times New Roman" w:cs="Times New Roman"/>
          <w:sz w:val="26"/>
          <w:szCs w:val="26"/>
        </w:rPr>
        <w:t>_________</w:t>
      </w:r>
      <w:r w:rsidR="00CD4EF4">
        <w:rPr>
          <w:rFonts w:ascii="Times New Roman" w:hAnsi="Times New Roman" w:cs="Times New Roman"/>
          <w:sz w:val="26"/>
          <w:szCs w:val="26"/>
        </w:rPr>
        <w:t>______________________________</w:t>
      </w:r>
    </w:p>
    <w:p w14:paraId="65ADC700" w14:textId="64609FAD" w:rsidR="00A20625" w:rsidRPr="008F0A0F" w:rsidRDefault="00A20625">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w:t>
      </w:r>
      <w:r w:rsidR="00BC03F5" w:rsidRPr="008F0A0F">
        <w:rPr>
          <w:rFonts w:ascii="Times New Roman" w:hAnsi="Times New Roman" w:cs="Times New Roman"/>
          <w:sz w:val="26"/>
          <w:szCs w:val="26"/>
        </w:rPr>
        <w:t>__________</w:t>
      </w:r>
      <w:r w:rsidR="00CD4EF4">
        <w:rPr>
          <w:rFonts w:ascii="Times New Roman" w:hAnsi="Times New Roman" w:cs="Times New Roman"/>
          <w:sz w:val="26"/>
          <w:szCs w:val="26"/>
        </w:rPr>
        <w:t>______________________________</w:t>
      </w:r>
    </w:p>
    <w:p w14:paraId="5CC8221B" w14:textId="77777777" w:rsidR="00425FBC" w:rsidRPr="008F0A0F" w:rsidRDefault="00425FBC" w:rsidP="00BB1CCD">
      <w:pPr>
        <w:pStyle w:val="NoSpacing"/>
        <w:spacing w:line="276" w:lineRule="auto"/>
        <w:rPr>
          <w:rFonts w:ascii="Times New Roman" w:hAnsi="Times New Roman" w:cs="Times New Roman"/>
          <w:b/>
          <w:sz w:val="26"/>
          <w:szCs w:val="26"/>
        </w:rPr>
      </w:pPr>
      <w:bookmarkStart w:id="83" w:name="_Toc433712661"/>
      <w:bookmarkStart w:id="84" w:name="_Toc437258047"/>
      <w:bookmarkStart w:id="85" w:name="_Toc452122308"/>
    </w:p>
    <w:p w14:paraId="269ADAA4" w14:textId="731E3DD7" w:rsidR="00916CF5" w:rsidRDefault="00916CF5" w:rsidP="00D6490B">
      <w:pPr>
        <w:pStyle w:val="Heading2"/>
        <w:ind w:left="0"/>
        <w:rPr>
          <w:rFonts w:ascii="Times New Roman" w:eastAsiaTheme="minorEastAsia" w:hAnsi="Times New Roman" w:cs="Times New Roman"/>
          <w:bCs w:val="0"/>
          <w:sz w:val="40"/>
          <w:szCs w:val="40"/>
        </w:rPr>
      </w:pPr>
      <w:bookmarkStart w:id="86" w:name="_Toc496272388"/>
      <w:bookmarkEnd w:id="83"/>
      <w:bookmarkEnd w:id="84"/>
      <w:bookmarkEnd w:id="85"/>
    </w:p>
    <w:p w14:paraId="6A374FFF" w14:textId="6704E33E" w:rsidR="00D6490B" w:rsidRDefault="00D6490B" w:rsidP="00D6490B"/>
    <w:p w14:paraId="418EBA29" w14:textId="77777777" w:rsidR="00D6490B" w:rsidRPr="00D6490B" w:rsidRDefault="00D6490B" w:rsidP="00D6490B"/>
    <w:p w14:paraId="7F2D3557" w14:textId="57BA7156" w:rsidR="00CD45E3" w:rsidRPr="008F0A0F" w:rsidRDefault="00FF187A" w:rsidP="00156BFF">
      <w:pPr>
        <w:pStyle w:val="Heading2"/>
        <w:jc w:val="center"/>
        <w:rPr>
          <w:rFonts w:ascii="Times New Roman" w:hAnsi="Times New Roman" w:cs="Times New Roman"/>
        </w:rPr>
      </w:pPr>
      <w:r w:rsidRPr="008F0A0F">
        <w:rPr>
          <w:rFonts w:ascii="Times New Roman" w:eastAsiaTheme="minorEastAsia" w:hAnsi="Times New Roman" w:cs="Times New Roman"/>
          <w:bCs w:val="0"/>
          <w:sz w:val="40"/>
          <w:szCs w:val="40"/>
        </w:rPr>
        <w:lastRenderedPageBreak/>
        <w:t xml:space="preserve">Attachment </w:t>
      </w:r>
      <w:r w:rsidR="002027D7" w:rsidRPr="008F0A0F">
        <w:rPr>
          <w:rFonts w:ascii="Times New Roman" w:eastAsiaTheme="minorEastAsia" w:hAnsi="Times New Roman" w:cs="Times New Roman"/>
          <w:bCs w:val="0"/>
          <w:sz w:val="40"/>
          <w:szCs w:val="40"/>
        </w:rPr>
        <w:t>D</w:t>
      </w:r>
      <w:r w:rsidR="00CD45E3" w:rsidRPr="008F0A0F">
        <w:rPr>
          <w:rFonts w:ascii="Times New Roman" w:eastAsiaTheme="minorEastAsia" w:hAnsi="Times New Roman" w:cs="Times New Roman"/>
          <w:bCs w:val="0"/>
          <w:sz w:val="40"/>
          <w:szCs w:val="40"/>
        </w:rPr>
        <w:t xml:space="preserve"> - </w:t>
      </w:r>
      <w:r w:rsidR="00A20625" w:rsidRPr="008F0A0F">
        <w:rPr>
          <w:rFonts w:ascii="Times New Roman" w:hAnsi="Times New Roman" w:cs="Times New Roman"/>
          <w:bCs w:val="0"/>
          <w:smallCaps/>
          <w:sz w:val="40"/>
          <w:szCs w:val="40"/>
        </w:rPr>
        <w:t>Bid Form</w:t>
      </w:r>
      <w:bookmarkEnd w:id="86"/>
    </w:p>
    <w:p w14:paraId="6D0E50E3" w14:textId="5EBB1823" w:rsidR="00544A13" w:rsidRPr="008F0A0F" w:rsidRDefault="00C027FA" w:rsidP="00040C28">
      <w:pPr>
        <w:jc w:val="center"/>
        <w:rPr>
          <w:rFonts w:ascii="Times New Roman" w:hAnsi="Times New Roman" w:cs="Times New Roman"/>
          <w:b/>
          <w:smallCaps/>
          <w:sz w:val="26"/>
          <w:szCs w:val="26"/>
        </w:rPr>
      </w:pPr>
      <w:r w:rsidRPr="008F0A0F">
        <w:rPr>
          <w:rFonts w:ascii="Times New Roman" w:hAnsi="Times New Roman" w:cs="Times New Roman"/>
          <w:b/>
          <w:smallCaps/>
          <w:sz w:val="26"/>
          <w:szCs w:val="26"/>
        </w:rPr>
        <w:t>Marine Patrol Vessel</w:t>
      </w:r>
    </w:p>
    <w:p w14:paraId="7B19CC4D" w14:textId="74B2DD63" w:rsidR="00A20625" w:rsidRPr="008F0A0F" w:rsidRDefault="00A20625" w:rsidP="001769BB">
      <w:pPr>
        <w:rPr>
          <w:rFonts w:ascii="Times New Roman" w:hAnsi="Times New Roman" w:cs="Times New Roman"/>
          <w:b/>
          <w:bCs/>
          <w:sz w:val="26"/>
          <w:szCs w:val="26"/>
        </w:rPr>
      </w:pPr>
      <w:r w:rsidRPr="008F0A0F">
        <w:rPr>
          <w:rFonts w:ascii="Times New Roman" w:hAnsi="Times New Roman" w:cs="Times New Roman"/>
          <w:b/>
          <w:smallCaps/>
          <w:sz w:val="26"/>
          <w:szCs w:val="26"/>
        </w:rPr>
        <w:t>Company Name:  ____________________</w:t>
      </w:r>
      <w:r w:rsidR="003F1E04" w:rsidRPr="008F0A0F">
        <w:rPr>
          <w:rFonts w:ascii="Times New Roman" w:hAnsi="Times New Roman" w:cs="Times New Roman"/>
          <w:b/>
          <w:smallCaps/>
          <w:sz w:val="26"/>
          <w:szCs w:val="26"/>
        </w:rPr>
        <w:t>_________________________</w:t>
      </w:r>
    </w:p>
    <w:p w14:paraId="50E38186" w14:textId="26FF8132" w:rsidR="00A20625" w:rsidRPr="008F0A0F" w:rsidRDefault="00A20625" w:rsidP="001769BB">
      <w:pPr>
        <w:ind w:left="720" w:hanging="720"/>
        <w:rPr>
          <w:rFonts w:ascii="Times New Roman" w:hAnsi="Times New Roman" w:cs="Times New Roman"/>
          <w:sz w:val="26"/>
          <w:szCs w:val="26"/>
        </w:rPr>
      </w:pPr>
      <w:r w:rsidRPr="008F0A0F">
        <w:rPr>
          <w:rFonts w:ascii="Times New Roman" w:hAnsi="Times New Roman" w:cs="Times New Roman"/>
          <w:sz w:val="26"/>
          <w:szCs w:val="26"/>
        </w:rPr>
        <w:t>Bid price $_____________</w:t>
      </w:r>
      <w:r w:rsidR="003F1E04" w:rsidRPr="008F0A0F">
        <w:rPr>
          <w:rFonts w:ascii="Times New Roman" w:hAnsi="Times New Roman" w:cs="Times New Roman"/>
          <w:sz w:val="26"/>
          <w:szCs w:val="26"/>
        </w:rPr>
        <w:t>__________</w:t>
      </w:r>
      <w:r w:rsidRPr="008F0A0F">
        <w:rPr>
          <w:rFonts w:ascii="Times New Roman" w:hAnsi="Times New Roman" w:cs="Times New Roman"/>
          <w:sz w:val="26"/>
          <w:szCs w:val="26"/>
        </w:rPr>
        <w:t xml:space="preserve"> </w:t>
      </w:r>
    </w:p>
    <w:p w14:paraId="14C676C5" w14:textId="330C3022" w:rsidR="00A20625" w:rsidRPr="008F0A0F" w:rsidRDefault="00A20625" w:rsidP="00425FBC">
      <w:pPr>
        <w:spacing w:before="240"/>
        <w:rPr>
          <w:rFonts w:ascii="Times New Roman" w:hAnsi="Times New Roman" w:cs="Times New Roman"/>
          <w:sz w:val="26"/>
          <w:szCs w:val="26"/>
        </w:rPr>
      </w:pPr>
      <w:r w:rsidRPr="008F0A0F">
        <w:rPr>
          <w:rFonts w:ascii="Times New Roman" w:hAnsi="Times New Roman" w:cs="Times New Roman"/>
          <w:sz w:val="26"/>
          <w:szCs w:val="26"/>
        </w:rPr>
        <w:t>By signing below, you certify that you have authority to bind the company, and further acknowledge and certify on behalf of the company:</w:t>
      </w:r>
    </w:p>
    <w:p w14:paraId="1CC72D4C" w14:textId="77777777"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you thoroughly read and understand the Invitation for Bids and its attachments.</w:t>
      </w:r>
    </w:p>
    <w:p w14:paraId="20218C43" w14:textId="77777777"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you meet all requirements and acknowledge all the certifications contained in the IFB.</w:t>
      </w:r>
    </w:p>
    <w:p w14:paraId="420E9D0A" w14:textId="759F6170"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 xml:space="preserve">That you agree to all provisions of the IFB, including the contract clauses in </w:t>
      </w:r>
      <w:hyperlink w:anchor="_Attachment_D_-" w:history="1">
        <w:r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E</w:t>
        </w:r>
      </w:hyperlink>
      <w:r w:rsidR="00253E00" w:rsidRPr="008F0A0F">
        <w:rPr>
          <w:rStyle w:val="Hyperlink"/>
          <w:rFonts w:ascii="Times New Roman" w:hAnsi="Times New Roman" w:cs="Times New Roman"/>
          <w:sz w:val="26"/>
          <w:szCs w:val="26"/>
        </w:rPr>
        <w:t xml:space="preserve"> – Contract Clauses</w:t>
      </w:r>
      <w:r w:rsidRPr="008F0A0F">
        <w:rPr>
          <w:rFonts w:ascii="Times New Roman" w:hAnsi="Times New Roman" w:cs="Times New Roman"/>
          <w:sz w:val="26"/>
          <w:szCs w:val="26"/>
        </w:rPr>
        <w:t>.</w:t>
      </w:r>
    </w:p>
    <w:p w14:paraId="45AB5309" w14:textId="1FC2084E"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 xml:space="preserve">That you will </w:t>
      </w:r>
      <w:r w:rsidR="0003081C" w:rsidRPr="008F0A0F">
        <w:rPr>
          <w:rFonts w:ascii="Times New Roman" w:hAnsi="Times New Roman" w:cs="Times New Roman"/>
          <w:sz w:val="26"/>
          <w:szCs w:val="26"/>
        </w:rPr>
        <w:t>design, manufacture, deliver and warranty the boat specified</w:t>
      </w:r>
      <w:r w:rsidR="000F242E" w:rsidRPr="008F0A0F">
        <w:rPr>
          <w:rFonts w:ascii="Times New Roman" w:hAnsi="Times New Roman" w:cs="Times New Roman"/>
          <w:sz w:val="26"/>
          <w:szCs w:val="26"/>
        </w:rPr>
        <w:t xml:space="preserve"> </w:t>
      </w:r>
      <w:r w:rsidRPr="008F0A0F">
        <w:rPr>
          <w:rFonts w:ascii="Times New Roman" w:hAnsi="Times New Roman" w:cs="Times New Roman"/>
          <w:sz w:val="26"/>
          <w:szCs w:val="26"/>
        </w:rPr>
        <w:t>at the price quoted above.</w:t>
      </w:r>
    </w:p>
    <w:p w14:paraId="589D6845" w14:textId="77777777"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to the best of your knowledge and belief, the cost or pricing data submitted is accurate, complete, and current as of the submission date.</w:t>
      </w:r>
    </w:p>
    <w:p w14:paraId="0C8C5FE9" w14:textId="1C02C555" w:rsidR="00932202"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b/>
          <w:bCs/>
          <w:sz w:val="26"/>
          <w:szCs w:val="26"/>
        </w:rPr>
        <w:t xml:space="preserve">NON-DEBARMENT. </w:t>
      </w:r>
      <w:r w:rsidRPr="008F0A0F">
        <w:rPr>
          <w:rFonts w:ascii="Times New Roman" w:hAnsi="Times New Roman" w:cs="Times New Roman"/>
          <w:sz w:val="26"/>
          <w:szCs w:val="26"/>
        </w:rPr>
        <w:t>By submitting a bid, you are certifying that you are not currentl</w:t>
      </w:r>
      <w:r w:rsidR="00425FBC" w:rsidRPr="008F0A0F">
        <w:rPr>
          <w:rFonts w:ascii="Times New Roman" w:hAnsi="Times New Roman" w:cs="Times New Roman"/>
          <w:sz w:val="26"/>
          <w:szCs w:val="26"/>
        </w:rPr>
        <w:t>y debarred from bidding by the S</w:t>
      </w:r>
      <w:r w:rsidRPr="008F0A0F">
        <w:rPr>
          <w:rFonts w:ascii="Times New Roman" w:hAnsi="Times New Roman" w:cs="Times New Roman"/>
          <w:sz w:val="26"/>
          <w:szCs w:val="26"/>
        </w:rPr>
        <w:t>tate, an</w:t>
      </w:r>
      <w:r w:rsidR="00425FBC" w:rsidRPr="008F0A0F">
        <w:rPr>
          <w:rFonts w:ascii="Times New Roman" w:hAnsi="Times New Roman" w:cs="Times New Roman"/>
          <w:sz w:val="26"/>
          <w:szCs w:val="26"/>
        </w:rPr>
        <w:t>y political subdivision of the S</w:t>
      </w:r>
      <w:r w:rsidRPr="008F0A0F">
        <w:rPr>
          <w:rFonts w:ascii="Times New Roman" w:hAnsi="Times New Roman" w:cs="Times New Roman"/>
          <w:sz w:val="26"/>
          <w:szCs w:val="26"/>
        </w:rPr>
        <w:t>tate (towns, cities, counties, agencies, etc.), any other state, or the federal government. You also certify that you are not submitting a bid as an agent of someone so debarred.</w:t>
      </w:r>
    </w:p>
    <w:p w14:paraId="43BC563E" w14:textId="13B95480"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b/>
          <w:sz w:val="26"/>
          <w:szCs w:val="26"/>
        </w:rPr>
        <w:t xml:space="preserve">INDEPENDENT PRICE DETERMINATION. </w:t>
      </w:r>
      <w:r w:rsidRPr="008F0A0F">
        <w:rPr>
          <w:rFonts w:ascii="Times New Roman" w:hAnsi="Times New Roman" w:cs="Times New Roman"/>
          <w:sz w:val="26"/>
          <w:szCs w:val="26"/>
        </w:rPr>
        <w:t xml:space="preserve">You certify that you have not communicated with any other bidder or competitor regarding your bid or the price, your intention to submit a bid, or the factors you used to calculate the bid price. </w:t>
      </w:r>
    </w:p>
    <w:p w14:paraId="47EB5C03" w14:textId="77777777" w:rsidR="00040C28" w:rsidRPr="008F0A0F" w:rsidRDefault="00040C28" w:rsidP="00425FBC">
      <w:pPr>
        <w:pStyle w:val="ListParagraph"/>
        <w:spacing w:before="240" w:after="0"/>
        <w:ind w:left="360"/>
        <w:contextualSpacing w:val="0"/>
        <w:rPr>
          <w:rFonts w:ascii="Times New Roman" w:hAnsi="Times New Roman" w:cs="Times New Roman"/>
          <w:sz w:val="26"/>
          <w:szCs w:val="26"/>
        </w:rPr>
      </w:pPr>
    </w:p>
    <w:p w14:paraId="2B45722D" w14:textId="77777777" w:rsidR="00A20625" w:rsidRPr="008F0A0F" w:rsidRDefault="00A20625" w:rsidP="00C3359B">
      <w:pPr>
        <w:pStyle w:val="ListParagraph"/>
        <w:numPr>
          <w:ilvl w:val="0"/>
          <w:numId w:val="5"/>
        </w:numPr>
        <w:spacing w:before="240" w:after="0"/>
        <w:rPr>
          <w:rFonts w:ascii="Times New Roman" w:hAnsi="Times New Roman" w:cs="Times New Roman"/>
          <w:sz w:val="26"/>
          <w:szCs w:val="26"/>
        </w:rPr>
      </w:pPr>
      <w:r w:rsidRPr="008F0A0F">
        <w:rPr>
          <w:rFonts w:ascii="Times New Roman" w:hAnsi="Times New Roman" w:cs="Times New Roman"/>
          <w:b/>
          <w:bCs/>
          <w:sz w:val="26"/>
          <w:szCs w:val="26"/>
        </w:rPr>
        <w:t xml:space="preserve">CONTINGENT FEES. </w:t>
      </w:r>
      <w:r w:rsidRPr="008F0A0F">
        <w:rPr>
          <w:rFonts w:ascii="Times New Roman" w:hAnsi="Times New Roman" w:cs="Times New Roman"/>
          <w:bCs/>
          <w:sz w:val="26"/>
          <w:szCs w:val="26"/>
        </w:rPr>
        <w:t xml:space="preserve">Have you </w:t>
      </w:r>
      <w:r w:rsidRPr="008F0A0F">
        <w:rPr>
          <w:rFonts w:ascii="Times New Roman" w:hAnsi="Times New Roman" w:cs="Times New Roman"/>
          <w:sz w:val="26"/>
          <w:szCs w:val="26"/>
        </w:rPr>
        <w:t xml:space="preserve">retained a person to solicit or secure a state contract upon an agreement or understanding for compensation? </w:t>
      </w:r>
    </w:p>
    <w:p w14:paraId="2239E02C" w14:textId="77777777" w:rsidR="00A20625" w:rsidRPr="008F0A0F" w:rsidRDefault="00A20625" w:rsidP="00C3359B">
      <w:pPr>
        <w:pStyle w:val="ListParagraph"/>
        <w:numPr>
          <w:ilvl w:val="0"/>
          <w:numId w:val="6"/>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Yes</w:t>
      </w:r>
    </w:p>
    <w:p w14:paraId="2159B7D3" w14:textId="77777777" w:rsidR="00A20625" w:rsidRPr="008F0A0F" w:rsidRDefault="00A20625" w:rsidP="00C3359B">
      <w:pPr>
        <w:pStyle w:val="ListParagraph"/>
        <w:numPr>
          <w:ilvl w:val="0"/>
          <w:numId w:val="6"/>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No</w:t>
      </w:r>
    </w:p>
    <w:p w14:paraId="09EDEA34" w14:textId="75F96918" w:rsidR="00A20625" w:rsidRPr="008F0A0F" w:rsidRDefault="003F1E04" w:rsidP="00BB1CCD">
      <w:p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lastRenderedPageBreak/>
        <w:t xml:space="preserve">       </w:t>
      </w:r>
      <w:r w:rsidR="00A20625" w:rsidRPr="008F0A0F">
        <w:rPr>
          <w:rFonts w:ascii="Times New Roman" w:hAnsi="Times New Roman" w:cs="Times New Roman"/>
          <w:sz w:val="26"/>
          <w:szCs w:val="26"/>
        </w:rPr>
        <w:t>If yes, please explain:</w:t>
      </w:r>
    </w:p>
    <w:p w14:paraId="073E8A7C" w14:textId="38A4BC81" w:rsidR="00A20625" w:rsidRPr="008F0A0F" w:rsidRDefault="003F1E04" w:rsidP="00BB1CCD">
      <w:pPr>
        <w:spacing w:before="240" w:after="120"/>
        <w:jc w:val="both"/>
        <w:rPr>
          <w:rFonts w:ascii="Times New Roman" w:hAnsi="Times New Roman" w:cs="Times New Roman"/>
          <w:sz w:val="26"/>
          <w:szCs w:val="26"/>
        </w:rPr>
      </w:pPr>
      <w:r w:rsidRPr="008F0A0F">
        <w:rPr>
          <w:rFonts w:ascii="Times New Roman" w:hAnsi="Times New Roman" w:cs="Times New Roman"/>
          <w:sz w:val="26"/>
          <w:szCs w:val="26"/>
        </w:rPr>
        <w:t xml:space="preserve">      </w:t>
      </w:r>
      <w:r w:rsidR="009D2842" w:rsidRPr="008F0A0F">
        <w:rPr>
          <w:rFonts w:ascii="Times New Roman" w:hAnsi="Times New Roman" w:cs="Times New Roman"/>
          <w:sz w:val="26"/>
          <w:szCs w:val="26"/>
        </w:rPr>
        <w:t>_</w:t>
      </w:r>
      <w:r w:rsidR="00A20625" w:rsidRPr="008F0A0F">
        <w:rPr>
          <w:rFonts w:ascii="Times New Roman" w:hAnsi="Times New Roman" w:cs="Times New Roman"/>
          <w:sz w:val="26"/>
          <w:szCs w:val="26"/>
        </w:rPr>
        <w:t>__________</w:t>
      </w:r>
      <w:r w:rsidR="009D2842" w:rsidRPr="008F0A0F">
        <w:rPr>
          <w:rFonts w:ascii="Times New Roman" w:hAnsi="Times New Roman" w:cs="Times New Roman"/>
          <w:sz w:val="26"/>
          <w:szCs w:val="26"/>
        </w:rPr>
        <w:t>____</w:t>
      </w:r>
      <w:r w:rsidR="00A20625" w:rsidRPr="008F0A0F">
        <w:rPr>
          <w:rFonts w:ascii="Times New Roman" w:hAnsi="Times New Roman" w:cs="Times New Roman"/>
          <w:sz w:val="26"/>
          <w:szCs w:val="26"/>
        </w:rPr>
        <w:t>_________</w:t>
      </w:r>
      <w:r w:rsidRPr="008F0A0F">
        <w:rPr>
          <w:rFonts w:ascii="Times New Roman" w:hAnsi="Times New Roman" w:cs="Times New Roman"/>
          <w:sz w:val="26"/>
          <w:szCs w:val="26"/>
        </w:rPr>
        <w:t>_____________________________________________</w:t>
      </w:r>
    </w:p>
    <w:p w14:paraId="0553765D" w14:textId="7803E246" w:rsidR="00A20625" w:rsidRPr="008F0A0F" w:rsidRDefault="00A20625" w:rsidP="00BB1CCD">
      <w:pPr>
        <w:spacing w:before="240" w:after="120"/>
        <w:ind w:left="360"/>
        <w:jc w:val="both"/>
        <w:rPr>
          <w:rFonts w:ascii="Times New Roman" w:hAnsi="Times New Roman" w:cs="Times New Roman"/>
          <w:sz w:val="26"/>
          <w:szCs w:val="26"/>
        </w:rPr>
      </w:pPr>
      <w:r w:rsidRPr="008F0A0F">
        <w:rPr>
          <w:rFonts w:ascii="Times New Roman" w:hAnsi="Times New Roman" w:cs="Times New Roman"/>
          <w:sz w:val="26"/>
          <w:szCs w:val="26"/>
        </w:rPr>
        <w:t>________________________</w:t>
      </w:r>
      <w:r w:rsidR="003F1E04" w:rsidRPr="008F0A0F">
        <w:rPr>
          <w:rFonts w:ascii="Times New Roman" w:hAnsi="Times New Roman" w:cs="Times New Roman"/>
          <w:sz w:val="26"/>
          <w:szCs w:val="26"/>
        </w:rPr>
        <w:t>______________</w:t>
      </w:r>
      <w:r w:rsidR="00175EA8">
        <w:rPr>
          <w:rFonts w:ascii="Times New Roman" w:hAnsi="Times New Roman" w:cs="Times New Roman"/>
          <w:sz w:val="26"/>
          <w:szCs w:val="26"/>
        </w:rPr>
        <w:t>_______________________________</w:t>
      </w:r>
    </w:p>
    <w:p w14:paraId="418308B5" w14:textId="4445AF71" w:rsidR="003F1E04" w:rsidRPr="008F0A0F" w:rsidRDefault="00A20625" w:rsidP="00C3359B">
      <w:pPr>
        <w:pStyle w:val="ListParagraph"/>
        <w:numPr>
          <w:ilvl w:val="0"/>
          <w:numId w:val="5"/>
        </w:numPr>
        <w:spacing w:before="240"/>
        <w:contextualSpacing w:val="0"/>
        <w:rPr>
          <w:rFonts w:ascii="Times New Roman" w:hAnsi="Times New Roman" w:cs="Times New Roman"/>
          <w:sz w:val="26"/>
          <w:szCs w:val="26"/>
        </w:rPr>
      </w:pPr>
      <w:r w:rsidRPr="008F0A0F">
        <w:rPr>
          <w:rFonts w:ascii="Times New Roman" w:hAnsi="Times New Roman" w:cs="Times New Roman"/>
          <w:b/>
          <w:bCs/>
          <w:sz w:val="26"/>
          <w:szCs w:val="26"/>
        </w:rPr>
        <w:t xml:space="preserve">GRATUITIES. </w:t>
      </w:r>
      <w:r w:rsidRPr="008F0A0F">
        <w:rPr>
          <w:rFonts w:ascii="Times New Roman" w:hAnsi="Times New Roman" w:cs="Times New Roman"/>
          <w:sz w:val="26"/>
          <w:szCs w:val="26"/>
        </w:rPr>
        <w:t>You represent that you have not violated, are not violating, and promise not to violate the prohibition against gratuities set forth in Section 9.105 of the Mississippi Procurement Manual available online at</w:t>
      </w:r>
      <w:r w:rsidR="00544A13" w:rsidRPr="008F0A0F">
        <w:rPr>
          <w:rFonts w:ascii="Times New Roman" w:hAnsi="Times New Roman" w:cs="Times New Roman"/>
          <w:sz w:val="26"/>
          <w:szCs w:val="26"/>
        </w:rPr>
        <w:t xml:space="preserve"> </w:t>
      </w:r>
      <w:hyperlink r:id="rId21" w:history="1">
        <w:r w:rsidR="00544A13" w:rsidRPr="008F0A0F">
          <w:rPr>
            <w:rStyle w:val="Hyperlink"/>
            <w:rFonts w:ascii="Times New Roman" w:hAnsi="Times New Roman" w:cs="Times New Roman"/>
            <w:sz w:val="26"/>
            <w:szCs w:val="26"/>
          </w:rPr>
          <w:t>http://www.dfa.ms.gov/dfa-offices/purchasing-travel-and-fleet-management/purchasing-and-travel/procurement-manual/</w:t>
        </w:r>
      </w:hyperlink>
      <w:r w:rsidRPr="008F0A0F">
        <w:rPr>
          <w:rFonts w:ascii="Times New Roman" w:hAnsi="Times New Roman" w:cs="Times New Roman"/>
          <w:sz w:val="26"/>
          <w:szCs w:val="26"/>
        </w:rPr>
        <w:t>.</w:t>
      </w:r>
    </w:p>
    <w:p w14:paraId="158F7595" w14:textId="77777777" w:rsidR="00197F99" w:rsidRPr="008F0A0F" w:rsidRDefault="00197F99" w:rsidP="00BB1CCD">
      <w:pPr>
        <w:spacing w:after="0"/>
        <w:rPr>
          <w:rFonts w:ascii="Times New Roman" w:hAnsi="Times New Roman" w:cs="Times New Roman"/>
          <w:sz w:val="26"/>
          <w:szCs w:val="26"/>
        </w:rPr>
      </w:pPr>
    </w:p>
    <w:p w14:paraId="39928054" w14:textId="0C4A5CAE" w:rsidR="00A20625" w:rsidRPr="008F0A0F" w:rsidRDefault="00A20625" w:rsidP="00C3359B">
      <w:pPr>
        <w:pStyle w:val="ListParagraph"/>
        <w:numPr>
          <w:ilvl w:val="0"/>
          <w:numId w:val="5"/>
        </w:numPr>
        <w:spacing w:after="240"/>
        <w:contextualSpacing w:val="0"/>
        <w:rPr>
          <w:rFonts w:ascii="Times New Roman" w:hAnsi="Times New Roman" w:cs="Times New Roman"/>
          <w:sz w:val="26"/>
          <w:szCs w:val="26"/>
        </w:rPr>
      </w:pPr>
      <w:r w:rsidRPr="008F0A0F">
        <w:rPr>
          <w:rFonts w:ascii="Times New Roman" w:hAnsi="Times New Roman" w:cs="Times New Roman"/>
          <w:b/>
          <w:bCs/>
          <w:sz w:val="26"/>
          <w:szCs w:val="26"/>
        </w:rPr>
        <w:t>ACKNOWLEDGMENT OF AMENDMENTS.</w:t>
      </w:r>
      <w:r w:rsidR="00425FBC"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 You acknowledge all amendments to this IFB.  Please list the amendments acknowledged by the amendment number and date:</w:t>
      </w:r>
    </w:p>
    <w:p w14:paraId="5751FDFC" w14:textId="112016E8" w:rsidR="00175EA8" w:rsidRPr="008F0A0F" w:rsidRDefault="00175EA8" w:rsidP="00175EA8">
      <w:pPr>
        <w:spacing w:after="240" w:line="360" w:lineRule="auto"/>
        <w:rPr>
          <w:rFonts w:ascii="Times New Roman" w:hAnsi="Times New Roman" w:cs="Times New Roman"/>
          <w:sz w:val="26"/>
          <w:szCs w:val="26"/>
        </w:rPr>
        <w:sectPr w:rsidR="00175EA8" w:rsidRPr="008F0A0F" w:rsidSect="00D3320E">
          <w:headerReference w:type="default" r:id="rId22"/>
          <w:footerReference w:type="default" r:id="rId23"/>
          <w:headerReference w:type="first" r:id="rId24"/>
          <w:pgSz w:w="12240" w:h="15840"/>
          <w:pgMar w:top="1152" w:right="1440" w:bottom="1152" w:left="1440" w:header="720" w:footer="720" w:gutter="0"/>
          <w:cols w:space="720"/>
          <w:titlePg/>
          <w:docGrid w:linePitch="360"/>
        </w:sect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w:t>
      </w:r>
      <w:r w:rsidR="00D6490B">
        <w:rPr>
          <w:rFonts w:ascii="Times New Roman" w:hAnsi="Times New Roman" w:cs="Times New Roman"/>
          <w:sz w:val="26"/>
          <w:szCs w:val="26"/>
        </w:rPr>
        <w:t>_____________________________</w:t>
      </w:r>
      <w:r w:rsidR="00D6490B">
        <w:rPr>
          <w:rFonts w:ascii="Times New Roman" w:hAnsi="Times New Roman" w:cs="Times New Roman"/>
          <w:sz w:val="26"/>
          <w:szCs w:val="26"/>
        </w:rPr>
        <w:softHyphen/>
      </w:r>
      <w:r w:rsidR="00D6490B">
        <w:rPr>
          <w:rFonts w:ascii="Times New Roman" w:hAnsi="Times New Roman" w:cs="Times New Roman"/>
          <w:sz w:val="26"/>
          <w:szCs w:val="26"/>
        </w:rPr>
        <w:softHyphen/>
        <w:t>___</w:t>
      </w:r>
    </w:p>
    <w:p w14:paraId="4C823B08" w14:textId="6EF6A282" w:rsidR="009B58AA" w:rsidRPr="00175EA8" w:rsidRDefault="009B58AA" w:rsidP="00175EA8">
      <w:pPr>
        <w:spacing w:after="240"/>
        <w:rPr>
          <w:rFonts w:ascii="Times New Roman" w:hAnsi="Times New Roman" w:cs="Times New Roman"/>
          <w:sz w:val="26"/>
          <w:szCs w:val="26"/>
        </w:rPr>
        <w:sectPr w:rsidR="009B58AA" w:rsidRPr="00175EA8" w:rsidSect="00175EA8">
          <w:type w:val="continuous"/>
          <w:pgSz w:w="12240" w:h="15840" w:code="1"/>
          <w:pgMar w:top="1152" w:right="1440" w:bottom="1152" w:left="1440" w:header="720" w:footer="720" w:gutter="0"/>
          <w:cols w:num="2" w:space="720"/>
          <w:titlePg/>
          <w:docGrid w:linePitch="360"/>
        </w:sectPr>
      </w:pPr>
    </w:p>
    <w:p w14:paraId="3DB3E9A9" w14:textId="626EB77E" w:rsidR="00A20625" w:rsidRPr="00175EA8" w:rsidRDefault="00A20625" w:rsidP="00175EA8">
      <w:pPr>
        <w:spacing w:line="240" w:lineRule="auto"/>
        <w:rPr>
          <w:rFonts w:ascii="Times New Roman" w:hAnsi="Times New Roman" w:cs="Times New Roman"/>
          <w:sz w:val="26"/>
          <w:szCs w:val="26"/>
        </w:rPr>
      </w:pPr>
    </w:p>
    <w:tbl>
      <w:tblPr>
        <w:tblStyle w:val="TableGrid"/>
        <w:tblpPr w:leftFromText="180" w:rightFromText="180" w:vertAnchor="text" w:horzAnchor="margin" w:tblpY="1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7"/>
      </w:tblGrid>
      <w:tr w:rsidR="00A15A31" w:rsidRPr="008F0A0F" w14:paraId="33C2CB42" w14:textId="77777777" w:rsidTr="00175EA8">
        <w:tc>
          <w:tcPr>
            <w:tcW w:w="5000" w:type="pct"/>
            <w:gridSpan w:val="2"/>
            <w:vAlign w:val="center"/>
          </w:tcPr>
          <w:p w14:paraId="4A1C1E4A" w14:textId="12FF7F7C"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b/>
                <w:smallCaps/>
                <w:sz w:val="26"/>
                <w:szCs w:val="26"/>
              </w:rPr>
              <w:t xml:space="preserve">Company Name:  </w:t>
            </w:r>
            <w:r w:rsidRPr="008F0A0F">
              <w:rPr>
                <w:rFonts w:ascii="Times New Roman" w:hAnsi="Times New Roman" w:cs="Times New Roman"/>
                <w:smallCaps/>
                <w:sz w:val="26"/>
                <w:szCs w:val="26"/>
              </w:rPr>
              <w:t xml:space="preserve"> _____________________________________________________</w:t>
            </w:r>
          </w:p>
        </w:tc>
      </w:tr>
      <w:tr w:rsidR="00A15A31" w:rsidRPr="008F0A0F" w14:paraId="3B476FDB" w14:textId="77777777" w:rsidTr="00175EA8">
        <w:tc>
          <w:tcPr>
            <w:tcW w:w="5000" w:type="pct"/>
            <w:gridSpan w:val="2"/>
            <w:vAlign w:val="center"/>
          </w:tcPr>
          <w:p w14:paraId="52FC7CAA" w14:textId="77777777" w:rsidR="00A15A31" w:rsidRPr="008F0A0F" w:rsidRDefault="00A15A31" w:rsidP="001769BB">
            <w:pPr>
              <w:rPr>
                <w:rFonts w:ascii="Times New Roman" w:hAnsi="Times New Roman" w:cs="Times New Roman"/>
                <w:sz w:val="26"/>
                <w:szCs w:val="26"/>
              </w:rPr>
            </w:pPr>
          </w:p>
        </w:tc>
      </w:tr>
      <w:tr w:rsidR="00A15A31" w:rsidRPr="008F0A0F" w14:paraId="5C495346" w14:textId="77777777" w:rsidTr="00175EA8">
        <w:tc>
          <w:tcPr>
            <w:tcW w:w="5000" w:type="pct"/>
            <w:gridSpan w:val="2"/>
            <w:vAlign w:val="center"/>
          </w:tcPr>
          <w:p w14:paraId="3E9B0631" w14:textId="77777777" w:rsidR="00A15A31" w:rsidRPr="008F0A0F" w:rsidRDefault="00A15A31" w:rsidP="001769BB">
            <w:pPr>
              <w:rPr>
                <w:rFonts w:ascii="Times New Roman" w:hAnsi="Times New Roman" w:cs="Times New Roman"/>
                <w:sz w:val="26"/>
                <w:szCs w:val="26"/>
              </w:rPr>
            </w:pPr>
          </w:p>
        </w:tc>
      </w:tr>
      <w:tr w:rsidR="00A15A31" w:rsidRPr="008F0A0F" w14:paraId="730678AD" w14:textId="77777777" w:rsidTr="00175EA8">
        <w:tc>
          <w:tcPr>
            <w:tcW w:w="5000" w:type="pct"/>
            <w:gridSpan w:val="2"/>
            <w:vAlign w:val="center"/>
          </w:tcPr>
          <w:p w14:paraId="040C9D98" w14:textId="7DFDA6CA"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b/>
                <w:smallCaps/>
                <w:sz w:val="26"/>
                <w:szCs w:val="26"/>
              </w:rPr>
              <w:t>Signature: __________</w:t>
            </w:r>
            <w:r w:rsidR="009D2842" w:rsidRPr="008F0A0F">
              <w:rPr>
                <w:rFonts w:ascii="Times New Roman" w:hAnsi="Times New Roman" w:cs="Times New Roman"/>
                <w:b/>
                <w:smallCaps/>
                <w:sz w:val="26"/>
                <w:szCs w:val="26"/>
              </w:rPr>
              <w:t>_</w:t>
            </w:r>
            <w:r w:rsidRPr="008F0A0F">
              <w:rPr>
                <w:rFonts w:ascii="Times New Roman" w:hAnsi="Times New Roman" w:cs="Times New Roman"/>
                <w:b/>
                <w:smallCaps/>
                <w:sz w:val="26"/>
                <w:szCs w:val="26"/>
              </w:rPr>
              <w:t>________________________________________________</w:t>
            </w:r>
          </w:p>
        </w:tc>
      </w:tr>
      <w:tr w:rsidR="00A15A31" w:rsidRPr="008F0A0F" w14:paraId="5E8B8FC7" w14:textId="77777777" w:rsidTr="00175EA8">
        <w:tc>
          <w:tcPr>
            <w:tcW w:w="5000" w:type="pct"/>
            <w:gridSpan w:val="2"/>
            <w:vAlign w:val="center"/>
          </w:tcPr>
          <w:p w14:paraId="5A508858" w14:textId="77777777" w:rsidR="00A15A31" w:rsidRPr="008F0A0F" w:rsidRDefault="00A15A31" w:rsidP="001769BB">
            <w:pPr>
              <w:rPr>
                <w:rFonts w:ascii="Times New Roman" w:hAnsi="Times New Roman" w:cs="Times New Roman"/>
                <w:sz w:val="26"/>
                <w:szCs w:val="26"/>
              </w:rPr>
            </w:pPr>
          </w:p>
        </w:tc>
      </w:tr>
      <w:tr w:rsidR="00A15A31" w:rsidRPr="008F0A0F" w14:paraId="46CD2FAB" w14:textId="77777777" w:rsidTr="00175EA8">
        <w:tc>
          <w:tcPr>
            <w:tcW w:w="5000" w:type="pct"/>
            <w:gridSpan w:val="2"/>
            <w:vAlign w:val="center"/>
          </w:tcPr>
          <w:p w14:paraId="2B17B024" w14:textId="3D899429"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______________________________________________________________________</w:t>
            </w:r>
          </w:p>
        </w:tc>
      </w:tr>
      <w:tr w:rsidR="00A15A31" w:rsidRPr="008F0A0F" w14:paraId="5582E037" w14:textId="77777777" w:rsidTr="00175EA8">
        <w:tc>
          <w:tcPr>
            <w:tcW w:w="2726" w:type="pct"/>
            <w:vAlign w:val="center"/>
          </w:tcPr>
          <w:p w14:paraId="48AA7DC0" w14:textId="77777777"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Name and Title</w:t>
            </w:r>
          </w:p>
        </w:tc>
        <w:tc>
          <w:tcPr>
            <w:tcW w:w="2274" w:type="pct"/>
            <w:vAlign w:val="center"/>
          </w:tcPr>
          <w:p w14:paraId="4FA7054B" w14:textId="77777777"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Date</w:t>
            </w:r>
          </w:p>
        </w:tc>
      </w:tr>
      <w:tr w:rsidR="00A15A31" w:rsidRPr="008F0A0F" w14:paraId="7A7D95A0" w14:textId="77777777" w:rsidTr="00175EA8">
        <w:tc>
          <w:tcPr>
            <w:tcW w:w="5000" w:type="pct"/>
            <w:gridSpan w:val="2"/>
            <w:vAlign w:val="center"/>
          </w:tcPr>
          <w:p w14:paraId="18E0933F" w14:textId="77777777" w:rsidR="00A15A31" w:rsidRPr="008F0A0F" w:rsidRDefault="00A15A31" w:rsidP="001769BB">
            <w:pPr>
              <w:rPr>
                <w:rFonts w:ascii="Times New Roman" w:hAnsi="Times New Roman" w:cs="Times New Roman"/>
                <w:sz w:val="26"/>
                <w:szCs w:val="26"/>
              </w:rPr>
            </w:pPr>
          </w:p>
        </w:tc>
      </w:tr>
      <w:tr w:rsidR="00A15A31" w:rsidRPr="008F0A0F" w14:paraId="015C4CFE" w14:textId="77777777" w:rsidTr="00175EA8">
        <w:tc>
          <w:tcPr>
            <w:tcW w:w="5000" w:type="pct"/>
            <w:gridSpan w:val="2"/>
            <w:vAlign w:val="center"/>
          </w:tcPr>
          <w:p w14:paraId="3EE20EBD" w14:textId="77777777" w:rsidR="00A15A31" w:rsidRPr="008F0A0F" w:rsidRDefault="00A15A31" w:rsidP="001769BB">
            <w:pPr>
              <w:rPr>
                <w:rFonts w:ascii="Times New Roman" w:hAnsi="Times New Roman" w:cs="Times New Roman"/>
                <w:sz w:val="26"/>
                <w:szCs w:val="26"/>
              </w:rPr>
            </w:pPr>
          </w:p>
        </w:tc>
      </w:tr>
    </w:tbl>
    <w:p w14:paraId="4047C9B1" w14:textId="77777777" w:rsidR="00FF187A" w:rsidRPr="008F0A0F" w:rsidRDefault="00FF187A" w:rsidP="007824F3">
      <w:pPr>
        <w:pStyle w:val="ListParagraph"/>
        <w:ind w:left="1440"/>
        <w:contextualSpacing w:val="0"/>
        <w:jc w:val="both"/>
        <w:rPr>
          <w:rFonts w:ascii="Times New Roman" w:hAnsi="Times New Roman" w:cs="Times New Roman"/>
        </w:rPr>
      </w:pPr>
    </w:p>
    <w:p w14:paraId="54A92166" w14:textId="15B813F7" w:rsidR="00A20625" w:rsidRPr="008F0A0F" w:rsidRDefault="00A20625" w:rsidP="00425FBC">
      <w:pPr>
        <w:jc w:val="center"/>
        <w:rPr>
          <w:rFonts w:ascii="Times New Roman" w:hAnsi="Times New Roman" w:cs="Times New Roman"/>
        </w:rPr>
      </w:pPr>
      <w:r w:rsidRPr="008F0A0F">
        <w:rPr>
          <w:rFonts w:ascii="Times New Roman" w:hAnsi="Times New Roman" w:cs="Times New Roman"/>
        </w:rPr>
        <w:br w:type="page"/>
      </w:r>
      <w:bookmarkStart w:id="87" w:name="_Attachment_D_-"/>
      <w:bookmarkStart w:id="88" w:name="_Attachment_E_-"/>
      <w:bookmarkStart w:id="89" w:name="_Toc452122310"/>
      <w:bookmarkStart w:id="90" w:name="_Toc496272389"/>
      <w:bookmarkEnd w:id="87"/>
      <w:bookmarkEnd w:id="88"/>
      <w:r w:rsidRPr="008F0A0F">
        <w:rPr>
          <w:rFonts w:ascii="Times New Roman" w:hAnsi="Times New Roman" w:cs="Times New Roman"/>
          <w:b/>
          <w:sz w:val="40"/>
          <w:szCs w:val="40"/>
        </w:rPr>
        <w:lastRenderedPageBreak/>
        <w:t xml:space="preserve">Attachment </w:t>
      </w:r>
      <w:r w:rsidR="002027D7" w:rsidRPr="008F0A0F">
        <w:rPr>
          <w:rFonts w:ascii="Times New Roman" w:hAnsi="Times New Roman" w:cs="Times New Roman"/>
          <w:b/>
          <w:sz w:val="40"/>
          <w:szCs w:val="40"/>
        </w:rPr>
        <w:t>E</w:t>
      </w:r>
      <w:bookmarkEnd w:id="89"/>
      <w:r w:rsidR="00CD45E3" w:rsidRPr="008F0A0F">
        <w:rPr>
          <w:rFonts w:ascii="Times New Roman" w:hAnsi="Times New Roman" w:cs="Times New Roman"/>
          <w:b/>
          <w:sz w:val="40"/>
          <w:szCs w:val="40"/>
        </w:rPr>
        <w:t xml:space="preserve"> - </w:t>
      </w:r>
      <w:r w:rsidRPr="008F0A0F">
        <w:rPr>
          <w:rFonts w:ascii="Times New Roman" w:hAnsi="Times New Roman" w:cs="Times New Roman"/>
          <w:b/>
          <w:sz w:val="40"/>
          <w:szCs w:val="40"/>
        </w:rPr>
        <w:t>Contract Clauses</w:t>
      </w:r>
      <w:bookmarkEnd w:id="90"/>
    </w:p>
    <w:p w14:paraId="182DEAC3" w14:textId="77777777" w:rsidR="00A20625" w:rsidRPr="008F0A0F" w:rsidRDefault="00A20625" w:rsidP="00BB1CCD">
      <w:pPr>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The following are some of the clauses that will be included in any contract arising from this IFB. By submitting a bid, you agree to be bound by these clauses (or clauses substantially </w:t>
      </w:r>
      <w:proofErr w:type="gramStart"/>
      <w:r w:rsidRPr="008F0A0F">
        <w:rPr>
          <w:rFonts w:ascii="Times New Roman" w:hAnsi="Times New Roman" w:cs="Times New Roman"/>
          <w:b/>
          <w:sz w:val="26"/>
          <w:szCs w:val="26"/>
        </w:rPr>
        <w:t>similar to</w:t>
      </w:r>
      <w:proofErr w:type="gramEnd"/>
      <w:r w:rsidRPr="008F0A0F">
        <w:rPr>
          <w:rFonts w:ascii="Times New Roman" w:hAnsi="Times New Roman" w:cs="Times New Roman"/>
          <w:b/>
          <w:sz w:val="26"/>
          <w:szCs w:val="26"/>
        </w:rPr>
        <w:t xml:space="preserve"> these) if you are awarded the project. The final contract may contain additional clauses.</w:t>
      </w:r>
    </w:p>
    <w:p w14:paraId="349409BE" w14:textId="77777777" w:rsidR="00A20625" w:rsidRPr="008F0A0F" w:rsidRDefault="00A20625" w:rsidP="00BB1CCD">
      <w:pPr>
        <w:autoSpaceDE w:val="0"/>
        <w:autoSpaceDN w:val="0"/>
        <w:adjustRightInd w:val="0"/>
        <w:spacing w:before="240" w:after="0"/>
        <w:contextualSpacing/>
        <w:rPr>
          <w:rFonts w:ascii="Times New Roman" w:hAnsi="Times New Roman" w:cs="Times New Roman"/>
          <w:sz w:val="26"/>
          <w:szCs w:val="26"/>
        </w:rPr>
      </w:pPr>
    </w:p>
    <w:p w14:paraId="2E467BC4" w14:textId="77777777" w:rsidR="00A20625" w:rsidRPr="008F0A0F" w:rsidRDefault="00A20625" w:rsidP="00BB1CCD">
      <w:pPr>
        <w:spacing w:before="240"/>
        <w:rPr>
          <w:rFonts w:ascii="Times New Roman" w:hAnsi="Times New Roman" w:cs="Times New Roman"/>
          <w:b/>
          <w:sz w:val="26"/>
          <w:szCs w:val="26"/>
          <w:u w:val="single"/>
        </w:rPr>
      </w:pPr>
      <w:bookmarkStart w:id="91" w:name="_Toc425779119"/>
      <w:bookmarkStart w:id="92" w:name="_Toc452122311"/>
      <w:r w:rsidRPr="008F0A0F">
        <w:rPr>
          <w:rFonts w:ascii="Times New Roman" w:hAnsi="Times New Roman" w:cs="Times New Roman"/>
          <w:b/>
          <w:sz w:val="26"/>
          <w:szCs w:val="26"/>
          <w:u w:val="single"/>
        </w:rPr>
        <w:t>Payment</w:t>
      </w:r>
      <w:bookmarkEnd w:id="91"/>
      <w:bookmarkEnd w:id="92"/>
    </w:p>
    <w:p w14:paraId="6106DB74"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Payment Processing.</w:t>
      </w:r>
      <w:r w:rsidRPr="008F0A0F">
        <w:rPr>
          <w:rFonts w:ascii="Times New Roman" w:hAnsi="Times New Roman" w:cs="Times New Roman"/>
          <w:sz w:val="26"/>
          <w:szCs w:val="26"/>
        </w:rPr>
        <w:t xml:space="preserve"> The MDMR makes payments within 45 days of receiving an approved invoice. </w:t>
      </w:r>
      <w:r w:rsidRPr="008F0A0F">
        <w:rPr>
          <w:rFonts w:ascii="Times New Roman" w:hAnsi="Times New Roman" w:cs="Times New Roman"/>
          <w:color w:val="000000"/>
          <w:sz w:val="26"/>
          <w:szCs w:val="26"/>
        </w:rPr>
        <w:t>P</w:t>
      </w:r>
      <w:r w:rsidRPr="008F0A0F">
        <w:rPr>
          <w:rFonts w:ascii="Times New Roman" w:hAnsi="Times New Roman" w:cs="Times New Roman"/>
          <w:sz w:val="26"/>
          <w:szCs w:val="26"/>
        </w:rPr>
        <w:t xml:space="preserve">ayment will not be made for services performed before the execution or after expiration of this contract. </w:t>
      </w:r>
    </w:p>
    <w:p w14:paraId="5F1DD565"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How Payments Are Made. </w:t>
      </w:r>
      <w:r w:rsidRPr="008F0A0F">
        <w:rPr>
          <w:rFonts w:ascii="Times New Roman" w:hAnsi="Times New Roman" w:cs="Times New Roman"/>
          <w:sz w:val="26"/>
          <w:szCs w:val="26"/>
        </w:rPr>
        <w:t>The MDMR makes payments electronically through the MAGIC Accounting System. Payments are deposited into the Contractor’s chosen bank account. The MDMR may require the Contractor to electronically submit invoices and supporting documentation. The Contractor understands that the MDMR is exempt from paying taxes.</w:t>
      </w:r>
    </w:p>
    <w:p w14:paraId="16905EE2" w14:textId="77777777" w:rsidR="00A20625" w:rsidRPr="008F0A0F" w:rsidRDefault="00A20625" w:rsidP="00BB1CCD">
      <w:pPr>
        <w:spacing w:before="240"/>
        <w:rPr>
          <w:rFonts w:ascii="Times New Roman" w:hAnsi="Times New Roman" w:cs="Times New Roman"/>
          <w:b/>
          <w:sz w:val="26"/>
          <w:szCs w:val="26"/>
          <w:u w:val="single"/>
        </w:rPr>
      </w:pPr>
      <w:bookmarkStart w:id="93" w:name="_Toc425779122"/>
      <w:bookmarkStart w:id="94" w:name="_Toc452122312"/>
      <w:r w:rsidRPr="008F0A0F">
        <w:rPr>
          <w:rFonts w:ascii="Times New Roman" w:hAnsi="Times New Roman" w:cs="Times New Roman"/>
          <w:b/>
          <w:sz w:val="26"/>
          <w:szCs w:val="26"/>
          <w:u w:val="single"/>
        </w:rPr>
        <w:t>Certifications</w:t>
      </w:r>
      <w:bookmarkEnd w:id="93"/>
      <w:bookmarkEnd w:id="94"/>
    </w:p>
    <w:p w14:paraId="3B94B9C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The Contractor certifies the following:</w:t>
      </w:r>
    </w:p>
    <w:p w14:paraId="53A6D6B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Representation Regarding Gratuities. </w:t>
      </w:r>
      <w:r w:rsidRPr="008F0A0F">
        <w:rPr>
          <w:rFonts w:ascii="Times New Roman" w:hAnsi="Times New Roman" w:cs="Times New Roman"/>
          <w:sz w:val="26"/>
          <w:szCs w:val="26"/>
        </w:rPr>
        <w:t>The</w:t>
      </w:r>
      <w:r w:rsidRPr="008F0A0F">
        <w:rPr>
          <w:rFonts w:ascii="Times New Roman" w:hAnsi="Times New Roman" w:cs="Times New Roman"/>
          <w:b/>
          <w:sz w:val="26"/>
          <w:szCs w:val="26"/>
        </w:rPr>
        <w:t xml:space="preserve"> </w:t>
      </w:r>
      <w:r w:rsidRPr="008F0A0F">
        <w:rPr>
          <w:rFonts w:ascii="Times New Roman" w:hAnsi="Times New Roman" w:cs="Times New Roman"/>
          <w:sz w:val="26"/>
          <w:szCs w:val="26"/>
        </w:rPr>
        <w:t>Contractor has not violated, is not violating, and promises that it will not violate the prohibition against gratuities set forth in Section 9.105 of the Mississippi Procurement Manual.</w:t>
      </w:r>
    </w:p>
    <w:p w14:paraId="4286F2E8"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Representation Regarding Contingent Fees. </w:t>
      </w:r>
      <w:r w:rsidRPr="008F0A0F">
        <w:rPr>
          <w:rFonts w:ascii="Times New Roman" w:hAnsi="Times New Roman" w:cs="Times New Roman"/>
          <w:sz w:val="26"/>
          <w:szCs w:val="26"/>
        </w:rPr>
        <w:t>The Contractor represents that it has not retained a person to solicit or secure a state contract upon an agreement or understanding for compensation, except as disclosed in Contractor’s bid or proposal.</w:t>
      </w:r>
    </w:p>
    <w:p w14:paraId="4E21875F" w14:textId="77777777" w:rsidR="00A20625" w:rsidRPr="008F0A0F" w:rsidRDefault="00A20625" w:rsidP="00BB1CCD">
      <w:pPr>
        <w:spacing w:before="240"/>
        <w:rPr>
          <w:rFonts w:ascii="Times New Roman" w:hAnsi="Times New Roman" w:cs="Times New Roman"/>
          <w:b/>
          <w:sz w:val="26"/>
          <w:szCs w:val="26"/>
          <w:u w:val="single"/>
        </w:rPr>
      </w:pPr>
      <w:bookmarkStart w:id="95" w:name="_Toc425779123"/>
      <w:bookmarkStart w:id="96" w:name="_Toc452122313"/>
      <w:r w:rsidRPr="008F0A0F">
        <w:rPr>
          <w:rFonts w:ascii="Times New Roman" w:hAnsi="Times New Roman" w:cs="Times New Roman"/>
          <w:b/>
          <w:sz w:val="26"/>
          <w:szCs w:val="26"/>
          <w:u w:val="single"/>
        </w:rPr>
        <w:t>Employees and Subcontracts</w:t>
      </w:r>
      <w:bookmarkEnd w:id="95"/>
      <w:bookmarkEnd w:id="96"/>
    </w:p>
    <w:p w14:paraId="7753203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Independent Contractor Status. </w:t>
      </w:r>
      <w:r w:rsidRPr="008F0A0F">
        <w:rPr>
          <w:rFonts w:ascii="Times New Roman" w:hAnsi="Times New Roman" w:cs="Times New Roman"/>
          <w:sz w:val="26"/>
          <w:szCs w:val="26"/>
        </w:rPr>
        <w:t xml:space="preserve">The Contractor is an independent contractor for MDMR, not an employee, agent, or partner. </w:t>
      </w:r>
    </w:p>
    <w:p w14:paraId="4B082D4F"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lastRenderedPageBreak/>
        <w:t xml:space="preserve">Discrimination Prohibited. </w:t>
      </w:r>
      <w:r w:rsidRPr="008F0A0F">
        <w:rPr>
          <w:rFonts w:ascii="Times New Roman" w:hAnsi="Times New Roman" w:cs="Times New Roman"/>
          <w:sz w:val="26"/>
          <w:szCs w:val="26"/>
        </w:rPr>
        <w:t xml:space="preserve">The MDMR is an equal opportunity employer and maintains a policy which prohibits unlawful discrimination based on race, color, creed, sex, age, national origin, physical handicap, disability, genetic </w:t>
      </w:r>
      <w:proofErr w:type="gramStart"/>
      <w:r w:rsidRPr="008F0A0F">
        <w:rPr>
          <w:rFonts w:ascii="Times New Roman" w:hAnsi="Times New Roman" w:cs="Times New Roman"/>
          <w:sz w:val="26"/>
          <w:szCs w:val="26"/>
        </w:rPr>
        <w:t>information</w:t>
      </w:r>
      <w:proofErr w:type="gramEnd"/>
      <w:r w:rsidRPr="008F0A0F">
        <w:rPr>
          <w:rFonts w:ascii="Times New Roman" w:hAnsi="Times New Roman" w:cs="Times New Roman"/>
          <w:sz w:val="26"/>
          <w:szCs w:val="26"/>
        </w:rPr>
        <w:t xml:space="preserve"> or any other consideration made unlawful by federal, state, or local laws. The Contractor agrees to strictly adhere to this policy in its employment practices and provision of services.  </w:t>
      </w:r>
    </w:p>
    <w:p w14:paraId="13BEFA42"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E-Verify Program.</w:t>
      </w:r>
      <w:r w:rsidRPr="008F0A0F">
        <w:rPr>
          <w:rFonts w:ascii="Times New Roman" w:hAnsi="Times New Roman" w:cs="Times New Roman"/>
          <w:sz w:val="26"/>
          <w:szCs w:val="26"/>
        </w:rP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that any person assigned to perform services related to this contract meets the employment eligibility requirements of all immigration laws of the State of Mississippi. The Contractor understands that any breach of these warranties may subject it to the following: </w:t>
      </w:r>
    </w:p>
    <w:p w14:paraId="20935F30" w14:textId="77777777" w:rsidR="00A20625" w:rsidRPr="008F0A0F" w:rsidRDefault="00A20625" w:rsidP="00C3359B">
      <w:pPr>
        <w:pStyle w:val="ListParagraph"/>
        <w:numPr>
          <w:ilvl w:val="0"/>
          <w:numId w:val="7"/>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termination of this Agreement and ineligibility for any state or public contract in Mississippi for up to three years, with notice of the termination being made public, or </w:t>
      </w:r>
    </w:p>
    <w:p w14:paraId="50B78A88" w14:textId="77777777" w:rsidR="00A20625" w:rsidRPr="008F0A0F" w:rsidRDefault="00A20625" w:rsidP="00C3359B">
      <w:pPr>
        <w:pStyle w:val="ListParagraph"/>
        <w:numPr>
          <w:ilvl w:val="0"/>
          <w:numId w:val="7"/>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the loss of any license, permit, </w:t>
      </w:r>
      <w:proofErr w:type="gramStart"/>
      <w:r w:rsidRPr="008F0A0F">
        <w:rPr>
          <w:rFonts w:ascii="Times New Roman" w:hAnsi="Times New Roman" w:cs="Times New Roman"/>
          <w:sz w:val="26"/>
          <w:szCs w:val="26"/>
        </w:rPr>
        <w:t>certification</w:t>
      </w:r>
      <w:proofErr w:type="gramEnd"/>
      <w:r w:rsidRPr="008F0A0F">
        <w:rPr>
          <w:rFonts w:ascii="Times New Roman" w:hAnsi="Times New Roman" w:cs="Times New Roman"/>
          <w:sz w:val="26"/>
          <w:szCs w:val="26"/>
        </w:rPr>
        <w:t xml:space="preserve"> or other document granted to Contractor by an agency, department or government entity for the right to do business in Mississippi for up to one year, or </w:t>
      </w:r>
    </w:p>
    <w:p w14:paraId="2C4A51EF" w14:textId="77777777" w:rsidR="00A20625" w:rsidRPr="008F0A0F" w:rsidRDefault="00A20625" w:rsidP="00C3359B">
      <w:pPr>
        <w:pStyle w:val="ListParagraph"/>
        <w:numPr>
          <w:ilvl w:val="0"/>
          <w:numId w:val="7"/>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both. In the event of termination, Contractor is also liable for any additional costs incurred by the state due to contract cancellation or loss of license or permit.</w:t>
      </w:r>
    </w:p>
    <w:p w14:paraId="3A35FF16" w14:textId="28967318" w:rsidR="00A20625" w:rsidRPr="008F0A0F" w:rsidRDefault="00A20625" w:rsidP="00BB1CCD">
      <w:pPr>
        <w:spacing w:before="240"/>
        <w:rPr>
          <w:rFonts w:ascii="Times New Roman" w:hAnsi="Times New Roman" w:cs="Times New Roman"/>
          <w:b/>
          <w:sz w:val="26"/>
          <w:szCs w:val="26"/>
          <w:u w:val="single"/>
        </w:rPr>
      </w:pPr>
      <w:bookmarkStart w:id="97" w:name="_Toc425779124"/>
      <w:bookmarkStart w:id="98" w:name="_Toc452122314"/>
      <w:r w:rsidRPr="008F0A0F">
        <w:rPr>
          <w:rFonts w:ascii="Times New Roman" w:hAnsi="Times New Roman" w:cs="Times New Roman"/>
          <w:b/>
          <w:sz w:val="26"/>
          <w:szCs w:val="26"/>
          <w:u w:val="single"/>
        </w:rPr>
        <w:t>Access to Records</w:t>
      </w:r>
      <w:bookmarkEnd w:id="97"/>
      <w:bookmarkEnd w:id="98"/>
    </w:p>
    <w:p w14:paraId="4487D0D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w:t>
      </w:r>
      <w:proofErr w:type="gramStart"/>
      <w:r w:rsidRPr="008F0A0F">
        <w:rPr>
          <w:rFonts w:ascii="Times New Roman" w:hAnsi="Times New Roman" w:cs="Times New Roman"/>
          <w:sz w:val="26"/>
          <w:szCs w:val="26"/>
        </w:rPr>
        <w:t>audit</w:t>
      </w:r>
      <w:proofErr w:type="gramEnd"/>
      <w:r w:rsidRPr="008F0A0F">
        <w:rPr>
          <w:rFonts w:ascii="Times New Roman" w:hAnsi="Times New Roman" w:cs="Times New Roman"/>
          <w:sz w:val="26"/>
          <w:szCs w:val="26"/>
        </w:rPr>
        <w:t xml:space="preserve"> or other action involving the records has been started before the expiration of the three-year period, the records must be retained until completion of the action and resolution of all issues which arise from it.</w:t>
      </w:r>
    </w:p>
    <w:p w14:paraId="2963F737" w14:textId="77777777" w:rsidR="00A20625" w:rsidRPr="008F0A0F" w:rsidRDefault="00A20625" w:rsidP="00BB1CCD">
      <w:pPr>
        <w:spacing w:before="240"/>
        <w:rPr>
          <w:rFonts w:ascii="Times New Roman" w:hAnsi="Times New Roman" w:cs="Times New Roman"/>
          <w:b/>
          <w:sz w:val="26"/>
          <w:szCs w:val="26"/>
          <w:u w:val="single"/>
        </w:rPr>
      </w:pPr>
      <w:bookmarkStart w:id="99" w:name="_Toc425779125"/>
      <w:bookmarkStart w:id="100" w:name="_Toc452122315"/>
      <w:r w:rsidRPr="008F0A0F">
        <w:rPr>
          <w:rFonts w:ascii="Times New Roman" w:hAnsi="Times New Roman" w:cs="Times New Roman"/>
          <w:b/>
          <w:sz w:val="26"/>
          <w:szCs w:val="26"/>
          <w:u w:val="single"/>
        </w:rPr>
        <w:t>Termination</w:t>
      </w:r>
      <w:bookmarkEnd w:id="99"/>
      <w:bookmarkEnd w:id="100"/>
    </w:p>
    <w:p w14:paraId="7B0FBF6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lastRenderedPageBreak/>
        <w:t>The MDMR may terminate the contract for any of the following reasons:</w:t>
      </w:r>
    </w:p>
    <w:p w14:paraId="262F1575"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for default;</w:t>
      </w:r>
    </w:p>
    <w:p w14:paraId="7756FC26"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for convenience; </w:t>
      </w:r>
    </w:p>
    <w:p w14:paraId="5F14250E"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for insufficient funds; or</w:t>
      </w:r>
    </w:p>
    <w:p w14:paraId="22DE6F9E"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by </w:t>
      </w:r>
      <w:proofErr w:type="gramStart"/>
      <w:r w:rsidRPr="008F0A0F">
        <w:rPr>
          <w:rFonts w:ascii="Times New Roman" w:hAnsi="Times New Roman" w:cs="Times New Roman"/>
          <w:sz w:val="26"/>
          <w:szCs w:val="26"/>
        </w:rPr>
        <w:t>mutual agreement</w:t>
      </w:r>
      <w:proofErr w:type="gramEnd"/>
      <w:r w:rsidRPr="008F0A0F">
        <w:rPr>
          <w:rFonts w:ascii="Times New Roman" w:hAnsi="Times New Roman" w:cs="Times New Roman"/>
          <w:sz w:val="26"/>
          <w:szCs w:val="26"/>
        </w:rPr>
        <w:t>.</w:t>
      </w:r>
    </w:p>
    <w:p w14:paraId="4A6CB898"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Termination for Default. </w:t>
      </w:r>
      <w:r w:rsidRPr="008F0A0F">
        <w:rPr>
          <w:rFonts w:ascii="Times New Roman" w:hAnsi="Times New Roman" w:cs="Times New Roman"/>
          <w:sz w:val="26"/>
          <w:szCs w:val="26"/>
        </w:rPr>
        <w:t xml:space="preserve">If the MDMR determines that the Contractor has breached any provision of this contract, or it appears that the project deadlines will not be met, the MDMR may notify the Contractor in writing of the delay or nonperformance. The writing must provide </w:t>
      </w:r>
      <w:proofErr w:type="gramStart"/>
      <w:r w:rsidRPr="008F0A0F">
        <w:rPr>
          <w:rFonts w:ascii="Times New Roman" w:hAnsi="Times New Roman" w:cs="Times New Roman"/>
          <w:sz w:val="26"/>
          <w:szCs w:val="26"/>
        </w:rPr>
        <w:t>a time period</w:t>
      </w:r>
      <w:proofErr w:type="gramEnd"/>
      <w:r w:rsidRPr="008F0A0F">
        <w:rPr>
          <w:rFonts w:ascii="Times New Roman" w:hAnsi="Times New Roman" w:cs="Times New Roman"/>
          <w:sz w:val="26"/>
          <w:szCs w:val="26"/>
        </w:rPr>
        <w:t xml:space="preserve">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14:paraId="47F281E6"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Termination for Convenience. </w:t>
      </w:r>
      <w:r w:rsidRPr="008F0A0F">
        <w:rPr>
          <w:rFonts w:ascii="Times New Roman" w:hAnsi="Times New Roman" w:cs="Times New Roman"/>
          <w:sz w:val="26"/>
          <w:szCs w:val="26"/>
        </w:rPr>
        <w:t xml:space="preserve">The MDMR may, when the interests of the state so require, terminate this contract in whole or in part, for the convenience of the state. </w:t>
      </w:r>
    </w:p>
    <w:p w14:paraId="3D6E36DC"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Termination for Insufficient Funds.</w:t>
      </w:r>
      <w:r w:rsidRPr="008F0A0F">
        <w:rPr>
          <w:rFonts w:ascii="Times New Roman" w:hAnsi="Times New Roman" w:cs="Times New Roman"/>
          <w:sz w:val="26"/>
          <w:szCs w:val="26"/>
        </w:rP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14:paraId="483B7BC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Mutual Termination.</w:t>
      </w:r>
      <w:r w:rsidRPr="008F0A0F">
        <w:rPr>
          <w:rFonts w:ascii="Times New Roman" w:hAnsi="Times New Roman" w:cs="Times New Roman"/>
          <w:sz w:val="26"/>
          <w:szCs w:val="26"/>
        </w:rPr>
        <w:t xml:space="preserve"> Upon agreement of both parties, the contract can be terminated immediately.</w:t>
      </w:r>
    </w:p>
    <w:p w14:paraId="2D0748D2"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Force Majeure. </w:t>
      </w:r>
      <w:r w:rsidRPr="008F0A0F">
        <w:rPr>
          <w:rFonts w:ascii="Times New Roman" w:hAnsi="Times New Roman" w:cs="Times New Roman"/>
          <w:sz w:val="26"/>
          <w:szCs w:val="26"/>
        </w:rPr>
        <w:t xml:space="preserve">Each party is excused from performance of any period and to the extent that it is prevented from performing any obligation or service, in whole or in part, </w:t>
      </w:r>
      <w:proofErr w:type="gramStart"/>
      <w:r w:rsidRPr="008F0A0F">
        <w:rPr>
          <w:rFonts w:ascii="Times New Roman" w:hAnsi="Times New Roman" w:cs="Times New Roman"/>
          <w:sz w:val="26"/>
          <w:szCs w:val="26"/>
        </w:rPr>
        <w:t>as a result of</w:t>
      </w:r>
      <w:proofErr w:type="gramEnd"/>
      <w:r w:rsidRPr="008F0A0F">
        <w:rPr>
          <w:rFonts w:ascii="Times New Roman" w:hAnsi="Times New Roman" w:cs="Times New Roman"/>
          <w:sz w:val="26"/>
          <w:szCs w:val="26"/>
        </w:rPr>
        <w:t xml:space="preserve"> causes beyond the reasonable control and without the fault or negligence of the party or its contractors. Force majeure events include acts of God, strikes, lockouts, riots, acts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w:t>
      </w:r>
      <w:r w:rsidRPr="008F0A0F">
        <w:rPr>
          <w:rFonts w:ascii="Times New Roman" w:hAnsi="Times New Roman" w:cs="Times New Roman"/>
          <w:sz w:val="26"/>
          <w:szCs w:val="26"/>
        </w:rPr>
        <w:lastRenderedPageBreak/>
        <w:t>Delays in delivery or in meeting completion dates due to force majeure events automatically extend such dates for a period equal to the duration of the delay caused by such events, unless the MDMR determines it to be in its best interest to terminate the contract.</w:t>
      </w:r>
    </w:p>
    <w:p w14:paraId="0011E2DB" w14:textId="122ED592"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In Case of Termination. </w:t>
      </w:r>
      <w:r w:rsidRPr="008F0A0F">
        <w:rPr>
          <w:rFonts w:ascii="Times New Roman" w:hAnsi="Times New Roman" w:cs="Times New Roman"/>
          <w:sz w:val="26"/>
          <w:szCs w:val="26"/>
        </w:rPr>
        <w:t>On the date of termination, the Contractor incurs no further obligations regarding the terminated portion of the work. The MDMR will pay for completed services at</w:t>
      </w:r>
      <w:r w:rsidR="001769BB" w:rsidRPr="008F0A0F">
        <w:rPr>
          <w:rFonts w:ascii="Times New Roman" w:hAnsi="Times New Roman" w:cs="Times New Roman"/>
          <w:sz w:val="26"/>
          <w:szCs w:val="26"/>
        </w:rPr>
        <w:t xml:space="preserve"> </w:t>
      </w:r>
      <w:r w:rsidRPr="008F0A0F">
        <w:rPr>
          <w:rFonts w:ascii="Times New Roman" w:hAnsi="Times New Roman" w:cs="Times New Roman"/>
          <w:sz w:val="26"/>
          <w:szCs w:val="26"/>
        </w:rPr>
        <w:t>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14:paraId="49389CF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On termination, the Contractor must do </w:t>
      </w:r>
      <w:proofErr w:type="gramStart"/>
      <w:r w:rsidRPr="008F0A0F">
        <w:rPr>
          <w:rFonts w:ascii="Times New Roman" w:hAnsi="Times New Roman" w:cs="Times New Roman"/>
          <w:sz w:val="26"/>
          <w:szCs w:val="26"/>
        </w:rPr>
        <w:t>all of</w:t>
      </w:r>
      <w:proofErr w:type="gramEnd"/>
      <w:r w:rsidRPr="008F0A0F">
        <w:rPr>
          <w:rFonts w:ascii="Times New Roman" w:hAnsi="Times New Roman" w:cs="Times New Roman"/>
          <w:sz w:val="26"/>
          <w:szCs w:val="26"/>
        </w:rPr>
        <w:t xml:space="preserve"> the following:</w:t>
      </w:r>
    </w:p>
    <w:p w14:paraId="1BE97191"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Terminate outstanding orders and subcontracts as they relate to the terminated work.</w:t>
      </w:r>
    </w:p>
    <w:p w14:paraId="65B688A3"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Settle the liabilities and claims arising out of the termination of subcontracts and orders connected with the terminated work. </w:t>
      </w:r>
    </w:p>
    <w:p w14:paraId="26A4C190"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Take timely, reasonable, and necessary action to protect and preserve property in its possession in which the state has an interest.</w:t>
      </w:r>
    </w:p>
    <w:p w14:paraId="19A27DD1"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Assign the Contractor’s rights, titles, and interest under terminated orders or subcontracts to the state, if requested by the MDMR. </w:t>
      </w:r>
    </w:p>
    <w:p w14:paraId="09C17FDD"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If the termination is just for a portion of the work, then complete the non-terminated work duties.</w:t>
      </w:r>
    </w:p>
    <w:p w14:paraId="5F52F8F5" w14:textId="77777777" w:rsidR="00A20625" w:rsidRPr="008F0A0F" w:rsidRDefault="00A20625" w:rsidP="00BB1CCD">
      <w:pPr>
        <w:spacing w:before="240"/>
        <w:rPr>
          <w:rFonts w:ascii="Times New Roman" w:hAnsi="Times New Roman" w:cs="Times New Roman"/>
          <w:b/>
          <w:i/>
          <w:sz w:val="26"/>
          <w:szCs w:val="26"/>
          <w:u w:val="single"/>
        </w:rPr>
      </w:pPr>
      <w:bookmarkStart w:id="101" w:name="_Toc425779126"/>
      <w:bookmarkStart w:id="102" w:name="_Toc452122316"/>
      <w:r w:rsidRPr="008F0A0F">
        <w:rPr>
          <w:rFonts w:ascii="Times New Roman" w:hAnsi="Times New Roman" w:cs="Times New Roman"/>
          <w:b/>
          <w:sz w:val="26"/>
          <w:szCs w:val="26"/>
          <w:u w:val="single"/>
        </w:rPr>
        <w:t>Stop Work Order</w:t>
      </w:r>
      <w:bookmarkEnd w:id="101"/>
      <w:bookmarkEnd w:id="102"/>
      <w:r w:rsidRPr="008F0A0F">
        <w:rPr>
          <w:rFonts w:ascii="Times New Roman" w:hAnsi="Times New Roman" w:cs="Times New Roman"/>
          <w:b/>
          <w:sz w:val="26"/>
          <w:szCs w:val="26"/>
          <w:u w:val="single"/>
        </w:rPr>
        <w:t xml:space="preserve"> </w:t>
      </w:r>
    </w:p>
    <w:p w14:paraId="0D25A746" w14:textId="77777777" w:rsidR="00A20625" w:rsidRPr="00C40DF3" w:rsidRDefault="00A20625" w:rsidP="00083176">
      <w:pPr>
        <w:spacing w:before="240"/>
        <w:rPr>
          <w:rFonts w:ascii="Times New Roman" w:hAnsi="Times New Roman" w:cs="Times New Roman"/>
          <w:sz w:val="26"/>
          <w:szCs w:val="26"/>
        </w:rPr>
      </w:pPr>
      <w:r w:rsidRPr="00C40DF3">
        <w:rPr>
          <w:rFonts w:ascii="Times New Roman" w:hAnsi="Times New Roman" w:cs="Times New Roman"/>
          <w:sz w:val="26"/>
          <w:szCs w:val="26"/>
        </w:rPr>
        <w:t>Order to Stop Work</w:t>
      </w:r>
    </w:p>
    <w:p w14:paraId="4691155D" w14:textId="77777777" w:rsidR="00B532A4" w:rsidRPr="00C40DF3" w:rsidRDefault="00B532A4" w:rsidP="00C40DF3">
      <w:pPr>
        <w:pStyle w:val="Heading2"/>
        <w:keepNext w:val="0"/>
        <w:keepLines w:val="0"/>
        <w:spacing w:before="200" w:after="0"/>
        <w:ind w:left="0"/>
        <w:rPr>
          <w:rFonts w:ascii="Times New Roman" w:hAnsi="Times New Roman" w:cs="Times New Roman"/>
          <w:b w:val="0"/>
          <w:sz w:val="26"/>
        </w:rPr>
      </w:pPr>
      <w:bookmarkStart w:id="103" w:name="_Toc425779127"/>
      <w:bookmarkStart w:id="104" w:name="_Toc452122317"/>
      <w:r w:rsidRPr="00C40DF3">
        <w:rPr>
          <w:rFonts w:ascii="Times New Roman" w:hAnsi="Times New Roman" w:cs="Times New Roman"/>
          <w:b w:val="0"/>
          <w:sz w:val="26"/>
        </w:rPr>
        <w:t xml:space="preserve">The Chief Procurement Officer of the MDMR,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work covered by the order during the period of work stoppage. </w:t>
      </w:r>
      <w:r w:rsidRPr="00C40DF3">
        <w:rPr>
          <w:rFonts w:ascii="Times New Roman" w:hAnsi="Times New Roman" w:cs="Times New Roman"/>
          <w:b w:val="0"/>
          <w:sz w:val="26"/>
        </w:rPr>
        <w:lastRenderedPageBreak/>
        <w:t xml:space="preserve">Before the stop work order expires, or within any further period to which the parties shall have agreed, the Chief Procurement Officer shall either: </w:t>
      </w:r>
    </w:p>
    <w:p w14:paraId="46ED6814" w14:textId="77777777" w:rsidR="00B532A4" w:rsidRPr="00C40DF3" w:rsidRDefault="00B532A4" w:rsidP="00C40DF3">
      <w:pPr>
        <w:spacing w:after="0"/>
        <w:rPr>
          <w:rFonts w:ascii="Times New Roman" w:hAnsi="Times New Roman" w:cs="Times New Roman"/>
          <w:sz w:val="26"/>
          <w:szCs w:val="26"/>
        </w:rPr>
      </w:pPr>
    </w:p>
    <w:p w14:paraId="1CBE9232" w14:textId="067B5950" w:rsidR="00B532A4" w:rsidRPr="00C40DF3" w:rsidRDefault="00B532A4" w:rsidP="00C40DF3">
      <w:pPr>
        <w:pStyle w:val="ListParagraph"/>
        <w:numPr>
          <w:ilvl w:val="0"/>
          <w:numId w:val="22"/>
        </w:numPr>
        <w:spacing w:after="0"/>
        <w:rPr>
          <w:rFonts w:ascii="Times New Roman" w:hAnsi="Times New Roman" w:cs="Times New Roman"/>
          <w:sz w:val="26"/>
          <w:szCs w:val="26"/>
        </w:rPr>
      </w:pPr>
      <w:r w:rsidRPr="00C40DF3">
        <w:rPr>
          <w:rFonts w:ascii="Times New Roman" w:hAnsi="Times New Roman" w:cs="Times New Roman"/>
          <w:sz w:val="26"/>
          <w:szCs w:val="26"/>
        </w:rPr>
        <w:t xml:space="preserve">Cancel the stop work order; or, </w:t>
      </w:r>
    </w:p>
    <w:p w14:paraId="55FB5437" w14:textId="77777777" w:rsidR="00B532A4" w:rsidRPr="00C40DF3" w:rsidRDefault="00B532A4" w:rsidP="00083176">
      <w:pPr>
        <w:pStyle w:val="ListParagraph"/>
        <w:ind w:left="1800"/>
        <w:rPr>
          <w:rFonts w:ascii="Times New Roman" w:hAnsi="Times New Roman" w:cs="Times New Roman"/>
          <w:sz w:val="26"/>
          <w:szCs w:val="26"/>
        </w:rPr>
      </w:pPr>
    </w:p>
    <w:p w14:paraId="25DAA9D5" w14:textId="1DF06B04" w:rsidR="00B532A4" w:rsidRPr="00C40DF3" w:rsidRDefault="00B532A4">
      <w:pPr>
        <w:pStyle w:val="ListParagraph"/>
        <w:numPr>
          <w:ilvl w:val="0"/>
          <w:numId w:val="22"/>
        </w:numPr>
        <w:rPr>
          <w:rFonts w:ascii="Times New Roman" w:hAnsi="Times New Roman" w:cs="Times New Roman"/>
          <w:sz w:val="26"/>
          <w:szCs w:val="26"/>
        </w:rPr>
      </w:pPr>
      <w:r w:rsidRPr="00C40DF3">
        <w:rPr>
          <w:rFonts w:ascii="Times New Roman" w:hAnsi="Times New Roman" w:cs="Times New Roman"/>
          <w:sz w:val="26"/>
          <w:szCs w:val="26"/>
        </w:rPr>
        <w:t>Terminate the work covered by such order as provided in the Termination for Default clause or the Termination for Convenience clause of this contract.</w:t>
      </w:r>
    </w:p>
    <w:p w14:paraId="5BA467F0" w14:textId="5E88BA71" w:rsidR="00A20625" w:rsidRPr="00C40DF3" w:rsidRDefault="00A20625">
      <w:pPr>
        <w:spacing w:before="240"/>
        <w:rPr>
          <w:rFonts w:ascii="Times New Roman" w:hAnsi="Times New Roman" w:cs="Times New Roman"/>
          <w:b/>
          <w:sz w:val="26"/>
          <w:szCs w:val="26"/>
        </w:rPr>
      </w:pPr>
      <w:r w:rsidRPr="00C40DF3">
        <w:rPr>
          <w:rFonts w:ascii="Times New Roman" w:hAnsi="Times New Roman" w:cs="Times New Roman"/>
          <w:b/>
          <w:sz w:val="26"/>
          <w:szCs w:val="26"/>
        </w:rPr>
        <w:t>Cancellation or Expiration of the Order:</w:t>
      </w:r>
      <w:bookmarkEnd w:id="103"/>
      <w:bookmarkEnd w:id="104"/>
      <w:r w:rsidRPr="00C40DF3">
        <w:rPr>
          <w:rFonts w:ascii="Times New Roman" w:hAnsi="Times New Roman" w:cs="Times New Roman"/>
          <w:b/>
          <w:sz w:val="26"/>
          <w:szCs w:val="26"/>
        </w:rPr>
        <w:t xml:space="preserve"> </w:t>
      </w:r>
      <w:r w:rsidRPr="00C40DF3">
        <w:rPr>
          <w:rFonts w:ascii="Times New Roman" w:hAnsi="Times New Roman" w:cs="Times New Roman"/>
          <w:b/>
          <w:sz w:val="26"/>
          <w:szCs w:val="26"/>
        </w:rPr>
        <w:tab/>
      </w:r>
    </w:p>
    <w:p w14:paraId="0855DE54" w14:textId="77777777" w:rsidR="00C3359B" w:rsidRPr="00C40DF3" w:rsidRDefault="00B532A4">
      <w:pPr>
        <w:spacing w:before="240"/>
        <w:rPr>
          <w:rFonts w:ascii="Times New Roman" w:hAnsi="Times New Roman" w:cs="Times New Roman"/>
          <w:sz w:val="26"/>
          <w:szCs w:val="26"/>
        </w:rPr>
      </w:pPr>
      <w:r w:rsidRPr="00C40DF3">
        <w:rPr>
          <w:rFonts w:ascii="Times New Roman" w:hAnsi="Times New Roman" w:cs="Times New Roman"/>
          <w:sz w:val="26"/>
          <w:szCs w:val="26"/>
        </w:rPr>
        <w:t xml:space="preserve">If a stop work order issued under this clause is canceled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w:t>
      </w:r>
    </w:p>
    <w:p w14:paraId="68D87FBD" w14:textId="76A4FA8C" w:rsidR="00A20625" w:rsidRPr="00C40DF3" w:rsidRDefault="00C3359B">
      <w:pPr>
        <w:pStyle w:val="ListParagraph"/>
        <w:numPr>
          <w:ilvl w:val="0"/>
          <w:numId w:val="11"/>
        </w:numPr>
        <w:spacing w:before="240"/>
        <w:rPr>
          <w:rFonts w:ascii="Times New Roman" w:hAnsi="Times New Roman" w:cs="Times New Roman"/>
          <w:sz w:val="26"/>
          <w:szCs w:val="26"/>
        </w:rPr>
      </w:pPr>
      <w:r w:rsidRPr="00C40DF3">
        <w:rPr>
          <w:rFonts w:ascii="Times New Roman" w:hAnsi="Times New Roman" w:cs="Times New Roman"/>
          <w:sz w:val="26"/>
          <w:szCs w:val="26"/>
        </w:rPr>
        <w:t>T</w:t>
      </w:r>
      <w:r w:rsidR="00A20625" w:rsidRPr="00C40DF3">
        <w:rPr>
          <w:rFonts w:ascii="Times New Roman" w:hAnsi="Times New Roman" w:cs="Times New Roman"/>
          <w:sz w:val="26"/>
          <w:szCs w:val="26"/>
        </w:rPr>
        <w:t xml:space="preserve">he stop </w:t>
      </w:r>
      <w:proofErr w:type="gramStart"/>
      <w:r w:rsidR="00A20625" w:rsidRPr="00C40DF3">
        <w:rPr>
          <w:rFonts w:ascii="Times New Roman" w:hAnsi="Times New Roman" w:cs="Times New Roman"/>
          <w:sz w:val="26"/>
          <w:szCs w:val="26"/>
        </w:rPr>
        <w:t>work</w:t>
      </w:r>
      <w:proofErr w:type="gramEnd"/>
      <w:r w:rsidR="00A20625" w:rsidRPr="00C40DF3">
        <w:rPr>
          <w:rFonts w:ascii="Times New Roman" w:hAnsi="Times New Roman" w:cs="Times New Roman"/>
          <w:sz w:val="26"/>
          <w:szCs w:val="26"/>
        </w:rPr>
        <w:t xml:space="preserve"> order </w:t>
      </w:r>
      <w:r w:rsidRPr="00C40DF3">
        <w:rPr>
          <w:rFonts w:ascii="Times New Roman" w:hAnsi="Times New Roman" w:cs="Times New Roman"/>
          <w:sz w:val="26"/>
          <w:szCs w:val="26"/>
        </w:rPr>
        <w:t>results in an increase in the time required for, or in Contractor’s cost properly allocable to, the performance of any part of this contract; and,</w:t>
      </w:r>
    </w:p>
    <w:p w14:paraId="322CB53C" w14:textId="77777777" w:rsidR="00C3359B" w:rsidRPr="00C40DF3" w:rsidRDefault="00C3359B">
      <w:pPr>
        <w:pStyle w:val="ListParagraph"/>
        <w:spacing w:before="240"/>
        <w:ind w:left="360"/>
        <w:rPr>
          <w:rFonts w:ascii="Times New Roman" w:hAnsi="Times New Roman" w:cs="Times New Roman"/>
          <w:sz w:val="26"/>
          <w:szCs w:val="26"/>
        </w:rPr>
      </w:pPr>
    </w:p>
    <w:p w14:paraId="5103D7BA" w14:textId="5DBF7E19" w:rsidR="00C3359B" w:rsidRPr="00C40DF3" w:rsidRDefault="00C3359B">
      <w:pPr>
        <w:pStyle w:val="ListParagraph"/>
        <w:numPr>
          <w:ilvl w:val="0"/>
          <w:numId w:val="11"/>
        </w:numPr>
        <w:rPr>
          <w:rFonts w:ascii="Times New Roman" w:hAnsi="Times New Roman" w:cs="Times New Roman"/>
          <w:sz w:val="26"/>
          <w:szCs w:val="26"/>
        </w:rPr>
      </w:pPr>
      <w:bookmarkStart w:id="105" w:name="_Toc425779128"/>
      <w:bookmarkStart w:id="106" w:name="_Toc452122318"/>
      <w:r w:rsidRPr="00C40DF3">
        <w:rPr>
          <w:rFonts w:ascii="Times New Roman" w:hAnsi="Times New Roman" w:cs="Times New Roman"/>
          <w:sz w:val="26"/>
          <w:szCs w:val="26"/>
        </w:rPr>
        <w:t xml:space="preserve">The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165574E1" w14:textId="77777777" w:rsidR="00C3359B" w:rsidRDefault="00C3359B" w:rsidP="00C3359B">
      <w:pPr>
        <w:pStyle w:val="ListParagraph"/>
        <w:ind w:left="360"/>
      </w:pPr>
    </w:p>
    <w:p w14:paraId="7164464C" w14:textId="17E69A27" w:rsidR="00A20625" w:rsidRPr="00C3359B" w:rsidRDefault="00A20625" w:rsidP="00C3359B">
      <w:pPr>
        <w:spacing w:before="240"/>
        <w:rPr>
          <w:rFonts w:ascii="Times New Roman" w:hAnsi="Times New Roman" w:cs="Times New Roman"/>
          <w:b/>
          <w:sz w:val="26"/>
          <w:szCs w:val="26"/>
          <w:u w:val="single"/>
        </w:rPr>
      </w:pPr>
      <w:r w:rsidRPr="00C3359B">
        <w:rPr>
          <w:rFonts w:ascii="Times New Roman" w:hAnsi="Times New Roman" w:cs="Times New Roman"/>
          <w:b/>
          <w:sz w:val="26"/>
          <w:szCs w:val="26"/>
          <w:u w:val="single"/>
        </w:rPr>
        <w:t>Confidentiality</w:t>
      </w:r>
      <w:bookmarkEnd w:id="105"/>
      <w:bookmarkEnd w:id="106"/>
    </w:p>
    <w:p w14:paraId="2EE9D6E9"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 xml:space="preserve">Confidentiality. </w:t>
      </w:r>
      <w:r w:rsidRPr="008F0A0F">
        <w:rPr>
          <w:rFonts w:ascii="Times New Roman" w:eastAsia="Calibri" w:hAnsi="Times New Roman" w:cs="Times New Roman"/>
          <w:sz w:val="26"/>
          <w:szCs w:val="26"/>
        </w:rPr>
        <w:t xml:space="preserve">The </w:t>
      </w: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 xml:space="preserve">must not use or disclose any confidential information. However, nothing in this section precludes the </w:t>
      </w: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from disclosing or using confidential information, if:</w:t>
      </w:r>
    </w:p>
    <w:p w14:paraId="5BE66F4D" w14:textId="77777777"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r w:rsidRPr="008F0A0F">
        <w:rPr>
          <w:rFonts w:ascii="Times New Roman" w:eastAsia="Calibri" w:hAnsi="Times New Roman" w:cs="Times New Roman"/>
          <w:sz w:val="26"/>
          <w:szCs w:val="26"/>
        </w:rPr>
        <w:t>The confidential information is available to the public or in the public domain at the time of such disclosure or use, without breach of this Agreement;</w:t>
      </w:r>
    </w:p>
    <w:p w14:paraId="3248C1D4" w14:textId="63DE296A"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r w:rsidRPr="008F0A0F">
        <w:rPr>
          <w:rFonts w:ascii="Times New Roman" w:eastAsia="Calibri" w:hAnsi="Times New Roman" w:cs="Times New Roman"/>
          <w:sz w:val="26"/>
          <w:szCs w:val="26"/>
        </w:rPr>
        <w:t>Disclosure of the confidential information is required to be made by any law, regulation, governmental authority</w:t>
      </w:r>
      <w:r w:rsidR="009349FC" w:rsidRPr="008F0A0F">
        <w:rPr>
          <w:rFonts w:ascii="Times New Roman" w:eastAsia="Calibri" w:hAnsi="Times New Roman" w:cs="Times New Roman"/>
          <w:sz w:val="26"/>
          <w:szCs w:val="26"/>
        </w:rPr>
        <w:t>,</w:t>
      </w:r>
      <w:r w:rsidRPr="008F0A0F">
        <w:rPr>
          <w:rFonts w:ascii="Times New Roman" w:eastAsia="Calibri" w:hAnsi="Times New Roman" w:cs="Times New Roman"/>
          <w:sz w:val="26"/>
          <w:szCs w:val="26"/>
        </w:rPr>
        <w:t xml:space="preserve"> or court; or</w:t>
      </w:r>
      <w:r w:rsidR="009349FC" w:rsidRPr="008F0A0F">
        <w:rPr>
          <w:rFonts w:ascii="Times New Roman" w:eastAsia="Calibri" w:hAnsi="Times New Roman" w:cs="Times New Roman"/>
          <w:sz w:val="26"/>
          <w:szCs w:val="26"/>
        </w:rPr>
        <w:t>,</w:t>
      </w:r>
    </w:p>
    <w:p w14:paraId="2C40A83A" w14:textId="77777777"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proofErr w:type="gramStart"/>
      <w:r w:rsidRPr="008F0A0F">
        <w:rPr>
          <w:rFonts w:ascii="Times New Roman" w:eastAsia="Calibri" w:hAnsi="Times New Roman" w:cs="Times New Roman"/>
          <w:sz w:val="26"/>
          <w:szCs w:val="26"/>
        </w:rPr>
        <w:lastRenderedPageBreak/>
        <w:t xml:space="preserve">The confidential information was received by the </w:t>
      </w:r>
      <w:r w:rsidRPr="008F0A0F">
        <w:rPr>
          <w:rFonts w:ascii="Times New Roman" w:hAnsi="Times New Roman" w:cs="Times New Roman"/>
          <w:sz w:val="26"/>
          <w:szCs w:val="26"/>
        </w:rPr>
        <w:t>Contractor</w:t>
      </w:r>
      <w:proofErr w:type="gramEnd"/>
      <w:r w:rsidRPr="008F0A0F">
        <w:rPr>
          <w:rFonts w:ascii="Times New Roman" w:hAnsi="Times New Roman" w:cs="Times New Roman"/>
          <w:sz w:val="26"/>
          <w:szCs w:val="26"/>
        </w:rPr>
        <w:t xml:space="preserve"> </w:t>
      </w:r>
      <w:r w:rsidRPr="008F0A0F">
        <w:rPr>
          <w:rFonts w:ascii="Times New Roman" w:eastAsia="Calibri" w:hAnsi="Times New Roman" w:cs="Times New Roman"/>
          <w:sz w:val="26"/>
          <w:szCs w:val="26"/>
        </w:rPr>
        <w:t xml:space="preserve">after termination of the service period from a third party that had a lawful right to disclose it to the </w:t>
      </w:r>
      <w:r w:rsidRPr="008F0A0F">
        <w:rPr>
          <w:rFonts w:ascii="Times New Roman" w:hAnsi="Times New Roman" w:cs="Times New Roman"/>
          <w:sz w:val="26"/>
          <w:szCs w:val="26"/>
        </w:rPr>
        <w:t>Contractor</w:t>
      </w:r>
      <w:r w:rsidRPr="008F0A0F">
        <w:rPr>
          <w:rFonts w:ascii="Times New Roman" w:eastAsia="Calibri" w:hAnsi="Times New Roman" w:cs="Times New Roman"/>
          <w:sz w:val="26"/>
          <w:szCs w:val="26"/>
        </w:rPr>
        <w:t>.</w:t>
      </w:r>
    </w:p>
    <w:p w14:paraId="4782741D" w14:textId="77777777"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must not disclose or discuss the contents of any personnel file except to MDMR personnel that are authorized to receive and review such information.</w:t>
      </w:r>
    </w:p>
    <w:p w14:paraId="72AD5B77" w14:textId="15F664A2" w:rsidR="00A20625" w:rsidRPr="008F0A0F" w:rsidRDefault="00A20625" w:rsidP="00BB1CCD">
      <w:pPr>
        <w:spacing w:before="240"/>
        <w:rPr>
          <w:rFonts w:ascii="Times New Roman" w:eastAsia="Calibri" w:hAnsi="Times New Roman" w:cs="Times New Roman"/>
          <w:sz w:val="26"/>
          <w:szCs w:val="26"/>
        </w:rPr>
      </w:pPr>
      <w:r w:rsidRPr="008F0A0F">
        <w:rPr>
          <w:rFonts w:ascii="Times New Roman" w:eastAsia="Calibri" w:hAnsi="Times New Roman" w:cs="Times New Roman"/>
          <w:b/>
          <w:sz w:val="26"/>
          <w:szCs w:val="26"/>
        </w:rPr>
        <w:t xml:space="preserve">Transparency. </w:t>
      </w:r>
      <w:r w:rsidRPr="008F0A0F">
        <w:rPr>
          <w:rFonts w:ascii="Times New Roman" w:eastAsia="Calibri" w:hAnsi="Times New Roman" w:cs="Times New Roman"/>
          <w:sz w:val="26"/>
          <w:szCs w:val="26"/>
        </w:rPr>
        <w:t xml:space="preserve">This contract, including all attachments, is under the Mississippi Public Records Act of 1983 (Miss. Code Ann. §§ 25-61-1 </w:t>
      </w:r>
      <w:r w:rsidRPr="008F0A0F">
        <w:rPr>
          <w:rFonts w:ascii="Times New Roman" w:eastAsia="Calibri" w:hAnsi="Times New Roman" w:cs="Times New Roman"/>
          <w:i/>
          <w:sz w:val="26"/>
          <w:szCs w:val="26"/>
        </w:rPr>
        <w:t>et seq</w:t>
      </w:r>
      <w:r w:rsidRPr="008F0A0F">
        <w:rPr>
          <w:rFonts w:ascii="Times New Roman" w:eastAsia="Calibri" w:hAnsi="Times New Roman" w:cs="Times New Roman"/>
          <w:sz w:val="26"/>
          <w:szCs w:val="26"/>
        </w:rPr>
        <w:t xml:space="preserve">. and § 79-23-1) and the Mississippi Accountability and Transparency Act of 2008 (Miss. Code Ann. §§ 27-104-151 </w:t>
      </w:r>
      <w:r w:rsidRPr="008F0A0F">
        <w:rPr>
          <w:rFonts w:ascii="Times New Roman" w:eastAsia="Calibri" w:hAnsi="Times New Roman" w:cs="Times New Roman"/>
          <w:i/>
          <w:sz w:val="26"/>
          <w:szCs w:val="26"/>
        </w:rPr>
        <w:t>et seq</w:t>
      </w:r>
      <w:r w:rsidRPr="008F0A0F">
        <w:rPr>
          <w:rFonts w:ascii="Times New Roman" w:eastAsia="Calibri" w:hAnsi="Times New Roman" w:cs="Times New Roman"/>
          <w:sz w:val="26"/>
          <w:szCs w:val="26"/>
        </w:rPr>
        <w:t xml:space="preserve">.). Unless exempted by a court-issued protective order, a copy of this contract will be posted to the Department of Finance and Administration’s website for public access at </w:t>
      </w:r>
      <w:hyperlink r:id="rId25" w:history="1">
        <w:r w:rsidR="00544A13" w:rsidRPr="008F0A0F">
          <w:rPr>
            <w:rStyle w:val="Hyperlink"/>
            <w:rFonts w:ascii="Times New Roman" w:eastAsia="Calibri" w:hAnsi="Times New Roman" w:cs="Times New Roman"/>
            <w:sz w:val="26"/>
            <w:szCs w:val="26"/>
          </w:rPr>
          <w:t>www.transparency.mississippi.gov</w:t>
        </w:r>
      </w:hyperlink>
      <w:r w:rsidRPr="008F0A0F">
        <w:rPr>
          <w:rFonts w:ascii="Times New Roman" w:eastAsia="Calibri" w:hAnsi="Times New Roman" w:cs="Times New Roman"/>
          <w:sz w:val="26"/>
          <w:szCs w:val="26"/>
        </w:rPr>
        <w:t xml:space="preserve">. Information identified by the </w:t>
      </w:r>
      <w:r w:rsidRPr="008F0A0F">
        <w:rPr>
          <w:rFonts w:ascii="Times New Roman" w:hAnsi="Times New Roman" w:cs="Times New Roman"/>
          <w:sz w:val="26"/>
          <w:szCs w:val="26"/>
        </w:rPr>
        <w:t>Contractor</w:t>
      </w:r>
      <w:r w:rsidRPr="008F0A0F">
        <w:rPr>
          <w:rFonts w:ascii="Times New Roman" w:eastAsia="Calibri" w:hAnsi="Times New Roman" w:cs="Times New Roman"/>
          <w:sz w:val="26"/>
          <w:szCs w:val="26"/>
        </w:rPr>
        <w:t xml:space="preserve"> as trade secrets, or other proprietary information, including confidential vendor information or any other information which is required to be kept confidential by state or federal law or outside the applicable freedom of information statues, will be redacted.  In the event the MDMR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Pr="008F0A0F">
        <w:rPr>
          <w:rFonts w:ascii="Times New Roman" w:eastAsia="Calibri" w:hAnsi="Times New Roman" w:cs="Times New Roman"/>
          <w:i/>
          <w:sz w:val="26"/>
          <w:szCs w:val="26"/>
        </w:rPr>
        <w:t xml:space="preserve">See </w:t>
      </w:r>
      <w:r w:rsidRPr="008F0A0F">
        <w:rPr>
          <w:rFonts w:ascii="Times New Roman" w:eastAsia="Calibri" w:hAnsi="Times New Roman" w:cs="Times New Roman"/>
          <w:sz w:val="26"/>
          <w:szCs w:val="26"/>
        </w:rPr>
        <w:t>Mississippi Code Annotated § 25-61-9(1).</w:t>
      </w:r>
    </w:p>
    <w:p w14:paraId="287F5872" w14:textId="314ACBB3" w:rsidR="00BF3CDA" w:rsidRPr="008F0A0F" w:rsidRDefault="009349FC" w:rsidP="009349FC">
      <w:pPr>
        <w:rPr>
          <w:rFonts w:ascii="Times New Roman" w:hAnsi="Times New Roman" w:cs="Times New Roman"/>
          <w:sz w:val="26"/>
          <w:szCs w:val="26"/>
        </w:rPr>
      </w:pPr>
      <w:r w:rsidRPr="008F0A0F">
        <w:rPr>
          <w:rFonts w:ascii="Times New Roman" w:hAnsi="Times New Roman" w:cs="Times New Roman"/>
          <w:b/>
          <w:sz w:val="26"/>
          <w:szCs w:val="26"/>
        </w:rPr>
        <w:t xml:space="preserve">Trade Secrets, Commercial and Financial Information. </w:t>
      </w:r>
      <w:r w:rsidRPr="008F0A0F">
        <w:rPr>
          <w:rFonts w:ascii="Times New Roman" w:hAnsi="Times New Roman" w:cs="Times New Roman"/>
          <w:sz w:val="26"/>
          <w:szCs w:val="26"/>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7F9AE9C0" w14:textId="77777777" w:rsidR="00A20625" w:rsidRPr="008F0A0F" w:rsidRDefault="00A20625" w:rsidP="00BB1CCD">
      <w:pPr>
        <w:spacing w:before="240"/>
        <w:rPr>
          <w:rFonts w:ascii="Times New Roman" w:hAnsi="Times New Roman" w:cs="Times New Roman"/>
          <w:b/>
          <w:sz w:val="26"/>
          <w:szCs w:val="26"/>
          <w:u w:val="single"/>
        </w:rPr>
      </w:pPr>
      <w:bookmarkStart w:id="107" w:name="_Toc425779129"/>
      <w:bookmarkStart w:id="108" w:name="_Toc452122319"/>
      <w:r w:rsidRPr="008F0A0F">
        <w:rPr>
          <w:rFonts w:ascii="Times New Roman" w:hAnsi="Times New Roman" w:cs="Times New Roman"/>
          <w:b/>
          <w:sz w:val="26"/>
          <w:szCs w:val="26"/>
          <w:u w:val="single"/>
        </w:rPr>
        <w:t>Liability and Indemnification</w:t>
      </w:r>
      <w:bookmarkEnd w:id="107"/>
      <w:bookmarkEnd w:id="108"/>
    </w:p>
    <w:p w14:paraId="75065EF6"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Liability and Indemnity. The Contractor assumes all liability for work to be performed and for breach of any of the terms of this Agreement. </w:t>
      </w:r>
      <w:r w:rsidRPr="008F0A0F">
        <w:rPr>
          <w:rFonts w:ascii="Times New Roman" w:hAnsi="Times New Roman" w:cs="Times New Roman"/>
          <w:b/>
          <w:sz w:val="26"/>
          <w:szCs w:val="26"/>
        </w:rPr>
        <w:t xml:space="preserve">The Contractor agrees to indemnify, hold harmless and defend the State of Mississippi, MDMR and </w:t>
      </w:r>
      <w:proofErr w:type="gramStart"/>
      <w:r w:rsidRPr="008F0A0F">
        <w:rPr>
          <w:rFonts w:ascii="Times New Roman" w:hAnsi="Times New Roman" w:cs="Times New Roman"/>
          <w:b/>
          <w:sz w:val="26"/>
          <w:szCs w:val="26"/>
        </w:rPr>
        <w:t>any and all</w:t>
      </w:r>
      <w:proofErr w:type="gramEnd"/>
      <w:r w:rsidRPr="008F0A0F">
        <w:rPr>
          <w:rFonts w:ascii="Times New Roman" w:hAnsi="Times New Roman" w:cs="Times New Roman"/>
          <w:b/>
          <w:sz w:val="26"/>
          <w:szCs w:val="26"/>
        </w:rPr>
        <w:t xml:space="preserve">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rsidRPr="008F0A0F">
        <w:rPr>
          <w:rFonts w:ascii="Times New Roman" w:hAnsi="Times New Roman" w:cs="Times New Roman"/>
          <w:sz w:val="26"/>
          <w:szCs w:val="26"/>
        </w:rPr>
        <w:t xml:space="preserve"> Contractor assumes all liability for workers’ compensation and employers’ liability coverage for its own employees. </w:t>
      </w:r>
      <w:r w:rsidRPr="008F0A0F">
        <w:rPr>
          <w:rFonts w:ascii="Times New Roman" w:hAnsi="Times New Roman" w:cs="Times New Roman"/>
          <w:sz w:val="26"/>
          <w:szCs w:val="26"/>
        </w:rPr>
        <w:lastRenderedPageBreak/>
        <w:t xml:space="preserve">Contractor is responsible for and holds MDMR harmless from loss of or damage to Contractor’s or Contractor’s tools and equipment and rented items which are used or intended for use in performing work, and for any consequential, </w:t>
      </w:r>
      <w:proofErr w:type="gramStart"/>
      <w:r w:rsidRPr="008F0A0F">
        <w:rPr>
          <w:rFonts w:ascii="Times New Roman" w:hAnsi="Times New Roman" w:cs="Times New Roman"/>
          <w:sz w:val="26"/>
          <w:szCs w:val="26"/>
        </w:rPr>
        <w:t>special</w:t>
      </w:r>
      <w:proofErr w:type="gramEnd"/>
      <w:r w:rsidRPr="008F0A0F">
        <w:rPr>
          <w:rFonts w:ascii="Times New Roman" w:hAnsi="Times New Roman" w:cs="Times New Roman"/>
          <w:sz w:val="26"/>
          <w:szCs w:val="26"/>
        </w:rPr>
        <w:t xml:space="preserve"> or indirect damages, or loss of anticipated profits sustained by Contractor or its independent contractors. Contractor must comply with all applicable laws and government regulations, including OSHA and comparable state requirements.</w:t>
      </w:r>
    </w:p>
    <w:p w14:paraId="1075F915"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Attorneys’ Fees and Expenses. </w:t>
      </w:r>
      <w:r w:rsidRPr="008F0A0F">
        <w:rPr>
          <w:rFonts w:ascii="Times New Roman" w:hAnsi="Times New Roman" w:cs="Times New Roman"/>
          <w:sz w:val="26"/>
          <w:szCs w:val="26"/>
        </w:rP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14:paraId="18E15BE5" w14:textId="77777777" w:rsidR="00A20625" w:rsidRPr="008F0A0F" w:rsidRDefault="00A20625" w:rsidP="00BB1CCD">
      <w:pPr>
        <w:spacing w:before="240"/>
        <w:rPr>
          <w:rFonts w:ascii="Times New Roman" w:hAnsi="Times New Roman" w:cs="Times New Roman"/>
          <w:b/>
          <w:sz w:val="26"/>
          <w:szCs w:val="26"/>
          <w:u w:val="single"/>
        </w:rPr>
      </w:pPr>
      <w:bookmarkStart w:id="109" w:name="_Toc425779130"/>
      <w:bookmarkStart w:id="110" w:name="_Toc452122320"/>
      <w:r w:rsidRPr="008F0A0F">
        <w:rPr>
          <w:rFonts w:ascii="Times New Roman" w:hAnsi="Times New Roman" w:cs="Times New Roman"/>
          <w:b/>
          <w:sz w:val="26"/>
          <w:szCs w:val="26"/>
          <w:u w:val="single"/>
        </w:rPr>
        <w:t>Miscellaneous</w:t>
      </w:r>
      <w:bookmarkEnd w:id="109"/>
      <w:bookmarkEnd w:id="110"/>
    </w:p>
    <w:p w14:paraId="188F1BB0"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eastAsia="Calibri" w:hAnsi="Times New Roman" w:cs="Times New Roman"/>
          <w:b/>
          <w:sz w:val="26"/>
          <w:szCs w:val="26"/>
        </w:rPr>
        <w:t>Severability.</w:t>
      </w:r>
      <w:r w:rsidRPr="008F0A0F">
        <w:rPr>
          <w:rFonts w:ascii="Times New Roman" w:eastAsia="Calibri" w:hAnsi="Times New Roman" w:cs="Times New Roman"/>
          <w:sz w:val="26"/>
          <w:szCs w:val="26"/>
        </w:rPr>
        <w:t xml:space="preserve"> Each provision of this Agreement must be interpreted in a way that is valid under applicable law. If any provision is held invalid, the rest of the Agreement remains in full effect.</w:t>
      </w:r>
    </w:p>
    <w:p w14:paraId="4525EAF4"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 xml:space="preserve">Entire Agreement. </w:t>
      </w:r>
      <w:r w:rsidRPr="008F0A0F">
        <w:rPr>
          <w:rFonts w:ascii="Times New Roman" w:hAnsi="Times New Roman" w:cs="Times New Roman"/>
          <w:sz w:val="26"/>
          <w:szCs w:val="26"/>
        </w:rPr>
        <w:t>This Agreement and its attachments are the entire understanding between the parties.</w:t>
      </w:r>
    </w:p>
    <w:p w14:paraId="5AB37F6F"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Changes. </w:t>
      </w:r>
      <w:r w:rsidRPr="008F0A0F">
        <w:rPr>
          <w:rFonts w:ascii="Times New Roman" w:hAnsi="Times New Roman" w:cs="Times New Roman"/>
          <w:sz w:val="26"/>
          <w:szCs w:val="26"/>
        </w:rPr>
        <w:t>The parties can amend this Agreement only by a written document signed by both parties.</w:t>
      </w:r>
    </w:p>
    <w:p w14:paraId="332CBBA3" w14:textId="723947D5"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No Delegation (Subcontracting). </w:t>
      </w:r>
      <w:r w:rsidRPr="008F0A0F">
        <w:rPr>
          <w:rFonts w:ascii="Times New Roman" w:hAnsi="Times New Roman" w:cs="Times New Roman"/>
          <w:sz w:val="26"/>
          <w:szCs w:val="26"/>
        </w:rPr>
        <w:t xml:space="preserve">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w:t>
      </w:r>
      <w:proofErr w:type="gramStart"/>
      <w:r w:rsidRPr="008F0A0F">
        <w:rPr>
          <w:rFonts w:ascii="Times New Roman" w:hAnsi="Times New Roman" w:cs="Times New Roman"/>
          <w:sz w:val="26"/>
          <w:szCs w:val="26"/>
        </w:rPr>
        <w:t>null and void</w:t>
      </w:r>
      <w:proofErr w:type="gramEnd"/>
      <w:r w:rsidRPr="008F0A0F">
        <w:rPr>
          <w:rFonts w:ascii="Times New Roman" w:hAnsi="Times New Roman" w:cs="Times New Roman"/>
          <w:sz w:val="26"/>
          <w:szCs w:val="26"/>
        </w:rPr>
        <w:t>. No approval by</w:t>
      </w:r>
      <w:r w:rsidR="009349FC" w:rsidRPr="008F0A0F">
        <w:rPr>
          <w:rFonts w:ascii="Times New Roman" w:hAnsi="Times New Roman" w:cs="Times New Roman"/>
          <w:sz w:val="26"/>
          <w:szCs w:val="26"/>
        </w:rPr>
        <w:t xml:space="preserve"> the MDMR of any subcontract is </w:t>
      </w:r>
      <w:proofErr w:type="gramStart"/>
      <w:r w:rsidRPr="008F0A0F">
        <w:rPr>
          <w:rFonts w:ascii="Times New Roman" w:hAnsi="Times New Roman" w:cs="Times New Roman"/>
          <w:sz w:val="26"/>
          <w:szCs w:val="26"/>
        </w:rPr>
        <w:t>consent</w:t>
      </w:r>
      <w:proofErr w:type="gramEnd"/>
      <w:r w:rsidRPr="008F0A0F">
        <w:rPr>
          <w:rFonts w:ascii="Times New Roman" w:hAnsi="Times New Roman" w:cs="Times New Roman"/>
          <w:sz w:val="26"/>
          <w:szCs w:val="26"/>
        </w:rPr>
        <w:t xml:space="preserve"> to increase the maximum price of this contract.</w:t>
      </w:r>
    </w:p>
    <w:p w14:paraId="111426C1" w14:textId="10F945F0" w:rsidR="00197F99" w:rsidRPr="008F0A0F" w:rsidRDefault="00BF3CDA" w:rsidP="00BB1CCD">
      <w:pPr>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Applicable Law. </w:t>
      </w:r>
      <w:r w:rsidR="00A20625" w:rsidRPr="008F0A0F">
        <w:rPr>
          <w:rFonts w:ascii="Times New Roman" w:hAnsi="Times New Roman" w:cs="Times New Roman"/>
          <w:sz w:val="26"/>
          <w:szCs w:val="26"/>
        </w:rPr>
        <w:t>This Agreement is governed and interpreted by Mississippi law</w:t>
      </w:r>
      <w:r w:rsidR="00B31AEB">
        <w:rPr>
          <w:rFonts w:ascii="Times New Roman" w:hAnsi="Times New Roman" w:cs="Times New Roman"/>
          <w:sz w:val="26"/>
          <w:szCs w:val="26"/>
        </w:rPr>
        <w:t xml:space="preserve">, excluding its conflict of </w:t>
      </w:r>
      <w:proofErr w:type="spellStart"/>
      <w:r w:rsidR="00B31AEB">
        <w:rPr>
          <w:rFonts w:ascii="Times New Roman" w:hAnsi="Times New Roman" w:cs="Times New Roman"/>
          <w:sz w:val="26"/>
          <w:szCs w:val="26"/>
        </w:rPr>
        <w:t>laws</w:t>
      </w:r>
      <w:proofErr w:type="spellEnd"/>
      <w:r w:rsidR="00B31AEB">
        <w:rPr>
          <w:rFonts w:ascii="Times New Roman" w:hAnsi="Times New Roman" w:cs="Times New Roman"/>
          <w:sz w:val="26"/>
          <w:szCs w:val="26"/>
        </w:rPr>
        <w:t xml:space="preserve"> provisions</w:t>
      </w:r>
      <w:r w:rsidR="00A20625" w:rsidRPr="008F0A0F">
        <w:rPr>
          <w:rFonts w:ascii="Times New Roman" w:hAnsi="Times New Roman" w:cs="Times New Roman"/>
          <w:sz w:val="26"/>
          <w:szCs w:val="26"/>
        </w:rPr>
        <w:t xml:space="preserve">. Any lawsuit arising directly or indirectly out of this Agreement must be litigated in the state courts of Mississippi. The Agreement is </w:t>
      </w:r>
      <w:r w:rsidR="00A20625" w:rsidRPr="008F0A0F">
        <w:rPr>
          <w:rFonts w:ascii="Times New Roman" w:hAnsi="Times New Roman" w:cs="Times New Roman"/>
          <w:sz w:val="26"/>
          <w:szCs w:val="26"/>
        </w:rPr>
        <w:lastRenderedPageBreak/>
        <w:t>further governed by the Mississippi Procurement Manual, a copy of which is available online at</w:t>
      </w:r>
      <w:r w:rsidR="00157A10" w:rsidRPr="008F0A0F">
        <w:rPr>
          <w:rFonts w:ascii="Times New Roman" w:hAnsi="Times New Roman" w:cs="Times New Roman"/>
          <w:sz w:val="26"/>
          <w:szCs w:val="26"/>
        </w:rPr>
        <w:t xml:space="preserve"> </w:t>
      </w:r>
      <w:r w:rsidR="00544A13" w:rsidRPr="008F0A0F">
        <w:rPr>
          <w:rFonts w:ascii="Times New Roman" w:hAnsi="Times New Roman" w:cs="Times New Roman"/>
          <w:sz w:val="26"/>
          <w:szCs w:val="26"/>
        </w:rPr>
        <w:t xml:space="preserve"> </w:t>
      </w:r>
      <w:bookmarkStart w:id="111" w:name="_Toc438553728"/>
      <w:bookmarkStart w:id="112" w:name="_Toc452122324"/>
      <w:r w:rsidR="00B532A4">
        <w:rPr>
          <w:rFonts w:ascii="Times New Roman" w:hAnsi="Times New Roman" w:cs="Times New Roman"/>
          <w:sz w:val="26"/>
          <w:szCs w:val="26"/>
        </w:rPr>
        <w:fldChar w:fldCharType="begin"/>
      </w:r>
      <w:r w:rsidR="00B532A4">
        <w:rPr>
          <w:rFonts w:ascii="Times New Roman" w:hAnsi="Times New Roman" w:cs="Times New Roman"/>
          <w:sz w:val="26"/>
          <w:szCs w:val="26"/>
        </w:rPr>
        <w:instrText xml:space="preserve"> HYPERLINK "</w:instrText>
      </w:r>
      <w:r w:rsidR="00B532A4" w:rsidRPr="008F0A0F">
        <w:rPr>
          <w:rFonts w:ascii="Times New Roman" w:hAnsi="Times New Roman" w:cs="Times New Roman"/>
          <w:sz w:val="26"/>
          <w:szCs w:val="26"/>
        </w:rPr>
        <w:instrText>http://www.dfa.ms.gov/dfa-offices/purchasing-travel-and-fleet-management/purchasing-and-travel/procurement-manual/</w:instrText>
      </w:r>
      <w:r w:rsidR="00B532A4">
        <w:rPr>
          <w:rFonts w:ascii="Times New Roman" w:hAnsi="Times New Roman" w:cs="Times New Roman"/>
          <w:sz w:val="26"/>
          <w:szCs w:val="26"/>
        </w:rPr>
        <w:instrText xml:space="preserve">" </w:instrText>
      </w:r>
      <w:r w:rsidR="00B532A4">
        <w:rPr>
          <w:rFonts w:ascii="Times New Roman" w:hAnsi="Times New Roman" w:cs="Times New Roman"/>
          <w:sz w:val="26"/>
          <w:szCs w:val="26"/>
        </w:rPr>
        <w:fldChar w:fldCharType="separate"/>
      </w:r>
      <w:r w:rsidR="00B532A4" w:rsidRPr="002C236B">
        <w:rPr>
          <w:rStyle w:val="Hyperlink"/>
          <w:rFonts w:ascii="Times New Roman" w:hAnsi="Times New Roman" w:cs="Times New Roman"/>
          <w:sz w:val="26"/>
          <w:szCs w:val="26"/>
        </w:rPr>
        <w:t>http://www.dfa.ms.gov/dfa-offices/purchasing-travel-and-fleet-management/purchasing-and-travel/procurement-manual/</w:t>
      </w:r>
      <w:r w:rsidR="00B532A4">
        <w:rPr>
          <w:rFonts w:ascii="Times New Roman" w:hAnsi="Times New Roman" w:cs="Times New Roman"/>
          <w:sz w:val="26"/>
          <w:szCs w:val="26"/>
        </w:rPr>
        <w:fldChar w:fldCharType="end"/>
      </w:r>
      <w:r w:rsidR="00B532A4">
        <w:rPr>
          <w:rFonts w:ascii="Times New Roman" w:hAnsi="Times New Roman" w:cs="Times New Roman"/>
          <w:sz w:val="26"/>
          <w:szCs w:val="26"/>
        </w:rPr>
        <w:t xml:space="preserve">.  </w:t>
      </w:r>
    </w:p>
    <w:p w14:paraId="12084C83" w14:textId="77777777" w:rsidR="00BF3CDA" w:rsidRPr="008F0A0F" w:rsidRDefault="00BF3CDA">
      <w:pPr>
        <w:rPr>
          <w:rFonts w:ascii="Times New Roman" w:eastAsiaTheme="majorEastAsia" w:hAnsi="Times New Roman" w:cs="Times New Roman"/>
          <w:bCs/>
          <w:sz w:val="40"/>
          <w:szCs w:val="40"/>
        </w:rPr>
      </w:pPr>
      <w:bookmarkStart w:id="113" w:name="_Attachment_F_-"/>
      <w:bookmarkEnd w:id="113"/>
      <w:r w:rsidRPr="008F0A0F">
        <w:rPr>
          <w:rFonts w:ascii="Times New Roman" w:hAnsi="Times New Roman" w:cs="Times New Roman"/>
          <w:b/>
          <w:sz w:val="40"/>
          <w:szCs w:val="40"/>
        </w:rPr>
        <w:br w:type="page"/>
      </w:r>
    </w:p>
    <w:p w14:paraId="06B259C4" w14:textId="7FB65C85" w:rsidR="00A20625" w:rsidRPr="008F0A0F" w:rsidRDefault="00A20625" w:rsidP="004E1EEC">
      <w:pPr>
        <w:pStyle w:val="Heading2"/>
        <w:jc w:val="center"/>
        <w:rPr>
          <w:rFonts w:ascii="Times New Roman" w:hAnsi="Times New Roman" w:cs="Times New Roman"/>
          <w:b w:val="0"/>
          <w:sz w:val="40"/>
          <w:szCs w:val="40"/>
        </w:rPr>
      </w:pPr>
      <w:bookmarkStart w:id="114" w:name="_Toc496272390"/>
      <w:r w:rsidRPr="008F0A0F">
        <w:rPr>
          <w:rFonts w:ascii="Times New Roman" w:hAnsi="Times New Roman" w:cs="Times New Roman"/>
          <w:b w:val="0"/>
          <w:sz w:val="40"/>
          <w:szCs w:val="40"/>
        </w:rPr>
        <w:lastRenderedPageBreak/>
        <w:t xml:space="preserve">Attachment </w:t>
      </w:r>
      <w:bookmarkEnd w:id="111"/>
      <w:r w:rsidR="002027D7" w:rsidRPr="008F0A0F">
        <w:rPr>
          <w:rFonts w:ascii="Times New Roman" w:hAnsi="Times New Roman" w:cs="Times New Roman"/>
          <w:b w:val="0"/>
          <w:sz w:val="40"/>
          <w:szCs w:val="40"/>
        </w:rPr>
        <w:t>F</w:t>
      </w:r>
      <w:bookmarkEnd w:id="112"/>
      <w:r w:rsidR="00D14BE4" w:rsidRPr="008F0A0F">
        <w:rPr>
          <w:rFonts w:ascii="Times New Roman" w:hAnsi="Times New Roman" w:cs="Times New Roman"/>
          <w:b w:val="0"/>
          <w:sz w:val="40"/>
          <w:szCs w:val="40"/>
        </w:rPr>
        <w:t xml:space="preserve"> - </w:t>
      </w:r>
      <w:r w:rsidRPr="008F0A0F">
        <w:rPr>
          <w:rFonts w:ascii="Times New Roman" w:hAnsi="Times New Roman" w:cs="Times New Roman"/>
          <w:b w:val="0"/>
          <w:sz w:val="40"/>
          <w:szCs w:val="40"/>
        </w:rPr>
        <w:t>Checklist of Submitted Documentation</w:t>
      </w:r>
      <w:bookmarkEnd w:id="114"/>
    </w:p>
    <w:p w14:paraId="0185E83E" w14:textId="77777777" w:rsidR="00D14BE4" w:rsidRPr="008F0A0F" w:rsidRDefault="00D14BE4" w:rsidP="00D14BE4">
      <w:pPr>
        <w:rPr>
          <w:rFonts w:ascii="Times New Roman" w:hAnsi="Times New Roman" w:cs="Times New Roman"/>
        </w:rPr>
      </w:pPr>
    </w:p>
    <w:tbl>
      <w:tblPr>
        <w:tblStyle w:val="TableGrid1"/>
        <w:tblW w:w="5062" w:type="pct"/>
        <w:tblLook w:val="04A0" w:firstRow="1" w:lastRow="0" w:firstColumn="1" w:lastColumn="0" w:noHBand="0" w:noVBand="1"/>
      </w:tblPr>
      <w:tblGrid>
        <w:gridCol w:w="7720"/>
        <w:gridCol w:w="1746"/>
      </w:tblGrid>
      <w:tr w:rsidR="00A20625" w:rsidRPr="008F0A0F" w14:paraId="1C3FBBE9" w14:textId="77777777" w:rsidTr="00156BFF">
        <w:trPr>
          <w:trHeight w:val="406"/>
        </w:trPr>
        <w:tc>
          <w:tcPr>
            <w:tcW w:w="4078" w:type="pct"/>
          </w:tcPr>
          <w:p w14:paraId="032A746C" w14:textId="77777777" w:rsidR="00A20625" w:rsidRPr="008F0A0F" w:rsidRDefault="00A20625" w:rsidP="004D60B1">
            <w:pPr>
              <w:rPr>
                <w:rFonts w:ascii="Times New Roman" w:hAnsi="Times New Roman" w:cs="Times New Roman"/>
                <w:sz w:val="26"/>
                <w:szCs w:val="26"/>
              </w:rPr>
            </w:pPr>
            <w:r w:rsidRPr="008F0A0F">
              <w:rPr>
                <w:rFonts w:ascii="Times New Roman" w:hAnsi="Times New Roman" w:cs="Times New Roman"/>
                <w:sz w:val="26"/>
                <w:szCs w:val="26"/>
              </w:rPr>
              <w:t xml:space="preserve"> </w:t>
            </w:r>
          </w:p>
        </w:tc>
        <w:tc>
          <w:tcPr>
            <w:tcW w:w="922" w:type="pct"/>
            <w:vAlign w:val="center"/>
          </w:tcPr>
          <w:p w14:paraId="0EC0F9E7" w14:textId="77777777" w:rsidR="00A20625" w:rsidRPr="008F0A0F" w:rsidRDefault="00A20625" w:rsidP="00156BFF">
            <w:pPr>
              <w:jc w:val="center"/>
              <w:rPr>
                <w:rFonts w:ascii="Times New Roman" w:hAnsi="Times New Roman" w:cs="Times New Roman"/>
                <w:sz w:val="26"/>
                <w:szCs w:val="26"/>
              </w:rPr>
            </w:pPr>
            <w:r w:rsidRPr="008F0A0F">
              <w:rPr>
                <w:rFonts w:ascii="Times New Roman" w:hAnsi="Times New Roman" w:cs="Times New Roman"/>
                <w:sz w:val="26"/>
                <w:szCs w:val="26"/>
              </w:rPr>
              <w:t>Initials</w:t>
            </w:r>
          </w:p>
        </w:tc>
      </w:tr>
      <w:tr w:rsidR="00A20625" w:rsidRPr="008F0A0F" w14:paraId="51019EC3" w14:textId="77777777" w:rsidTr="00156BFF">
        <w:trPr>
          <w:trHeight w:val="406"/>
        </w:trPr>
        <w:tc>
          <w:tcPr>
            <w:tcW w:w="4078" w:type="pct"/>
            <w:vAlign w:val="center"/>
          </w:tcPr>
          <w:p w14:paraId="24E650BF" w14:textId="77777777"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Registered with MAGIC.</w:t>
            </w:r>
          </w:p>
        </w:tc>
        <w:tc>
          <w:tcPr>
            <w:tcW w:w="922" w:type="pct"/>
          </w:tcPr>
          <w:p w14:paraId="32B47BE4" w14:textId="77777777" w:rsidR="00A20625" w:rsidRPr="008F0A0F" w:rsidRDefault="00A20625" w:rsidP="004D60B1">
            <w:pPr>
              <w:rPr>
                <w:rFonts w:ascii="Times New Roman" w:hAnsi="Times New Roman" w:cs="Times New Roman"/>
                <w:sz w:val="26"/>
                <w:szCs w:val="26"/>
              </w:rPr>
            </w:pPr>
          </w:p>
        </w:tc>
      </w:tr>
      <w:tr w:rsidR="00C40DF3" w:rsidRPr="008F0A0F" w14:paraId="28BC15B1" w14:textId="77777777" w:rsidTr="00156BFF">
        <w:trPr>
          <w:trHeight w:val="406"/>
        </w:trPr>
        <w:tc>
          <w:tcPr>
            <w:tcW w:w="4078" w:type="pct"/>
            <w:vAlign w:val="center"/>
          </w:tcPr>
          <w:p w14:paraId="0F20075D" w14:textId="6790E70D" w:rsidR="00C40DF3" w:rsidRPr="008F0A0F" w:rsidRDefault="00C40DF3">
            <w:pPr>
              <w:rPr>
                <w:rFonts w:ascii="Times New Roman" w:hAnsi="Times New Roman" w:cs="Times New Roman"/>
                <w:sz w:val="26"/>
                <w:szCs w:val="26"/>
              </w:rPr>
            </w:pPr>
            <w:r>
              <w:rPr>
                <w:rFonts w:ascii="Times New Roman" w:hAnsi="Times New Roman" w:cs="Times New Roman"/>
                <w:sz w:val="26"/>
                <w:szCs w:val="26"/>
              </w:rPr>
              <w:t xml:space="preserve">Hull warranty </w:t>
            </w:r>
          </w:p>
        </w:tc>
        <w:tc>
          <w:tcPr>
            <w:tcW w:w="922" w:type="pct"/>
          </w:tcPr>
          <w:p w14:paraId="5AC73EAB" w14:textId="77777777" w:rsidR="00C40DF3" w:rsidRPr="008F0A0F" w:rsidRDefault="00C40DF3" w:rsidP="004D60B1">
            <w:pPr>
              <w:rPr>
                <w:rFonts w:ascii="Times New Roman" w:hAnsi="Times New Roman" w:cs="Times New Roman"/>
                <w:sz w:val="26"/>
                <w:szCs w:val="26"/>
              </w:rPr>
            </w:pPr>
          </w:p>
        </w:tc>
      </w:tr>
      <w:tr w:rsidR="00A20625" w:rsidRPr="008F0A0F" w14:paraId="4158ED5E" w14:textId="77777777" w:rsidTr="00156BFF">
        <w:trPr>
          <w:trHeight w:val="406"/>
        </w:trPr>
        <w:tc>
          <w:tcPr>
            <w:tcW w:w="4078" w:type="pct"/>
            <w:vAlign w:val="center"/>
          </w:tcPr>
          <w:p w14:paraId="46347CE0" w14:textId="77777777"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Amendments to IFB acknowledged, if any.</w:t>
            </w:r>
          </w:p>
        </w:tc>
        <w:tc>
          <w:tcPr>
            <w:tcW w:w="922" w:type="pct"/>
          </w:tcPr>
          <w:p w14:paraId="66A775A3" w14:textId="77777777" w:rsidR="00A20625" w:rsidRPr="008F0A0F" w:rsidRDefault="00A20625" w:rsidP="004D60B1">
            <w:pPr>
              <w:rPr>
                <w:rFonts w:ascii="Times New Roman" w:hAnsi="Times New Roman" w:cs="Times New Roman"/>
                <w:sz w:val="26"/>
                <w:szCs w:val="26"/>
              </w:rPr>
            </w:pPr>
          </w:p>
        </w:tc>
      </w:tr>
      <w:tr w:rsidR="00A20625" w:rsidRPr="008F0A0F" w14:paraId="6F3218D9" w14:textId="77777777" w:rsidTr="00156BFF">
        <w:trPr>
          <w:trHeight w:val="406"/>
        </w:trPr>
        <w:tc>
          <w:tcPr>
            <w:tcW w:w="4078" w:type="pct"/>
            <w:vAlign w:val="center"/>
          </w:tcPr>
          <w:p w14:paraId="0B97125B" w14:textId="707C4E9B"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 xml:space="preserve">Attachment </w:t>
            </w:r>
            <w:r w:rsidR="0015026E" w:rsidRPr="008F0A0F">
              <w:rPr>
                <w:rFonts w:ascii="Times New Roman" w:hAnsi="Times New Roman" w:cs="Times New Roman"/>
                <w:sz w:val="26"/>
                <w:szCs w:val="26"/>
              </w:rPr>
              <w:t>C</w:t>
            </w:r>
            <w:r w:rsidRPr="008F0A0F">
              <w:rPr>
                <w:rFonts w:ascii="Times New Roman" w:hAnsi="Times New Roman" w:cs="Times New Roman"/>
                <w:sz w:val="26"/>
                <w:szCs w:val="26"/>
              </w:rPr>
              <w:t xml:space="preserve">, Attachment </w:t>
            </w:r>
            <w:r w:rsidR="0015026E" w:rsidRPr="008F0A0F">
              <w:rPr>
                <w:rFonts w:ascii="Times New Roman" w:hAnsi="Times New Roman" w:cs="Times New Roman"/>
                <w:sz w:val="26"/>
                <w:szCs w:val="26"/>
              </w:rPr>
              <w:t>D</w:t>
            </w:r>
            <w:r w:rsidR="00887E36" w:rsidRPr="008F0A0F">
              <w:rPr>
                <w:rFonts w:ascii="Times New Roman" w:hAnsi="Times New Roman" w:cs="Times New Roman"/>
                <w:sz w:val="26"/>
                <w:szCs w:val="26"/>
              </w:rPr>
              <w:t>,</w:t>
            </w:r>
            <w:r w:rsidRPr="008F0A0F">
              <w:rPr>
                <w:rFonts w:ascii="Times New Roman" w:hAnsi="Times New Roman" w:cs="Times New Roman"/>
                <w:sz w:val="26"/>
                <w:szCs w:val="26"/>
              </w:rPr>
              <w:t xml:space="preserve"> and Attachment </w:t>
            </w:r>
            <w:r w:rsidR="0015026E" w:rsidRPr="008F0A0F">
              <w:rPr>
                <w:rFonts w:ascii="Times New Roman" w:hAnsi="Times New Roman" w:cs="Times New Roman"/>
                <w:sz w:val="26"/>
                <w:szCs w:val="26"/>
              </w:rPr>
              <w:t>F</w:t>
            </w:r>
            <w:r w:rsidRPr="008F0A0F">
              <w:rPr>
                <w:rFonts w:ascii="Times New Roman" w:hAnsi="Times New Roman" w:cs="Times New Roman"/>
                <w:sz w:val="26"/>
                <w:szCs w:val="26"/>
              </w:rPr>
              <w:t xml:space="preserve"> signed.</w:t>
            </w:r>
          </w:p>
        </w:tc>
        <w:tc>
          <w:tcPr>
            <w:tcW w:w="922" w:type="pct"/>
          </w:tcPr>
          <w:p w14:paraId="3DA7F36B" w14:textId="77777777" w:rsidR="00A20625" w:rsidRPr="008F0A0F" w:rsidRDefault="00A20625" w:rsidP="004D60B1">
            <w:pPr>
              <w:rPr>
                <w:rFonts w:ascii="Times New Roman" w:hAnsi="Times New Roman" w:cs="Times New Roman"/>
                <w:sz w:val="26"/>
                <w:szCs w:val="26"/>
              </w:rPr>
            </w:pPr>
          </w:p>
        </w:tc>
      </w:tr>
    </w:tbl>
    <w:p w14:paraId="6FF039E2" w14:textId="77777777" w:rsidR="00A20625" w:rsidRPr="008F0A0F" w:rsidRDefault="00A20625" w:rsidP="00A20625">
      <w:pPr>
        <w:rPr>
          <w:rFonts w:ascii="Times New Roman" w:hAnsi="Times New Roman" w:cs="Times New Roman"/>
          <w:sz w:val="26"/>
          <w:szCs w:val="26"/>
        </w:rPr>
      </w:pPr>
    </w:p>
    <w:p w14:paraId="6DE99972" w14:textId="77777777" w:rsidR="00A20625" w:rsidRPr="008F0A0F" w:rsidRDefault="00A20625" w:rsidP="00A20625">
      <w:pPr>
        <w:rPr>
          <w:rFonts w:ascii="Times New Roman" w:hAnsi="Times New Roman" w:cs="Times New Roman"/>
          <w:sz w:val="26"/>
          <w:szCs w:val="26"/>
        </w:rPr>
      </w:pPr>
    </w:p>
    <w:p w14:paraId="35B09E7B" w14:textId="6890849D" w:rsidR="00A20625" w:rsidRPr="008F0A0F" w:rsidRDefault="00A20625" w:rsidP="00A20625">
      <w:pPr>
        <w:spacing w:after="0"/>
        <w:rPr>
          <w:rFonts w:ascii="Times New Roman" w:hAnsi="Times New Roman" w:cs="Times New Roman"/>
          <w:sz w:val="26"/>
          <w:szCs w:val="26"/>
        </w:rPr>
      </w:pPr>
      <w:r w:rsidRPr="008F0A0F">
        <w:rPr>
          <w:rFonts w:ascii="Times New Roman" w:hAnsi="Times New Roman" w:cs="Times New Roman"/>
          <w:sz w:val="26"/>
          <w:szCs w:val="26"/>
        </w:rPr>
        <w:t>Signed: _________________________________________</w:t>
      </w:r>
      <w:r w:rsidR="00887E36" w:rsidRPr="008F0A0F">
        <w:rPr>
          <w:rFonts w:ascii="Times New Roman" w:hAnsi="Times New Roman" w:cs="Times New Roman"/>
          <w:sz w:val="26"/>
          <w:szCs w:val="26"/>
        </w:rPr>
        <w:t>___</w:t>
      </w:r>
    </w:p>
    <w:p w14:paraId="04D70684" w14:textId="1A03546B" w:rsidR="00A20625" w:rsidRPr="008F0A0F" w:rsidRDefault="00A20625" w:rsidP="00156BFF">
      <w:pPr>
        <w:spacing w:after="0"/>
        <w:rPr>
          <w:rFonts w:ascii="Times New Roman" w:hAnsi="Times New Roman" w:cs="Times New Roman"/>
          <w:sz w:val="26"/>
          <w:szCs w:val="26"/>
        </w:rPr>
      </w:pP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p>
    <w:p w14:paraId="356A80A2" w14:textId="0CCA593A" w:rsidR="004E1EEC" w:rsidRPr="008F0A0F" w:rsidRDefault="00A20625" w:rsidP="00156BFF">
      <w:pPr>
        <w:spacing w:after="240"/>
        <w:rPr>
          <w:rFonts w:ascii="Times New Roman" w:hAnsi="Times New Roman" w:cs="Times New Roman"/>
          <w:sz w:val="26"/>
          <w:szCs w:val="26"/>
        </w:rPr>
      </w:pPr>
      <w:r w:rsidRPr="008F0A0F">
        <w:rPr>
          <w:rFonts w:ascii="Times New Roman" w:hAnsi="Times New Roman" w:cs="Times New Roman"/>
          <w:sz w:val="26"/>
          <w:szCs w:val="26"/>
        </w:rPr>
        <w:t>Printed Name: ____________________________________</w:t>
      </w:r>
    </w:p>
    <w:p w14:paraId="1A8471CE" w14:textId="0DCF89BA" w:rsidR="00A20625" w:rsidRPr="008F0A0F" w:rsidRDefault="004E1EEC" w:rsidP="00156BFF">
      <w:pPr>
        <w:spacing w:after="240"/>
        <w:rPr>
          <w:rFonts w:ascii="Times New Roman" w:hAnsi="Times New Roman" w:cs="Times New Roman"/>
          <w:sz w:val="26"/>
          <w:szCs w:val="26"/>
        </w:rPr>
      </w:pPr>
      <w:r w:rsidRPr="008F0A0F">
        <w:rPr>
          <w:rFonts w:ascii="Times New Roman" w:hAnsi="Times New Roman" w:cs="Times New Roman"/>
          <w:sz w:val="26"/>
          <w:szCs w:val="26"/>
        </w:rPr>
        <w:t>Company Name:</w:t>
      </w:r>
      <w:r w:rsidR="00197F99"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__________________________________</w:t>
      </w:r>
    </w:p>
    <w:p w14:paraId="660EBB8F" w14:textId="256F86D0" w:rsidR="00A20625" w:rsidRPr="008F0A0F" w:rsidRDefault="00A20625" w:rsidP="00A20625">
      <w:pPr>
        <w:spacing w:after="0" w:line="240" w:lineRule="auto"/>
        <w:rPr>
          <w:rFonts w:ascii="Times New Roman" w:hAnsi="Times New Roman" w:cs="Times New Roman"/>
          <w:sz w:val="26"/>
          <w:szCs w:val="26"/>
        </w:rPr>
      </w:pPr>
      <w:r w:rsidRPr="008F0A0F">
        <w:rPr>
          <w:rFonts w:ascii="Times New Roman" w:hAnsi="Times New Roman" w:cs="Times New Roman"/>
          <w:sz w:val="26"/>
          <w:szCs w:val="26"/>
        </w:rPr>
        <w:t>Date:</w:t>
      </w:r>
      <w:r w:rsidR="004C3F74">
        <w:rPr>
          <w:rFonts w:ascii="Times New Roman" w:hAnsi="Times New Roman" w:cs="Times New Roman"/>
          <w:sz w:val="26"/>
          <w:szCs w:val="26"/>
        </w:rPr>
        <w:t>________</w:t>
      </w:r>
      <w:r w:rsidR="009D453C">
        <w:rPr>
          <w:rFonts w:ascii="Times New Roman" w:hAnsi="Times New Roman" w:cs="Times New Roman"/>
          <w:sz w:val="26"/>
          <w:szCs w:val="26"/>
        </w:rPr>
        <w:t>______________________________</w:t>
      </w:r>
      <w:bookmarkStart w:id="115" w:name="_GoBack"/>
      <w:bookmarkEnd w:id="115"/>
    </w:p>
    <w:p w14:paraId="5E3E40FA" w14:textId="77777777" w:rsidR="00A20625" w:rsidRPr="008F0A0F" w:rsidRDefault="00A20625" w:rsidP="0019456A">
      <w:pPr>
        <w:jc w:val="center"/>
        <w:rPr>
          <w:rFonts w:ascii="Times New Roman" w:hAnsi="Times New Roman" w:cs="Times New Roman"/>
          <w:b/>
          <w:sz w:val="36"/>
          <w:szCs w:val="36"/>
          <w:u w:val="single"/>
        </w:rPr>
      </w:pPr>
    </w:p>
    <w:sectPr w:rsidR="00A20625" w:rsidRPr="008F0A0F" w:rsidSect="006304BF">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B9FA" w14:textId="77777777" w:rsidR="009A5BB5" w:rsidRDefault="009A5BB5" w:rsidP="00BA705D">
      <w:pPr>
        <w:spacing w:after="0" w:line="240" w:lineRule="auto"/>
      </w:pPr>
      <w:r>
        <w:separator/>
      </w:r>
    </w:p>
  </w:endnote>
  <w:endnote w:type="continuationSeparator" w:id="0">
    <w:p w14:paraId="14302A60" w14:textId="77777777" w:rsidR="009A5BB5" w:rsidRDefault="009A5BB5"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sha">
    <w:altName w:val="Gisha"/>
    <w:charset w:val="B1"/>
    <w:family w:val="swiss"/>
    <w:pitch w:val="variable"/>
    <w:sig w:usb0="80000807"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96130"/>
      <w:docPartObj>
        <w:docPartGallery w:val="Page Numbers (Bottom of Page)"/>
        <w:docPartUnique/>
      </w:docPartObj>
    </w:sdtPr>
    <w:sdtEndPr/>
    <w:sdtContent>
      <w:sdt>
        <w:sdtPr>
          <w:id w:val="-940378293"/>
          <w:docPartObj>
            <w:docPartGallery w:val="Page Numbers (Top of Page)"/>
            <w:docPartUnique/>
          </w:docPartObj>
        </w:sdtPr>
        <w:sdtEndPr/>
        <w:sdtContent>
          <w:p w14:paraId="1756734B" w14:textId="63BBF690" w:rsidR="008E7028" w:rsidRDefault="008E702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A91D252" w14:textId="77777777" w:rsidR="008E7028" w:rsidRDefault="008E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B3D18" w14:textId="77777777" w:rsidR="009A5BB5" w:rsidRDefault="009A5BB5" w:rsidP="00BA705D">
      <w:pPr>
        <w:spacing w:after="0" w:line="240" w:lineRule="auto"/>
      </w:pPr>
      <w:r>
        <w:separator/>
      </w:r>
    </w:p>
  </w:footnote>
  <w:footnote w:type="continuationSeparator" w:id="0">
    <w:p w14:paraId="1BD22E5E" w14:textId="77777777" w:rsidR="009A5BB5" w:rsidRDefault="009A5BB5"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A6E1" w14:textId="7318267A" w:rsidR="008E7028" w:rsidRPr="00AC1990" w:rsidRDefault="008E7028">
    <w:pPr>
      <w:pStyle w:val="Header"/>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Mississippi </w:t>
    </w:r>
    <w:r w:rsidRPr="00AC1990">
      <w:rPr>
        <w:rFonts w:ascii="Times New Roman" w:hAnsi="Times New Roman" w:cs="Times New Roman"/>
        <w:color w:val="7F7F7F" w:themeColor="text1" w:themeTint="80"/>
      </w:rPr>
      <w:t>Department of Marine Resources</w:t>
    </w:r>
  </w:p>
  <w:p w14:paraId="17ACCA9A" w14:textId="2953D347" w:rsidR="008E7028" w:rsidRPr="00AC1990" w:rsidRDefault="008E7028">
    <w:pPr>
      <w:pStyle w:val="Header"/>
      <w:rPr>
        <w:rFonts w:ascii="Times New Roman" w:hAnsi="Times New Roman" w:cs="Times New Roman"/>
        <w:color w:val="7F7F7F" w:themeColor="text1" w:themeTint="80"/>
      </w:rPr>
    </w:pPr>
    <w:r w:rsidRPr="00AC1990">
      <w:rPr>
        <w:rFonts w:ascii="Times New Roman" w:hAnsi="Times New Roman" w:cs="Times New Roman"/>
        <w:color w:val="7F7F7F" w:themeColor="text1" w:themeTint="80"/>
      </w:rPr>
      <w:t xml:space="preserve">IFB – </w:t>
    </w:r>
    <w:r>
      <w:rPr>
        <w:rFonts w:ascii="Times New Roman" w:hAnsi="Times New Roman" w:cs="Times New Roman"/>
        <w:color w:val="7F7F7F" w:themeColor="text1" w:themeTint="80"/>
      </w:rPr>
      <w:t>Marine Patrol Vessel</w:t>
    </w:r>
    <w:r w:rsidRPr="00AC1990">
      <w:rPr>
        <w:rFonts w:ascii="Times New Roman" w:hAnsi="Times New Roman" w:cs="Times New Roman"/>
        <w:color w:val="7F7F7F" w:themeColor="text1" w:themeTint="80"/>
      </w:rPr>
      <w:t xml:space="preserve"> </w:t>
    </w:r>
  </w:p>
  <w:p w14:paraId="5AE526A6" w14:textId="7F8BC0E8" w:rsidR="008E7028" w:rsidRPr="00AC1990" w:rsidRDefault="008E7028">
    <w:pPr>
      <w:pStyle w:val="Header"/>
      <w:rPr>
        <w:rFonts w:ascii="Times New Roman" w:hAnsi="Times New Roman" w:cs="Times New Roman"/>
        <w:color w:val="7F7F7F" w:themeColor="text1" w:themeTint="80"/>
      </w:rPr>
    </w:pPr>
    <w:r w:rsidRPr="00AC1990">
      <w:rPr>
        <w:rFonts w:ascii="Times New Roman" w:hAnsi="Times New Roman" w:cs="Times New Roman"/>
        <w:color w:val="7F7F7F" w:themeColor="text1" w:themeTint="80"/>
      </w:rPr>
      <w:t xml:space="preserve">Issued – </w:t>
    </w:r>
    <w:r w:rsidR="004C3F74">
      <w:rPr>
        <w:rFonts w:ascii="Times New Roman" w:hAnsi="Times New Roman" w:cs="Times New Roman"/>
        <w:color w:val="7F7F7F" w:themeColor="text1" w:themeTint="80"/>
      </w:rPr>
      <w:t>June 8</w:t>
    </w:r>
    <w:r>
      <w:rPr>
        <w:rFonts w:ascii="Times New Roman" w:hAnsi="Times New Roman" w:cs="Times New Roman"/>
        <w:color w:val="7F7F7F" w:themeColor="text1" w:themeTint="80"/>
      </w:rPr>
      <w:t>, 2018</w:t>
    </w:r>
  </w:p>
  <w:p w14:paraId="24088AB1" w14:textId="77777777" w:rsidR="008E7028" w:rsidRDefault="008E7028">
    <w:pPr>
      <w:pStyle w:val="Header"/>
    </w:pPr>
  </w:p>
  <w:p w14:paraId="76BD80B7" w14:textId="77777777" w:rsidR="008E7028" w:rsidRDefault="008E70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3950" w14:textId="3EB9ECD5" w:rsidR="008E7028" w:rsidRDefault="008E70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772"/>
    <w:multiLevelType w:val="hybridMultilevel"/>
    <w:tmpl w:val="45BA40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5B42EC"/>
    <w:multiLevelType w:val="hybridMultilevel"/>
    <w:tmpl w:val="0396D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D927D3"/>
    <w:multiLevelType w:val="hybridMultilevel"/>
    <w:tmpl w:val="04EA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06165A"/>
    <w:multiLevelType w:val="hybridMultilevel"/>
    <w:tmpl w:val="47308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8C57B2"/>
    <w:multiLevelType w:val="hybridMultilevel"/>
    <w:tmpl w:val="0BD07F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A18B6"/>
    <w:multiLevelType w:val="hybridMultilevel"/>
    <w:tmpl w:val="F5DA5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32B5F"/>
    <w:multiLevelType w:val="hybridMultilevel"/>
    <w:tmpl w:val="267A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A69F7"/>
    <w:multiLevelType w:val="hybridMultilevel"/>
    <w:tmpl w:val="12B03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C54A3"/>
    <w:multiLevelType w:val="hybridMultilevel"/>
    <w:tmpl w:val="7282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C2A4D"/>
    <w:multiLevelType w:val="hybridMultilevel"/>
    <w:tmpl w:val="F4E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02B0C"/>
    <w:multiLevelType w:val="hybridMultilevel"/>
    <w:tmpl w:val="E084D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70AE1"/>
    <w:multiLevelType w:val="hybridMultilevel"/>
    <w:tmpl w:val="9830E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D2D48"/>
    <w:multiLevelType w:val="hybridMultilevel"/>
    <w:tmpl w:val="010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84EC8"/>
    <w:multiLevelType w:val="hybridMultilevel"/>
    <w:tmpl w:val="4916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3E36B2"/>
    <w:multiLevelType w:val="hybridMultilevel"/>
    <w:tmpl w:val="00FC01BC"/>
    <w:lvl w:ilvl="0" w:tplc="0BDE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75DA6"/>
    <w:multiLevelType w:val="hybridMultilevel"/>
    <w:tmpl w:val="D4F08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DA6F6E"/>
    <w:multiLevelType w:val="hybridMultilevel"/>
    <w:tmpl w:val="39C6D30E"/>
    <w:lvl w:ilvl="0" w:tplc="535C656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032BE"/>
    <w:multiLevelType w:val="hybridMultilevel"/>
    <w:tmpl w:val="4984C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7C6588"/>
    <w:multiLevelType w:val="hybridMultilevel"/>
    <w:tmpl w:val="72826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942DA3"/>
    <w:multiLevelType w:val="hybridMultilevel"/>
    <w:tmpl w:val="77464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176B0"/>
    <w:multiLevelType w:val="hybridMultilevel"/>
    <w:tmpl w:val="7D7C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D97FE2"/>
    <w:multiLevelType w:val="hybridMultilevel"/>
    <w:tmpl w:val="CB5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3"/>
  </w:num>
  <w:num w:numId="4">
    <w:abstractNumId w:val="5"/>
  </w:num>
  <w:num w:numId="5">
    <w:abstractNumId w:val="17"/>
  </w:num>
  <w:num w:numId="6">
    <w:abstractNumId w:val="14"/>
  </w:num>
  <w:num w:numId="7">
    <w:abstractNumId w:val="0"/>
  </w:num>
  <w:num w:numId="8">
    <w:abstractNumId w:val="15"/>
  </w:num>
  <w:num w:numId="9">
    <w:abstractNumId w:val="7"/>
  </w:num>
  <w:num w:numId="10">
    <w:abstractNumId w:val="4"/>
  </w:num>
  <w:num w:numId="11">
    <w:abstractNumId w:val="16"/>
  </w:num>
  <w:num w:numId="12">
    <w:abstractNumId w:val="18"/>
  </w:num>
  <w:num w:numId="13">
    <w:abstractNumId w:val="11"/>
  </w:num>
  <w:num w:numId="14">
    <w:abstractNumId w:val="1"/>
  </w:num>
  <w:num w:numId="15">
    <w:abstractNumId w:val="10"/>
  </w:num>
  <w:num w:numId="16">
    <w:abstractNumId w:val="2"/>
  </w:num>
  <w:num w:numId="17">
    <w:abstractNumId w:val="9"/>
  </w:num>
  <w:num w:numId="18">
    <w:abstractNumId w:val="20"/>
  </w:num>
  <w:num w:numId="19">
    <w:abstractNumId w:val="21"/>
  </w:num>
  <w:num w:numId="20">
    <w:abstractNumId w:val="19"/>
  </w:num>
  <w:num w:numId="21">
    <w:abstractNumId w:val="8"/>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04B0"/>
    <w:rsid w:val="00003938"/>
    <w:rsid w:val="000102BD"/>
    <w:rsid w:val="0001033E"/>
    <w:rsid w:val="00016C55"/>
    <w:rsid w:val="000217E7"/>
    <w:rsid w:val="000240A3"/>
    <w:rsid w:val="00024276"/>
    <w:rsid w:val="00024459"/>
    <w:rsid w:val="00027B92"/>
    <w:rsid w:val="0003081C"/>
    <w:rsid w:val="000337CF"/>
    <w:rsid w:val="00033E00"/>
    <w:rsid w:val="00033EDD"/>
    <w:rsid w:val="00035256"/>
    <w:rsid w:val="000379E9"/>
    <w:rsid w:val="00040C28"/>
    <w:rsid w:val="0004183A"/>
    <w:rsid w:val="00042123"/>
    <w:rsid w:val="00045527"/>
    <w:rsid w:val="000461F6"/>
    <w:rsid w:val="00056EE9"/>
    <w:rsid w:val="00060A80"/>
    <w:rsid w:val="00061A67"/>
    <w:rsid w:val="0006202D"/>
    <w:rsid w:val="00062172"/>
    <w:rsid w:val="0006257E"/>
    <w:rsid w:val="00062A8D"/>
    <w:rsid w:val="00067DCF"/>
    <w:rsid w:val="000724CF"/>
    <w:rsid w:val="00082B79"/>
    <w:rsid w:val="00083176"/>
    <w:rsid w:val="000843B2"/>
    <w:rsid w:val="00085D96"/>
    <w:rsid w:val="00086677"/>
    <w:rsid w:val="00090DF7"/>
    <w:rsid w:val="000911B4"/>
    <w:rsid w:val="000A0FF4"/>
    <w:rsid w:val="000A35A7"/>
    <w:rsid w:val="000A3BD1"/>
    <w:rsid w:val="000C2DE6"/>
    <w:rsid w:val="000C5E37"/>
    <w:rsid w:val="000D36CB"/>
    <w:rsid w:val="000D58AD"/>
    <w:rsid w:val="000E5995"/>
    <w:rsid w:val="000E7698"/>
    <w:rsid w:val="000F024C"/>
    <w:rsid w:val="000F242E"/>
    <w:rsid w:val="000F3650"/>
    <w:rsid w:val="000F453A"/>
    <w:rsid w:val="00104F0D"/>
    <w:rsid w:val="0010589B"/>
    <w:rsid w:val="00106AB2"/>
    <w:rsid w:val="0011179D"/>
    <w:rsid w:val="0011214B"/>
    <w:rsid w:val="00112BD8"/>
    <w:rsid w:val="00120525"/>
    <w:rsid w:val="00121D47"/>
    <w:rsid w:val="00124EEE"/>
    <w:rsid w:val="00133413"/>
    <w:rsid w:val="0013600F"/>
    <w:rsid w:val="001374EB"/>
    <w:rsid w:val="0015026E"/>
    <w:rsid w:val="0015198B"/>
    <w:rsid w:val="00156BFF"/>
    <w:rsid w:val="00157A10"/>
    <w:rsid w:val="00160F1B"/>
    <w:rsid w:val="00163F89"/>
    <w:rsid w:val="00167F2A"/>
    <w:rsid w:val="001707CC"/>
    <w:rsid w:val="00174B59"/>
    <w:rsid w:val="00175C69"/>
    <w:rsid w:val="00175EA8"/>
    <w:rsid w:val="001769BB"/>
    <w:rsid w:val="0017711F"/>
    <w:rsid w:val="00177422"/>
    <w:rsid w:val="0018075B"/>
    <w:rsid w:val="001819E9"/>
    <w:rsid w:val="00182E27"/>
    <w:rsid w:val="00184062"/>
    <w:rsid w:val="00191EF8"/>
    <w:rsid w:val="0019456A"/>
    <w:rsid w:val="00194B55"/>
    <w:rsid w:val="00197F99"/>
    <w:rsid w:val="001A2C7F"/>
    <w:rsid w:val="001A6872"/>
    <w:rsid w:val="001A707E"/>
    <w:rsid w:val="001A7357"/>
    <w:rsid w:val="001A7E43"/>
    <w:rsid w:val="001B00FF"/>
    <w:rsid w:val="001B0385"/>
    <w:rsid w:val="001B06A0"/>
    <w:rsid w:val="001B1F96"/>
    <w:rsid w:val="001B3592"/>
    <w:rsid w:val="001B3C75"/>
    <w:rsid w:val="001B4EA5"/>
    <w:rsid w:val="001B6D1F"/>
    <w:rsid w:val="001C4CF4"/>
    <w:rsid w:val="001C57C6"/>
    <w:rsid w:val="001C5C00"/>
    <w:rsid w:val="001C778E"/>
    <w:rsid w:val="001D064C"/>
    <w:rsid w:val="001D52A6"/>
    <w:rsid w:val="001D7BC1"/>
    <w:rsid w:val="001E148A"/>
    <w:rsid w:val="001E357E"/>
    <w:rsid w:val="001F0C7F"/>
    <w:rsid w:val="001F39EF"/>
    <w:rsid w:val="002027D7"/>
    <w:rsid w:val="0020732B"/>
    <w:rsid w:val="00211D04"/>
    <w:rsid w:val="00221D82"/>
    <w:rsid w:val="002262BF"/>
    <w:rsid w:val="00226E77"/>
    <w:rsid w:val="002343B3"/>
    <w:rsid w:val="00235618"/>
    <w:rsid w:val="00235B4D"/>
    <w:rsid w:val="0023755B"/>
    <w:rsid w:val="00250CC2"/>
    <w:rsid w:val="00253E00"/>
    <w:rsid w:val="00256852"/>
    <w:rsid w:val="00263775"/>
    <w:rsid w:val="00265534"/>
    <w:rsid w:val="0027481F"/>
    <w:rsid w:val="00274885"/>
    <w:rsid w:val="00284FBD"/>
    <w:rsid w:val="00290D82"/>
    <w:rsid w:val="00291149"/>
    <w:rsid w:val="00292363"/>
    <w:rsid w:val="00294557"/>
    <w:rsid w:val="0029710B"/>
    <w:rsid w:val="002A2467"/>
    <w:rsid w:val="002A24E9"/>
    <w:rsid w:val="002A3980"/>
    <w:rsid w:val="002A7330"/>
    <w:rsid w:val="002B10A0"/>
    <w:rsid w:val="002C0DEA"/>
    <w:rsid w:val="002C3A74"/>
    <w:rsid w:val="002D35BF"/>
    <w:rsid w:val="002D7021"/>
    <w:rsid w:val="002D7B9B"/>
    <w:rsid w:val="002E436E"/>
    <w:rsid w:val="002F03B0"/>
    <w:rsid w:val="002F1DF5"/>
    <w:rsid w:val="002F3B4C"/>
    <w:rsid w:val="002F5C00"/>
    <w:rsid w:val="00301015"/>
    <w:rsid w:val="00305101"/>
    <w:rsid w:val="003052EC"/>
    <w:rsid w:val="00305747"/>
    <w:rsid w:val="0031022F"/>
    <w:rsid w:val="003119FF"/>
    <w:rsid w:val="0031371E"/>
    <w:rsid w:val="0031748F"/>
    <w:rsid w:val="00317774"/>
    <w:rsid w:val="00317936"/>
    <w:rsid w:val="00324B71"/>
    <w:rsid w:val="00327C1A"/>
    <w:rsid w:val="0033026E"/>
    <w:rsid w:val="00330DB9"/>
    <w:rsid w:val="0034233D"/>
    <w:rsid w:val="003469F8"/>
    <w:rsid w:val="0036377F"/>
    <w:rsid w:val="00364F0E"/>
    <w:rsid w:val="00370648"/>
    <w:rsid w:val="00371ABF"/>
    <w:rsid w:val="003765D2"/>
    <w:rsid w:val="00377F7B"/>
    <w:rsid w:val="0038005A"/>
    <w:rsid w:val="00387523"/>
    <w:rsid w:val="00391EDD"/>
    <w:rsid w:val="00392693"/>
    <w:rsid w:val="00393BDB"/>
    <w:rsid w:val="003970AF"/>
    <w:rsid w:val="00397FE2"/>
    <w:rsid w:val="003A1048"/>
    <w:rsid w:val="003A133C"/>
    <w:rsid w:val="003A2263"/>
    <w:rsid w:val="003A4E56"/>
    <w:rsid w:val="003A53CE"/>
    <w:rsid w:val="003A5C4C"/>
    <w:rsid w:val="003A7EAE"/>
    <w:rsid w:val="003B294C"/>
    <w:rsid w:val="003B2F86"/>
    <w:rsid w:val="003B5628"/>
    <w:rsid w:val="003B6A85"/>
    <w:rsid w:val="003C15F9"/>
    <w:rsid w:val="003C1921"/>
    <w:rsid w:val="003C1D31"/>
    <w:rsid w:val="003C2869"/>
    <w:rsid w:val="003D0675"/>
    <w:rsid w:val="003D51AD"/>
    <w:rsid w:val="003E32CF"/>
    <w:rsid w:val="003E4A1E"/>
    <w:rsid w:val="003E5903"/>
    <w:rsid w:val="003E6A14"/>
    <w:rsid w:val="003E7634"/>
    <w:rsid w:val="003E7A59"/>
    <w:rsid w:val="003F1E04"/>
    <w:rsid w:val="003F5156"/>
    <w:rsid w:val="00402130"/>
    <w:rsid w:val="004108B1"/>
    <w:rsid w:val="004108E8"/>
    <w:rsid w:val="00411EDB"/>
    <w:rsid w:val="004212A3"/>
    <w:rsid w:val="004222E5"/>
    <w:rsid w:val="0042495D"/>
    <w:rsid w:val="00424C61"/>
    <w:rsid w:val="00425FBC"/>
    <w:rsid w:val="00426BDF"/>
    <w:rsid w:val="004312C9"/>
    <w:rsid w:val="00431428"/>
    <w:rsid w:val="0043418B"/>
    <w:rsid w:val="00436DCC"/>
    <w:rsid w:val="00450CFA"/>
    <w:rsid w:val="00452BC8"/>
    <w:rsid w:val="00467CFF"/>
    <w:rsid w:val="00470D68"/>
    <w:rsid w:val="004735ED"/>
    <w:rsid w:val="00474C1E"/>
    <w:rsid w:val="0047588C"/>
    <w:rsid w:val="00477DBD"/>
    <w:rsid w:val="0048143C"/>
    <w:rsid w:val="004873EC"/>
    <w:rsid w:val="004902EE"/>
    <w:rsid w:val="00490555"/>
    <w:rsid w:val="00490C61"/>
    <w:rsid w:val="00491AA8"/>
    <w:rsid w:val="0049219F"/>
    <w:rsid w:val="004A210C"/>
    <w:rsid w:val="004A6633"/>
    <w:rsid w:val="004B0D19"/>
    <w:rsid w:val="004B7538"/>
    <w:rsid w:val="004C117C"/>
    <w:rsid w:val="004C259A"/>
    <w:rsid w:val="004C3BB0"/>
    <w:rsid w:val="004C3F74"/>
    <w:rsid w:val="004C4651"/>
    <w:rsid w:val="004C64E7"/>
    <w:rsid w:val="004C676E"/>
    <w:rsid w:val="004C727D"/>
    <w:rsid w:val="004C7F71"/>
    <w:rsid w:val="004D337C"/>
    <w:rsid w:val="004D60B1"/>
    <w:rsid w:val="004D7CF3"/>
    <w:rsid w:val="004E1EEC"/>
    <w:rsid w:val="004E34BD"/>
    <w:rsid w:val="004E47BA"/>
    <w:rsid w:val="004E6C6B"/>
    <w:rsid w:val="004F3C70"/>
    <w:rsid w:val="004F5E27"/>
    <w:rsid w:val="00501533"/>
    <w:rsid w:val="00501A32"/>
    <w:rsid w:val="005028BF"/>
    <w:rsid w:val="00510E6D"/>
    <w:rsid w:val="00510FFE"/>
    <w:rsid w:val="00511CE7"/>
    <w:rsid w:val="00516E39"/>
    <w:rsid w:val="00520E48"/>
    <w:rsid w:val="005258B1"/>
    <w:rsid w:val="00526E04"/>
    <w:rsid w:val="00527312"/>
    <w:rsid w:val="005318DB"/>
    <w:rsid w:val="0053717B"/>
    <w:rsid w:val="005413A9"/>
    <w:rsid w:val="00543058"/>
    <w:rsid w:val="00543771"/>
    <w:rsid w:val="0054465D"/>
    <w:rsid w:val="00544A13"/>
    <w:rsid w:val="00544E1D"/>
    <w:rsid w:val="00545CAF"/>
    <w:rsid w:val="00556E4E"/>
    <w:rsid w:val="00566C0E"/>
    <w:rsid w:val="00570597"/>
    <w:rsid w:val="00575D51"/>
    <w:rsid w:val="005812E9"/>
    <w:rsid w:val="00584971"/>
    <w:rsid w:val="00587684"/>
    <w:rsid w:val="00590056"/>
    <w:rsid w:val="00591A3F"/>
    <w:rsid w:val="00592BD7"/>
    <w:rsid w:val="005A3C52"/>
    <w:rsid w:val="005A43B0"/>
    <w:rsid w:val="005A656B"/>
    <w:rsid w:val="005B0A7C"/>
    <w:rsid w:val="005B21A7"/>
    <w:rsid w:val="005B2A25"/>
    <w:rsid w:val="005B486A"/>
    <w:rsid w:val="005B6C54"/>
    <w:rsid w:val="005C10F7"/>
    <w:rsid w:val="005D162F"/>
    <w:rsid w:val="005D7AB5"/>
    <w:rsid w:val="005E011E"/>
    <w:rsid w:val="005E0E5B"/>
    <w:rsid w:val="005E5E5A"/>
    <w:rsid w:val="005F089D"/>
    <w:rsid w:val="005F381B"/>
    <w:rsid w:val="005F7F48"/>
    <w:rsid w:val="00602204"/>
    <w:rsid w:val="00602A19"/>
    <w:rsid w:val="006036B0"/>
    <w:rsid w:val="00605629"/>
    <w:rsid w:val="006069D0"/>
    <w:rsid w:val="00606AD4"/>
    <w:rsid w:val="006071F9"/>
    <w:rsid w:val="006101E3"/>
    <w:rsid w:val="00611F34"/>
    <w:rsid w:val="0061370E"/>
    <w:rsid w:val="006179FE"/>
    <w:rsid w:val="0062524E"/>
    <w:rsid w:val="006304BF"/>
    <w:rsid w:val="00630938"/>
    <w:rsid w:val="0063317A"/>
    <w:rsid w:val="006346F0"/>
    <w:rsid w:val="00642674"/>
    <w:rsid w:val="00650C26"/>
    <w:rsid w:val="00651938"/>
    <w:rsid w:val="00652615"/>
    <w:rsid w:val="00653211"/>
    <w:rsid w:val="00657B55"/>
    <w:rsid w:val="00671347"/>
    <w:rsid w:val="00674BBA"/>
    <w:rsid w:val="00680E6A"/>
    <w:rsid w:val="00681EE7"/>
    <w:rsid w:val="0068211D"/>
    <w:rsid w:val="00694BCD"/>
    <w:rsid w:val="00694CA1"/>
    <w:rsid w:val="00696B2C"/>
    <w:rsid w:val="006977F6"/>
    <w:rsid w:val="006A2049"/>
    <w:rsid w:val="006A659F"/>
    <w:rsid w:val="006B269B"/>
    <w:rsid w:val="006B57F1"/>
    <w:rsid w:val="006C3248"/>
    <w:rsid w:val="006C5DEC"/>
    <w:rsid w:val="006C5DF5"/>
    <w:rsid w:val="006D46CB"/>
    <w:rsid w:val="006D6910"/>
    <w:rsid w:val="006E5484"/>
    <w:rsid w:val="006E5FBA"/>
    <w:rsid w:val="006E64A7"/>
    <w:rsid w:val="006F060A"/>
    <w:rsid w:val="006F40FE"/>
    <w:rsid w:val="006F7ECC"/>
    <w:rsid w:val="007004B1"/>
    <w:rsid w:val="00703AEF"/>
    <w:rsid w:val="007122D9"/>
    <w:rsid w:val="00716633"/>
    <w:rsid w:val="00716D22"/>
    <w:rsid w:val="00716E2A"/>
    <w:rsid w:val="007243AB"/>
    <w:rsid w:val="00725404"/>
    <w:rsid w:val="00730643"/>
    <w:rsid w:val="007306D5"/>
    <w:rsid w:val="0073393F"/>
    <w:rsid w:val="00735DD8"/>
    <w:rsid w:val="0073660C"/>
    <w:rsid w:val="0074353E"/>
    <w:rsid w:val="00744F33"/>
    <w:rsid w:val="00754342"/>
    <w:rsid w:val="00755BC4"/>
    <w:rsid w:val="00756549"/>
    <w:rsid w:val="00762558"/>
    <w:rsid w:val="007625BE"/>
    <w:rsid w:val="00766D0F"/>
    <w:rsid w:val="0077044F"/>
    <w:rsid w:val="007709CD"/>
    <w:rsid w:val="00770EA1"/>
    <w:rsid w:val="00773C01"/>
    <w:rsid w:val="00781425"/>
    <w:rsid w:val="00781F21"/>
    <w:rsid w:val="007824F3"/>
    <w:rsid w:val="00783E0C"/>
    <w:rsid w:val="00784574"/>
    <w:rsid w:val="007955ED"/>
    <w:rsid w:val="007A0BC0"/>
    <w:rsid w:val="007A1352"/>
    <w:rsid w:val="007A16A5"/>
    <w:rsid w:val="007A1C30"/>
    <w:rsid w:val="007A3B0B"/>
    <w:rsid w:val="007A57C1"/>
    <w:rsid w:val="007A69FE"/>
    <w:rsid w:val="007A7B84"/>
    <w:rsid w:val="007B0B3D"/>
    <w:rsid w:val="007B76D9"/>
    <w:rsid w:val="007C5581"/>
    <w:rsid w:val="007C59F0"/>
    <w:rsid w:val="007C6C1A"/>
    <w:rsid w:val="007D55F6"/>
    <w:rsid w:val="007E4795"/>
    <w:rsid w:val="007E6B02"/>
    <w:rsid w:val="007E6BED"/>
    <w:rsid w:val="007E7283"/>
    <w:rsid w:val="007F295E"/>
    <w:rsid w:val="007F528F"/>
    <w:rsid w:val="007F6663"/>
    <w:rsid w:val="0081083E"/>
    <w:rsid w:val="0081135F"/>
    <w:rsid w:val="008121DC"/>
    <w:rsid w:val="00827B80"/>
    <w:rsid w:val="008314C4"/>
    <w:rsid w:val="00832E5A"/>
    <w:rsid w:val="008422A1"/>
    <w:rsid w:val="0084379F"/>
    <w:rsid w:val="00856231"/>
    <w:rsid w:val="0085677C"/>
    <w:rsid w:val="00860AF4"/>
    <w:rsid w:val="008625C1"/>
    <w:rsid w:val="00864698"/>
    <w:rsid w:val="00864B22"/>
    <w:rsid w:val="00867509"/>
    <w:rsid w:val="00885A9C"/>
    <w:rsid w:val="00885CDB"/>
    <w:rsid w:val="00887E36"/>
    <w:rsid w:val="00895720"/>
    <w:rsid w:val="008A2B0E"/>
    <w:rsid w:val="008A4FE3"/>
    <w:rsid w:val="008B091E"/>
    <w:rsid w:val="008B32AB"/>
    <w:rsid w:val="008C6FA0"/>
    <w:rsid w:val="008D2426"/>
    <w:rsid w:val="008D48D5"/>
    <w:rsid w:val="008D623B"/>
    <w:rsid w:val="008D6994"/>
    <w:rsid w:val="008E0355"/>
    <w:rsid w:val="008E0A3C"/>
    <w:rsid w:val="008E203D"/>
    <w:rsid w:val="008E3C05"/>
    <w:rsid w:val="008E56E7"/>
    <w:rsid w:val="008E6476"/>
    <w:rsid w:val="008E7028"/>
    <w:rsid w:val="008F031F"/>
    <w:rsid w:val="008F0736"/>
    <w:rsid w:val="008F0916"/>
    <w:rsid w:val="008F097E"/>
    <w:rsid w:val="008F0A0F"/>
    <w:rsid w:val="008F0E4D"/>
    <w:rsid w:val="00905DC3"/>
    <w:rsid w:val="00910CA5"/>
    <w:rsid w:val="00912EF5"/>
    <w:rsid w:val="009149ED"/>
    <w:rsid w:val="00916CF5"/>
    <w:rsid w:val="009170B1"/>
    <w:rsid w:val="00932202"/>
    <w:rsid w:val="009349FC"/>
    <w:rsid w:val="00935FE7"/>
    <w:rsid w:val="00941E89"/>
    <w:rsid w:val="009443F7"/>
    <w:rsid w:val="00945BE7"/>
    <w:rsid w:val="00950844"/>
    <w:rsid w:val="00951652"/>
    <w:rsid w:val="00951B3C"/>
    <w:rsid w:val="0095310B"/>
    <w:rsid w:val="00954D35"/>
    <w:rsid w:val="00955DAC"/>
    <w:rsid w:val="00957782"/>
    <w:rsid w:val="00960007"/>
    <w:rsid w:val="00961FCB"/>
    <w:rsid w:val="00963774"/>
    <w:rsid w:val="00967461"/>
    <w:rsid w:val="00974ADC"/>
    <w:rsid w:val="0097727D"/>
    <w:rsid w:val="00980BD7"/>
    <w:rsid w:val="009847FB"/>
    <w:rsid w:val="00990C11"/>
    <w:rsid w:val="00993757"/>
    <w:rsid w:val="00993810"/>
    <w:rsid w:val="00993F1F"/>
    <w:rsid w:val="0099412F"/>
    <w:rsid w:val="00994AAB"/>
    <w:rsid w:val="0099678A"/>
    <w:rsid w:val="009A068B"/>
    <w:rsid w:val="009A5BB5"/>
    <w:rsid w:val="009A6B91"/>
    <w:rsid w:val="009B0E61"/>
    <w:rsid w:val="009B130C"/>
    <w:rsid w:val="009B4BEB"/>
    <w:rsid w:val="009B58AA"/>
    <w:rsid w:val="009B5C58"/>
    <w:rsid w:val="009C2563"/>
    <w:rsid w:val="009C3270"/>
    <w:rsid w:val="009C7707"/>
    <w:rsid w:val="009C7B60"/>
    <w:rsid w:val="009C7F2D"/>
    <w:rsid w:val="009D1A2B"/>
    <w:rsid w:val="009D2842"/>
    <w:rsid w:val="009D3F59"/>
    <w:rsid w:val="009D453C"/>
    <w:rsid w:val="009D5F7D"/>
    <w:rsid w:val="009E1F20"/>
    <w:rsid w:val="009E271A"/>
    <w:rsid w:val="009E3D16"/>
    <w:rsid w:val="009E3FCE"/>
    <w:rsid w:val="009E6FB1"/>
    <w:rsid w:val="009E7532"/>
    <w:rsid w:val="009F58AF"/>
    <w:rsid w:val="009F5F23"/>
    <w:rsid w:val="009F70FB"/>
    <w:rsid w:val="00A035F8"/>
    <w:rsid w:val="00A05725"/>
    <w:rsid w:val="00A12EFC"/>
    <w:rsid w:val="00A15A31"/>
    <w:rsid w:val="00A1676B"/>
    <w:rsid w:val="00A17144"/>
    <w:rsid w:val="00A20625"/>
    <w:rsid w:val="00A221AE"/>
    <w:rsid w:val="00A26C32"/>
    <w:rsid w:val="00A377C3"/>
    <w:rsid w:val="00A435DD"/>
    <w:rsid w:val="00A43FF3"/>
    <w:rsid w:val="00A445B3"/>
    <w:rsid w:val="00A46C1D"/>
    <w:rsid w:val="00A55401"/>
    <w:rsid w:val="00A55972"/>
    <w:rsid w:val="00A61611"/>
    <w:rsid w:val="00A67D82"/>
    <w:rsid w:val="00A735D3"/>
    <w:rsid w:val="00A74FB7"/>
    <w:rsid w:val="00A75530"/>
    <w:rsid w:val="00A76D0C"/>
    <w:rsid w:val="00A82783"/>
    <w:rsid w:val="00A91837"/>
    <w:rsid w:val="00A91F2A"/>
    <w:rsid w:val="00A923D9"/>
    <w:rsid w:val="00A93B33"/>
    <w:rsid w:val="00A944FA"/>
    <w:rsid w:val="00AA7A2A"/>
    <w:rsid w:val="00AB0147"/>
    <w:rsid w:val="00AB0F53"/>
    <w:rsid w:val="00AB3239"/>
    <w:rsid w:val="00AB4054"/>
    <w:rsid w:val="00AC1990"/>
    <w:rsid w:val="00AD0160"/>
    <w:rsid w:val="00AD5E31"/>
    <w:rsid w:val="00AE179A"/>
    <w:rsid w:val="00AE3A90"/>
    <w:rsid w:val="00AE3BF1"/>
    <w:rsid w:val="00AF1429"/>
    <w:rsid w:val="00AF2CDA"/>
    <w:rsid w:val="00AF5F9C"/>
    <w:rsid w:val="00AF63B3"/>
    <w:rsid w:val="00AF6588"/>
    <w:rsid w:val="00AF66CA"/>
    <w:rsid w:val="00AF7684"/>
    <w:rsid w:val="00B00AA3"/>
    <w:rsid w:val="00B023D3"/>
    <w:rsid w:val="00B04418"/>
    <w:rsid w:val="00B064A5"/>
    <w:rsid w:val="00B06AD5"/>
    <w:rsid w:val="00B1011D"/>
    <w:rsid w:val="00B11440"/>
    <w:rsid w:val="00B20D83"/>
    <w:rsid w:val="00B22391"/>
    <w:rsid w:val="00B24D58"/>
    <w:rsid w:val="00B2540D"/>
    <w:rsid w:val="00B26F35"/>
    <w:rsid w:val="00B31AEB"/>
    <w:rsid w:val="00B34D64"/>
    <w:rsid w:val="00B37280"/>
    <w:rsid w:val="00B50B47"/>
    <w:rsid w:val="00B532A4"/>
    <w:rsid w:val="00B65975"/>
    <w:rsid w:val="00B66079"/>
    <w:rsid w:val="00B6764C"/>
    <w:rsid w:val="00B75321"/>
    <w:rsid w:val="00B7536F"/>
    <w:rsid w:val="00B80577"/>
    <w:rsid w:val="00B82722"/>
    <w:rsid w:val="00B93B39"/>
    <w:rsid w:val="00B9488F"/>
    <w:rsid w:val="00B9669F"/>
    <w:rsid w:val="00B96C13"/>
    <w:rsid w:val="00BA1363"/>
    <w:rsid w:val="00BA6A7D"/>
    <w:rsid w:val="00BA705D"/>
    <w:rsid w:val="00BB1B8A"/>
    <w:rsid w:val="00BB1CCD"/>
    <w:rsid w:val="00BB610C"/>
    <w:rsid w:val="00BB6CBD"/>
    <w:rsid w:val="00BB766A"/>
    <w:rsid w:val="00BC0285"/>
    <w:rsid w:val="00BC03F5"/>
    <w:rsid w:val="00BC2BFD"/>
    <w:rsid w:val="00BC7F8F"/>
    <w:rsid w:val="00BD1413"/>
    <w:rsid w:val="00BD196D"/>
    <w:rsid w:val="00BD291B"/>
    <w:rsid w:val="00BD5F07"/>
    <w:rsid w:val="00BD6978"/>
    <w:rsid w:val="00BD6FA1"/>
    <w:rsid w:val="00BE782F"/>
    <w:rsid w:val="00BF1E58"/>
    <w:rsid w:val="00BF364E"/>
    <w:rsid w:val="00BF3CDA"/>
    <w:rsid w:val="00BF658A"/>
    <w:rsid w:val="00BF7698"/>
    <w:rsid w:val="00BF7EE1"/>
    <w:rsid w:val="00C01C41"/>
    <w:rsid w:val="00C027FA"/>
    <w:rsid w:val="00C12A9F"/>
    <w:rsid w:val="00C131F9"/>
    <w:rsid w:val="00C1507A"/>
    <w:rsid w:val="00C16C0C"/>
    <w:rsid w:val="00C23978"/>
    <w:rsid w:val="00C2552B"/>
    <w:rsid w:val="00C25A43"/>
    <w:rsid w:val="00C27758"/>
    <w:rsid w:val="00C32C79"/>
    <w:rsid w:val="00C3359B"/>
    <w:rsid w:val="00C33B4E"/>
    <w:rsid w:val="00C40DF3"/>
    <w:rsid w:val="00C424F5"/>
    <w:rsid w:val="00C46D0E"/>
    <w:rsid w:val="00C50965"/>
    <w:rsid w:val="00C5233F"/>
    <w:rsid w:val="00C57358"/>
    <w:rsid w:val="00C63A63"/>
    <w:rsid w:val="00C667E0"/>
    <w:rsid w:val="00C6690E"/>
    <w:rsid w:val="00C81BCB"/>
    <w:rsid w:val="00C81D2F"/>
    <w:rsid w:val="00C862CE"/>
    <w:rsid w:val="00C9076A"/>
    <w:rsid w:val="00C94772"/>
    <w:rsid w:val="00C94C73"/>
    <w:rsid w:val="00C964F3"/>
    <w:rsid w:val="00C97BCF"/>
    <w:rsid w:val="00C97BFA"/>
    <w:rsid w:val="00CA232B"/>
    <w:rsid w:val="00CA69DF"/>
    <w:rsid w:val="00CB0164"/>
    <w:rsid w:val="00CB3C8D"/>
    <w:rsid w:val="00CC3B2A"/>
    <w:rsid w:val="00CD2A60"/>
    <w:rsid w:val="00CD39E4"/>
    <w:rsid w:val="00CD45E3"/>
    <w:rsid w:val="00CD4EF4"/>
    <w:rsid w:val="00CE654E"/>
    <w:rsid w:val="00CE75DD"/>
    <w:rsid w:val="00CE7762"/>
    <w:rsid w:val="00CF039D"/>
    <w:rsid w:val="00CF13AF"/>
    <w:rsid w:val="00CF5D92"/>
    <w:rsid w:val="00D04A49"/>
    <w:rsid w:val="00D12EA9"/>
    <w:rsid w:val="00D14BE4"/>
    <w:rsid w:val="00D17563"/>
    <w:rsid w:val="00D17C24"/>
    <w:rsid w:val="00D237CA"/>
    <w:rsid w:val="00D24065"/>
    <w:rsid w:val="00D255C7"/>
    <w:rsid w:val="00D27DB2"/>
    <w:rsid w:val="00D30F8A"/>
    <w:rsid w:val="00D324EA"/>
    <w:rsid w:val="00D3320E"/>
    <w:rsid w:val="00D4196C"/>
    <w:rsid w:val="00D42526"/>
    <w:rsid w:val="00D4431E"/>
    <w:rsid w:val="00D451A7"/>
    <w:rsid w:val="00D46E4B"/>
    <w:rsid w:val="00D509D8"/>
    <w:rsid w:val="00D5527D"/>
    <w:rsid w:val="00D56E36"/>
    <w:rsid w:val="00D572CB"/>
    <w:rsid w:val="00D60239"/>
    <w:rsid w:val="00D6339A"/>
    <w:rsid w:val="00D6490B"/>
    <w:rsid w:val="00D67108"/>
    <w:rsid w:val="00D75CD8"/>
    <w:rsid w:val="00D806BC"/>
    <w:rsid w:val="00D8235C"/>
    <w:rsid w:val="00D8796D"/>
    <w:rsid w:val="00D87FE0"/>
    <w:rsid w:val="00D925E6"/>
    <w:rsid w:val="00D9462C"/>
    <w:rsid w:val="00DA12F5"/>
    <w:rsid w:val="00DA44C8"/>
    <w:rsid w:val="00DA6C91"/>
    <w:rsid w:val="00DB420F"/>
    <w:rsid w:val="00DC1549"/>
    <w:rsid w:val="00DC2506"/>
    <w:rsid w:val="00DC311C"/>
    <w:rsid w:val="00DC343A"/>
    <w:rsid w:val="00DC3800"/>
    <w:rsid w:val="00DC3FA8"/>
    <w:rsid w:val="00DC4F2A"/>
    <w:rsid w:val="00DC544A"/>
    <w:rsid w:val="00DD04BB"/>
    <w:rsid w:val="00DD3F96"/>
    <w:rsid w:val="00DD454E"/>
    <w:rsid w:val="00DD7585"/>
    <w:rsid w:val="00DE0063"/>
    <w:rsid w:val="00DE16A4"/>
    <w:rsid w:val="00DE2E9B"/>
    <w:rsid w:val="00DE5EEA"/>
    <w:rsid w:val="00DE66C7"/>
    <w:rsid w:val="00DE6A46"/>
    <w:rsid w:val="00DF1AEE"/>
    <w:rsid w:val="00DF40D5"/>
    <w:rsid w:val="00DF42CF"/>
    <w:rsid w:val="00DF4E09"/>
    <w:rsid w:val="00E07164"/>
    <w:rsid w:val="00E11726"/>
    <w:rsid w:val="00E1215A"/>
    <w:rsid w:val="00E17307"/>
    <w:rsid w:val="00E21AE3"/>
    <w:rsid w:val="00E275EB"/>
    <w:rsid w:val="00E30A4B"/>
    <w:rsid w:val="00E30FFE"/>
    <w:rsid w:val="00E327F3"/>
    <w:rsid w:val="00E32C0C"/>
    <w:rsid w:val="00E36E7B"/>
    <w:rsid w:val="00E37FD4"/>
    <w:rsid w:val="00E44B84"/>
    <w:rsid w:val="00E454B5"/>
    <w:rsid w:val="00E456DE"/>
    <w:rsid w:val="00E52381"/>
    <w:rsid w:val="00E5315C"/>
    <w:rsid w:val="00E55A03"/>
    <w:rsid w:val="00E56301"/>
    <w:rsid w:val="00E6219A"/>
    <w:rsid w:val="00E626C5"/>
    <w:rsid w:val="00E65B73"/>
    <w:rsid w:val="00E66A89"/>
    <w:rsid w:val="00E67185"/>
    <w:rsid w:val="00E71434"/>
    <w:rsid w:val="00E806E0"/>
    <w:rsid w:val="00E80D92"/>
    <w:rsid w:val="00E83EEE"/>
    <w:rsid w:val="00E91924"/>
    <w:rsid w:val="00E958AA"/>
    <w:rsid w:val="00E96FCF"/>
    <w:rsid w:val="00EA38FF"/>
    <w:rsid w:val="00EB1FC9"/>
    <w:rsid w:val="00EB21EC"/>
    <w:rsid w:val="00EB3622"/>
    <w:rsid w:val="00EB7E93"/>
    <w:rsid w:val="00EC287E"/>
    <w:rsid w:val="00EC2D98"/>
    <w:rsid w:val="00EC4546"/>
    <w:rsid w:val="00EC4A58"/>
    <w:rsid w:val="00EC5521"/>
    <w:rsid w:val="00ED4F10"/>
    <w:rsid w:val="00ED6DEF"/>
    <w:rsid w:val="00EE2367"/>
    <w:rsid w:val="00EE3D0F"/>
    <w:rsid w:val="00EF10D7"/>
    <w:rsid w:val="00EF219F"/>
    <w:rsid w:val="00EF5A00"/>
    <w:rsid w:val="00F009FF"/>
    <w:rsid w:val="00F0268F"/>
    <w:rsid w:val="00F02F41"/>
    <w:rsid w:val="00F0583D"/>
    <w:rsid w:val="00F15824"/>
    <w:rsid w:val="00F165AF"/>
    <w:rsid w:val="00F33891"/>
    <w:rsid w:val="00F35D21"/>
    <w:rsid w:val="00F42E01"/>
    <w:rsid w:val="00F50D20"/>
    <w:rsid w:val="00F529BF"/>
    <w:rsid w:val="00F568B4"/>
    <w:rsid w:val="00F5787B"/>
    <w:rsid w:val="00F57AE1"/>
    <w:rsid w:val="00F60325"/>
    <w:rsid w:val="00F63090"/>
    <w:rsid w:val="00F6488B"/>
    <w:rsid w:val="00F64C51"/>
    <w:rsid w:val="00F654FF"/>
    <w:rsid w:val="00F67384"/>
    <w:rsid w:val="00F71F4B"/>
    <w:rsid w:val="00F72D79"/>
    <w:rsid w:val="00F82228"/>
    <w:rsid w:val="00F841AF"/>
    <w:rsid w:val="00F93C79"/>
    <w:rsid w:val="00F941DA"/>
    <w:rsid w:val="00FA4F4F"/>
    <w:rsid w:val="00FA78FD"/>
    <w:rsid w:val="00FB5F10"/>
    <w:rsid w:val="00FB668E"/>
    <w:rsid w:val="00FB72A0"/>
    <w:rsid w:val="00FC1109"/>
    <w:rsid w:val="00FC131A"/>
    <w:rsid w:val="00FC1C3C"/>
    <w:rsid w:val="00FC756A"/>
    <w:rsid w:val="00FC7CE9"/>
    <w:rsid w:val="00FD0745"/>
    <w:rsid w:val="00FD3E19"/>
    <w:rsid w:val="00FD416D"/>
    <w:rsid w:val="00FE1C93"/>
    <w:rsid w:val="00FE32A1"/>
    <w:rsid w:val="00FF095C"/>
    <w:rsid w:val="00FF187A"/>
    <w:rsid w:val="00FF2B73"/>
    <w:rsid w:val="00FF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6A9A7"/>
  <w15:docId w15:val="{C0F26E66-42B2-4EF0-8EA3-52126AFA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643"/>
  </w:style>
  <w:style w:type="paragraph" w:styleId="Heading1">
    <w:name w:val="heading 1"/>
    <w:basedOn w:val="Normal"/>
    <w:next w:val="Normal"/>
    <w:link w:val="Heading1Char"/>
    <w:uiPriority w:val="9"/>
    <w:qFormat/>
    <w:rsid w:val="00A26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4D58"/>
    <w:pPr>
      <w:keepNext/>
      <w:jc w:val="center"/>
      <w:outlineLvl w:val="3"/>
    </w:pPr>
    <w:rPr>
      <w:rFonts w:ascii="Georgia" w:hAnsi="Georgia"/>
      <w:b/>
      <w:smallCaps/>
      <w:szCs w:val="24"/>
    </w:rPr>
  </w:style>
  <w:style w:type="paragraph" w:styleId="Heading5">
    <w:name w:val="heading 5"/>
    <w:basedOn w:val="Normal"/>
    <w:next w:val="Normal"/>
    <w:link w:val="Heading5Char"/>
    <w:uiPriority w:val="9"/>
    <w:unhideWhenUsed/>
    <w:qFormat/>
    <w:rsid w:val="004C7F71"/>
    <w:pPr>
      <w:keepNext/>
      <w:jc w:val="both"/>
      <w:outlineLvl w:val="4"/>
    </w:pPr>
    <w:rPr>
      <w:rFonts w:ascii="Times New Roman" w:eastAsiaTheme="minorEastAsia" w:hAnsi="Times New Roman" w:cs="Times New Roman"/>
      <w:b/>
      <w:sz w:val="26"/>
      <w:szCs w:val="26"/>
    </w:rPr>
  </w:style>
  <w:style w:type="paragraph" w:styleId="Heading6">
    <w:name w:val="heading 6"/>
    <w:basedOn w:val="Normal"/>
    <w:next w:val="Normal"/>
    <w:link w:val="Heading6Char"/>
    <w:uiPriority w:val="9"/>
    <w:unhideWhenUsed/>
    <w:qFormat/>
    <w:rsid w:val="004C7F71"/>
    <w:pPr>
      <w:keepNext/>
      <w:jc w:val="center"/>
      <w:outlineLvl w:val="5"/>
    </w:pPr>
    <w:rPr>
      <w:rFonts w:ascii="Times New Roman" w:eastAsiaTheme="minorEastAsia" w:hAnsi="Times New Roman" w:cs="Times New Roman"/>
      <w:b/>
      <w:sz w:val="32"/>
      <w:szCs w:val="26"/>
    </w:rPr>
  </w:style>
  <w:style w:type="paragraph" w:styleId="Heading7">
    <w:name w:val="heading 7"/>
    <w:basedOn w:val="Normal"/>
    <w:next w:val="Normal"/>
    <w:link w:val="Heading7Char"/>
    <w:uiPriority w:val="9"/>
    <w:unhideWhenUsed/>
    <w:qFormat/>
    <w:rsid w:val="00174B59"/>
    <w:pPr>
      <w:keepNext/>
      <w:jc w:val="center"/>
      <w:outlineLvl w:val="6"/>
    </w:pPr>
    <w:rPr>
      <w:rFonts w:ascii="Times New Roman" w:hAnsi="Times New Roman" w:cs="Times New Roman"/>
      <w:sz w:val="40"/>
      <w:szCs w:val="40"/>
    </w:rPr>
  </w:style>
  <w:style w:type="paragraph" w:styleId="Heading8">
    <w:name w:val="heading 8"/>
    <w:basedOn w:val="Normal"/>
    <w:next w:val="Normal"/>
    <w:link w:val="Heading8Char"/>
    <w:uiPriority w:val="9"/>
    <w:unhideWhenUsed/>
    <w:qFormat/>
    <w:rsid w:val="006304BF"/>
    <w:pPr>
      <w:keepNext/>
      <w:spacing w:after="0" w:line="240" w:lineRule="auto"/>
      <w:outlineLvl w:val="7"/>
    </w:pPr>
    <w:rPr>
      <w:rFonts w:asciiTheme="majorHAnsi" w:hAnsiTheme="majorHAnsi" w:cs="Times New Roman"/>
      <w:sz w:val="26"/>
      <w:szCs w:val="26"/>
    </w:rPr>
  </w:style>
  <w:style w:type="paragraph" w:styleId="Heading9">
    <w:name w:val="heading 9"/>
    <w:basedOn w:val="Normal"/>
    <w:next w:val="Normal"/>
    <w:link w:val="Heading9Char"/>
    <w:uiPriority w:val="9"/>
    <w:unhideWhenUsed/>
    <w:qFormat/>
    <w:rsid w:val="009C7B60"/>
    <w:pPr>
      <w:keepNext/>
      <w:spacing w:after="0"/>
      <w:jc w:val="center"/>
      <w:outlineLvl w:val="8"/>
    </w:pPr>
    <w:rPr>
      <w:rFonts w:asciiTheme="majorHAnsi" w:hAnsiTheme="majorHAns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styleId="CommentReference">
    <w:name w:val="annotation reference"/>
    <w:basedOn w:val="DefaultParagraphFont"/>
    <w:uiPriority w:val="99"/>
    <w:semiHidden/>
    <w:unhideWhenUsed/>
    <w:rsid w:val="007A57C1"/>
    <w:rPr>
      <w:sz w:val="16"/>
      <w:szCs w:val="16"/>
    </w:rPr>
  </w:style>
  <w:style w:type="paragraph" w:styleId="CommentText">
    <w:name w:val="annotation text"/>
    <w:basedOn w:val="Normal"/>
    <w:link w:val="CommentTextChar"/>
    <w:uiPriority w:val="99"/>
    <w:semiHidden/>
    <w:unhideWhenUsed/>
    <w:rsid w:val="007A57C1"/>
    <w:pPr>
      <w:spacing w:line="240" w:lineRule="auto"/>
    </w:pPr>
    <w:rPr>
      <w:sz w:val="20"/>
      <w:szCs w:val="20"/>
    </w:rPr>
  </w:style>
  <w:style w:type="character" w:customStyle="1" w:styleId="CommentTextChar">
    <w:name w:val="Comment Text Char"/>
    <w:basedOn w:val="DefaultParagraphFont"/>
    <w:link w:val="CommentText"/>
    <w:uiPriority w:val="99"/>
    <w:semiHidden/>
    <w:rsid w:val="007A57C1"/>
    <w:rPr>
      <w:sz w:val="20"/>
      <w:szCs w:val="20"/>
    </w:rPr>
  </w:style>
  <w:style w:type="paragraph" w:styleId="CommentSubject">
    <w:name w:val="annotation subject"/>
    <w:basedOn w:val="CommentText"/>
    <w:next w:val="CommentText"/>
    <w:link w:val="CommentSubjectChar"/>
    <w:uiPriority w:val="99"/>
    <w:semiHidden/>
    <w:unhideWhenUsed/>
    <w:rsid w:val="007A57C1"/>
    <w:rPr>
      <w:b/>
      <w:bCs/>
    </w:rPr>
  </w:style>
  <w:style w:type="character" w:customStyle="1" w:styleId="CommentSubjectChar">
    <w:name w:val="Comment Subject Char"/>
    <w:basedOn w:val="CommentTextChar"/>
    <w:link w:val="CommentSubject"/>
    <w:uiPriority w:val="99"/>
    <w:semiHidden/>
    <w:rsid w:val="007A57C1"/>
    <w:rPr>
      <w:b/>
      <w:bCs/>
      <w:sz w:val="20"/>
      <w:szCs w:val="20"/>
    </w:rPr>
  </w:style>
  <w:style w:type="paragraph" w:styleId="EndnoteText">
    <w:name w:val="endnote text"/>
    <w:basedOn w:val="Normal"/>
    <w:link w:val="EndnoteTextChar"/>
    <w:uiPriority w:val="99"/>
    <w:unhideWhenUsed/>
    <w:rsid w:val="00E456DE"/>
    <w:pPr>
      <w:spacing w:after="0" w:line="240" w:lineRule="auto"/>
    </w:pPr>
    <w:rPr>
      <w:sz w:val="20"/>
      <w:szCs w:val="20"/>
    </w:rPr>
  </w:style>
  <w:style w:type="character" w:customStyle="1" w:styleId="EndnoteTextChar">
    <w:name w:val="Endnote Text Char"/>
    <w:basedOn w:val="DefaultParagraphFont"/>
    <w:link w:val="EndnoteText"/>
    <w:uiPriority w:val="99"/>
    <w:rsid w:val="00E456DE"/>
    <w:rPr>
      <w:sz w:val="20"/>
      <w:szCs w:val="20"/>
    </w:rPr>
  </w:style>
  <w:style w:type="character" w:styleId="EndnoteReference">
    <w:name w:val="endnote reference"/>
    <w:basedOn w:val="DefaultParagraphFont"/>
    <w:uiPriority w:val="99"/>
    <w:semiHidden/>
    <w:unhideWhenUsed/>
    <w:rsid w:val="00E456DE"/>
    <w:rPr>
      <w:vertAlign w:val="superscript"/>
    </w:rPr>
  </w:style>
  <w:style w:type="paragraph" w:styleId="FootnoteText">
    <w:name w:val="footnote text"/>
    <w:basedOn w:val="Normal"/>
    <w:link w:val="FootnoteTextChar"/>
    <w:uiPriority w:val="99"/>
    <w:semiHidden/>
    <w:unhideWhenUsed/>
    <w:rsid w:val="00F56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B4"/>
    <w:rPr>
      <w:sz w:val="20"/>
      <w:szCs w:val="20"/>
    </w:rPr>
  </w:style>
  <w:style w:type="character" w:styleId="FootnoteReference">
    <w:name w:val="footnote reference"/>
    <w:basedOn w:val="DefaultParagraphFont"/>
    <w:uiPriority w:val="99"/>
    <w:semiHidden/>
    <w:unhideWhenUsed/>
    <w:rsid w:val="00F568B4"/>
    <w:rPr>
      <w:vertAlign w:val="superscript"/>
    </w:rPr>
  </w:style>
  <w:style w:type="character" w:customStyle="1" w:styleId="Heading1Char">
    <w:name w:val="Heading 1 Char"/>
    <w:basedOn w:val="DefaultParagraphFont"/>
    <w:link w:val="Heading1"/>
    <w:uiPriority w:val="9"/>
    <w:rsid w:val="00A26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26C3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6C32"/>
    <w:rPr>
      <w:rFonts w:ascii="Times New Roman" w:eastAsia="Times New Roman" w:hAnsi="Times New Roman"/>
      <w:sz w:val="24"/>
      <w:szCs w:val="24"/>
    </w:rPr>
  </w:style>
  <w:style w:type="table" w:styleId="TableGrid">
    <w:name w:val="Table Grid"/>
    <w:basedOn w:val="TableNormal"/>
    <w:uiPriority w:val="59"/>
    <w:rsid w:val="007A135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7A13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7A13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A2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5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680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E6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435DD"/>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435DD"/>
    <w:pPr>
      <w:spacing w:after="100"/>
      <w:ind w:left="220"/>
    </w:pPr>
  </w:style>
  <w:style w:type="paragraph" w:styleId="TOC1">
    <w:name w:val="toc 1"/>
    <w:basedOn w:val="Normal"/>
    <w:next w:val="Normal"/>
    <w:autoRedefine/>
    <w:uiPriority w:val="39"/>
    <w:unhideWhenUsed/>
    <w:rsid w:val="00A435DD"/>
    <w:pPr>
      <w:spacing w:after="100"/>
    </w:pPr>
  </w:style>
  <w:style w:type="paragraph" w:styleId="BodyTextIndent">
    <w:name w:val="Body Text Indent"/>
    <w:basedOn w:val="Normal"/>
    <w:link w:val="BodyTextIndentChar"/>
    <w:uiPriority w:val="99"/>
    <w:unhideWhenUsed/>
    <w:rsid w:val="00CA232B"/>
    <w:pPr>
      <w:spacing w:line="360" w:lineRule="auto"/>
      <w:ind w:firstLine="720"/>
      <w:jc w:val="both"/>
    </w:pPr>
    <w:rPr>
      <w:rFonts w:ascii="Times New Roman" w:eastAsiaTheme="minorEastAsia" w:hAnsi="Times New Roman" w:cs="Times New Roman"/>
      <w:sz w:val="26"/>
      <w:szCs w:val="26"/>
    </w:rPr>
  </w:style>
  <w:style w:type="character" w:customStyle="1" w:styleId="BodyTextIndentChar">
    <w:name w:val="Body Text Indent Char"/>
    <w:basedOn w:val="DefaultParagraphFont"/>
    <w:link w:val="BodyTextIndent"/>
    <w:uiPriority w:val="99"/>
    <w:rsid w:val="00CA232B"/>
    <w:rPr>
      <w:rFonts w:ascii="Times New Roman" w:eastAsiaTheme="minorEastAsia" w:hAnsi="Times New Roman" w:cs="Times New Roman"/>
      <w:sz w:val="26"/>
      <w:szCs w:val="26"/>
    </w:rPr>
  </w:style>
  <w:style w:type="paragraph" w:styleId="Revision">
    <w:name w:val="Revision"/>
    <w:hidden/>
    <w:uiPriority w:val="99"/>
    <w:semiHidden/>
    <w:rsid w:val="00510FFE"/>
    <w:pPr>
      <w:spacing w:after="0" w:line="240" w:lineRule="auto"/>
    </w:pPr>
  </w:style>
  <w:style w:type="character" w:customStyle="1" w:styleId="Heading4Char">
    <w:name w:val="Heading 4 Char"/>
    <w:basedOn w:val="DefaultParagraphFont"/>
    <w:link w:val="Heading4"/>
    <w:uiPriority w:val="9"/>
    <w:rsid w:val="00B24D58"/>
    <w:rPr>
      <w:rFonts w:ascii="Georgia" w:hAnsi="Georgia"/>
      <w:b/>
      <w:smallCaps/>
      <w:szCs w:val="24"/>
    </w:rPr>
  </w:style>
  <w:style w:type="character" w:customStyle="1" w:styleId="Heading5Char">
    <w:name w:val="Heading 5 Char"/>
    <w:basedOn w:val="DefaultParagraphFont"/>
    <w:link w:val="Heading5"/>
    <w:uiPriority w:val="9"/>
    <w:rsid w:val="004C7F71"/>
    <w:rPr>
      <w:rFonts w:ascii="Times New Roman" w:eastAsiaTheme="minorEastAsia" w:hAnsi="Times New Roman" w:cs="Times New Roman"/>
      <w:b/>
      <w:sz w:val="26"/>
      <w:szCs w:val="26"/>
    </w:rPr>
  </w:style>
  <w:style w:type="paragraph" w:styleId="BodyTextIndent2">
    <w:name w:val="Body Text Indent 2"/>
    <w:basedOn w:val="Normal"/>
    <w:link w:val="BodyTextIndent2Char"/>
    <w:uiPriority w:val="99"/>
    <w:unhideWhenUsed/>
    <w:rsid w:val="004C7F71"/>
    <w:pPr>
      <w:spacing w:after="0" w:line="240" w:lineRule="auto"/>
      <w:ind w:left="720"/>
      <w:jc w:val="both"/>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C7F71"/>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rsid w:val="004C7F71"/>
    <w:rPr>
      <w:rFonts w:ascii="Times New Roman" w:eastAsiaTheme="minorEastAsia" w:hAnsi="Times New Roman" w:cs="Times New Roman"/>
      <w:b/>
      <w:sz w:val="32"/>
      <w:szCs w:val="26"/>
    </w:rPr>
  </w:style>
  <w:style w:type="paragraph" w:styleId="BodyTextIndent3">
    <w:name w:val="Body Text Indent 3"/>
    <w:basedOn w:val="Normal"/>
    <w:link w:val="BodyTextIndent3Char"/>
    <w:uiPriority w:val="99"/>
    <w:unhideWhenUsed/>
    <w:rsid w:val="006A2049"/>
    <w:pPr>
      <w:ind w:left="720" w:hanging="720"/>
      <w:jc w:val="both"/>
    </w:pPr>
    <w:rPr>
      <w:rFonts w:ascii="Times New Roman" w:hAnsi="Times New Roman" w:cs="Times New Roman"/>
      <w:sz w:val="26"/>
      <w:szCs w:val="26"/>
    </w:rPr>
  </w:style>
  <w:style w:type="character" w:customStyle="1" w:styleId="BodyTextIndent3Char">
    <w:name w:val="Body Text Indent 3 Char"/>
    <w:basedOn w:val="DefaultParagraphFont"/>
    <w:link w:val="BodyTextIndent3"/>
    <w:uiPriority w:val="99"/>
    <w:rsid w:val="006A2049"/>
    <w:rPr>
      <w:rFonts w:ascii="Times New Roman" w:hAnsi="Times New Roman" w:cs="Times New Roman"/>
      <w:sz w:val="26"/>
      <w:szCs w:val="26"/>
    </w:rPr>
  </w:style>
  <w:style w:type="character" w:customStyle="1" w:styleId="Heading7Char">
    <w:name w:val="Heading 7 Char"/>
    <w:basedOn w:val="DefaultParagraphFont"/>
    <w:link w:val="Heading7"/>
    <w:uiPriority w:val="9"/>
    <w:rsid w:val="00174B59"/>
    <w:rPr>
      <w:rFonts w:ascii="Times New Roman" w:hAnsi="Times New Roman" w:cs="Times New Roman"/>
      <w:sz w:val="40"/>
      <w:szCs w:val="40"/>
    </w:rPr>
  </w:style>
  <w:style w:type="character" w:styleId="Mention">
    <w:name w:val="Mention"/>
    <w:basedOn w:val="DefaultParagraphFont"/>
    <w:uiPriority w:val="99"/>
    <w:semiHidden/>
    <w:unhideWhenUsed/>
    <w:rsid w:val="00450CFA"/>
    <w:rPr>
      <w:color w:val="2B579A"/>
      <w:shd w:val="clear" w:color="auto" w:fill="E6E6E6"/>
    </w:rPr>
  </w:style>
  <w:style w:type="character" w:customStyle="1" w:styleId="Heading8Char">
    <w:name w:val="Heading 8 Char"/>
    <w:basedOn w:val="DefaultParagraphFont"/>
    <w:link w:val="Heading8"/>
    <w:uiPriority w:val="9"/>
    <w:rsid w:val="006304BF"/>
    <w:rPr>
      <w:rFonts w:asciiTheme="majorHAnsi" w:hAnsiTheme="majorHAnsi" w:cs="Times New Roman"/>
      <w:sz w:val="26"/>
      <w:szCs w:val="26"/>
    </w:rPr>
  </w:style>
  <w:style w:type="character" w:customStyle="1" w:styleId="Heading9Char">
    <w:name w:val="Heading 9 Char"/>
    <w:basedOn w:val="DefaultParagraphFont"/>
    <w:link w:val="Heading9"/>
    <w:uiPriority w:val="9"/>
    <w:rsid w:val="009C7B60"/>
    <w:rPr>
      <w:rFonts w:asciiTheme="majorHAnsi" w:hAnsiTheme="majorHAnsi" w:cs="Times New Roman"/>
      <w:sz w:val="26"/>
      <w:szCs w:val="26"/>
    </w:rPr>
  </w:style>
  <w:style w:type="paragraph" w:styleId="TOC3">
    <w:name w:val="toc 3"/>
    <w:basedOn w:val="Normal"/>
    <w:next w:val="Normal"/>
    <w:autoRedefine/>
    <w:uiPriority w:val="39"/>
    <w:unhideWhenUsed/>
    <w:rsid w:val="00961FCB"/>
    <w:pPr>
      <w:spacing w:after="100"/>
      <w:ind w:left="440"/>
    </w:pPr>
  </w:style>
  <w:style w:type="character" w:styleId="UnresolvedMention">
    <w:name w:val="Unresolved Mention"/>
    <w:basedOn w:val="DefaultParagraphFont"/>
    <w:uiPriority w:val="99"/>
    <w:semiHidden/>
    <w:unhideWhenUsed/>
    <w:rsid w:val="009941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5105">
      <w:bodyDiv w:val="1"/>
      <w:marLeft w:val="0"/>
      <w:marRight w:val="0"/>
      <w:marTop w:val="0"/>
      <w:marBottom w:val="0"/>
      <w:divBdr>
        <w:top w:val="none" w:sz="0" w:space="0" w:color="auto"/>
        <w:left w:val="none" w:sz="0" w:space="0" w:color="auto"/>
        <w:bottom w:val="none" w:sz="0" w:space="0" w:color="auto"/>
        <w:right w:val="none" w:sz="0" w:space="0" w:color="auto"/>
      </w:divBdr>
    </w:div>
    <w:div w:id="277109654">
      <w:bodyDiv w:val="1"/>
      <w:marLeft w:val="0"/>
      <w:marRight w:val="0"/>
      <w:marTop w:val="0"/>
      <w:marBottom w:val="0"/>
      <w:divBdr>
        <w:top w:val="none" w:sz="0" w:space="0" w:color="auto"/>
        <w:left w:val="none" w:sz="0" w:space="0" w:color="auto"/>
        <w:bottom w:val="none" w:sz="0" w:space="0" w:color="auto"/>
        <w:right w:val="none" w:sz="0" w:space="0" w:color="auto"/>
      </w:divBdr>
    </w:div>
    <w:div w:id="350421729">
      <w:bodyDiv w:val="1"/>
      <w:marLeft w:val="0"/>
      <w:marRight w:val="0"/>
      <w:marTop w:val="0"/>
      <w:marBottom w:val="0"/>
      <w:divBdr>
        <w:top w:val="none" w:sz="0" w:space="0" w:color="auto"/>
        <w:left w:val="none" w:sz="0" w:space="0" w:color="auto"/>
        <w:bottom w:val="none" w:sz="0" w:space="0" w:color="auto"/>
        <w:right w:val="none" w:sz="0" w:space="0" w:color="auto"/>
      </w:divBdr>
    </w:div>
    <w:div w:id="407852379">
      <w:bodyDiv w:val="1"/>
      <w:marLeft w:val="0"/>
      <w:marRight w:val="0"/>
      <w:marTop w:val="0"/>
      <w:marBottom w:val="0"/>
      <w:divBdr>
        <w:top w:val="none" w:sz="0" w:space="0" w:color="auto"/>
        <w:left w:val="none" w:sz="0" w:space="0" w:color="auto"/>
        <w:bottom w:val="none" w:sz="0" w:space="0" w:color="auto"/>
        <w:right w:val="none" w:sz="0" w:space="0" w:color="auto"/>
      </w:divBdr>
    </w:div>
    <w:div w:id="835653527">
      <w:bodyDiv w:val="1"/>
      <w:marLeft w:val="0"/>
      <w:marRight w:val="0"/>
      <w:marTop w:val="0"/>
      <w:marBottom w:val="0"/>
      <w:divBdr>
        <w:top w:val="none" w:sz="0" w:space="0" w:color="auto"/>
        <w:left w:val="none" w:sz="0" w:space="0" w:color="auto"/>
        <w:bottom w:val="none" w:sz="0" w:space="0" w:color="auto"/>
        <w:right w:val="none" w:sz="0" w:space="0" w:color="auto"/>
      </w:divBdr>
    </w:div>
    <w:div w:id="841824232">
      <w:bodyDiv w:val="1"/>
      <w:marLeft w:val="0"/>
      <w:marRight w:val="0"/>
      <w:marTop w:val="0"/>
      <w:marBottom w:val="0"/>
      <w:divBdr>
        <w:top w:val="none" w:sz="0" w:space="0" w:color="auto"/>
        <w:left w:val="none" w:sz="0" w:space="0" w:color="auto"/>
        <w:bottom w:val="none" w:sz="0" w:space="0" w:color="auto"/>
        <w:right w:val="none" w:sz="0" w:space="0" w:color="auto"/>
      </w:divBdr>
    </w:div>
    <w:div w:id="1530869950">
      <w:bodyDiv w:val="1"/>
      <w:marLeft w:val="0"/>
      <w:marRight w:val="0"/>
      <w:marTop w:val="0"/>
      <w:marBottom w:val="0"/>
      <w:divBdr>
        <w:top w:val="none" w:sz="0" w:space="0" w:color="auto"/>
        <w:left w:val="none" w:sz="0" w:space="0" w:color="auto"/>
        <w:bottom w:val="none" w:sz="0" w:space="0" w:color="auto"/>
        <w:right w:val="none" w:sz="0" w:space="0" w:color="auto"/>
      </w:divBdr>
    </w:div>
    <w:div w:id="1634291896">
      <w:bodyDiv w:val="1"/>
      <w:marLeft w:val="0"/>
      <w:marRight w:val="0"/>
      <w:marTop w:val="0"/>
      <w:marBottom w:val="0"/>
      <w:divBdr>
        <w:top w:val="none" w:sz="0" w:space="0" w:color="auto"/>
        <w:left w:val="none" w:sz="0" w:space="0" w:color="auto"/>
        <w:bottom w:val="none" w:sz="0" w:space="0" w:color="auto"/>
        <w:right w:val="none" w:sz="0" w:space="0" w:color="auto"/>
      </w:divBdr>
    </w:div>
    <w:div w:id="1751922335">
      <w:bodyDiv w:val="1"/>
      <w:marLeft w:val="0"/>
      <w:marRight w:val="0"/>
      <w:marTop w:val="0"/>
      <w:marBottom w:val="0"/>
      <w:divBdr>
        <w:top w:val="none" w:sz="0" w:space="0" w:color="auto"/>
        <w:left w:val="none" w:sz="0" w:space="0" w:color="auto"/>
        <w:bottom w:val="none" w:sz="0" w:space="0" w:color="auto"/>
        <w:right w:val="none" w:sz="0" w:space="0" w:color="auto"/>
      </w:divBdr>
    </w:div>
    <w:div w:id="21416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mr.ms.gov" TargetMode="External"/><Relationship Id="rId18" Type="http://schemas.openxmlformats.org/officeDocument/2006/relationships/hyperlink" Target="http://www.dfa.ms.gov/media/4002/chapter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fa.ms.gov/dfa-offices/purchasing-travel-and-fleet-management/purchasing-and-travel/procurement-manual/" TargetMode="External"/><Relationship Id="rId7" Type="http://schemas.openxmlformats.org/officeDocument/2006/relationships/endnotes" Target="endnotes.xml"/><Relationship Id="rId12" Type="http://schemas.openxmlformats.org/officeDocument/2006/relationships/hyperlink" Target="http://www.mmrs.state.ms.us/vendors/index.shtml" TargetMode="External"/><Relationship Id="rId17" Type="http://schemas.openxmlformats.org/officeDocument/2006/relationships/hyperlink" Target="http://www.dmr.ms.gov" TargetMode="External"/><Relationship Id="rId25" Type="http://schemas.openxmlformats.org/officeDocument/2006/relationships/hyperlink" Target="http://www.transparency.mississippi.gov" TargetMode="External"/><Relationship Id="rId2" Type="http://schemas.openxmlformats.org/officeDocument/2006/relationships/numbering" Target="numbering.xml"/><Relationship Id="rId16" Type="http://schemas.openxmlformats.org/officeDocument/2006/relationships/hyperlink" Target="file:///C:\Users\michelle.shumake\AppData\Local\Microsoft\Windows\Temporary%20Internet%20Files\Content.Outlook\6O7GHM3G\mash@dfa.ms.go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fa.ms.gov/dfa-offices/mmrs/mississippi-suppliers-vendors/" TargetMode="External"/><Relationship Id="rId23" Type="http://schemas.openxmlformats.org/officeDocument/2006/relationships/footer" Target="footer1.xml"/><Relationship Id="rId10" Type="http://schemas.openxmlformats.org/officeDocument/2006/relationships/hyperlink" Target="mailto:procurement@dmr.ms.gov" TargetMode="External"/><Relationship Id="rId19"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hyperlink" Target="https://www.ms.gov/dfa/contract_bid_search/Bi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1B5D-23C7-4C2B-8CB4-9D0CDE43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6716</Words>
  <Characters>38286</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James</dc:creator>
  <cp:keywords/>
  <dc:description/>
  <cp:lastModifiedBy>Michelle Williams</cp:lastModifiedBy>
  <cp:revision>2</cp:revision>
  <cp:lastPrinted>2018-05-03T15:33:00Z</cp:lastPrinted>
  <dcterms:created xsi:type="dcterms:W3CDTF">2018-06-06T19:34:00Z</dcterms:created>
  <dcterms:modified xsi:type="dcterms:W3CDTF">2018-06-06T19:34:00Z</dcterms:modified>
</cp:coreProperties>
</file>