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F3" w:rsidRDefault="00046E87" w:rsidP="006A2662">
      <w:pPr>
        <w:jc w:val="center"/>
        <w:rPr>
          <w:b/>
          <w:sz w:val="48"/>
          <w:szCs w:val="48"/>
        </w:rPr>
      </w:pPr>
      <w:r>
        <w:rPr>
          <w:b/>
          <w:sz w:val="48"/>
          <w:szCs w:val="48"/>
        </w:rPr>
        <w:t>INVITATION FOR BIDS</w:t>
      </w:r>
    </w:p>
    <w:p w:rsidR="006A4E16" w:rsidRPr="006A4E16" w:rsidRDefault="006A4E16" w:rsidP="006A2662">
      <w:pPr>
        <w:jc w:val="center"/>
        <w:rPr>
          <w:b/>
          <w:sz w:val="32"/>
          <w:szCs w:val="32"/>
        </w:rPr>
      </w:pPr>
      <w:r w:rsidRPr="006A4E16">
        <w:rPr>
          <w:b/>
          <w:sz w:val="32"/>
          <w:szCs w:val="32"/>
        </w:rPr>
        <w:t>IFB #</w:t>
      </w:r>
      <w:r w:rsidR="001D690B" w:rsidRPr="001D690B">
        <w:rPr>
          <w:b/>
          <w:sz w:val="32"/>
          <w:szCs w:val="32"/>
        </w:rPr>
        <w:t>3160002197</w:t>
      </w:r>
    </w:p>
    <w:p w:rsidR="006A2662" w:rsidRDefault="006A2662" w:rsidP="006A2662">
      <w:pPr>
        <w:jc w:val="center"/>
        <w:rPr>
          <w:b/>
          <w:sz w:val="28"/>
          <w:szCs w:val="28"/>
        </w:rPr>
      </w:pPr>
      <w:r w:rsidRPr="006A2662">
        <w:rPr>
          <w:sz w:val="28"/>
          <w:szCs w:val="28"/>
        </w:rPr>
        <w:t xml:space="preserve">To Provide:  </w:t>
      </w:r>
      <w:r w:rsidR="00A74F67">
        <w:rPr>
          <w:b/>
          <w:sz w:val="28"/>
          <w:szCs w:val="28"/>
        </w:rPr>
        <w:t>Custodial</w:t>
      </w:r>
      <w:r w:rsidRPr="006A2662">
        <w:rPr>
          <w:b/>
          <w:sz w:val="28"/>
          <w:szCs w:val="28"/>
        </w:rPr>
        <w:t xml:space="preserve"> Services</w:t>
      </w:r>
    </w:p>
    <w:p w:rsidR="00046E87" w:rsidRPr="006A2662" w:rsidRDefault="00046E87" w:rsidP="006A2662">
      <w:pPr>
        <w:jc w:val="center"/>
        <w:rPr>
          <w:sz w:val="28"/>
          <w:szCs w:val="28"/>
        </w:rPr>
      </w:pPr>
      <w:r w:rsidRPr="00046E87">
        <w:rPr>
          <w:sz w:val="28"/>
          <w:szCs w:val="28"/>
        </w:rPr>
        <w:t>For:</w:t>
      </w:r>
      <w:r>
        <w:rPr>
          <w:b/>
          <w:sz w:val="28"/>
          <w:szCs w:val="28"/>
        </w:rPr>
        <w:t xml:space="preserve">  </w:t>
      </w:r>
      <w:r w:rsidR="00A74F67">
        <w:rPr>
          <w:b/>
          <w:sz w:val="28"/>
          <w:szCs w:val="28"/>
        </w:rPr>
        <w:t>Capitol Facilities Buildings in Jackson, Hattiesburg and Biloxi</w:t>
      </w:r>
    </w:p>
    <w:p w:rsidR="006A2662" w:rsidRDefault="006A2662" w:rsidP="006A2662">
      <w:pPr>
        <w:jc w:val="center"/>
        <w:rPr>
          <w:sz w:val="28"/>
          <w:szCs w:val="28"/>
        </w:rPr>
      </w:pPr>
      <w:r w:rsidRPr="006A2662">
        <w:rPr>
          <w:sz w:val="28"/>
          <w:szCs w:val="28"/>
        </w:rPr>
        <w:t>Issue Date: 0</w:t>
      </w:r>
      <w:r w:rsidR="00A74F67">
        <w:rPr>
          <w:sz w:val="28"/>
          <w:szCs w:val="28"/>
        </w:rPr>
        <w:t>4</w:t>
      </w:r>
      <w:r w:rsidRPr="006A2662">
        <w:rPr>
          <w:sz w:val="28"/>
          <w:szCs w:val="28"/>
        </w:rPr>
        <w:t>/</w:t>
      </w:r>
      <w:r w:rsidR="001D690B">
        <w:rPr>
          <w:sz w:val="28"/>
          <w:szCs w:val="28"/>
        </w:rPr>
        <w:t>20</w:t>
      </w:r>
      <w:r w:rsidRPr="006A2662">
        <w:rPr>
          <w:sz w:val="28"/>
          <w:szCs w:val="28"/>
        </w:rPr>
        <w:t>/201</w:t>
      </w:r>
      <w:r w:rsidR="00A74F67">
        <w:rPr>
          <w:sz w:val="28"/>
          <w:szCs w:val="28"/>
        </w:rPr>
        <w:t>8</w:t>
      </w:r>
    </w:p>
    <w:p w:rsidR="006A2662" w:rsidRDefault="007E36B2" w:rsidP="006A2662">
      <w:pPr>
        <w:jc w:val="center"/>
        <w:rPr>
          <w:sz w:val="28"/>
          <w:szCs w:val="28"/>
        </w:rPr>
      </w:pPr>
      <w:r>
        <w:rPr>
          <w:sz w:val="28"/>
          <w:szCs w:val="28"/>
        </w:rPr>
        <w:t>Pre-</w:t>
      </w:r>
      <w:r w:rsidR="001D690B">
        <w:rPr>
          <w:sz w:val="28"/>
          <w:szCs w:val="28"/>
        </w:rPr>
        <w:t>Bid</w:t>
      </w:r>
      <w:r>
        <w:rPr>
          <w:sz w:val="28"/>
          <w:szCs w:val="28"/>
        </w:rPr>
        <w:t xml:space="preserve"> Conference: 0</w:t>
      </w:r>
      <w:r w:rsidR="00A74F67">
        <w:rPr>
          <w:sz w:val="28"/>
          <w:szCs w:val="28"/>
        </w:rPr>
        <w:t>5</w:t>
      </w:r>
      <w:r>
        <w:rPr>
          <w:sz w:val="28"/>
          <w:szCs w:val="28"/>
        </w:rPr>
        <w:t>/</w:t>
      </w:r>
      <w:r w:rsidR="00A74F67">
        <w:rPr>
          <w:sz w:val="28"/>
          <w:szCs w:val="28"/>
        </w:rPr>
        <w:t>0</w:t>
      </w:r>
      <w:r w:rsidR="001D690B">
        <w:rPr>
          <w:sz w:val="28"/>
          <w:szCs w:val="28"/>
        </w:rPr>
        <w:t>7</w:t>
      </w:r>
      <w:r>
        <w:rPr>
          <w:sz w:val="28"/>
          <w:szCs w:val="28"/>
        </w:rPr>
        <w:t>/201</w:t>
      </w:r>
      <w:r w:rsidR="003D2BFA">
        <w:rPr>
          <w:sz w:val="28"/>
          <w:szCs w:val="28"/>
        </w:rPr>
        <w:t>8</w:t>
      </w:r>
      <w:r>
        <w:rPr>
          <w:sz w:val="28"/>
          <w:szCs w:val="28"/>
        </w:rPr>
        <w:t xml:space="preserve">, </w:t>
      </w:r>
      <w:r w:rsidR="009C11B3">
        <w:rPr>
          <w:sz w:val="28"/>
          <w:szCs w:val="28"/>
        </w:rPr>
        <w:t>2</w:t>
      </w:r>
      <w:r>
        <w:rPr>
          <w:sz w:val="28"/>
          <w:szCs w:val="28"/>
        </w:rPr>
        <w:t>:00 p.m., 13</w:t>
      </w:r>
      <w:r w:rsidRPr="007E36B2">
        <w:rPr>
          <w:sz w:val="28"/>
          <w:szCs w:val="28"/>
          <w:vertAlign w:val="superscript"/>
        </w:rPr>
        <w:t>th</w:t>
      </w:r>
      <w:r>
        <w:rPr>
          <w:sz w:val="28"/>
          <w:szCs w:val="28"/>
        </w:rPr>
        <w:t xml:space="preserve"> Floor Woolfolk Building</w:t>
      </w:r>
    </w:p>
    <w:p w:rsidR="006A2662" w:rsidRDefault="006A2662" w:rsidP="006A2662">
      <w:pPr>
        <w:jc w:val="center"/>
        <w:rPr>
          <w:sz w:val="28"/>
          <w:szCs w:val="28"/>
        </w:rPr>
      </w:pPr>
      <w:r w:rsidRPr="006A2662">
        <w:rPr>
          <w:noProof/>
          <w:sz w:val="28"/>
          <w:szCs w:val="28"/>
        </w:rPr>
        <w:drawing>
          <wp:inline distT="0" distB="0" distL="0" distR="0">
            <wp:extent cx="2209800" cy="2219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965" cy="2242366"/>
                    </a:xfrm>
                    <a:prstGeom prst="rect">
                      <a:avLst/>
                    </a:prstGeom>
                    <a:noFill/>
                    <a:ln>
                      <a:noFill/>
                    </a:ln>
                  </pic:spPr>
                </pic:pic>
              </a:graphicData>
            </a:graphic>
          </wp:inline>
        </w:drawing>
      </w:r>
    </w:p>
    <w:p w:rsidR="006A2662" w:rsidRDefault="006A2662" w:rsidP="006A2662">
      <w:pPr>
        <w:jc w:val="center"/>
        <w:rPr>
          <w:sz w:val="28"/>
          <w:szCs w:val="28"/>
        </w:rPr>
      </w:pPr>
    </w:p>
    <w:p w:rsidR="006A2662" w:rsidRPr="006A2662" w:rsidRDefault="006A2662" w:rsidP="006A2662">
      <w:pPr>
        <w:spacing w:after="0"/>
        <w:jc w:val="center"/>
        <w:rPr>
          <w:b/>
          <w:sz w:val="48"/>
          <w:szCs w:val="48"/>
        </w:rPr>
      </w:pPr>
      <w:r w:rsidRPr="006A2662">
        <w:rPr>
          <w:b/>
          <w:sz w:val="48"/>
          <w:szCs w:val="48"/>
        </w:rPr>
        <w:t>Office of Capitol Facilities</w:t>
      </w:r>
    </w:p>
    <w:p w:rsidR="006A2662" w:rsidRPr="006A2662" w:rsidRDefault="006A2662" w:rsidP="006A2662">
      <w:pPr>
        <w:spacing w:after="0"/>
        <w:jc w:val="center"/>
        <w:rPr>
          <w:sz w:val="32"/>
          <w:szCs w:val="32"/>
        </w:rPr>
      </w:pPr>
      <w:r w:rsidRPr="006A2662">
        <w:rPr>
          <w:sz w:val="32"/>
          <w:szCs w:val="32"/>
        </w:rPr>
        <w:t>Department of Finance and Administration</w:t>
      </w:r>
    </w:p>
    <w:p w:rsidR="006A2662" w:rsidRDefault="006A2662" w:rsidP="006A2662">
      <w:pPr>
        <w:spacing w:after="0"/>
        <w:jc w:val="center"/>
        <w:rPr>
          <w:sz w:val="28"/>
          <w:szCs w:val="28"/>
        </w:rPr>
      </w:pPr>
      <w:r>
        <w:rPr>
          <w:sz w:val="28"/>
          <w:szCs w:val="28"/>
        </w:rPr>
        <w:t>501 North West Street, Suite 2001-A</w:t>
      </w:r>
    </w:p>
    <w:p w:rsidR="006A2662" w:rsidRDefault="006A2662" w:rsidP="006A2662">
      <w:pPr>
        <w:spacing w:after="0"/>
        <w:jc w:val="center"/>
        <w:rPr>
          <w:sz w:val="28"/>
          <w:szCs w:val="28"/>
        </w:rPr>
      </w:pPr>
      <w:r>
        <w:rPr>
          <w:sz w:val="28"/>
          <w:szCs w:val="28"/>
        </w:rPr>
        <w:t>Jackson, MS 39201</w:t>
      </w:r>
    </w:p>
    <w:p w:rsidR="006A2662" w:rsidRDefault="006A2662" w:rsidP="006A2662">
      <w:pPr>
        <w:spacing w:after="0"/>
        <w:jc w:val="center"/>
        <w:rPr>
          <w:sz w:val="28"/>
          <w:szCs w:val="28"/>
        </w:rPr>
      </w:pPr>
    </w:p>
    <w:p w:rsidR="006A2662" w:rsidRDefault="006A2662" w:rsidP="006A2662">
      <w:pPr>
        <w:spacing w:after="0"/>
        <w:jc w:val="center"/>
        <w:rPr>
          <w:sz w:val="28"/>
          <w:szCs w:val="28"/>
        </w:rPr>
      </w:pPr>
    </w:p>
    <w:p w:rsidR="006A2662" w:rsidRPr="007E36B2" w:rsidRDefault="006A2662" w:rsidP="006A2662">
      <w:pPr>
        <w:spacing w:after="0"/>
        <w:jc w:val="center"/>
        <w:rPr>
          <w:b/>
          <w:sz w:val="28"/>
          <w:szCs w:val="28"/>
        </w:rPr>
      </w:pPr>
      <w:r w:rsidRPr="007E36B2">
        <w:rPr>
          <w:b/>
          <w:sz w:val="28"/>
          <w:szCs w:val="28"/>
        </w:rPr>
        <w:t>Contact</w:t>
      </w:r>
    </w:p>
    <w:p w:rsidR="006A4E16" w:rsidRPr="007E36B2" w:rsidRDefault="006A4E16" w:rsidP="006A2662">
      <w:pPr>
        <w:spacing w:after="0"/>
        <w:jc w:val="center"/>
        <w:rPr>
          <w:sz w:val="24"/>
          <w:szCs w:val="24"/>
        </w:rPr>
      </w:pPr>
      <w:r w:rsidRPr="007E36B2">
        <w:rPr>
          <w:sz w:val="24"/>
          <w:szCs w:val="24"/>
        </w:rPr>
        <w:t>Alison Bradford, Bureau Director</w:t>
      </w:r>
    </w:p>
    <w:p w:rsidR="006A2662" w:rsidRPr="007E36B2" w:rsidRDefault="006A2662" w:rsidP="006A2662">
      <w:pPr>
        <w:spacing w:after="0"/>
        <w:jc w:val="center"/>
        <w:rPr>
          <w:sz w:val="24"/>
          <w:szCs w:val="24"/>
        </w:rPr>
      </w:pPr>
      <w:r w:rsidRPr="007E36B2">
        <w:rPr>
          <w:sz w:val="24"/>
          <w:szCs w:val="24"/>
        </w:rPr>
        <w:t>Phone: (601) 359-5066</w:t>
      </w:r>
    </w:p>
    <w:p w:rsidR="006A2662" w:rsidRPr="007E36B2" w:rsidRDefault="006A2662" w:rsidP="006A2662">
      <w:pPr>
        <w:spacing w:after="0"/>
        <w:jc w:val="center"/>
        <w:rPr>
          <w:sz w:val="24"/>
          <w:szCs w:val="24"/>
        </w:rPr>
      </w:pPr>
      <w:r w:rsidRPr="007E36B2">
        <w:rPr>
          <w:sz w:val="24"/>
          <w:szCs w:val="24"/>
        </w:rPr>
        <w:t>Fax: (601) 359-2875</w:t>
      </w:r>
    </w:p>
    <w:p w:rsidR="006A2662" w:rsidRPr="007E36B2" w:rsidRDefault="006A2662" w:rsidP="006A2662">
      <w:pPr>
        <w:spacing w:after="0"/>
        <w:jc w:val="center"/>
        <w:rPr>
          <w:sz w:val="24"/>
          <w:szCs w:val="24"/>
        </w:rPr>
      </w:pPr>
      <w:r w:rsidRPr="007E36B2">
        <w:rPr>
          <w:sz w:val="24"/>
          <w:szCs w:val="24"/>
        </w:rPr>
        <w:t xml:space="preserve">E-Mail: </w:t>
      </w:r>
      <w:hyperlink r:id="rId9" w:history="1">
        <w:r w:rsidR="006A4E16" w:rsidRPr="007E36B2">
          <w:rPr>
            <w:rStyle w:val="Hyperlink"/>
            <w:sz w:val="24"/>
            <w:szCs w:val="24"/>
          </w:rPr>
          <w:t>Alison.Bradford@dfa.ms.gov</w:t>
        </w:r>
      </w:hyperlink>
    </w:p>
    <w:p w:rsidR="006A4E16" w:rsidRDefault="006A4E16" w:rsidP="006A2662">
      <w:pPr>
        <w:spacing w:after="0"/>
        <w:jc w:val="center"/>
        <w:rPr>
          <w:sz w:val="28"/>
          <w:szCs w:val="28"/>
        </w:rPr>
      </w:pPr>
    </w:p>
    <w:p w:rsidR="006A4E16" w:rsidRPr="00DA37FB" w:rsidRDefault="006A4E16" w:rsidP="006A4E16">
      <w:pPr>
        <w:jc w:val="center"/>
        <w:rPr>
          <w:b/>
          <w:sz w:val="28"/>
          <w:szCs w:val="28"/>
        </w:rPr>
      </w:pPr>
      <w:r w:rsidRPr="00DA37FB">
        <w:rPr>
          <w:b/>
          <w:sz w:val="28"/>
          <w:szCs w:val="28"/>
        </w:rPr>
        <w:t xml:space="preserve">Bids Due: </w:t>
      </w:r>
      <w:r w:rsidR="00A74F67">
        <w:rPr>
          <w:b/>
          <w:sz w:val="28"/>
          <w:szCs w:val="28"/>
        </w:rPr>
        <w:t>05</w:t>
      </w:r>
      <w:r w:rsidRPr="00DA37FB">
        <w:rPr>
          <w:b/>
          <w:sz w:val="28"/>
          <w:szCs w:val="28"/>
        </w:rPr>
        <w:t>/</w:t>
      </w:r>
      <w:r w:rsidR="00A74F67">
        <w:rPr>
          <w:b/>
          <w:sz w:val="28"/>
          <w:szCs w:val="28"/>
        </w:rPr>
        <w:t>22</w:t>
      </w:r>
      <w:r w:rsidRPr="00DA37FB">
        <w:rPr>
          <w:b/>
          <w:sz w:val="28"/>
          <w:szCs w:val="28"/>
        </w:rPr>
        <w:t>/201</w:t>
      </w:r>
      <w:r w:rsidR="00A74F67">
        <w:rPr>
          <w:b/>
          <w:sz w:val="28"/>
          <w:szCs w:val="28"/>
        </w:rPr>
        <w:t>8</w:t>
      </w:r>
      <w:r w:rsidRPr="00DA37FB">
        <w:rPr>
          <w:b/>
          <w:sz w:val="28"/>
          <w:szCs w:val="28"/>
        </w:rPr>
        <w:t xml:space="preserve"> at 2:00:00 p.m.</w:t>
      </w:r>
    </w:p>
    <w:p w:rsidR="006A2662" w:rsidRPr="006314B9" w:rsidRDefault="00555846" w:rsidP="00555846">
      <w:pPr>
        <w:spacing w:after="0"/>
        <w:jc w:val="center"/>
        <w:rPr>
          <w:b/>
          <w:sz w:val="28"/>
          <w:szCs w:val="28"/>
        </w:rPr>
      </w:pPr>
      <w:r w:rsidRPr="006314B9">
        <w:rPr>
          <w:b/>
          <w:sz w:val="28"/>
          <w:szCs w:val="28"/>
        </w:rPr>
        <w:lastRenderedPageBreak/>
        <w:t>SECTION 1</w:t>
      </w:r>
    </w:p>
    <w:p w:rsidR="00555846" w:rsidRDefault="00555846" w:rsidP="00555846">
      <w:pPr>
        <w:spacing w:after="0"/>
        <w:jc w:val="center"/>
        <w:rPr>
          <w:sz w:val="28"/>
          <w:szCs w:val="28"/>
        </w:rPr>
      </w:pPr>
    </w:p>
    <w:p w:rsidR="00555846" w:rsidRPr="00555846" w:rsidRDefault="0012545F" w:rsidP="00555846">
      <w:pPr>
        <w:pStyle w:val="ListParagraph"/>
        <w:numPr>
          <w:ilvl w:val="1"/>
          <w:numId w:val="1"/>
        </w:numPr>
        <w:spacing w:after="0"/>
        <w:rPr>
          <w:b/>
          <w:sz w:val="24"/>
          <w:szCs w:val="24"/>
        </w:rPr>
      </w:pPr>
      <w:r>
        <w:rPr>
          <w:b/>
          <w:sz w:val="24"/>
          <w:szCs w:val="24"/>
        </w:rPr>
        <w:t>Bid</w:t>
      </w:r>
      <w:r w:rsidR="00000BA9">
        <w:rPr>
          <w:b/>
          <w:sz w:val="24"/>
          <w:szCs w:val="24"/>
        </w:rPr>
        <w:t xml:space="preserve"> Acceptance</w:t>
      </w:r>
      <w:r>
        <w:rPr>
          <w:b/>
          <w:sz w:val="24"/>
          <w:szCs w:val="24"/>
        </w:rPr>
        <w:t xml:space="preserve"> Period</w:t>
      </w:r>
    </w:p>
    <w:p w:rsidR="0012545F" w:rsidRDefault="00555846" w:rsidP="00555846">
      <w:pPr>
        <w:pStyle w:val="ListParagraph"/>
        <w:spacing w:after="0"/>
        <w:jc w:val="both"/>
        <w:rPr>
          <w:sz w:val="24"/>
          <w:szCs w:val="24"/>
        </w:rPr>
      </w:pPr>
      <w:r>
        <w:rPr>
          <w:sz w:val="24"/>
          <w:szCs w:val="24"/>
        </w:rPr>
        <w:t xml:space="preserve">The Original shall be signed and submitted in a sealed envelope or package to 501 North West Street, Suite 2001-A, Jackson, MS 39201 no later than the time and date specified for receipt of </w:t>
      </w:r>
      <w:r w:rsidR="0012545F">
        <w:rPr>
          <w:sz w:val="24"/>
          <w:szCs w:val="24"/>
        </w:rPr>
        <w:t>bids</w:t>
      </w:r>
      <w:r>
        <w:rPr>
          <w:sz w:val="24"/>
          <w:szCs w:val="24"/>
        </w:rPr>
        <w:t xml:space="preserve">.  Timely submission of the </w:t>
      </w:r>
      <w:r w:rsidR="0012545F">
        <w:rPr>
          <w:sz w:val="24"/>
          <w:szCs w:val="24"/>
        </w:rPr>
        <w:t>bid</w:t>
      </w:r>
      <w:r>
        <w:rPr>
          <w:sz w:val="24"/>
          <w:szCs w:val="24"/>
        </w:rPr>
        <w:t xml:space="preserve"> is the responsibility of the </w:t>
      </w:r>
      <w:r w:rsidR="0012545F">
        <w:rPr>
          <w:sz w:val="24"/>
          <w:szCs w:val="24"/>
        </w:rPr>
        <w:t>bidder</w:t>
      </w:r>
      <w:r>
        <w:rPr>
          <w:sz w:val="24"/>
          <w:szCs w:val="24"/>
        </w:rPr>
        <w:t xml:space="preserve">.  </w:t>
      </w:r>
      <w:r w:rsidR="0012545F">
        <w:rPr>
          <w:sz w:val="24"/>
          <w:szCs w:val="24"/>
        </w:rPr>
        <w:t>Bid</w:t>
      </w:r>
      <w:r>
        <w:rPr>
          <w:sz w:val="24"/>
          <w:szCs w:val="24"/>
        </w:rPr>
        <w:t xml:space="preserve">s received after the specified time shall be rejected and </w:t>
      </w:r>
      <w:r w:rsidR="0012545F">
        <w:rPr>
          <w:sz w:val="24"/>
          <w:szCs w:val="24"/>
        </w:rPr>
        <w:t>returned to the bidder unopened</w:t>
      </w:r>
      <w:r>
        <w:rPr>
          <w:sz w:val="24"/>
          <w:szCs w:val="24"/>
        </w:rPr>
        <w:t>.  The envelope or package shall be marked with the bid opening date and time</w:t>
      </w:r>
      <w:r w:rsidR="0012545F">
        <w:rPr>
          <w:sz w:val="24"/>
          <w:szCs w:val="24"/>
        </w:rPr>
        <w:t>,</w:t>
      </w:r>
      <w:r>
        <w:rPr>
          <w:sz w:val="24"/>
          <w:szCs w:val="24"/>
        </w:rPr>
        <w:t xml:space="preserve"> and </w:t>
      </w:r>
      <w:r w:rsidR="0012545F">
        <w:rPr>
          <w:sz w:val="24"/>
          <w:szCs w:val="24"/>
        </w:rPr>
        <w:t>the IFB number</w:t>
      </w:r>
      <w:r>
        <w:rPr>
          <w:sz w:val="24"/>
          <w:szCs w:val="24"/>
        </w:rPr>
        <w:t xml:space="preserve"> to prevent premature opening by the Office of Capitol Facilities.  The time and date of receipt will be marked on the outside of the envelope or package by the Office of Capitol Facilities.  Failure to submit </w:t>
      </w:r>
      <w:r w:rsidR="0012545F">
        <w:rPr>
          <w:sz w:val="24"/>
          <w:szCs w:val="24"/>
        </w:rPr>
        <w:t>bid</w:t>
      </w:r>
      <w:r>
        <w:rPr>
          <w:sz w:val="24"/>
          <w:szCs w:val="24"/>
        </w:rPr>
        <w:t xml:space="preserve"> on the </w:t>
      </w:r>
      <w:r w:rsidR="0012545F">
        <w:rPr>
          <w:sz w:val="24"/>
          <w:szCs w:val="24"/>
        </w:rPr>
        <w:t>bid form</w:t>
      </w:r>
      <w:r>
        <w:rPr>
          <w:sz w:val="24"/>
          <w:szCs w:val="24"/>
        </w:rPr>
        <w:t xml:space="preserve"> provided or to include required documents may be cause for rejection of the </w:t>
      </w:r>
      <w:r w:rsidR="0012545F">
        <w:rPr>
          <w:sz w:val="24"/>
          <w:szCs w:val="24"/>
        </w:rPr>
        <w:t>bid as non-responsive</w:t>
      </w:r>
      <w:r>
        <w:rPr>
          <w:sz w:val="24"/>
          <w:szCs w:val="24"/>
        </w:rPr>
        <w:t>.  The Office of Capito</w:t>
      </w:r>
      <w:r w:rsidR="00000BA9">
        <w:rPr>
          <w:sz w:val="24"/>
          <w:szCs w:val="24"/>
        </w:rPr>
        <w:t xml:space="preserve">l Facilities may, but is not obligated to, consider the omission of any information requested as an informality, or irregularity, when in their opinion the omitted information does not alter the amounts contained in the submitted </w:t>
      </w:r>
      <w:r w:rsidR="0012545F">
        <w:rPr>
          <w:sz w:val="24"/>
          <w:szCs w:val="24"/>
        </w:rPr>
        <w:t>bid</w:t>
      </w:r>
      <w:r w:rsidR="00000BA9">
        <w:rPr>
          <w:sz w:val="24"/>
          <w:szCs w:val="24"/>
        </w:rPr>
        <w:t xml:space="preserve">, or place other </w:t>
      </w:r>
      <w:r w:rsidR="0012545F">
        <w:rPr>
          <w:sz w:val="24"/>
          <w:szCs w:val="24"/>
        </w:rPr>
        <w:t>bidde</w:t>
      </w:r>
      <w:r w:rsidR="00000BA9">
        <w:rPr>
          <w:sz w:val="24"/>
          <w:szCs w:val="24"/>
        </w:rPr>
        <w:t>rs at a disadvantage.</w:t>
      </w:r>
    </w:p>
    <w:p w:rsidR="00C07AC6" w:rsidRDefault="00C07AC6" w:rsidP="00555846">
      <w:pPr>
        <w:pStyle w:val="ListParagraph"/>
        <w:spacing w:after="0"/>
        <w:jc w:val="both"/>
        <w:rPr>
          <w:sz w:val="24"/>
          <w:szCs w:val="24"/>
        </w:rPr>
      </w:pPr>
    </w:p>
    <w:p w:rsidR="00C07AC6" w:rsidRPr="00555846" w:rsidRDefault="00C07AC6" w:rsidP="00C07AC6">
      <w:pPr>
        <w:pStyle w:val="ListParagraph"/>
        <w:numPr>
          <w:ilvl w:val="1"/>
          <w:numId w:val="1"/>
        </w:numPr>
        <w:spacing w:after="0"/>
        <w:rPr>
          <w:b/>
          <w:sz w:val="24"/>
          <w:szCs w:val="24"/>
        </w:rPr>
      </w:pPr>
      <w:r>
        <w:rPr>
          <w:b/>
          <w:sz w:val="24"/>
          <w:szCs w:val="24"/>
        </w:rPr>
        <w:t>Timeline</w:t>
      </w:r>
    </w:p>
    <w:p w:rsidR="00555846" w:rsidRDefault="0012545F" w:rsidP="005D3A0C">
      <w:pPr>
        <w:pStyle w:val="ListParagraph"/>
        <w:numPr>
          <w:ilvl w:val="0"/>
          <w:numId w:val="8"/>
        </w:numPr>
        <w:spacing w:after="0"/>
        <w:jc w:val="both"/>
      </w:pPr>
      <w:r w:rsidRPr="00555326">
        <w:t>Invitation for Bid</w:t>
      </w:r>
      <w:r w:rsidR="00555846" w:rsidRPr="00555326">
        <w:t xml:space="preserve"> </w:t>
      </w:r>
      <w:r w:rsidRPr="00555326">
        <w:t>(IFB) Issue Date:</w:t>
      </w:r>
      <w:r w:rsidRPr="00555326">
        <w:tab/>
      </w:r>
      <w:r w:rsidRPr="00555326">
        <w:tab/>
      </w:r>
      <w:r w:rsidR="00555326">
        <w:tab/>
      </w:r>
      <w:r w:rsidR="00555326">
        <w:tab/>
      </w:r>
      <w:r w:rsidRPr="00555326">
        <w:t>0</w:t>
      </w:r>
      <w:r w:rsidR="00A74F67">
        <w:t>4</w:t>
      </w:r>
      <w:r w:rsidRPr="00555326">
        <w:t>/</w:t>
      </w:r>
      <w:r w:rsidR="001D690B">
        <w:t>20</w:t>
      </w:r>
      <w:r w:rsidRPr="00555326">
        <w:t>/201</w:t>
      </w:r>
      <w:r w:rsidR="00A74F67">
        <w:t>8</w:t>
      </w:r>
    </w:p>
    <w:p w:rsidR="007E36B2" w:rsidRPr="00555326" w:rsidRDefault="007E36B2" w:rsidP="005D3A0C">
      <w:pPr>
        <w:pStyle w:val="ListParagraph"/>
        <w:numPr>
          <w:ilvl w:val="0"/>
          <w:numId w:val="8"/>
        </w:numPr>
        <w:spacing w:after="0"/>
        <w:jc w:val="both"/>
      </w:pPr>
      <w:r>
        <w:t>Pre-Bid Conference Date:</w:t>
      </w:r>
      <w:r>
        <w:tab/>
      </w:r>
      <w:r>
        <w:tab/>
      </w:r>
      <w:r>
        <w:tab/>
      </w:r>
      <w:r>
        <w:tab/>
      </w:r>
      <w:r>
        <w:tab/>
        <w:t>0</w:t>
      </w:r>
      <w:r w:rsidR="00A74F67">
        <w:t>5</w:t>
      </w:r>
      <w:r>
        <w:t>/</w:t>
      </w:r>
      <w:r w:rsidR="00A74F67">
        <w:t>0</w:t>
      </w:r>
      <w:r w:rsidR="001D690B">
        <w:t>7</w:t>
      </w:r>
      <w:r>
        <w:t>/201</w:t>
      </w:r>
      <w:r w:rsidR="00A74F67">
        <w:t>8</w:t>
      </w:r>
      <w:r>
        <w:t xml:space="preserve">, </w:t>
      </w:r>
      <w:r w:rsidR="009C11B3">
        <w:t>2</w:t>
      </w:r>
      <w:r>
        <w:t>:00 p.m. CST</w:t>
      </w:r>
    </w:p>
    <w:p w:rsidR="0012545F" w:rsidRPr="00555326" w:rsidRDefault="0012545F" w:rsidP="005D3A0C">
      <w:pPr>
        <w:pStyle w:val="ListParagraph"/>
        <w:numPr>
          <w:ilvl w:val="0"/>
          <w:numId w:val="8"/>
        </w:numPr>
        <w:spacing w:after="0"/>
        <w:jc w:val="both"/>
      </w:pPr>
      <w:r w:rsidRPr="00555326">
        <w:t>Questions to Office of Capitol Facilities:</w:t>
      </w:r>
      <w:r w:rsidRPr="00555326">
        <w:tab/>
      </w:r>
      <w:r w:rsidR="002D4743">
        <w:tab/>
      </w:r>
      <w:r w:rsidR="002D4743">
        <w:tab/>
        <w:t>0</w:t>
      </w:r>
      <w:r w:rsidR="00A74F67">
        <w:t>5</w:t>
      </w:r>
      <w:r w:rsidR="002D4743">
        <w:t>/</w:t>
      </w:r>
      <w:r w:rsidR="001D690B">
        <w:t>11</w:t>
      </w:r>
      <w:r w:rsidR="002D4743">
        <w:t>/201</w:t>
      </w:r>
      <w:r w:rsidR="00A74F67">
        <w:t>8</w:t>
      </w:r>
      <w:r w:rsidR="002D4743">
        <w:t>, 5:00 p.m. CST</w:t>
      </w:r>
    </w:p>
    <w:p w:rsidR="0012545F" w:rsidRDefault="00555326" w:rsidP="005D3A0C">
      <w:pPr>
        <w:pStyle w:val="ListParagraph"/>
        <w:numPr>
          <w:ilvl w:val="0"/>
          <w:numId w:val="8"/>
        </w:numPr>
        <w:spacing w:after="0"/>
        <w:jc w:val="both"/>
      </w:pPr>
      <w:r w:rsidRPr="00555326">
        <w:t>Anticipated Posting of Written Answers to Questions:</w:t>
      </w:r>
      <w:r w:rsidR="002D4743">
        <w:tab/>
        <w:t>0</w:t>
      </w:r>
      <w:r w:rsidR="00A74F67">
        <w:t>5</w:t>
      </w:r>
      <w:r w:rsidR="002D4743">
        <w:t>/</w:t>
      </w:r>
      <w:r w:rsidR="00A74F67">
        <w:t>15</w:t>
      </w:r>
      <w:r w:rsidR="002D4743">
        <w:t>/201</w:t>
      </w:r>
      <w:r w:rsidR="00A74F67">
        <w:t>8</w:t>
      </w:r>
      <w:r w:rsidR="002D4743">
        <w:t>, 5:00 p.m. CST</w:t>
      </w:r>
    </w:p>
    <w:p w:rsidR="00555326" w:rsidRDefault="00555326" w:rsidP="005D3A0C">
      <w:pPr>
        <w:pStyle w:val="ListParagraph"/>
        <w:numPr>
          <w:ilvl w:val="0"/>
          <w:numId w:val="8"/>
        </w:numPr>
        <w:spacing w:after="0"/>
        <w:jc w:val="both"/>
      </w:pPr>
      <w:r>
        <w:t>Bid Package Submission Deadline</w:t>
      </w:r>
      <w:r w:rsidR="00A74F67">
        <w:t>/Opening</w:t>
      </w:r>
      <w:r>
        <w:t>:</w:t>
      </w:r>
      <w:r>
        <w:tab/>
      </w:r>
      <w:r>
        <w:tab/>
      </w:r>
      <w:r w:rsidR="00C94E11">
        <w:tab/>
      </w:r>
      <w:r w:rsidR="00A74F67">
        <w:t>05</w:t>
      </w:r>
      <w:r>
        <w:t>/</w:t>
      </w:r>
      <w:r w:rsidR="00A74F67">
        <w:t>22</w:t>
      </w:r>
      <w:r>
        <w:t>/201</w:t>
      </w:r>
      <w:r w:rsidR="00A74F67">
        <w:t>8</w:t>
      </w:r>
      <w:r>
        <w:t>, 2:00 p.m. CST</w:t>
      </w:r>
    </w:p>
    <w:p w:rsidR="00555326" w:rsidRDefault="00555326" w:rsidP="005D3A0C">
      <w:pPr>
        <w:pStyle w:val="ListParagraph"/>
        <w:numPr>
          <w:ilvl w:val="0"/>
          <w:numId w:val="8"/>
        </w:numPr>
        <w:spacing w:after="0"/>
        <w:jc w:val="both"/>
      </w:pPr>
      <w:r>
        <w:t>Anticipated Notice of Intent to Award:</w:t>
      </w:r>
      <w:r>
        <w:tab/>
      </w:r>
      <w:r>
        <w:tab/>
      </w:r>
      <w:r>
        <w:tab/>
      </w:r>
      <w:r w:rsidR="00A74F67">
        <w:t>05</w:t>
      </w:r>
      <w:r>
        <w:t>/</w:t>
      </w:r>
      <w:r w:rsidR="00A74F67">
        <w:t>25</w:t>
      </w:r>
      <w:r>
        <w:t>/201</w:t>
      </w:r>
      <w:r w:rsidR="00A74F67">
        <w:t>8</w:t>
      </w:r>
      <w:r>
        <w:t>, 5:00 p.m. CST</w:t>
      </w:r>
    </w:p>
    <w:p w:rsidR="00603B16" w:rsidRDefault="00603B16" w:rsidP="005D3A0C">
      <w:pPr>
        <w:pStyle w:val="ListParagraph"/>
        <w:numPr>
          <w:ilvl w:val="0"/>
          <w:numId w:val="8"/>
        </w:numPr>
        <w:spacing w:after="0"/>
        <w:jc w:val="both"/>
      </w:pPr>
      <w:r>
        <w:t>Anticipated Post-Award Debriefing Request Date:</w:t>
      </w:r>
      <w:r>
        <w:tab/>
      </w:r>
      <w:r>
        <w:tab/>
      </w:r>
      <w:r w:rsidR="00A74F67">
        <w:t>05</w:t>
      </w:r>
      <w:r>
        <w:t>/</w:t>
      </w:r>
      <w:r w:rsidR="00A74F67">
        <w:t>30</w:t>
      </w:r>
      <w:r>
        <w:t>/201</w:t>
      </w:r>
      <w:r w:rsidR="00A74F67">
        <w:t>8</w:t>
      </w:r>
      <w:r>
        <w:t>, 5:00 p.m. CST</w:t>
      </w:r>
    </w:p>
    <w:p w:rsidR="00555326" w:rsidRDefault="00555326" w:rsidP="005D3A0C">
      <w:pPr>
        <w:pStyle w:val="ListParagraph"/>
        <w:numPr>
          <w:ilvl w:val="0"/>
          <w:numId w:val="8"/>
        </w:numPr>
        <w:spacing w:after="0"/>
        <w:jc w:val="both"/>
      </w:pPr>
      <w:r>
        <w:t>Post-Award Debriefing Held By Date</w:t>
      </w:r>
      <w:r w:rsidR="00603B16">
        <w:t>:</w:t>
      </w:r>
      <w:r w:rsidR="00603B16">
        <w:tab/>
      </w:r>
      <w:r w:rsidR="00603B16">
        <w:tab/>
      </w:r>
      <w:r w:rsidR="00603B16">
        <w:tab/>
      </w:r>
      <w:r w:rsidR="00A74F67">
        <w:t>06</w:t>
      </w:r>
      <w:r>
        <w:t>/</w:t>
      </w:r>
      <w:r w:rsidR="00A74F67">
        <w:t>06</w:t>
      </w:r>
      <w:r>
        <w:t>/201</w:t>
      </w:r>
      <w:r w:rsidR="00A74F67">
        <w:t>8</w:t>
      </w:r>
      <w:r>
        <w:t>,</w:t>
      </w:r>
      <w:r w:rsidR="00603B16">
        <w:t xml:space="preserve"> 5:00 p.m. CST</w:t>
      </w:r>
    </w:p>
    <w:p w:rsidR="00603B16" w:rsidRPr="00555326" w:rsidRDefault="00603B16" w:rsidP="005D3A0C">
      <w:pPr>
        <w:pStyle w:val="ListParagraph"/>
        <w:numPr>
          <w:ilvl w:val="0"/>
          <w:numId w:val="8"/>
        </w:numPr>
        <w:spacing w:after="0"/>
        <w:jc w:val="both"/>
      </w:pPr>
      <w:r>
        <w:t>Protest Deadline Date:</w:t>
      </w:r>
      <w:r>
        <w:tab/>
      </w:r>
      <w:r>
        <w:tab/>
      </w:r>
      <w:r>
        <w:tab/>
      </w:r>
      <w:r>
        <w:tab/>
      </w:r>
      <w:r>
        <w:tab/>
      </w:r>
      <w:r w:rsidR="00A74F67">
        <w:t>06</w:t>
      </w:r>
      <w:r>
        <w:t>/1</w:t>
      </w:r>
      <w:r w:rsidR="00A74F67">
        <w:t>3</w:t>
      </w:r>
      <w:r>
        <w:t>/201</w:t>
      </w:r>
      <w:r w:rsidR="00A74F67">
        <w:t>8</w:t>
      </w:r>
      <w:r>
        <w:t>, 5:00 p.m. CST</w:t>
      </w:r>
    </w:p>
    <w:p w:rsidR="00000BA9" w:rsidRPr="00555846" w:rsidRDefault="00000BA9" w:rsidP="00555846">
      <w:pPr>
        <w:pStyle w:val="ListParagraph"/>
        <w:spacing w:after="0"/>
        <w:jc w:val="both"/>
        <w:rPr>
          <w:sz w:val="24"/>
          <w:szCs w:val="24"/>
        </w:rPr>
      </w:pPr>
    </w:p>
    <w:p w:rsidR="00000BA9" w:rsidRDefault="00000BA9" w:rsidP="00C07AC6">
      <w:pPr>
        <w:pStyle w:val="ListParagraph"/>
        <w:numPr>
          <w:ilvl w:val="1"/>
          <w:numId w:val="1"/>
        </w:numPr>
        <w:spacing w:after="0"/>
        <w:rPr>
          <w:b/>
          <w:sz w:val="24"/>
          <w:szCs w:val="24"/>
        </w:rPr>
      </w:pPr>
      <w:r>
        <w:rPr>
          <w:b/>
          <w:sz w:val="24"/>
          <w:szCs w:val="24"/>
        </w:rPr>
        <w:t>Expenses Incurred</w:t>
      </w:r>
    </w:p>
    <w:p w:rsidR="00000BA9" w:rsidRDefault="00000BA9" w:rsidP="00000BA9">
      <w:pPr>
        <w:pStyle w:val="ListParagraph"/>
        <w:spacing w:after="0"/>
        <w:jc w:val="both"/>
        <w:rPr>
          <w:sz w:val="24"/>
          <w:szCs w:val="24"/>
        </w:rPr>
      </w:pPr>
      <w:r>
        <w:rPr>
          <w:sz w:val="24"/>
          <w:szCs w:val="24"/>
        </w:rPr>
        <w:t xml:space="preserve">The Office of Capitol Facilities accepts no responsibility for any expense incurred by the </w:t>
      </w:r>
      <w:r w:rsidR="00603B16">
        <w:rPr>
          <w:sz w:val="24"/>
          <w:szCs w:val="24"/>
        </w:rPr>
        <w:t>bidder</w:t>
      </w:r>
      <w:r>
        <w:rPr>
          <w:sz w:val="24"/>
          <w:szCs w:val="24"/>
        </w:rPr>
        <w:t xml:space="preserve"> in the preparation or presentation of a </w:t>
      </w:r>
      <w:r w:rsidR="002D4743">
        <w:rPr>
          <w:sz w:val="24"/>
          <w:szCs w:val="24"/>
        </w:rPr>
        <w:t>bid</w:t>
      </w:r>
      <w:r>
        <w:rPr>
          <w:sz w:val="24"/>
          <w:szCs w:val="24"/>
        </w:rPr>
        <w:t xml:space="preserve">.  Such expenses shall be borne exclusively by the </w:t>
      </w:r>
      <w:r w:rsidR="002D4743">
        <w:rPr>
          <w:sz w:val="24"/>
          <w:szCs w:val="24"/>
        </w:rPr>
        <w:t>bidde</w:t>
      </w:r>
      <w:r>
        <w:rPr>
          <w:sz w:val="24"/>
          <w:szCs w:val="24"/>
        </w:rPr>
        <w:t>r.</w:t>
      </w:r>
    </w:p>
    <w:p w:rsidR="00C07AC6" w:rsidRPr="00C07AC6" w:rsidRDefault="00C07AC6" w:rsidP="00C07AC6">
      <w:pPr>
        <w:spacing w:after="0"/>
        <w:jc w:val="both"/>
        <w:rPr>
          <w:sz w:val="24"/>
          <w:szCs w:val="24"/>
        </w:rPr>
      </w:pPr>
    </w:p>
    <w:p w:rsidR="00000BA9" w:rsidRDefault="00C07AC6" w:rsidP="00000BA9">
      <w:pPr>
        <w:pStyle w:val="ListParagraph"/>
        <w:numPr>
          <w:ilvl w:val="1"/>
          <w:numId w:val="1"/>
        </w:numPr>
        <w:spacing w:after="0"/>
        <w:rPr>
          <w:b/>
          <w:sz w:val="24"/>
          <w:szCs w:val="24"/>
        </w:rPr>
      </w:pPr>
      <w:r>
        <w:rPr>
          <w:b/>
          <w:sz w:val="24"/>
          <w:szCs w:val="24"/>
        </w:rPr>
        <w:t>Bid</w:t>
      </w:r>
      <w:r w:rsidR="00000BA9">
        <w:rPr>
          <w:b/>
          <w:sz w:val="24"/>
          <w:szCs w:val="24"/>
        </w:rPr>
        <w:t xml:space="preserve"> Form</w:t>
      </w:r>
    </w:p>
    <w:p w:rsidR="00000BA9" w:rsidRPr="00000BA9" w:rsidRDefault="00000BA9" w:rsidP="00000BA9">
      <w:pPr>
        <w:pStyle w:val="ListParagraph"/>
        <w:spacing w:after="0"/>
        <w:jc w:val="both"/>
        <w:rPr>
          <w:sz w:val="24"/>
          <w:szCs w:val="24"/>
        </w:rPr>
      </w:pPr>
      <w:r>
        <w:rPr>
          <w:sz w:val="24"/>
          <w:szCs w:val="24"/>
        </w:rPr>
        <w:t xml:space="preserve">All pricing must be submitted on the </w:t>
      </w:r>
      <w:r w:rsidR="00C26A5E">
        <w:rPr>
          <w:sz w:val="24"/>
          <w:szCs w:val="24"/>
        </w:rPr>
        <w:t>bid f</w:t>
      </w:r>
      <w:r>
        <w:rPr>
          <w:sz w:val="24"/>
          <w:szCs w:val="24"/>
        </w:rPr>
        <w:t xml:space="preserve">orm (Attachment </w:t>
      </w:r>
      <w:r w:rsidR="004377E4">
        <w:rPr>
          <w:sz w:val="24"/>
          <w:szCs w:val="24"/>
        </w:rPr>
        <w:t>A</w:t>
      </w:r>
      <w:r>
        <w:rPr>
          <w:sz w:val="24"/>
          <w:szCs w:val="24"/>
        </w:rPr>
        <w:t xml:space="preserve">).  Failure to complete and/or sign the </w:t>
      </w:r>
      <w:r w:rsidR="00C26A5E">
        <w:rPr>
          <w:sz w:val="24"/>
          <w:szCs w:val="24"/>
        </w:rPr>
        <w:t>bid form</w:t>
      </w:r>
      <w:r>
        <w:rPr>
          <w:sz w:val="24"/>
          <w:szCs w:val="24"/>
        </w:rPr>
        <w:t xml:space="preserve"> may result in the </w:t>
      </w:r>
      <w:r w:rsidR="00C26A5E">
        <w:rPr>
          <w:sz w:val="24"/>
          <w:szCs w:val="24"/>
        </w:rPr>
        <w:t>bidde</w:t>
      </w:r>
      <w:r>
        <w:rPr>
          <w:sz w:val="24"/>
          <w:szCs w:val="24"/>
        </w:rPr>
        <w:t xml:space="preserve">r being deemed nonresponsive.  The </w:t>
      </w:r>
      <w:r w:rsidR="00C26A5E">
        <w:rPr>
          <w:sz w:val="24"/>
          <w:szCs w:val="24"/>
        </w:rPr>
        <w:t>bidde</w:t>
      </w:r>
      <w:r>
        <w:rPr>
          <w:sz w:val="24"/>
          <w:szCs w:val="24"/>
        </w:rPr>
        <w:t xml:space="preserve">r agrees that submission of a signed </w:t>
      </w:r>
      <w:r w:rsidR="00C26A5E">
        <w:rPr>
          <w:sz w:val="24"/>
          <w:szCs w:val="24"/>
        </w:rPr>
        <w:t>bid f</w:t>
      </w:r>
      <w:r>
        <w:rPr>
          <w:sz w:val="24"/>
          <w:szCs w:val="24"/>
        </w:rPr>
        <w:t xml:space="preserve">orm is certification that the </w:t>
      </w:r>
      <w:r w:rsidR="00C26A5E">
        <w:rPr>
          <w:sz w:val="24"/>
          <w:szCs w:val="24"/>
        </w:rPr>
        <w:t>bidde</w:t>
      </w:r>
      <w:r>
        <w:rPr>
          <w:sz w:val="24"/>
          <w:szCs w:val="24"/>
        </w:rPr>
        <w:t>r will accept an award made to it as a result of the submission</w:t>
      </w:r>
      <w:r w:rsidR="00C07AC6">
        <w:rPr>
          <w:sz w:val="24"/>
          <w:szCs w:val="24"/>
        </w:rPr>
        <w:t xml:space="preserve"> and agrees to </w:t>
      </w:r>
      <w:r w:rsidR="009F0490">
        <w:rPr>
          <w:sz w:val="24"/>
          <w:szCs w:val="24"/>
        </w:rPr>
        <w:t xml:space="preserve">all </w:t>
      </w:r>
      <w:r w:rsidR="00C07AC6">
        <w:rPr>
          <w:sz w:val="24"/>
          <w:szCs w:val="24"/>
        </w:rPr>
        <w:t xml:space="preserve">contract terms and conditions </w:t>
      </w:r>
      <w:r w:rsidR="009F0490">
        <w:rPr>
          <w:sz w:val="24"/>
          <w:szCs w:val="24"/>
        </w:rPr>
        <w:t>in the attached</w:t>
      </w:r>
      <w:r w:rsidR="00C07AC6">
        <w:rPr>
          <w:sz w:val="24"/>
          <w:szCs w:val="24"/>
        </w:rPr>
        <w:t xml:space="preserve"> proposed form of contract (Attachment </w:t>
      </w:r>
      <w:r w:rsidR="00AC63A7">
        <w:rPr>
          <w:sz w:val="24"/>
          <w:szCs w:val="24"/>
        </w:rPr>
        <w:t>D</w:t>
      </w:r>
      <w:r w:rsidR="00C07AC6">
        <w:rPr>
          <w:sz w:val="24"/>
          <w:szCs w:val="24"/>
        </w:rPr>
        <w:t>)</w:t>
      </w:r>
      <w:r>
        <w:rPr>
          <w:sz w:val="24"/>
          <w:szCs w:val="24"/>
        </w:rPr>
        <w:t>.</w:t>
      </w:r>
      <w:r w:rsidR="006314B9">
        <w:rPr>
          <w:sz w:val="24"/>
          <w:szCs w:val="24"/>
        </w:rPr>
        <w:t xml:space="preserve">  No oral bids will be considered.</w:t>
      </w:r>
    </w:p>
    <w:p w:rsidR="00000BA9" w:rsidRDefault="00000BA9" w:rsidP="00000BA9">
      <w:pPr>
        <w:spacing w:after="0"/>
        <w:rPr>
          <w:sz w:val="24"/>
          <w:szCs w:val="24"/>
        </w:rPr>
      </w:pPr>
    </w:p>
    <w:p w:rsidR="00000BA9" w:rsidRDefault="00000BA9" w:rsidP="00000BA9">
      <w:pPr>
        <w:pStyle w:val="ListParagraph"/>
        <w:numPr>
          <w:ilvl w:val="1"/>
          <w:numId w:val="1"/>
        </w:numPr>
        <w:spacing w:after="0"/>
        <w:rPr>
          <w:b/>
          <w:sz w:val="24"/>
          <w:szCs w:val="24"/>
        </w:rPr>
      </w:pPr>
      <w:r>
        <w:rPr>
          <w:b/>
          <w:sz w:val="24"/>
          <w:szCs w:val="24"/>
        </w:rPr>
        <w:lastRenderedPageBreak/>
        <w:t>Registration with Mississippi Secretary of State</w:t>
      </w:r>
    </w:p>
    <w:p w:rsidR="00000BA9" w:rsidRDefault="00000BA9" w:rsidP="009F0490">
      <w:pPr>
        <w:pStyle w:val="ListParagraph"/>
        <w:spacing w:after="0"/>
        <w:jc w:val="both"/>
        <w:rPr>
          <w:sz w:val="24"/>
          <w:szCs w:val="24"/>
        </w:rPr>
      </w:pPr>
      <w:r>
        <w:rPr>
          <w:sz w:val="24"/>
          <w:szCs w:val="24"/>
        </w:rPr>
        <w:t xml:space="preserve">By submitting a </w:t>
      </w:r>
      <w:r w:rsidR="009F0490">
        <w:rPr>
          <w:sz w:val="24"/>
          <w:szCs w:val="24"/>
        </w:rPr>
        <w:t>bid</w:t>
      </w:r>
      <w:r>
        <w:rPr>
          <w:sz w:val="24"/>
          <w:szCs w:val="24"/>
        </w:rPr>
        <w:t xml:space="preserve">, the </w:t>
      </w:r>
      <w:r w:rsidR="009F0490">
        <w:rPr>
          <w:sz w:val="24"/>
          <w:szCs w:val="24"/>
        </w:rPr>
        <w:t>bidde</w:t>
      </w:r>
      <w:r>
        <w:rPr>
          <w:sz w:val="24"/>
          <w:szCs w:val="24"/>
        </w:rPr>
        <w:t>r certifies that it is registered to do business in the State of Mississippi as prescribed by the Mississippi Secretary of State or, if no</w:t>
      </w:r>
      <w:r w:rsidR="002A0144">
        <w:rPr>
          <w:sz w:val="24"/>
          <w:szCs w:val="24"/>
        </w:rPr>
        <w:t>t</w:t>
      </w:r>
      <w:r>
        <w:rPr>
          <w:sz w:val="24"/>
          <w:szCs w:val="24"/>
        </w:rPr>
        <w:t xml:space="preserve"> already registered, that it will do so within seven (7) business days of being offered an award.  Sole proprietors are not required to register with the Mississippi Secretary of State.</w:t>
      </w:r>
    </w:p>
    <w:p w:rsidR="00650111" w:rsidRDefault="00650111" w:rsidP="00650111">
      <w:pPr>
        <w:spacing w:after="0"/>
        <w:jc w:val="both"/>
        <w:rPr>
          <w:sz w:val="24"/>
          <w:szCs w:val="24"/>
        </w:rPr>
      </w:pPr>
    </w:p>
    <w:p w:rsidR="00650111" w:rsidRDefault="00650111" w:rsidP="00650111">
      <w:pPr>
        <w:pStyle w:val="ListParagraph"/>
        <w:numPr>
          <w:ilvl w:val="1"/>
          <w:numId w:val="1"/>
        </w:numPr>
        <w:spacing w:after="0"/>
        <w:rPr>
          <w:b/>
          <w:sz w:val="24"/>
          <w:szCs w:val="24"/>
        </w:rPr>
      </w:pPr>
      <w:r>
        <w:rPr>
          <w:b/>
          <w:sz w:val="24"/>
          <w:szCs w:val="24"/>
        </w:rPr>
        <w:t>Debarment</w:t>
      </w:r>
    </w:p>
    <w:p w:rsidR="00650111" w:rsidRDefault="00650111" w:rsidP="009F0490">
      <w:pPr>
        <w:pStyle w:val="ListParagraph"/>
        <w:spacing w:after="0"/>
        <w:jc w:val="both"/>
        <w:rPr>
          <w:sz w:val="24"/>
          <w:szCs w:val="24"/>
        </w:rPr>
      </w:pPr>
      <w:r>
        <w:rPr>
          <w:sz w:val="24"/>
          <w:szCs w:val="24"/>
        </w:rPr>
        <w:t xml:space="preserve">By submitting a </w:t>
      </w:r>
      <w:r w:rsidR="009F0490">
        <w:rPr>
          <w:sz w:val="24"/>
          <w:szCs w:val="24"/>
        </w:rPr>
        <w:t>bid</w:t>
      </w:r>
      <w:r>
        <w:rPr>
          <w:sz w:val="24"/>
          <w:szCs w:val="24"/>
        </w:rPr>
        <w:t xml:space="preserve">, the </w:t>
      </w:r>
      <w:r w:rsidR="009F0490">
        <w:rPr>
          <w:sz w:val="24"/>
          <w:szCs w:val="24"/>
        </w:rPr>
        <w:t>bidder</w:t>
      </w:r>
      <w:r>
        <w:rPr>
          <w:sz w:val="24"/>
          <w:szCs w:val="24"/>
        </w:rPr>
        <w:t xml:space="preserve"> certifies that it is not currently debarred from submitting proposals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rsidR="003A68D6" w:rsidRPr="003A68D6" w:rsidRDefault="003A68D6" w:rsidP="003A68D6">
      <w:pPr>
        <w:spacing w:after="0"/>
        <w:jc w:val="both"/>
        <w:rPr>
          <w:sz w:val="24"/>
          <w:szCs w:val="24"/>
        </w:rPr>
      </w:pPr>
    </w:p>
    <w:p w:rsidR="003A68D6" w:rsidRDefault="003A68D6" w:rsidP="003A68D6">
      <w:pPr>
        <w:pStyle w:val="ListParagraph"/>
        <w:numPr>
          <w:ilvl w:val="1"/>
          <w:numId w:val="1"/>
        </w:numPr>
        <w:spacing w:after="0"/>
        <w:rPr>
          <w:b/>
          <w:sz w:val="24"/>
          <w:szCs w:val="24"/>
        </w:rPr>
      </w:pPr>
      <w:r>
        <w:rPr>
          <w:b/>
          <w:sz w:val="24"/>
          <w:szCs w:val="24"/>
        </w:rPr>
        <w:t>Withdrawal of Bid</w:t>
      </w:r>
    </w:p>
    <w:p w:rsidR="009F0490" w:rsidRDefault="003A68D6" w:rsidP="003A68D6">
      <w:pPr>
        <w:pStyle w:val="ListParagraph"/>
        <w:spacing w:after="0"/>
        <w:jc w:val="both"/>
        <w:rPr>
          <w:sz w:val="24"/>
          <w:szCs w:val="24"/>
        </w:rPr>
      </w:pPr>
      <w:r>
        <w:rPr>
          <w:sz w:val="24"/>
          <w:szCs w:val="24"/>
        </w:rPr>
        <w:t>A bidder may withdraw a bid, prior to the time set for the opening of bids, upon request; however, no bid may be withdrawn after such time except when</w:t>
      </w:r>
      <w:r w:rsidR="00AD657F">
        <w:rPr>
          <w:sz w:val="24"/>
          <w:szCs w:val="24"/>
        </w:rPr>
        <w:t xml:space="preserve"> notice of a claim of error by </w:t>
      </w:r>
      <w:r w:rsidR="00BC3C88">
        <w:rPr>
          <w:sz w:val="24"/>
          <w:szCs w:val="24"/>
        </w:rPr>
        <w:t>bidde</w:t>
      </w:r>
      <w:r w:rsidR="00AD657F">
        <w:rPr>
          <w:sz w:val="24"/>
          <w:szCs w:val="24"/>
        </w:rPr>
        <w:t>r is submitted in writing to the Office of Capitol Facilities within two (2) working days after the bid opening and</w:t>
      </w:r>
      <w:r>
        <w:rPr>
          <w:sz w:val="24"/>
          <w:szCs w:val="24"/>
        </w:rPr>
        <w:t xml:space="preserve"> all of the following conditions are met:</w:t>
      </w:r>
    </w:p>
    <w:p w:rsidR="003A68D6" w:rsidRPr="003A68D6" w:rsidRDefault="003A68D6" w:rsidP="003A68D6">
      <w:pPr>
        <w:spacing w:after="0"/>
        <w:rPr>
          <w:b/>
          <w:sz w:val="24"/>
          <w:szCs w:val="24"/>
        </w:rPr>
      </w:pPr>
    </w:p>
    <w:p w:rsidR="003A68D6" w:rsidRDefault="003A68D6" w:rsidP="005D3A0C">
      <w:pPr>
        <w:pStyle w:val="ListParagraph"/>
        <w:numPr>
          <w:ilvl w:val="2"/>
          <w:numId w:val="3"/>
        </w:numPr>
        <w:spacing w:after="0"/>
        <w:rPr>
          <w:sz w:val="24"/>
          <w:szCs w:val="24"/>
        </w:rPr>
      </w:pPr>
      <w:r>
        <w:rPr>
          <w:sz w:val="24"/>
          <w:szCs w:val="24"/>
        </w:rPr>
        <w:t>The bid is submitted in good faith;</w:t>
      </w:r>
    </w:p>
    <w:p w:rsidR="003A68D6" w:rsidRDefault="003A68D6" w:rsidP="003A68D6">
      <w:pPr>
        <w:pStyle w:val="ListParagraph"/>
        <w:spacing w:after="0"/>
        <w:ind w:left="1440"/>
        <w:rPr>
          <w:sz w:val="24"/>
          <w:szCs w:val="24"/>
        </w:rPr>
      </w:pPr>
    </w:p>
    <w:p w:rsidR="003A68D6" w:rsidRDefault="003A68D6" w:rsidP="005D3A0C">
      <w:pPr>
        <w:pStyle w:val="ListParagraph"/>
        <w:numPr>
          <w:ilvl w:val="2"/>
          <w:numId w:val="3"/>
        </w:numPr>
        <w:spacing w:after="0"/>
        <w:rPr>
          <w:sz w:val="24"/>
          <w:szCs w:val="24"/>
        </w:rPr>
      </w:pPr>
      <w:r>
        <w:rPr>
          <w:sz w:val="24"/>
          <w:szCs w:val="24"/>
        </w:rPr>
        <w:t xml:space="preserve"> The bid price is substantially low than those of other bidders because of a mistake;</w:t>
      </w:r>
    </w:p>
    <w:p w:rsidR="003A68D6" w:rsidRPr="003A68D6" w:rsidRDefault="003A68D6" w:rsidP="003A68D6">
      <w:pPr>
        <w:pStyle w:val="ListParagraph"/>
        <w:rPr>
          <w:sz w:val="24"/>
          <w:szCs w:val="24"/>
        </w:rPr>
      </w:pPr>
    </w:p>
    <w:p w:rsidR="003A68D6" w:rsidRDefault="003A68D6" w:rsidP="005D3A0C">
      <w:pPr>
        <w:pStyle w:val="ListParagraph"/>
        <w:numPr>
          <w:ilvl w:val="2"/>
          <w:numId w:val="3"/>
        </w:numPr>
        <w:spacing w:after="0"/>
        <w:rPr>
          <w:sz w:val="24"/>
          <w:szCs w:val="24"/>
        </w:rPr>
      </w:pPr>
      <w:r>
        <w:rPr>
          <w:sz w:val="24"/>
          <w:szCs w:val="24"/>
        </w:rPr>
        <w:t>The mistake is a clerical error, not an error of judgment; and,</w:t>
      </w:r>
    </w:p>
    <w:p w:rsidR="003A68D6" w:rsidRPr="003A68D6" w:rsidRDefault="003A68D6" w:rsidP="003A68D6">
      <w:pPr>
        <w:pStyle w:val="ListParagraph"/>
        <w:rPr>
          <w:sz w:val="24"/>
          <w:szCs w:val="24"/>
        </w:rPr>
      </w:pPr>
    </w:p>
    <w:p w:rsidR="003A68D6" w:rsidRDefault="003A68D6" w:rsidP="005D3A0C">
      <w:pPr>
        <w:pStyle w:val="ListParagraph"/>
        <w:numPr>
          <w:ilvl w:val="2"/>
          <w:numId w:val="3"/>
        </w:numPr>
        <w:spacing w:after="0"/>
        <w:jc w:val="both"/>
        <w:rPr>
          <w:sz w:val="24"/>
          <w:szCs w:val="24"/>
        </w:rPr>
      </w:pPr>
      <w:r>
        <w:rPr>
          <w:sz w:val="24"/>
          <w:szCs w:val="24"/>
        </w:rPr>
        <w:t>Objective evidence is drawn from original work papers, documents, and other materials used in the preparation of the bid demonstrates clearly that the mistake was an unintentional error in arithmetic or an unintentional omission of a quantity.</w:t>
      </w:r>
    </w:p>
    <w:p w:rsidR="003A68D6" w:rsidRPr="003A68D6" w:rsidRDefault="003A68D6" w:rsidP="003A68D6">
      <w:pPr>
        <w:spacing w:after="0"/>
        <w:rPr>
          <w:sz w:val="24"/>
          <w:szCs w:val="24"/>
        </w:rPr>
      </w:pPr>
    </w:p>
    <w:p w:rsidR="00650111" w:rsidRDefault="00650111" w:rsidP="00650111">
      <w:pPr>
        <w:pStyle w:val="ListParagraph"/>
        <w:numPr>
          <w:ilvl w:val="1"/>
          <w:numId w:val="1"/>
        </w:numPr>
        <w:spacing w:after="0"/>
        <w:rPr>
          <w:b/>
          <w:sz w:val="24"/>
          <w:szCs w:val="24"/>
        </w:rPr>
      </w:pPr>
      <w:r>
        <w:rPr>
          <w:b/>
          <w:sz w:val="24"/>
          <w:szCs w:val="24"/>
        </w:rPr>
        <w:t>Additional Information</w:t>
      </w:r>
    </w:p>
    <w:p w:rsidR="004377E4" w:rsidRDefault="004377E4" w:rsidP="004377E4">
      <w:pPr>
        <w:pStyle w:val="ListParagraph"/>
        <w:spacing w:after="0"/>
        <w:jc w:val="both"/>
        <w:rPr>
          <w:sz w:val="24"/>
          <w:szCs w:val="24"/>
        </w:rPr>
      </w:pPr>
      <w:r w:rsidRPr="004377E4">
        <w:rPr>
          <w:sz w:val="24"/>
          <w:szCs w:val="24"/>
        </w:rPr>
        <w:t xml:space="preserve">Questions about the contract portions of the procurement shall be submitted in writing to Judy Miller by Mail at 501 North State Street, Suite 1301-B, Jackson, MS 39201, or by E-Mail at </w:t>
      </w:r>
      <w:hyperlink r:id="rId10" w:history="1">
        <w:r w:rsidRPr="004377E4">
          <w:rPr>
            <w:color w:val="0563C1" w:themeColor="hyperlink"/>
            <w:sz w:val="24"/>
            <w:szCs w:val="24"/>
            <w:u w:val="single"/>
          </w:rPr>
          <w:t>judy.miller@dfa.ms.gov</w:t>
        </w:r>
      </w:hyperlink>
      <w:r w:rsidRPr="004377E4">
        <w:rPr>
          <w:sz w:val="24"/>
          <w:szCs w:val="24"/>
        </w:rPr>
        <w:t xml:space="preserve">.  Questions concerning the technical portions of the procurement document should be directed to Alison Bradford by Mail at 501 North State Street, Suite 2001-A, Jackson, MS 39201, by Fax: (610) 359-2875, or by E-Mail at </w:t>
      </w:r>
      <w:hyperlink r:id="rId11" w:history="1">
        <w:r w:rsidRPr="004377E4">
          <w:rPr>
            <w:color w:val="0563C1" w:themeColor="hyperlink"/>
            <w:sz w:val="24"/>
            <w:szCs w:val="24"/>
            <w:u w:val="single"/>
          </w:rPr>
          <w:t>Alison.Bradford@dfa.ms.gov</w:t>
        </w:r>
      </w:hyperlink>
      <w:r w:rsidRPr="004377E4">
        <w:rPr>
          <w:sz w:val="24"/>
          <w:szCs w:val="24"/>
        </w:rPr>
        <w:t xml:space="preserve">.  </w:t>
      </w:r>
      <w:r w:rsidR="00BC3C88">
        <w:rPr>
          <w:sz w:val="24"/>
          <w:szCs w:val="24"/>
        </w:rPr>
        <w:t>Bidde</w:t>
      </w:r>
      <w:r w:rsidRPr="004377E4">
        <w:rPr>
          <w:sz w:val="24"/>
          <w:szCs w:val="24"/>
        </w:rPr>
        <w:t xml:space="preserve">rs are cautioned that any statements made by contact persons that cause a material change to any portion of the procurement documents shall not be relied upon unless subsequently ratified by a formal written </w:t>
      </w:r>
      <w:r w:rsidR="00BC3C88">
        <w:rPr>
          <w:sz w:val="24"/>
          <w:szCs w:val="24"/>
        </w:rPr>
        <w:t>addendum amending</w:t>
      </w:r>
      <w:r w:rsidRPr="004377E4">
        <w:rPr>
          <w:sz w:val="24"/>
          <w:szCs w:val="24"/>
        </w:rPr>
        <w:t xml:space="preserve"> the procurement documents.</w:t>
      </w:r>
    </w:p>
    <w:p w:rsidR="00A74F67" w:rsidRDefault="00A74F67" w:rsidP="00A74F67">
      <w:pPr>
        <w:pStyle w:val="ListParagraph"/>
        <w:numPr>
          <w:ilvl w:val="1"/>
          <w:numId w:val="1"/>
        </w:numPr>
        <w:spacing w:after="0"/>
        <w:rPr>
          <w:b/>
          <w:sz w:val="24"/>
          <w:szCs w:val="24"/>
        </w:rPr>
      </w:pPr>
      <w:r>
        <w:rPr>
          <w:b/>
          <w:sz w:val="24"/>
          <w:szCs w:val="24"/>
        </w:rPr>
        <w:lastRenderedPageBreak/>
        <w:t>Amendments</w:t>
      </w:r>
    </w:p>
    <w:p w:rsidR="00A74F67" w:rsidRDefault="00AD1DB7" w:rsidP="00A74F67">
      <w:pPr>
        <w:pStyle w:val="ListParagraph"/>
        <w:spacing w:after="0"/>
        <w:jc w:val="both"/>
        <w:rPr>
          <w:sz w:val="24"/>
          <w:szCs w:val="24"/>
        </w:rPr>
      </w:pPr>
      <w:r>
        <w:rPr>
          <w:sz w:val="24"/>
          <w:szCs w:val="24"/>
        </w:rPr>
        <w:t>Should an amendment to the IFB be</w:t>
      </w:r>
      <w:r w:rsidR="00BC3C88">
        <w:rPr>
          <w:sz w:val="24"/>
          <w:szCs w:val="24"/>
        </w:rPr>
        <w:t xml:space="preserve"> necessary, it will be</w:t>
      </w:r>
      <w:r>
        <w:rPr>
          <w:sz w:val="24"/>
          <w:szCs w:val="24"/>
        </w:rPr>
        <w:t xml:space="preserve"> issued as an addendum</w:t>
      </w:r>
      <w:r w:rsidR="00BC3C88">
        <w:rPr>
          <w:sz w:val="24"/>
          <w:szCs w:val="24"/>
        </w:rPr>
        <w:t xml:space="preserve"> and</w:t>
      </w:r>
      <w:r>
        <w:rPr>
          <w:sz w:val="24"/>
          <w:szCs w:val="24"/>
        </w:rPr>
        <w:t xml:space="preserve"> posted on the DFA website (</w:t>
      </w:r>
      <w:hyperlink r:id="rId12" w:history="1">
        <w:r w:rsidRPr="00333C2B">
          <w:rPr>
            <w:rStyle w:val="Hyperlink"/>
            <w:sz w:val="24"/>
            <w:szCs w:val="24"/>
          </w:rPr>
          <w:t>http://www.dfa.ms.gov</w:t>
        </w:r>
      </w:hyperlink>
      <w:r>
        <w:rPr>
          <w:sz w:val="24"/>
          <w:szCs w:val="24"/>
        </w:rPr>
        <w:t>) in a manner that all bidders will be able to view.  Further, bidders must acknowledge receipt of any addendum to the solicitation by identifying on the applicable space on the bid</w:t>
      </w:r>
      <w:r w:rsidR="00BC3C88">
        <w:rPr>
          <w:sz w:val="24"/>
          <w:szCs w:val="24"/>
        </w:rPr>
        <w:t xml:space="preserve"> form provided (Attachment A).  </w:t>
      </w:r>
      <w:r>
        <w:rPr>
          <w:sz w:val="24"/>
          <w:szCs w:val="24"/>
        </w:rPr>
        <w:t>Failure to acknowledge any such addendum shall cause bid to deemed non-responsive.  It is the bidder’s sole responsibility to monitor the website for amendments to the IFB</w:t>
      </w:r>
      <w:r w:rsidR="00BC3C88">
        <w:rPr>
          <w:sz w:val="24"/>
          <w:szCs w:val="24"/>
        </w:rPr>
        <w:t>.</w:t>
      </w:r>
    </w:p>
    <w:p w:rsidR="00650111" w:rsidRDefault="00650111" w:rsidP="00650111">
      <w:pPr>
        <w:spacing w:after="0"/>
        <w:jc w:val="both"/>
        <w:rPr>
          <w:sz w:val="24"/>
          <w:szCs w:val="24"/>
        </w:rPr>
      </w:pPr>
    </w:p>
    <w:p w:rsidR="00650111" w:rsidRDefault="00650111" w:rsidP="00650111">
      <w:pPr>
        <w:pStyle w:val="ListParagraph"/>
        <w:numPr>
          <w:ilvl w:val="1"/>
          <w:numId w:val="1"/>
        </w:numPr>
        <w:spacing w:after="0"/>
        <w:rPr>
          <w:b/>
          <w:sz w:val="24"/>
          <w:szCs w:val="24"/>
        </w:rPr>
      </w:pPr>
      <w:r>
        <w:rPr>
          <w:b/>
          <w:sz w:val="24"/>
          <w:szCs w:val="24"/>
        </w:rPr>
        <w:t>Form of Contract</w:t>
      </w:r>
    </w:p>
    <w:p w:rsidR="00650111" w:rsidRDefault="00650111" w:rsidP="006314B9">
      <w:pPr>
        <w:pStyle w:val="ListParagraph"/>
        <w:spacing w:after="0"/>
        <w:jc w:val="both"/>
        <w:rPr>
          <w:sz w:val="24"/>
          <w:szCs w:val="24"/>
        </w:rPr>
      </w:pPr>
      <w:r>
        <w:rPr>
          <w:sz w:val="24"/>
          <w:szCs w:val="24"/>
        </w:rPr>
        <w:t>Contract shall be a firm fixed-price agreement Department of Finance and Administration Personal Services Contact</w:t>
      </w:r>
      <w:r w:rsidR="006314B9">
        <w:rPr>
          <w:sz w:val="24"/>
          <w:szCs w:val="24"/>
        </w:rPr>
        <w:t xml:space="preserve"> (Attachment </w:t>
      </w:r>
      <w:r w:rsidR="00AC63A7">
        <w:rPr>
          <w:sz w:val="24"/>
          <w:szCs w:val="24"/>
        </w:rPr>
        <w:t>D</w:t>
      </w:r>
      <w:r w:rsidR="006314B9">
        <w:rPr>
          <w:sz w:val="24"/>
          <w:szCs w:val="24"/>
        </w:rPr>
        <w:t>).</w:t>
      </w:r>
    </w:p>
    <w:p w:rsidR="007F36DE" w:rsidRDefault="007F36DE" w:rsidP="006314B9">
      <w:pPr>
        <w:spacing w:after="0"/>
        <w:rPr>
          <w:sz w:val="24"/>
          <w:szCs w:val="24"/>
        </w:rPr>
      </w:pPr>
    </w:p>
    <w:p w:rsidR="007F36DE" w:rsidRDefault="007F36DE" w:rsidP="006314B9">
      <w:pPr>
        <w:spacing w:after="0"/>
        <w:rPr>
          <w:sz w:val="24"/>
          <w:szCs w:val="24"/>
        </w:rPr>
      </w:pPr>
    </w:p>
    <w:p w:rsidR="006314B9" w:rsidRPr="006314B9" w:rsidRDefault="006314B9" w:rsidP="006314B9">
      <w:pPr>
        <w:spacing w:after="0"/>
        <w:jc w:val="center"/>
        <w:rPr>
          <w:b/>
          <w:sz w:val="28"/>
          <w:szCs w:val="28"/>
        </w:rPr>
      </w:pPr>
      <w:r w:rsidRPr="006314B9">
        <w:rPr>
          <w:b/>
          <w:sz w:val="28"/>
          <w:szCs w:val="28"/>
        </w:rPr>
        <w:t xml:space="preserve">SECTION </w:t>
      </w:r>
      <w:r>
        <w:rPr>
          <w:b/>
          <w:sz w:val="28"/>
          <w:szCs w:val="28"/>
        </w:rPr>
        <w:t>2</w:t>
      </w:r>
    </w:p>
    <w:p w:rsidR="006314B9" w:rsidRDefault="006314B9" w:rsidP="006314B9">
      <w:pPr>
        <w:spacing w:after="0"/>
        <w:jc w:val="center"/>
        <w:rPr>
          <w:sz w:val="28"/>
          <w:szCs w:val="28"/>
        </w:rPr>
      </w:pPr>
    </w:p>
    <w:p w:rsidR="006314B9" w:rsidRPr="00555846" w:rsidRDefault="007F36DE" w:rsidP="005D3A0C">
      <w:pPr>
        <w:pStyle w:val="ListParagraph"/>
        <w:numPr>
          <w:ilvl w:val="1"/>
          <w:numId w:val="2"/>
        </w:numPr>
        <w:spacing w:after="0"/>
        <w:rPr>
          <w:b/>
          <w:sz w:val="24"/>
          <w:szCs w:val="24"/>
        </w:rPr>
      </w:pPr>
      <w:r>
        <w:rPr>
          <w:b/>
          <w:sz w:val="24"/>
          <w:szCs w:val="24"/>
        </w:rPr>
        <w:t>Purpose</w:t>
      </w:r>
    </w:p>
    <w:p w:rsidR="006314B9" w:rsidRPr="006314B9" w:rsidRDefault="006314B9" w:rsidP="007F36DE">
      <w:pPr>
        <w:spacing w:after="0"/>
        <w:ind w:left="720"/>
        <w:jc w:val="both"/>
        <w:rPr>
          <w:sz w:val="24"/>
          <w:szCs w:val="24"/>
        </w:rPr>
      </w:pPr>
      <w:r>
        <w:rPr>
          <w:sz w:val="24"/>
          <w:szCs w:val="24"/>
        </w:rPr>
        <w:t>The Department of Finance and Administration, Office of Capitol Facilities</w:t>
      </w:r>
      <w:r w:rsidR="007F36DE">
        <w:rPr>
          <w:sz w:val="24"/>
          <w:szCs w:val="24"/>
        </w:rPr>
        <w:t xml:space="preserve"> is seeking to establish a contract for </w:t>
      </w:r>
      <w:r w:rsidR="00AD1DB7">
        <w:rPr>
          <w:sz w:val="24"/>
          <w:szCs w:val="24"/>
        </w:rPr>
        <w:t>Custodial</w:t>
      </w:r>
      <w:r w:rsidR="00654C3F">
        <w:rPr>
          <w:sz w:val="24"/>
          <w:szCs w:val="24"/>
        </w:rPr>
        <w:t xml:space="preserve"> Services</w:t>
      </w:r>
      <w:r w:rsidR="007F36DE">
        <w:rPr>
          <w:sz w:val="24"/>
          <w:szCs w:val="24"/>
        </w:rPr>
        <w:t xml:space="preserve"> at </w:t>
      </w:r>
      <w:r w:rsidR="002328DB">
        <w:rPr>
          <w:sz w:val="24"/>
          <w:szCs w:val="24"/>
        </w:rPr>
        <w:t>various</w:t>
      </w:r>
      <w:r w:rsidR="00AD1DB7">
        <w:rPr>
          <w:sz w:val="24"/>
          <w:szCs w:val="24"/>
        </w:rPr>
        <w:t xml:space="preserve"> buildings under their supervision and care in</w:t>
      </w:r>
      <w:r w:rsidR="00654C3F">
        <w:rPr>
          <w:sz w:val="24"/>
          <w:szCs w:val="24"/>
        </w:rPr>
        <w:t xml:space="preserve"> Jackson, </w:t>
      </w:r>
      <w:r w:rsidR="002328DB">
        <w:rPr>
          <w:sz w:val="24"/>
          <w:szCs w:val="24"/>
        </w:rPr>
        <w:t xml:space="preserve">Hattiesburg and Biloxi, </w:t>
      </w:r>
      <w:r w:rsidR="00654C3F">
        <w:rPr>
          <w:sz w:val="24"/>
          <w:szCs w:val="24"/>
        </w:rPr>
        <w:t>Mississippi</w:t>
      </w:r>
      <w:r w:rsidR="007F36DE">
        <w:rPr>
          <w:sz w:val="24"/>
          <w:szCs w:val="24"/>
        </w:rPr>
        <w:t>.  I</w:t>
      </w:r>
      <w:r w:rsidR="002A0144">
        <w:rPr>
          <w:sz w:val="24"/>
          <w:szCs w:val="24"/>
        </w:rPr>
        <w:t>t</w:t>
      </w:r>
      <w:r w:rsidR="007F36DE">
        <w:rPr>
          <w:sz w:val="24"/>
          <w:szCs w:val="24"/>
        </w:rPr>
        <w:t xml:space="preserve"> is understood that any contract resulting from </w:t>
      </w:r>
      <w:r w:rsidR="004377E4">
        <w:rPr>
          <w:sz w:val="24"/>
          <w:szCs w:val="24"/>
        </w:rPr>
        <w:t>IFB #</w:t>
      </w:r>
      <w:r w:rsidR="001D690B" w:rsidRPr="001D690B">
        <w:rPr>
          <w:sz w:val="24"/>
          <w:szCs w:val="24"/>
        </w:rPr>
        <w:t>3160002197</w:t>
      </w:r>
      <w:r w:rsidR="004377E4">
        <w:rPr>
          <w:sz w:val="24"/>
          <w:szCs w:val="24"/>
        </w:rPr>
        <w:t xml:space="preserve"> requires approval by the </w:t>
      </w:r>
      <w:r w:rsidR="00352754">
        <w:rPr>
          <w:sz w:val="24"/>
          <w:szCs w:val="24"/>
        </w:rPr>
        <w:t>Public Procurement</w:t>
      </w:r>
      <w:r w:rsidR="004377E4">
        <w:rPr>
          <w:sz w:val="24"/>
          <w:szCs w:val="24"/>
        </w:rPr>
        <w:t xml:space="preserve"> Review Board</w:t>
      </w:r>
      <w:r w:rsidR="007F36DE">
        <w:rPr>
          <w:sz w:val="24"/>
          <w:szCs w:val="24"/>
        </w:rPr>
        <w:t>.  If any contract is not so approved, it is void and no payment shall be made.</w:t>
      </w:r>
    </w:p>
    <w:p w:rsidR="00650111" w:rsidRDefault="00650111" w:rsidP="00650111">
      <w:pPr>
        <w:spacing w:after="0"/>
        <w:jc w:val="both"/>
        <w:rPr>
          <w:sz w:val="24"/>
          <w:szCs w:val="24"/>
        </w:rPr>
      </w:pPr>
    </w:p>
    <w:p w:rsidR="007F36DE" w:rsidRPr="00555846" w:rsidRDefault="007F36DE" w:rsidP="005D3A0C">
      <w:pPr>
        <w:pStyle w:val="ListParagraph"/>
        <w:numPr>
          <w:ilvl w:val="1"/>
          <w:numId w:val="2"/>
        </w:numPr>
        <w:spacing w:after="0"/>
        <w:rPr>
          <w:b/>
          <w:sz w:val="24"/>
          <w:szCs w:val="24"/>
        </w:rPr>
      </w:pPr>
      <w:r>
        <w:rPr>
          <w:b/>
          <w:sz w:val="24"/>
          <w:szCs w:val="24"/>
        </w:rPr>
        <w:t>Scope of Services</w:t>
      </w:r>
    </w:p>
    <w:p w:rsidR="00555846" w:rsidRDefault="00654C3F" w:rsidP="007F36DE">
      <w:pPr>
        <w:spacing w:after="0"/>
        <w:ind w:left="720"/>
        <w:jc w:val="both"/>
        <w:rPr>
          <w:sz w:val="24"/>
          <w:szCs w:val="24"/>
        </w:rPr>
      </w:pPr>
      <w:r>
        <w:rPr>
          <w:sz w:val="24"/>
          <w:szCs w:val="24"/>
        </w:rPr>
        <w:t xml:space="preserve">The work shall consist of </w:t>
      </w:r>
      <w:r w:rsidR="002328DB">
        <w:rPr>
          <w:sz w:val="24"/>
          <w:szCs w:val="24"/>
        </w:rPr>
        <w:t>custodial</w:t>
      </w:r>
      <w:r w:rsidR="004377E4">
        <w:rPr>
          <w:sz w:val="24"/>
          <w:szCs w:val="24"/>
        </w:rPr>
        <w:t xml:space="preserve"> services at </w:t>
      </w:r>
      <w:r w:rsidR="002328DB">
        <w:rPr>
          <w:sz w:val="24"/>
          <w:szCs w:val="24"/>
        </w:rPr>
        <w:t>DFA buildings at 620 North Street, 660 North Street, 700 North State Street as well as at the Robert G. Clark, Jr. State Office Building, the Patrick Alan Nunnelee State Office Building</w:t>
      </w:r>
      <w:r w:rsidR="00813E8D">
        <w:rPr>
          <w:sz w:val="24"/>
          <w:szCs w:val="24"/>
        </w:rPr>
        <w:t xml:space="preserve">, </w:t>
      </w:r>
      <w:r w:rsidR="00146245">
        <w:rPr>
          <w:sz w:val="24"/>
          <w:szCs w:val="24"/>
        </w:rPr>
        <w:t xml:space="preserve">and </w:t>
      </w:r>
      <w:r w:rsidR="00813E8D">
        <w:rPr>
          <w:sz w:val="24"/>
          <w:szCs w:val="24"/>
        </w:rPr>
        <w:t>the 2 Mississippi Museums</w:t>
      </w:r>
      <w:r w:rsidR="00146245">
        <w:rPr>
          <w:sz w:val="24"/>
          <w:szCs w:val="24"/>
        </w:rPr>
        <w:t xml:space="preserve"> </w:t>
      </w:r>
      <w:r w:rsidR="002328DB">
        <w:rPr>
          <w:sz w:val="24"/>
          <w:szCs w:val="24"/>
        </w:rPr>
        <w:t>in Jackson, the State Service Center in Hattiesburg, and the Dr. Eldon Langston Bolton</w:t>
      </w:r>
      <w:r w:rsidR="00C357CD">
        <w:rPr>
          <w:sz w:val="24"/>
          <w:szCs w:val="24"/>
        </w:rPr>
        <w:t xml:space="preserve"> </w:t>
      </w:r>
      <w:r w:rsidR="002328DB">
        <w:rPr>
          <w:sz w:val="24"/>
          <w:szCs w:val="24"/>
        </w:rPr>
        <w:t>Building in Biloxi</w:t>
      </w:r>
      <w:r w:rsidR="004377E4">
        <w:rPr>
          <w:sz w:val="24"/>
          <w:szCs w:val="24"/>
        </w:rPr>
        <w:t xml:space="preserve"> on a scheduled basis</w:t>
      </w:r>
      <w:r>
        <w:rPr>
          <w:sz w:val="24"/>
          <w:szCs w:val="24"/>
        </w:rPr>
        <w:t>.</w:t>
      </w:r>
      <w:r w:rsidR="00146245">
        <w:rPr>
          <w:sz w:val="24"/>
          <w:szCs w:val="24"/>
        </w:rPr>
        <w:t xml:space="preserve">  Alternate #1 shall add such work at the New Capitol in Jackson.</w:t>
      </w:r>
      <w:r w:rsidR="006A00BF">
        <w:rPr>
          <w:sz w:val="24"/>
          <w:szCs w:val="24"/>
        </w:rPr>
        <w:t xml:space="preserve">  All work of this contract shall be performed under the direct supervision of experienced and qualified </w:t>
      </w:r>
      <w:r w:rsidR="00BC3C88">
        <w:rPr>
          <w:sz w:val="24"/>
          <w:szCs w:val="24"/>
        </w:rPr>
        <w:t>Contracto</w:t>
      </w:r>
      <w:r w:rsidR="006A00BF">
        <w:rPr>
          <w:sz w:val="24"/>
          <w:szCs w:val="24"/>
        </w:rPr>
        <w:t xml:space="preserve">r personnel. </w:t>
      </w:r>
      <w:r w:rsidR="00D94F94">
        <w:rPr>
          <w:sz w:val="24"/>
          <w:szCs w:val="24"/>
        </w:rPr>
        <w:t xml:space="preserve">  </w:t>
      </w:r>
    </w:p>
    <w:p w:rsidR="00654C3F" w:rsidRDefault="00654C3F" w:rsidP="007F36DE">
      <w:pPr>
        <w:spacing w:after="0"/>
        <w:ind w:left="720"/>
        <w:jc w:val="both"/>
        <w:rPr>
          <w:sz w:val="24"/>
          <w:szCs w:val="24"/>
        </w:rPr>
      </w:pPr>
    </w:p>
    <w:p w:rsidR="00D94F94" w:rsidRDefault="0013058C" w:rsidP="005D3A0C">
      <w:pPr>
        <w:pStyle w:val="ListParagraph"/>
        <w:numPr>
          <w:ilvl w:val="2"/>
          <w:numId w:val="41"/>
        </w:numPr>
        <w:spacing w:after="0"/>
        <w:jc w:val="both"/>
        <w:rPr>
          <w:b/>
          <w:sz w:val="24"/>
          <w:szCs w:val="24"/>
        </w:rPr>
      </w:pPr>
      <w:r>
        <w:rPr>
          <w:b/>
          <w:sz w:val="24"/>
          <w:szCs w:val="24"/>
        </w:rPr>
        <w:t>620</w:t>
      </w:r>
      <w:r w:rsidR="00F4411A">
        <w:rPr>
          <w:b/>
          <w:sz w:val="24"/>
          <w:szCs w:val="24"/>
        </w:rPr>
        <w:t xml:space="preserve"> North Street</w:t>
      </w:r>
      <w:r>
        <w:rPr>
          <w:b/>
          <w:sz w:val="24"/>
          <w:szCs w:val="24"/>
        </w:rPr>
        <w:t xml:space="preserve"> </w:t>
      </w:r>
      <w:r w:rsidRPr="0013058C">
        <w:rPr>
          <w:sz w:val="24"/>
          <w:szCs w:val="24"/>
        </w:rPr>
        <w:t>(36,</w:t>
      </w:r>
      <w:r>
        <w:rPr>
          <w:sz w:val="24"/>
          <w:szCs w:val="24"/>
        </w:rPr>
        <w:t>292</w:t>
      </w:r>
      <w:r w:rsidRPr="0013058C">
        <w:rPr>
          <w:sz w:val="24"/>
          <w:szCs w:val="24"/>
        </w:rPr>
        <w:t xml:space="preserve"> SF)</w:t>
      </w:r>
      <w:r w:rsidR="004925F2">
        <w:rPr>
          <w:sz w:val="24"/>
          <w:szCs w:val="24"/>
        </w:rPr>
        <w:t xml:space="preserve"> </w:t>
      </w:r>
      <w:r w:rsidRPr="004925F2">
        <w:rPr>
          <w:sz w:val="24"/>
          <w:szCs w:val="24"/>
        </w:rPr>
        <w:t>/</w:t>
      </w:r>
      <w:r>
        <w:rPr>
          <w:b/>
          <w:sz w:val="24"/>
          <w:szCs w:val="24"/>
        </w:rPr>
        <w:t xml:space="preserve"> 660</w:t>
      </w:r>
      <w:r w:rsidR="00F4411A">
        <w:rPr>
          <w:b/>
          <w:sz w:val="24"/>
          <w:szCs w:val="24"/>
        </w:rPr>
        <w:t xml:space="preserve"> North Street</w:t>
      </w:r>
      <w:r>
        <w:rPr>
          <w:b/>
          <w:sz w:val="24"/>
          <w:szCs w:val="24"/>
        </w:rPr>
        <w:t xml:space="preserve"> </w:t>
      </w:r>
      <w:r w:rsidR="0051484C">
        <w:rPr>
          <w:sz w:val="24"/>
          <w:szCs w:val="24"/>
        </w:rPr>
        <w:t xml:space="preserve">(34,803 SF) </w:t>
      </w:r>
      <w:r w:rsidRPr="004925F2">
        <w:rPr>
          <w:sz w:val="24"/>
          <w:szCs w:val="24"/>
        </w:rPr>
        <w:t>/</w:t>
      </w:r>
      <w:r>
        <w:rPr>
          <w:b/>
          <w:sz w:val="24"/>
          <w:szCs w:val="24"/>
        </w:rPr>
        <w:t xml:space="preserve"> 700</w:t>
      </w:r>
      <w:r w:rsidR="00F4411A">
        <w:rPr>
          <w:b/>
          <w:sz w:val="24"/>
          <w:szCs w:val="24"/>
        </w:rPr>
        <w:t xml:space="preserve"> North State Street</w:t>
      </w:r>
      <w:r>
        <w:rPr>
          <w:b/>
          <w:sz w:val="24"/>
          <w:szCs w:val="24"/>
        </w:rPr>
        <w:t xml:space="preserve"> </w:t>
      </w:r>
      <w:r w:rsidR="0051484C">
        <w:rPr>
          <w:sz w:val="24"/>
          <w:szCs w:val="24"/>
        </w:rPr>
        <w:t xml:space="preserve">(60,389 SF) </w:t>
      </w:r>
      <w:r w:rsidRPr="004925F2">
        <w:rPr>
          <w:sz w:val="24"/>
          <w:szCs w:val="24"/>
        </w:rPr>
        <w:t xml:space="preserve">/ </w:t>
      </w:r>
      <w:r w:rsidR="00F4411A">
        <w:rPr>
          <w:b/>
          <w:sz w:val="24"/>
          <w:szCs w:val="24"/>
        </w:rPr>
        <w:t xml:space="preserve">Robert G. </w:t>
      </w:r>
      <w:r>
        <w:rPr>
          <w:b/>
          <w:sz w:val="24"/>
          <w:szCs w:val="24"/>
        </w:rPr>
        <w:t>Clark</w:t>
      </w:r>
      <w:r w:rsidR="00F4411A">
        <w:rPr>
          <w:b/>
          <w:sz w:val="24"/>
          <w:szCs w:val="24"/>
        </w:rPr>
        <w:t>, Jr. State Office Building</w:t>
      </w:r>
      <w:r>
        <w:rPr>
          <w:b/>
          <w:sz w:val="24"/>
          <w:szCs w:val="24"/>
        </w:rPr>
        <w:t xml:space="preserve"> </w:t>
      </w:r>
      <w:r w:rsidR="0051484C" w:rsidRPr="0051484C">
        <w:rPr>
          <w:sz w:val="24"/>
          <w:szCs w:val="24"/>
        </w:rPr>
        <w:t>(54,915 SF)</w:t>
      </w:r>
      <w:r w:rsidR="00816552">
        <w:rPr>
          <w:sz w:val="24"/>
          <w:szCs w:val="24"/>
        </w:rPr>
        <w:t xml:space="preserve"> </w:t>
      </w:r>
      <w:r w:rsidRPr="004925F2">
        <w:rPr>
          <w:sz w:val="24"/>
          <w:szCs w:val="24"/>
        </w:rPr>
        <w:t>/</w:t>
      </w:r>
      <w:r>
        <w:rPr>
          <w:b/>
          <w:sz w:val="24"/>
          <w:szCs w:val="24"/>
        </w:rPr>
        <w:t xml:space="preserve"> </w:t>
      </w:r>
      <w:r w:rsidR="00F4411A">
        <w:rPr>
          <w:b/>
          <w:sz w:val="24"/>
          <w:szCs w:val="24"/>
        </w:rPr>
        <w:t xml:space="preserve">Patrick Alan </w:t>
      </w:r>
      <w:r>
        <w:rPr>
          <w:b/>
          <w:sz w:val="24"/>
          <w:szCs w:val="24"/>
        </w:rPr>
        <w:t>Nunnelee</w:t>
      </w:r>
      <w:r w:rsidR="00F4411A">
        <w:rPr>
          <w:b/>
          <w:sz w:val="24"/>
          <w:szCs w:val="24"/>
        </w:rPr>
        <w:t xml:space="preserve"> State Office Building</w:t>
      </w:r>
      <w:r w:rsidR="0051484C">
        <w:rPr>
          <w:b/>
          <w:sz w:val="24"/>
          <w:szCs w:val="24"/>
        </w:rPr>
        <w:t xml:space="preserve"> </w:t>
      </w:r>
      <w:r w:rsidR="0051484C" w:rsidRPr="0051484C">
        <w:rPr>
          <w:sz w:val="24"/>
          <w:szCs w:val="24"/>
        </w:rPr>
        <w:t>(106,794 SF)</w:t>
      </w:r>
    </w:p>
    <w:p w:rsidR="00FA1DC3" w:rsidRDefault="009D67E3" w:rsidP="0051484C">
      <w:pPr>
        <w:spacing w:after="0"/>
        <w:ind w:left="1440"/>
        <w:jc w:val="both"/>
        <w:rPr>
          <w:sz w:val="24"/>
          <w:szCs w:val="24"/>
        </w:rPr>
      </w:pPr>
      <w:r>
        <w:rPr>
          <w:sz w:val="24"/>
          <w:szCs w:val="24"/>
        </w:rPr>
        <w:t>This area</w:t>
      </w:r>
      <w:r w:rsidR="004C3987">
        <w:rPr>
          <w:sz w:val="24"/>
          <w:szCs w:val="24"/>
        </w:rPr>
        <w:t xml:space="preserve"> shall include </w:t>
      </w:r>
      <w:r w:rsidR="0051484C">
        <w:rPr>
          <w:sz w:val="24"/>
          <w:szCs w:val="24"/>
        </w:rPr>
        <w:t xml:space="preserve">custodial services provided </w:t>
      </w:r>
      <w:r w:rsidR="0051484C" w:rsidRPr="00F3034D">
        <w:rPr>
          <w:b/>
          <w:sz w:val="24"/>
          <w:szCs w:val="24"/>
          <w:u w:val="single"/>
        </w:rPr>
        <w:t>after</w:t>
      </w:r>
      <w:r w:rsidR="0051484C">
        <w:rPr>
          <w:sz w:val="24"/>
          <w:szCs w:val="24"/>
        </w:rPr>
        <w:t xml:space="preserve"> </w:t>
      </w:r>
      <w:r w:rsidR="00F3034D">
        <w:rPr>
          <w:sz w:val="24"/>
          <w:szCs w:val="24"/>
        </w:rPr>
        <w:t>regular working</w:t>
      </w:r>
      <w:r w:rsidR="0051484C">
        <w:rPr>
          <w:sz w:val="24"/>
          <w:szCs w:val="24"/>
        </w:rPr>
        <w:t xml:space="preserve"> hours with on-site worker </w:t>
      </w:r>
      <w:r w:rsidR="0051484C" w:rsidRPr="00F3034D">
        <w:rPr>
          <w:b/>
          <w:sz w:val="24"/>
          <w:szCs w:val="24"/>
          <w:u w:val="single"/>
        </w:rPr>
        <w:t>during</w:t>
      </w:r>
      <w:r w:rsidR="0051484C">
        <w:rPr>
          <w:sz w:val="24"/>
          <w:szCs w:val="24"/>
        </w:rPr>
        <w:t xml:space="preserve"> </w:t>
      </w:r>
      <w:r w:rsidR="00F3034D">
        <w:rPr>
          <w:sz w:val="24"/>
          <w:szCs w:val="24"/>
        </w:rPr>
        <w:t>regular working</w:t>
      </w:r>
      <w:r w:rsidR="0051484C">
        <w:rPr>
          <w:sz w:val="24"/>
          <w:szCs w:val="24"/>
        </w:rPr>
        <w:t xml:space="preserve"> hours.  The following services shall be provided at the indicated frequency:</w:t>
      </w:r>
    </w:p>
    <w:p w:rsidR="0051484C" w:rsidRDefault="0051484C" w:rsidP="0051484C">
      <w:pPr>
        <w:spacing w:after="0"/>
        <w:ind w:left="1440"/>
        <w:jc w:val="both"/>
        <w:rPr>
          <w:sz w:val="24"/>
          <w:szCs w:val="24"/>
        </w:rPr>
      </w:pPr>
    </w:p>
    <w:p w:rsidR="009B5A7B" w:rsidRDefault="009B5A7B" w:rsidP="0051484C">
      <w:pPr>
        <w:spacing w:after="0"/>
        <w:ind w:left="1440"/>
        <w:jc w:val="both"/>
        <w:rPr>
          <w:sz w:val="24"/>
          <w:szCs w:val="24"/>
        </w:rPr>
      </w:pPr>
    </w:p>
    <w:p w:rsidR="0051484C" w:rsidRPr="00AD657F" w:rsidRDefault="0051484C" w:rsidP="005D3A0C">
      <w:pPr>
        <w:numPr>
          <w:ilvl w:val="0"/>
          <w:numId w:val="15"/>
        </w:numPr>
        <w:spacing w:after="0"/>
        <w:contextualSpacing/>
        <w:jc w:val="both"/>
        <w:rPr>
          <w:rFonts w:cs="Times New Roman"/>
          <w:b/>
          <w:sz w:val="24"/>
          <w:szCs w:val="24"/>
        </w:rPr>
      </w:pPr>
      <w:r w:rsidRPr="0051484C">
        <w:rPr>
          <w:rFonts w:cs="Times New Roman"/>
          <w:sz w:val="24"/>
          <w:szCs w:val="24"/>
        </w:rPr>
        <w:lastRenderedPageBreak/>
        <w:t>The following general services are to be provided in areas such as offices, corridors, conference rooms, work rooms, stairwells, elevators, etc</w:t>
      </w:r>
      <w:r w:rsidR="00F3034D">
        <w:rPr>
          <w:rFonts w:cs="Times New Roman"/>
          <w:sz w:val="24"/>
          <w:szCs w:val="24"/>
        </w:rPr>
        <w:t>.</w:t>
      </w:r>
      <w:r w:rsidRPr="0051484C">
        <w:rPr>
          <w:rFonts w:cs="Times New Roman"/>
          <w:sz w:val="24"/>
          <w:szCs w:val="24"/>
        </w:rPr>
        <w:t>:</w:t>
      </w:r>
    </w:p>
    <w:p w:rsidR="00AD657F" w:rsidRPr="0051484C" w:rsidRDefault="00AD657F" w:rsidP="00AD657F">
      <w:pPr>
        <w:spacing w:after="0"/>
        <w:ind w:left="1800"/>
        <w:contextualSpacing/>
        <w:jc w:val="both"/>
        <w:rPr>
          <w:rFonts w:cs="Times New Roman"/>
          <w:b/>
          <w:sz w:val="24"/>
          <w:szCs w:val="24"/>
        </w:rPr>
      </w:pPr>
    </w:p>
    <w:p w:rsidR="0051484C" w:rsidRPr="0051484C" w:rsidRDefault="0051484C" w:rsidP="005D3A0C">
      <w:pPr>
        <w:numPr>
          <w:ilvl w:val="1"/>
          <w:numId w:val="15"/>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working day:</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Dust and/or spot clean furniture and furnishings;</w:t>
      </w:r>
    </w:p>
    <w:p w:rsidR="0051484C" w:rsidRPr="0051484C" w:rsidRDefault="0051484C" w:rsidP="005D3A0C">
      <w:pPr>
        <w:numPr>
          <w:ilvl w:val="2"/>
          <w:numId w:val="15"/>
        </w:numPr>
        <w:spacing w:after="0"/>
        <w:contextualSpacing/>
        <w:jc w:val="both"/>
        <w:rPr>
          <w:rFonts w:cs="Times New Roman"/>
          <w:b/>
          <w:sz w:val="24"/>
          <w:szCs w:val="24"/>
        </w:rPr>
      </w:pPr>
      <w:r w:rsidRPr="0051484C">
        <w:rPr>
          <w:rFonts w:cs="Times New Roman"/>
          <w:sz w:val="24"/>
          <w:szCs w:val="24"/>
        </w:rPr>
        <w:t>Empty wastebaskets, trash cans and recycling bins and install new liners as needed;</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Vacuum and spot clean all carpeting;</w:t>
      </w:r>
    </w:p>
    <w:p w:rsidR="0051484C" w:rsidRPr="0051484C" w:rsidRDefault="0051484C" w:rsidP="005D3A0C">
      <w:pPr>
        <w:numPr>
          <w:ilvl w:val="2"/>
          <w:numId w:val="15"/>
        </w:numPr>
        <w:spacing w:after="0"/>
        <w:contextualSpacing/>
        <w:jc w:val="both"/>
        <w:rPr>
          <w:rFonts w:cs="Times New Roman"/>
          <w:b/>
          <w:sz w:val="24"/>
          <w:szCs w:val="24"/>
        </w:rPr>
      </w:pPr>
      <w:r w:rsidRPr="0051484C">
        <w:rPr>
          <w:rFonts w:cs="Times New Roman"/>
          <w:sz w:val="24"/>
          <w:szCs w:val="24"/>
        </w:rPr>
        <w:t>Clean entrance doors, push/kick plates and glass at all other doors and sidelights;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Spot clean walls and light switch covers;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Dust mop and wet mop non-carpeted floors;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Clean and disinfect water fountains; and,</w:t>
      </w:r>
    </w:p>
    <w:p w:rsidR="0051484C" w:rsidRPr="00AD657F" w:rsidRDefault="0051484C" w:rsidP="005D3A0C">
      <w:pPr>
        <w:numPr>
          <w:ilvl w:val="2"/>
          <w:numId w:val="15"/>
        </w:numPr>
        <w:spacing w:after="0"/>
        <w:contextualSpacing/>
        <w:rPr>
          <w:rFonts w:cs="Times New Roman"/>
          <w:b/>
          <w:sz w:val="24"/>
          <w:szCs w:val="24"/>
        </w:rPr>
      </w:pPr>
      <w:r w:rsidRPr="0051484C">
        <w:rPr>
          <w:rFonts w:cs="Times New Roman"/>
          <w:sz w:val="24"/>
          <w:szCs w:val="24"/>
        </w:rPr>
        <w:t>Wipe chairs and tables and straighten magazines.</w:t>
      </w:r>
    </w:p>
    <w:p w:rsidR="00AD657F" w:rsidRPr="0051484C" w:rsidRDefault="00AD657F" w:rsidP="00AD657F">
      <w:pPr>
        <w:spacing w:after="0"/>
        <w:ind w:left="3240"/>
        <w:contextualSpacing/>
        <w:rPr>
          <w:rFonts w:cs="Times New Roman"/>
          <w:b/>
          <w:sz w:val="24"/>
          <w:szCs w:val="24"/>
        </w:rPr>
      </w:pPr>
    </w:p>
    <w:p w:rsidR="0051484C" w:rsidRPr="0051484C" w:rsidRDefault="0051484C" w:rsidP="005D3A0C">
      <w:pPr>
        <w:numPr>
          <w:ilvl w:val="1"/>
          <w:numId w:val="15"/>
        </w:numPr>
        <w:spacing w:after="0"/>
        <w:contextualSpacing/>
        <w:rPr>
          <w:rFonts w:cs="Times New Roman"/>
          <w:b/>
          <w:sz w:val="24"/>
          <w:szCs w:val="24"/>
        </w:rPr>
      </w:pPr>
      <w:r w:rsidRPr="0051484C">
        <w:rPr>
          <w:rFonts w:cs="Times New Roman"/>
          <w:b/>
          <w:sz w:val="24"/>
          <w:szCs w:val="24"/>
        </w:rPr>
        <w:t>Weekly</w:t>
      </w:r>
      <w:r w:rsidRPr="0051484C">
        <w:rPr>
          <w:rFonts w:cs="Times New Roman"/>
          <w:sz w:val="24"/>
          <w:szCs w:val="24"/>
        </w:rPr>
        <w:t xml:space="preserve"> – The following shall be performed on a weekly basis:</w:t>
      </w:r>
    </w:p>
    <w:p w:rsidR="0051484C" w:rsidRPr="0051484C" w:rsidRDefault="0051484C" w:rsidP="005D3A0C">
      <w:pPr>
        <w:numPr>
          <w:ilvl w:val="2"/>
          <w:numId w:val="15"/>
        </w:numPr>
        <w:spacing w:after="0"/>
        <w:contextualSpacing/>
        <w:jc w:val="both"/>
        <w:rPr>
          <w:rFonts w:cs="Times New Roman"/>
          <w:b/>
          <w:sz w:val="24"/>
          <w:szCs w:val="24"/>
        </w:rPr>
      </w:pPr>
      <w:r w:rsidRPr="0051484C">
        <w:rPr>
          <w:rFonts w:cs="Times New Roman"/>
          <w:sz w:val="24"/>
          <w:szCs w:val="24"/>
        </w:rPr>
        <w:t>Polish all surfaces, such as desktops, credenzas, tables, bookcases, filing cabinets, etc;</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Vacuum upholstered furniture and spot clean;</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Dust wall décor;</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Damp wipe stairwell railings;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Wet mop stairwells, stair treads and landings; and,</w:t>
      </w:r>
    </w:p>
    <w:p w:rsidR="0051484C" w:rsidRPr="00AD657F" w:rsidRDefault="0051484C" w:rsidP="005D3A0C">
      <w:pPr>
        <w:numPr>
          <w:ilvl w:val="2"/>
          <w:numId w:val="15"/>
        </w:numPr>
        <w:spacing w:after="0"/>
        <w:contextualSpacing/>
        <w:rPr>
          <w:rFonts w:cs="Times New Roman"/>
          <w:b/>
          <w:sz w:val="24"/>
          <w:szCs w:val="24"/>
        </w:rPr>
      </w:pPr>
      <w:r w:rsidRPr="0051484C">
        <w:rPr>
          <w:rFonts w:cs="Times New Roman"/>
          <w:sz w:val="24"/>
          <w:szCs w:val="24"/>
        </w:rPr>
        <w:t>Clean elevator doors, handrails and switch panels.</w:t>
      </w:r>
    </w:p>
    <w:p w:rsidR="00AD657F" w:rsidRPr="0051484C" w:rsidRDefault="00AD657F" w:rsidP="00AD657F">
      <w:pPr>
        <w:spacing w:after="0"/>
        <w:ind w:left="3240"/>
        <w:contextualSpacing/>
        <w:rPr>
          <w:rFonts w:cs="Times New Roman"/>
          <w:b/>
          <w:sz w:val="24"/>
          <w:szCs w:val="24"/>
        </w:rPr>
      </w:pPr>
    </w:p>
    <w:p w:rsidR="0051484C" w:rsidRPr="00AD657F" w:rsidRDefault="0051484C" w:rsidP="005D3A0C">
      <w:pPr>
        <w:numPr>
          <w:ilvl w:val="0"/>
          <w:numId w:val="15"/>
        </w:numPr>
        <w:spacing w:after="0"/>
        <w:contextualSpacing/>
        <w:rPr>
          <w:rFonts w:cs="Times New Roman"/>
          <w:b/>
          <w:sz w:val="24"/>
          <w:szCs w:val="24"/>
        </w:rPr>
      </w:pPr>
      <w:r w:rsidRPr="0051484C">
        <w:rPr>
          <w:rFonts w:cs="Times New Roman"/>
          <w:sz w:val="24"/>
          <w:szCs w:val="24"/>
        </w:rPr>
        <w:t>The following general services are to be provided in all toilet rooms:</w:t>
      </w:r>
    </w:p>
    <w:p w:rsidR="00AD657F" w:rsidRPr="0051484C" w:rsidRDefault="00AD657F" w:rsidP="00AD657F">
      <w:pPr>
        <w:spacing w:after="0"/>
        <w:ind w:left="1800"/>
        <w:contextualSpacing/>
        <w:rPr>
          <w:rFonts w:cs="Times New Roman"/>
          <w:b/>
          <w:sz w:val="24"/>
          <w:szCs w:val="24"/>
        </w:rPr>
      </w:pPr>
    </w:p>
    <w:p w:rsidR="0051484C" w:rsidRPr="0051484C" w:rsidRDefault="0051484C" w:rsidP="005D3A0C">
      <w:pPr>
        <w:numPr>
          <w:ilvl w:val="1"/>
          <w:numId w:val="15"/>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working day:</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Clean and disinfect toilets, urinals and lavatories;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Empty waste receptacles and install new liners as needed;</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Clean and polish all mirrors;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Spot clean walls, partitions, doors and push/kick plates;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Sweep and wet mop floors with disinfectant;</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Replenish paper supplies as needed;</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Refill all dispensers as needed; and</w:t>
      </w:r>
    </w:p>
    <w:p w:rsidR="0051484C" w:rsidRPr="009B5A7B" w:rsidRDefault="0051484C" w:rsidP="005D3A0C">
      <w:pPr>
        <w:numPr>
          <w:ilvl w:val="2"/>
          <w:numId w:val="15"/>
        </w:numPr>
        <w:spacing w:after="0"/>
        <w:contextualSpacing/>
        <w:rPr>
          <w:rFonts w:cs="Times New Roman"/>
          <w:b/>
          <w:sz w:val="24"/>
          <w:szCs w:val="24"/>
        </w:rPr>
      </w:pPr>
      <w:r w:rsidRPr="0051484C">
        <w:rPr>
          <w:rFonts w:cs="Times New Roman"/>
          <w:sz w:val="24"/>
          <w:szCs w:val="24"/>
        </w:rPr>
        <w:t>Clean and polish bright metal finished items.</w:t>
      </w:r>
    </w:p>
    <w:p w:rsidR="00AD657F" w:rsidRDefault="00AD657F" w:rsidP="00AD657F">
      <w:pPr>
        <w:spacing w:after="0"/>
        <w:ind w:left="3240"/>
        <w:contextualSpacing/>
        <w:rPr>
          <w:rFonts w:cs="Times New Roman"/>
          <w:b/>
          <w:sz w:val="24"/>
          <w:szCs w:val="24"/>
        </w:rPr>
      </w:pPr>
    </w:p>
    <w:p w:rsidR="009B5A7B" w:rsidRDefault="009B5A7B" w:rsidP="00AD657F">
      <w:pPr>
        <w:spacing w:after="0"/>
        <w:ind w:left="3240"/>
        <w:contextualSpacing/>
        <w:rPr>
          <w:rFonts w:cs="Times New Roman"/>
          <w:b/>
          <w:sz w:val="24"/>
          <w:szCs w:val="24"/>
        </w:rPr>
      </w:pPr>
    </w:p>
    <w:p w:rsidR="009B5A7B" w:rsidRPr="0051484C" w:rsidRDefault="009B5A7B" w:rsidP="00AD657F">
      <w:pPr>
        <w:spacing w:after="0"/>
        <w:ind w:left="3240"/>
        <w:contextualSpacing/>
        <w:rPr>
          <w:rFonts w:cs="Times New Roman"/>
          <w:b/>
          <w:sz w:val="24"/>
          <w:szCs w:val="24"/>
        </w:rPr>
      </w:pPr>
    </w:p>
    <w:p w:rsidR="0051484C" w:rsidRPr="00AD657F" w:rsidRDefault="0051484C" w:rsidP="005D3A0C">
      <w:pPr>
        <w:numPr>
          <w:ilvl w:val="0"/>
          <w:numId w:val="15"/>
        </w:numPr>
        <w:spacing w:after="0"/>
        <w:contextualSpacing/>
        <w:rPr>
          <w:rFonts w:cs="Times New Roman"/>
          <w:b/>
          <w:sz w:val="24"/>
          <w:szCs w:val="24"/>
        </w:rPr>
      </w:pPr>
      <w:r w:rsidRPr="0051484C">
        <w:rPr>
          <w:rFonts w:cs="Times New Roman"/>
          <w:sz w:val="24"/>
          <w:szCs w:val="24"/>
        </w:rPr>
        <w:lastRenderedPageBreak/>
        <w:t>The following general services are to be provided in all break rooms and kitchens:</w:t>
      </w:r>
    </w:p>
    <w:p w:rsidR="00AD657F" w:rsidRPr="0051484C" w:rsidRDefault="00AD657F" w:rsidP="00AD657F">
      <w:pPr>
        <w:spacing w:after="0"/>
        <w:ind w:left="1800"/>
        <w:contextualSpacing/>
        <w:rPr>
          <w:rFonts w:cs="Times New Roman"/>
          <w:b/>
          <w:sz w:val="24"/>
          <w:szCs w:val="24"/>
        </w:rPr>
      </w:pPr>
    </w:p>
    <w:p w:rsidR="0051484C" w:rsidRPr="0051484C" w:rsidRDefault="0051484C" w:rsidP="005D3A0C">
      <w:pPr>
        <w:numPr>
          <w:ilvl w:val="1"/>
          <w:numId w:val="15"/>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working day:</w:t>
      </w:r>
    </w:p>
    <w:p w:rsidR="0051484C" w:rsidRPr="0051484C" w:rsidRDefault="0051484C" w:rsidP="005D3A0C">
      <w:pPr>
        <w:numPr>
          <w:ilvl w:val="2"/>
          <w:numId w:val="15"/>
        </w:numPr>
        <w:spacing w:after="0"/>
        <w:contextualSpacing/>
        <w:jc w:val="both"/>
        <w:rPr>
          <w:rFonts w:cs="Times New Roman"/>
          <w:b/>
          <w:sz w:val="24"/>
          <w:szCs w:val="24"/>
        </w:rPr>
      </w:pPr>
      <w:r w:rsidRPr="0051484C">
        <w:rPr>
          <w:rFonts w:cs="Times New Roman"/>
          <w:sz w:val="24"/>
          <w:szCs w:val="24"/>
        </w:rPr>
        <w:t>Empty wastebaskets, trash cans, and recycling bins and install new liners as needed;</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Clean all chairs and tables;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Sweep and wet mop floors;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Spot clean walls, doors and push/kick plates;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Clean and disinfect water fountains;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Clean tops of trash receptacles;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Replenish napkin holders; and,</w:t>
      </w:r>
    </w:p>
    <w:p w:rsidR="0051484C" w:rsidRPr="00AD657F" w:rsidRDefault="0051484C" w:rsidP="005D3A0C">
      <w:pPr>
        <w:numPr>
          <w:ilvl w:val="2"/>
          <w:numId w:val="15"/>
        </w:numPr>
        <w:spacing w:after="0"/>
        <w:contextualSpacing/>
        <w:rPr>
          <w:rFonts w:cs="Times New Roman"/>
          <w:b/>
          <w:sz w:val="24"/>
          <w:szCs w:val="24"/>
        </w:rPr>
      </w:pPr>
      <w:r w:rsidRPr="0051484C">
        <w:rPr>
          <w:rFonts w:cs="Times New Roman"/>
          <w:sz w:val="24"/>
          <w:szCs w:val="24"/>
        </w:rPr>
        <w:t>Clean appliances and fixtures.</w:t>
      </w:r>
    </w:p>
    <w:p w:rsidR="00AD657F" w:rsidRPr="0051484C" w:rsidRDefault="00AD657F" w:rsidP="00AD657F">
      <w:pPr>
        <w:spacing w:after="0"/>
        <w:ind w:left="3240"/>
        <w:contextualSpacing/>
        <w:rPr>
          <w:rFonts w:cs="Times New Roman"/>
          <w:b/>
          <w:sz w:val="24"/>
          <w:szCs w:val="24"/>
        </w:rPr>
      </w:pPr>
    </w:p>
    <w:p w:rsidR="0051484C" w:rsidRPr="00AD657F" w:rsidRDefault="0051484C" w:rsidP="005D3A0C">
      <w:pPr>
        <w:numPr>
          <w:ilvl w:val="0"/>
          <w:numId w:val="15"/>
        </w:numPr>
        <w:spacing w:after="0"/>
        <w:contextualSpacing/>
        <w:rPr>
          <w:rFonts w:cs="Times New Roman"/>
          <w:b/>
          <w:sz w:val="24"/>
          <w:szCs w:val="24"/>
        </w:rPr>
      </w:pPr>
      <w:r w:rsidRPr="0051484C">
        <w:rPr>
          <w:rFonts w:cs="Times New Roman"/>
          <w:sz w:val="24"/>
          <w:szCs w:val="24"/>
        </w:rPr>
        <w:t>The following tasks shall be provided in all areas:</w:t>
      </w:r>
    </w:p>
    <w:p w:rsidR="00AD657F" w:rsidRPr="0051484C" w:rsidRDefault="00AD657F" w:rsidP="00AD657F">
      <w:pPr>
        <w:spacing w:after="0"/>
        <w:ind w:left="1800"/>
        <w:contextualSpacing/>
        <w:rPr>
          <w:rFonts w:cs="Times New Roman"/>
          <w:b/>
          <w:sz w:val="24"/>
          <w:szCs w:val="24"/>
        </w:rPr>
      </w:pPr>
    </w:p>
    <w:p w:rsidR="0051484C" w:rsidRPr="0051484C" w:rsidRDefault="0051484C" w:rsidP="005D3A0C">
      <w:pPr>
        <w:numPr>
          <w:ilvl w:val="1"/>
          <w:numId w:val="15"/>
        </w:numPr>
        <w:spacing w:after="0"/>
        <w:contextualSpacing/>
        <w:rPr>
          <w:rFonts w:cs="Times New Roman"/>
          <w:b/>
          <w:sz w:val="24"/>
          <w:szCs w:val="24"/>
        </w:rPr>
      </w:pPr>
      <w:r w:rsidRPr="0051484C">
        <w:rPr>
          <w:rFonts w:cs="Times New Roman"/>
          <w:b/>
          <w:sz w:val="24"/>
          <w:szCs w:val="24"/>
        </w:rPr>
        <w:t>Monthly</w:t>
      </w:r>
      <w:r w:rsidRPr="0051484C">
        <w:rPr>
          <w:rFonts w:cs="Times New Roman"/>
          <w:sz w:val="24"/>
          <w:szCs w:val="24"/>
        </w:rPr>
        <w:t xml:space="preserve"> – The following shall be performed on a monthly basis: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Clean the interior of all windows;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Dust and vacuum vents and grilles;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Remove spider webs;</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Spot clean exterior entrance walls; and,</w:t>
      </w:r>
    </w:p>
    <w:p w:rsidR="0051484C" w:rsidRPr="00AD657F" w:rsidRDefault="0051484C" w:rsidP="005D3A0C">
      <w:pPr>
        <w:numPr>
          <w:ilvl w:val="2"/>
          <w:numId w:val="15"/>
        </w:numPr>
        <w:spacing w:after="0"/>
        <w:contextualSpacing/>
        <w:rPr>
          <w:rFonts w:cs="Times New Roman"/>
          <w:b/>
          <w:sz w:val="24"/>
          <w:szCs w:val="24"/>
        </w:rPr>
      </w:pPr>
      <w:r w:rsidRPr="0051484C">
        <w:rPr>
          <w:rFonts w:cs="Times New Roman"/>
          <w:sz w:val="24"/>
          <w:szCs w:val="24"/>
        </w:rPr>
        <w:t>Buff and polish all non-carpeted floors.</w:t>
      </w:r>
    </w:p>
    <w:p w:rsidR="00AD657F" w:rsidRPr="0051484C" w:rsidRDefault="00AD657F" w:rsidP="00AD657F">
      <w:pPr>
        <w:spacing w:after="0"/>
        <w:ind w:left="3240"/>
        <w:contextualSpacing/>
        <w:rPr>
          <w:rFonts w:cs="Times New Roman"/>
          <w:b/>
          <w:sz w:val="24"/>
          <w:szCs w:val="24"/>
        </w:rPr>
      </w:pPr>
    </w:p>
    <w:p w:rsidR="0051484C" w:rsidRPr="0051484C" w:rsidRDefault="0051484C" w:rsidP="005D3A0C">
      <w:pPr>
        <w:numPr>
          <w:ilvl w:val="1"/>
          <w:numId w:val="15"/>
        </w:numPr>
        <w:spacing w:after="0"/>
        <w:contextualSpacing/>
        <w:rPr>
          <w:rFonts w:cs="Times New Roman"/>
          <w:b/>
          <w:sz w:val="24"/>
          <w:szCs w:val="24"/>
        </w:rPr>
      </w:pPr>
      <w:r w:rsidRPr="0051484C">
        <w:rPr>
          <w:rFonts w:cs="Times New Roman"/>
          <w:b/>
          <w:sz w:val="24"/>
          <w:szCs w:val="24"/>
        </w:rPr>
        <w:t>Annually</w:t>
      </w:r>
      <w:r w:rsidRPr="0051484C">
        <w:rPr>
          <w:rFonts w:cs="Times New Roman"/>
          <w:sz w:val="24"/>
          <w:szCs w:val="24"/>
        </w:rPr>
        <w:t xml:space="preserve"> – The following shall be performed each year:</w:t>
      </w:r>
    </w:p>
    <w:p w:rsidR="0051484C" w:rsidRPr="0051484C" w:rsidRDefault="0051484C" w:rsidP="005D3A0C">
      <w:pPr>
        <w:numPr>
          <w:ilvl w:val="2"/>
          <w:numId w:val="15"/>
        </w:numPr>
        <w:spacing w:after="0"/>
        <w:contextualSpacing/>
        <w:jc w:val="both"/>
        <w:rPr>
          <w:rFonts w:cs="Times New Roman"/>
          <w:b/>
          <w:sz w:val="24"/>
          <w:szCs w:val="24"/>
        </w:rPr>
      </w:pPr>
      <w:r w:rsidRPr="0051484C">
        <w:rPr>
          <w:rFonts w:cs="Times New Roman"/>
          <w:sz w:val="24"/>
          <w:szCs w:val="24"/>
        </w:rPr>
        <w:t>Deep clean (strip, wax, seal, buff, steam clean as appropriate to floor type) all non-carpeted flooring; and,</w:t>
      </w:r>
    </w:p>
    <w:p w:rsidR="0051484C" w:rsidRPr="0051484C" w:rsidRDefault="0051484C" w:rsidP="005D3A0C">
      <w:pPr>
        <w:numPr>
          <w:ilvl w:val="2"/>
          <w:numId w:val="15"/>
        </w:numPr>
        <w:spacing w:after="0"/>
        <w:contextualSpacing/>
        <w:rPr>
          <w:rFonts w:cs="Times New Roman"/>
          <w:b/>
          <w:sz w:val="24"/>
          <w:szCs w:val="24"/>
        </w:rPr>
      </w:pPr>
      <w:r w:rsidRPr="0051484C">
        <w:rPr>
          <w:rFonts w:cs="Times New Roman"/>
          <w:sz w:val="24"/>
          <w:szCs w:val="24"/>
        </w:rPr>
        <w:t>Deep extraction cleaning of all carpeted areas.</w:t>
      </w:r>
    </w:p>
    <w:p w:rsidR="00EF6F77" w:rsidRPr="00EF6F77" w:rsidRDefault="00EF6F77" w:rsidP="00EF6F77">
      <w:pPr>
        <w:pStyle w:val="ListParagraph"/>
        <w:spacing w:after="0"/>
        <w:ind w:left="2880"/>
        <w:jc w:val="both"/>
        <w:rPr>
          <w:sz w:val="24"/>
          <w:szCs w:val="24"/>
        </w:rPr>
      </w:pPr>
    </w:p>
    <w:p w:rsidR="00D94F94" w:rsidRDefault="00813E8D" w:rsidP="005D3A0C">
      <w:pPr>
        <w:pStyle w:val="ListParagraph"/>
        <w:numPr>
          <w:ilvl w:val="2"/>
          <w:numId w:val="41"/>
        </w:numPr>
        <w:spacing w:after="0"/>
        <w:rPr>
          <w:b/>
          <w:sz w:val="24"/>
          <w:szCs w:val="24"/>
        </w:rPr>
      </w:pPr>
      <w:r>
        <w:rPr>
          <w:b/>
          <w:sz w:val="24"/>
          <w:szCs w:val="24"/>
        </w:rPr>
        <w:t>2 Mississippi Museums</w:t>
      </w:r>
      <w:r w:rsidR="00C3116A">
        <w:rPr>
          <w:b/>
          <w:sz w:val="24"/>
          <w:szCs w:val="24"/>
        </w:rPr>
        <w:t xml:space="preserve"> </w:t>
      </w:r>
      <w:r w:rsidR="00C3116A" w:rsidRPr="00C3116A">
        <w:rPr>
          <w:sz w:val="24"/>
          <w:szCs w:val="24"/>
        </w:rPr>
        <w:t>(</w:t>
      </w:r>
      <w:r w:rsidR="00765A7C">
        <w:rPr>
          <w:sz w:val="24"/>
          <w:szCs w:val="24"/>
        </w:rPr>
        <w:t>51</w:t>
      </w:r>
      <w:r w:rsidR="00C3116A" w:rsidRPr="00C3116A">
        <w:rPr>
          <w:sz w:val="24"/>
          <w:szCs w:val="24"/>
        </w:rPr>
        <w:t>,</w:t>
      </w:r>
      <w:r w:rsidR="00765A7C">
        <w:rPr>
          <w:sz w:val="24"/>
          <w:szCs w:val="24"/>
        </w:rPr>
        <w:t>589</w:t>
      </w:r>
      <w:r w:rsidR="00C3116A" w:rsidRPr="00C3116A">
        <w:rPr>
          <w:sz w:val="24"/>
          <w:szCs w:val="24"/>
        </w:rPr>
        <w:t xml:space="preserve"> SF)</w:t>
      </w:r>
    </w:p>
    <w:p w:rsidR="00813E8D" w:rsidRDefault="00813E8D" w:rsidP="00813E8D">
      <w:pPr>
        <w:spacing w:after="0"/>
        <w:ind w:left="1440"/>
        <w:jc w:val="both"/>
        <w:rPr>
          <w:sz w:val="24"/>
          <w:szCs w:val="24"/>
        </w:rPr>
      </w:pPr>
      <w:r w:rsidRPr="00813E8D">
        <w:rPr>
          <w:sz w:val="24"/>
          <w:szCs w:val="24"/>
        </w:rPr>
        <w:t xml:space="preserve">This area shall include custodial services </w:t>
      </w:r>
      <w:r w:rsidR="006F064E">
        <w:rPr>
          <w:sz w:val="24"/>
          <w:szCs w:val="24"/>
        </w:rPr>
        <w:t xml:space="preserve">primarily </w:t>
      </w:r>
      <w:r w:rsidRPr="00813E8D">
        <w:rPr>
          <w:sz w:val="24"/>
          <w:szCs w:val="24"/>
        </w:rPr>
        <w:t>provided</w:t>
      </w:r>
      <w:r w:rsidR="006B767D" w:rsidRPr="007B42DD">
        <w:rPr>
          <w:b/>
          <w:sz w:val="24"/>
          <w:szCs w:val="24"/>
        </w:rPr>
        <w:t xml:space="preserve"> </w:t>
      </w:r>
      <w:r w:rsidR="006B767D" w:rsidRPr="00F3034D">
        <w:rPr>
          <w:b/>
          <w:sz w:val="24"/>
          <w:szCs w:val="24"/>
          <w:u w:val="single"/>
        </w:rPr>
        <w:t>after</w:t>
      </w:r>
      <w:r w:rsidR="006B767D">
        <w:rPr>
          <w:sz w:val="24"/>
          <w:szCs w:val="24"/>
        </w:rPr>
        <w:t xml:space="preserve"> regular working hours </w:t>
      </w:r>
      <w:r w:rsidR="00E22711">
        <w:rPr>
          <w:sz w:val="24"/>
          <w:szCs w:val="24"/>
        </w:rPr>
        <w:t xml:space="preserve">Monday thru Friday </w:t>
      </w:r>
      <w:r w:rsidR="006B767D">
        <w:rPr>
          <w:sz w:val="24"/>
          <w:szCs w:val="24"/>
        </w:rPr>
        <w:t xml:space="preserve">with </w:t>
      </w:r>
      <w:r w:rsidR="006F064E">
        <w:rPr>
          <w:sz w:val="24"/>
          <w:szCs w:val="24"/>
        </w:rPr>
        <w:t>two</w:t>
      </w:r>
      <w:r w:rsidR="006B767D">
        <w:rPr>
          <w:sz w:val="24"/>
          <w:szCs w:val="24"/>
        </w:rPr>
        <w:t xml:space="preserve"> (</w:t>
      </w:r>
      <w:r w:rsidR="006F064E">
        <w:rPr>
          <w:sz w:val="24"/>
          <w:szCs w:val="24"/>
        </w:rPr>
        <w:t>2</w:t>
      </w:r>
      <w:r w:rsidR="006B767D">
        <w:rPr>
          <w:sz w:val="24"/>
          <w:szCs w:val="24"/>
        </w:rPr>
        <w:t>) on-site worker</w:t>
      </w:r>
      <w:r w:rsidR="006F064E">
        <w:rPr>
          <w:sz w:val="24"/>
          <w:szCs w:val="24"/>
        </w:rPr>
        <w:t>s</w:t>
      </w:r>
      <w:r w:rsidR="006B767D">
        <w:rPr>
          <w:sz w:val="24"/>
          <w:szCs w:val="24"/>
        </w:rPr>
        <w:t xml:space="preserve"> </w:t>
      </w:r>
      <w:r w:rsidR="006B767D" w:rsidRPr="00F3034D">
        <w:rPr>
          <w:b/>
          <w:sz w:val="24"/>
          <w:szCs w:val="24"/>
          <w:u w:val="single"/>
        </w:rPr>
        <w:t>during</w:t>
      </w:r>
      <w:r w:rsidR="006B767D">
        <w:rPr>
          <w:sz w:val="24"/>
          <w:szCs w:val="24"/>
        </w:rPr>
        <w:t xml:space="preserve"> regular working hours</w:t>
      </w:r>
      <w:r w:rsidR="00B10CE6">
        <w:rPr>
          <w:sz w:val="24"/>
          <w:szCs w:val="24"/>
        </w:rPr>
        <w:t xml:space="preserve">.  </w:t>
      </w:r>
      <w:r w:rsidR="00E22711">
        <w:rPr>
          <w:sz w:val="24"/>
          <w:szCs w:val="24"/>
        </w:rPr>
        <w:t xml:space="preserve">Additionally, </w:t>
      </w:r>
      <w:r w:rsidR="00B10CE6">
        <w:rPr>
          <w:sz w:val="24"/>
          <w:szCs w:val="24"/>
        </w:rPr>
        <w:t>services</w:t>
      </w:r>
      <w:r w:rsidR="00B03D62">
        <w:rPr>
          <w:sz w:val="24"/>
          <w:szCs w:val="24"/>
        </w:rPr>
        <w:t xml:space="preserve"> at </w:t>
      </w:r>
      <w:r w:rsidR="005834C9">
        <w:rPr>
          <w:sz w:val="24"/>
          <w:szCs w:val="24"/>
        </w:rPr>
        <w:t xml:space="preserve">public </w:t>
      </w:r>
      <w:r w:rsidR="00B03D62">
        <w:rPr>
          <w:sz w:val="24"/>
          <w:szCs w:val="24"/>
        </w:rPr>
        <w:t xml:space="preserve">lobbies, </w:t>
      </w:r>
      <w:r w:rsidR="005834C9">
        <w:rPr>
          <w:sz w:val="24"/>
          <w:szCs w:val="24"/>
        </w:rPr>
        <w:t>public corridors, public stairways, public elevators, and public toilet rooms on Level 1 and Level 2</w:t>
      </w:r>
      <w:r w:rsidR="00B10CE6">
        <w:rPr>
          <w:sz w:val="24"/>
          <w:szCs w:val="24"/>
        </w:rPr>
        <w:t xml:space="preserve"> shall be provided during, and one (1) hour prior to, Museum weekend operating hours of 9am thru 5pm on Saturdays and 1pm thru 5pm Sundays</w:t>
      </w:r>
      <w:r w:rsidR="006F064E">
        <w:rPr>
          <w:sz w:val="24"/>
          <w:szCs w:val="24"/>
        </w:rPr>
        <w:t xml:space="preserve"> by not less than two (2) on-site workers at all times</w:t>
      </w:r>
      <w:r w:rsidR="00B10CE6">
        <w:rPr>
          <w:sz w:val="24"/>
          <w:szCs w:val="24"/>
        </w:rPr>
        <w:t xml:space="preserve">.  </w:t>
      </w:r>
      <w:r w:rsidRPr="00813E8D">
        <w:rPr>
          <w:sz w:val="24"/>
          <w:szCs w:val="24"/>
        </w:rPr>
        <w:t>The following services shall be provided at the indicated frequency:</w:t>
      </w:r>
    </w:p>
    <w:p w:rsidR="00261012" w:rsidRDefault="00261012" w:rsidP="00813E8D">
      <w:pPr>
        <w:spacing w:after="0"/>
        <w:ind w:left="1440"/>
        <w:jc w:val="both"/>
        <w:rPr>
          <w:sz w:val="24"/>
          <w:szCs w:val="24"/>
        </w:rPr>
      </w:pPr>
    </w:p>
    <w:p w:rsidR="009B5A7B" w:rsidRPr="00813E8D" w:rsidRDefault="009B5A7B" w:rsidP="00813E8D">
      <w:pPr>
        <w:spacing w:after="0"/>
        <w:ind w:left="1440"/>
        <w:jc w:val="both"/>
        <w:rPr>
          <w:sz w:val="24"/>
          <w:szCs w:val="24"/>
        </w:rPr>
      </w:pPr>
    </w:p>
    <w:p w:rsidR="00261012" w:rsidRPr="00AD657F" w:rsidRDefault="00261012" w:rsidP="005D3A0C">
      <w:pPr>
        <w:numPr>
          <w:ilvl w:val="0"/>
          <w:numId w:val="17"/>
        </w:numPr>
        <w:spacing w:after="0"/>
        <w:contextualSpacing/>
        <w:jc w:val="both"/>
        <w:rPr>
          <w:rFonts w:cs="Times New Roman"/>
          <w:b/>
          <w:sz w:val="24"/>
          <w:szCs w:val="24"/>
        </w:rPr>
      </w:pPr>
      <w:r w:rsidRPr="0051484C">
        <w:rPr>
          <w:rFonts w:cs="Times New Roman"/>
          <w:sz w:val="24"/>
          <w:szCs w:val="24"/>
        </w:rPr>
        <w:lastRenderedPageBreak/>
        <w:t>The following general services are to be provided in areas</w:t>
      </w:r>
      <w:r w:rsidR="00D46584">
        <w:rPr>
          <w:rFonts w:cs="Times New Roman"/>
          <w:sz w:val="24"/>
          <w:szCs w:val="24"/>
        </w:rPr>
        <w:t xml:space="preserve"> on Level B2, Level B1, Level 1 and Level 2</w:t>
      </w:r>
      <w:r w:rsidRPr="0051484C">
        <w:rPr>
          <w:rFonts w:cs="Times New Roman"/>
          <w:sz w:val="24"/>
          <w:szCs w:val="24"/>
        </w:rPr>
        <w:t xml:space="preserve"> such as offices,</w:t>
      </w:r>
      <w:r w:rsidR="00D46584">
        <w:rPr>
          <w:rFonts w:cs="Times New Roman"/>
          <w:sz w:val="24"/>
          <w:szCs w:val="24"/>
        </w:rPr>
        <w:t xml:space="preserve"> lobbies,</w:t>
      </w:r>
      <w:r w:rsidRPr="0051484C">
        <w:rPr>
          <w:rFonts w:cs="Times New Roman"/>
          <w:sz w:val="24"/>
          <w:szCs w:val="24"/>
        </w:rPr>
        <w:t xml:space="preserve"> </w:t>
      </w:r>
      <w:r w:rsidR="00E07C15">
        <w:rPr>
          <w:rFonts w:cs="Times New Roman"/>
          <w:sz w:val="24"/>
          <w:szCs w:val="24"/>
        </w:rPr>
        <w:t xml:space="preserve">common areas, </w:t>
      </w:r>
      <w:r w:rsidRPr="0051484C">
        <w:rPr>
          <w:rFonts w:cs="Times New Roman"/>
          <w:sz w:val="24"/>
          <w:szCs w:val="24"/>
        </w:rPr>
        <w:t>corridors, conference rooms, work rooms, stairwells, elevators, etc</w:t>
      </w:r>
      <w:r w:rsidR="00E07C15">
        <w:rPr>
          <w:rFonts w:cs="Times New Roman"/>
          <w:sz w:val="24"/>
          <w:szCs w:val="24"/>
        </w:rPr>
        <w:t xml:space="preserve">. </w:t>
      </w:r>
      <w:r w:rsidR="00E07C15" w:rsidRPr="00E07C15">
        <w:rPr>
          <w:rFonts w:cs="Times New Roman"/>
          <w:b/>
          <w:sz w:val="24"/>
          <w:szCs w:val="24"/>
          <w:u w:val="single"/>
        </w:rPr>
        <w:t>excluding</w:t>
      </w:r>
      <w:r w:rsidR="00E07C15">
        <w:rPr>
          <w:rFonts w:cs="Times New Roman"/>
          <w:sz w:val="24"/>
          <w:szCs w:val="24"/>
        </w:rPr>
        <w:t xml:space="preserve"> Permanent Galleries, Temporary Exhibition Halls, Museum Store, Collection Processing/Storage/Shops</w:t>
      </w:r>
      <w:r w:rsidRPr="0051484C">
        <w:rPr>
          <w:rFonts w:cs="Times New Roman"/>
          <w:sz w:val="24"/>
          <w:szCs w:val="24"/>
        </w:rPr>
        <w:t>:</w:t>
      </w:r>
    </w:p>
    <w:p w:rsidR="00AD657F" w:rsidRPr="0051484C" w:rsidRDefault="00AD657F" w:rsidP="00AD657F">
      <w:pPr>
        <w:spacing w:after="0"/>
        <w:ind w:left="1800"/>
        <w:contextualSpacing/>
        <w:jc w:val="both"/>
        <w:rPr>
          <w:rFonts w:cs="Times New Roman"/>
          <w:b/>
          <w:sz w:val="24"/>
          <w:szCs w:val="24"/>
        </w:rPr>
      </w:pPr>
    </w:p>
    <w:p w:rsidR="00261012" w:rsidRPr="0051484C" w:rsidRDefault="00261012" w:rsidP="005D3A0C">
      <w:pPr>
        <w:numPr>
          <w:ilvl w:val="1"/>
          <w:numId w:val="17"/>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t>
      </w:r>
      <w:r w:rsidR="00F3034D">
        <w:rPr>
          <w:rFonts w:cs="Times New Roman"/>
          <w:sz w:val="24"/>
          <w:szCs w:val="24"/>
        </w:rPr>
        <w:t xml:space="preserve">regular </w:t>
      </w:r>
      <w:r w:rsidRPr="0051484C">
        <w:rPr>
          <w:rFonts w:cs="Times New Roman"/>
          <w:sz w:val="24"/>
          <w:szCs w:val="24"/>
        </w:rPr>
        <w:t>working day</w:t>
      </w:r>
      <w:r w:rsidR="001E61E1">
        <w:rPr>
          <w:rFonts w:cs="Times New Roman"/>
          <w:sz w:val="24"/>
          <w:szCs w:val="24"/>
        </w:rPr>
        <w:t xml:space="preserve">.  </w:t>
      </w:r>
      <w:r w:rsidR="00B10CE6">
        <w:rPr>
          <w:rFonts w:cs="Times New Roman"/>
          <w:sz w:val="24"/>
          <w:szCs w:val="24"/>
        </w:rPr>
        <w:t>Additionally, w</w:t>
      </w:r>
      <w:r w:rsidR="005834C9">
        <w:rPr>
          <w:rFonts w:cs="Times New Roman"/>
          <w:sz w:val="24"/>
          <w:szCs w:val="24"/>
        </w:rPr>
        <w:t xml:space="preserve">ork at public lobbies, </w:t>
      </w:r>
      <w:r w:rsidR="001E61E1">
        <w:rPr>
          <w:rFonts w:cs="Times New Roman"/>
          <w:sz w:val="24"/>
          <w:szCs w:val="24"/>
        </w:rPr>
        <w:t>public corridors</w:t>
      </w:r>
      <w:r w:rsidR="005834C9">
        <w:rPr>
          <w:rFonts w:cs="Times New Roman"/>
          <w:sz w:val="24"/>
          <w:szCs w:val="24"/>
        </w:rPr>
        <w:t>, public stairwells and public elevators</w:t>
      </w:r>
      <w:r w:rsidR="001E61E1">
        <w:rPr>
          <w:rFonts w:cs="Times New Roman"/>
          <w:sz w:val="24"/>
          <w:szCs w:val="24"/>
        </w:rPr>
        <w:t xml:space="preserve"> on Level 1 and Level 2 shall be performed each Saturday and Sunday</w:t>
      </w:r>
      <w:r w:rsidRPr="0051484C">
        <w:rPr>
          <w:rFonts w:cs="Times New Roman"/>
          <w:sz w:val="24"/>
          <w:szCs w:val="24"/>
        </w:rPr>
        <w:t>:</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Dust and/or spot clean furniture and furnishings;</w:t>
      </w:r>
    </w:p>
    <w:p w:rsidR="00261012" w:rsidRPr="0051484C" w:rsidRDefault="00261012" w:rsidP="005D3A0C">
      <w:pPr>
        <w:numPr>
          <w:ilvl w:val="2"/>
          <w:numId w:val="17"/>
        </w:numPr>
        <w:spacing w:after="0"/>
        <w:contextualSpacing/>
        <w:jc w:val="both"/>
        <w:rPr>
          <w:rFonts w:cs="Times New Roman"/>
          <w:b/>
          <w:sz w:val="24"/>
          <w:szCs w:val="24"/>
        </w:rPr>
      </w:pPr>
      <w:r w:rsidRPr="0051484C">
        <w:rPr>
          <w:rFonts w:cs="Times New Roman"/>
          <w:sz w:val="24"/>
          <w:szCs w:val="24"/>
        </w:rPr>
        <w:t>Empty wastebaskets, trash cans and recycling bins and install new liners as needed;</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Vacuum and spot clean all carpeting;</w:t>
      </w:r>
    </w:p>
    <w:p w:rsidR="00261012" w:rsidRPr="005834C9" w:rsidRDefault="00261012" w:rsidP="005D3A0C">
      <w:pPr>
        <w:numPr>
          <w:ilvl w:val="2"/>
          <w:numId w:val="17"/>
        </w:numPr>
        <w:spacing w:after="0"/>
        <w:contextualSpacing/>
        <w:jc w:val="both"/>
        <w:rPr>
          <w:rFonts w:cs="Times New Roman"/>
          <w:b/>
          <w:sz w:val="24"/>
          <w:szCs w:val="24"/>
        </w:rPr>
      </w:pPr>
      <w:r w:rsidRPr="0051484C">
        <w:rPr>
          <w:rFonts w:cs="Times New Roman"/>
          <w:sz w:val="24"/>
          <w:szCs w:val="24"/>
        </w:rPr>
        <w:t>Clean entrance doors,</w:t>
      </w:r>
      <w:r w:rsidR="003953B5">
        <w:rPr>
          <w:rFonts w:cs="Times New Roman"/>
          <w:sz w:val="24"/>
          <w:szCs w:val="24"/>
        </w:rPr>
        <w:t xml:space="preserve"> curtainwall,</w:t>
      </w:r>
      <w:r w:rsidRPr="0051484C">
        <w:rPr>
          <w:rFonts w:cs="Times New Roman"/>
          <w:sz w:val="24"/>
          <w:szCs w:val="24"/>
        </w:rPr>
        <w:t xml:space="preserve"> push/kick plates</w:t>
      </w:r>
      <w:r w:rsidR="003953B5">
        <w:rPr>
          <w:rFonts w:cs="Times New Roman"/>
          <w:sz w:val="24"/>
          <w:szCs w:val="24"/>
        </w:rPr>
        <w:t>, hardware</w:t>
      </w:r>
      <w:r w:rsidRPr="0051484C">
        <w:rPr>
          <w:rFonts w:cs="Times New Roman"/>
          <w:sz w:val="24"/>
          <w:szCs w:val="24"/>
        </w:rPr>
        <w:t xml:space="preserve"> and glass at all other doors and sidelights;</w:t>
      </w:r>
    </w:p>
    <w:p w:rsidR="005834C9" w:rsidRPr="0051484C" w:rsidRDefault="005834C9" w:rsidP="005D3A0C">
      <w:pPr>
        <w:numPr>
          <w:ilvl w:val="2"/>
          <w:numId w:val="17"/>
        </w:numPr>
        <w:spacing w:after="0"/>
        <w:contextualSpacing/>
        <w:jc w:val="both"/>
        <w:rPr>
          <w:rFonts w:cs="Times New Roman"/>
          <w:b/>
          <w:sz w:val="24"/>
          <w:szCs w:val="24"/>
        </w:rPr>
      </w:pPr>
      <w:r>
        <w:rPr>
          <w:rFonts w:cs="Times New Roman"/>
          <w:sz w:val="24"/>
          <w:szCs w:val="24"/>
        </w:rPr>
        <w:t>Spot clean the interior of all windows</w:t>
      </w:r>
      <w:r w:rsidRPr="005834C9">
        <w:rPr>
          <w:rFonts w:cs="Times New Roman"/>
          <w:sz w:val="24"/>
          <w:szCs w:val="24"/>
        </w:rPr>
        <w:t xml:space="preserve"> </w:t>
      </w:r>
      <w:r>
        <w:rPr>
          <w:rFonts w:cs="Times New Roman"/>
          <w:sz w:val="24"/>
          <w:szCs w:val="24"/>
        </w:rPr>
        <w:t>less than 10 feet above finished floor;</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Spot clean walls and light switch covers;</w:t>
      </w:r>
    </w:p>
    <w:p w:rsidR="00261012" w:rsidRPr="002341D9" w:rsidRDefault="00261012" w:rsidP="005D3A0C">
      <w:pPr>
        <w:numPr>
          <w:ilvl w:val="2"/>
          <w:numId w:val="17"/>
        </w:numPr>
        <w:spacing w:after="0"/>
        <w:contextualSpacing/>
        <w:rPr>
          <w:rFonts w:cs="Times New Roman"/>
          <w:b/>
          <w:sz w:val="24"/>
          <w:szCs w:val="24"/>
        </w:rPr>
      </w:pPr>
      <w:r w:rsidRPr="0051484C">
        <w:rPr>
          <w:rFonts w:cs="Times New Roman"/>
          <w:sz w:val="24"/>
          <w:szCs w:val="24"/>
        </w:rPr>
        <w:t>Dust mop and wet mop non-carpeted floors;</w:t>
      </w:r>
    </w:p>
    <w:p w:rsidR="002341D9" w:rsidRPr="0051484C" w:rsidRDefault="002341D9" w:rsidP="005D3A0C">
      <w:pPr>
        <w:numPr>
          <w:ilvl w:val="2"/>
          <w:numId w:val="17"/>
        </w:numPr>
        <w:spacing w:after="0"/>
        <w:contextualSpacing/>
        <w:rPr>
          <w:rFonts w:cs="Times New Roman"/>
          <w:b/>
          <w:sz w:val="24"/>
          <w:szCs w:val="24"/>
        </w:rPr>
      </w:pPr>
      <w:r>
        <w:rPr>
          <w:rFonts w:cs="Times New Roman"/>
          <w:sz w:val="24"/>
          <w:szCs w:val="24"/>
        </w:rPr>
        <w:t>Clean-up spills</w:t>
      </w:r>
      <w:r w:rsidR="003953B5">
        <w:rPr>
          <w:rFonts w:cs="Times New Roman"/>
          <w:sz w:val="24"/>
          <w:szCs w:val="24"/>
        </w:rPr>
        <w:t xml:space="preserve"> at floors, furniture and furnishing</w:t>
      </w:r>
      <w:r w:rsidR="001E61E1">
        <w:rPr>
          <w:rFonts w:cs="Times New Roman"/>
          <w:sz w:val="24"/>
          <w:szCs w:val="24"/>
        </w:rPr>
        <w:t>s</w:t>
      </w:r>
      <w:r w:rsidR="003953B5">
        <w:rPr>
          <w:rFonts w:cs="Times New Roman"/>
          <w:sz w:val="24"/>
          <w:szCs w:val="24"/>
        </w:rPr>
        <w:t>, etc. as required;</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Clean and disinfect water fountains; and,</w:t>
      </w:r>
    </w:p>
    <w:p w:rsidR="00261012" w:rsidRPr="00AD657F" w:rsidRDefault="00261012" w:rsidP="005D3A0C">
      <w:pPr>
        <w:numPr>
          <w:ilvl w:val="2"/>
          <w:numId w:val="17"/>
        </w:numPr>
        <w:spacing w:after="0"/>
        <w:contextualSpacing/>
        <w:rPr>
          <w:rFonts w:cs="Times New Roman"/>
          <w:b/>
          <w:sz w:val="24"/>
          <w:szCs w:val="24"/>
        </w:rPr>
      </w:pPr>
      <w:r w:rsidRPr="0051484C">
        <w:rPr>
          <w:rFonts w:cs="Times New Roman"/>
          <w:sz w:val="24"/>
          <w:szCs w:val="24"/>
        </w:rPr>
        <w:t>Wipe chairs and tables and straighten magazines.</w:t>
      </w:r>
    </w:p>
    <w:p w:rsidR="00AD657F" w:rsidRPr="0051484C" w:rsidRDefault="00AD657F" w:rsidP="00AD657F">
      <w:pPr>
        <w:spacing w:after="0"/>
        <w:ind w:left="3240"/>
        <w:contextualSpacing/>
        <w:rPr>
          <w:rFonts w:cs="Times New Roman"/>
          <w:b/>
          <w:sz w:val="24"/>
          <w:szCs w:val="24"/>
        </w:rPr>
      </w:pPr>
    </w:p>
    <w:p w:rsidR="00261012" w:rsidRPr="0051484C" w:rsidRDefault="00261012" w:rsidP="005D3A0C">
      <w:pPr>
        <w:numPr>
          <w:ilvl w:val="1"/>
          <w:numId w:val="17"/>
        </w:numPr>
        <w:spacing w:after="0"/>
        <w:contextualSpacing/>
        <w:rPr>
          <w:rFonts w:cs="Times New Roman"/>
          <w:b/>
          <w:sz w:val="24"/>
          <w:szCs w:val="24"/>
        </w:rPr>
      </w:pPr>
      <w:r w:rsidRPr="0051484C">
        <w:rPr>
          <w:rFonts w:cs="Times New Roman"/>
          <w:b/>
          <w:sz w:val="24"/>
          <w:szCs w:val="24"/>
        </w:rPr>
        <w:t>Weekly</w:t>
      </w:r>
      <w:r w:rsidRPr="0051484C">
        <w:rPr>
          <w:rFonts w:cs="Times New Roman"/>
          <w:sz w:val="24"/>
          <w:szCs w:val="24"/>
        </w:rPr>
        <w:t xml:space="preserve"> – The following shall be performed on a weekly basis:</w:t>
      </w:r>
    </w:p>
    <w:p w:rsidR="00261012" w:rsidRPr="0051484C" w:rsidRDefault="00261012" w:rsidP="005D3A0C">
      <w:pPr>
        <w:numPr>
          <w:ilvl w:val="2"/>
          <w:numId w:val="17"/>
        </w:numPr>
        <w:spacing w:after="0"/>
        <w:contextualSpacing/>
        <w:jc w:val="both"/>
        <w:rPr>
          <w:rFonts w:cs="Times New Roman"/>
          <w:b/>
          <w:sz w:val="24"/>
          <w:szCs w:val="24"/>
        </w:rPr>
      </w:pPr>
      <w:r w:rsidRPr="0051484C">
        <w:rPr>
          <w:rFonts w:cs="Times New Roman"/>
          <w:sz w:val="24"/>
          <w:szCs w:val="24"/>
        </w:rPr>
        <w:t>Polish all surfaces, such as desktops, credenzas, tables, bookcases, filing cabinets, etc;</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Vacuum upholstered furniture and spot clean;</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Dust wall décor;</w:t>
      </w:r>
    </w:p>
    <w:p w:rsidR="00261012" w:rsidRPr="002341D9" w:rsidRDefault="00261012" w:rsidP="005D3A0C">
      <w:pPr>
        <w:numPr>
          <w:ilvl w:val="2"/>
          <w:numId w:val="17"/>
        </w:numPr>
        <w:spacing w:after="0"/>
        <w:contextualSpacing/>
        <w:rPr>
          <w:rFonts w:cs="Times New Roman"/>
          <w:b/>
          <w:sz w:val="24"/>
          <w:szCs w:val="24"/>
        </w:rPr>
      </w:pPr>
      <w:r w:rsidRPr="0051484C">
        <w:rPr>
          <w:rFonts w:cs="Times New Roman"/>
          <w:sz w:val="24"/>
          <w:szCs w:val="24"/>
        </w:rPr>
        <w:t>Damp wipe stairwell railings;</w:t>
      </w:r>
    </w:p>
    <w:p w:rsidR="002341D9" w:rsidRPr="0051484C" w:rsidRDefault="002341D9" w:rsidP="005D3A0C">
      <w:pPr>
        <w:numPr>
          <w:ilvl w:val="2"/>
          <w:numId w:val="17"/>
        </w:numPr>
        <w:spacing w:after="0"/>
        <w:contextualSpacing/>
        <w:rPr>
          <w:rFonts w:cs="Times New Roman"/>
          <w:b/>
          <w:sz w:val="24"/>
          <w:szCs w:val="24"/>
        </w:rPr>
      </w:pPr>
      <w:r>
        <w:rPr>
          <w:rFonts w:cs="Times New Roman"/>
          <w:sz w:val="24"/>
          <w:szCs w:val="24"/>
        </w:rPr>
        <w:t>Machine scrub lobbies / main corridors on Level 1 and Level 2;</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Wet mop stairwells, stair treads and landings; and,</w:t>
      </w:r>
    </w:p>
    <w:p w:rsidR="00261012" w:rsidRPr="00AD657F" w:rsidRDefault="00261012" w:rsidP="005D3A0C">
      <w:pPr>
        <w:numPr>
          <w:ilvl w:val="2"/>
          <w:numId w:val="17"/>
        </w:numPr>
        <w:spacing w:after="0"/>
        <w:contextualSpacing/>
        <w:rPr>
          <w:rFonts w:cs="Times New Roman"/>
          <w:b/>
          <w:sz w:val="24"/>
          <w:szCs w:val="24"/>
        </w:rPr>
      </w:pPr>
      <w:r w:rsidRPr="0051484C">
        <w:rPr>
          <w:rFonts w:cs="Times New Roman"/>
          <w:sz w:val="24"/>
          <w:szCs w:val="24"/>
        </w:rPr>
        <w:t>Clean elevator doors, handrails and switch panels.</w:t>
      </w:r>
    </w:p>
    <w:p w:rsidR="00AD657F" w:rsidRDefault="00AD657F" w:rsidP="00AD657F">
      <w:pPr>
        <w:spacing w:after="0"/>
        <w:ind w:left="3240"/>
        <w:contextualSpacing/>
        <w:rPr>
          <w:rFonts w:cs="Times New Roman"/>
          <w:b/>
          <w:sz w:val="24"/>
          <w:szCs w:val="24"/>
        </w:rPr>
      </w:pPr>
    </w:p>
    <w:p w:rsidR="009B5A7B" w:rsidRDefault="009B5A7B" w:rsidP="00AD657F">
      <w:pPr>
        <w:spacing w:after="0"/>
        <w:ind w:left="3240"/>
        <w:contextualSpacing/>
        <w:rPr>
          <w:rFonts w:cs="Times New Roman"/>
          <w:b/>
          <w:sz w:val="24"/>
          <w:szCs w:val="24"/>
        </w:rPr>
      </w:pPr>
    </w:p>
    <w:p w:rsidR="009B5A7B" w:rsidRDefault="009B5A7B" w:rsidP="00AD657F">
      <w:pPr>
        <w:spacing w:after="0"/>
        <w:ind w:left="3240"/>
        <w:contextualSpacing/>
        <w:rPr>
          <w:rFonts w:cs="Times New Roman"/>
          <w:b/>
          <w:sz w:val="24"/>
          <w:szCs w:val="24"/>
        </w:rPr>
      </w:pPr>
    </w:p>
    <w:p w:rsidR="009B5A7B" w:rsidRDefault="009B5A7B" w:rsidP="00AD657F">
      <w:pPr>
        <w:spacing w:after="0"/>
        <w:ind w:left="3240"/>
        <w:contextualSpacing/>
        <w:rPr>
          <w:rFonts w:cs="Times New Roman"/>
          <w:b/>
          <w:sz w:val="24"/>
          <w:szCs w:val="24"/>
        </w:rPr>
      </w:pPr>
    </w:p>
    <w:p w:rsidR="009B5A7B" w:rsidRDefault="009B5A7B" w:rsidP="00AD657F">
      <w:pPr>
        <w:spacing w:after="0"/>
        <w:ind w:left="3240"/>
        <w:contextualSpacing/>
        <w:rPr>
          <w:rFonts w:cs="Times New Roman"/>
          <w:b/>
          <w:sz w:val="24"/>
          <w:szCs w:val="24"/>
        </w:rPr>
      </w:pPr>
    </w:p>
    <w:p w:rsidR="009B5A7B" w:rsidRDefault="009B5A7B" w:rsidP="00AD657F">
      <w:pPr>
        <w:spacing w:after="0"/>
        <w:ind w:left="3240"/>
        <w:contextualSpacing/>
        <w:rPr>
          <w:rFonts w:cs="Times New Roman"/>
          <w:b/>
          <w:sz w:val="24"/>
          <w:szCs w:val="24"/>
        </w:rPr>
      </w:pPr>
    </w:p>
    <w:p w:rsidR="009B5A7B" w:rsidRPr="0051484C" w:rsidRDefault="009B5A7B" w:rsidP="00AD657F">
      <w:pPr>
        <w:spacing w:after="0"/>
        <w:ind w:left="3240"/>
        <w:contextualSpacing/>
        <w:rPr>
          <w:rFonts w:cs="Times New Roman"/>
          <w:b/>
          <w:sz w:val="24"/>
          <w:szCs w:val="24"/>
        </w:rPr>
      </w:pPr>
    </w:p>
    <w:p w:rsidR="002341D9" w:rsidRPr="00AD657F" w:rsidRDefault="002341D9" w:rsidP="005D3A0C">
      <w:pPr>
        <w:numPr>
          <w:ilvl w:val="0"/>
          <w:numId w:val="17"/>
        </w:numPr>
        <w:spacing w:after="0"/>
        <w:contextualSpacing/>
        <w:rPr>
          <w:rFonts w:cs="Times New Roman"/>
          <w:b/>
          <w:sz w:val="24"/>
          <w:szCs w:val="24"/>
        </w:rPr>
      </w:pPr>
      <w:r>
        <w:rPr>
          <w:rFonts w:cs="Times New Roman"/>
          <w:sz w:val="24"/>
          <w:szCs w:val="24"/>
        </w:rPr>
        <w:lastRenderedPageBreak/>
        <w:t>The following general services are to be provided in all toilet rooms:</w:t>
      </w:r>
    </w:p>
    <w:p w:rsidR="00AD657F" w:rsidRPr="0051484C" w:rsidRDefault="00AD657F" w:rsidP="00AD657F">
      <w:pPr>
        <w:spacing w:after="0"/>
        <w:ind w:left="1800"/>
        <w:contextualSpacing/>
        <w:rPr>
          <w:rFonts w:cs="Times New Roman"/>
          <w:b/>
          <w:sz w:val="24"/>
          <w:szCs w:val="24"/>
        </w:rPr>
      </w:pPr>
    </w:p>
    <w:p w:rsidR="00261012" w:rsidRPr="00AD657F" w:rsidRDefault="00261012" w:rsidP="005D3A0C">
      <w:pPr>
        <w:numPr>
          <w:ilvl w:val="1"/>
          <w:numId w:val="17"/>
        </w:numPr>
        <w:spacing w:after="0"/>
        <w:contextualSpacing/>
        <w:jc w:val="both"/>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t>
      </w:r>
      <w:r w:rsidR="001E61E1">
        <w:rPr>
          <w:rFonts w:cs="Times New Roman"/>
          <w:sz w:val="24"/>
          <w:szCs w:val="24"/>
        </w:rPr>
        <w:t xml:space="preserve">regular </w:t>
      </w:r>
      <w:r w:rsidRPr="0051484C">
        <w:rPr>
          <w:rFonts w:cs="Times New Roman"/>
          <w:sz w:val="24"/>
          <w:szCs w:val="24"/>
        </w:rPr>
        <w:t>working day</w:t>
      </w:r>
      <w:r w:rsidR="001E61E1">
        <w:rPr>
          <w:rFonts w:cs="Times New Roman"/>
          <w:sz w:val="24"/>
          <w:szCs w:val="24"/>
        </w:rPr>
        <w:t xml:space="preserve">.  </w:t>
      </w:r>
      <w:r w:rsidR="005834C9">
        <w:rPr>
          <w:rFonts w:cs="Times New Roman"/>
          <w:sz w:val="24"/>
          <w:szCs w:val="24"/>
        </w:rPr>
        <w:t>Additionally, w</w:t>
      </w:r>
      <w:r w:rsidR="001E61E1">
        <w:rPr>
          <w:rFonts w:cs="Times New Roman"/>
          <w:sz w:val="24"/>
          <w:szCs w:val="24"/>
        </w:rPr>
        <w:t xml:space="preserve">ork at public toilet rooms on Level 1 and Level 2 shall be </w:t>
      </w:r>
      <w:r w:rsidR="00B10CE6">
        <w:rPr>
          <w:rFonts w:cs="Times New Roman"/>
          <w:sz w:val="24"/>
          <w:szCs w:val="24"/>
        </w:rPr>
        <w:t>performed</w:t>
      </w:r>
      <w:r w:rsidR="00E8577E">
        <w:rPr>
          <w:rFonts w:cs="Times New Roman"/>
          <w:sz w:val="24"/>
          <w:szCs w:val="24"/>
        </w:rPr>
        <w:t xml:space="preserve"> at least</w:t>
      </w:r>
      <w:r w:rsidR="00E81BFE">
        <w:rPr>
          <w:rFonts w:cs="Times New Roman"/>
          <w:sz w:val="24"/>
          <w:szCs w:val="24"/>
        </w:rPr>
        <w:t xml:space="preserve"> two (2) times</w:t>
      </w:r>
      <w:r w:rsidR="001E61E1">
        <w:rPr>
          <w:rFonts w:cs="Times New Roman"/>
          <w:sz w:val="24"/>
          <w:szCs w:val="24"/>
        </w:rPr>
        <w:t xml:space="preserve"> daily </w:t>
      </w:r>
      <w:r w:rsidR="00AE7977">
        <w:rPr>
          <w:rFonts w:cs="Times New Roman"/>
          <w:sz w:val="24"/>
          <w:szCs w:val="24"/>
        </w:rPr>
        <w:t>each Tuesday thru</w:t>
      </w:r>
      <w:r w:rsidR="00B10CE6">
        <w:rPr>
          <w:rFonts w:cs="Times New Roman"/>
          <w:sz w:val="24"/>
          <w:szCs w:val="24"/>
        </w:rPr>
        <w:t xml:space="preserve"> </w:t>
      </w:r>
      <w:r w:rsidR="006F064E">
        <w:rPr>
          <w:rFonts w:cs="Times New Roman"/>
          <w:sz w:val="24"/>
          <w:szCs w:val="24"/>
        </w:rPr>
        <w:t>Fri</w:t>
      </w:r>
      <w:r w:rsidR="001E61E1">
        <w:rPr>
          <w:rFonts w:cs="Times New Roman"/>
          <w:sz w:val="24"/>
          <w:szCs w:val="24"/>
        </w:rPr>
        <w:t>day</w:t>
      </w:r>
      <w:r w:rsidR="006F064E">
        <w:rPr>
          <w:rFonts w:cs="Times New Roman"/>
          <w:sz w:val="24"/>
          <w:szCs w:val="24"/>
        </w:rPr>
        <w:t xml:space="preserve">, at least </w:t>
      </w:r>
      <w:r w:rsidR="00E81BFE">
        <w:rPr>
          <w:rFonts w:cs="Times New Roman"/>
          <w:sz w:val="24"/>
          <w:szCs w:val="24"/>
        </w:rPr>
        <w:t>four (4) times daily</w:t>
      </w:r>
      <w:r w:rsidR="00E8577E">
        <w:rPr>
          <w:rFonts w:cs="Times New Roman"/>
          <w:sz w:val="24"/>
          <w:szCs w:val="24"/>
        </w:rPr>
        <w:t xml:space="preserve"> </w:t>
      </w:r>
      <w:r w:rsidR="005834C9">
        <w:rPr>
          <w:rFonts w:cs="Times New Roman"/>
          <w:sz w:val="24"/>
          <w:szCs w:val="24"/>
        </w:rPr>
        <w:t xml:space="preserve">each </w:t>
      </w:r>
      <w:r w:rsidR="00E81BFE">
        <w:rPr>
          <w:rFonts w:cs="Times New Roman"/>
          <w:sz w:val="24"/>
          <w:szCs w:val="24"/>
        </w:rPr>
        <w:t xml:space="preserve">Saturday, at least three (3) times daily </w:t>
      </w:r>
      <w:r w:rsidR="005834C9">
        <w:rPr>
          <w:rFonts w:cs="Times New Roman"/>
          <w:sz w:val="24"/>
          <w:szCs w:val="24"/>
        </w:rPr>
        <w:t xml:space="preserve">each </w:t>
      </w:r>
      <w:r w:rsidR="00E81BFE">
        <w:rPr>
          <w:rFonts w:cs="Times New Roman"/>
          <w:sz w:val="24"/>
          <w:szCs w:val="24"/>
        </w:rPr>
        <w:t xml:space="preserve">Sunday </w:t>
      </w:r>
      <w:r w:rsidR="00E8577E">
        <w:rPr>
          <w:rFonts w:cs="Times New Roman"/>
          <w:sz w:val="24"/>
          <w:szCs w:val="24"/>
        </w:rPr>
        <w:t>and additionally as required to accommodate larger than usual crowds</w:t>
      </w:r>
      <w:r w:rsidR="00B03D62">
        <w:rPr>
          <w:rFonts w:cs="Times New Roman"/>
          <w:sz w:val="24"/>
          <w:szCs w:val="24"/>
        </w:rPr>
        <w:t xml:space="preserve"> during normal weekday/weekend operating hours</w:t>
      </w:r>
      <w:r w:rsidRPr="0051484C">
        <w:rPr>
          <w:rFonts w:cs="Times New Roman"/>
          <w:sz w:val="24"/>
          <w:szCs w:val="24"/>
        </w:rPr>
        <w:t>:</w:t>
      </w:r>
    </w:p>
    <w:p w:rsidR="00AD657F" w:rsidRPr="0051484C" w:rsidRDefault="00AD657F" w:rsidP="00AD657F">
      <w:pPr>
        <w:spacing w:after="0"/>
        <w:ind w:left="2520"/>
        <w:contextualSpacing/>
        <w:jc w:val="both"/>
        <w:rPr>
          <w:rFonts w:cs="Times New Roman"/>
          <w:b/>
          <w:sz w:val="24"/>
          <w:szCs w:val="24"/>
        </w:rPr>
      </w:pP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Clean and disinfect toilets, urinals and lavatories;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Empty waste receptacles and install new liners as needed;</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Clean and polish all mirrors;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Spot clean walls, partitions, doors and push/kick plates;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Sweep and wet mop floors with disinfectant;</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Replenish paper supplies as needed;</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Refill all dispensers as needed; and</w:t>
      </w:r>
    </w:p>
    <w:p w:rsidR="00261012" w:rsidRPr="00AD657F" w:rsidRDefault="00261012" w:rsidP="005D3A0C">
      <w:pPr>
        <w:numPr>
          <w:ilvl w:val="2"/>
          <w:numId w:val="17"/>
        </w:numPr>
        <w:spacing w:after="0"/>
        <w:contextualSpacing/>
        <w:rPr>
          <w:rFonts w:cs="Times New Roman"/>
          <w:b/>
          <w:sz w:val="24"/>
          <w:szCs w:val="24"/>
        </w:rPr>
      </w:pPr>
      <w:r w:rsidRPr="0051484C">
        <w:rPr>
          <w:rFonts w:cs="Times New Roman"/>
          <w:sz w:val="24"/>
          <w:szCs w:val="24"/>
        </w:rPr>
        <w:t>Clean and polish bright metal finished items.</w:t>
      </w:r>
    </w:p>
    <w:p w:rsidR="00AD657F" w:rsidRPr="0051484C" w:rsidRDefault="00AD657F" w:rsidP="00AD657F">
      <w:pPr>
        <w:spacing w:after="0"/>
        <w:ind w:left="3240"/>
        <w:contextualSpacing/>
        <w:rPr>
          <w:rFonts w:cs="Times New Roman"/>
          <w:b/>
          <w:sz w:val="24"/>
          <w:szCs w:val="24"/>
        </w:rPr>
      </w:pPr>
    </w:p>
    <w:p w:rsidR="00261012" w:rsidRPr="00AD657F" w:rsidRDefault="00261012" w:rsidP="005D3A0C">
      <w:pPr>
        <w:numPr>
          <w:ilvl w:val="0"/>
          <w:numId w:val="17"/>
        </w:numPr>
        <w:spacing w:after="0"/>
        <w:contextualSpacing/>
        <w:rPr>
          <w:rFonts w:cs="Times New Roman"/>
          <w:b/>
          <w:sz w:val="24"/>
          <w:szCs w:val="24"/>
        </w:rPr>
      </w:pPr>
      <w:r w:rsidRPr="0051484C">
        <w:rPr>
          <w:rFonts w:cs="Times New Roman"/>
          <w:sz w:val="24"/>
          <w:szCs w:val="24"/>
        </w:rPr>
        <w:t>The following general services are to be provided in all break rooms and kitchens</w:t>
      </w:r>
      <w:r w:rsidR="008D1F53">
        <w:rPr>
          <w:rFonts w:cs="Times New Roman"/>
          <w:sz w:val="24"/>
          <w:szCs w:val="24"/>
        </w:rPr>
        <w:t xml:space="preserve"> </w:t>
      </w:r>
      <w:r w:rsidR="00765A7C" w:rsidRPr="00765A7C">
        <w:rPr>
          <w:rFonts w:cs="Times New Roman"/>
          <w:b/>
          <w:sz w:val="24"/>
          <w:szCs w:val="24"/>
          <w:u w:val="single"/>
        </w:rPr>
        <w:t>ex</w:t>
      </w:r>
      <w:r w:rsidR="008D1F53" w:rsidRPr="00765A7C">
        <w:rPr>
          <w:rFonts w:cs="Times New Roman"/>
          <w:b/>
          <w:sz w:val="24"/>
          <w:szCs w:val="24"/>
          <w:u w:val="single"/>
        </w:rPr>
        <w:t>cluding</w:t>
      </w:r>
      <w:r w:rsidR="008D1F53">
        <w:rPr>
          <w:rFonts w:cs="Times New Roman"/>
          <w:sz w:val="24"/>
          <w:szCs w:val="24"/>
        </w:rPr>
        <w:t xml:space="preserve"> Café and catering prep areas</w:t>
      </w:r>
      <w:r w:rsidRPr="0051484C">
        <w:rPr>
          <w:rFonts w:cs="Times New Roman"/>
          <w:sz w:val="24"/>
          <w:szCs w:val="24"/>
        </w:rPr>
        <w:t>:</w:t>
      </w:r>
    </w:p>
    <w:p w:rsidR="00AD657F" w:rsidRPr="0051484C" w:rsidRDefault="00AD657F" w:rsidP="00AD657F">
      <w:pPr>
        <w:spacing w:after="0"/>
        <w:ind w:left="1800"/>
        <w:contextualSpacing/>
        <w:rPr>
          <w:rFonts w:cs="Times New Roman"/>
          <w:b/>
          <w:sz w:val="24"/>
          <w:szCs w:val="24"/>
        </w:rPr>
      </w:pPr>
    </w:p>
    <w:p w:rsidR="00261012" w:rsidRPr="0051484C" w:rsidRDefault="00261012" w:rsidP="005D3A0C">
      <w:pPr>
        <w:numPr>
          <w:ilvl w:val="1"/>
          <w:numId w:val="17"/>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t>
      </w:r>
      <w:r w:rsidR="001E61E1">
        <w:rPr>
          <w:rFonts w:cs="Times New Roman"/>
          <w:sz w:val="24"/>
          <w:szCs w:val="24"/>
        </w:rPr>
        <w:t xml:space="preserve">regular </w:t>
      </w:r>
      <w:r w:rsidRPr="0051484C">
        <w:rPr>
          <w:rFonts w:cs="Times New Roman"/>
          <w:sz w:val="24"/>
          <w:szCs w:val="24"/>
        </w:rPr>
        <w:t>working day:</w:t>
      </w:r>
    </w:p>
    <w:p w:rsidR="00261012" w:rsidRPr="0051484C" w:rsidRDefault="00261012" w:rsidP="005D3A0C">
      <w:pPr>
        <w:numPr>
          <w:ilvl w:val="2"/>
          <w:numId w:val="17"/>
        </w:numPr>
        <w:spacing w:after="0"/>
        <w:contextualSpacing/>
        <w:jc w:val="both"/>
        <w:rPr>
          <w:rFonts w:cs="Times New Roman"/>
          <w:b/>
          <w:sz w:val="24"/>
          <w:szCs w:val="24"/>
        </w:rPr>
      </w:pPr>
      <w:r w:rsidRPr="0051484C">
        <w:rPr>
          <w:rFonts w:cs="Times New Roman"/>
          <w:sz w:val="24"/>
          <w:szCs w:val="24"/>
        </w:rPr>
        <w:t>Empty wastebaskets, trash cans, and recycling bins and install new liners as needed;</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Clean all chairs and tables;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Sweep and wet mop floors;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Spot clean walls, doors and push/kick plates;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Clean and disinfect water fountains;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Clean tops of trash receptacles;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Replenish napkin holders; and,</w:t>
      </w:r>
    </w:p>
    <w:p w:rsidR="00261012" w:rsidRPr="00AD657F" w:rsidRDefault="00261012" w:rsidP="005D3A0C">
      <w:pPr>
        <w:numPr>
          <w:ilvl w:val="2"/>
          <w:numId w:val="17"/>
        </w:numPr>
        <w:spacing w:after="0"/>
        <w:contextualSpacing/>
        <w:rPr>
          <w:rFonts w:cs="Times New Roman"/>
          <w:b/>
          <w:sz w:val="24"/>
          <w:szCs w:val="24"/>
        </w:rPr>
      </w:pPr>
      <w:r w:rsidRPr="0051484C">
        <w:rPr>
          <w:rFonts w:cs="Times New Roman"/>
          <w:sz w:val="24"/>
          <w:szCs w:val="24"/>
        </w:rPr>
        <w:t>Clean appliances and fixtures.</w:t>
      </w:r>
    </w:p>
    <w:p w:rsidR="00AD657F" w:rsidRPr="0051484C" w:rsidRDefault="00AD657F" w:rsidP="00AD657F">
      <w:pPr>
        <w:spacing w:after="0"/>
        <w:ind w:left="3240"/>
        <w:contextualSpacing/>
        <w:rPr>
          <w:rFonts w:cs="Times New Roman"/>
          <w:b/>
          <w:sz w:val="24"/>
          <w:szCs w:val="24"/>
        </w:rPr>
      </w:pPr>
    </w:p>
    <w:p w:rsidR="00261012" w:rsidRPr="00AD657F" w:rsidRDefault="00261012" w:rsidP="005D3A0C">
      <w:pPr>
        <w:numPr>
          <w:ilvl w:val="0"/>
          <w:numId w:val="17"/>
        </w:numPr>
        <w:spacing w:after="0"/>
        <w:contextualSpacing/>
        <w:rPr>
          <w:rFonts w:cs="Times New Roman"/>
          <w:b/>
          <w:sz w:val="24"/>
          <w:szCs w:val="24"/>
        </w:rPr>
      </w:pPr>
      <w:r w:rsidRPr="0051484C">
        <w:rPr>
          <w:rFonts w:cs="Times New Roman"/>
          <w:sz w:val="24"/>
          <w:szCs w:val="24"/>
        </w:rPr>
        <w:t>The following tasks shall be provided in all areas:</w:t>
      </w:r>
    </w:p>
    <w:p w:rsidR="00AD657F" w:rsidRPr="0051484C" w:rsidRDefault="00AD657F" w:rsidP="00AD657F">
      <w:pPr>
        <w:spacing w:after="0"/>
        <w:ind w:left="1800"/>
        <w:contextualSpacing/>
        <w:rPr>
          <w:rFonts w:cs="Times New Roman"/>
          <w:b/>
          <w:sz w:val="24"/>
          <w:szCs w:val="24"/>
        </w:rPr>
      </w:pPr>
    </w:p>
    <w:p w:rsidR="00261012" w:rsidRPr="0051484C" w:rsidRDefault="00261012" w:rsidP="005D3A0C">
      <w:pPr>
        <w:numPr>
          <w:ilvl w:val="1"/>
          <w:numId w:val="17"/>
        </w:numPr>
        <w:spacing w:after="0"/>
        <w:contextualSpacing/>
        <w:rPr>
          <w:rFonts w:cs="Times New Roman"/>
          <w:b/>
          <w:sz w:val="24"/>
          <w:szCs w:val="24"/>
        </w:rPr>
      </w:pPr>
      <w:r w:rsidRPr="0051484C">
        <w:rPr>
          <w:rFonts w:cs="Times New Roman"/>
          <w:b/>
          <w:sz w:val="24"/>
          <w:szCs w:val="24"/>
        </w:rPr>
        <w:t>Monthly</w:t>
      </w:r>
      <w:r w:rsidRPr="0051484C">
        <w:rPr>
          <w:rFonts w:cs="Times New Roman"/>
          <w:sz w:val="24"/>
          <w:szCs w:val="24"/>
        </w:rPr>
        <w:t xml:space="preserve"> – The following shall be performed on a monthly basis: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Clean the interior of all windows</w:t>
      </w:r>
      <w:r w:rsidR="005834C9">
        <w:rPr>
          <w:rFonts w:cs="Times New Roman"/>
          <w:sz w:val="24"/>
          <w:szCs w:val="24"/>
        </w:rPr>
        <w:t xml:space="preserve"> less than 10 feet above finished floor</w:t>
      </w:r>
      <w:r w:rsidRPr="0051484C">
        <w:rPr>
          <w:rFonts w:cs="Times New Roman"/>
          <w:sz w:val="24"/>
          <w:szCs w:val="24"/>
        </w:rPr>
        <w:t>;</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Dust and vacuum vents and grilles;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t>Remove spider webs;</w:t>
      </w:r>
    </w:p>
    <w:p w:rsidR="00261012" w:rsidRPr="0051484C" w:rsidRDefault="00261012" w:rsidP="005D3A0C">
      <w:pPr>
        <w:numPr>
          <w:ilvl w:val="2"/>
          <w:numId w:val="17"/>
        </w:numPr>
        <w:spacing w:after="0"/>
        <w:contextualSpacing/>
        <w:rPr>
          <w:rFonts w:cs="Times New Roman"/>
          <w:b/>
          <w:sz w:val="24"/>
          <w:szCs w:val="24"/>
        </w:rPr>
      </w:pPr>
      <w:r w:rsidRPr="0051484C">
        <w:rPr>
          <w:rFonts w:cs="Times New Roman"/>
          <w:sz w:val="24"/>
          <w:szCs w:val="24"/>
        </w:rPr>
        <w:lastRenderedPageBreak/>
        <w:t>Spot clean exterior entrance walls; and,</w:t>
      </w:r>
    </w:p>
    <w:p w:rsidR="00261012" w:rsidRPr="00AD657F" w:rsidRDefault="00261012" w:rsidP="005D3A0C">
      <w:pPr>
        <w:numPr>
          <w:ilvl w:val="2"/>
          <w:numId w:val="17"/>
        </w:numPr>
        <w:spacing w:after="0"/>
        <w:contextualSpacing/>
        <w:rPr>
          <w:rFonts w:cs="Times New Roman"/>
          <w:b/>
          <w:sz w:val="24"/>
          <w:szCs w:val="24"/>
        </w:rPr>
      </w:pPr>
      <w:r w:rsidRPr="0051484C">
        <w:rPr>
          <w:rFonts w:cs="Times New Roman"/>
          <w:sz w:val="24"/>
          <w:szCs w:val="24"/>
        </w:rPr>
        <w:t>Buff and polish all non-carpeted floors.</w:t>
      </w:r>
    </w:p>
    <w:p w:rsidR="00AD657F" w:rsidRPr="0051484C" w:rsidRDefault="00AD657F" w:rsidP="00AD657F">
      <w:pPr>
        <w:spacing w:after="0"/>
        <w:ind w:left="3240"/>
        <w:contextualSpacing/>
        <w:rPr>
          <w:rFonts w:cs="Times New Roman"/>
          <w:b/>
          <w:sz w:val="24"/>
          <w:szCs w:val="24"/>
        </w:rPr>
      </w:pPr>
    </w:p>
    <w:p w:rsidR="00261012" w:rsidRPr="0051484C" w:rsidRDefault="00261012" w:rsidP="005D3A0C">
      <w:pPr>
        <w:numPr>
          <w:ilvl w:val="1"/>
          <w:numId w:val="17"/>
        </w:numPr>
        <w:spacing w:after="0"/>
        <w:contextualSpacing/>
        <w:rPr>
          <w:rFonts w:cs="Times New Roman"/>
          <w:b/>
          <w:sz w:val="24"/>
          <w:szCs w:val="24"/>
        </w:rPr>
      </w:pPr>
      <w:r w:rsidRPr="0051484C">
        <w:rPr>
          <w:rFonts w:cs="Times New Roman"/>
          <w:b/>
          <w:sz w:val="24"/>
          <w:szCs w:val="24"/>
        </w:rPr>
        <w:t>Annually</w:t>
      </w:r>
      <w:r w:rsidRPr="0051484C">
        <w:rPr>
          <w:rFonts w:cs="Times New Roman"/>
          <w:sz w:val="24"/>
          <w:szCs w:val="24"/>
        </w:rPr>
        <w:t xml:space="preserve"> – The following shall be performed each year:</w:t>
      </w:r>
    </w:p>
    <w:p w:rsidR="00261012" w:rsidRPr="0051484C" w:rsidRDefault="00261012" w:rsidP="005D3A0C">
      <w:pPr>
        <w:numPr>
          <w:ilvl w:val="2"/>
          <w:numId w:val="17"/>
        </w:numPr>
        <w:spacing w:after="0"/>
        <w:contextualSpacing/>
        <w:jc w:val="both"/>
        <w:rPr>
          <w:rFonts w:cs="Times New Roman"/>
          <w:b/>
          <w:sz w:val="24"/>
          <w:szCs w:val="24"/>
        </w:rPr>
      </w:pPr>
      <w:r w:rsidRPr="0051484C">
        <w:rPr>
          <w:rFonts w:cs="Times New Roman"/>
          <w:sz w:val="24"/>
          <w:szCs w:val="24"/>
        </w:rPr>
        <w:t>Deep clean (strip, wax, seal, buff, steam clean as appropriate to floor type) all non-carpeted flooring; and,</w:t>
      </w:r>
    </w:p>
    <w:p w:rsidR="00261012" w:rsidRPr="001E61E1" w:rsidRDefault="00261012" w:rsidP="005D3A0C">
      <w:pPr>
        <w:numPr>
          <w:ilvl w:val="2"/>
          <w:numId w:val="17"/>
        </w:numPr>
        <w:spacing w:after="0"/>
        <w:contextualSpacing/>
        <w:rPr>
          <w:rFonts w:cs="Times New Roman"/>
          <w:b/>
          <w:sz w:val="24"/>
          <w:szCs w:val="24"/>
        </w:rPr>
      </w:pPr>
      <w:r w:rsidRPr="0051484C">
        <w:rPr>
          <w:rFonts w:cs="Times New Roman"/>
          <w:sz w:val="24"/>
          <w:szCs w:val="24"/>
        </w:rPr>
        <w:t>Deep extraction cleaning of all carpeted areas.</w:t>
      </w:r>
    </w:p>
    <w:p w:rsidR="001E61E1" w:rsidRPr="00D46584" w:rsidRDefault="001E61E1" w:rsidP="001E61E1">
      <w:pPr>
        <w:spacing w:after="0"/>
        <w:ind w:left="3240"/>
        <w:contextualSpacing/>
        <w:rPr>
          <w:rFonts w:cs="Times New Roman"/>
          <w:b/>
          <w:sz w:val="24"/>
          <w:szCs w:val="24"/>
        </w:rPr>
      </w:pPr>
    </w:p>
    <w:p w:rsidR="00447A17" w:rsidRPr="00447A17" w:rsidRDefault="00F4411A" w:rsidP="005D3A0C">
      <w:pPr>
        <w:pStyle w:val="ListParagraph"/>
        <w:numPr>
          <w:ilvl w:val="2"/>
          <w:numId w:val="41"/>
        </w:numPr>
        <w:spacing w:after="0"/>
        <w:jc w:val="both"/>
        <w:rPr>
          <w:sz w:val="24"/>
          <w:szCs w:val="24"/>
        </w:rPr>
      </w:pPr>
      <w:r w:rsidRPr="00447A17">
        <w:rPr>
          <w:b/>
          <w:sz w:val="24"/>
          <w:szCs w:val="24"/>
        </w:rPr>
        <w:t>State Service Center</w:t>
      </w:r>
      <w:r w:rsidR="00841A76" w:rsidRPr="00447A17">
        <w:rPr>
          <w:b/>
          <w:sz w:val="24"/>
          <w:szCs w:val="24"/>
        </w:rPr>
        <w:t xml:space="preserve"> </w:t>
      </w:r>
      <w:r w:rsidR="00841A76" w:rsidRPr="00447A17">
        <w:rPr>
          <w:sz w:val="24"/>
          <w:szCs w:val="24"/>
        </w:rPr>
        <w:t>(2</w:t>
      </w:r>
      <w:r w:rsidR="00EC33A3" w:rsidRPr="00447A17">
        <w:rPr>
          <w:sz w:val="24"/>
          <w:szCs w:val="24"/>
        </w:rPr>
        <w:t>9</w:t>
      </w:r>
      <w:r w:rsidR="00841A76" w:rsidRPr="00447A17">
        <w:rPr>
          <w:sz w:val="24"/>
          <w:szCs w:val="24"/>
        </w:rPr>
        <w:t>,</w:t>
      </w:r>
      <w:r w:rsidR="00EC33A3" w:rsidRPr="00447A17">
        <w:rPr>
          <w:sz w:val="24"/>
          <w:szCs w:val="24"/>
        </w:rPr>
        <w:t>012</w:t>
      </w:r>
      <w:r w:rsidR="00841A76" w:rsidRPr="00447A17">
        <w:rPr>
          <w:sz w:val="24"/>
          <w:szCs w:val="24"/>
        </w:rPr>
        <w:t xml:space="preserve"> SF)</w:t>
      </w:r>
      <w:r w:rsidR="004925F2" w:rsidRPr="00447A17">
        <w:rPr>
          <w:sz w:val="24"/>
          <w:szCs w:val="24"/>
        </w:rPr>
        <w:t xml:space="preserve"> </w:t>
      </w:r>
    </w:p>
    <w:p w:rsidR="00841A76" w:rsidRPr="00447A17" w:rsidRDefault="00841A76" w:rsidP="00447A17">
      <w:pPr>
        <w:pStyle w:val="ListParagraph"/>
        <w:spacing w:after="0"/>
        <w:ind w:left="1440"/>
        <w:jc w:val="both"/>
        <w:rPr>
          <w:sz w:val="24"/>
          <w:szCs w:val="24"/>
        </w:rPr>
      </w:pPr>
      <w:r w:rsidRPr="00447A17">
        <w:rPr>
          <w:sz w:val="24"/>
          <w:szCs w:val="24"/>
        </w:rPr>
        <w:t xml:space="preserve">This area shall include custodial services provided </w:t>
      </w:r>
      <w:r w:rsidRPr="00447A17">
        <w:rPr>
          <w:b/>
          <w:sz w:val="24"/>
          <w:szCs w:val="24"/>
          <w:u w:val="single"/>
        </w:rPr>
        <w:t>during</w:t>
      </w:r>
      <w:r w:rsidRPr="00447A17">
        <w:rPr>
          <w:sz w:val="24"/>
          <w:szCs w:val="24"/>
        </w:rPr>
        <w:t xml:space="preserve"> regular </w:t>
      </w:r>
      <w:r w:rsidR="00F3034D" w:rsidRPr="00447A17">
        <w:rPr>
          <w:sz w:val="24"/>
          <w:szCs w:val="24"/>
        </w:rPr>
        <w:t>working</w:t>
      </w:r>
      <w:r w:rsidRPr="00447A17">
        <w:rPr>
          <w:sz w:val="24"/>
          <w:szCs w:val="24"/>
        </w:rPr>
        <w:t xml:space="preserve"> hours.  </w:t>
      </w:r>
      <w:r w:rsidR="002719C6" w:rsidRPr="00447A17">
        <w:rPr>
          <w:sz w:val="24"/>
          <w:szCs w:val="24"/>
        </w:rPr>
        <w:t xml:space="preserve">As the Mississippi Department of Rehabilitation Services is housed in this facility, the </w:t>
      </w:r>
      <w:r w:rsidR="00BC3C88">
        <w:rPr>
          <w:sz w:val="24"/>
          <w:szCs w:val="24"/>
        </w:rPr>
        <w:t xml:space="preserve">bidder </w:t>
      </w:r>
      <w:r w:rsidR="006B2B21" w:rsidRPr="00447A17">
        <w:rPr>
          <w:sz w:val="24"/>
          <w:szCs w:val="24"/>
        </w:rPr>
        <w:t>is encouraged</w:t>
      </w:r>
      <w:r w:rsidR="001D690B">
        <w:rPr>
          <w:sz w:val="24"/>
          <w:szCs w:val="24"/>
        </w:rPr>
        <w:t xml:space="preserve"> to consider, but not required</w:t>
      </w:r>
      <w:r w:rsidR="006B2B21" w:rsidRPr="00447A17">
        <w:rPr>
          <w:sz w:val="24"/>
          <w:szCs w:val="24"/>
        </w:rPr>
        <w:t xml:space="preserve"> to</w:t>
      </w:r>
      <w:r w:rsidR="002719C6" w:rsidRPr="00447A17">
        <w:rPr>
          <w:sz w:val="24"/>
          <w:szCs w:val="24"/>
        </w:rPr>
        <w:t xml:space="preserve"> subcontract</w:t>
      </w:r>
      <w:r w:rsidR="001D690B">
        <w:rPr>
          <w:sz w:val="24"/>
          <w:szCs w:val="24"/>
        </w:rPr>
        <w:t>ing</w:t>
      </w:r>
      <w:r w:rsidR="002719C6" w:rsidRPr="00447A17">
        <w:rPr>
          <w:sz w:val="24"/>
          <w:szCs w:val="24"/>
        </w:rPr>
        <w:t xml:space="preserve"> work at this location with AbilityWorks – Hattiesburg located across the street from the State Service Center.  </w:t>
      </w:r>
      <w:r w:rsidRPr="00447A17">
        <w:rPr>
          <w:sz w:val="24"/>
          <w:szCs w:val="24"/>
        </w:rPr>
        <w:t>The following services shall be provided at the indicated frequency:</w:t>
      </w:r>
    </w:p>
    <w:p w:rsidR="00841A76" w:rsidRDefault="00841A76" w:rsidP="00841A76">
      <w:pPr>
        <w:spacing w:after="0"/>
        <w:ind w:left="1440"/>
        <w:jc w:val="both"/>
        <w:rPr>
          <w:sz w:val="24"/>
          <w:szCs w:val="24"/>
        </w:rPr>
      </w:pPr>
    </w:p>
    <w:p w:rsidR="00841A76" w:rsidRPr="00AD657F" w:rsidRDefault="00841A76" w:rsidP="005D3A0C">
      <w:pPr>
        <w:numPr>
          <w:ilvl w:val="0"/>
          <w:numId w:val="18"/>
        </w:numPr>
        <w:spacing w:after="0"/>
        <w:contextualSpacing/>
        <w:jc w:val="both"/>
        <w:rPr>
          <w:rFonts w:cs="Times New Roman"/>
          <w:b/>
          <w:sz w:val="24"/>
          <w:szCs w:val="24"/>
        </w:rPr>
      </w:pPr>
      <w:r w:rsidRPr="0051484C">
        <w:rPr>
          <w:rFonts w:cs="Times New Roman"/>
          <w:sz w:val="24"/>
          <w:szCs w:val="24"/>
        </w:rPr>
        <w:t>The following general services are to be provided in areas such as offices, corridors, conference rooms, work rooms, stairwells, elevators, etc:</w:t>
      </w:r>
    </w:p>
    <w:p w:rsidR="00AD657F" w:rsidRPr="0051484C" w:rsidRDefault="00AD657F" w:rsidP="00AD657F">
      <w:pPr>
        <w:spacing w:after="0"/>
        <w:ind w:left="1800"/>
        <w:contextualSpacing/>
        <w:jc w:val="both"/>
        <w:rPr>
          <w:rFonts w:cs="Times New Roman"/>
          <w:b/>
          <w:sz w:val="24"/>
          <w:szCs w:val="24"/>
        </w:rPr>
      </w:pPr>
    </w:p>
    <w:p w:rsidR="00841A76" w:rsidRPr="0051484C" w:rsidRDefault="00841A76" w:rsidP="005D3A0C">
      <w:pPr>
        <w:numPr>
          <w:ilvl w:val="0"/>
          <w:numId w:val="21"/>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working day:</w:t>
      </w:r>
    </w:p>
    <w:p w:rsidR="00841A76" w:rsidRPr="0051484C" w:rsidRDefault="00841A76" w:rsidP="005D3A0C">
      <w:pPr>
        <w:numPr>
          <w:ilvl w:val="0"/>
          <w:numId w:val="22"/>
        </w:numPr>
        <w:spacing w:after="0"/>
        <w:contextualSpacing/>
        <w:rPr>
          <w:rFonts w:cs="Times New Roman"/>
          <w:b/>
          <w:sz w:val="24"/>
          <w:szCs w:val="24"/>
        </w:rPr>
      </w:pPr>
      <w:r w:rsidRPr="0051484C">
        <w:rPr>
          <w:rFonts w:cs="Times New Roman"/>
          <w:sz w:val="24"/>
          <w:szCs w:val="24"/>
        </w:rPr>
        <w:t>Dust and/or spot clean furniture and furnishings;</w:t>
      </w:r>
    </w:p>
    <w:p w:rsidR="00841A76" w:rsidRPr="0051484C" w:rsidRDefault="00841A76" w:rsidP="005D3A0C">
      <w:pPr>
        <w:numPr>
          <w:ilvl w:val="0"/>
          <w:numId w:val="22"/>
        </w:numPr>
        <w:spacing w:after="0"/>
        <w:contextualSpacing/>
        <w:jc w:val="both"/>
        <w:rPr>
          <w:rFonts w:cs="Times New Roman"/>
          <w:b/>
          <w:sz w:val="24"/>
          <w:szCs w:val="24"/>
        </w:rPr>
      </w:pPr>
      <w:r w:rsidRPr="0051484C">
        <w:rPr>
          <w:rFonts w:cs="Times New Roman"/>
          <w:sz w:val="24"/>
          <w:szCs w:val="24"/>
        </w:rPr>
        <w:t>Empty wastebaskets, trash cans and recycling bins and install new liners as needed;</w:t>
      </w:r>
    </w:p>
    <w:p w:rsidR="00841A76" w:rsidRPr="0051484C" w:rsidRDefault="00841A76" w:rsidP="005D3A0C">
      <w:pPr>
        <w:numPr>
          <w:ilvl w:val="0"/>
          <w:numId w:val="22"/>
        </w:numPr>
        <w:spacing w:after="0"/>
        <w:contextualSpacing/>
        <w:rPr>
          <w:rFonts w:cs="Times New Roman"/>
          <w:b/>
          <w:sz w:val="24"/>
          <w:szCs w:val="24"/>
        </w:rPr>
      </w:pPr>
      <w:r w:rsidRPr="0051484C">
        <w:rPr>
          <w:rFonts w:cs="Times New Roman"/>
          <w:sz w:val="24"/>
          <w:szCs w:val="24"/>
        </w:rPr>
        <w:t>Vacuum and spot clean all carpeting;</w:t>
      </w:r>
    </w:p>
    <w:p w:rsidR="00841A76" w:rsidRPr="0051484C" w:rsidRDefault="00841A76" w:rsidP="005D3A0C">
      <w:pPr>
        <w:numPr>
          <w:ilvl w:val="0"/>
          <w:numId w:val="22"/>
        </w:numPr>
        <w:spacing w:after="0"/>
        <w:contextualSpacing/>
        <w:jc w:val="both"/>
        <w:rPr>
          <w:rFonts w:cs="Times New Roman"/>
          <w:b/>
          <w:sz w:val="24"/>
          <w:szCs w:val="24"/>
        </w:rPr>
      </w:pPr>
      <w:r w:rsidRPr="0051484C">
        <w:rPr>
          <w:rFonts w:cs="Times New Roman"/>
          <w:sz w:val="24"/>
          <w:szCs w:val="24"/>
        </w:rPr>
        <w:t>Clean entrance doors, push/kick plates and glass at all other doors and sidelights;</w:t>
      </w:r>
    </w:p>
    <w:p w:rsidR="00841A76" w:rsidRPr="0051484C" w:rsidRDefault="00841A76" w:rsidP="005D3A0C">
      <w:pPr>
        <w:numPr>
          <w:ilvl w:val="0"/>
          <w:numId w:val="22"/>
        </w:numPr>
        <w:spacing w:after="0"/>
        <w:contextualSpacing/>
        <w:rPr>
          <w:rFonts w:cs="Times New Roman"/>
          <w:b/>
          <w:sz w:val="24"/>
          <w:szCs w:val="24"/>
        </w:rPr>
      </w:pPr>
      <w:r w:rsidRPr="0051484C">
        <w:rPr>
          <w:rFonts w:cs="Times New Roman"/>
          <w:sz w:val="24"/>
          <w:szCs w:val="24"/>
        </w:rPr>
        <w:t>Spot clean walls and light switch covers;</w:t>
      </w:r>
    </w:p>
    <w:p w:rsidR="00841A76" w:rsidRPr="0051484C" w:rsidRDefault="00841A76" w:rsidP="005D3A0C">
      <w:pPr>
        <w:numPr>
          <w:ilvl w:val="0"/>
          <w:numId w:val="22"/>
        </w:numPr>
        <w:spacing w:after="0"/>
        <w:contextualSpacing/>
        <w:rPr>
          <w:rFonts w:cs="Times New Roman"/>
          <w:b/>
          <w:sz w:val="24"/>
          <w:szCs w:val="24"/>
        </w:rPr>
      </w:pPr>
      <w:r w:rsidRPr="0051484C">
        <w:rPr>
          <w:rFonts w:cs="Times New Roman"/>
          <w:sz w:val="24"/>
          <w:szCs w:val="24"/>
        </w:rPr>
        <w:t>Dust mop and wet mop non-carpeted floors;</w:t>
      </w:r>
    </w:p>
    <w:p w:rsidR="00841A76" w:rsidRPr="0051484C" w:rsidRDefault="00841A76" w:rsidP="005D3A0C">
      <w:pPr>
        <w:numPr>
          <w:ilvl w:val="0"/>
          <w:numId w:val="22"/>
        </w:numPr>
        <w:spacing w:after="0"/>
        <w:contextualSpacing/>
        <w:rPr>
          <w:rFonts w:cs="Times New Roman"/>
          <w:b/>
          <w:sz w:val="24"/>
          <w:szCs w:val="24"/>
        </w:rPr>
      </w:pPr>
      <w:r w:rsidRPr="0051484C">
        <w:rPr>
          <w:rFonts w:cs="Times New Roman"/>
          <w:sz w:val="24"/>
          <w:szCs w:val="24"/>
        </w:rPr>
        <w:t>Clean and disinfect water fountains; and,</w:t>
      </w:r>
    </w:p>
    <w:p w:rsidR="00841A76" w:rsidRPr="00AD657F" w:rsidRDefault="00841A76" w:rsidP="005D3A0C">
      <w:pPr>
        <w:numPr>
          <w:ilvl w:val="0"/>
          <w:numId w:val="22"/>
        </w:numPr>
        <w:spacing w:after="0"/>
        <w:contextualSpacing/>
        <w:rPr>
          <w:rFonts w:cs="Times New Roman"/>
          <w:b/>
          <w:sz w:val="24"/>
          <w:szCs w:val="24"/>
        </w:rPr>
      </w:pPr>
      <w:r w:rsidRPr="0051484C">
        <w:rPr>
          <w:rFonts w:cs="Times New Roman"/>
          <w:sz w:val="24"/>
          <w:szCs w:val="24"/>
        </w:rPr>
        <w:t>Wipe chairs and tables and straighten magazines.</w:t>
      </w:r>
    </w:p>
    <w:p w:rsidR="00AD657F" w:rsidRPr="0051484C" w:rsidRDefault="00AD657F" w:rsidP="00AD657F">
      <w:pPr>
        <w:spacing w:after="0"/>
        <w:ind w:left="3240"/>
        <w:contextualSpacing/>
        <w:rPr>
          <w:rFonts w:cs="Times New Roman"/>
          <w:b/>
          <w:sz w:val="24"/>
          <w:szCs w:val="24"/>
        </w:rPr>
      </w:pPr>
    </w:p>
    <w:p w:rsidR="00841A76" w:rsidRPr="0051484C" w:rsidRDefault="00841A76" w:rsidP="005D3A0C">
      <w:pPr>
        <w:numPr>
          <w:ilvl w:val="0"/>
          <w:numId w:val="21"/>
        </w:numPr>
        <w:spacing w:after="0"/>
        <w:contextualSpacing/>
        <w:rPr>
          <w:rFonts w:cs="Times New Roman"/>
          <w:b/>
          <w:sz w:val="24"/>
          <w:szCs w:val="24"/>
        </w:rPr>
      </w:pPr>
      <w:r w:rsidRPr="0051484C">
        <w:rPr>
          <w:rFonts w:cs="Times New Roman"/>
          <w:b/>
          <w:sz w:val="24"/>
          <w:szCs w:val="24"/>
        </w:rPr>
        <w:t>Weekly</w:t>
      </w:r>
      <w:r w:rsidRPr="0051484C">
        <w:rPr>
          <w:rFonts w:cs="Times New Roman"/>
          <w:sz w:val="24"/>
          <w:szCs w:val="24"/>
        </w:rPr>
        <w:t xml:space="preserve"> – The following shall be performed on a weekly basis:</w:t>
      </w:r>
    </w:p>
    <w:p w:rsidR="00841A76" w:rsidRPr="0051484C" w:rsidRDefault="00841A76" w:rsidP="005D3A0C">
      <w:pPr>
        <w:numPr>
          <w:ilvl w:val="0"/>
          <w:numId w:val="23"/>
        </w:numPr>
        <w:spacing w:after="0"/>
        <w:contextualSpacing/>
        <w:jc w:val="both"/>
        <w:rPr>
          <w:rFonts w:cs="Times New Roman"/>
          <w:b/>
          <w:sz w:val="24"/>
          <w:szCs w:val="24"/>
        </w:rPr>
      </w:pPr>
      <w:r w:rsidRPr="0051484C">
        <w:rPr>
          <w:rFonts w:cs="Times New Roman"/>
          <w:sz w:val="24"/>
          <w:szCs w:val="24"/>
        </w:rPr>
        <w:t>Polish all surfaces, such as desktops, credenzas, tables, bookcases, filing cabinets, etc;</w:t>
      </w:r>
    </w:p>
    <w:p w:rsidR="00841A76" w:rsidRPr="0051484C" w:rsidRDefault="00841A76" w:rsidP="005D3A0C">
      <w:pPr>
        <w:numPr>
          <w:ilvl w:val="0"/>
          <w:numId w:val="23"/>
        </w:numPr>
        <w:spacing w:after="0"/>
        <w:contextualSpacing/>
        <w:rPr>
          <w:rFonts w:cs="Times New Roman"/>
          <w:b/>
          <w:sz w:val="24"/>
          <w:szCs w:val="24"/>
        </w:rPr>
      </w:pPr>
      <w:r w:rsidRPr="0051484C">
        <w:rPr>
          <w:rFonts w:cs="Times New Roman"/>
          <w:sz w:val="24"/>
          <w:szCs w:val="24"/>
        </w:rPr>
        <w:t>Vacuum upholstered furniture and spot clean;</w:t>
      </w:r>
    </w:p>
    <w:p w:rsidR="00841A76" w:rsidRPr="0051484C" w:rsidRDefault="00841A76" w:rsidP="005D3A0C">
      <w:pPr>
        <w:numPr>
          <w:ilvl w:val="0"/>
          <w:numId w:val="23"/>
        </w:numPr>
        <w:spacing w:after="0"/>
        <w:contextualSpacing/>
        <w:rPr>
          <w:rFonts w:cs="Times New Roman"/>
          <w:b/>
          <w:sz w:val="24"/>
          <w:szCs w:val="24"/>
        </w:rPr>
      </w:pPr>
      <w:r w:rsidRPr="0051484C">
        <w:rPr>
          <w:rFonts w:cs="Times New Roman"/>
          <w:sz w:val="24"/>
          <w:szCs w:val="24"/>
        </w:rPr>
        <w:t>Dust wall décor;</w:t>
      </w:r>
    </w:p>
    <w:p w:rsidR="00841A76" w:rsidRPr="0051484C" w:rsidRDefault="00841A76" w:rsidP="005D3A0C">
      <w:pPr>
        <w:numPr>
          <w:ilvl w:val="0"/>
          <w:numId w:val="23"/>
        </w:numPr>
        <w:spacing w:after="0"/>
        <w:contextualSpacing/>
        <w:rPr>
          <w:rFonts w:cs="Times New Roman"/>
          <w:b/>
          <w:sz w:val="24"/>
          <w:szCs w:val="24"/>
        </w:rPr>
      </w:pPr>
      <w:r w:rsidRPr="0051484C">
        <w:rPr>
          <w:rFonts w:cs="Times New Roman"/>
          <w:sz w:val="24"/>
          <w:szCs w:val="24"/>
        </w:rPr>
        <w:t>Damp wipe stairwell railings;</w:t>
      </w:r>
    </w:p>
    <w:p w:rsidR="00841A76" w:rsidRPr="0051484C" w:rsidRDefault="00841A76" w:rsidP="005D3A0C">
      <w:pPr>
        <w:numPr>
          <w:ilvl w:val="0"/>
          <w:numId w:val="23"/>
        </w:numPr>
        <w:spacing w:after="0"/>
        <w:contextualSpacing/>
        <w:rPr>
          <w:rFonts w:cs="Times New Roman"/>
          <w:b/>
          <w:sz w:val="24"/>
          <w:szCs w:val="24"/>
        </w:rPr>
      </w:pPr>
      <w:r w:rsidRPr="0051484C">
        <w:rPr>
          <w:rFonts w:cs="Times New Roman"/>
          <w:sz w:val="24"/>
          <w:szCs w:val="24"/>
        </w:rPr>
        <w:t>Wet mop stairwells, stair treads and landings; and,</w:t>
      </w:r>
    </w:p>
    <w:p w:rsidR="00841A76" w:rsidRPr="00AD657F" w:rsidRDefault="00841A76" w:rsidP="005D3A0C">
      <w:pPr>
        <w:numPr>
          <w:ilvl w:val="0"/>
          <w:numId w:val="23"/>
        </w:numPr>
        <w:spacing w:after="0"/>
        <w:contextualSpacing/>
        <w:rPr>
          <w:rFonts w:cs="Times New Roman"/>
          <w:b/>
          <w:sz w:val="24"/>
          <w:szCs w:val="24"/>
        </w:rPr>
      </w:pPr>
      <w:r w:rsidRPr="0051484C">
        <w:rPr>
          <w:rFonts w:cs="Times New Roman"/>
          <w:sz w:val="24"/>
          <w:szCs w:val="24"/>
        </w:rPr>
        <w:t>Clean elevator doors, handrails and switch panels.</w:t>
      </w:r>
    </w:p>
    <w:p w:rsidR="00AD657F" w:rsidRDefault="00AD657F" w:rsidP="00AD657F">
      <w:pPr>
        <w:spacing w:after="0"/>
        <w:ind w:left="3240"/>
        <w:contextualSpacing/>
        <w:rPr>
          <w:rFonts w:cs="Times New Roman"/>
          <w:b/>
          <w:sz w:val="24"/>
          <w:szCs w:val="24"/>
        </w:rPr>
      </w:pPr>
    </w:p>
    <w:p w:rsidR="00841A76" w:rsidRPr="00AD657F" w:rsidRDefault="00841A76" w:rsidP="005D3A0C">
      <w:pPr>
        <w:numPr>
          <w:ilvl w:val="0"/>
          <w:numId w:val="18"/>
        </w:numPr>
        <w:spacing w:after="0"/>
        <w:contextualSpacing/>
        <w:rPr>
          <w:rFonts w:cs="Times New Roman"/>
          <w:b/>
          <w:sz w:val="24"/>
          <w:szCs w:val="24"/>
        </w:rPr>
      </w:pPr>
      <w:r w:rsidRPr="0051484C">
        <w:rPr>
          <w:rFonts w:cs="Times New Roman"/>
          <w:sz w:val="24"/>
          <w:szCs w:val="24"/>
        </w:rPr>
        <w:lastRenderedPageBreak/>
        <w:t>The following general services are to be provided in all toilet rooms:</w:t>
      </w:r>
    </w:p>
    <w:p w:rsidR="00AD657F" w:rsidRPr="0051484C" w:rsidRDefault="00AD657F" w:rsidP="00AD657F">
      <w:pPr>
        <w:spacing w:after="0"/>
        <w:ind w:left="1800"/>
        <w:contextualSpacing/>
        <w:rPr>
          <w:rFonts w:cs="Times New Roman"/>
          <w:b/>
          <w:sz w:val="24"/>
          <w:szCs w:val="24"/>
        </w:rPr>
      </w:pPr>
    </w:p>
    <w:p w:rsidR="00841A76" w:rsidRPr="0051484C" w:rsidRDefault="00841A76" w:rsidP="005D3A0C">
      <w:pPr>
        <w:numPr>
          <w:ilvl w:val="0"/>
          <w:numId w:val="24"/>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working day:</w:t>
      </w:r>
    </w:p>
    <w:p w:rsidR="00841A76" w:rsidRPr="0051484C" w:rsidRDefault="00841A76" w:rsidP="005D3A0C">
      <w:pPr>
        <w:numPr>
          <w:ilvl w:val="0"/>
          <w:numId w:val="25"/>
        </w:numPr>
        <w:spacing w:after="0"/>
        <w:contextualSpacing/>
        <w:rPr>
          <w:rFonts w:cs="Times New Roman"/>
          <w:b/>
          <w:sz w:val="24"/>
          <w:szCs w:val="24"/>
        </w:rPr>
      </w:pPr>
      <w:r w:rsidRPr="0051484C">
        <w:rPr>
          <w:rFonts w:cs="Times New Roman"/>
          <w:sz w:val="24"/>
          <w:szCs w:val="24"/>
        </w:rPr>
        <w:t>Clean and disinfect toilets, urinals and lavatories;</w:t>
      </w:r>
    </w:p>
    <w:p w:rsidR="00841A76" w:rsidRPr="0051484C" w:rsidRDefault="00841A76" w:rsidP="005D3A0C">
      <w:pPr>
        <w:numPr>
          <w:ilvl w:val="0"/>
          <w:numId w:val="25"/>
        </w:numPr>
        <w:spacing w:after="0"/>
        <w:contextualSpacing/>
        <w:rPr>
          <w:rFonts w:cs="Times New Roman"/>
          <w:b/>
          <w:sz w:val="24"/>
          <w:szCs w:val="24"/>
        </w:rPr>
      </w:pPr>
      <w:r w:rsidRPr="0051484C">
        <w:rPr>
          <w:rFonts w:cs="Times New Roman"/>
          <w:sz w:val="24"/>
          <w:szCs w:val="24"/>
        </w:rPr>
        <w:t>Empty waste receptacles and install new liners as needed;</w:t>
      </w:r>
    </w:p>
    <w:p w:rsidR="00841A76" w:rsidRPr="0051484C" w:rsidRDefault="00841A76" w:rsidP="005D3A0C">
      <w:pPr>
        <w:numPr>
          <w:ilvl w:val="0"/>
          <w:numId w:val="25"/>
        </w:numPr>
        <w:spacing w:after="0"/>
        <w:contextualSpacing/>
        <w:rPr>
          <w:rFonts w:cs="Times New Roman"/>
          <w:b/>
          <w:sz w:val="24"/>
          <w:szCs w:val="24"/>
        </w:rPr>
      </w:pPr>
      <w:r w:rsidRPr="0051484C">
        <w:rPr>
          <w:rFonts w:cs="Times New Roman"/>
          <w:sz w:val="24"/>
          <w:szCs w:val="24"/>
        </w:rPr>
        <w:t>Clean and polish all mirrors;</w:t>
      </w:r>
    </w:p>
    <w:p w:rsidR="00841A76" w:rsidRPr="0051484C" w:rsidRDefault="00841A76" w:rsidP="005D3A0C">
      <w:pPr>
        <w:numPr>
          <w:ilvl w:val="0"/>
          <w:numId w:val="25"/>
        </w:numPr>
        <w:spacing w:after="0"/>
        <w:contextualSpacing/>
        <w:rPr>
          <w:rFonts w:cs="Times New Roman"/>
          <w:b/>
          <w:sz w:val="24"/>
          <w:szCs w:val="24"/>
        </w:rPr>
      </w:pPr>
      <w:r w:rsidRPr="0051484C">
        <w:rPr>
          <w:rFonts w:cs="Times New Roman"/>
          <w:sz w:val="24"/>
          <w:szCs w:val="24"/>
        </w:rPr>
        <w:t>Spot clean walls, partitions, doors and push/kick plates;</w:t>
      </w:r>
    </w:p>
    <w:p w:rsidR="00841A76" w:rsidRPr="0051484C" w:rsidRDefault="00841A76" w:rsidP="005D3A0C">
      <w:pPr>
        <w:numPr>
          <w:ilvl w:val="0"/>
          <w:numId w:val="25"/>
        </w:numPr>
        <w:spacing w:after="0"/>
        <w:contextualSpacing/>
        <w:rPr>
          <w:rFonts w:cs="Times New Roman"/>
          <w:b/>
          <w:sz w:val="24"/>
          <w:szCs w:val="24"/>
        </w:rPr>
      </w:pPr>
      <w:r w:rsidRPr="0051484C">
        <w:rPr>
          <w:rFonts w:cs="Times New Roman"/>
          <w:sz w:val="24"/>
          <w:szCs w:val="24"/>
        </w:rPr>
        <w:t>Sweep and wet mop floors with disinfectant;</w:t>
      </w:r>
    </w:p>
    <w:p w:rsidR="00841A76" w:rsidRPr="0051484C" w:rsidRDefault="00841A76" w:rsidP="005D3A0C">
      <w:pPr>
        <w:numPr>
          <w:ilvl w:val="0"/>
          <w:numId w:val="25"/>
        </w:numPr>
        <w:spacing w:after="0"/>
        <w:contextualSpacing/>
        <w:rPr>
          <w:rFonts w:cs="Times New Roman"/>
          <w:b/>
          <w:sz w:val="24"/>
          <w:szCs w:val="24"/>
        </w:rPr>
      </w:pPr>
      <w:r w:rsidRPr="0051484C">
        <w:rPr>
          <w:rFonts w:cs="Times New Roman"/>
          <w:sz w:val="24"/>
          <w:szCs w:val="24"/>
        </w:rPr>
        <w:t>Replenish paper supplies as needed;</w:t>
      </w:r>
    </w:p>
    <w:p w:rsidR="00841A76" w:rsidRPr="0051484C" w:rsidRDefault="00841A76" w:rsidP="005D3A0C">
      <w:pPr>
        <w:numPr>
          <w:ilvl w:val="0"/>
          <w:numId w:val="25"/>
        </w:numPr>
        <w:spacing w:after="0"/>
        <w:contextualSpacing/>
        <w:rPr>
          <w:rFonts w:cs="Times New Roman"/>
          <w:b/>
          <w:sz w:val="24"/>
          <w:szCs w:val="24"/>
        </w:rPr>
      </w:pPr>
      <w:r w:rsidRPr="0051484C">
        <w:rPr>
          <w:rFonts w:cs="Times New Roman"/>
          <w:sz w:val="24"/>
          <w:szCs w:val="24"/>
        </w:rPr>
        <w:t>Refill all dispensers as needed; and</w:t>
      </w:r>
    </w:p>
    <w:p w:rsidR="00841A76" w:rsidRPr="00AD657F" w:rsidRDefault="00841A76" w:rsidP="005D3A0C">
      <w:pPr>
        <w:numPr>
          <w:ilvl w:val="0"/>
          <w:numId w:val="25"/>
        </w:numPr>
        <w:spacing w:after="0"/>
        <w:contextualSpacing/>
        <w:rPr>
          <w:rFonts w:cs="Times New Roman"/>
          <w:b/>
          <w:sz w:val="24"/>
          <w:szCs w:val="24"/>
        </w:rPr>
      </w:pPr>
      <w:r w:rsidRPr="0051484C">
        <w:rPr>
          <w:rFonts w:cs="Times New Roman"/>
          <w:sz w:val="24"/>
          <w:szCs w:val="24"/>
        </w:rPr>
        <w:t>Clean and polish bright metal finished items.</w:t>
      </w:r>
    </w:p>
    <w:p w:rsidR="00AD657F" w:rsidRPr="0051484C" w:rsidRDefault="00AD657F" w:rsidP="00AD657F">
      <w:pPr>
        <w:spacing w:after="0"/>
        <w:ind w:left="3240"/>
        <w:contextualSpacing/>
        <w:rPr>
          <w:rFonts w:cs="Times New Roman"/>
          <w:b/>
          <w:sz w:val="24"/>
          <w:szCs w:val="24"/>
        </w:rPr>
      </w:pPr>
    </w:p>
    <w:p w:rsidR="00841A76" w:rsidRPr="00AD657F" w:rsidRDefault="00841A76" w:rsidP="005D3A0C">
      <w:pPr>
        <w:numPr>
          <w:ilvl w:val="0"/>
          <w:numId w:val="18"/>
        </w:numPr>
        <w:spacing w:after="0"/>
        <w:contextualSpacing/>
        <w:rPr>
          <w:rFonts w:cs="Times New Roman"/>
          <w:b/>
          <w:sz w:val="24"/>
          <w:szCs w:val="24"/>
        </w:rPr>
      </w:pPr>
      <w:r w:rsidRPr="0051484C">
        <w:rPr>
          <w:rFonts w:cs="Times New Roman"/>
          <w:sz w:val="24"/>
          <w:szCs w:val="24"/>
        </w:rPr>
        <w:t>The following general services are to be provided in all break rooms and kitchens:</w:t>
      </w:r>
    </w:p>
    <w:p w:rsidR="00AD657F" w:rsidRPr="0051484C" w:rsidRDefault="00AD657F" w:rsidP="00AD657F">
      <w:pPr>
        <w:spacing w:after="0"/>
        <w:ind w:left="1800"/>
        <w:contextualSpacing/>
        <w:rPr>
          <w:rFonts w:cs="Times New Roman"/>
          <w:b/>
          <w:sz w:val="24"/>
          <w:szCs w:val="24"/>
        </w:rPr>
      </w:pPr>
    </w:p>
    <w:p w:rsidR="00841A76" w:rsidRPr="0051484C" w:rsidRDefault="00841A76" w:rsidP="005D3A0C">
      <w:pPr>
        <w:numPr>
          <w:ilvl w:val="0"/>
          <w:numId w:val="26"/>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working day:</w:t>
      </w:r>
    </w:p>
    <w:p w:rsidR="00841A76" w:rsidRPr="0051484C" w:rsidRDefault="00841A76" w:rsidP="005D3A0C">
      <w:pPr>
        <w:numPr>
          <w:ilvl w:val="0"/>
          <w:numId w:val="27"/>
        </w:numPr>
        <w:spacing w:after="0"/>
        <w:contextualSpacing/>
        <w:jc w:val="both"/>
        <w:rPr>
          <w:rFonts w:cs="Times New Roman"/>
          <w:b/>
          <w:sz w:val="24"/>
          <w:szCs w:val="24"/>
        </w:rPr>
      </w:pPr>
      <w:r w:rsidRPr="0051484C">
        <w:rPr>
          <w:rFonts w:cs="Times New Roman"/>
          <w:sz w:val="24"/>
          <w:szCs w:val="24"/>
        </w:rPr>
        <w:t>Empty wastebaskets, trash cans, and recycling bins and install new liners as needed;</w:t>
      </w:r>
    </w:p>
    <w:p w:rsidR="00841A76" w:rsidRPr="0051484C" w:rsidRDefault="00841A76" w:rsidP="005D3A0C">
      <w:pPr>
        <w:numPr>
          <w:ilvl w:val="0"/>
          <w:numId w:val="27"/>
        </w:numPr>
        <w:spacing w:after="0"/>
        <w:contextualSpacing/>
        <w:rPr>
          <w:rFonts w:cs="Times New Roman"/>
          <w:b/>
          <w:sz w:val="24"/>
          <w:szCs w:val="24"/>
        </w:rPr>
      </w:pPr>
      <w:r w:rsidRPr="0051484C">
        <w:rPr>
          <w:rFonts w:cs="Times New Roman"/>
          <w:sz w:val="24"/>
          <w:szCs w:val="24"/>
        </w:rPr>
        <w:t>Clean all chairs and tables;</w:t>
      </w:r>
    </w:p>
    <w:p w:rsidR="00841A76" w:rsidRPr="0051484C" w:rsidRDefault="00841A76" w:rsidP="005D3A0C">
      <w:pPr>
        <w:numPr>
          <w:ilvl w:val="0"/>
          <w:numId w:val="27"/>
        </w:numPr>
        <w:spacing w:after="0"/>
        <w:contextualSpacing/>
        <w:rPr>
          <w:rFonts w:cs="Times New Roman"/>
          <w:b/>
          <w:sz w:val="24"/>
          <w:szCs w:val="24"/>
        </w:rPr>
      </w:pPr>
      <w:r w:rsidRPr="0051484C">
        <w:rPr>
          <w:rFonts w:cs="Times New Roman"/>
          <w:sz w:val="24"/>
          <w:szCs w:val="24"/>
        </w:rPr>
        <w:t>Sweep and wet mop floors;</w:t>
      </w:r>
    </w:p>
    <w:p w:rsidR="00841A76" w:rsidRPr="0051484C" w:rsidRDefault="00841A76" w:rsidP="005D3A0C">
      <w:pPr>
        <w:numPr>
          <w:ilvl w:val="0"/>
          <w:numId w:val="27"/>
        </w:numPr>
        <w:spacing w:after="0"/>
        <w:contextualSpacing/>
        <w:rPr>
          <w:rFonts w:cs="Times New Roman"/>
          <w:b/>
          <w:sz w:val="24"/>
          <w:szCs w:val="24"/>
        </w:rPr>
      </w:pPr>
      <w:r w:rsidRPr="0051484C">
        <w:rPr>
          <w:rFonts w:cs="Times New Roman"/>
          <w:sz w:val="24"/>
          <w:szCs w:val="24"/>
        </w:rPr>
        <w:t>Spot clean walls, doors and push/kick plates;</w:t>
      </w:r>
    </w:p>
    <w:p w:rsidR="00841A76" w:rsidRPr="0051484C" w:rsidRDefault="00841A76" w:rsidP="005D3A0C">
      <w:pPr>
        <w:numPr>
          <w:ilvl w:val="0"/>
          <w:numId w:val="27"/>
        </w:numPr>
        <w:spacing w:after="0"/>
        <w:contextualSpacing/>
        <w:rPr>
          <w:rFonts w:cs="Times New Roman"/>
          <w:b/>
          <w:sz w:val="24"/>
          <w:szCs w:val="24"/>
        </w:rPr>
      </w:pPr>
      <w:r w:rsidRPr="0051484C">
        <w:rPr>
          <w:rFonts w:cs="Times New Roman"/>
          <w:sz w:val="24"/>
          <w:szCs w:val="24"/>
        </w:rPr>
        <w:t>Clean and disinfect water fountains;</w:t>
      </w:r>
    </w:p>
    <w:p w:rsidR="00841A76" w:rsidRPr="0051484C" w:rsidRDefault="00841A76" w:rsidP="005D3A0C">
      <w:pPr>
        <w:numPr>
          <w:ilvl w:val="0"/>
          <w:numId w:val="27"/>
        </w:numPr>
        <w:spacing w:after="0"/>
        <w:contextualSpacing/>
        <w:rPr>
          <w:rFonts w:cs="Times New Roman"/>
          <w:b/>
          <w:sz w:val="24"/>
          <w:szCs w:val="24"/>
        </w:rPr>
      </w:pPr>
      <w:r w:rsidRPr="0051484C">
        <w:rPr>
          <w:rFonts w:cs="Times New Roman"/>
          <w:sz w:val="24"/>
          <w:szCs w:val="24"/>
        </w:rPr>
        <w:t>Clean tops of trash receptacles;</w:t>
      </w:r>
    </w:p>
    <w:p w:rsidR="00841A76" w:rsidRPr="0051484C" w:rsidRDefault="00841A76" w:rsidP="005D3A0C">
      <w:pPr>
        <w:numPr>
          <w:ilvl w:val="0"/>
          <w:numId w:val="27"/>
        </w:numPr>
        <w:spacing w:after="0"/>
        <w:contextualSpacing/>
        <w:rPr>
          <w:rFonts w:cs="Times New Roman"/>
          <w:b/>
          <w:sz w:val="24"/>
          <w:szCs w:val="24"/>
        </w:rPr>
      </w:pPr>
      <w:r w:rsidRPr="0051484C">
        <w:rPr>
          <w:rFonts w:cs="Times New Roman"/>
          <w:sz w:val="24"/>
          <w:szCs w:val="24"/>
        </w:rPr>
        <w:t>Replenish napkin holders; and,</w:t>
      </w:r>
    </w:p>
    <w:p w:rsidR="00841A76" w:rsidRPr="00AD657F" w:rsidRDefault="00841A76" w:rsidP="005D3A0C">
      <w:pPr>
        <w:numPr>
          <w:ilvl w:val="0"/>
          <w:numId w:val="27"/>
        </w:numPr>
        <w:spacing w:after="0"/>
        <w:contextualSpacing/>
        <w:rPr>
          <w:rFonts w:cs="Times New Roman"/>
          <w:b/>
          <w:sz w:val="24"/>
          <w:szCs w:val="24"/>
        </w:rPr>
      </w:pPr>
      <w:r w:rsidRPr="0051484C">
        <w:rPr>
          <w:rFonts w:cs="Times New Roman"/>
          <w:sz w:val="24"/>
          <w:szCs w:val="24"/>
        </w:rPr>
        <w:t>Clean appliances and fixtures.</w:t>
      </w:r>
    </w:p>
    <w:p w:rsidR="00AD657F" w:rsidRPr="0051484C" w:rsidRDefault="00AD657F" w:rsidP="00AD657F">
      <w:pPr>
        <w:spacing w:after="0"/>
        <w:ind w:left="3240"/>
        <w:contextualSpacing/>
        <w:rPr>
          <w:rFonts w:cs="Times New Roman"/>
          <w:b/>
          <w:sz w:val="24"/>
          <w:szCs w:val="24"/>
        </w:rPr>
      </w:pPr>
    </w:p>
    <w:p w:rsidR="00841A76" w:rsidRPr="00AD657F" w:rsidRDefault="00841A76" w:rsidP="005D3A0C">
      <w:pPr>
        <w:numPr>
          <w:ilvl w:val="0"/>
          <w:numId w:val="18"/>
        </w:numPr>
        <w:spacing w:after="0"/>
        <w:contextualSpacing/>
        <w:rPr>
          <w:rFonts w:cs="Times New Roman"/>
          <w:b/>
          <w:sz w:val="24"/>
          <w:szCs w:val="24"/>
        </w:rPr>
      </w:pPr>
      <w:r w:rsidRPr="0051484C">
        <w:rPr>
          <w:rFonts w:cs="Times New Roman"/>
          <w:sz w:val="24"/>
          <w:szCs w:val="24"/>
        </w:rPr>
        <w:t>The following tasks shall be provided in all areas:</w:t>
      </w:r>
    </w:p>
    <w:p w:rsidR="00AD657F" w:rsidRPr="0051484C" w:rsidRDefault="00AD657F" w:rsidP="00AD657F">
      <w:pPr>
        <w:spacing w:after="0"/>
        <w:ind w:left="1800"/>
        <w:contextualSpacing/>
        <w:rPr>
          <w:rFonts w:cs="Times New Roman"/>
          <w:b/>
          <w:sz w:val="24"/>
          <w:szCs w:val="24"/>
        </w:rPr>
      </w:pPr>
    </w:p>
    <w:p w:rsidR="00841A76" w:rsidRPr="0051484C" w:rsidRDefault="00841A76" w:rsidP="005D3A0C">
      <w:pPr>
        <w:numPr>
          <w:ilvl w:val="0"/>
          <w:numId w:val="28"/>
        </w:numPr>
        <w:spacing w:after="0"/>
        <w:contextualSpacing/>
        <w:rPr>
          <w:rFonts w:cs="Times New Roman"/>
          <w:b/>
          <w:sz w:val="24"/>
          <w:szCs w:val="24"/>
        </w:rPr>
      </w:pPr>
      <w:r w:rsidRPr="0051484C">
        <w:rPr>
          <w:rFonts w:cs="Times New Roman"/>
          <w:b/>
          <w:sz w:val="24"/>
          <w:szCs w:val="24"/>
        </w:rPr>
        <w:t>Monthly</w:t>
      </w:r>
      <w:r w:rsidRPr="0051484C">
        <w:rPr>
          <w:rFonts w:cs="Times New Roman"/>
          <w:sz w:val="24"/>
          <w:szCs w:val="24"/>
        </w:rPr>
        <w:t xml:space="preserve"> – The following shall be performed on a monthly basis:</w:t>
      </w:r>
    </w:p>
    <w:p w:rsidR="00841A76" w:rsidRPr="0051484C" w:rsidRDefault="00841A76" w:rsidP="005D3A0C">
      <w:pPr>
        <w:numPr>
          <w:ilvl w:val="0"/>
          <w:numId w:val="29"/>
        </w:numPr>
        <w:spacing w:after="0"/>
        <w:contextualSpacing/>
        <w:rPr>
          <w:rFonts w:cs="Times New Roman"/>
          <w:b/>
          <w:sz w:val="24"/>
          <w:szCs w:val="24"/>
        </w:rPr>
      </w:pPr>
      <w:r w:rsidRPr="0051484C">
        <w:rPr>
          <w:rFonts w:cs="Times New Roman"/>
          <w:sz w:val="24"/>
          <w:szCs w:val="24"/>
        </w:rPr>
        <w:t>Clean the interior of all windows;</w:t>
      </w:r>
    </w:p>
    <w:p w:rsidR="00841A76" w:rsidRPr="0051484C" w:rsidRDefault="00841A76" w:rsidP="005D3A0C">
      <w:pPr>
        <w:numPr>
          <w:ilvl w:val="0"/>
          <w:numId w:val="29"/>
        </w:numPr>
        <w:spacing w:after="0"/>
        <w:contextualSpacing/>
        <w:rPr>
          <w:rFonts w:cs="Times New Roman"/>
          <w:b/>
          <w:sz w:val="24"/>
          <w:szCs w:val="24"/>
        </w:rPr>
      </w:pPr>
      <w:r w:rsidRPr="0051484C">
        <w:rPr>
          <w:rFonts w:cs="Times New Roman"/>
          <w:sz w:val="24"/>
          <w:szCs w:val="24"/>
        </w:rPr>
        <w:t>Dust and vacuum vents and grilles;</w:t>
      </w:r>
    </w:p>
    <w:p w:rsidR="00841A76" w:rsidRPr="0051484C" w:rsidRDefault="00841A76" w:rsidP="005D3A0C">
      <w:pPr>
        <w:numPr>
          <w:ilvl w:val="0"/>
          <w:numId w:val="29"/>
        </w:numPr>
        <w:spacing w:after="0"/>
        <w:contextualSpacing/>
        <w:rPr>
          <w:rFonts w:cs="Times New Roman"/>
          <w:b/>
          <w:sz w:val="24"/>
          <w:szCs w:val="24"/>
        </w:rPr>
      </w:pPr>
      <w:r w:rsidRPr="0051484C">
        <w:rPr>
          <w:rFonts w:cs="Times New Roman"/>
          <w:sz w:val="24"/>
          <w:szCs w:val="24"/>
        </w:rPr>
        <w:t>Remove spider webs;</w:t>
      </w:r>
    </w:p>
    <w:p w:rsidR="00841A76" w:rsidRPr="0051484C" w:rsidRDefault="00841A76" w:rsidP="005D3A0C">
      <w:pPr>
        <w:numPr>
          <w:ilvl w:val="0"/>
          <w:numId w:val="29"/>
        </w:numPr>
        <w:spacing w:after="0"/>
        <w:contextualSpacing/>
        <w:rPr>
          <w:rFonts w:cs="Times New Roman"/>
          <w:b/>
          <w:sz w:val="24"/>
          <w:szCs w:val="24"/>
        </w:rPr>
      </w:pPr>
      <w:r w:rsidRPr="0051484C">
        <w:rPr>
          <w:rFonts w:cs="Times New Roman"/>
          <w:sz w:val="24"/>
          <w:szCs w:val="24"/>
        </w:rPr>
        <w:t>Spot clean exterior entrance walls; and,</w:t>
      </w:r>
    </w:p>
    <w:p w:rsidR="00841A76" w:rsidRPr="00AD657F" w:rsidRDefault="00841A76" w:rsidP="005D3A0C">
      <w:pPr>
        <w:numPr>
          <w:ilvl w:val="0"/>
          <w:numId w:val="29"/>
        </w:numPr>
        <w:spacing w:after="0"/>
        <w:contextualSpacing/>
        <w:rPr>
          <w:rFonts w:cs="Times New Roman"/>
          <w:b/>
          <w:sz w:val="24"/>
          <w:szCs w:val="24"/>
        </w:rPr>
      </w:pPr>
      <w:r w:rsidRPr="0051484C">
        <w:rPr>
          <w:rFonts w:cs="Times New Roman"/>
          <w:sz w:val="24"/>
          <w:szCs w:val="24"/>
        </w:rPr>
        <w:t>Buff and polish all non-carpeted floors.</w:t>
      </w:r>
    </w:p>
    <w:p w:rsidR="00AD657F" w:rsidRPr="0051484C" w:rsidRDefault="00AD657F" w:rsidP="00AD657F">
      <w:pPr>
        <w:spacing w:after="0"/>
        <w:ind w:left="3240"/>
        <w:contextualSpacing/>
        <w:rPr>
          <w:rFonts w:cs="Times New Roman"/>
          <w:b/>
          <w:sz w:val="24"/>
          <w:szCs w:val="24"/>
        </w:rPr>
      </w:pPr>
    </w:p>
    <w:p w:rsidR="00841A76" w:rsidRPr="0051484C" w:rsidRDefault="00841A76" w:rsidP="005D3A0C">
      <w:pPr>
        <w:numPr>
          <w:ilvl w:val="0"/>
          <w:numId w:val="28"/>
        </w:numPr>
        <w:spacing w:after="0"/>
        <w:contextualSpacing/>
        <w:rPr>
          <w:rFonts w:cs="Times New Roman"/>
          <w:b/>
          <w:sz w:val="24"/>
          <w:szCs w:val="24"/>
        </w:rPr>
      </w:pPr>
      <w:r w:rsidRPr="0051484C">
        <w:rPr>
          <w:rFonts w:cs="Times New Roman"/>
          <w:b/>
          <w:sz w:val="24"/>
          <w:szCs w:val="24"/>
        </w:rPr>
        <w:t>Annually</w:t>
      </w:r>
      <w:r w:rsidRPr="0051484C">
        <w:rPr>
          <w:rFonts w:cs="Times New Roman"/>
          <w:sz w:val="24"/>
          <w:szCs w:val="24"/>
        </w:rPr>
        <w:t xml:space="preserve"> – The following shall be performed each year:</w:t>
      </w:r>
    </w:p>
    <w:p w:rsidR="00841A76" w:rsidRPr="0051484C" w:rsidRDefault="00841A76" w:rsidP="005D3A0C">
      <w:pPr>
        <w:numPr>
          <w:ilvl w:val="0"/>
          <w:numId w:val="30"/>
        </w:numPr>
        <w:spacing w:after="0"/>
        <w:contextualSpacing/>
        <w:jc w:val="both"/>
        <w:rPr>
          <w:rFonts w:cs="Times New Roman"/>
          <w:b/>
          <w:sz w:val="24"/>
          <w:szCs w:val="24"/>
        </w:rPr>
      </w:pPr>
      <w:r w:rsidRPr="0051484C">
        <w:rPr>
          <w:rFonts w:cs="Times New Roman"/>
          <w:sz w:val="24"/>
          <w:szCs w:val="24"/>
        </w:rPr>
        <w:t>Deep clean (strip, wax, seal, buff, steam clean as appropriate to floor type) all non-carpeted flooring; and,</w:t>
      </w:r>
    </w:p>
    <w:p w:rsidR="00841A76" w:rsidRPr="0051484C" w:rsidRDefault="00841A76" w:rsidP="005D3A0C">
      <w:pPr>
        <w:numPr>
          <w:ilvl w:val="0"/>
          <w:numId w:val="30"/>
        </w:numPr>
        <w:spacing w:after="0"/>
        <w:contextualSpacing/>
        <w:rPr>
          <w:rFonts w:cs="Times New Roman"/>
          <w:b/>
          <w:sz w:val="24"/>
          <w:szCs w:val="24"/>
        </w:rPr>
      </w:pPr>
      <w:r w:rsidRPr="0051484C">
        <w:rPr>
          <w:rFonts w:cs="Times New Roman"/>
          <w:sz w:val="24"/>
          <w:szCs w:val="24"/>
        </w:rPr>
        <w:t>Deep extraction cleaning of all carpeted areas.</w:t>
      </w:r>
    </w:p>
    <w:p w:rsidR="00447A17" w:rsidRDefault="000630DC" w:rsidP="005D3A0C">
      <w:pPr>
        <w:pStyle w:val="ListParagraph"/>
        <w:numPr>
          <w:ilvl w:val="2"/>
          <w:numId w:val="41"/>
        </w:numPr>
        <w:spacing w:after="0"/>
        <w:jc w:val="both"/>
        <w:rPr>
          <w:sz w:val="24"/>
          <w:szCs w:val="24"/>
        </w:rPr>
      </w:pPr>
      <w:r w:rsidRPr="000630DC">
        <w:rPr>
          <w:b/>
          <w:sz w:val="24"/>
          <w:szCs w:val="24"/>
        </w:rPr>
        <w:lastRenderedPageBreak/>
        <w:t>Dr. Eldon Langston</w:t>
      </w:r>
      <w:r w:rsidRPr="000630DC">
        <w:rPr>
          <w:sz w:val="24"/>
          <w:szCs w:val="24"/>
        </w:rPr>
        <w:t xml:space="preserve"> </w:t>
      </w:r>
      <w:r w:rsidR="00F4411A" w:rsidRPr="000630DC">
        <w:rPr>
          <w:b/>
          <w:sz w:val="24"/>
          <w:szCs w:val="24"/>
        </w:rPr>
        <w:t>Bolton Building</w:t>
      </w:r>
      <w:r w:rsidR="00841A76" w:rsidRPr="000630DC">
        <w:rPr>
          <w:b/>
          <w:sz w:val="24"/>
          <w:szCs w:val="24"/>
        </w:rPr>
        <w:t xml:space="preserve"> </w:t>
      </w:r>
      <w:r w:rsidR="00841A76" w:rsidRPr="000630DC">
        <w:rPr>
          <w:sz w:val="24"/>
          <w:szCs w:val="24"/>
        </w:rPr>
        <w:t>(</w:t>
      </w:r>
      <w:r w:rsidR="004925F2" w:rsidRPr="000630DC">
        <w:rPr>
          <w:sz w:val="24"/>
          <w:szCs w:val="24"/>
        </w:rPr>
        <w:t>113</w:t>
      </w:r>
      <w:r w:rsidR="00841A76" w:rsidRPr="000630DC">
        <w:rPr>
          <w:sz w:val="24"/>
          <w:szCs w:val="24"/>
        </w:rPr>
        <w:t>,</w:t>
      </w:r>
      <w:r w:rsidR="004925F2" w:rsidRPr="000630DC">
        <w:rPr>
          <w:sz w:val="24"/>
          <w:szCs w:val="24"/>
        </w:rPr>
        <w:t>13</w:t>
      </w:r>
      <w:r w:rsidR="00841A76" w:rsidRPr="000630DC">
        <w:rPr>
          <w:sz w:val="24"/>
          <w:szCs w:val="24"/>
        </w:rPr>
        <w:t>7 SF)</w:t>
      </w:r>
      <w:r w:rsidR="004925F2" w:rsidRPr="000630DC">
        <w:rPr>
          <w:sz w:val="24"/>
          <w:szCs w:val="24"/>
        </w:rPr>
        <w:t xml:space="preserve"> </w:t>
      </w:r>
    </w:p>
    <w:p w:rsidR="00F3034D" w:rsidRPr="000630DC" w:rsidRDefault="00F3034D" w:rsidP="00447A17">
      <w:pPr>
        <w:pStyle w:val="ListParagraph"/>
        <w:spacing w:after="0"/>
        <w:ind w:left="1440"/>
        <w:jc w:val="both"/>
        <w:rPr>
          <w:sz w:val="24"/>
          <w:szCs w:val="24"/>
        </w:rPr>
      </w:pPr>
      <w:r w:rsidRPr="000630DC">
        <w:rPr>
          <w:sz w:val="24"/>
          <w:szCs w:val="24"/>
        </w:rPr>
        <w:t xml:space="preserve">This area shall include custodial services provided </w:t>
      </w:r>
      <w:r w:rsidRPr="000630DC">
        <w:rPr>
          <w:b/>
          <w:sz w:val="24"/>
          <w:szCs w:val="24"/>
          <w:u w:val="single"/>
        </w:rPr>
        <w:t>during</w:t>
      </w:r>
      <w:r w:rsidRPr="000630DC">
        <w:rPr>
          <w:sz w:val="24"/>
          <w:szCs w:val="24"/>
        </w:rPr>
        <w:t xml:space="preserve"> regular working hours.  The following services shall be provided at the indicated frequency:</w:t>
      </w:r>
    </w:p>
    <w:p w:rsidR="00F3034D" w:rsidRDefault="00F3034D" w:rsidP="00F3034D">
      <w:pPr>
        <w:spacing w:after="0"/>
        <w:ind w:left="1440"/>
        <w:jc w:val="both"/>
        <w:rPr>
          <w:sz w:val="24"/>
          <w:szCs w:val="24"/>
        </w:rPr>
      </w:pPr>
    </w:p>
    <w:p w:rsidR="00F3034D" w:rsidRPr="00AD657F" w:rsidRDefault="00F3034D" w:rsidP="005D3A0C">
      <w:pPr>
        <w:numPr>
          <w:ilvl w:val="0"/>
          <w:numId w:val="19"/>
        </w:numPr>
        <w:spacing w:after="0"/>
        <w:contextualSpacing/>
        <w:jc w:val="both"/>
        <w:rPr>
          <w:rFonts w:cs="Times New Roman"/>
          <w:b/>
          <w:sz w:val="24"/>
          <w:szCs w:val="24"/>
        </w:rPr>
      </w:pPr>
      <w:r w:rsidRPr="0051484C">
        <w:rPr>
          <w:rFonts w:cs="Times New Roman"/>
          <w:sz w:val="24"/>
          <w:szCs w:val="24"/>
        </w:rPr>
        <w:t>The following general services are to be provided in areas such as offices, corridors, conference rooms, work rooms, stairwells, elevators, etc:</w:t>
      </w:r>
    </w:p>
    <w:p w:rsidR="00AD657F" w:rsidRPr="0051484C" w:rsidRDefault="00AD657F" w:rsidP="00AD657F">
      <w:pPr>
        <w:spacing w:after="0"/>
        <w:ind w:left="1800"/>
        <w:contextualSpacing/>
        <w:jc w:val="both"/>
        <w:rPr>
          <w:rFonts w:cs="Times New Roman"/>
          <w:b/>
          <w:sz w:val="24"/>
          <w:szCs w:val="24"/>
        </w:rPr>
      </w:pPr>
    </w:p>
    <w:p w:rsidR="00F3034D" w:rsidRPr="0051484C" w:rsidRDefault="00F3034D" w:rsidP="005D3A0C">
      <w:pPr>
        <w:numPr>
          <w:ilvl w:val="0"/>
          <w:numId w:val="31"/>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working day:</w:t>
      </w:r>
    </w:p>
    <w:p w:rsidR="00F3034D" w:rsidRPr="0051484C" w:rsidRDefault="00F3034D" w:rsidP="005D3A0C">
      <w:pPr>
        <w:numPr>
          <w:ilvl w:val="0"/>
          <w:numId w:val="32"/>
        </w:numPr>
        <w:spacing w:after="0"/>
        <w:contextualSpacing/>
        <w:rPr>
          <w:rFonts w:cs="Times New Roman"/>
          <w:b/>
          <w:sz w:val="24"/>
          <w:szCs w:val="24"/>
        </w:rPr>
      </w:pPr>
      <w:r w:rsidRPr="0051484C">
        <w:rPr>
          <w:rFonts w:cs="Times New Roman"/>
          <w:sz w:val="24"/>
          <w:szCs w:val="24"/>
        </w:rPr>
        <w:t>Dust and/or spot clean furniture and furnishings;</w:t>
      </w:r>
    </w:p>
    <w:p w:rsidR="00F3034D" w:rsidRPr="0051484C" w:rsidRDefault="00F3034D" w:rsidP="005D3A0C">
      <w:pPr>
        <w:numPr>
          <w:ilvl w:val="0"/>
          <w:numId w:val="32"/>
        </w:numPr>
        <w:spacing w:after="0"/>
        <w:contextualSpacing/>
        <w:jc w:val="both"/>
        <w:rPr>
          <w:rFonts w:cs="Times New Roman"/>
          <w:b/>
          <w:sz w:val="24"/>
          <w:szCs w:val="24"/>
        </w:rPr>
      </w:pPr>
      <w:r w:rsidRPr="0051484C">
        <w:rPr>
          <w:rFonts w:cs="Times New Roman"/>
          <w:sz w:val="24"/>
          <w:szCs w:val="24"/>
        </w:rPr>
        <w:t>Empty wastebaskets, trash cans and recycling bins and install new liners as needed;</w:t>
      </w:r>
    </w:p>
    <w:p w:rsidR="00F3034D" w:rsidRPr="0051484C" w:rsidRDefault="00F3034D" w:rsidP="005D3A0C">
      <w:pPr>
        <w:numPr>
          <w:ilvl w:val="0"/>
          <w:numId w:val="32"/>
        </w:numPr>
        <w:spacing w:after="0"/>
        <w:contextualSpacing/>
        <w:rPr>
          <w:rFonts w:cs="Times New Roman"/>
          <w:b/>
          <w:sz w:val="24"/>
          <w:szCs w:val="24"/>
        </w:rPr>
      </w:pPr>
      <w:r w:rsidRPr="0051484C">
        <w:rPr>
          <w:rFonts w:cs="Times New Roman"/>
          <w:sz w:val="24"/>
          <w:szCs w:val="24"/>
        </w:rPr>
        <w:t>Vacuum and spot clean all carpeting;</w:t>
      </w:r>
    </w:p>
    <w:p w:rsidR="00F3034D" w:rsidRPr="0051484C" w:rsidRDefault="00F3034D" w:rsidP="005D3A0C">
      <w:pPr>
        <w:numPr>
          <w:ilvl w:val="0"/>
          <w:numId w:val="32"/>
        </w:numPr>
        <w:spacing w:after="0"/>
        <w:contextualSpacing/>
        <w:jc w:val="both"/>
        <w:rPr>
          <w:rFonts w:cs="Times New Roman"/>
          <w:b/>
          <w:sz w:val="24"/>
          <w:szCs w:val="24"/>
        </w:rPr>
      </w:pPr>
      <w:r w:rsidRPr="0051484C">
        <w:rPr>
          <w:rFonts w:cs="Times New Roman"/>
          <w:sz w:val="24"/>
          <w:szCs w:val="24"/>
        </w:rPr>
        <w:t>Clean entrance doors, push/kick plates and glass at all other doors and sidelights;</w:t>
      </w:r>
    </w:p>
    <w:p w:rsidR="00F3034D" w:rsidRPr="0051484C" w:rsidRDefault="00F3034D" w:rsidP="005D3A0C">
      <w:pPr>
        <w:numPr>
          <w:ilvl w:val="0"/>
          <w:numId w:val="32"/>
        </w:numPr>
        <w:spacing w:after="0"/>
        <w:contextualSpacing/>
        <w:rPr>
          <w:rFonts w:cs="Times New Roman"/>
          <w:b/>
          <w:sz w:val="24"/>
          <w:szCs w:val="24"/>
        </w:rPr>
      </w:pPr>
      <w:r w:rsidRPr="0051484C">
        <w:rPr>
          <w:rFonts w:cs="Times New Roman"/>
          <w:sz w:val="24"/>
          <w:szCs w:val="24"/>
        </w:rPr>
        <w:t>Spot clean walls and light switch covers;</w:t>
      </w:r>
    </w:p>
    <w:p w:rsidR="00F3034D" w:rsidRPr="0051484C" w:rsidRDefault="00F3034D" w:rsidP="005D3A0C">
      <w:pPr>
        <w:numPr>
          <w:ilvl w:val="0"/>
          <w:numId w:val="32"/>
        </w:numPr>
        <w:spacing w:after="0"/>
        <w:contextualSpacing/>
        <w:rPr>
          <w:rFonts w:cs="Times New Roman"/>
          <w:b/>
          <w:sz w:val="24"/>
          <w:szCs w:val="24"/>
        </w:rPr>
      </w:pPr>
      <w:r w:rsidRPr="0051484C">
        <w:rPr>
          <w:rFonts w:cs="Times New Roman"/>
          <w:sz w:val="24"/>
          <w:szCs w:val="24"/>
        </w:rPr>
        <w:t>Dust mop and wet mop non-carpeted floors;</w:t>
      </w:r>
    </w:p>
    <w:p w:rsidR="00F3034D" w:rsidRPr="0051484C" w:rsidRDefault="00F3034D" w:rsidP="005D3A0C">
      <w:pPr>
        <w:numPr>
          <w:ilvl w:val="0"/>
          <w:numId w:val="32"/>
        </w:numPr>
        <w:spacing w:after="0"/>
        <w:contextualSpacing/>
        <w:rPr>
          <w:rFonts w:cs="Times New Roman"/>
          <w:b/>
          <w:sz w:val="24"/>
          <w:szCs w:val="24"/>
        </w:rPr>
      </w:pPr>
      <w:r w:rsidRPr="0051484C">
        <w:rPr>
          <w:rFonts w:cs="Times New Roman"/>
          <w:sz w:val="24"/>
          <w:szCs w:val="24"/>
        </w:rPr>
        <w:t>Clean and disinfect water fountains; and,</w:t>
      </w:r>
    </w:p>
    <w:p w:rsidR="00F3034D" w:rsidRPr="00AD657F" w:rsidRDefault="00F3034D" w:rsidP="005D3A0C">
      <w:pPr>
        <w:numPr>
          <w:ilvl w:val="0"/>
          <w:numId w:val="32"/>
        </w:numPr>
        <w:spacing w:after="0"/>
        <w:contextualSpacing/>
        <w:rPr>
          <w:rFonts w:cs="Times New Roman"/>
          <w:b/>
          <w:sz w:val="24"/>
          <w:szCs w:val="24"/>
        </w:rPr>
      </w:pPr>
      <w:r w:rsidRPr="0051484C">
        <w:rPr>
          <w:rFonts w:cs="Times New Roman"/>
          <w:sz w:val="24"/>
          <w:szCs w:val="24"/>
        </w:rPr>
        <w:t>Wipe chairs and tables and straighten magazines.</w:t>
      </w:r>
    </w:p>
    <w:p w:rsidR="00AD657F" w:rsidRPr="0051484C" w:rsidRDefault="00AD657F" w:rsidP="00AD657F">
      <w:pPr>
        <w:spacing w:after="0"/>
        <w:ind w:left="3240"/>
        <w:contextualSpacing/>
        <w:rPr>
          <w:rFonts w:cs="Times New Roman"/>
          <w:b/>
          <w:sz w:val="24"/>
          <w:szCs w:val="24"/>
        </w:rPr>
      </w:pPr>
    </w:p>
    <w:p w:rsidR="00F3034D" w:rsidRPr="0051484C" w:rsidRDefault="00F3034D" w:rsidP="005D3A0C">
      <w:pPr>
        <w:numPr>
          <w:ilvl w:val="0"/>
          <w:numId w:val="31"/>
        </w:numPr>
        <w:spacing w:after="0"/>
        <w:contextualSpacing/>
        <w:rPr>
          <w:rFonts w:cs="Times New Roman"/>
          <w:b/>
          <w:sz w:val="24"/>
          <w:szCs w:val="24"/>
        </w:rPr>
      </w:pPr>
      <w:r w:rsidRPr="0051484C">
        <w:rPr>
          <w:rFonts w:cs="Times New Roman"/>
          <w:b/>
          <w:sz w:val="24"/>
          <w:szCs w:val="24"/>
        </w:rPr>
        <w:t>Weekly</w:t>
      </w:r>
      <w:r w:rsidRPr="0051484C">
        <w:rPr>
          <w:rFonts w:cs="Times New Roman"/>
          <w:sz w:val="24"/>
          <w:szCs w:val="24"/>
        </w:rPr>
        <w:t xml:space="preserve"> – The following shall be performed on a weekly basis:</w:t>
      </w:r>
    </w:p>
    <w:p w:rsidR="00F3034D" w:rsidRPr="0051484C" w:rsidRDefault="00F3034D" w:rsidP="005D3A0C">
      <w:pPr>
        <w:numPr>
          <w:ilvl w:val="0"/>
          <w:numId w:val="33"/>
        </w:numPr>
        <w:spacing w:after="0"/>
        <w:contextualSpacing/>
        <w:jc w:val="both"/>
        <w:rPr>
          <w:rFonts w:cs="Times New Roman"/>
          <w:b/>
          <w:sz w:val="24"/>
          <w:szCs w:val="24"/>
        </w:rPr>
      </w:pPr>
      <w:r w:rsidRPr="0051484C">
        <w:rPr>
          <w:rFonts w:cs="Times New Roman"/>
          <w:sz w:val="24"/>
          <w:szCs w:val="24"/>
        </w:rPr>
        <w:t>Polish all surfaces, such as desktops, credenzas, tables, bookcases, filing cabinets, etc;</w:t>
      </w:r>
    </w:p>
    <w:p w:rsidR="00F3034D" w:rsidRPr="0051484C" w:rsidRDefault="00F3034D" w:rsidP="005D3A0C">
      <w:pPr>
        <w:numPr>
          <w:ilvl w:val="0"/>
          <w:numId w:val="33"/>
        </w:numPr>
        <w:spacing w:after="0"/>
        <w:contextualSpacing/>
        <w:rPr>
          <w:rFonts w:cs="Times New Roman"/>
          <w:b/>
          <w:sz w:val="24"/>
          <w:szCs w:val="24"/>
        </w:rPr>
      </w:pPr>
      <w:r w:rsidRPr="0051484C">
        <w:rPr>
          <w:rFonts w:cs="Times New Roman"/>
          <w:sz w:val="24"/>
          <w:szCs w:val="24"/>
        </w:rPr>
        <w:t>Vacuum upholstered furniture and spot clean;</w:t>
      </w:r>
    </w:p>
    <w:p w:rsidR="00F3034D" w:rsidRPr="0051484C" w:rsidRDefault="00F3034D" w:rsidP="005D3A0C">
      <w:pPr>
        <w:numPr>
          <w:ilvl w:val="0"/>
          <w:numId w:val="33"/>
        </w:numPr>
        <w:spacing w:after="0"/>
        <w:contextualSpacing/>
        <w:rPr>
          <w:rFonts w:cs="Times New Roman"/>
          <w:b/>
          <w:sz w:val="24"/>
          <w:szCs w:val="24"/>
        </w:rPr>
      </w:pPr>
      <w:r w:rsidRPr="0051484C">
        <w:rPr>
          <w:rFonts w:cs="Times New Roman"/>
          <w:sz w:val="24"/>
          <w:szCs w:val="24"/>
        </w:rPr>
        <w:t>Dust wall décor;</w:t>
      </w:r>
    </w:p>
    <w:p w:rsidR="00F3034D" w:rsidRPr="0051484C" w:rsidRDefault="00F3034D" w:rsidP="005D3A0C">
      <w:pPr>
        <w:numPr>
          <w:ilvl w:val="0"/>
          <w:numId w:val="33"/>
        </w:numPr>
        <w:spacing w:after="0"/>
        <w:contextualSpacing/>
        <w:rPr>
          <w:rFonts w:cs="Times New Roman"/>
          <w:b/>
          <w:sz w:val="24"/>
          <w:szCs w:val="24"/>
        </w:rPr>
      </w:pPr>
      <w:r w:rsidRPr="0051484C">
        <w:rPr>
          <w:rFonts w:cs="Times New Roman"/>
          <w:sz w:val="24"/>
          <w:szCs w:val="24"/>
        </w:rPr>
        <w:t>Damp wipe stairwell railings;</w:t>
      </w:r>
    </w:p>
    <w:p w:rsidR="00F3034D" w:rsidRPr="0051484C" w:rsidRDefault="00F3034D" w:rsidP="005D3A0C">
      <w:pPr>
        <w:numPr>
          <w:ilvl w:val="0"/>
          <w:numId w:val="33"/>
        </w:numPr>
        <w:spacing w:after="0"/>
        <w:contextualSpacing/>
        <w:rPr>
          <w:rFonts w:cs="Times New Roman"/>
          <w:b/>
          <w:sz w:val="24"/>
          <w:szCs w:val="24"/>
        </w:rPr>
      </w:pPr>
      <w:r w:rsidRPr="0051484C">
        <w:rPr>
          <w:rFonts w:cs="Times New Roman"/>
          <w:sz w:val="24"/>
          <w:szCs w:val="24"/>
        </w:rPr>
        <w:t>Wet mop stairwells, stair treads and landings; and,</w:t>
      </w:r>
    </w:p>
    <w:p w:rsidR="00F3034D" w:rsidRPr="00AD657F" w:rsidRDefault="00F3034D" w:rsidP="005D3A0C">
      <w:pPr>
        <w:numPr>
          <w:ilvl w:val="0"/>
          <w:numId w:val="33"/>
        </w:numPr>
        <w:spacing w:after="0"/>
        <w:contextualSpacing/>
        <w:rPr>
          <w:rFonts w:cs="Times New Roman"/>
          <w:b/>
          <w:sz w:val="24"/>
          <w:szCs w:val="24"/>
        </w:rPr>
      </w:pPr>
      <w:r w:rsidRPr="0051484C">
        <w:rPr>
          <w:rFonts w:cs="Times New Roman"/>
          <w:sz w:val="24"/>
          <w:szCs w:val="24"/>
        </w:rPr>
        <w:t>Clean elevator doors, handrails and switch panels.</w:t>
      </w:r>
    </w:p>
    <w:p w:rsidR="00AD657F" w:rsidRPr="0051484C" w:rsidRDefault="00AD657F" w:rsidP="00AD657F">
      <w:pPr>
        <w:spacing w:after="0"/>
        <w:ind w:left="3240"/>
        <w:contextualSpacing/>
        <w:rPr>
          <w:rFonts w:cs="Times New Roman"/>
          <w:b/>
          <w:sz w:val="24"/>
          <w:szCs w:val="24"/>
        </w:rPr>
      </w:pPr>
    </w:p>
    <w:p w:rsidR="00F3034D" w:rsidRPr="00AD657F" w:rsidRDefault="00F3034D" w:rsidP="005D3A0C">
      <w:pPr>
        <w:numPr>
          <w:ilvl w:val="0"/>
          <w:numId w:val="19"/>
        </w:numPr>
        <w:spacing w:after="0"/>
        <w:contextualSpacing/>
        <w:rPr>
          <w:rFonts w:cs="Times New Roman"/>
          <w:b/>
          <w:sz w:val="24"/>
          <w:szCs w:val="24"/>
        </w:rPr>
      </w:pPr>
      <w:r w:rsidRPr="0051484C">
        <w:rPr>
          <w:rFonts w:cs="Times New Roman"/>
          <w:sz w:val="24"/>
          <w:szCs w:val="24"/>
        </w:rPr>
        <w:t>The following general services are to be provided in all toilet rooms:</w:t>
      </w:r>
    </w:p>
    <w:p w:rsidR="00AD657F" w:rsidRPr="0051484C" w:rsidRDefault="00AD657F" w:rsidP="00AD657F">
      <w:pPr>
        <w:spacing w:after="0"/>
        <w:ind w:left="1800"/>
        <w:contextualSpacing/>
        <w:rPr>
          <w:rFonts w:cs="Times New Roman"/>
          <w:b/>
          <w:sz w:val="24"/>
          <w:szCs w:val="24"/>
        </w:rPr>
      </w:pPr>
    </w:p>
    <w:p w:rsidR="00F3034D" w:rsidRPr="0051484C" w:rsidRDefault="00F3034D" w:rsidP="005D3A0C">
      <w:pPr>
        <w:numPr>
          <w:ilvl w:val="0"/>
          <w:numId w:val="34"/>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working day:</w:t>
      </w:r>
    </w:p>
    <w:p w:rsidR="00F3034D" w:rsidRPr="0051484C" w:rsidRDefault="00F3034D" w:rsidP="005D3A0C">
      <w:pPr>
        <w:numPr>
          <w:ilvl w:val="0"/>
          <w:numId w:val="35"/>
        </w:numPr>
        <w:spacing w:after="0"/>
        <w:contextualSpacing/>
        <w:rPr>
          <w:rFonts w:cs="Times New Roman"/>
          <w:b/>
          <w:sz w:val="24"/>
          <w:szCs w:val="24"/>
        </w:rPr>
      </w:pPr>
      <w:r w:rsidRPr="0051484C">
        <w:rPr>
          <w:rFonts w:cs="Times New Roman"/>
          <w:sz w:val="24"/>
          <w:szCs w:val="24"/>
        </w:rPr>
        <w:t>Clean and disinfect toilets, urinals and lavatories;</w:t>
      </w:r>
    </w:p>
    <w:p w:rsidR="00F3034D" w:rsidRPr="0051484C" w:rsidRDefault="00F3034D" w:rsidP="005D3A0C">
      <w:pPr>
        <w:numPr>
          <w:ilvl w:val="0"/>
          <w:numId w:val="35"/>
        </w:numPr>
        <w:spacing w:after="0"/>
        <w:contextualSpacing/>
        <w:rPr>
          <w:rFonts w:cs="Times New Roman"/>
          <w:b/>
          <w:sz w:val="24"/>
          <w:szCs w:val="24"/>
        </w:rPr>
      </w:pPr>
      <w:r w:rsidRPr="0051484C">
        <w:rPr>
          <w:rFonts w:cs="Times New Roman"/>
          <w:sz w:val="24"/>
          <w:szCs w:val="24"/>
        </w:rPr>
        <w:t>Empty waste receptacles and install new liners as needed;</w:t>
      </w:r>
    </w:p>
    <w:p w:rsidR="00F3034D" w:rsidRPr="0051484C" w:rsidRDefault="00F3034D" w:rsidP="005D3A0C">
      <w:pPr>
        <w:numPr>
          <w:ilvl w:val="0"/>
          <w:numId w:val="35"/>
        </w:numPr>
        <w:spacing w:after="0"/>
        <w:contextualSpacing/>
        <w:rPr>
          <w:rFonts w:cs="Times New Roman"/>
          <w:b/>
          <w:sz w:val="24"/>
          <w:szCs w:val="24"/>
        </w:rPr>
      </w:pPr>
      <w:r w:rsidRPr="0051484C">
        <w:rPr>
          <w:rFonts w:cs="Times New Roman"/>
          <w:sz w:val="24"/>
          <w:szCs w:val="24"/>
        </w:rPr>
        <w:t>Clean and polish all mirrors;</w:t>
      </w:r>
    </w:p>
    <w:p w:rsidR="00F3034D" w:rsidRPr="0051484C" w:rsidRDefault="00F3034D" w:rsidP="005D3A0C">
      <w:pPr>
        <w:numPr>
          <w:ilvl w:val="0"/>
          <w:numId w:val="35"/>
        </w:numPr>
        <w:spacing w:after="0"/>
        <w:contextualSpacing/>
        <w:rPr>
          <w:rFonts w:cs="Times New Roman"/>
          <w:b/>
          <w:sz w:val="24"/>
          <w:szCs w:val="24"/>
        </w:rPr>
      </w:pPr>
      <w:r w:rsidRPr="0051484C">
        <w:rPr>
          <w:rFonts w:cs="Times New Roman"/>
          <w:sz w:val="24"/>
          <w:szCs w:val="24"/>
        </w:rPr>
        <w:t>Spot clean walls, partitions, doors and push/kick plates;</w:t>
      </w:r>
    </w:p>
    <w:p w:rsidR="00F3034D" w:rsidRPr="0051484C" w:rsidRDefault="00F3034D" w:rsidP="005D3A0C">
      <w:pPr>
        <w:numPr>
          <w:ilvl w:val="0"/>
          <w:numId w:val="35"/>
        </w:numPr>
        <w:spacing w:after="0"/>
        <w:contextualSpacing/>
        <w:rPr>
          <w:rFonts w:cs="Times New Roman"/>
          <w:b/>
          <w:sz w:val="24"/>
          <w:szCs w:val="24"/>
        </w:rPr>
      </w:pPr>
      <w:r w:rsidRPr="0051484C">
        <w:rPr>
          <w:rFonts w:cs="Times New Roman"/>
          <w:sz w:val="24"/>
          <w:szCs w:val="24"/>
        </w:rPr>
        <w:t>Sweep and wet mop floors with disinfectant;</w:t>
      </w:r>
    </w:p>
    <w:p w:rsidR="00F3034D" w:rsidRPr="0051484C" w:rsidRDefault="00F3034D" w:rsidP="005D3A0C">
      <w:pPr>
        <w:numPr>
          <w:ilvl w:val="0"/>
          <w:numId w:val="35"/>
        </w:numPr>
        <w:spacing w:after="0"/>
        <w:contextualSpacing/>
        <w:rPr>
          <w:rFonts w:cs="Times New Roman"/>
          <w:b/>
          <w:sz w:val="24"/>
          <w:szCs w:val="24"/>
        </w:rPr>
      </w:pPr>
      <w:r w:rsidRPr="0051484C">
        <w:rPr>
          <w:rFonts w:cs="Times New Roman"/>
          <w:sz w:val="24"/>
          <w:szCs w:val="24"/>
        </w:rPr>
        <w:t>Replenish paper supplies as needed;</w:t>
      </w:r>
    </w:p>
    <w:p w:rsidR="00F3034D" w:rsidRPr="0051484C" w:rsidRDefault="00F3034D" w:rsidP="005D3A0C">
      <w:pPr>
        <w:numPr>
          <w:ilvl w:val="0"/>
          <w:numId w:val="35"/>
        </w:numPr>
        <w:spacing w:after="0"/>
        <w:contextualSpacing/>
        <w:rPr>
          <w:rFonts w:cs="Times New Roman"/>
          <w:b/>
          <w:sz w:val="24"/>
          <w:szCs w:val="24"/>
        </w:rPr>
      </w:pPr>
      <w:r w:rsidRPr="0051484C">
        <w:rPr>
          <w:rFonts w:cs="Times New Roman"/>
          <w:sz w:val="24"/>
          <w:szCs w:val="24"/>
        </w:rPr>
        <w:t>Refill all dispensers as needed; and</w:t>
      </w:r>
    </w:p>
    <w:p w:rsidR="00F3034D" w:rsidRPr="00AD657F" w:rsidRDefault="00F3034D" w:rsidP="005D3A0C">
      <w:pPr>
        <w:numPr>
          <w:ilvl w:val="0"/>
          <w:numId w:val="35"/>
        </w:numPr>
        <w:spacing w:after="0"/>
        <w:contextualSpacing/>
        <w:rPr>
          <w:rFonts w:cs="Times New Roman"/>
          <w:b/>
          <w:sz w:val="24"/>
          <w:szCs w:val="24"/>
        </w:rPr>
      </w:pPr>
      <w:r w:rsidRPr="0051484C">
        <w:rPr>
          <w:rFonts w:cs="Times New Roman"/>
          <w:sz w:val="24"/>
          <w:szCs w:val="24"/>
        </w:rPr>
        <w:t>Clean and polish bright metal finished items.</w:t>
      </w:r>
    </w:p>
    <w:p w:rsidR="00F3034D" w:rsidRPr="00AD657F" w:rsidRDefault="00F3034D" w:rsidP="005D3A0C">
      <w:pPr>
        <w:numPr>
          <w:ilvl w:val="0"/>
          <w:numId w:val="19"/>
        </w:numPr>
        <w:spacing w:after="0"/>
        <w:contextualSpacing/>
        <w:rPr>
          <w:rFonts w:cs="Times New Roman"/>
          <w:b/>
          <w:sz w:val="24"/>
          <w:szCs w:val="24"/>
        </w:rPr>
      </w:pPr>
      <w:r w:rsidRPr="0051484C">
        <w:rPr>
          <w:rFonts w:cs="Times New Roman"/>
          <w:sz w:val="24"/>
          <w:szCs w:val="24"/>
        </w:rPr>
        <w:lastRenderedPageBreak/>
        <w:t>The following general services are to be provided in all break rooms and kitchens:</w:t>
      </w:r>
    </w:p>
    <w:p w:rsidR="00AD657F" w:rsidRPr="0051484C" w:rsidRDefault="00AD657F" w:rsidP="00AD657F">
      <w:pPr>
        <w:spacing w:after="0"/>
        <w:ind w:left="1800"/>
        <w:contextualSpacing/>
        <w:rPr>
          <w:rFonts w:cs="Times New Roman"/>
          <w:b/>
          <w:sz w:val="24"/>
          <w:szCs w:val="24"/>
        </w:rPr>
      </w:pPr>
    </w:p>
    <w:p w:rsidR="00F3034D" w:rsidRPr="0051484C" w:rsidRDefault="00F3034D" w:rsidP="005D3A0C">
      <w:pPr>
        <w:numPr>
          <w:ilvl w:val="0"/>
          <w:numId w:val="36"/>
        </w:numPr>
        <w:spacing w:after="0"/>
        <w:contextualSpacing/>
        <w:rPr>
          <w:rFonts w:cs="Times New Roman"/>
          <w:b/>
          <w:sz w:val="24"/>
          <w:szCs w:val="24"/>
        </w:rPr>
      </w:pPr>
      <w:r w:rsidRPr="0051484C">
        <w:rPr>
          <w:rFonts w:cs="Times New Roman"/>
          <w:b/>
          <w:sz w:val="24"/>
          <w:szCs w:val="24"/>
        </w:rPr>
        <w:t>Daily</w:t>
      </w:r>
      <w:r w:rsidRPr="0051484C">
        <w:rPr>
          <w:rFonts w:cs="Times New Roman"/>
          <w:sz w:val="24"/>
          <w:szCs w:val="24"/>
        </w:rPr>
        <w:t xml:space="preserve"> – The following shall be performed on a daily basis each working day:</w:t>
      </w:r>
    </w:p>
    <w:p w:rsidR="00F3034D" w:rsidRPr="0051484C" w:rsidRDefault="00F3034D" w:rsidP="005D3A0C">
      <w:pPr>
        <w:numPr>
          <w:ilvl w:val="0"/>
          <w:numId w:val="37"/>
        </w:numPr>
        <w:spacing w:after="0"/>
        <w:contextualSpacing/>
        <w:jc w:val="both"/>
        <w:rPr>
          <w:rFonts w:cs="Times New Roman"/>
          <w:b/>
          <w:sz w:val="24"/>
          <w:szCs w:val="24"/>
        </w:rPr>
      </w:pPr>
      <w:r w:rsidRPr="0051484C">
        <w:rPr>
          <w:rFonts w:cs="Times New Roman"/>
          <w:sz w:val="24"/>
          <w:szCs w:val="24"/>
        </w:rPr>
        <w:t>Empty wastebaskets, trash cans, and recycling bins and install new liners as needed;</w:t>
      </w:r>
    </w:p>
    <w:p w:rsidR="00F3034D" w:rsidRPr="0051484C" w:rsidRDefault="00F3034D" w:rsidP="005D3A0C">
      <w:pPr>
        <w:numPr>
          <w:ilvl w:val="0"/>
          <w:numId w:val="37"/>
        </w:numPr>
        <w:spacing w:after="0"/>
        <w:contextualSpacing/>
        <w:rPr>
          <w:rFonts w:cs="Times New Roman"/>
          <w:b/>
          <w:sz w:val="24"/>
          <w:szCs w:val="24"/>
        </w:rPr>
      </w:pPr>
      <w:r w:rsidRPr="0051484C">
        <w:rPr>
          <w:rFonts w:cs="Times New Roman"/>
          <w:sz w:val="24"/>
          <w:szCs w:val="24"/>
        </w:rPr>
        <w:t>Clean all chairs and tables;</w:t>
      </w:r>
    </w:p>
    <w:p w:rsidR="00F3034D" w:rsidRPr="0051484C" w:rsidRDefault="00F3034D" w:rsidP="005D3A0C">
      <w:pPr>
        <w:numPr>
          <w:ilvl w:val="0"/>
          <w:numId w:val="37"/>
        </w:numPr>
        <w:spacing w:after="0"/>
        <w:contextualSpacing/>
        <w:rPr>
          <w:rFonts w:cs="Times New Roman"/>
          <w:b/>
          <w:sz w:val="24"/>
          <w:szCs w:val="24"/>
        </w:rPr>
      </w:pPr>
      <w:r w:rsidRPr="0051484C">
        <w:rPr>
          <w:rFonts w:cs="Times New Roman"/>
          <w:sz w:val="24"/>
          <w:szCs w:val="24"/>
        </w:rPr>
        <w:t>Sweep and wet mop floors;</w:t>
      </w:r>
    </w:p>
    <w:p w:rsidR="00F3034D" w:rsidRPr="0051484C" w:rsidRDefault="00F3034D" w:rsidP="005D3A0C">
      <w:pPr>
        <w:numPr>
          <w:ilvl w:val="0"/>
          <w:numId w:val="37"/>
        </w:numPr>
        <w:spacing w:after="0"/>
        <w:contextualSpacing/>
        <w:rPr>
          <w:rFonts w:cs="Times New Roman"/>
          <w:b/>
          <w:sz w:val="24"/>
          <w:szCs w:val="24"/>
        </w:rPr>
      </w:pPr>
      <w:r w:rsidRPr="0051484C">
        <w:rPr>
          <w:rFonts w:cs="Times New Roman"/>
          <w:sz w:val="24"/>
          <w:szCs w:val="24"/>
        </w:rPr>
        <w:t>Spot clean walls, doors and push/kick plates;</w:t>
      </w:r>
    </w:p>
    <w:p w:rsidR="00F3034D" w:rsidRPr="0051484C" w:rsidRDefault="00F3034D" w:rsidP="005D3A0C">
      <w:pPr>
        <w:numPr>
          <w:ilvl w:val="0"/>
          <w:numId w:val="37"/>
        </w:numPr>
        <w:spacing w:after="0"/>
        <w:contextualSpacing/>
        <w:rPr>
          <w:rFonts w:cs="Times New Roman"/>
          <w:b/>
          <w:sz w:val="24"/>
          <w:szCs w:val="24"/>
        </w:rPr>
      </w:pPr>
      <w:r w:rsidRPr="0051484C">
        <w:rPr>
          <w:rFonts w:cs="Times New Roman"/>
          <w:sz w:val="24"/>
          <w:szCs w:val="24"/>
        </w:rPr>
        <w:t>Clean and disinfect water fountains;</w:t>
      </w:r>
    </w:p>
    <w:p w:rsidR="00F3034D" w:rsidRPr="0051484C" w:rsidRDefault="00F3034D" w:rsidP="005D3A0C">
      <w:pPr>
        <w:numPr>
          <w:ilvl w:val="0"/>
          <w:numId w:val="37"/>
        </w:numPr>
        <w:spacing w:after="0"/>
        <w:contextualSpacing/>
        <w:rPr>
          <w:rFonts w:cs="Times New Roman"/>
          <w:b/>
          <w:sz w:val="24"/>
          <w:szCs w:val="24"/>
        </w:rPr>
      </w:pPr>
      <w:r w:rsidRPr="0051484C">
        <w:rPr>
          <w:rFonts w:cs="Times New Roman"/>
          <w:sz w:val="24"/>
          <w:szCs w:val="24"/>
        </w:rPr>
        <w:t>Clean tops of trash receptacles;</w:t>
      </w:r>
    </w:p>
    <w:p w:rsidR="00F3034D" w:rsidRPr="0051484C" w:rsidRDefault="00F3034D" w:rsidP="005D3A0C">
      <w:pPr>
        <w:numPr>
          <w:ilvl w:val="0"/>
          <w:numId w:val="37"/>
        </w:numPr>
        <w:spacing w:after="0"/>
        <w:contextualSpacing/>
        <w:rPr>
          <w:rFonts w:cs="Times New Roman"/>
          <w:b/>
          <w:sz w:val="24"/>
          <w:szCs w:val="24"/>
        </w:rPr>
      </w:pPr>
      <w:r w:rsidRPr="0051484C">
        <w:rPr>
          <w:rFonts w:cs="Times New Roman"/>
          <w:sz w:val="24"/>
          <w:szCs w:val="24"/>
        </w:rPr>
        <w:t>Replenish napkin holders; and,</w:t>
      </w:r>
    </w:p>
    <w:p w:rsidR="00F3034D" w:rsidRPr="00AD657F" w:rsidRDefault="00F3034D" w:rsidP="005D3A0C">
      <w:pPr>
        <w:numPr>
          <w:ilvl w:val="0"/>
          <w:numId w:val="37"/>
        </w:numPr>
        <w:spacing w:after="0"/>
        <w:contextualSpacing/>
        <w:rPr>
          <w:rFonts w:cs="Times New Roman"/>
          <w:b/>
          <w:sz w:val="24"/>
          <w:szCs w:val="24"/>
        </w:rPr>
      </w:pPr>
      <w:r w:rsidRPr="0051484C">
        <w:rPr>
          <w:rFonts w:cs="Times New Roman"/>
          <w:sz w:val="24"/>
          <w:szCs w:val="24"/>
        </w:rPr>
        <w:t>Clean appliances and fixtures.</w:t>
      </w:r>
    </w:p>
    <w:p w:rsidR="00AD657F" w:rsidRPr="0051484C" w:rsidRDefault="00AD657F" w:rsidP="00AD657F">
      <w:pPr>
        <w:spacing w:after="0"/>
        <w:ind w:left="3240"/>
        <w:contextualSpacing/>
        <w:rPr>
          <w:rFonts w:cs="Times New Roman"/>
          <w:b/>
          <w:sz w:val="24"/>
          <w:szCs w:val="24"/>
        </w:rPr>
      </w:pPr>
    </w:p>
    <w:p w:rsidR="00F3034D" w:rsidRPr="00AD657F" w:rsidRDefault="00F3034D" w:rsidP="005D3A0C">
      <w:pPr>
        <w:numPr>
          <w:ilvl w:val="0"/>
          <w:numId w:val="19"/>
        </w:numPr>
        <w:spacing w:after="0"/>
        <w:contextualSpacing/>
        <w:rPr>
          <w:rFonts w:cs="Times New Roman"/>
          <w:b/>
          <w:sz w:val="24"/>
          <w:szCs w:val="24"/>
        </w:rPr>
      </w:pPr>
      <w:r w:rsidRPr="0051484C">
        <w:rPr>
          <w:rFonts w:cs="Times New Roman"/>
          <w:sz w:val="24"/>
          <w:szCs w:val="24"/>
        </w:rPr>
        <w:t>The following tasks shall be provided in all areas:</w:t>
      </w:r>
    </w:p>
    <w:p w:rsidR="00AD657F" w:rsidRPr="0051484C" w:rsidRDefault="00AD657F" w:rsidP="00AD657F">
      <w:pPr>
        <w:spacing w:after="0"/>
        <w:ind w:left="1800"/>
        <w:contextualSpacing/>
        <w:rPr>
          <w:rFonts w:cs="Times New Roman"/>
          <w:b/>
          <w:sz w:val="24"/>
          <w:szCs w:val="24"/>
        </w:rPr>
      </w:pPr>
    </w:p>
    <w:p w:rsidR="00F3034D" w:rsidRPr="0051484C" w:rsidRDefault="00F3034D" w:rsidP="005D3A0C">
      <w:pPr>
        <w:numPr>
          <w:ilvl w:val="0"/>
          <w:numId w:val="38"/>
        </w:numPr>
        <w:spacing w:after="0"/>
        <w:contextualSpacing/>
        <w:rPr>
          <w:rFonts w:cs="Times New Roman"/>
          <w:b/>
          <w:sz w:val="24"/>
          <w:szCs w:val="24"/>
        </w:rPr>
      </w:pPr>
      <w:r w:rsidRPr="0051484C">
        <w:rPr>
          <w:rFonts w:cs="Times New Roman"/>
          <w:b/>
          <w:sz w:val="24"/>
          <w:szCs w:val="24"/>
        </w:rPr>
        <w:t>Monthly</w:t>
      </w:r>
      <w:r w:rsidRPr="0051484C">
        <w:rPr>
          <w:rFonts w:cs="Times New Roman"/>
          <w:sz w:val="24"/>
          <w:szCs w:val="24"/>
        </w:rPr>
        <w:t xml:space="preserve"> – The following shall be performed on a monthly basis:</w:t>
      </w:r>
    </w:p>
    <w:p w:rsidR="00F3034D" w:rsidRPr="0051484C" w:rsidRDefault="00F3034D" w:rsidP="005D3A0C">
      <w:pPr>
        <w:numPr>
          <w:ilvl w:val="0"/>
          <w:numId w:val="39"/>
        </w:numPr>
        <w:spacing w:after="0"/>
        <w:contextualSpacing/>
        <w:rPr>
          <w:rFonts w:cs="Times New Roman"/>
          <w:b/>
          <w:sz w:val="24"/>
          <w:szCs w:val="24"/>
        </w:rPr>
      </w:pPr>
      <w:r w:rsidRPr="0051484C">
        <w:rPr>
          <w:rFonts w:cs="Times New Roman"/>
          <w:sz w:val="24"/>
          <w:szCs w:val="24"/>
        </w:rPr>
        <w:t>Clean the interior of all windows;</w:t>
      </w:r>
    </w:p>
    <w:p w:rsidR="00F3034D" w:rsidRPr="0051484C" w:rsidRDefault="00F3034D" w:rsidP="005D3A0C">
      <w:pPr>
        <w:numPr>
          <w:ilvl w:val="0"/>
          <w:numId w:val="39"/>
        </w:numPr>
        <w:spacing w:after="0"/>
        <w:contextualSpacing/>
        <w:rPr>
          <w:rFonts w:cs="Times New Roman"/>
          <w:b/>
          <w:sz w:val="24"/>
          <w:szCs w:val="24"/>
        </w:rPr>
      </w:pPr>
      <w:r w:rsidRPr="0051484C">
        <w:rPr>
          <w:rFonts w:cs="Times New Roman"/>
          <w:sz w:val="24"/>
          <w:szCs w:val="24"/>
        </w:rPr>
        <w:t>Dust and vacuum vents and grilles;</w:t>
      </w:r>
    </w:p>
    <w:p w:rsidR="00F3034D" w:rsidRPr="0051484C" w:rsidRDefault="00F3034D" w:rsidP="005D3A0C">
      <w:pPr>
        <w:numPr>
          <w:ilvl w:val="0"/>
          <w:numId w:val="39"/>
        </w:numPr>
        <w:spacing w:after="0"/>
        <w:contextualSpacing/>
        <w:rPr>
          <w:rFonts w:cs="Times New Roman"/>
          <w:b/>
          <w:sz w:val="24"/>
          <w:szCs w:val="24"/>
        </w:rPr>
      </w:pPr>
      <w:r w:rsidRPr="0051484C">
        <w:rPr>
          <w:rFonts w:cs="Times New Roman"/>
          <w:sz w:val="24"/>
          <w:szCs w:val="24"/>
        </w:rPr>
        <w:t>Remove spider webs;</w:t>
      </w:r>
    </w:p>
    <w:p w:rsidR="00F3034D" w:rsidRPr="0051484C" w:rsidRDefault="00F3034D" w:rsidP="005D3A0C">
      <w:pPr>
        <w:numPr>
          <w:ilvl w:val="0"/>
          <w:numId w:val="39"/>
        </w:numPr>
        <w:spacing w:after="0"/>
        <w:contextualSpacing/>
        <w:rPr>
          <w:rFonts w:cs="Times New Roman"/>
          <w:b/>
          <w:sz w:val="24"/>
          <w:szCs w:val="24"/>
        </w:rPr>
      </w:pPr>
      <w:r w:rsidRPr="0051484C">
        <w:rPr>
          <w:rFonts w:cs="Times New Roman"/>
          <w:sz w:val="24"/>
          <w:szCs w:val="24"/>
        </w:rPr>
        <w:t>Spot clean exterior entrance walls; and,</w:t>
      </w:r>
    </w:p>
    <w:p w:rsidR="00F3034D" w:rsidRPr="00AD657F" w:rsidRDefault="00F3034D" w:rsidP="005D3A0C">
      <w:pPr>
        <w:numPr>
          <w:ilvl w:val="0"/>
          <w:numId w:val="39"/>
        </w:numPr>
        <w:spacing w:after="0"/>
        <w:contextualSpacing/>
        <w:rPr>
          <w:rFonts w:cs="Times New Roman"/>
          <w:b/>
          <w:sz w:val="24"/>
          <w:szCs w:val="24"/>
        </w:rPr>
      </w:pPr>
      <w:r w:rsidRPr="0051484C">
        <w:rPr>
          <w:rFonts w:cs="Times New Roman"/>
          <w:sz w:val="24"/>
          <w:szCs w:val="24"/>
        </w:rPr>
        <w:t>Buff and polish all non-carpeted floors.</w:t>
      </w:r>
    </w:p>
    <w:p w:rsidR="00AD657F" w:rsidRPr="0051484C" w:rsidRDefault="00AD657F" w:rsidP="00AD657F">
      <w:pPr>
        <w:spacing w:after="0"/>
        <w:ind w:left="3240"/>
        <w:contextualSpacing/>
        <w:rPr>
          <w:rFonts w:cs="Times New Roman"/>
          <w:b/>
          <w:sz w:val="24"/>
          <w:szCs w:val="24"/>
        </w:rPr>
      </w:pPr>
    </w:p>
    <w:p w:rsidR="00F3034D" w:rsidRPr="00AD657F" w:rsidRDefault="00F3034D" w:rsidP="005D3A0C">
      <w:pPr>
        <w:numPr>
          <w:ilvl w:val="0"/>
          <w:numId w:val="38"/>
        </w:numPr>
        <w:spacing w:after="0"/>
        <w:contextualSpacing/>
        <w:rPr>
          <w:rFonts w:cs="Times New Roman"/>
          <w:b/>
          <w:sz w:val="24"/>
          <w:szCs w:val="24"/>
        </w:rPr>
      </w:pPr>
      <w:r w:rsidRPr="0051484C">
        <w:rPr>
          <w:rFonts w:cs="Times New Roman"/>
          <w:b/>
          <w:sz w:val="24"/>
          <w:szCs w:val="24"/>
        </w:rPr>
        <w:t>Annually</w:t>
      </w:r>
      <w:r w:rsidRPr="0051484C">
        <w:rPr>
          <w:rFonts w:cs="Times New Roman"/>
          <w:sz w:val="24"/>
          <w:szCs w:val="24"/>
        </w:rPr>
        <w:t xml:space="preserve"> – The following shall be performed each year</w:t>
      </w:r>
      <w:r w:rsidR="003D602B">
        <w:rPr>
          <w:rFonts w:cs="Times New Roman"/>
          <w:sz w:val="24"/>
          <w:szCs w:val="24"/>
        </w:rPr>
        <w:t xml:space="preserve"> and scheduled with Owner to be performed on weekends or after regular working hours</w:t>
      </w:r>
      <w:r w:rsidRPr="0051484C">
        <w:rPr>
          <w:rFonts w:cs="Times New Roman"/>
          <w:sz w:val="24"/>
          <w:szCs w:val="24"/>
        </w:rPr>
        <w:t>:</w:t>
      </w:r>
    </w:p>
    <w:p w:rsidR="00AD657F" w:rsidRPr="0051484C" w:rsidRDefault="00AD657F" w:rsidP="00AD657F">
      <w:pPr>
        <w:spacing w:after="0"/>
        <w:ind w:left="2520"/>
        <w:contextualSpacing/>
        <w:rPr>
          <w:rFonts w:cs="Times New Roman"/>
          <w:b/>
          <w:sz w:val="24"/>
          <w:szCs w:val="24"/>
        </w:rPr>
      </w:pPr>
    </w:p>
    <w:p w:rsidR="00F3034D" w:rsidRPr="0051484C" w:rsidRDefault="00F3034D" w:rsidP="005D3A0C">
      <w:pPr>
        <w:numPr>
          <w:ilvl w:val="0"/>
          <w:numId w:val="40"/>
        </w:numPr>
        <w:spacing w:after="0"/>
        <w:contextualSpacing/>
        <w:jc w:val="both"/>
        <w:rPr>
          <w:rFonts w:cs="Times New Roman"/>
          <w:b/>
          <w:sz w:val="24"/>
          <w:szCs w:val="24"/>
        </w:rPr>
      </w:pPr>
      <w:r w:rsidRPr="0051484C">
        <w:rPr>
          <w:rFonts w:cs="Times New Roman"/>
          <w:sz w:val="24"/>
          <w:szCs w:val="24"/>
        </w:rPr>
        <w:t>Deep clean (strip, wax, seal, buff, steam clean as appropriate to floor type) all non-carpeted flooring; and,</w:t>
      </w:r>
    </w:p>
    <w:p w:rsidR="00F3034D" w:rsidRPr="00146245" w:rsidRDefault="00F3034D" w:rsidP="005D3A0C">
      <w:pPr>
        <w:numPr>
          <w:ilvl w:val="0"/>
          <w:numId w:val="40"/>
        </w:numPr>
        <w:spacing w:after="0"/>
        <w:contextualSpacing/>
        <w:rPr>
          <w:rFonts w:cs="Times New Roman"/>
          <w:b/>
          <w:sz w:val="24"/>
          <w:szCs w:val="24"/>
        </w:rPr>
      </w:pPr>
      <w:r w:rsidRPr="0051484C">
        <w:rPr>
          <w:rFonts w:cs="Times New Roman"/>
          <w:sz w:val="24"/>
          <w:szCs w:val="24"/>
        </w:rPr>
        <w:t>Deep extraction cleaning of all carpeted areas.</w:t>
      </w:r>
    </w:p>
    <w:p w:rsidR="00146245" w:rsidRPr="0051484C" w:rsidRDefault="00146245" w:rsidP="00146245">
      <w:pPr>
        <w:spacing w:after="0"/>
        <w:ind w:left="3240"/>
        <w:contextualSpacing/>
        <w:rPr>
          <w:rFonts w:cs="Times New Roman"/>
          <w:b/>
          <w:sz w:val="24"/>
          <w:szCs w:val="24"/>
        </w:rPr>
      </w:pPr>
    </w:p>
    <w:p w:rsidR="009025C3" w:rsidRPr="009025C3" w:rsidRDefault="009025C3" w:rsidP="00146245">
      <w:pPr>
        <w:pStyle w:val="ListParagraph"/>
        <w:numPr>
          <w:ilvl w:val="2"/>
          <w:numId w:val="41"/>
        </w:numPr>
        <w:spacing w:after="0"/>
        <w:jc w:val="both"/>
        <w:rPr>
          <w:sz w:val="24"/>
          <w:szCs w:val="24"/>
        </w:rPr>
      </w:pPr>
      <w:r w:rsidRPr="009025C3">
        <w:rPr>
          <w:b/>
          <w:sz w:val="24"/>
          <w:szCs w:val="24"/>
        </w:rPr>
        <w:t xml:space="preserve">ALTERNATE #1 (New Capitol Floors) </w:t>
      </w:r>
    </w:p>
    <w:p w:rsidR="00146245" w:rsidRPr="009025C3" w:rsidRDefault="009025C3" w:rsidP="009025C3">
      <w:pPr>
        <w:pStyle w:val="ListParagraph"/>
        <w:spacing w:after="0"/>
        <w:ind w:left="1440"/>
        <w:jc w:val="both"/>
        <w:rPr>
          <w:sz w:val="24"/>
          <w:szCs w:val="24"/>
        </w:rPr>
      </w:pPr>
      <w:r>
        <w:rPr>
          <w:sz w:val="24"/>
          <w:szCs w:val="24"/>
        </w:rPr>
        <w:t>If awarded, t</w:t>
      </w:r>
      <w:r w:rsidR="00146245" w:rsidRPr="009025C3">
        <w:rPr>
          <w:sz w:val="24"/>
          <w:szCs w:val="24"/>
        </w:rPr>
        <w:t xml:space="preserve">his area shall include floor care services provided </w:t>
      </w:r>
      <w:r w:rsidR="00146245" w:rsidRPr="009025C3">
        <w:rPr>
          <w:b/>
          <w:sz w:val="24"/>
          <w:szCs w:val="24"/>
          <w:u w:val="single"/>
        </w:rPr>
        <w:t>after</w:t>
      </w:r>
      <w:r w:rsidR="00146245" w:rsidRPr="009025C3">
        <w:rPr>
          <w:sz w:val="24"/>
          <w:szCs w:val="24"/>
        </w:rPr>
        <w:t xml:space="preserve"> </w:t>
      </w:r>
      <w:r w:rsidR="003D602B" w:rsidRPr="009025C3">
        <w:rPr>
          <w:sz w:val="24"/>
          <w:szCs w:val="24"/>
        </w:rPr>
        <w:t>regular working</w:t>
      </w:r>
      <w:r w:rsidR="00146245" w:rsidRPr="009025C3">
        <w:rPr>
          <w:sz w:val="24"/>
          <w:szCs w:val="24"/>
        </w:rPr>
        <w:t xml:space="preserve"> hours.  The following services shall be provided at the indicated frequency:</w:t>
      </w:r>
    </w:p>
    <w:p w:rsidR="00146245" w:rsidRDefault="00146245" w:rsidP="00146245">
      <w:pPr>
        <w:spacing w:after="0"/>
        <w:ind w:left="1440"/>
        <w:jc w:val="both"/>
        <w:rPr>
          <w:sz w:val="24"/>
          <w:szCs w:val="24"/>
        </w:rPr>
      </w:pPr>
    </w:p>
    <w:p w:rsidR="002A353B" w:rsidRPr="006B2B21" w:rsidRDefault="002A353B" w:rsidP="002A353B">
      <w:pPr>
        <w:numPr>
          <w:ilvl w:val="0"/>
          <w:numId w:val="42"/>
        </w:numPr>
        <w:spacing w:after="0"/>
        <w:contextualSpacing/>
        <w:jc w:val="both"/>
        <w:rPr>
          <w:rFonts w:cs="Times New Roman"/>
          <w:b/>
          <w:sz w:val="24"/>
          <w:szCs w:val="24"/>
        </w:rPr>
      </w:pPr>
      <w:r w:rsidRPr="0051484C">
        <w:rPr>
          <w:rFonts w:cs="Times New Roman"/>
          <w:sz w:val="24"/>
          <w:szCs w:val="24"/>
        </w:rPr>
        <w:t xml:space="preserve">The following services are to be provided </w:t>
      </w:r>
      <w:r>
        <w:rPr>
          <w:rFonts w:cs="Times New Roman"/>
          <w:sz w:val="24"/>
          <w:szCs w:val="24"/>
        </w:rPr>
        <w:t>at Basement (quarry tiled areas) thru Fourth Floor Level public corridors, ante rooms, public restrooms, east, west and main stairs (</w:t>
      </w:r>
      <w:r w:rsidR="008000B4">
        <w:rPr>
          <w:rFonts w:cs="Times New Roman"/>
          <w:sz w:val="24"/>
          <w:szCs w:val="24"/>
        </w:rPr>
        <w:t>41</w:t>
      </w:r>
      <w:r w:rsidRPr="00447A17">
        <w:rPr>
          <w:rFonts w:cs="Times New Roman"/>
          <w:sz w:val="24"/>
          <w:szCs w:val="24"/>
        </w:rPr>
        <w:t>,</w:t>
      </w:r>
      <w:r>
        <w:rPr>
          <w:rFonts w:cs="Times New Roman"/>
          <w:sz w:val="24"/>
          <w:szCs w:val="24"/>
        </w:rPr>
        <w:t>5</w:t>
      </w:r>
      <w:r w:rsidR="008000B4">
        <w:rPr>
          <w:rFonts w:cs="Times New Roman"/>
          <w:sz w:val="24"/>
          <w:szCs w:val="24"/>
        </w:rPr>
        <w:t>54</w:t>
      </w:r>
      <w:r w:rsidRPr="00447A17">
        <w:rPr>
          <w:rFonts w:cs="Times New Roman"/>
          <w:sz w:val="24"/>
          <w:szCs w:val="24"/>
        </w:rPr>
        <w:t xml:space="preserve"> </w:t>
      </w:r>
      <w:r>
        <w:rPr>
          <w:rFonts w:cs="Times New Roman"/>
          <w:sz w:val="24"/>
          <w:szCs w:val="24"/>
        </w:rPr>
        <w:t xml:space="preserve">SF)  </w:t>
      </w:r>
      <w:r>
        <w:rPr>
          <w:rFonts w:cs="Times New Roman"/>
          <w:b/>
          <w:sz w:val="24"/>
          <w:szCs w:val="24"/>
          <w:u w:val="single"/>
        </w:rPr>
        <w:t>prior to</w:t>
      </w:r>
      <w:r>
        <w:rPr>
          <w:rFonts w:cs="Times New Roman"/>
          <w:sz w:val="24"/>
          <w:szCs w:val="24"/>
        </w:rPr>
        <w:t xml:space="preserve"> each Session scheduled with the Office of Capitol Facilities after regular hours</w:t>
      </w:r>
      <w:r w:rsidRPr="0051484C">
        <w:rPr>
          <w:rFonts w:cs="Times New Roman"/>
          <w:sz w:val="24"/>
          <w:szCs w:val="24"/>
        </w:rPr>
        <w:t>:</w:t>
      </w:r>
    </w:p>
    <w:p w:rsidR="002A353B" w:rsidRPr="00FF482A" w:rsidRDefault="002A353B" w:rsidP="002A353B">
      <w:pPr>
        <w:numPr>
          <w:ilvl w:val="1"/>
          <w:numId w:val="16"/>
        </w:numPr>
        <w:spacing w:after="0"/>
        <w:contextualSpacing/>
        <w:rPr>
          <w:rFonts w:cs="Times New Roman"/>
          <w:b/>
          <w:sz w:val="24"/>
          <w:szCs w:val="24"/>
        </w:rPr>
      </w:pPr>
      <w:r>
        <w:rPr>
          <w:rFonts w:cs="Times New Roman"/>
          <w:b/>
          <w:sz w:val="24"/>
          <w:szCs w:val="24"/>
        </w:rPr>
        <w:lastRenderedPageBreak/>
        <w:t>Floors</w:t>
      </w:r>
      <w:r>
        <w:rPr>
          <w:rFonts w:cs="Times New Roman"/>
          <w:sz w:val="24"/>
          <w:szCs w:val="24"/>
        </w:rPr>
        <w:t>:</w:t>
      </w:r>
      <w:r w:rsidRPr="0051484C">
        <w:rPr>
          <w:rFonts w:cs="Times New Roman"/>
          <w:sz w:val="24"/>
          <w:szCs w:val="24"/>
        </w:rPr>
        <w:t xml:space="preserve"> </w:t>
      </w:r>
      <w:r>
        <w:rPr>
          <w:rFonts w:cs="Times New Roman"/>
          <w:sz w:val="24"/>
          <w:szCs w:val="24"/>
        </w:rPr>
        <w:t>Shower scrub – apply 3 coats finish, buff with high speed buffer</w:t>
      </w:r>
    </w:p>
    <w:p w:rsidR="002A353B" w:rsidRPr="00FF482A" w:rsidRDefault="002A353B" w:rsidP="002A353B">
      <w:pPr>
        <w:numPr>
          <w:ilvl w:val="1"/>
          <w:numId w:val="16"/>
        </w:numPr>
        <w:spacing w:after="0"/>
        <w:contextualSpacing/>
        <w:rPr>
          <w:rFonts w:cs="Times New Roman"/>
          <w:sz w:val="24"/>
          <w:szCs w:val="24"/>
        </w:rPr>
      </w:pPr>
      <w:r>
        <w:rPr>
          <w:rFonts w:cs="Times New Roman"/>
          <w:b/>
          <w:sz w:val="24"/>
          <w:szCs w:val="24"/>
        </w:rPr>
        <w:t xml:space="preserve">Landings: </w:t>
      </w:r>
      <w:r w:rsidRPr="00FF482A">
        <w:rPr>
          <w:rFonts w:cs="Times New Roman"/>
          <w:sz w:val="24"/>
          <w:szCs w:val="24"/>
        </w:rPr>
        <w:t xml:space="preserve">Shower scrub – </w:t>
      </w:r>
      <w:r>
        <w:rPr>
          <w:rFonts w:cs="Times New Roman"/>
          <w:sz w:val="24"/>
          <w:szCs w:val="24"/>
        </w:rPr>
        <w:t xml:space="preserve">apply </w:t>
      </w:r>
      <w:r w:rsidRPr="00FF482A">
        <w:rPr>
          <w:rFonts w:cs="Times New Roman"/>
          <w:sz w:val="24"/>
          <w:szCs w:val="24"/>
        </w:rPr>
        <w:t>3 coats finish, buff with high speed buffer</w:t>
      </w:r>
    </w:p>
    <w:p w:rsidR="002A353B" w:rsidRPr="00174D22" w:rsidRDefault="002A353B" w:rsidP="002A353B">
      <w:pPr>
        <w:numPr>
          <w:ilvl w:val="1"/>
          <w:numId w:val="16"/>
        </w:numPr>
        <w:spacing w:after="0"/>
        <w:contextualSpacing/>
        <w:rPr>
          <w:rFonts w:cs="Times New Roman"/>
          <w:b/>
          <w:sz w:val="24"/>
          <w:szCs w:val="24"/>
        </w:rPr>
      </w:pPr>
      <w:r>
        <w:rPr>
          <w:rFonts w:cs="Times New Roman"/>
          <w:b/>
          <w:sz w:val="24"/>
          <w:szCs w:val="24"/>
        </w:rPr>
        <w:t xml:space="preserve">Stairs: </w:t>
      </w:r>
      <w:r>
        <w:rPr>
          <w:rFonts w:cs="Times New Roman"/>
          <w:sz w:val="24"/>
          <w:szCs w:val="24"/>
        </w:rPr>
        <w:t>Shower scrub - no finish</w:t>
      </w:r>
    </w:p>
    <w:p w:rsidR="002A353B" w:rsidRPr="00174D22" w:rsidRDefault="002A353B" w:rsidP="002A353B">
      <w:pPr>
        <w:numPr>
          <w:ilvl w:val="1"/>
          <w:numId w:val="16"/>
        </w:numPr>
        <w:spacing w:after="0"/>
        <w:contextualSpacing/>
        <w:rPr>
          <w:rFonts w:cs="Times New Roman"/>
          <w:b/>
          <w:sz w:val="24"/>
          <w:szCs w:val="24"/>
        </w:rPr>
      </w:pPr>
      <w:r>
        <w:rPr>
          <w:rFonts w:cs="Times New Roman"/>
          <w:b/>
          <w:sz w:val="24"/>
          <w:szCs w:val="24"/>
        </w:rPr>
        <w:t xml:space="preserve">Baseboards: </w:t>
      </w:r>
      <w:r w:rsidRPr="00174D22">
        <w:rPr>
          <w:rFonts w:cs="Times New Roman"/>
          <w:sz w:val="24"/>
          <w:szCs w:val="24"/>
        </w:rPr>
        <w:t>Clean/strip – apply 1 coat finish</w:t>
      </w:r>
      <w:r>
        <w:rPr>
          <w:rFonts w:cs="Times New Roman"/>
          <w:sz w:val="24"/>
          <w:szCs w:val="24"/>
        </w:rPr>
        <w:t xml:space="preserve"> at discretion of Owner</w:t>
      </w:r>
    </w:p>
    <w:p w:rsidR="002A353B" w:rsidRPr="006B2B21" w:rsidRDefault="002A353B" w:rsidP="002A353B">
      <w:pPr>
        <w:numPr>
          <w:ilvl w:val="1"/>
          <w:numId w:val="16"/>
        </w:numPr>
        <w:spacing w:after="0"/>
        <w:contextualSpacing/>
        <w:rPr>
          <w:rFonts w:cs="Times New Roman"/>
          <w:b/>
          <w:sz w:val="24"/>
          <w:szCs w:val="24"/>
        </w:rPr>
      </w:pPr>
      <w:r>
        <w:rPr>
          <w:rFonts w:cs="Times New Roman"/>
          <w:b/>
          <w:sz w:val="24"/>
          <w:szCs w:val="24"/>
        </w:rPr>
        <w:t xml:space="preserve">Restrooms: </w:t>
      </w:r>
      <w:r w:rsidRPr="00174D22">
        <w:rPr>
          <w:rFonts w:cs="Times New Roman"/>
          <w:sz w:val="24"/>
          <w:szCs w:val="24"/>
        </w:rPr>
        <w:t>Shower scrub – no finish</w:t>
      </w:r>
    </w:p>
    <w:p w:rsidR="002A353B" w:rsidRPr="002A353B" w:rsidRDefault="002A353B" w:rsidP="002A353B">
      <w:pPr>
        <w:spacing w:after="0"/>
        <w:contextualSpacing/>
        <w:jc w:val="both"/>
        <w:rPr>
          <w:rFonts w:cs="Times New Roman"/>
          <w:b/>
          <w:sz w:val="24"/>
          <w:szCs w:val="24"/>
        </w:rPr>
      </w:pPr>
    </w:p>
    <w:p w:rsidR="002A353B" w:rsidRPr="006B2B21" w:rsidRDefault="002A353B" w:rsidP="002A353B">
      <w:pPr>
        <w:numPr>
          <w:ilvl w:val="0"/>
          <w:numId w:val="42"/>
        </w:numPr>
        <w:spacing w:after="0"/>
        <w:contextualSpacing/>
        <w:jc w:val="both"/>
        <w:rPr>
          <w:rFonts w:cs="Times New Roman"/>
          <w:b/>
          <w:sz w:val="24"/>
          <w:szCs w:val="24"/>
        </w:rPr>
      </w:pPr>
      <w:r w:rsidRPr="0051484C">
        <w:rPr>
          <w:rFonts w:cs="Times New Roman"/>
          <w:sz w:val="24"/>
          <w:szCs w:val="24"/>
        </w:rPr>
        <w:t xml:space="preserve">The following services are to be provided </w:t>
      </w:r>
      <w:r>
        <w:rPr>
          <w:rFonts w:cs="Times New Roman"/>
          <w:sz w:val="24"/>
          <w:szCs w:val="24"/>
        </w:rPr>
        <w:t>at First thru Fourth Floor Level public corridors, ante rooms, east, west and main stairs</w:t>
      </w:r>
      <w:r w:rsidR="008000B4">
        <w:rPr>
          <w:rFonts w:cs="Times New Roman"/>
          <w:sz w:val="24"/>
          <w:szCs w:val="24"/>
        </w:rPr>
        <w:t xml:space="preserve"> (38,579 SF)</w:t>
      </w:r>
      <w:r>
        <w:rPr>
          <w:rFonts w:cs="Times New Roman"/>
          <w:sz w:val="24"/>
          <w:szCs w:val="24"/>
        </w:rPr>
        <w:t xml:space="preserve"> </w:t>
      </w:r>
      <w:r>
        <w:rPr>
          <w:rFonts w:cs="Times New Roman"/>
          <w:b/>
          <w:sz w:val="24"/>
          <w:szCs w:val="24"/>
          <w:u w:val="single"/>
        </w:rPr>
        <w:t>dur</w:t>
      </w:r>
      <w:r w:rsidRPr="00AE23FE">
        <w:rPr>
          <w:rFonts w:cs="Times New Roman"/>
          <w:b/>
          <w:sz w:val="24"/>
          <w:szCs w:val="24"/>
          <w:u w:val="single"/>
        </w:rPr>
        <w:t>ing</w:t>
      </w:r>
      <w:r>
        <w:rPr>
          <w:rFonts w:cs="Times New Roman"/>
          <w:sz w:val="24"/>
          <w:szCs w:val="24"/>
        </w:rPr>
        <w:t xml:space="preserve"> each Session scheduled with the Office of Capitol Facilities after business hours.  For the purposes of this Contract, duration of each Session is twelve (12) weeks except for the 2020 Session which will be sixteen (16) weeks</w:t>
      </w:r>
      <w:r w:rsidRPr="0051484C">
        <w:rPr>
          <w:rFonts w:cs="Times New Roman"/>
          <w:sz w:val="24"/>
          <w:szCs w:val="24"/>
        </w:rPr>
        <w:t>:</w:t>
      </w:r>
    </w:p>
    <w:p w:rsidR="002A353B" w:rsidRPr="00CA34CE" w:rsidRDefault="002A353B" w:rsidP="002A353B">
      <w:pPr>
        <w:spacing w:after="0"/>
        <w:ind w:left="1800"/>
        <w:contextualSpacing/>
        <w:jc w:val="both"/>
        <w:rPr>
          <w:rFonts w:cs="Times New Roman"/>
          <w:b/>
          <w:sz w:val="24"/>
          <w:szCs w:val="24"/>
        </w:rPr>
      </w:pPr>
    </w:p>
    <w:p w:rsidR="002A353B" w:rsidRPr="00C357CD" w:rsidRDefault="002A353B" w:rsidP="002A353B">
      <w:pPr>
        <w:numPr>
          <w:ilvl w:val="0"/>
          <w:numId w:val="43"/>
        </w:numPr>
        <w:spacing w:after="0"/>
        <w:contextualSpacing/>
        <w:jc w:val="both"/>
        <w:rPr>
          <w:rFonts w:cs="Times New Roman"/>
          <w:b/>
          <w:sz w:val="24"/>
          <w:szCs w:val="24"/>
        </w:rPr>
      </w:pPr>
      <w:r w:rsidRPr="00C357CD">
        <w:rPr>
          <w:rFonts w:cs="Times New Roman"/>
          <w:b/>
          <w:sz w:val="24"/>
          <w:szCs w:val="24"/>
        </w:rPr>
        <w:t>Floors:</w:t>
      </w:r>
    </w:p>
    <w:p w:rsidR="002A353B" w:rsidRPr="00E8577E" w:rsidRDefault="002A353B" w:rsidP="002A353B">
      <w:pPr>
        <w:numPr>
          <w:ilvl w:val="2"/>
          <w:numId w:val="16"/>
        </w:numPr>
        <w:spacing w:after="0"/>
        <w:contextualSpacing/>
        <w:jc w:val="both"/>
        <w:rPr>
          <w:rFonts w:cs="Times New Roman"/>
          <w:b/>
          <w:sz w:val="24"/>
          <w:szCs w:val="24"/>
        </w:rPr>
      </w:pPr>
      <w:r w:rsidRPr="00C357CD">
        <w:rPr>
          <w:rFonts w:cs="Times New Roman"/>
          <w:b/>
          <w:sz w:val="24"/>
          <w:szCs w:val="24"/>
        </w:rPr>
        <w:t>3 Times Weekly:</w:t>
      </w:r>
      <w:r>
        <w:rPr>
          <w:rFonts w:cs="Times New Roman"/>
          <w:sz w:val="24"/>
          <w:szCs w:val="24"/>
        </w:rPr>
        <w:t xml:space="preserve">  Dust mop/sweep/machine scrub</w:t>
      </w:r>
    </w:p>
    <w:p w:rsidR="002A353B" w:rsidRPr="00841A76" w:rsidRDefault="002A353B" w:rsidP="002A353B">
      <w:pPr>
        <w:numPr>
          <w:ilvl w:val="2"/>
          <w:numId w:val="16"/>
        </w:numPr>
        <w:spacing w:after="0"/>
        <w:contextualSpacing/>
        <w:jc w:val="both"/>
        <w:rPr>
          <w:rFonts w:cs="Times New Roman"/>
          <w:b/>
          <w:sz w:val="24"/>
          <w:szCs w:val="24"/>
        </w:rPr>
      </w:pPr>
      <w:r w:rsidRPr="00E8577E">
        <w:rPr>
          <w:rFonts w:cs="Times New Roman"/>
          <w:b/>
          <w:sz w:val="24"/>
          <w:szCs w:val="24"/>
        </w:rPr>
        <w:t>Weekly:</w:t>
      </w:r>
      <w:r>
        <w:rPr>
          <w:rFonts w:cs="Times New Roman"/>
          <w:sz w:val="24"/>
          <w:szCs w:val="24"/>
        </w:rPr>
        <w:t xml:space="preserve">  Buff with high speed buffer</w:t>
      </w:r>
    </w:p>
    <w:p w:rsidR="002A353B" w:rsidRPr="002A353B" w:rsidRDefault="002A353B" w:rsidP="002A353B">
      <w:pPr>
        <w:spacing w:after="0"/>
        <w:ind w:left="1800"/>
        <w:contextualSpacing/>
        <w:jc w:val="both"/>
        <w:rPr>
          <w:rFonts w:cs="Times New Roman"/>
          <w:b/>
          <w:sz w:val="24"/>
          <w:szCs w:val="24"/>
        </w:rPr>
      </w:pPr>
    </w:p>
    <w:p w:rsidR="00146245" w:rsidRPr="00AD657F" w:rsidRDefault="00146245" w:rsidP="002A353B">
      <w:pPr>
        <w:numPr>
          <w:ilvl w:val="0"/>
          <w:numId w:val="42"/>
        </w:numPr>
        <w:spacing w:after="0"/>
        <w:contextualSpacing/>
        <w:jc w:val="both"/>
        <w:rPr>
          <w:rFonts w:cs="Times New Roman"/>
          <w:b/>
          <w:sz w:val="24"/>
          <w:szCs w:val="24"/>
        </w:rPr>
      </w:pPr>
      <w:r w:rsidRPr="0051484C">
        <w:rPr>
          <w:rFonts w:cs="Times New Roman"/>
          <w:sz w:val="24"/>
          <w:szCs w:val="24"/>
        </w:rPr>
        <w:t xml:space="preserve">The following services are to be provided </w:t>
      </w:r>
      <w:r>
        <w:rPr>
          <w:rFonts w:cs="Times New Roman"/>
          <w:sz w:val="24"/>
          <w:szCs w:val="24"/>
        </w:rPr>
        <w:t>at Basement</w:t>
      </w:r>
      <w:r w:rsidR="00313894">
        <w:rPr>
          <w:rFonts w:cs="Times New Roman"/>
          <w:sz w:val="24"/>
          <w:szCs w:val="24"/>
        </w:rPr>
        <w:t xml:space="preserve"> (quarry tiled areas)</w:t>
      </w:r>
      <w:r>
        <w:rPr>
          <w:rFonts w:cs="Times New Roman"/>
          <w:sz w:val="24"/>
          <w:szCs w:val="24"/>
        </w:rPr>
        <w:t xml:space="preserve"> thru Fourth Floor Level public corridors, </w:t>
      </w:r>
      <w:r w:rsidR="00313894">
        <w:rPr>
          <w:rFonts w:cs="Times New Roman"/>
          <w:sz w:val="24"/>
          <w:szCs w:val="24"/>
        </w:rPr>
        <w:t xml:space="preserve">ante rooms, </w:t>
      </w:r>
      <w:r>
        <w:rPr>
          <w:rFonts w:cs="Times New Roman"/>
          <w:sz w:val="24"/>
          <w:szCs w:val="24"/>
        </w:rPr>
        <w:t>public restrooms, east, west and main stairs</w:t>
      </w:r>
      <w:r w:rsidR="00313894">
        <w:rPr>
          <w:rFonts w:cs="Times New Roman"/>
          <w:sz w:val="24"/>
          <w:szCs w:val="24"/>
        </w:rPr>
        <w:t xml:space="preserve"> (</w:t>
      </w:r>
      <w:r w:rsidR="00D158CA" w:rsidRPr="00447A17">
        <w:rPr>
          <w:rFonts w:cs="Times New Roman"/>
          <w:sz w:val="24"/>
          <w:szCs w:val="24"/>
        </w:rPr>
        <w:t>4</w:t>
      </w:r>
      <w:r w:rsidR="00E86283">
        <w:rPr>
          <w:rFonts w:cs="Times New Roman"/>
          <w:sz w:val="24"/>
          <w:szCs w:val="24"/>
        </w:rPr>
        <w:t>1</w:t>
      </w:r>
      <w:r w:rsidR="00D158CA" w:rsidRPr="00447A17">
        <w:rPr>
          <w:rFonts w:cs="Times New Roman"/>
          <w:sz w:val="24"/>
          <w:szCs w:val="24"/>
        </w:rPr>
        <w:t>,</w:t>
      </w:r>
      <w:r w:rsidR="00E86283">
        <w:rPr>
          <w:rFonts w:cs="Times New Roman"/>
          <w:sz w:val="24"/>
          <w:szCs w:val="24"/>
        </w:rPr>
        <w:t>55</w:t>
      </w:r>
      <w:r w:rsidR="00D158CA" w:rsidRPr="00447A17">
        <w:rPr>
          <w:rFonts w:cs="Times New Roman"/>
          <w:sz w:val="24"/>
          <w:szCs w:val="24"/>
        </w:rPr>
        <w:t>4</w:t>
      </w:r>
      <w:r w:rsidR="00313894" w:rsidRPr="00447A17">
        <w:rPr>
          <w:rFonts w:cs="Times New Roman"/>
          <w:sz w:val="24"/>
          <w:szCs w:val="24"/>
        </w:rPr>
        <w:t xml:space="preserve"> </w:t>
      </w:r>
      <w:r w:rsidR="00313894">
        <w:rPr>
          <w:rFonts w:cs="Times New Roman"/>
          <w:sz w:val="24"/>
          <w:szCs w:val="24"/>
        </w:rPr>
        <w:t>SF)</w:t>
      </w:r>
      <w:r>
        <w:rPr>
          <w:rFonts w:cs="Times New Roman"/>
          <w:sz w:val="24"/>
          <w:szCs w:val="24"/>
        </w:rPr>
        <w:t xml:space="preserve"> </w:t>
      </w:r>
      <w:r w:rsidR="002A353B">
        <w:rPr>
          <w:rFonts w:cs="Times New Roman"/>
          <w:b/>
          <w:sz w:val="24"/>
          <w:szCs w:val="24"/>
          <w:u w:val="single"/>
        </w:rPr>
        <w:t>following</w:t>
      </w:r>
      <w:r>
        <w:rPr>
          <w:rFonts w:cs="Times New Roman"/>
          <w:sz w:val="24"/>
          <w:szCs w:val="24"/>
        </w:rPr>
        <w:t xml:space="preserve"> each Session occurring in an odd-numbered year and scheduled with the Office of Capitol Facilities after </w:t>
      </w:r>
      <w:r w:rsidR="003D602B">
        <w:rPr>
          <w:rFonts w:cs="Times New Roman"/>
          <w:sz w:val="24"/>
          <w:szCs w:val="24"/>
        </w:rPr>
        <w:t>regular working</w:t>
      </w:r>
      <w:r>
        <w:rPr>
          <w:rFonts w:cs="Times New Roman"/>
          <w:sz w:val="24"/>
          <w:szCs w:val="24"/>
        </w:rPr>
        <w:t xml:space="preserve"> hours</w:t>
      </w:r>
      <w:r w:rsidRPr="0051484C">
        <w:rPr>
          <w:rFonts w:cs="Times New Roman"/>
          <w:sz w:val="24"/>
          <w:szCs w:val="24"/>
        </w:rPr>
        <w:t>:</w:t>
      </w:r>
    </w:p>
    <w:p w:rsidR="00146245" w:rsidRPr="009E5744" w:rsidRDefault="00146245" w:rsidP="002A353B">
      <w:pPr>
        <w:numPr>
          <w:ilvl w:val="0"/>
          <w:numId w:val="45"/>
        </w:numPr>
        <w:spacing w:after="0"/>
        <w:contextualSpacing/>
        <w:rPr>
          <w:rFonts w:cs="Times New Roman"/>
          <w:b/>
          <w:sz w:val="24"/>
          <w:szCs w:val="24"/>
        </w:rPr>
      </w:pPr>
      <w:r>
        <w:rPr>
          <w:rFonts w:cs="Times New Roman"/>
          <w:b/>
          <w:sz w:val="24"/>
          <w:szCs w:val="24"/>
        </w:rPr>
        <w:t>Floors</w:t>
      </w:r>
      <w:r w:rsidR="009E5744" w:rsidRPr="009E5744">
        <w:rPr>
          <w:rFonts w:cs="Times New Roman"/>
          <w:sz w:val="24"/>
          <w:szCs w:val="24"/>
        </w:rPr>
        <w:t xml:space="preserve"> (Basemen</w:t>
      </w:r>
      <w:r w:rsidR="000E5CE9">
        <w:rPr>
          <w:rFonts w:cs="Times New Roman"/>
          <w:sz w:val="24"/>
          <w:szCs w:val="24"/>
        </w:rPr>
        <w:t>t/Second/Fourth</w:t>
      </w:r>
      <w:r w:rsidR="009E5744" w:rsidRPr="009E5744">
        <w:rPr>
          <w:rFonts w:cs="Times New Roman"/>
          <w:sz w:val="24"/>
          <w:szCs w:val="24"/>
        </w:rPr>
        <w:t>)</w:t>
      </w:r>
      <w:r w:rsidRPr="009E5744">
        <w:rPr>
          <w:rFonts w:cs="Times New Roman"/>
          <w:sz w:val="24"/>
          <w:szCs w:val="24"/>
        </w:rPr>
        <w:t xml:space="preserve">: </w:t>
      </w:r>
      <w:r>
        <w:rPr>
          <w:rFonts w:cs="Times New Roman"/>
          <w:sz w:val="24"/>
          <w:szCs w:val="24"/>
        </w:rPr>
        <w:t>Strip/Recoat – apply 2 coats sealer / 5 coats finish, buff with high speed buffer</w:t>
      </w:r>
    </w:p>
    <w:p w:rsidR="009E5744" w:rsidRPr="009E5744" w:rsidRDefault="009E5744" w:rsidP="002A353B">
      <w:pPr>
        <w:numPr>
          <w:ilvl w:val="0"/>
          <w:numId w:val="45"/>
        </w:numPr>
        <w:spacing w:after="0"/>
        <w:contextualSpacing/>
        <w:rPr>
          <w:rFonts w:cs="Times New Roman"/>
          <w:b/>
          <w:sz w:val="24"/>
          <w:szCs w:val="24"/>
        </w:rPr>
      </w:pPr>
      <w:r>
        <w:rPr>
          <w:rFonts w:cs="Times New Roman"/>
          <w:b/>
          <w:sz w:val="24"/>
          <w:szCs w:val="24"/>
        </w:rPr>
        <w:t xml:space="preserve">Floors </w:t>
      </w:r>
      <w:r w:rsidR="000E5CE9">
        <w:rPr>
          <w:rFonts w:cs="Times New Roman"/>
          <w:sz w:val="24"/>
          <w:szCs w:val="24"/>
        </w:rPr>
        <w:t>(First/Third</w:t>
      </w:r>
      <w:r w:rsidRPr="009E5744">
        <w:rPr>
          <w:rFonts w:cs="Times New Roman"/>
          <w:sz w:val="24"/>
          <w:szCs w:val="24"/>
        </w:rPr>
        <w:t xml:space="preserve">): </w:t>
      </w:r>
      <w:r>
        <w:rPr>
          <w:rFonts w:cs="Times New Roman"/>
          <w:sz w:val="24"/>
          <w:szCs w:val="24"/>
        </w:rPr>
        <w:t>Shower scrub – apply 3 coats finish, buff with high speed buffer</w:t>
      </w:r>
    </w:p>
    <w:p w:rsidR="00146245" w:rsidRDefault="00146245" w:rsidP="002A353B">
      <w:pPr>
        <w:numPr>
          <w:ilvl w:val="0"/>
          <w:numId w:val="45"/>
        </w:numPr>
        <w:spacing w:after="0"/>
        <w:contextualSpacing/>
        <w:rPr>
          <w:rFonts w:cs="Times New Roman"/>
          <w:sz w:val="24"/>
          <w:szCs w:val="24"/>
        </w:rPr>
      </w:pPr>
      <w:r>
        <w:rPr>
          <w:rFonts w:cs="Times New Roman"/>
          <w:b/>
          <w:sz w:val="24"/>
          <w:szCs w:val="24"/>
        </w:rPr>
        <w:t>Landings</w:t>
      </w:r>
      <w:r w:rsidR="009E5744">
        <w:rPr>
          <w:rFonts w:cs="Times New Roman"/>
          <w:b/>
          <w:sz w:val="24"/>
          <w:szCs w:val="24"/>
        </w:rPr>
        <w:t xml:space="preserve"> </w:t>
      </w:r>
      <w:r w:rsidR="000E5CE9" w:rsidRPr="000E5CE9">
        <w:rPr>
          <w:rFonts w:cs="Times New Roman"/>
          <w:sz w:val="24"/>
          <w:szCs w:val="24"/>
        </w:rPr>
        <w:t>(</w:t>
      </w:r>
      <w:r w:rsidR="000E5CE9">
        <w:rPr>
          <w:rFonts w:cs="Times New Roman"/>
          <w:sz w:val="24"/>
          <w:szCs w:val="24"/>
        </w:rPr>
        <w:t>Between Basement &amp; First/Between Second &amp; Third)</w:t>
      </w:r>
      <w:r w:rsidRPr="000E5CE9">
        <w:rPr>
          <w:rFonts w:cs="Times New Roman"/>
          <w:sz w:val="24"/>
          <w:szCs w:val="24"/>
        </w:rPr>
        <w:t>:</w:t>
      </w:r>
      <w:r>
        <w:rPr>
          <w:rFonts w:cs="Times New Roman"/>
          <w:b/>
          <w:sz w:val="24"/>
          <w:szCs w:val="24"/>
        </w:rPr>
        <w:t xml:space="preserve"> </w:t>
      </w:r>
      <w:r>
        <w:rPr>
          <w:rFonts w:cs="Times New Roman"/>
          <w:sz w:val="24"/>
          <w:szCs w:val="24"/>
        </w:rPr>
        <w:t>Strip/Recoat – apply 2 coats sealer / 5 coats finish, buff with high speed buffer</w:t>
      </w:r>
      <w:r w:rsidRPr="00FF482A">
        <w:rPr>
          <w:rFonts w:cs="Times New Roman"/>
          <w:sz w:val="24"/>
          <w:szCs w:val="24"/>
        </w:rPr>
        <w:t xml:space="preserve"> </w:t>
      </w:r>
    </w:p>
    <w:p w:rsidR="000E5CE9" w:rsidRPr="000E5CE9" w:rsidRDefault="000E5CE9" w:rsidP="002A353B">
      <w:pPr>
        <w:numPr>
          <w:ilvl w:val="0"/>
          <w:numId w:val="45"/>
        </w:numPr>
        <w:spacing w:after="0"/>
        <w:contextualSpacing/>
        <w:rPr>
          <w:rFonts w:cs="Times New Roman"/>
          <w:sz w:val="24"/>
          <w:szCs w:val="24"/>
        </w:rPr>
      </w:pPr>
      <w:r>
        <w:rPr>
          <w:rFonts w:cs="Times New Roman"/>
          <w:b/>
          <w:sz w:val="24"/>
          <w:szCs w:val="24"/>
        </w:rPr>
        <w:t xml:space="preserve">Landings </w:t>
      </w:r>
      <w:r w:rsidRPr="000E5CE9">
        <w:rPr>
          <w:rFonts w:cs="Times New Roman"/>
          <w:sz w:val="24"/>
          <w:szCs w:val="24"/>
        </w:rPr>
        <w:t>(</w:t>
      </w:r>
      <w:r>
        <w:rPr>
          <w:rFonts w:cs="Times New Roman"/>
          <w:sz w:val="24"/>
          <w:szCs w:val="24"/>
        </w:rPr>
        <w:t>Between First &amp; Second/Between Third &amp; Fourth)</w:t>
      </w:r>
      <w:r w:rsidRPr="000E5CE9">
        <w:rPr>
          <w:rFonts w:cs="Times New Roman"/>
          <w:sz w:val="24"/>
          <w:szCs w:val="24"/>
        </w:rPr>
        <w:t>:</w:t>
      </w:r>
      <w:r>
        <w:rPr>
          <w:rFonts w:cs="Times New Roman"/>
          <w:b/>
          <w:sz w:val="24"/>
          <w:szCs w:val="24"/>
        </w:rPr>
        <w:t xml:space="preserve"> </w:t>
      </w:r>
      <w:r w:rsidRPr="00FF482A">
        <w:rPr>
          <w:rFonts w:cs="Times New Roman"/>
          <w:sz w:val="24"/>
          <w:szCs w:val="24"/>
        </w:rPr>
        <w:t xml:space="preserve">Shower scrub – </w:t>
      </w:r>
      <w:r>
        <w:rPr>
          <w:rFonts w:cs="Times New Roman"/>
          <w:sz w:val="24"/>
          <w:szCs w:val="24"/>
        </w:rPr>
        <w:t xml:space="preserve">apply </w:t>
      </w:r>
      <w:r w:rsidRPr="00FF482A">
        <w:rPr>
          <w:rFonts w:cs="Times New Roman"/>
          <w:sz w:val="24"/>
          <w:szCs w:val="24"/>
        </w:rPr>
        <w:t>3 coats finish, buff with high speed buffer</w:t>
      </w:r>
    </w:p>
    <w:p w:rsidR="00146245" w:rsidRPr="00174D22" w:rsidRDefault="00146245" w:rsidP="002A353B">
      <w:pPr>
        <w:numPr>
          <w:ilvl w:val="0"/>
          <w:numId w:val="45"/>
        </w:numPr>
        <w:spacing w:after="0"/>
        <w:contextualSpacing/>
        <w:rPr>
          <w:rFonts w:cs="Times New Roman"/>
          <w:b/>
          <w:sz w:val="24"/>
          <w:szCs w:val="24"/>
        </w:rPr>
      </w:pPr>
      <w:r>
        <w:rPr>
          <w:rFonts w:cs="Times New Roman"/>
          <w:b/>
          <w:sz w:val="24"/>
          <w:szCs w:val="24"/>
        </w:rPr>
        <w:t xml:space="preserve">Stairs: </w:t>
      </w:r>
      <w:r>
        <w:rPr>
          <w:rFonts w:cs="Times New Roman"/>
          <w:sz w:val="24"/>
          <w:szCs w:val="24"/>
        </w:rPr>
        <w:t>Shower scrub</w:t>
      </w:r>
      <w:r w:rsidRPr="00FF482A">
        <w:rPr>
          <w:rFonts w:cs="Times New Roman"/>
          <w:sz w:val="24"/>
          <w:szCs w:val="24"/>
        </w:rPr>
        <w:t xml:space="preserve"> </w:t>
      </w:r>
      <w:r>
        <w:rPr>
          <w:rFonts w:cs="Times New Roman"/>
          <w:sz w:val="24"/>
          <w:szCs w:val="24"/>
        </w:rPr>
        <w:t xml:space="preserve">- </w:t>
      </w:r>
      <w:r w:rsidRPr="00FF482A">
        <w:rPr>
          <w:rFonts w:cs="Times New Roman"/>
          <w:sz w:val="24"/>
          <w:szCs w:val="24"/>
        </w:rPr>
        <w:t>no finish</w:t>
      </w:r>
    </w:p>
    <w:p w:rsidR="00146245" w:rsidRPr="00174D22" w:rsidRDefault="00146245" w:rsidP="002A353B">
      <w:pPr>
        <w:numPr>
          <w:ilvl w:val="0"/>
          <w:numId w:val="45"/>
        </w:numPr>
        <w:spacing w:after="0"/>
        <w:contextualSpacing/>
        <w:rPr>
          <w:rFonts w:cs="Times New Roman"/>
          <w:b/>
          <w:sz w:val="24"/>
          <w:szCs w:val="24"/>
        </w:rPr>
      </w:pPr>
      <w:r>
        <w:rPr>
          <w:rFonts w:cs="Times New Roman"/>
          <w:b/>
          <w:sz w:val="24"/>
          <w:szCs w:val="24"/>
        </w:rPr>
        <w:t xml:space="preserve">Baseboards: </w:t>
      </w:r>
      <w:r w:rsidRPr="00174D22">
        <w:rPr>
          <w:rFonts w:cs="Times New Roman"/>
          <w:sz w:val="24"/>
          <w:szCs w:val="24"/>
        </w:rPr>
        <w:t>Clean/strip – apply 1 coat finish</w:t>
      </w:r>
      <w:r>
        <w:rPr>
          <w:rFonts w:cs="Times New Roman"/>
          <w:sz w:val="24"/>
          <w:szCs w:val="24"/>
        </w:rPr>
        <w:t xml:space="preserve"> at discretion of Owner</w:t>
      </w:r>
    </w:p>
    <w:p w:rsidR="00146245" w:rsidRPr="00AD657F" w:rsidRDefault="00146245" w:rsidP="002A353B">
      <w:pPr>
        <w:numPr>
          <w:ilvl w:val="0"/>
          <w:numId w:val="45"/>
        </w:numPr>
        <w:spacing w:after="0"/>
        <w:contextualSpacing/>
        <w:rPr>
          <w:rFonts w:cs="Times New Roman"/>
          <w:b/>
          <w:sz w:val="24"/>
          <w:szCs w:val="24"/>
        </w:rPr>
      </w:pPr>
      <w:r>
        <w:rPr>
          <w:rFonts w:cs="Times New Roman"/>
          <w:b/>
          <w:sz w:val="24"/>
          <w:szCs w:val="24"/>
        </w:rPr>
        <w:t xml:space="preserve">Restrooms: </w:t>
      </w:r>
      <w:r w:rsidRPr="00174D22">
        <w:rPr>
          <w:rFonts w:cs="Times New Roman"/>
          <w:sz w:val="24"/>
          <w:szCs w:val="24"/>
        </w:rPr>
        <w:t>Shower scrub – no finish</w:t>
      </w:r>
    </w:p>
    <w:p w:rsidR="00AD657F" w:rsidRPr="00AE23FE" w:rsidRDefault="00AD657F" w:rsidP="00AD657F">
      <w:pPr>
        <w:spacing w:after="0"/>
        <w:ind w:left="2520"/>
        <w:contextualSpacing/>
        <w:rPr>
          <w:rFonts w:cs="Times New Roman"/>
          <w:b/>
          <w:sz w:val="24"/>
          <w:szCs w:val="24"/>
        </w:rPr>
      </w:pPr>
    </w:p>
    <w:p w:rsidR="00146245" w:rsidRPr="006B2B21" w:rsidRDefault="00146245" w:rsidP="002A353B">
      <w:pPr>
        <w:numPr>
          <w:ilvl w:val="0"/>
          <w:numId w:val="42"/>
        </w:numPr>
        <w:spacing w:after="0"/>
        <w:contextualSpacing/>
        <w:jc w:val="both"/>
        <w:rPr>
          <w:rFonts w:cs="Times New Roman"/>
          <w:b/>
          <w:sz w:val="24"/>
          <w:szCs w:val="24"/>
        </w:rPr>
      </w:pPr>
      <w:r w:rsidRPr="0051484C">
        <w:rPr>
          <w:rFonts w:cs="Times New Roman"/>
          <w:sz w:val="24"/>
          <w:szCs w:val="24"/>
        </w:rPr>
        <w:t xml:space="preserve">The following services are to be provided </w:t>
      </w:r>
      <w:r>
        <w:rPr>
          <w:rFonts w:cs="Times New Roman"/>
          <w:sz w:val="24"/>
          <w:szCs w:val="24"/>
        </w:rPr>
        <w:t>at Basement</w:t>
      </w:r>
      <w:r w:rsidR="00313894">
        <w:rPr>
          <w:rFonts w:cs="Times New Roman"/>
          <w:sz w:val="24"/>
          <w:szCs w:val="24"/>
        </w:rPr>
        <w:t xml:space="preserve"> (quarry tiled areas)</w:t>
      </w:r>
      <w:r>
        <w:rPr>
          <w:rFonts w:cs="Times New Roman"/>
          <w:sz w:val="24"/>
          <w:szCs w:val="24"/>
        </w:rPr>
        <w:t xml:space="preserve"> thru Fourth Floor Level public corridors</w:t>
      </w:r>
      <w:r w:rsidR="00313894">
        <w:rPr>
          <w:rFonts w:cs="Times New Roman"/>
          <w:sz w:val="24"/>
          <w:szCs w:val="24"/>
        </w:rPr>
        <w:t>, ante rooms</w:t>
      </w:r>
      <w:r>
        <w:rPr>
          <w:rFonts w:cs="Times New Roman"/>
          <w:sz w:val="24"/>
          <w:szCs w:val="24"/>
        </w:rPr>
        <w:t>, public restrooms, east, west and main stair</w:t>
      </w:r>
      <w:r w:rsidR="00313894">
        <w:rPr>
          <w:rFonts w:cs="Times New Roman"/>
          <w:sz w:val="24"/>
          <w:szCs w:val="24"/>
        </w:rPr>
        <w:t xml:space="preserve"> (</w:t>
      </w:r>
      <w:r w:rsidR="00D158CA" w:rsidRPr="00447A17">
        <w:rPr>
          <w:rFonts w:cs="Times New Roman"/>
          <w:sz w:val="24"/>
          <w:szCs w:val="24"/>
        </w:rPr>
        <w:t>4</w:t>
      </w:r>
      <w:r w:rsidR="00E86283">
        <w:rPr>
          <w:rFonts w:cs="Times New Roman"/>
          <w:sz w:val="24"/>
          <w:szCs w:val="24"/>
        </w:rPr>
        <w:t>1</w:t>
      </w:r>
      <w:r w:rsidR="00D158CA" w:rsidRPr="00447A17">
        <w:rPr>
          <w:rFonts w:cs="Times New Roman"/>
          <w:sz w:val="24"/>
          <w:szCs w:val="24"/>
        </w:rPr>
        <w:t>,</w:t>
      </w:r>
      <w:r w:rsidR="00E86283">
        <w:rPr>
          <w:rFonts w:cs="Times New Roman"/>
          <w:sz w:val="24"/>
          <w:szCs w:val="24"/>
        </w:rPr>
        <w:t>55</w:t>
      </w:r>
      <w:r w:rsidR="00D158CA" w:rsidRPr="00447A17">
        <w:rPr>
          <w:rFonts w:cs="Times New Roman"/>
          <w:sz w:val="24"/>
          <w:szCs w:val="24"/>
        </w:rPr>
        <w:t>4</w:t>
      </w:r>
      <w:r w:rsidR="00313894" w:rsidRPr="00447A17">
        <w:rPr>
          <w:rFonts w:cs="Times New Roman"/>
          <w:sz w:val="24"/>
          <w:szCs w:val="24"/>
        </w:rPr>
        <w:t xml:space="preserve"> </w:t>
      </w:r>
      <w:r w:rsidR="002A0144">
        <w:rPr>
          <w:rFonts w:cs="Times New Roman"/>
          <w:sz w:val="24"/>
          <w:szCs w:val="24"/>
        </w:rPr>
        <w:t>SF)</w:t>
      </w:r>
      <w:r>
        <w:rPr>
          <w:rFonts w:cs="Times New Roman"/>
          <w:sz w:val="24"/>
          <w:szCs w:val="24"/>
        </w:rPr>
        <w:t xml:space="preserve"> </w:t>
      </w:r>
      <w:r w:rsidR="002A353B">
        <w:rPr>
          <w:rFonts w:cs="Times New Roman"/>
          <w:b/>
          <w:sz w:val="24"/>
          <w:szCs w:val="24"/>
          <w:u w:val="single"/>
        </w:rPr>
        <w:t>following</w:t>
      </w:r>
      <w:r>
        <w:rPr>
          <w:rFonts w:cs="Times New Roman"/>
          <w:sz w:val="24"/>
          <w:szCs w:val="24"/>
        </w:rPr>
        <w:t xml:space="preserve"> each Session occurring in an even-numbered year and scheduled with the Office of Capitol Facilities after </w:t>
      </w:r>
      <w:r w:rsidR="003D602B">
        <w:rPr>
          <w:rFonts w:cs="Times New Roman"/>
          <w:sz w:val="24"/>
          <w:szCs w:val="24"/>
        </w:rPr>
        <w:t>regular working</w:t>
      </w:r>
      <w:r>
        <w:rPr>
          <w:rFonts w:cs="Times New Roman"/>
          <w:sz w:val="24"/>
          <w:szCs w:val="24"/>
        </w:rPr>
        <w:t xml:space="preserve"> hours</w:t>
      </w:r>
      <w:r w:rsidRPr="0051484C">
        <w:rPr>
          <w:rFonts w:cs="Times New Roman"/>
          <w:sz w:val="24"/>
          <w:szCs w:val="24"/>
        </w:rPr>
        <w:t>:</w:t>
      </w:r>
    </w:p>
    <w:p w:rsidR="006B2B21" w:rsidRPr="0051484C" w:rsidRDefault="006B2B21" w:rsidP="006B2B21">
      <w:pPr>
        <w:spacing w:after="0"/>
        <w:ind w:left="1800"/>
        <w:contextualSpacing/>
        <w:jc w:val="both"/>
        <w:rPr>
          <w:rFonts w:cs="Times New Roman"/>
          <w:b/>
          <w:sz w:val="24"/>
          <w:szCs w:val="24"/>
        </w:rPr>
      </w:pPr>
    </w:p>
    <w:p w:rsidR="00146245" w:rsidRPr="000E5CE9" w:rsidRDefault="00146245" w:rsidP="002A353B">
      <w:pPr>
        <w:numPr>
          <w:ilvl w:val="0"/>
          <w:numId w:val="44"/>
        </w:numPr>
        <w:spacing w:after="0"/>
        <w:contextualSpacing/>
        <w:rPr>
          <w:rFonts w:cs="Times New Roman"/>
          <w:b/>
          <w:sz w:val="24"/>
          <w:szCs w:val="24"/>
        </w:rPr>
      </w:pPr>
      <w:r>
        <w:rPr>
          <w:rFonts w:cs="Times New Roman"/>
          <w:b/>
          <w:sz w:val="24"/>
          <w:szCs w:val="24"/>
        </w:rPr>
        <w:t>Floors</w:t>
      </w:r>
      <w:r w:rsidR="000E5CE9">
        <w:rPr>
          <w:rFonts w:cs="Times New Roman"/>
          <w:b/>
          <w:sz w:val="24"/>
          <w:szCs w:val="24"/>
        </w:rPr>
        <w:t xml:space="preserve"> </w:t>
      </w:r>
      <w:r w:rsidR="000E5CE9">
        <w:rPr>
          <w:rFonts w:cs="Times New Roman"/>
          <w:sz w:val="24"/>
          <w:szCs w:val="24"/>
        </w:rPr>
        <w:t>(Basement/Second/Fourth)</w:t>
      </w:r>
      <w:r>
        <w:rPr>
          <w:rFonts w:cs="Times New Roman"/>
          <w:sz w:val="24"/>
          <w:szCs w:val="24"/>
        </w:rPr>
        <w:t>:</w:t>
      </w:r>
      <w:r w:rsidRPr="0051484C">
        <w:rPr>
          <w:rFonts w:cs="Times New Roman"/>
          <w:sz w:val="24"/>
          <w:szCs w:val="24"/>
        </w:rPr>
        <w:t xml:space="preserve"> </w:t>
      </w:r>
      <w:r>
        <w:rPr>
          <w:rFonts w:cs="Times New Roman"/>
          <w:sz w:val="24"/>
          <w:szCs w:val="24"/>
        </w:rPr>
        <w:t>Shower scrub – apply 3 coats finish, buff with high speed buffer</w:t>
      </w:r>
    </w:p>
    <w:p w:rsidR="000E5CE9" w:rsidRPr="00FF482A" w:rsidRDefault="000E5CE9" w:rsidP="002A353B">
      <w:pPr>
        <w:numPr>
          <w:ilvl w:val="0"/>
          <w:numId w:val="44"/>
        </w:numPr>
        <w:spacing w:after="0"/>
        <w:contextualSpacing/>
        <w:rPr>
          <w:rFonts w:cs="Times New Roman"/>
          <w:b/>
          <w:sz w:val="24"/>
          <w:szCs w:val="24"/>
        </w:rPr>
      </w:pPr>
      <w:r>
        <w:rPr>
          <w:rFonts w:cs="Times New Roman"/>
          <w:b/>
          <w:sz w:val="24"/>
          <w:szCs w:val="24"/>
        </w:rPr>
        <w:t xml:space="preserve">Floors </w:t>
      </w:r>
      <w:r>
        <w:rPr>
          <w:rFonts w:cs="Times New Roman"/>
          <w:sz w:val="24"/>
          <w:szCs w:val="24"/>
        </w:rPr>
        <w:t>(First/Third):</w:t>
      </w:r>
      <w:r w:rsidRPr="000E5CE9">
        <w:rPr>
          <w:rFonts w:cs="Times New Roman"/>
          <w:sz w:val="24"/>
          <w:szCs w:val="24"/>
        </w:rPr>
        <w:t xml:space="preserve"> </w:t>
      </w:r>
      <w:r>
        <w:rPr>
          <w:rFonts w:cs="Times New Roman"/>
          <w:sz w:val="24"/>
          <w:szCs w:val="24"/>
        </w:rPr>
        <w:t>Strip/Recoat – apply 2 coats sealer / 5 coats finish, buff with high speed buffer</w:t>
      </w:r>
    </w:p>
    <w:p w:rsidR="00146245" w:rsidRDefault="00146245" w:rsidP="002A353B">
      <w:pPr>
        <w:numPr>
          <w:ilvl w:val="0"/>
          <w:numId w:val="44"/>
        </w:numPr>
        <w:spacing w:after="0"/>
        <w:contextualSpacing/>
        <w:rPr>
          <w:rFonts w:cs="Times New Roman"/>
          <w:sz w:val="24"/>
          <w:szCs w:val="24"/>
        </w:rPr>
      </w:pPr>
      <w:r>
        <w:rPr>
          <w:rFonts w:cs="Times New Roman"/>
          <w:b/>
          <w:sz w:val="24"/>
          <w:szCs w:val="24"/>
        </w:rPr>
        <w:t>Landings</w:t>
      </w:r>
      <w:r w:rsidR="000E5CE9" w:rsidRPr="000E5CE9">
        <w:rPr>
          <w:rFonts w:cs="Times New Roman"/>
          <w:sz w:val="24"/>
          <w:szCs w:val="24"/>
        </w:rPr>
        <w:t xml:space="preserve"> </w:t>
      </w:r>
      <w:r w:rsidR="000E5CE9">
        <w:rPr>
          <w:rFonts w:cs="Times New Roman"/>
          <w:sz w:val="24"/>
          <w:szCs w:val="24"/>
        </w:rPr>
        <w:t>(Between Basement &amp; First/Between Second &amp; Third)</w:t>
      </w:r>
      <w:r w:rsidRPr="000E5CE9">
        <w:rPr>
          <w:rFonts w:cs="Times New Roman"/>
          <w:sz w:val="24"/>
          <w:szCs w:val="24"/>
        </w:rPr>
        <w:t>:</w:t>
      </w:r>
      <w:r>
        <w:rPr>
          <w:rFonts w:cs="Times New Roman"/>
          <w:b/>
          <w:sz w:val="24"/>
          <w:szCs w:val="24"/>
        </w:rPr>
        <w:t xml:space="preserve"> </w:t>
      </w:r>
      <w:r w:rsidRPr="00FF482A">
        <w:rPr>
          <w:rFonts w:cs="Times New Roman"/>
          <w:sz w:val="24"/>
          <w:szCs w:val="24"/>
        </w:rPr>
        <w:t xml:space="preserve">Shower scrub – </w:t>
      </w:r>
      <w:r>
        <w:rPr>
          <w:rFonts w:cs="Times New Roman"/>
          <w:sz w:val="24"/>
          <w:szCs w:val="24"/>
        </w:rPr>
        <w:t xml:space="preserve">apply </w:t>
      </w:r>
      <w:r w:rsidRPr="00FF482A">
        <w:rPr>
          <w:rFonts w:cs="Times New Roman"/>
          <w:sz w:val="24"/>
          <w:szCs w:val="24"/>
        </w:rPr>
        <w:t>3 coats finish, buff with high speed buffer</w:t>
      </w:r>
    </w:p>
    <w:p w:rsidR="000E5CE9" w:rsidRPr="000E5CE9" w:rsidRDefault="000E5CE9" w:rsidP="002A353B">
      <w:pPr>
        <w:numPr>
          <w:ilvl w:val="0"/>
          <w:numId w:val="44"/>
        </w:numPr>
        <w:spacing w:after="0"/>
        <w:contextualSpacing/>
        <w:rPr>
          <w:rFonts w:cs="Times New Roman"/>
          <w:sz w:val="24"/>
          <w:szCs w:val="24"/>
        </w:rPr>
      </w:pPr>
      <w:r>
        <w:rPr>
          <w:rFonts w:cs="Times New Roman"/>
          <w:b/>
          <w:sz w:val="24"/>
          <w:szCs w:val="24"/>
        </w:rPr>
        <w:t>Landings</w:t>
      </w:r>
      <w:r w:rsidRPr="000E5CE9">
        <w:rPr>
          <w:rFonts w:cs="Times New Roman"/>
          <w:sz w:val="24"/>
          <w:szCs w:val="24"/>
        </w:rPr>
        <w:t xml:space="preserve"> </w:t>
      </w:r>
      <w:r>
        <w:rPr>
          <w:rFonts w:cs="Times New Roman"/>
          <w:sz w:val="24"/>
          <w:szCs w:val="24"/>
        </w:rPr>
        <w:t>(Between First &amp; Second/Between Third &amp; Fourth)</w:t>
      </w:r>
      <w:r w:rsidRPr="000E5CE9">
        <w:rPr>
          <w:rFonts w:cs="Times New Roman"/>
          <w:sz w:val="24"/>
          <w:szCs w:val="24"/>
        </w:rPr>
        <w:t>:</w:t>
      </w:r>
      <w:r>
        <w:rPr>
          <w:rFonts w:cs="Times New Roman"/>
          <w:b/>
          <w:sz w:val="24"/>
          <w:szCs w:val="24"/>
        </w:rPr>
        <w:t xml:space="preserve"> </w:t>
      </w:r>
      <w:r>
        <w:rPr>
          <w:rFonts w:cs="Times New Roman"/>
          <w:sz w:val="24"/>
          <w:szCs w:val="24"/>
        </w:rPr>
        <w:t>Strip/Recoat – apply 2 coats sealer / 5 coats finish, buff with high speed buffer</w:t>
      </w:r>
      <w:r w:rsidRPr="00FF482A">
        <w:rPr>
          <w:rFonts w:cs="Times New Roman"/>
          <w:sz w:val="24"/>
          <w:szCs w:val="24"/>
        </w:rPr>
        <w:t xml:space="preserve"> </w:t>
      </w:r>
    </w:p>
    <w:p w:rsidR="00146245" w:rsidRPr="00174D22" w:rsidRDefault="00146245" w:rsidP="002A353B">
      <w:pPr>
        <w:numPr>
          <w:ilvl w:val="0"/>
          <w:numId w:val="44"/>
        </w:numPr>
        <w:spacing w:after="0"/>
        <w:contextualSpacing/>
        <w:rPr>
          <w:rFonts w:cs="Times New Roman"/>
          <w:b/>
          <w:sz w:val="24"/>
          <w:szCs w:val="24"/>
        </w:rPr>
      </w:pPr>
      <w:r>
        <w:rPr>
          <w:rFonts w:cs="Times New Roman"/>
          <w:b/>
          <w:sz w:val="24"/>
          <w:szCs w:val="24"/>
        </w:rPr>
        <w:t xml:space="preserve">Stairs: </w:t>
      </w:r>
      <w:r>
        <w:rPr>
          <w:rFonts w:cs="Times New Roman"/>
          <w:sz w:val="24"/>
          <w:szCs w:val="24"/>
        </w:rPr>
        <w:t>Shower scrub</w:t>
      </w:r>
      <w:r w:rsidRPr="00FF482A">
        <w:rPr>
          <w:rFonts w:cs="Times New Roman"/>
          <w:sz w:val="24"/>
          <w:szCs w:val="24"/>
        </w:rPr>
        <w:t xml:space="preserve"> </w:t>
      </w:r>
      <w:r>
        <w:rPr>
          <w:rFonts w:cs="Times New Roman"/>
          <w:sz w:val="24"/>
          <w:szCs w:val="24"/>
        </w:rPr>
        <w:t>- no finish</w:t>
      </w:r>
    </w:p>
    <w:p w:rsidR="00146245" w:rsidRPr="00174D22" w:rsidRDefault="00146245" w:rsidP="002A353B">
      <w:pPr>
        <w:numPr>
          <w:ilvl w:val="0"/>
          <w:numId w:val="44"/>
        </w:numPr>
        <w:spacing w:after="0"/>
        <w:contextualSpacing/>
        <w:rPr>
          <w:rFonts w:cs="Times New Roman"/>
          <w:b/>
          <w:sz w:val="24"/>
          <w:szCs w:val="24"/>
        </w:rPr>
      </w:pPr>
      <w:r>
        <w:rPr>
          <w:rFonts w:cs="Times New Roman"/>
          <w:b/>
          <w:sz w:val="24"/>
          <w:szCs w:val="24"/>
        </w:rPr>
        <w:t xml:space="preserve">Baseboards: </w:t>
      </w:r>
      <w:r w:rsidRPr="00174D22">
        <w:rPr>
          <w:rFonts w:cs="Times New Roman"/>
          <w:sz w:val="24"/>
          <w:szCs w:val="24"/>
        </w:rPr>
        <w:t>Clean/strip – apply 1 coat finish</w:t>
      </w:r>
      <w:r>
        <w:rPr>
          <w:rFonts w:cs="Times New Roman"/>
          <w:sz w:val="24"/>
          <w:szCs w:val="24"/>
        </w:rPr>
        <w:t xml:space="preserve"> at discretion of Owner</w:t>
      </w:r>
    </w:p>
    <w:p w:rsidR="00146245" w:rsidRPr="006B2B21" w:rsidRDefault="00146245" w:rsidP="002A353B">
      <w:pPr>
        <w:numPr>
          <w:ilvl w:val="0"/>
          <w:numId w:val="44"/>
        </w:numPr>
        <w:spacing w:after="0"/>
        <w:contextualSpacing/>
        <w:rPr>
          <w:rFonts w:cs="Times New Roman"/>
          <w:b/>
          <w:sz w:val="24"/>
          <w:szCs w:val="24"/>
        </w:rPr>
      </w:pPr>
      <w:r>
        <w:rPr>
          <w:rFonts w:cs="Times New Roman"/>
          <w:b/>
          <w:sz w:val="24"/>
          <w:szCs w:val="24"/>
        </w:rPr>
        <w:t xml:space="preserve">Restrooms: </w:t>
      </w:r>
      <w:r w:rsidRPr="00174D22">
        <w:rPr>
          <w:rFonts w:cs="Times New Roman"/>
          <w:sz w:val="24"/>
          <w:szCs w:val="24"/>
        </w:rPr>
        <w:t>Shower scrub – no finish</w:t>
      </w:r>
    </w:p>
    <w:p w:rsidR="002462AB" w:rsidRDefault="002462AB" w:rsidP="00F52899">
      <w:pPr>
        <w:spacing w:after="0"/>
        <w:ind w:left="2160"/>
        <w:jc w:val="both"/>
        <w:rPr>
          <w:sz w:val="24"/>
          <w:szCs w:val="24"/>
        </w:rPr>
      </w:pPr>
    </w:p>
    <w:p w:rsidR="00D45679" w:rsidRDefault="00B73696" w:rsidP="005D3A0C">
      <w:pPr>
        <w:pStyle w:val="ListParagraph"/>
        <w:numPr>
          <w:ilvl w:val="2"/>
          <w:numId w:val="41"/>
        </w:numPr>
        <w:spacing w:after="0"/>
        <w:rPr>
          <w:b/>
          <w:sz w:val="24"/>
          <w:szCs w:val="24"/>
        </w:rPr>
      </w:pPr>
      <w:r>
        <w:rPr>
          <w:b/>
          <w:sz w:val="24"/>
          <w:szCs w:val="24"/>
        </w:rPr>
        <w:t>Vacant Space</w:t>
      </w:r>
    </w:p>
    <w:p w:rsidR="00B73696" w:rsidRPr="00B73696" w:rsidRDefault="00B73696" w:rsidP="001952AE">
      <w:pPr>
        <w:pStyle w:val="ListParagraph"/>
        <w:spacing w:after="0"/>
        <w:ind w:left="2160"/>
        <w:jc w:val="both"/>
        <w:rPr>
          <w:sz w:val="24"/>
          <w:szCs w:val="24"/>
        </w:rPr>
      </w:pPr>
      <w:r>
        <w:rPr>
          <w:sz w:val="24"/>
          <w:szCs w:val="24"/>
        </w:rPr>
        <w:t xml:space="preserve">Square footages identified in Paragraphs 2.2.1, </w:t>
      </w:r>
      <w:r w:rsidR="001952AE">
        <w:rPr>
          <w:sz w:val="24"/>
          <w:szCs w:val="24"/>
        </w:rPr>
        <w:t xml:space="preserve">2.2.2, </w:t>
      </w:r>
      <w:r>
        <w:rPr>
          <w:sz w:val="24"/>
          <w:szCs w:val="24"/>
        </w:rPr>
        <w:t xml:space="preserve">2.2.3 and 2.2.4 are based upon the maximum service areas for all buildings identified.  Pricing for </w:t>
      </w:r>
      <w:r w:rsidR="00351564">
        <w:rPr>
          <w:sz w:val="24"/>
          <w:szCs w:val="24"/>
        </w:rPr>
        <w:t xml:space="preserve">this work </w:t>
      </w:r>
      <w:r>
        <w:rPr>
          <w:sz w:val="24"/>
          <w:szCs w:val="24"/>
        </w:rPr>
        <w:t xml:space="preserve">is requested on a lump sum basis per </w:t>
      </w:r>
      <w:r w:rsidR="001D690B">
        <w:rPr>
          <w:sz w:val="24"/>
          <w:szCs w:val="24"/>
        </w:rPr>
        <w:t>year</w:t>
      </w:r>
      <w:r>
        <w:rPr>
          <w:sz w:val="24"/>
          <w:szCs w:val="24"/>
        </w:rPr>
        <w:t xml:space="preserve"> for each building</w:t>
      </w:r>
      <w:r w:rsidR="00C339A5">
        <w:rPr>
          <w:sz w:val="24"/>
          <w:szCs w:val="24"/>
        </w:rPr>
        <w:t xml:space="preserve"> based upon these areas</w:t>
      </w:r>
      <w:r>
        <w:rPr>
          <w:sz w:val="24"/>
          <w:szCs w:val="24"/>
        </w:rPr>
        <w:t>.</w:t>
      </w:r>
      <w:r w:rsidR="00E51FB9">
        <w:rPr>
          <w:sz w:val="24"/>
          <w:szCs w:val="24"/>
        </w:rPr>
        <w:t xml:space="preserve">  </w:t>
      </w:r>
      <w:r w:rsidR="001952AE">
        <w:rPr>
          <w:sz w:val="24"/>
          <w:szCs w:val="24"/>
        </w:rPr>
        <w:t>Payment for a</w:t>
      </w:r>
      <w:r w:rsidR="00E51FB9">
        <w:rPr>
          <w:sz w:val="24"/>
          <w:szCs w:val="24"/>
        </w:rPr>
        <w:t xml:space="preserve">ny areas that are vacant at start of </w:t>
      </w:r>
      <w:r w:rsidR="001952AE">
        <w:rPr>
          <w:sz w:val="24"/>
          <w:szCs w:val="24"/>
        </w:rPr>
        <w:t>C</w:t>
      </w:r>
      <w:r w:rsidR="00E51FB9">
        <w:rPr>
          <w:sz w:val="24"/>
          <w:szCs w:val="24"/>
        </w:rPr>
        <w:t xml:space="preserve">ontract or </w:t>
      </w:r>
      <w:r w:rsidR="00C339A5">
        <w:rPr>
          <w:sz w:val="24"/>
          <w:szCs w:val="24"/>
        </w:rPr>
        <w:t xml:space="preserve">that </w:t>
      </w:r>
      <w:r w:rsidR="00E51FB9">
        <w:rPr>
          <w:sz w:val="24"/>
          <w:szCs w:val="24"/>
        </w:rPr>
        <w:t xml:space="preserve">become vacant during the initial term or subsequent renewals shall be pro-rated </w:t>
      </w:r>
      <w:r w:rsidR="001D690B">
        <w:rPr>
          <w:sz w:val="24"/>
          <w:szCs w:val="24"/>
        </w:rPr>
        <w:t xml:space="preserve">monthly </w:t>
      </w:r>
      <w:r w:rsidR="00E51FB9">
        <w:rPr>
          <w:sz w:val="24"/>
          <w:szCs w:val="24"/>
        </w:rPr>
        <w:t>based upon percentage of vacated space to overall building service area square footage.</w:t>
      </w:r>
      <w:r w:rsidR="001952AE">
        <w:rPr>
          <w:sz w:val="24"/>
          <w:szCs w:val="24"/>
        </w:rPr>
        <w:t xml:space="preserve">  </w:t>
      </w:r>
      <w:r w:rsidR="000630DC">
        <w:rPr>
          <w:sz w:val="24"/>
          <w:szCs w:val="24"/>
        </w:rPr>
        <w:t xml:space="preserve">32,305 SF at the Robert G. Clark, Jr. State Office Building and </w:t>
      </w:r>
      <w:r w:rsidR="000630DC" w:rsidRPr="00447A17">
        <w:rPr>
          <w:sz w:val="24"/>
          <w:szCs w:val="24"/>
        </w:rPr>
        <w:t xml:space="preserve">16,410 at the </w:t>
      </w:r>
      <w:r w:rsidR="00447A17">
        <w:rPr>
          <w:sz w:val="24"/>
          <w:szCs w:val="24"/>
        </w:rPr>
        <w:t xml:space="preserve">Dr. Eldon Langston State Office Building will be vacant at the start of Contract due to renovations.  </w:t>
      </w:r>
      <w:r w:rsidR="001952AE">
        <w:rPr>
          <w:sz w:val="24"/>
          <w:szCs w:val="24"/>
        </w:rPr>
        <w:t xml:space="preserve">Owner will notify </w:t>
      </w:r>
      <w:r w:rsidR="00BC3C88">
        <w:rPr>
          <w:sz w:val="24"/>
          <w:szCs w:val="24"/>
        </w:rPr>
        <w:t xml:space="preserve">Contractor </w:t>
      </w:r>
      <w:r w:rsidR="001952AE">
        <w:rPr>
          <w:sz w:val="24"/>
          <w:szCs w:val="24"/>
        </w:rPr>
        <w:t xml:space="preserve">not less than thirty (30) days prior to </w:t>
      </w:r>
      <w:r w:rsidR="00447A17">
        <w:rPr>
          <w:sz w:val="24"/>
          <w:szCs w:val="24"/>
        </w:rPr>
        <w:t xml:space="preserve">re-occupancy of such space as well as </w:t>
      </w:r>
      <w:r w:rsidR="001952AE">
        <w:rPr>
          <w:sz w:val="24"/>
          <w:szCs w:val="24"/>
        </w:rPr>
        <w:t xml:space="preserve">any subsequent vacating </w:t>
      </w:r>
      <w:r w:rsidR="00351564">
        <w:rPr>
          <w:sz w:val="24"/>
          <w:szCs w:val="24"/>
        </w:rPr>
        <w:t xml:space="preserve">and subsequent re-occupancy </w:t>
      </w:r>
      <w:r w:rsidR="001952AE">
        <w:rPr>
          <w:sz w:val="24"/>
          <w:szCs w:val="24"/>
        </w:rPr>
        <w:t>of any space throughout the Contract.</w:t>
      </w:r>
    </w:p>
    <w:p w:rsidR="00B73696" w:rsidRDefault="00B73696" w:rsidP="00B73696">
      <w:pPr>
        <w:pStyle w:val="ListParagraph"/>
        <w:spacing w:after="0"/>
        <w:ind w:left="1440"/>
        <w:rPr>
          <w:b/>
          <w:sz w:val="24"/>
          <w:szCs w:val="24"/>
        </w:rPr>
      </w:pPr>
    </w:p>
    <w:p w:rsidR="00B73696" w:rsidRDefault="00B73696" w:rsidP="005D3A0C">
      <w:pPr>
        <w:pStyle w:val="ListParagraph"/>
        <w:numPr>
          <w:ilvl w:val="2"/>
          <w:numId w:val="41"/>
        </w:numPr>
        <w:spacing w:after="0"/>
        <w:rPr>
          <w:b/>
          <w:sz w:val="24"/>
          <w:szCs w:val="24"/>
        </w:rPr>
      </w:pPr>
      <w:r>
        <w:rPr>
          <w:b/>
          <w:sz w:val="24"/>
          <w:szCs w:val="24"/>
        </w:rPr>
        <w:t>Additional Floor Cleaning</w:t>
      </w:r>
    </w:p>
    <w:p w:rsidR="00B73696" w:rsidRDefault="003D602B" w:rsidP="00B73696">
      <w:pPr>
        <w:spacing w:after="0"/>
        <w:ind w:left="2160"/>
        <w:contextualSpacing/>
        <w:jc w:val="both"/>
        <w:rPr>
          <w:rFonts w:cs="Times New Roman"/>
          <w:sz w:val="24"/>
          <w:szCs w:val="24"/>
        </w:rPr>
      </w:pPr>
      <w:r>
        <w:rPr>
          <w:rFonts w:cs="Times New Roman"/>
          <w:sz w:val="24"/>
          <w:szCs w:val="24"/>
        </w:rPr>
        <w:t>Additional d</w:t>
      </w:r>
      <w:r w:rsidRPr="0051484C">
        <w:rPr>
          <w:rFonts w:cs="Times New Roman"/>
          <w:sz w:val="24"/>
          <w:szCs w:val="24"/>
        </w:rPr>
        <w:t>eep clean</w:t>
      </w:r>
      <w:r>
        <w:rPr>
          <w:rFonts w:cs="Times New Roman"/>
          <w:sz w:val="24"/>
          <w:szCs w:val="24"/>
        </w:rPr>
        <w:t xml:space="preserve">ing </w:t>
      </w:r>
      <w:r w:rsidRPr="0051484C">
        <w:rPr>
          <w:rFonts w:cs="Times New Roman"/>
          <w:sz w:val="24"/>
          <w:szCs w:val="24"/>
        </w:rPr>
        <w:t xml:space="preserve">(strip, wax, seal, buff, steam clean as appropriate </w:t>
      </w:r>
      <w:r w:rsidR="00D158CA">
        <w:rPr>
          <w:rFonts w:cs="Times New Roman"/>
          <w:sz w:val="24"/>
          <w:szCs w:val="24"/>
        </w:rPr>
        <w:t>t</w:t>
      </w:r>
      <w:r w:rsidRPr="0051484C">
        <w:rPr>
          <w:rFonts w:cs="Times New Roman"/>
          <w:sz w:val="24"/>
          <w:szCs w:val="24"/>
        </w:rPr>
        <w:t>o floor type) all non-carpeted flooring</w:t>
      </w:r>
      <w:r>
        <w:rPr>
          <w:rFonts w:cs="Times New Roman"/>
          <w:sz w:val="24"/>
          <w:szCs w:val="24"/>
        </w:rPr>
        <w:t xml:space="preserve"> and</w:t>
      </w:r>
      <w:r w:rsidRPr="003D602B">
        <w:rPr>
          <w:rFonts w:cs="Times New Roman"/>
          <w:sz w:val="24"/>
          <w:szCs w:val="24"/>
        </w:rPr>
        <w:t xml:space="preserve"> </w:t>
      </w:r>
      <w:r>
        <w:rPr>
          <w:rFonts w:cs="Times New Roman"/>
          <w:sz w:val="24"/>
          <w:szCs w:val="24"/>
        </w:rPr>
        <w:t>d</w:t>
      </w:r>
      <w:r w:rsidRPr="0051484C">
        <w:rPr>
          <w:rFonts w:cs="Times New Roman"/>
          <w:sz w:val="24"/>
          <w:szCs w:val="24"/>
        </w:rPr>
        <w:t>eep extraction cleaning of all carpeted areas</w:t>
      </w:r>
      <w:r w:rsidR="00D158CA">
        <w:rPr>
          <w:rFonts w:cs="Times New Roman"/>
          <w:sz w:val="24"/>
          <w:szCs w:val="24"/>
        </w:rPr>
        <w:t xml:space="preserve">, </w:t>
      </w:r>
      <w:r w:rsidR="00D158CA" w:rsidRPr="00D158CA">
        <w:rPr>
          <w:rFonts w:cs="Times New Roman"/>
          <w:b/>
          <w:sz w:val="24"/>
          <w:szCs w:val="24"/>
          <w:u w:val="single"/>
        </w:rPr>
        <w:t>excluding</w:t>
      </w:r>
      <w:r w:rsidR="00D158CA">
        <w:rPr>
          <w:rFonts w:cs="Times New Roman"/>
          <w:sz w:val="24"/>
          <w:szCs w:val="24"/>
        </w:rPr>
        <w:t xml:space="preserve"> New Capitol,</w:t>
      </w:r>
      <w:r>
        <w:rPr>
          <w:rFonts w:cs="Times New Roman"/>
          <w:sz w:val="24"/>
          <w:szCs w:val="24"/>
        </w:rPr>
        <w:t xml:space="preserve"> that the Owner determines has become necessary during the term of the contract will be added on the basis of unit prices identified on the proposal form.</w:t>
      </w:r>
      <w:r w:rsidR="00C339A5">
        <w:rPr>
          <w:rFonts w:cs="Times New Roman"/>
          <w:sz w:val="24"/>
          <w:szCs w:val="24"/>
        </w:rPr>
        <w:t xml:space="preserve">  Unit prices shall be based upon weekend or after regular </w:t>
      </w:r>
      <w:r w:rsidR="00351564">
        <w:rPr>
          <w:rFonts w:cs="Times New Roman"/>
          <w:sz w:val="24"/>
          <w:szCs w:val="24"/>
        </w:rPr>
        <w:t>working</w:t>
      </w:r>
      <w:r w:rsidR="00C339A5">
        <w:rPr>
          <w:rFonts w:cs="Times New Roman"/>
          <w:sz w:val="24"/>
          <w:szCs w:val="24"/>
        </w:rPr>
        <w:t xml:space="preserve"> hour performance of such work.</w:t>
      </w:r>
      <w:r>
        <w:rPr>
          <w:rFonts w:cs="Times New Roman"/>
          <w:sz w:val="24"/>
          <w:szCs w:val="24"/>
        </w:rPr>
        <w:t xml:space="preserve">  Annual contract amount will include cost for </w:t>
      </w:r>
      <w:r w:rsidR="00D158CA">
        <w:rPr>
          <w:rFonts w:cs="Times New Roman"/>
          <w:sz w:val="24"/>
          <w:szCs w:val="24"/>
        </w:rPr>
        <w:t>up to 100,000 SF of additional non-carpeted floor cleaning and up to 100,000 SF of additional carpeted floor cleaning per year.</w:t>
      </w:r>
    </w:p>
    <w:p w:rsidR="003D602B" w:rsidRDefault="003D602B" w:rsidP="00B73696">
      <w:pPr>
        <w:spacing w:after="0"/>
        <w:rPr>
          <w:b/>
          <w:sz w:val="24"/>
          <w:szCs w:val="24"/>
        </w:rPr>
      </w:pPr>
    </w:p>
    <w:p w:rsidR="002A353B" w:rsidRDefault="002A353B" w:rsidP="00B73696">
      <w:pPr>
        <w:spacing w:after="0"/>
        <w:rPr>
          <w:b/>
          <w:sz w:val="24"/>
          <w:szCs w:val="24"/>
        </w:rPr>
      </w:pPr>
    </w:p>
    <w:p w:rsidR="002A353B" w:rsidRPr="00B73696" w:rsidRDefault="002A353B" w:rsidP="00B73696">
      <w:pPr>
        <w:spacing w:after="0"/>
        <w:rPr>
          <w:b/>
          <w:sz w:val="24"/>
          <w:szCs w:val="24"/>
        </w:rPr>
      </w:pPr>
    </w:p>
    <w:p w:rsidR="00B73696" w:rsidRDefault="00B73696" w:rsidP="005D3A0C">
      <w:pPr>
        <w:pStyle w:val="ListParagraph"/>
        <w:numPr>
          <w:ilvl w:val="2"/>
          <w:numId w:val="41"/>
        </w:numPr>
        <w:spacing w:after="0"/>
        <w:rPr>
          <w:b/>
          <w:sz w:val="24"/>
          <w:szCs w:val="24"/>
        </w:rPr>
      </w:pPr>
      <w:r>
        <w:rPr>
          <w:b/>
          <w:sz w:val="24"/>
          <w:szCs w:val="24"/>
        </w:rPr>
        <w:lastRenderedPageBreak/>
        <w:t>Service Hours</w:t>
      </w:r>
    </w:p>
    <w:p w:rsidR="00D45679" w:rsidRDefault="00D45679" w:rsidP="00D45679">
      <w:pPr>
        <w:spacing w:after="0"/>
        <w:ind w:left="2160"/>
        <w:jc w:val="both"/>
        <w:rPr>
          <w:sz w:val="24"/>
          <w:szCs w:val="24"/>
        </w:rPr>
      </w:pPr>
      <w:r>
        <w:rPr>
          <w:sz w:val="24"/>
          <w:szCs w:val="24"/>
        </w:rPr>
        <w:t>Regular working hours</w:t>
      </w:r>
      <w:r w:rsidRPr="00F52899">
        <w:rPr>
          <w:sz w:val="24"/>
          <w:szCs w:val="24"/>
        </w:rPr>
        <w:t xml:space="preserve"> </w:t>
      </w:r>
      <w:r>
        <w:rPr>
          <w:sz w:val="24"/>
          <w:szCs w:val="24"/>
        </w:rPr>
        <w:t xml:space="preserve">shall be Monday thru Friday from </w:t>
      </w:r>
      <w:r w:rsidR="00AE6D6A">
        <w:rPr>
          <w:sz w:val="24"/>
          <w:szCs w:val="24"/>
        </w:rPr>
        <w:t>8</w:t>
      </w:r>
      <w:r>
        <w:rPr>
          <w:sz w:val="24"/>
          <w:szCs w:val="24"/>
        </w:rPr>
        <w:t>:00 a.m. through 5:0</w:t>
      </w:r>
      <w:r w:rsidR="00783C67">
        <w:rPr>
          <w:sz w:val="24"/>
          <w:szCs w:val="24"/>
        </w:rPr>
        <w:t>0 p.m. excluding State Holidays.</w:t>
      </w:r>
      <w:r w:rsidR="00841A76">
        <w:rPr>
          <w:sz w:val="24"/>
          <w:szCs w:val="24"/>
        </w:rPr>
        <w:t xml:space="preserve">  Additional hours shall be provided where specifically noted above.</w:t>
      </w:r>
      <w:r w:rsidR="00783C67">
        <w:rPr>
          <w:sz w:val="24"/>
          <w:szCs w:val="24"/>
        </w:rPr>
        <w:t xml:space="preserve">  Work may also be restricted at times due to events scheduled for the </w:t>
      </w:r>
      <w:r w:rsidR="00AE6D6A">
        <w:rPr>
          <w:sz w:val="24"/>
          <w:szCs w:val="24"/>
        </w:rPr>
        <w:t>facilitie</w:t>
      </w:r>
      <w:r w:rsidR="00783C67">
        <w:rPr>
          <w:sz w:val="24"/>
          <w:szCs w:val="24"/>
        </w:rPr>
        <w:t>s.  The Office of Capitol Facilities will provide advance notice of such events no less than 30 days in advance of each event.</w:t>
      </w:r>
    </w:p>
    <w:p w:rsidR="006E739E" w:rsidRDefault="006E739E" w:rsidP="00D45679">
      <w:pPr>
        <w:spacing w:after="0"/>
        <w:ind w:left="2160"/>
        <w:jc w:val="both"/>
        <w:rPr>
          <w:sz w:val="24"/>
          <w:szCs w:val="24"/>
        </w:rPr>
      </w:pPr>
    </w:p>
    <w:p w:rsidR="007F36DE" w:rsidRPr="00555846" w:rsidRDefault="007F36DE" w:rsidP="005D3A0C">
      <w:pPr>
        <w:pStyle w:val="ListParagraph"/>
        <w:numPr>
          <w:ilvl w:val="1"/>
          <w:numId w:val="2"/>
        </w:numPr>
        <w:spacing w:after="0"/>
        <w:rPr>
          <w:b/>
          <w:sz w:val="24"/>
          <w:szCs w:val="24"/>
        </w:rPr>
      </w:pPr>
      <w:r>
        <w:rPr>
          <w:b/>
          <w:sz w:val="24"/>
          <w:szCs w:val="24"/>
        </w:rPr>
        <w:t>Term</w:t>
      </w:r>
    </w:p>
    <w:p w:rsidR="007F36DE" w:rsidRDefault="007F36DE" w:rsidP="007F36DE">
      <w:pPr>
        <w:spacing w:after="0"/>
        <w:ind w:left="720"/>
        <w:jc w:val="both"/>
        <w:rPr>
          <w:sz w:val="24"/>
          <w:szCs w:val="24"/>
        </w:rPr>
      </w:pPr>
      <w:r>
        <w:rPr>
          <w:sz w:val="24"/>
          <w:szCs w:val="24"/>
        </w:rPr>
        <w:t xml:space="preserve">The term of contract shall be for a period of </w:t>
      </w:r>
      <w:r w:rsidR="00876E3A">
        <w:rPr>
          <w:sz w:val="24"/>
          <w:szCs w:val="24"/>
        </w:rPr>
        <w:t>3 years</w:t>
      </w:r>
      <w:r>
        <w:rPr>
          <w:sz w:val="24"/>
          <w:szCs w:val="24"/>
        </w:rPr>
        <w:t xml:space="preserve">.  Upon written agreement of both parties at least </w:t>
      </w:r>
      <w:r w:rsidR="00876E3A">
        <w:rPr>
          <w:sz w:val="24"/>
          <w:szCs w:val="24"/>
        </w:rPr>
        <w:t>9</w:t>
      </w:r>
      <w:r>
        <w:rPr>
          <w:sz w:val="24"/>
          <w:szCs w:val="24"/>
        </w:rPr>
        <w:t>0 days prior to the end of the contract time, the contract</w:t>
      </w:r>
      <w:r w:rsidR="002D5AFD">
        <w:rPr>
          <w:sz w:val="24"/>
          <w:szCs w:val="24"/>
        </w:rPr>
        <w:t xml:space="preserve"> may be </w:t>
      </w:r>
      <w:r w:rsidR="00876E3A">
        <w:rPr>
          <w:sz w:val="24"/>
          <w:szCs w:val="24"/>
        </w:rPr>
        <w:t>renewed by the Department of Finance and Administration, Office of Capitol Facilities for additional successive one-year periods under the same prices, terms and conditions as in the original contract subject to approval by P</w:t>
      </w:r>
      <w:r w:rsidR="00447A17">
        <w:rPr>
          <w:sz w:val="24"/>
          <w:szCs w:val="24"/>
        </w:rPr>
        <w:t>P</w:t>
      </w:r>
      <w:r w:rsidR="00876E3A">
        <w:rPr>
          <w:sz w:val="24"/>
          <w:szCs w:val="24"/>
        </w:rPr>
        <w:t>RB.  The total number of renewal years permitted shall not exceed two.</w:t>
      </w:r>
    </w:p>
    <w:p w:rsidR="00876E3A" w:rsidRDefault="00876E3A" w:rsidP="007F36DE">
      <w:pPr>
        <w:spacing w:after="0"/>
        <w:ind w:left="720"/>
        <w:jc w:val="both"/>
        <w:rPr>
          <w:sz w:val="24"/>
          <w:szCs w:val="24"/>
        </w:rPr>
      </w:pPr>
    </w:p>
    <w:p w:rsidR="006B2B21" w:rsidRDefault="006B2B21" w:rsidP="007F36DE">
      <w:pPr>
        <w:spacing w:after="0"/>
        <w:ind w:left="720"/>
        <w:jc w:val="both"/>
        <w:rPr>
          <w:sz w:val="24"/>
          <w:szCs w:val="24"/>
        </w:rPr>
      </w:pPr>
    </w:p>
    <w:p w:rsidR="00876E3A" w:rsidRPr="006314B9" w:rsidRDefault="00876E3A" w:rsidP="00876E3A">
      <w:pPr>
        <w:spacing w:after="0"/>
        <w:jc w:val="center"/>
        <w:rPr>
          <w:b/>
          <w:sz w:val="28"/>
          <w:szCs w:val="28"/>
        </w:rPr>
      </w:pPr>
      <w:r w:rsidRPr="006314B9">
        <w:rPr>
          <w:b/>
          <w:sz w:val="28"/>
          <w:szCs w:val="28"/>
        </w:rPr>
        <w:t xml:space="preserve">SECTION </w:t>
      </w:r>
      <w:r>
        <w:rPr>
          <w:b/>
          <w:sz w:val="28"/>
          <w:szCs w:val="28"/>
        </w:rPr>
        <w:t>3</w:t>
      </w:r>
    </w:p>
    <w:p w:rsidR="00876E3A" w:rsidRPr="00161A0F" w:rsidRDefault="00876E3A" w:rsidP="00876E3A">
      <w:pPr>
        <w:spacing w:after="0"/>
        <w:ind w:left="720"/>
        <w:jc w:val="both"/>
      </w:pPr>
    </w:p>
    <w:p w:rsidR="00876E3A" w:rsidRPr="00555846" w:rsidRDefault="00876E3A" w:rsidP="005D3A0C">
      <w:pPr>
        <w:pStyle w:val="ListParagraph"/>
        <w:numPr>
          <w:ilvl w:val="1"/>
          <w:numId w:val="7"/>
        </w:numPr>
        <w:spacing w:after="0"/>
        <w:rPr>
          <w:b/>
          <w:sz w:val="24"/>
          <w:szCs w:val="24"/>
        </w:rPr>
      </w:pPr>
      <w:r>
        <w:rPr>
          <w:b/>
          <w:sz w:val="24"/>
          <w:szCs w:val="24"/>
        </w:rPr>
        <w:t>Insurance</w:t>
      </w:r>
    </w:p>
    <w:p w:rsidR="00876E3A" w:rsidRDefault="00876E3A" w:rsidP="00876E3A">
      <w:pPr>
        <w:spacing w:after="0"/>
        <w:ind w:left="720"/>
        <w:jc w:val="both"/>
        <w:rPr>
          <w:sz w:val="24"/>
          <w:szCs w:val="24"/>
        </w:rPr>
      </w:pPr>
      <w:r>
        <w:rPr>
          <w:sz w:val="24"/>
          <w:szCs w:val="24"/>
        </w:rPr>
        <w:t xml:space="preserve">The successful </w:t>
      </w:r>
      <w:r w:rsidR="00BC3C88">
        <w:rPr>
          <w:sz w:val="24"/>
          <w:szCs w:val="24"/>
        </w:rPr>
        <w:t>bidder</w:t>
      </w:r>
      <w:r>
        <w:rPr>
          <w:sz w:val="24"/>
          <w:szCs w:val="24"/>
        </w:rPr>
        <w:t xml:space="preserve"> shall maintain insurance which, at a minimum, shall include the following types of insurance and coverage limits.  All insurance policies shall be issued by companies authorized to do business under the laws of the State of Mississippi, meaning insurance carriers must be licensed or hold a Certificate of Authority from the Mississippi Department of Insurance.  The Department of Finance and Administration, Office of Capitol Facilities reserves the right to request from carriers, certificates of insurance regarding the required coverage.</w:t>
      </w:r>
    </w:p>
    <w:p w:rsidR="00876E3A" w:rsidRPr="00DA67BB" w:rsidRDefault="00876E3A" w:rsidP="00876E3A">
      <w:pPr>
        <w:spacing w:after="0"/>
        <w:ind w:left="720"/>
        <w:jc w:val="both"/>
        <w:rPr>
          <w:sz w:val="24"/>
          <w:szCs w:val="24"/>
        </w:rPr>
      </w:pPr>
    </w:p>
    <w:p w:rsidR="00876E3A" w:rsidRPr="00211502" w:rsidRDefault="00876E3A" w:rsidP="005D3A0C">
      <w:pPr>
        <w:pStyle w:val="ListParagraph"/>
        <w:numPr>
          <w:ilvl w:val="2"/>
          <w:numId w:val="9"/>
        </w:numPr>
        <w:spacing w:after="0"/>
        <w:rPr>
          <w:b/>
          <w:sz w:val="24"/>
          <w:szCs w:val="24"/>
        </w:rPr>
      </w:pPr>
      <w:r w:rsidRPr="00DA67BB">
        <w:rPr>
          <w:b/>
          <w:sz w:val="24"/>
          <w:szCs w:val="24"/>
        </w:rPr>
        <w:t xml:space="preserve">Workers’ Compensation </w:t>
      </w:r>
      <w:r w:rsidRPr="00DA67BB">
        <w:rPr>
          <w:sz w:val="24"/>
          <w:szCs w:val="24"/>
        </w:rPr>
        <w:t>– as required by the State of Mississippi</w:t>
      </w:r>
    </w:p>
    <w:p w:rsidR="00876E3A" w:rsidRPr="00DA67BB" w:rsidRDefault="00876E3A" w:rsidP="00876E3A">
      <w:pPr>
        <w:pStyle w:val="ListParagraph"/>
        <w:spacing w:after="0"/>
        <w:ind w:left="1440"/>
        <w:rPr>
          <w:b/>
          <w:sz w:val="24"/>
          <w:szCs w:val="24"/>
        </w:rPr>
      </w:pPr>
    </w:p>
    <w:p w:rsidR="00876E3A" w:rsidRDefault="00876E3A" w:rsidP="005D3A0C">
      <w:pPr>
        <w:pStyle w:val="ListParagraph"/>
        <w:numPr>
          <w:ilvl w:val="2"/>
          <w:numId w:val="10"/>
        </w:numPr>
        <w:spacing w:after="0"/>
        <w:rPr>
          <w:b/>
          <w:sz w:val="24"/>
          <w:szCs w:val="24"/>
        </w:rPr>
      </w:pPr>
      <w:r>
        <w:rPr>
          <w:b/>
          <w:sz w:val="24"/>
          <w:szCs w:val="24"/>
        </w:rPr>
        <w:t>Comprehensive General of Commercial Liability</w:t>
      </w:r>
    </w:p>
    <w:p w:rsidR="00876E3A" w:rsidRDefault="00876E3A" w:rsidP="00876E3A">
      <w:pPr>
        <w:spacing w:after="0"/>
        <w:ind w:left="2160"/>
        <w:jc w:val="both"/>
        <w:rPr>
          <w:sz w:val="24"/>
          <w:szCs w:val="24"/>
        </w:rPr>
      </w:pPr>
      <w:r>
        <w:rPr>
          <w:sz w:val="24"/>
          <w:szCs w:val="24"/>
        </w:rPr>
        <w:t>Provide at least $</w:t>
      </w:r>
      <w:r w:rsidR="00B40685">
        <w:rPr>
          <w:sz w:val="24"/>
          <w:szCs w:val="24"/>
        </w:rPr>
        <w:t>1,0</w:t>
      </w:r>
      <w:r>
        <w:rPr>
          <w:sz w:val="24"/>
          <w:szCs w:val="24"/>
        </w:rPr>
        <w:t>00,000 each occurrence for bodily injury, personal injury, accidental death, and property damage with the State of Mississippi added as an additional insured.</w:t>
      </w:r>
    </w:p>
    <w:p w:rsidR="00876E3A" w:rsidRDefault="00876E3A" w:rsidP="00876E3A">
      <w:pPr>
        <w:spacing w:after="0"/>
        <w:ind w:left="2160"/>
        <w:jc w:val="both"/>
        <w:rPr>
          <w:sz w:val="24"/>
          <w:szCs w:val="24"/>
        </w:rPr>
      </w:pPr>
    </w:p>
    <w:p w:rsidR="00876E3A" w:rsidRPr="00211502" w:rsidRDefault="00876E3A" w:rsidP="005D3A0C">
      <w:pPr>
        <w:pStyle w:val="ListParagraph"/>
        <w:numPr>
          <w:ilvl w:val="2"/>
          <w:numId w:val="11"/>
        </w:numPr>
        <w:spacing w:after="0"/>
        <w:rPr>
          <w:b/>
          <w:sz w:val="24"/>
          <w:szCs w:val="24"/>
        </w:rPr>
      </w:pPr>
      <w:r>
        <w:rPr>
          <w:b/>
          <w:sz w:val="24"/>
          <w:szCs w:val="24"/>
        </w:rPr>
        <w:t>Motor Vehicle Liability Insurance</w:t>
      </w:r>
    </w:p>
    <w:p w:rsidR="00876E3A" w:rsidRDefault="00876E3A" w:rsidP="00876E3A">
      <w:pPr>
        <w:spacing w:after="0"/>
        <w:ind w:left="2160"/>
        <w:jc w:val="both"/>
        <w:rPr>
          <w:sz w:val="24"/>
          <w:szCs w:val="24"/>
        </w:rPr>
      </w:pPr>
      <w:r>
        <w:rPr>
          <w:sz w:val="24"/>
          <w:szCs w:val="24"/>
        </w:rPr>
        <w:t>Provide covering all vehicles, owned or otherwise, used in the contract work with limits of at least $</w:t>
      </w:r>
      <w:r w:rsidR="00B40685">
        <w:rPr>
          <w:sz w:val="24"/>
          <w:szCs w:val="24"/>
        </w:rPr>
        <w:t>1,0</w:t>
      </w:r>
      <w:r>
        <w:rPr>
          <w:sz w:val="24"/>
          <w:szCs w:val="24"/>
        </w:rPr>
        <w:t xml:space="preserve">00,000 per occurrence for injuries including accidental death to any person and subject to the same limit for each </w:t>
      </w:r>
      <w:r>
        <w:rPr>
          <w:sz w:val="24"/>
          <w:szCs w:val="24"/>
        </w:rPr>
        <w:lastRenderedPageBreak/>
        <w:t>person for any one accident involving two or more persons with the State of Mississippi added as an additional insured.</w:t>
      </w:r>
    </w:p>
    <w:p w:rsidR="002A353B" w:rsidRDefault="002A353B" w:rsidP="00876E3A">
      <w:pPr>
        <w:spacing w:after="0"/>
        <w:ind w:left="2160"/>
        <w:jc w:val="both"/>
        <w:rPr>
          <w:sz w:val="24"/>
          <w:szCs w:val="24"/>
        </w:rPr>
      </w:pPr>
    </w:p>
    <w:p w:rsidR="00876E3A" w:rsidRPr="00211502" w:rsidRDefault="00876E3A" w:rsidP="005D3A0C">
      <w:pPr>
        <w:pStyle w:val="ListParagraph"/>
        <w:numPr>
          <w:ilvl w:val="2"/>
          <w:numId w:val="12"/>
        </w:numPr>
        <w:spacing w:after="0"/>
        <w:rPr>
          <w:b/>
          <w:sz w:val="24"/>
          <w:szCs w:val="24"/>
        </w:rPr>
      </w:pPr>
      <w:r w:rsidRPr="00211502">
        <w:rPr>
          <w:b/>
          <w:sz w:val="24"/>
          <w:szCs w:val="24"/>
        </w:rPr>
        <w:t xml:space="preserve">Motor Vehicle </w:t>
      </w:r>
      <w:r>
        <w:rPr>
          <w:b/>
          <w:sz w:val="24"/>
          <w:szCs w:val="24"/>
        </w:rPr>
        <w:t>Property Damage</w:t>
      </w:r>
    </w:p>
    <w:p w:rsidR="00876E3A" w:rsidRDefault="00876E3A" w:rsidP="00876E3A">
      <w:pPr>
        <w:spacing w:after="0"/>
        <w:ind w:left="2160"/>
        <w:jc w:val="both"/>
        <w:rPr>
          <w:sz w:val="24"/>
          <w:szCs w:val="24"/>
        </w:rPr>
      </w:pPr>
      <w:r>
        <w:rPr>
          <w:sz w:val="24"/>
          <w:szCs w:val="24"/>
        </w:rPr>
        <w:t>Provide covering all property damage by vehicle with limits of $250,000 with the State of Mississippi added as an additional insured.</w:t>
      </w:r>
    </w:p>
    <w:p w:rsidR="000F00D6" w:rsidRDefault="000F00D6" w:rsidP="007F36DE">
      <w:pPr>
        <w:spacing w:after="0"/>
        <w:ind w:left="720"/>
        <w:jc w:val="both"/>
        <w:rPr>
          <w:sz w:val="24"/>
          <w:szCs w:val="24"/>
        </w:rPr>
      </w:pPr>
    </w:p>
    <w:p w:rsidR="003542A6" w:rsidRDefault="003542A6" w:rsidP="007F36DE">
      <w:pPr>
        <w:spacing w:after="0"/>
        <w:ind w:left="720"/>
        <w:jc w:val="both"/>
        <w:rPr>
          <w:sz w:val="24"/>
          <w:szCs w:val="24"/>
        </w:rPr>
      </w:pPr>
    </w:p>
    <w:p w:rsidR="000F00D6" w:rsidRPr="006314B9" w:rsidRDefault="000F00D6" w:rsidP="000F00D6">
      <w:pPr>
        <w:spacing w:after="0"/>
        <w:jc w:val="center"/>
        <w:rPr>
          <w:b/>
          <w:sz w:val="28"/>
          <w:szCs w:val="28"/>
        </w:rPr>
      </w:pPr>
      <w:r w:rsidRPr="006314B9">
        <w:rPr>
          <w:b/>
          <w:sz w:val="28"/>
          <w:szCs w:val="28"/>
        </w:rPr>
        <w:t xml:space="preserve">SECTION </w:t>
      </w:r>
      <w:r w:rsidR="00876E3A">
        <w:rPr>
          <w:b/>
          <w:sz w:val="28"/>
          <w:szCs w:val="28"/>
        </w:rPr>
        <w:t>4</w:t>
      </w:r>
    </w:p>
    <w:p w:rsidR="000F00D6" w:rsidRDefault="000F00D6" w:rsidP="000F00D6">
      <w:pPr>
        <w:spacing w:after="0"/>
        <w:jc w:val="center"/>
        <w:rPr>
          <w:sz w:val="28"/>
          <w:szCs w:val="28"/>
        </w:rPr>
      </w:pPr>
    </w:p>
    <w:p w:rsidR="000F00D6" w:rsidRPr="00555846" w:rsidRDefault="00876E3A" w:rsidP="005D3A0C">
      <w:pPr>
        <w:pStyle w:val="ListParagraph"/>
        <w:numPr>
          <w:ilvl w:val="1"/>
          <w:numId w:val="13"/>
        </w:numPr>
        <w:spacing w:after="0"/>
        <w:rPr>
          <w:b/>
          <w:sz w:val="24"/>
          <w:szCs w:val="24"/>
        </w:rPr>
      </w:pPr>
      <w:r>
        <w:rPr>
          <w:b/>
          <w:sz w:val="24"/>
          <w:szCs w:val="24"/>
        </w:rPr>
        <w:t>Bid</w:t>
      </w:r>
      <w:r w:rsidR="00E64FEC">
        <w:rPr>
          <w:b/>
          <w:sz w:val="24"/>
          <w:szCs w:val="24"/>
        </w:rPr>
        <w:t xml:space="preserve"> Evaluation</w:t>
      </w:r>
    </w:p>
    <w:p w:rsidR="007F36DE" w:rsidRDefault="00876E3A" w:rsidP="000F00D6">
      <w:pPr>
        <w:spacing w:after="0"/>
        <w:ind w:left="720"/>
        <w:jc w:val="both"/>
        <w:rPr>
          <w:sz w:val="24"/>
          <w:szCs w:val="24"/>
        </w:rPr>
      </w:pPr>
      <w:r>
        <w:rPr>
          <w:sz w:val="24"/>
          <w:szCs w:val="24"/>
        </w:rPr>
        <w:t>Bid</w:t>
      </w:r>
      <w:r w:rsidR="00E64FEC">
        <w:rPr>
          <w:sz w:val="24"/>
          <w:szCs w:val="24"/>
        </w:rPr>
        <w:t xml:space="preserve">s will be evaluated and awarded to the lowest responsive, responsible </w:t>
      </w:r>
      <w:r w:rsidR="00BC3C88">
        <w:rPr>
          <w:sz w:val="24"/>
          <w:szCs w:val="24"/>
        </w:rPr>
        <w:t>bidder</w:t>
      </w:r>
      <w:r w:rsidR="00E64FEC">
        <w:rPr>
          <w:sz w:val="24"/>
          <w:szCs w:val="24"/>
        </w:rPr>
        <w:t xml:space="preserve"> meeting all mandatory minimum requirements as follows:</w:t>
      </w:r>
    </w:p>
    <w:p w:rsidR="00723860" w:rsidRDefault="00B1541B" w:rsidP="005D3A0C">
      <w:pPr>
        <w:pStyle w:val="ListParagraph"/>
        <w:numPr>
          <w:ilvl w:val="2"/>
          <w:numId w:val="6"/>
        </w:numPr>
        <w:spacing w:after="0"/>
        <w:rPr>
          <w:b/>
          <w:sz w:val="24"/>
          <w:szCs w:val="24"/>
        </w:rPr>
      </w:pPr>
      <w:r>
        <w:rPr>
          <w:b/>
          <w:sz w:val="24"/>
          <w:szCs w:val="24"/>
        </w:rPr>
        <w:t>Responsive Bidder</w:t>
      </w:r>
    </w:p>
    <w:p w:rsidR="00723860" w:rsidRDefault="00B1541B" w:rsidP="00FC39C1">
      <w:pPr>
        <w:pStyle w:val="ListParagraph"/>
        <w:spacing w:after="0"/>
        <w:ind w:left="2160"/>
        <w:jc w:val="both"/>
        <w:rPr>
          <w:sz w:val="24"/>
          <w:szCs w:val="24"/>
        </w:rPr>
      </w:pPr>
      <w:r>
        <w:rPr>
          <w:sz w:val="24"/>
          <w:szCs w:val="24"/>
        </w:rPr>
        <w:t>Bidde</w:t>
      </w:r>
      <w:r w:rsidR="00723860">
        <w:rPr>
          <w:sz w:val="24"/>
          <w:szCs w:val="24"/>
        </w:rPr>
        <w:t xml:space="preserve">r must submit </w:t>
      </w:r>
      <w:r>
        <w:rPr>
          <w:sz w:val="24"/>
          <w:szCs w:val="24"/>
        </w:rPr>
        <w:t>bid</w:t>
      </w:r>
      <w:r w:rsidR="00723860">
        <w:rPr>
          <w:sz w:val="24"/>
          <w:szCs w:val="24"/>
        </w:rPr>
        <w:t xml:space="preserve"> including </w:t>
      </w:r>
      <w:r>
        <w:rPr>
          <w:sz w:val="24"/>
          <w:szCs w:val="24"/>
        </w:rPr>
        <w:t>Bid</w:t>
      </w:r>
      <w:r w:rsidR="00723860">
        <w:rPr>
          <w:sz w:val="24"/>
          <w:szCs w:val="24"/>
        </w:rPr>
        <w:t xml:space="preserve"> Form and all required Attachments </w:t>
      </w:r>
      <w:r w:rsidR="00351564">
        <w:rPr>
          <w:sz w:val="24"/>
          <w:szCs w:val="24"/>
        </w:rPr>
        <w:t>and other documents which conform</w:t>
      </w:r>
      <w:r w:rsidR="00723860">
        <w:rPr>
          <w:sz w:val="24"/>
          <w:szCs w:val="24"/>
        </w:rPr>
        <w:t xml:space="preserve"> in all material respects to this </w:t>
      </w:r>
      <w:r>
        <w:rPr>
          <w:sz w:val="24"/>
          <w:szCs w:val="24"/>
        </w:rPr>
        <w:t>Invitation for Bids IFB #</w:t>
      </w:r>
      <w:r w:rsidR="001D690B" w:rsidRPr="001D690B">
        <w:rPr>
          <w:sz w:val="24"/>
          <w:szCs w:val="24"/>
        </w:rPr>
        <w:t>3160002197</w:t>
      </w:r>
      <w:r w:rsidR="00723860">
        <w:rPr>
          <w:sz w:val="24"/>
          <w:szCs w:val="24"/>
        </w:rPr>
        <w:t>, as determined by the Department of Finance and Administration, Office of Capitol Facilities.</w:t>
      </w:r>
    </w:p>
    <w:p w:rsidR="00723860" w:rsidRPr="00723860" w:rsidRDefault="00723860" w:rsidP="00723860">
      <w:pPr>
        <w:pStyle w:val="ListParagraph"/>
        <w:spacing w:after="0"/>
        <w:ind w:left="2160"/>
        <w:rPr>
          <w:sz w:val="24"/>
          <w:szCs w:val="24"/>
        </w:rPr>
      </w:pPr>
    </w:p>
    <w:p w:rsidR="00723860" w:rsidRPr="00555846" w:rsidRDefault="00723860" w:rsidP="005D3A0C">
      <w:pPr>
        <w:pStyle w:val="ListParagraph"/>
        <w:numPr>
          <w:ilvl w:val="2"/>
          <w:numId w:val="6"/>
        </w:numPr>
        <w:spacing w:after="0"/>
        <w:rPr>
          <w:b/>
          <w:sz w:val="24"/>
          <w:szCs w:val="24"/>
        </w:rPr>
      </w:pPr>
      <w:r>
        <w:rPr>
          <w:b/>
          <w:sz w:val="24"/>
          <w:szCs w:val="24"/>
        </w:rPr>
        <w:t>Nonconforming Terms and Conditions</w:t>
      </w:r>
    </w:p>
    <w:p w:rsidR="00723860" w:rsidRDefault="00723860" w:rsidP="00723860">
      <w:pPr>
        <w:spacing w:after="0"/>
        <w:ind w:left="2160"/>
        <w:jc w:val="both"/>
        <w:rPr>
          <w:sz w:val="24"/>
          <w:szCs w:val="24"/>
        </w:rPr>
      </w:pPr>
      <w:r>
        <w:rPr>
          <w:sz w:val="24"/>
          <w:szCs w:val="24"/>
        </w:rPr>
        <w:t xml:space="preserve">A </w:t>
      </w:r>
      <w:r w:rsidR="00B1541B">
        <w:rPr>
          <w:sz w:val="24"/>
          <w:szCs w:val="24"/>
        </w:rPr>
        <w:t>bid</w:t>
      </w:r>
      <w:r>
        <w:rPr>
          <w:sz w:val="24"/>
          <w:szCs w:val="24"/>
        </w:rPr>
        <w:t xml:space="preserve"> response that includes submission of terms and conditions in addition to or proposed as modifications to those included in this solicitation shall constitute a conditional </w:t>
      </w:r>
      <w:r w:rsidR="00B1541B">
        <w:rPr>
          <w:sz w:val="24"/>
          <w:szCs w:val="24"/>
        </w:rPr>
        <w:t>bid</w:t>
      </w:r>
      <w:r>
        <w:rPr>
          <w:sz w:val="24"/>
          <w:szCs w:val="24"/>
        </w:rPr>
        <w:t xml:space="preserve"> and subject to rejection as nonresponsive.  The Department of Finance and Administration, Office of Capitol Facilities reserves the right to permit the </w:t>
      </w:r>
      <w:r w:rsidR="00BC3C88">
        <w:rPr>
          <w:sz w:val="24"/>
          <w:szCs w:val="24"/>
        </w:rPr>
        <w:t>bidder</w:t>
      </w:r>
      <w:r>
        <w:rPr>
          <w:sz w:val="24"/>
          <w:szCs w:val="24"/>
        </w:rPr>
        <w:t xml:space="preserve"> to withdraw nonconforming terms and conditions from its </w:t>
      </w:r>
      <w:r w:rsidR="00B1541B">
        <w:rPr>
          <w:sz w:val="24"/>
          <w:szCs w:val="24"/>
        </w:rPr>
        <w:t>bid</w:t>
      </w:r>
      <w:r>
        <w:rPr>
          <w:sz w:val="24"/>
          <w:szCs w:val="24"/>
        </w:rPr>
        <w:t xml:space="preserve"> prior</w:t>
      </w:r>
      <w:r w:rsidR="00CF6D38">
        <w:rPr>
          <w:sz w:val="24"/>
          <w:szCs w:val="24"/>
        </w:rPr>
        <w:t xml:space="preserve"> to determination of responsiveness of </w:t>
      </w:r>
      <w:r w:rsidR="00B1541B">
        <w:rPr>
          <w:sz w:val="24"/>
          <w:szCs w:val="24"/>
        </w:rPr>
        <w:t>bidder</w:t>
      </w:r>
      <w:r w:rsidR="00CF6D38">
        <w:rPr>
          <w:sz w:val="24"/>
          <w:szCs w:val="24"/>
        </w:rPr>
        <w:t>.</w:t>
      </w:r>
    </w:p>
    <w:p w:rsidR="00B1541B" w:rsidRDefault="00B1541B" w:rsidP="00723860">
      <w:pPr>
        <w:spacing w:after="0"/>
        <w:ind w:left="2160"/>
        <w:jc w:val="both"/>
        <w:rPr>
          <w:sz w:val="24"/>
          <w:szCs w:val="24"/>
        </w:rPr>
      </w:pPr>
    </w:p>
    <w:p w:rsidR="00B1541B" w:rsidRPr="007224E2" w:rsidRDefault="00B1541B" w:rsidP="005D3A0C">
      <w:pPr>
        <w:pStyle w:val="ListParagraph"/>
        <w:numPr>
          <w:ilvl w:val="2"/>
          <w:numId w:val="6"/>
        </w:numPr>
        <w:spacing w:after="0"/>
        <w:rPr>
          <w:b/>
          <w:sz w:val="24"/>
          <w:szCs w:val="24"/>
        </w:rPr>
      </w:pPr>
      <w:r>
        <w:rPr>
          <w:b/>
          <w:sz w:val="24"/>
          <w:szCs w:val="24"/>
        </w:rPr>
        <w:t>Conditioning Bid Upon Other Awards</w:t>
      </w:r>
    </w:p>
    <w:p w:rsidR="00CF6D38" w:rsidRDefault="00B1541B" w:rsidP="00B1541B">
      <w:pPr>
        <w:spacing w:after="0"/>
        <w:ind w:left="2160"/>
        <w:jc w:val="both"/>
        <w:rPr>
          <w:sz w:val="24"/>
          <w:szCs w:val="24"/>
        </w:rPr>
      </w:pPr>
      <w:r>
        <w:rPr>
          <w:sz w:val="24"/>
          <w:szCs w:val="24"/>
        </w:rPr>
        <w:t>Any bid which is conditioned upon receiving award of both the particular contract being solicited and another Mississippi contract shall be deemed non-responsive and not acceptable.</w:t>
      </w:r>
    </w:p>
    <w:p w:rsidR="00B1541B" w:rsidRDefault="00B1541B" w:rsidP="00B1541B">
      <w:pPr>
        <w:spacing w:after="0"/>
        <w:ind w:left="2160"/>
        <w:jc w:val="both"/>
        <w:rPr>
          <w:sz w:val="24"/>
          <w:szCs w:val="24"/>
        </w:rPr>
      </w:pPr>
    </w:p>
    <w:p w:rsidR="00CF6D38" w:rsidRPr="007224E2" w:rsidRDefault="00B1541B" w:rsidP="005D3A0C">
      <w:pPr>
        <w:pStyle w:val="ListParagraph"/>
        <w:numPr>
          <w:ilvl w:val="2"/>
          <w:numId w:val="6"/>
        </w:numPr>
        <w:spacing w:after="0"/>
        <w:rPr>
          <w:b/>
          <w:sz w:val="24"/>
          <w:szCs w:val="24"/>
        </w:rPr>
      </w:pPr>
      <w:r>
        <w:rPr>
          <w:b/>
          <w:sz w:val="24"/>
          <w:szCs w:val="24"/>
        </w:rPr>
        <w:t>Bid</w:t>
      </w:r>
      <w:r w:rsidR="00CF6D38" w:rsidRPr="007224E2">
        <w:rPr>
          <w:b/>
          <w:sz w:val="24"/>
          <w:szCs w:val="24"/>
        </w:rPr>
        <w:t xml:space="preserve"> Submission Format</w:t>
      </w:r>
    </w:p>
    <w:p w:rsidR="00CF6D38" w:rsidRDefault="00CF6D38" w:rsidP="00CF6D38">
      <w:pPr>
        <w:spacing w:after="0"/>
        <w:ind w:left="2160"/>
        <w:jc w:val="both"/>
        <w:rPr>
          <w:sz w:val="24"/>
          <w:szCs w:val="24"/>
        </w:rPr>
      </w:pPr>
      <w:r>
        <w:rPr>
          <w:sz w:val="24"/>
          <w:szCs w:val="24"/>
        </w:rPr>
        <w:t>The Quote package must be sealed and must contain the following:</w:t>
      </w:r>
    </w:p>
    <w:p w:rsidR="00CF6D38" w:rsidRDefault="00876E3A" w:rsidP="005D3A0C">
      <w:pPr>
        <w:pStyle w:val="ListParagraph"/>
        <w:numPr>
          <w:ilvl w:val="0"/>
          <w:numId w:val="4"/>
        </w:numPr>
        <w:spacing w:after="0"/>
        <w:jc w:val="both"/>
        <w:rPr>
          <w:sz w:val="24"/>
          <w:szCs w:val="24"/>
        </w:rPr>
      </w:pPr>
      <w:r>
        <w:rPr>
          <w:sz w:val="24"/>
          <w:szCs w:val="24"/>
        </w:rPr>
        <w:t>Bid</w:t>
      </w:r>
      <w:r w:rsidR="00CF6D38">
        <w:rPr>
          <w:sz w:val="24"/>
          <w:szCs w:val="24"/>
        </w:rPr>
        <w:t xml:space="preserve"> Form (</w:t>
      </w:r>
      <w:r w:rsidR="00CF6D38" w:rsidRPr="00CF6D38">
        <w:rPr>
          <w:b/>
          <w:sz w:val="24"/>
          <w:szCs w:val="24"/>
        </w:rPr>
        <w:t>Attachment A</w:t>
      </w:r>
      <w:r w:rsidR="00CF6D38">
        <w:rPr>
          <w:sz w:val="24"/>
          <w:szCs w:val="24"/>
        </w:rPr>
        <w:t>)</w:t>
      </w:r>
    </w:p>
    <w:p w:rsidR="00876E3A" w:rsidRDefault="00876E3A" w:rsidP="005D3A0C">
      <w:pPr>
        <w:pStyle w:val="ListParagraph"/>
        <w:numPr>
          <w:ilvl w:val="0"/>
          <w:numId w:val="4"/>
        </w:numPr>
        <w:spacing w:after="0"/>
        <w:jc w:val="both"/>
        <w:rPr>
          <w:sz w:val="24"/>
          <w:szCs w:val="24"/>
        </w:rPr>
      </w:pPr>
      <w:r>
        <w:rPr>
          <w:sz w:val="24"/>
          <w:szCs w:val="24"/>
        </w:rPr>
        <w:t>Certifications and Assurances (</w:t>
      </w:r>
      <w:r w:rsidRPr="00876E3A">
        <w:rPr>
          <w:b/>
          <w:sz w:val="24"/>
          <w:szCs w:val="24"/>
        </w:rPr>
        <w:t>Attachment B</w:t>
      </w:r>
      <w:r>
        <w:rPr>
          <w:sz w:val="24"/>
          <w:szCs w:val="24"/>
        </w:rPr>
        <w:t>)</w:t>
      </w:r>
    </w:p>
    <w:p w:rsidR="00CF6D38" w:rsidRDefault="00351564" w:rsidP="005D3A0C">
      <w:pPr>
        <w:pStyle w:val="ListParagraph"/>
        <w:numPr>
          <w:ilvl w:val="0"/>
          <w:numId w:val="4"/>
        </w:numPr>
        <w:spacing w:after="0"/>
        <w:jc w:val="both"/>
        <w:rPr>
          <w:sz w:val="24"/>
          <w:szCs w:val="24"/>
        </w:rPr>
      </w:pPr>
      <w:r>
        <w:rPr>
          <w:sz w:val="24"/>
          <w:szCs w:val="24"/>
        </w:rPr>
        <w:t xml:space="preserve">Bidder </w:t>
      </w:r>
      <w:r w:rsidR="00876E3A">
        <w:rPr>
          <w:sz w:val="24"/>
          <w:szCs w:val="24"/>
        </w:rPr>
        <w:t>References</w:t>
      </w:r>
      <w:r w:rsidR="00CF6D38">
        <w:rPr>
          <w:sz w:val="24"/>
          <w:szCs w:val="24"/>
        </w:rPr>
        <w:t xml:space="preserve"> (</w:t>
      </w:r>
      <w:r w:rsidR="00CF6D38" w:rsidRPr="00CF6D38">
        <w:rPr>
          <w:b/>
          <w:sz w:val="24"/>
          <w:szCs w:val="24"/>
        </w:rPr>
        <w:t xml:space="preserve">Attachment </w:t>
      </w:r>
      <w:r w:rsidR="00CF6D38">
        <w:rPr>
          <w:b/>
          <w:sz w:val="24"/>
          <w:szCs w:val="24"/>
        </w:rPr>
        <w:t>C</w:t>
      </w:r>
      <w:r w:rsidR="00CF6D38">
        <w:rPr>
          <w:sz w:val="24"/>
          <w:szCs w:val="24"/>
        </w:rPr>
        <w:t>)</w:t>
      </w:r>
    </w:p>
    <w:p w:rsidR="009B5A7B" w:rsidRDefault="009B5A7B" w:rsidP="005D3A0C">
      <w:pPr>
        <w:pStyle w:val="ListParagraph"/>
        <w:numPr>
          <w:ilvl w:val="0"/>
          <w:numId w:val="4"/>
        </w:numPr>
        <w:spacing w:after="0"/>
        <w:jc w:val="both"/>
        <w:rPr>
          <w:sz w:val="24"/>
          <w:szCs w:val="24"/>
        </w:rPr>
      </w:pPr>
      <w:r>
        <w:rPr>
          <w:sz w:val="24"/>
          <w:szCs w:val="24"/>
        </w:rPr>
        <w:t>Proposed Account Manager(s) Resume</w:t>
      </w:r>
      <w:r w:rsidR="009108B7">
        <w:rPr>
          <w:sz w:val="24"/>
          <w:szCs w:val="24"/>
        </w:rPr>
        <w:t>(s)</w:t>
      </w:r>
      <w:r>
        <w:rPr>
          <w:sz w:val="24"/>
          <w:szCs w:val="24"/>
        </w:rPr>
        <w:t xml:space="preserve"> including reference contact information</w:t>
      </w:r>
    </w:p>
    <w:p w:rsidR="009B5A7B" w:rsidRDefault="009B5A7B" w:rsidP="005D3A0C">
      <w:pPr>
        <w:pStyle w:val="ListParagraph"/>
        <w:numPr>
          <w:ilvl w:val="0"/>
          <w:numId w:val="4"/>
        </w:numPr>
        <w:spacing w:after="0"/>
        <w:jc w:val="both"/>
        <w:rPr>
          <w:sz w:val="24"/>
          <w:szCs w:val="24"/>
        </w:rPr>
      </w:pPr>
      <w:r>
        <w:rPr>
          <w:sz w:val="24"/>
          <w:szCs w:val="24"/>
        </w:rPr>
        <w:lastRenderedPageBreak/>
        <w:t>Proposed New Capitol Work Supervisor Resume including reference contract information (if same as above, so notate on Proposed Account Manager resume)</w:t>
      </w:r>
    </w:p>
    <w:p w:rsidR="002A353B" w:rsidRDefault="002A353B" w:rsidP="002A353B">
      <w:pPr>
        <w:pStyle w:val="ListParagraph"/>
        <w:spacing w:after="0"/>
        <w:ind w:left="2880"/>
        <w:jc w:val="both"/>
        <w:rPr>
          <w:sz w:val="24"/>
          <w:szCs w:val="24"/>
        </w:rPr>
      </w:pPr>
    </w:p>
    <w:p w:rsidR="00CF6D38" w:rsidRDefault="006A0F73" w:rsidP="005D3A0C">
      <w:pPr>
        <w:pStyle w:val="ListParagraph"/>
        <w:numPr>
          <w:ilvl w:val="2"/>
          <w:numId w:val="6"/>
        </w:numPr>
        <w:spacing w:after="0"/>
        <w:rPr>
          <w:b/>
          <w:sz w:val="24"/>
          <w:szCs w:val="24"/>
        </w:rPr>
      </w:pPr>
      <w:r>
        <w:rPr>
          <w:b/>
          <w:sz w:val="24"/>
          <w:szCs w:val="24"/>
        </w:rPr>
        <w:t>Confidential Information</w:t>
      </w:r>
    </w:p>
    <w:p w:rsidR="006A0F73" w:rsidRDefault="006A0F73" w:rsidP="000D7B2E">
      <w:pPr>
        <w:pStyle w:val="ListParagraph"/>
        <w:spacing w:after="0"/>
        <w:ind w:left="2160"/>
        <w:jc w:val="both"/>
        <w:rPr>
          <w:rFonts w:cs="Times New Roman"/>
          <w:sz w:val="24"/>
          <w:szCs w:val="24"/>
        </w:rPr>
      </w:pPr>
      <w:r>
        <w:rPr>
          <w:sz w:val="24"/>
          <w:szCs w:val="24"/>
        </w:rPr>
        <w:t xml:space="preserve">Any bidder claiming </w:t>
      </w:r>
      <w:r w:rsidRPr="00891D4F">
        <w:rPr>
          <w:rFonts w:cs="Times New Roman"/>
          <w:sz w:val="24"/>
          <w:szCs w:val="24"/>
        </w:rPr>
        <w:t xml:space="preserve">that its response contains information exempt from the Mississippi Public Records Act (Mississippi Code Annotated §§ 25-61-1, </w:t>
      </w:r>
      <w:r w:rsidRPr="00891D4F">
        <w:rPr>
          <w:rFonts w:cs="Times New Roman"/>
          <w:i/>
          <w:sz w:val="24"/>
          <w:szCs w:val="24"/>
        </w:rPr>
        <w:t>et. seq.</w:t>
      </w:r>
      <w:r w:rsidRPr="00891D4F">
        <w:rPr>
          <w:rFonts w:cs="Times New Roman"/>
          <w:sz w:val="24"/>
          <w:szCs w:val="24"/>
        </w:rPr>
        <w:t>, and 79-23-1), shall segregate and mark the information as confidential and provide the specific statutory authority for the exemption.</w:t>
      </w:r>
    </w:p>
    <w:p w:rsidR="006A0F73" w:rsidRDefault="006A0F73" w:rsidP="006A0F73">
      <w:pPr>
        <w:pStyle w:val="ListParagraph"/>
        <w:spacing w:after="0"/>
        <w:ind w:left="2160"/>
        <w:rPr>
          <w:sz w:val="24"/>
          <w:szCs w:val="24"/>
        </w:rPr>
      </w:pPr>
    </w:p>
    <w:p w:rsidR="006A0F73" w:rsidRPr="00555846" w:rsidRDefault="006A0F73" w:rsidP="005D3A0C">
      <w:pPr>
        <w:pStyle w:val="ListParagraph"/>
        <w:numPr>
          <w:ilvl w:val="2"/>
          <w:numId w:val="6"/>
        </w:numPr>
        <w:spacing w:after="0"/>
        <w:rPr>
          <w:b/>
          <w:sz w:val="24"/>
          <w:szCs w:val="24"/>
        </w:rPr>
      </w:pPr>
      <w:r>
        <w:rPr>
          <w:b/>
          <w:sz w:val="24"/>
          <w:szCs w:val="24"/>
        </w:rPr>
        <w:t>Responsible Bidder</w:t>
      </w:r>
    </w:p>
    <w:p w:rsidR="00CF6D38" w:rsidRDefault="00B1541B" w:rsidP="00CF6D38">
      <w:pPr>
        <w:spacing w:after="0"/>
        <w:ind w:left="2160"/>
        <w:jc w:val="both"/>
        <w:rPr>
          <w:sz w:val="24"/>
          <w:szCs w:val="24"/>
        </w:rPr>
      </w:pPr>
      <w:r>
        <w:rPr>
          <w:sz w:val="24"/>
          <w:szCs w:val="24"/>
        </w:rPr>
        <w:t>Bidde</w:t>
      </w:r>
      <w:r w:rsidR="00CF6D38">
        <w:rPr>
          <w:sz w:val="24"/>
          <w:szCs w:val="24"/>
        </w:rPr>
        <w:t>r must have capability in all respects to perform fully the contract requirements and the integrity and reliability which will assure good faith performance, as determined by the Department of Finance and Administration, Office of Capitol Facilities.</w:t>
      </w:r>
      <w:r>
        <w:rPr>
          <w:sz w:val="24"/>
          <w:szCs w:val="24"/>
        </w:rPr>
        <w:t xml:space="preserve">  Bidder shall also meet the following minimum qualifications in order to be deemed responsible:</w:t>
      </w:r>
    </w:p>
    <w:p w:rsidR="003542A6" w:rsidRDefault="003542A6" w:rsidP="00CF6D38">
      <w:pPr>
        <w:spacing w:after="0"/>
        <w:ind w:left="2160"/>
        <w:jc w:val="both"/>
        <w:rPr>
          <w:sz w:val="24"/>
          <w:szCs w:val="24"/>
        </w:rPr>
      </w:pPr>
    </w:p>
    <w:p w:rsidR="00CF6D38" w:rsidRPr="00555846" w:rsidRDefault="002519A5" w:rsidP="005D3A0C">
      <w:pPr>
        <w:pStyle w:val="ListParagraph"/>
        <w:numPr>
          <w:ilvl w:val="3"/>
          <w:numId w:val="6"/>
        </w:numPr>
        <w:spacing w:after="0"/>
        <w:rPr>
          <w:b/>
          <w:sz w:val="24"/>
          <w:szCs w:val="24"/>
        </w:rPr>
      </w:pPr>
      <w:r>
        <w:rPr>
          <w:b/>
          <w:sz w:val="24"/>
          <w:szCs w:val="24"/>
        </w:rPr>
        <w:t xml:space="preserve">    </w:t>
      </w:r>
      <w:r w:rsidR="008B7510">
        <w:rPr>
          <w:b/>
          <w:sz w:val="24"/>
          <w:szCs w:val="24"/>
        </w:rPr>
        <w:t>Previous Experience</w:t>
      </w:r>
    </w:p>
    <w:p w:rsidR="00CF6D38" w:rsidRDefault="008B7510" w:rsidP="002519A5">
      <w:pPr>
        <w:spacing w:after="0"/>
        <w:ind w:left="3096"/>
        <w:jc w:val="both"/>
        <w:rPr>
          <w:sz w:val="24"/>
          <w:szCs w:val="24"/>
        </w:rPr>
      </w:pPr>
      <w:r>
        <w:rPr>
          <w:sz w:val="24"/>
          <w:szCs w:val="24"/>
        </w:rPr>
        <w:t>Bidde</w:t>
      </w:r>
      <w:r w:rsidR="00CF6D38">
        <w:rPr>
          <w:sz w:val="24"/>
          <w:szCs w:val="24"/>
        </w:rPr>
        <w:t xml:space="preserve">r shall document a minimum of </w:t>
      </w:r>
      <w:r w:rsidR="00AC63A7">
        <w:rPr>
          <w:sz w:val="24"/>
          <w:szCs w:val="24"/>
        </w:rPr>
        <w:t>two (2)</w:t>
      </w:r>
      <w:r w:rsidR="00CF6D38">
        <w:rPr>
          <w:sz w:val="24"/>
          <w:szCs w:val="24"/>
        </w:rPr>
        <w:t xml:space="preserve"> year</w:t>
      </w:r>
      <w:r>
        <w:rPr>
          <w:sz w:val="24"/>
          <w:szCs w:val="24"/>
        </w:rPr>
        <w:t>s</w:t>
      </w:r>
      <w:r w:rsidR="00CF6D38">
        <w:rPr>
          <w:sz w:val="24"/>
          <w:szCs w:val="24"/>
        </w:rPr>
        <w:t xml:space="preserve"> of successful previous experience providing similar services at one or more </w:t>
      </w:r>
      <w:r>
        <w:rPr>
          <w:sz w:val="24"/>
          <w:szCs w:val="24"/>
        </w:rPr>
        <w:t xml:space="preserve">properties </w:t>
      </w:r>
      <w:r w:rsidR="00AC63A7">
        <w:rPr>
          <w:sz w:val="24"/>
          <w:szCs w:val="24"/>
        </w:rPr>
        <w:t>totaling no less than total required by the scope of this IFB</w:t>
      </w:r>
      <w:r w:rsidR="00CF6D38">
        <w:rPr>
          <w:sz w:val="24"/>
          <w:szCs w:val="24"/>
        </w:rPr>
        <w:t>.</w:t>
      </w:r>
      <w:r w:rsidR="00D415D3">
        <w:rPr>
          <w:sz w:val="24"/>
          <w:szCs w:val="24"/>
        </w:rPr>
        <w:t xml:space="preserve">  Include </w:t>
      </w:r>
      <w:r w:rsidR="00AC63A7">
        <w:rPr>
          <w:sz w:val="24"/>
          <w:szCs w:val="24"/>
        </w:rPr>
        <w:t xml:space="preserve">a minimum of three (3) </w:t>
      </w:r>
      <w:r w:rsidR="00CF6D38">
        <w:rPr>
          <w:sz w:val="24"/>
          <w:szCs w:val="24"/>
        </w:rPr>
        <w:t>contact reference</w:t>
      </w:r>
      <w:r w:rsidR="00A5332F">
        <w:rPr>
          <w:sz w:val="24"/>
          <w:szCs w:val="24"/>
        </w:rPr>
        <w:t>s</w:t>
      </w:r>
      <w:r>
        <w:rPr>
          <w:sz w:val="24"/>
          <w:szCs w:val="24"/>
        </w:rPr>
        <w:t xml:space="preserve"> including </w:t>
      </w:r>
      <w:r w:rsidR="00AC63A7">
        <w:rPr>
          <w:sz w:val="24"/>
          <w:szCs w:val="24"/>
        </w:rPr>
        <w:t>square footage</w:t>
      </w:r>
      <w:r>
        <w:rPr>
          <w:sz w:val="24"/>
          <w:szCs w:val="24"/>
        </w:rPr>
        <w:t xml:space="preserve"> of property maintained</w:t>
      </w:r>
      <w:r w:rsidR="00CF6D38">
        <w:rPr>
          <w:sz w:val="24"/>
          <w:szCs w:val="24"/>
        </w:rPr>
        <w:t xml:space="preserve"> for validation of such experience on </w:t>
      </w:r>
      <w:r>
        <w:rPr>
          <w:sz w:val="24"/>
          <w:szCs w:val="24"/>
        </w:rPr>
        <w:t>References</w:t>
      </w:r>
      <w:r w:rsidR="00CF6D38">
        <w:rPr>
          <w:sz w:val="24"/>
          <w:szCs w:val="24"/>
        </w:rPr>
        <w:t xml:space="preserve"> Form (Attachment C).</w:t>
      </w:r>
      <w:r w:rsidR="00A5332F">
        <w:rPr>
          <w:sz w:val="24"/>
          <w:szCs w:val="24"/>
        </w:rPr>
        <w:t xml:space="preserve">  Provide a minimum of two (2) additional contact references documenting experience</w:t>
      </w:r>
      <w:r w:rsidR="00351564">
        <w:rPr>
          <w:sz w:val="24"/>
          <w:szCs w:val="24"/>
        </w:rPr>
        <w:t xml:space="preserve"> of bidder, or designated subcontractor,</w:t>
      </w:r>
      <w:r w:rsidR="00A5332F">
        <w:rPr>
          <w:sz w:val="24"/>
          <w:szCs w:val="24"/>
        </w:rPr>
        <w:t xml:space="preserve"> </w:t>
      </w:r>
      <w:r w:rsidR="00593E28">
        <w:rPr>
          <w:sz w:val="24"/>
          <w:szCs w:val="24"/>
        </w:rPr>
        <w:t xml:space="preserve">at a Mississippi Landmark </w:t>
      </w:r>
      <w:r w:rsidR="00351564">
        <w:rPr>
          <w:sz w:val="24"/>
          <w:szCs w:val="24"/>
        </w:rPr>
        <w:t>and/</w:t>
      </w:r>
      <w:r w:rsidR="00593E28">
        <w:rPr>
          <w:sz w:val="24"/>
          <w:szCs w:val="24"/>
        </w:rPr>
        <w:t xml:space="preserve">or National Landmark building </w:t>
      </w:r>
      <w:r w:rsidR="00A5332F">
        <w:rPr>
          <w:sz w:val="24"/>
          <w:szCs w:val="24"/>
        </w:rPr>
        <w:t xml:space="preserve">with care of historic floor finishes such as </w:t>
      </w:r>
      <w:r w:rsidR="00593E28">
        <w:rPr>
          <w:sz w:val="24"/>
          <w:szCs w:val="24"/>
        </w:rPr>
        <w:t xml:space="preserve">the </w:t>
      </w:r>
      <w:r w:rsidR="00A5332F">
        <w:rPr>
          <w:sz w:val="24"/>
          <w:szCs w:val="24"/>
        </w:rPr>
        <w:t>marble</w:t>
      </w:r>
      <w:r w:rsidR="00593E28">
        <w:rPr>
          <w:sz w:val="24"/>
          <w:szCs w:val="24"/>
        </w:rPr>
        <w:t>,</w:t>
      </w:r>
      <w:r w:rsidR="00A5332F">
        <w:rPr>
          <w:sz w:val="24"/>
          <w:szCs w:val="24"/>
        </w:rPr>
        <w:t xml:space="preserve"> terrazzo</w:t>
      </w:r>
      <w:r w:rsidR="00593E28">
        <w:rPr>
          <w:sz w:val="24"/>
          <w:szCs w:val="24"/>
        </w:rPr>
        <w:t xml:space="preserve"> tile</w:t>
      </w:r>
      <w:r w:rsidR="00A5332F">
        <w:rPr>
          <w:sz w:val="24"/>
          <w:szCs w:val="24"/>
        </w:rPr>
        <w:t xml:space="preserve">, porcelain </w:t>
      </w:r>
      <w:r w:rsidR="00593E28">
        <w:rPr>
          <w:sz w:val="24"/>
          <w:szCs w:val="24"/>
        </w:rPr>
        <w:t xml:space="preserve">tile </w:t>
      </w:r>
      <w:r w:rsidR="00A5332F">
        <w:rPr>
          <w:sz w:val="24"/>
          <w:szCs w:val="24"/>
        </w:rPr>
        <w:t>and quarry tile</w:t>
      </w:r>
      <w:r w:rsidR="00593E28">
        <w:rPr>
          <w:sz w:val="24"/>
          <w:szCs w:val="24"/>
        </w:rPr>
        <w:t xml:space="preserve"> similar to those found at the New Capitol</w:t>
      </w:r>
      <w:r w:rsidR="00A5332F">
        <w:rPr>
          <w:sz w:val="24"/>
          <w:szCs w:val="24"/>
        </w:rPr>
        <w:t>.</w:t>
      </w:r>
      <w:r w:rsidR="00CE0D1A">
        <w:rPr>
          <w:sz w:val="24"/>
          <w:szCs w:val="24"/>
        </w:rPr>
        <w:t xml:space="preserve">  All information received from those clients, if contacted, must verify that a high level of satisfaction was provided in that service trade.</w:t>
      </w:r>
    </w:p>
    <w:p w:rsidR="00752B2B" w:rsidRDefault="00752B2B" w:rsidP="00AC63A7">
      <w:pPr>
        <w:spacing w:after="0"/>
        <w:jc w:val="both"/>
        <w:rPr>
          <w:sz w:val="24"/>
          <w:szCs w:val="24"/>
        </w:rPr>
      </w:pPr>
    </w:p>
    <w:p w:rsidR="00752B2B" w:rsidRPr="00555846" w:rsidRDefault="00752B2B" w:rsidP="005D3A0C">
      <w:pPr>
        <w:pStyle w:val="ListParagraph"/>
        <w:numPr>
          <w:ilvl w:val="3"/>
          <w:numId w:val="6"/>
        </w:numPr>
        <w:spacing w:after="0"/>
        <w:rPr>
          <w:b/>
          <w:sz w:val="24"/>
          <w:szCs w:val="24"/>
        </w:rPr>
      </w:pPr>
      <w:r>
        <w:rPr>
          <w:b/>
          <w:sz w:val="24"/>
          <w:szCs w:val="24"/>
        </w:rPr>
        <w:t xml:space="preserve">    Supervision</w:t>
      </w:r>
    </w:p>
    <w:p w:rsidR="00752B2B" w:rsidRDefault="00752B2B" w:rsidP="00752B2B">
      <w:pPr>
        <w:spacing w:after="0"/>
        <w:ind w:left="3096"/>
        <w:jc w:val="both"/>
        <w:rPr>
          <w:sz w:val="24"/>
          <w:szCs w:val="24"/>
        </w:rPr>
      </w:pPr>
      <w:r w:rsidRPr="000A5069">
        <w:rPr>
          <w:sz w:val="24"/>
          <w:szCs w:val="24"/>
        </w:rPr>
        <w:t xml:space="preserve">Bidder shall </w:t>
      </w:r>
      <w:r w:rsidR="00271E80">
        <w:rPr>
          <w:sz w:val="24"/>
          <w:szCs w:val="24"/>
        </w:rPr>
        <w:t xml:space="preserve">propose </w:t>
      </w:r>
      <w:r w:rsidRPr="000A5069">
        <w:rPr>
          <w:sz w:val="24"/>
          <w:szCs w:val="24"/>
        </w:rPr>
        <w:t>provi</w:t>
      </w:r>
      <w:r w:rsidR="00271E80">
        <w:rPr>
          <w:sz w:val="24"/>
          <w:szCs w:val="24"/>
        </w:rPr>
        <w:t>sion of</w:t>
      </w:r>
      <w:r w:rsidRPr="000A5069">
        <w:rPr>
          <w:sz w:val="24"/>
          <w:szCs w:val="24"/>
        </w:rPr>
        <w:t xml:space="preserve"> experienced and qualifie</w:t>
      </w:r>
      <w:r w:rsidR="002462AB" w:rsidRPr="000A5069">
        <w:rPr>
          <w:sz w:val="24"/>
          <w:szCs w:val="24"/>
        </w:rPr>
        <w:t>d personnel who will be present at all times during performance of any and all work of this contract.</w:t>
      </w:r>
      <w:r w:rsidR="000D7B2E">
        <w:rPr>
          <w:sz w:val="24"/>
          <w:szCs w:val="24"/>
        </w:rPr>
        <w:t xml:space="preserve">  Work shall be validated by completion and submission of weekly Custodial Completion Checklists for each facility in a format acceptable to or provided by the Office of Capitol Facilities.  </w:t>
      </w:r>
      <w:r w:rsidR="00AC63A7">
        <w:rPr>
          <w:sz w:val="24"/>
          <w:szCs w:val="24"/>
        </w:rPr>
        <w:t xml:space="preserve">Contractor Account </w:t>
      </w:r>
      <w:r w:rsidR="003977B1">
        <w:rPr>
          <w:sz w:val="24"/>
          <w:szCs w:val="24"/>
        </w:rPr>
        <w:lastRenderedPageBreak/>
        <w:t>Manager</w:t>
      </w:r>
      <w:r w:rsidR="009B5A7B">
        <w:rPr>
          <w:sz w:val="24"/>
          <w:szCs w:val="24"/>
        </w:rPr>
        <w:t>(s) shall be made available for</w:t>
      </w:r>
      <w:r w:rsidR="002462AB" w:rsidRPr="000A5069">
        <w:rPr>
          <w:sz w:val="24"/>
          <w:szCs w:val="24"/>
        </w:rPr>
        <w:t xml:space="preserve"> regularly scheduled progress meeting</w:t>
      </w:r>
      <w:r w:rsidR="009B5A7B">
        <w:rPr>
          <w:sz w:val="24"/>
          <w:szCs w:val="24"/>
        </w:rPr>
        <w:t>s</w:t>
      </w:r>
      <w:r w:rsidR="002462AB" w:rsidRPr="000A5069">
        <w:rPr>
          <w:sz w:val="24"/>
          <w:szCs w:val="24"/>
        </w:rPr>
        <w:t xml:space="preserve"> with representatives of the Office of Capitol Facilities</w:t>
      </w:r>
      <w:r w:rsidR="009B5A7B">
        <w:rPr>
          <w:sz w:val="24"/>
          <w:szCs w:val="24"/>
        </w:rPr>
        <w:t xml:space="preserve"> and/or tenants on not more than a monthly basis</w:t>
      </w:r>
      <w:r w:rsidR="002462AB" w:rsidRPr="000A5069">
        <w:rPr>
          <w:sz w:val="24"/>
          <w:szCs w:val="24"/>
        </w:rPr>
        <w:t xml:space="preserve">.  </w:t>
      </w:r>
      <w:r w:rsidRPr="000A5069">
        <w:rPr>
          <w:sz w:val="24"/>
          <w:szCs w:val="24"/>
        </w:rPr>
        <w:t>Bidder shall document on Certifications and Ass</w:t>
      </w:r>
      <w:r w:rsidR="002462AB" w:rsidRPr="000A5069">
        <w:rPr>
          <w:sz w:val="24"/>
          <w:szCs w:val="24"/>
        </w:rPr>
        <w:t>urances Form (Attachment B) that Bidder has and</w:t>
      </w:r>
      <w:r w:rsidR="00AC63A7">
        <w:rPr>
          <w:sz w:val="24"/>
          <w:szCs w:val="24"/>
        </w:rPr>
        <w:t>/or</w:t>
      </w:r>
      <w:r w:rsidR="002462AB" w:rsidRPr="000A5069">
        <w:rPr>
          <w:sz w:val="24"/>
          <w:szCs w:val="24"/>
        </w:rPr>
        <w:t xml:space="preserve"> will provide appropriate personnel will be provide same </w:t>
      </w:r>
      <w:r w:rsidRPr="000A5069">
        <w:rPr>
          <w:sz w:val="24"/>
          <w:szCs w:val="24"/>
        </w:rPr>
        <w:t>throughout the contract term.</w:t>
      </w:r>
    </w:p>
    <w:p w:rsidR="00F71069" w:rsidRDefault="00F71069" w:rsidP="00752B2B">
      <w:pPr>
        <w:spacing w:after="0"/>
        <w:ind w:left="3096"/>
        <w:jc w:val="both"/>
        <w:rPr>
          <w:sz w:val="24"/>
          <w:szCs w:val="24"/>
        </w:rPr>
      </w:pPr>
    </w:p>
    <w:p w:rsidR="002519A5" w:rsidRPr="009A2954" w:rsidRDefault="009A2954" w:rsidP="005D3A0C">
      <w:pPr>
        <w:pStyle w:val="ListParagraph"/>
        <w:numPr>
          <w:ilvl w:val="1"/>
          <w:numId w:val="13"/>
        </w:numPr>
        <w:spacing w:after="0"/>
        <w:rPr>
          <w:b/>
          <w:sz w:val="24"/>
          <w:szCs w:val="24"/>
        </w:rPr>
      </w:pPr>
      <w:r>
        <w:rPr>
          <w:b/>
          <w:sz w:val="24"/>
          <w:szCs w:val="24"/>
        </w:rPr>
        <w:t>Bid Opening</w:t>
      </w:r>
    </w:p>
    <w:p w:rsidR="00CF6D38" w:rsidRDefault="00B1541B" w:rsidP="002519A5">
      <w:pPr>
        <w:spacing w:after="0"/>
        <w:ind w:left="720"/>
        <w:jc w:val="both"/>
        <w:rPr>
          <w:sz w:val="24"/>
          <w:szCs w:val="24"/>
        </w:rPr>
      </w:pPr>
      <w:r>
        <w:rPr>
          <w:sz w:val="24"/>
          <w:szCs w:val="24"/>
        </w:rPr>
        <w:t>Bid opening will be open to the public; however, this will include opening, reading aloud, and listing the bid price</w:t>
      </w:r>
      <w:r w:rsidR="00351564">
        <w:rPr>
          <w:sz w:val="24"/>
          <w:szCs w:val="24"/>
        </w:rPr>
        <w:t>, alternate price and unit prices</w:t>
      </w:r>
      <w:r>
        <w:rPr>
          <w:sz w:val="24"/>
          <w:szCs w:val="24"/>
        </w:rPr>
        <w:t xml:space="preserve"> on each bid only.  No discussions will be entered into with any bidder as to the quality or provisions of the specifications and no award will be made, either stated or implied at the bid opening</w:t>
      </w:r>
      <w:r w:rsidR="002519A5">
        <w:rPr>
          <w:sz w:val="24"/>
          <w:szCs w:val="24"/>
        </w:rPr>
        <w:t>.</w:t>
      </w:r>
    </w:p>
    <w:p w:rsidR="009A2954" w:rsidRDefault="009A2954" w:rsidP="002519A5">
      <w:pPr>
        <w:spacing w:after="0"/>
        <w:ind w:left="720"/>
        <w:jc w:val="both"/>
        <w:rPr>
          <w:sz w:val="24"/>
          <w:szCs w:val="24"/>
        </w:rPr>
      </w:pPr>
    </w:p>
    <w:p w:rsidR="002519A5" w:rsidRPr="009A2954" w:rsidRDefault="009A2954" w:rsidP="005D3A0C">
      <w:pPr>
        <w:pStyle w:val="ListParagraph"/>
        <w:numPr>
          <w:ilvl w:val="1"/>
          <w:numId w:val="13"/>
        </w:numPr>
        <w:spacing w:after="0"/>
        <w:rPr>
          <w:b/>
          <w:sz w:val="24"/>
          <w:szCs w:val="24"/>
        </w:rPr>
      </w:pPr>
      <w:r>
        <w:rPr>
          <w:b/>
          <w:sz w:val="24"/>
          <w:szCs w:val="24"/>
        </w:rPr>
        <w:t>Notice of Intent to Award</w:t>
      </w:r>
    </w:p>
    <w:p w:rsidR="003542A6" w:rsidRDefault="00B1541B" w:rsidP="001E7232">
      <w:pPr>
        <w:spacing w:after="0"/>
        <w:ind w:left="720"/>
        <w:jc w:val="both"/>
        <w:rPr>
          <w:sz w:val="24"/>
          <w:szCs w:val="24"/>
        </w:rPr>
      </w:pPr>
      <w:r>
        <w:rPr>
          <w:sz w:val="24"/>
          <w:szCs w:val="24"/>
        </w:rPr>
        <w:t>Notice of Intent to Award, subject to approval of P</w:t>
      </w:r>
      <w:r w:rsidR="00352754">
        <w:rPr>
          <w:sz w:val="24"/>
          <w:szCs w:val="24"/>
        </w:rPr>
        <w:t>PR</w:t>
      </w:r>
      <w:r>
        <w:rPr>
          <w:sz w:val="24"/>
          <w:szCs w:val="24"/>
        </w:rPr>
        <w:t>B, shall be made to the winning bidder in writing and shall be posted on the Department of Finance and Administration website within three days of receipt of bids</w:t>
      </w:r>
      <w:r w:rsidR="002519A5">
        <w:rPr>
          <w:sz w:val="24"/>
          <w:szCs w:val="24"/>
        </w:rPr>
        <w:t>.</w:t>
      </w:r>
      <w:r w:rsidR="009A2954">
        <w:rPr>
          <w:sz w:val="24"/>
          <w:szCs w:val="24"/>
        </w:rPr>
        <w:t xml:space="preserve">  Such notice shall also </w:t>
      </w:r>
      <w:r w:rsidR="00351564">
        <w:rPr>
          <w:sz w:val="24"/>
          <w:szCs w:val="24"/>
        </w:rPr>
        <w:t xml:space="preserve">include a tabulation of all bids received and </w:t>
      </w:r>
      <w:r w:rsidR="009A2954">
        <w:rPr>
          <w:sz w:val="24"/>
          <w:szCs w:val="24"/>
        </w:rPr>
        <w:t xml:space="preserve">indicate any </w:t>
      </w:r>
      <w:r w:rsidR="00F71069">
        <w:rPr>
          <w:sz w:val="24"/>
          <w:szCs w:val="24"/>
        </w:rPr>
        <w:t>bids rejected as non-responsive or non-responsible.</w:t>
      </w:r>
    </w:p>
    <w:p w:rsidR="00F71069" w:rsidRDefault="00F71069" w:rsidP="001E7232">
      <w:pPr>
        <w:spacing w:after="0"/>
        <w:ind w:left="720"/>
        <w:jc w:val="both"/>
        <w:rPr>
          <w:sz w:val="24"/>
          <w:szCs w:val="24"/>
        </w:rPr>
      </w:pPr>
    </w:p>
    <w:p w:rsidR="00B1541B" w:rsidRPr="00F71069" w:rsidRDefault="00F71069" w:rsidP="005D3A0C">
      <w:pPr>
        <w:pStyle w:val="ListParagraph"/>
        <w:numPr>
          <w:ilvl w:val="1"/>
          <w:numId w:val="13"/>
        </w:numPr>
        <w:spacing w:after="0"/>
        <w:rPr>
          <w:b/>
          <w:sz w:val="24"/>
          <w:szCs w:val="24"/>
        </w:rPr>
      </w:pPr>
      <w:r>
        <w:rPr>
          <w:b/>
          <w:sz w:val="24"/>
          <w:szCs w:val="24"/>
        </w:rPr>
        <w:t>Contract Management</w:t>
      </w:r>
    </w:p>
    <w:p w:rsidR="002519A5" w:rsidRDefault="002519A5" w:rsidP="00B1541B">
      <w:pPr>
        <w:spacing w:after="0"/>
        <w:ind w:left="720"/>
        <w:jc w:val="both"/>
        <w:rPr>
          <w:sz w:val="24"/>
          <w:szCs w:val="24"/>
        </w:rPr>
      </w:pPr>
      <w:r>
        <w:rPr>
          <w:sz w:val="24"/>
          <w:szCs w:val="24"/>
        </w:rPr>
        <w:t xml:space="preserve">If the </w:t>
      </w:r>
      <w:r w:rsidR="00B1541B">
        <w:rPr>
          <w:sz w:val="24"/>
          <w:szCs w:val="24"/>
        </w:rPr>
        <w:t>Contractor</w:t>
      </w:r>
      <w:r w:rsidR="00507DBA">
        <w:rPr>
          <w:sz w:val="24"/>
          <w:szCs w:val="24"/>
        </w:rPr>
        <w:t xml:space="preserve"> </w:t>
      </w:r>
      <w:r>
        <w:rPr>
          <w:sz w:val="24"/>
          <w:szCs w:val="24"/>
        </w:rPr>
        <w:t xml:space="preserve">fails to adhere to the </w:t>
      </w:r>
      <w:r w:rsidR="009A2954">
        <w:rPr>
          <w:sz w:val="24"/>
          <w:szCs w:val="24"/>
        </w:rPr>
        <w:t>custodial</w:t>
      </w:r>
      <w:r w:rsidR="00B1541B">
        <w:rPr>
          <w:sz w:val="24"/>
          <w:szCs w:val="24"/>
        </w:rPr>
        <w:t xml:space="preserve"> </w:t>
      </w:r>
      <w:r>
        <w:rPr>
          <w:sz w:val="24"/>
          <w:szCs w:val="24"/>
        </w:rPr>
        <w:t xml:space="preserve">services schedule, or if the </w:t>
      </w:r>
      <w:r w:rsidR="00B1541B">
        <w:rPr>
          <w:sz w:val="24"/>
          <w:szCs w:val="24"/>
        </w:rPr>
        <w:t>Contract</w:t>
      </w:r>
      <w:r w:rsidR="00507DBA">
        <w:rPr>
          <w:sz w:val="24"/>
          <w:szCs w:val="24"/>
        </w:rPr>
        <w:t>or</w:t>
      </w:r>
      <w:r>
        <w:rPr>
          <w:sz w:val="24"/>
          <w:szCs w:val="24"/>
        </w:rPr>
        <w:t xml:space="preserve"> fails to satisfactorily provide the prescribed service to all or any service area, the </w:t>
      </w:r>
      <w:r w:rsidR="00507DBA">
        <w:rPr>
          <w:sz w:val="24"/>
          <w:szCs w:val="24"/>
        </w:rPr>
        <w:t>Owner</w:t>
      </w:r>
      <w:r>
        <w:rPr>
          <w:sz w:val="24"/>
          <w:szCs w:val="24"/>
        </w:rPr>
        <w:t xml:space="preserve"> will inform the </w:t>
      </w:r>
      <w:r w:rsidR="00B1541B">
        <w:rPr>
          <w:sz w:val="24"/>
          <w:szCs w:val="24"/>
        </w:rPr>
        <w:t>Contract</w:t>
      </w:r>
      <w:r w:rsidR="00507DBA">
        <w:rPr>
          <w:sz w:val="24"/>
          <w:szCs w:val="24"/>
        </w:rPr>
        <w:t>or</w:t>
      </w:r>
      <w:r>
        <w:rPr>
          <w:sz w:val="24"/>
          <w:szCs w:val="24"/>
        </w:rPr>
        <w:t xml:space="preserve">, and the </w:t>
      </w:r>
      <w:r w:rsidR="00B1541B">
        <w:rPr>
          <w:sz w:val="24"/>
          <w:szCs w:val="24"/>
        </w:rPr>
        <w:t>Contract</w:t>
      </w:r>
      <w:r w:rsidR="00507DBA">
        <w:rPr>
          <w:sz w:val="24"/>
          <w:szCs w:val="24"/>
        </w:rPr>
        <w:t>or</w:t>
      </w:r>
      <w:r>
        <w:rPr>
          <w:sz w:val="24"/>
          <w:szCs w:val="24"/>
        </w:rPr>
        <w:t xml:space="preserve"> shall complete corrective action</w:t>
      </w:r>
      <w:r w:rsidR="005157B7">
        <w:rPr>
          <w:sz w:val="24"/>
          <w:szCs w:val="24"/>
        </w:rPr>
        <w:t xml:space="preserve"> up to and including replacement of </w:t>
      </w:r>
      <w:r w:rsidR="00B1541B">
        <w:rPr>
          <w:sz w:val="24"/>
          <w:szCs w:val="24"/>
        </w:rPr>
        <w:t>Contractor</w:t>
      </w:r>
      <w:r w:rsidR="005157B7">
        <w:rPr>
          <w:sz w:val="24"/>
          <w:szCs w:val="24"/>
        </w:rPr>
        <w:t xml:space="preserve"> Staff assigned</w:t>
      </w:r>
      <w:r>
        <w:rPr>
          <w:sz w:val="24"/>
          <w:szCs w:val="24"/>
        </w:rPr>
        <w:t xml:space="preserve"> within </w:t>
      </w:r>
      <w:r w:rsidR="00F71069">
        <w:rPr>
          <w:sz w:val="24"/>
          <w:szCs w:val="24"/>
        </w:rPr>
        <w:t>forty</w:t>
      </w:r>
      <w:r>
        <w:rPr>
          <w:sz w:val="24"/>
          <w:szCs w:val="24"/>
        </w:rPr>
        <w:t>-</w:t>
      </w:r>
      <w:r w:rsidR="00F71069">
        <w:rPr>
          <w:sz w:val="24"/>
          <w:szCs w:val="24"/>
        </w:rPr>
        <w:t>eight</w:t>
      </w:r>
      <w:r>
        <w:rPr>
          <w:sz w:val="24"/>
          <w:szCs w:val="24"/>
        </w:rPr>
        <w:t xml:space="preserve"> (</w:t>
      </w:r>
      <w:r w:rsidR="00F71069">
        <w:rPr>
          <w:sz w:val="24"/>
          <w:szCs w:val="24"/>
        </w:rPr>
        <w:t>48</w:t>
      </w:r>
      <w:r>
        <w:rPr>
          <w:sz w:val="24"/>
          <w:szCs w:val="24"/>
        </w:rPr>
        <w:t xml:space="preserve">) hours.  No payment shall be made to the </w:t>
      </w:r>
      <w:r w:rsidR="00B1541B">
        <w:rPr>
          <w:sz w:val="24"/>
          <w:szCs w:val="24"/>
        </w:rPr>
        <w:t>Contracto</w:t>
      </w:r>
      <w:r w:rsidR="00507DBA">
        <w:rPr>
          <w:sz w:val="24"/>
          <w:szCs w:val="24"/>
        </w:rPr>
        <w:t>r</w:t>
      </w:r>
      <w:r>
        <w:rPr>
          <w:sz w:val="24"/>
          <w:szCs w:val="24"/>
        </w:rPr>
        <w:t xml:space="preserve"> until all deficiencies have been corrected.  If the </w:t>
      </w:r>
      <w:r w:rsidR="00B1541B">
        <w:rPr>
          <w:sz w:val="24"/>
          <w:szCs w:val="24"/>
        </w:rPr>
        <w:t>Contract</w:t>
      </w:r>
      <w:r w:rsidR="00507DBA">
        <w:rPr>
          <w:sz w:val="24"/>
          <w:szCs w:val="24"/>
        </w:rPr>
        <w:t>or</w:t>
      </w:r>
      <w:r>
        <w:rPr>
          <w:sz w:val="24"/>
          <w:szCs w:val="24"/>
        </w:rPr>
        <w:t xml:space="preserve"> </w:t>
      </w:r>
      <w:r w:rsidR="005157B7">
        <w:rPr>
          <w:sz w:val="24"/>
          <w:szCs w:val="24"/>
        </w:rPr>
        <w:t xml:space="preserve">exhibits a pattern of non-performance as shown by repeated deficiencies, the </w:t>
      </w:r>
      <w:r w:rsidR="00507DBA">
        <w:rPr>
          <w:sz w:val="24"/>
          <w:szCs w:val="24"/>
        </w:rPr>
        <w:t>Owner</w:t>
      </w:r>
      <w:r w:rsidR="005157B7">
        <w:rPr>
          <w:sz w:val="24"/>
          <w:szCs w:val="24"/>
        </w:rPr>
        <w:t xml:space="preserve"> may terminate the contract without further obligation to the </w:t>
      </w:r>
      <w:r w:rsidR="00B1541B">
        <w:rPr>
          <w:sz w:val="24"/>
          <w:szCs w:val="24"/>
        </w:rPr>
        <w:t>Contract</w:t>
      </w:r>
      <w:r w:rsidR="00507DBA">
        <w:rPr>
          <w:sz w:val="24"/>
          <w:szCs w:val="24"/>
        </w:rPr>
        <w:t>or</w:t>
      </w:r>
      <w:r w:rsidR="005157B7">
        <w:rPr>
          <w:sz w:val="24"/>
          <w:szCs w:val="24"/>
        </w:rPr>
        <w:t>.</w:t>
      </w:r>
      <w:r w:rsidR="009A2954">
        <w:rPr>
          <w:sz w:val="24"/>
          <w:szCs w:val="24"/>
        </w:rPr>
        <w:t xml:space="preserve">  </w:t>
      </w:r>
      <w:r w:rsidR="00351564">
        <w:rPr>
          <w:sz w:val="24"/>
          <w:szCs w:val="24"/>
        </w:rPr>
        <w:t xml:space="preserve">The </w:t>
      </w:r>
      <w:r w:rsidR="009A2954">
        <w:rPr>
          <w:sz w:val="24"/>
          <w:szCs w:val="24"/>
        </w:rPr>
        <w:t>Contractor shall also be responsible to:</w:t>
      </w:r>
    </w:p>
    <w:p w:rsidR="00F71069" w:rsidRDefault="00F71069" w:rsidP="00B1541B">
      <w:pPr>
        <w:spacing w:after="0"/>
        <w:ind w:left="720"/>
        <w:jc w:val="both"/>
        <w:rPr>
          <w:sz w:val="24"/>
          <w:szCs w:val="24"/>
        </w:rPr>
      </w:pPr>
    </w:p>
    <w:p w:rsidR="00F71069" w:rsidRDefault="00F71069" w:rsidP="005D3A0C">
      <w:pPr>
        <w:pStyle w:val="ListParagraph"/>
        <w:numPr>
          <w:ilvl w:val="2"/>
          <w:numId w:val="20"/>
        </w:numPr>
        <w:spacing w:after="0"/>
        <w:rPr>
          <w:sz w:val="24"/>
          <w:szCs w:val="24"/>
        </w:rPr>
      </w:pPr>
      <w:r>
        <w:rPr>
          <w:sz w:val="24"/>
          <w:szCs w:val="24"/>
        </w:rPr>
        <w:t xml:space="preserve">Assign a Contractor Account </w:t>
      </w:r>
      <w:r w:rsidR="003977B1">
        <w:rPr>
          <w:sz w:val="24"/>
          <w:szCs w:val="24"/>
        </w:rPr>
        <w:t>Manager</w:t>
      </w:r>
      <w:r w:rsidR="00351564">
        <w:rPr>
          <w:sz w:val="24"/>
          <w:szCs w:val="24"/>
        </w:rPr>
        <w:t>(s)</w:t>
      </w:r>
      <w:r>
        <w:rPr>
          <w:sz w:val="24"/>
          <w:szCs w:val="24"/>
        </w:rPr>
        <w:t xml:space="preserve"> to work directly with the Office of Capitol Facilities;</w:t>
      </w:r>
    </w:p>
    <w:p w:rsidR="00AB1E56" w:rsidRDefault="00AB1E56" w:rsidP="00AB1E56">
      <w:pPr>
        <w:pStyle w:val="ListParagraph"/>
        <w:spacing w:after="0"/>
        <w:ind w:left="2160"/>
        <w:rPr>
          <w:sz w:val="24"/>
          <w:szCs w:val="24"/>
        </w:rPr>
      </w:pPr>
    </w:p>
    <w:p w:rsidR="00F71069" w:rsidRDefault="00F71069" w:rsidP="002C10CF">
      <w:pPr>
        <w:pStyle w:val="ListParagraph"/>
        <w:numPr>
          <w:ilvl w:val="2"/>
          <w:numId w:val="20"/>
        </w:numPr>
        <w:spacing w:after="0"/>
        <w:jc w:val="both"/>
        <w:rPr>
          <w:sz w:val="24"/>
          <w:szCs w:val="24"/>
        </w:rPr>
      </w:pPr>
      <w:r>
        <w:rPr>
          <w:sz w:val="24"/>
          <w:szCs w:val="24"/>
        </w:rPr>
        <w:t>Maintain a pool of workers sufficient to meet the Office of Capitol Facilities’ needs throughout the initial Contract term and any subsequent renewals;</w:t>
      </w:r>
    </w:p>
    <w:p w:rsidR="00AB1E56" w:rsidRPr="00AB1E56" w:rsidRDefault="00AB1E56" w:rsidP="00AB1E56">
      <w:pPr>
        <w:spacing w:after="0"/>
        <w:rPr>
          <w:sz w:val="24"/>
          <w:szCs w:val="24"/>
        </w:rPr>
      </w:pPr>
    </w:p>
    <w:p w:rsidR="00AB1E56" w:rsidRDefault="00AB1E56" w:rsidP="002C10CF">
      <w:pPr>
        <w:pStyle w:val="ListParagraph"/>
        <w:numPr>
          <w:ilvl w:val="2"/>
          <w:numId w:val="20"/>
        </w:numPr>
        <w:spacing w:after="0"/>
        <w:jc w:val="both"/>
        <w:rPr>
          <w:sz w:val="24"/>
          <w:szCs w:val="24"/>
        </w:rPr>
      </w:pPr>
      <w:r>
        <w:rPr>
          <w:sz w:val="24"/>
          <w:szCs w:val="24"/>
        </w:rPr>
        <w:t>Administer and maintain all employment and payroll records, payroll processing and payment of payroll and taxes, including the deductions required by State, Federal and local laws such as social security and withholding taxes for their business and employees;</w:t>
      </w:r>
    </w:p>
    <w:p w:rsidR="00AB1E56" w:rsidRPr="00AB1E56" w:rsidRDefault="00AB1E56" w:rsidP="00AB1E56">
      <w:pPr>
        <w:spacing w:after="0"/>
        <w:rPr>
          <w:sz w:val="24"/>
          <w:szCs w:val="24"/>
        </w:rPr>
      </w:pPr>
    </w:p>
    <w:p w:rsidR="00AB1E56" w:rsidRDefault="00AB1E56" w:rsidP="002C10CF">
      <w:pPr>
        <w:pStyle w:val="ListParagraph"/>
        <w:numPr>
          <w:ilvl w:val="2"/>
          <w:numId w:val="20"/>
        </w:numPr>
        <w:spacing w:after="0"/>
        <w:jc w:val="both"/>
        <w:rPr>
          <w:sz w:val="24"/>
          <w:szCs w:val="24"/>
        </w:rPr>
      </w:pPr>
      <w:r>
        <w:rPr>
          <w:sz w:val="24"/>
          <w:szCs w:val="24"/>
        </w:rPr>
        <w:lastRenderedPageBreak/>
        <w:t>Make all unemployment compensation contributions as required by Federal and State law(s) and process claims as required for their business and employees;</w:t>
      </w:r>
    </w:p>
    <w:p w:rsidR="00AB1E56" w:rsidRPr="00AB1E56" w:rsidRDefault="00AB1E56" w:rsidP="00AB1E56">
      <w:pPr>
        <w:spacing w:after="0"/>
        <w:rPr>
          <w:sz w:val="24"/>
          <w:szCs w:val="24"/>
        </w:rPr>
      </w:pPr>
    </w:p>
    <w:p w:rsidR="00F71069" w:rsidRDefault="00F71069" w:rsidP="005D3A0C">
      <w:pPr>
        <w:pStyle w:val="ListParagraph"/>
        <w:numPr>
          <w:ilvl w:val="2"/>
          <w:numId w:val="20"/>
        </w:numPr>
        <w:spacing w:after="0"/>
        <w:rPr>
          <w:sz w:val="24"/>
          <w:szCs w:val="24"/>
        </w:rPr>
      </w:pPr>
      <w:r>
        <w:rPr>
          <w:sz w:val="24"/>
          <w:szCs w:val="24"/>
        </w:rPr>
        <w:t>Ensure that custodial personnel report to work at the appropriate time and place</w:t>
      </w:r>
      <w:r w:rsidR="00AB1E56">
        <w:rPr>
          <w:sz w:val="24"/>
          <w:szCs w:val="24"/>
        </w:rPr>
        <w:t xml:space="preserve"> in accordance with the scope of services to be provided; </w:t>
      </w:r>
    </w:p>
    <w:p w:rsidR="00AB1E56" w:rsidRPr="00AB1E56" w:rsidRDefault="00AB1E56" w:rsidP="00AB1E56">
      <w:pPr>
        <w:spacing w:after="0"/>
        <w:rPr>
          <w:sz w:val="24"/>
          <w:szCs w:val="24"/>
        </w:rPr>
      </w:pPr>
    </w:p>
    <w:p w:rsidR="00AB1E56" w:rsidRDefault="00AB1E56" w:rsidP="005D3A0C">
      <w:pPr>
        <w:pStyle w:val="ListParagraph"/>
        <w:numPr>
          <w:ilvl w:val="2"/>
          <w:numId w:val="20"/>
        </w:numPr>
        <w:spacing w:after="0"/>
        <w:rPr>
          <w:sz w:val="24"/>
          <w:szCs w:val="24"/>
        </w:rPr>
      </w:pPr>
      <w:r>
        <w:rPr>
          <w:sz w:val="24"/>
          <w:szCs w:val="24"/>
        </w:rPr>
        <w:t>Perform all services provided in the contract between the Contractor and Owner in accordance with customary and reasonable industry standards</w:t>
      </w:r>
      <w:r w:rsidR="000D7B2E">
        <w:rPr>
          <w:sz w:val="24"/>
          <w:szCs w:val="24"/>
        </w:rPr>
        <w:t>; and,</w:t>
      </w:r>
    </w:p>
    <w:p w:rsidR="000D7B2E" w:rsidRPr="000D7B2E" w:rsidRDefault="000D7B2E" w:rsidP="000D7B2E">
      <w:pPr>
        <w:pStyle w:val="ListParagraph"/>
        <w:rPr>
          <w:sz w:val="24"/>
          <w:szCs w:val="24"/>
        </w:rPr>
      </w:pPr>
    </w:p>
    <w:p w:rsidR="000D7B2E" w:rsidRPr="00F71069" w:rsidRDefault="000D7B2E" w:rsidP="002C10CF">
      <w:pPr>
        <w:pStyle w:val="ListParagraph"/>
        <w:numPr>
          <w:ilvl w:val="2"/>
          <w:numId w:val="20"/>
        </w:numPr>
        <w:spacing w:after="0"/>
        <w:jc w:val="both"/>
        <w:rPr>
          <w:sz w:val="24"/>
          <w:szCs w:val="24"/>
        </w:rPr>
      </w:pPr>
      <w:r>
        <w:rPr>
          <w:sz w:val="24"/>
          <w:szCs w:val="24"/>
        </w:rPr>
        <w:t>Provide</w:t>
      </w:r>
      <w:r w:rsidR="000630DC">
        <w:rPr>
          <w:sz w:val="24"/>
          <w:szCs w:val="24"/>
        </w:rPr>
        <w:t xml:space="preserve"> recommendations concerning quantities and frequency of delivery of</w:t>
      </w:r>
      <w:r>
        <w:rPr>
          <w:sz w:val="24"/>
          <w:szCs w:val="24"/>
        </w:rPr>
        <w:t xml:space="preserve"> consumable supplies fu</w:t>
      </w:r>
      <w:r w:rsidR="000630DC">
        <w:rPr>
          <w:sz w:val="24"/>
          <w:szCs w:val="24"/>
        </w:rPr>
        <w:t>rnished by Owner as well as timely notice of shortage(s) of same as applicable.</w:t>
      </w:r>
    </w:p>
    <w:p w:rsidR="009B5A7B" w:rsidRDefault="00F71069" w:rsidP="00B1541B">
      <w:pPr>
        <w:spacing w:after="0"/>
        <w:ind w:left="720"/>
        <w:jc w:val="both"/>
        <w:rPr>
          <w:sz w:val="24"/>
          <w:szCs w:val="24"/>
        </w:rPr>
      </w:pPr>
      <w:r>
        <w:rPr>
          <w:sz w:val="24"/>
          <w:szCs w:val="24"/>
        </w:rPr>
        <w:t xml:space="preserve"> </w:t>
      </w:r>
    </w:p>
    <w:p w:rsidR="009B5A7B" w:rsidRDefault="009B5A7B" w:rsidP="00B1541B">
      <w:pPr>
        <w:spacing w:after="0"/>
        <w:ind w:left="720"/>
        <w:jc w:val="both"/>
        <w:rPr>
          <w:sz w:val="24"/>
          <w:szCs w:val="24"/>
        </w:rPr>
      </w:pPr>
    </w:p>
    <w:p w:rsidR="00B1541B" w:rsidRPr="00B1541B" w:rsidRDefault="00B1541B" w:rsidP="00B1541B">
      <w:pPr>
        <w:spacing w:after="0"/>
        <w:jc w:val="center"/>
        <w:rPr>
          <w:b/>
          <w:sz w:val="28"/>
          <w:szCs w:val="28"/>
        </w:rPr>
      </w:pPr>
      <w:r w:rsidRPr="00B1541B">
        <w:rPr>
          <w:b/>
          <w:sz w:val="28"/>
          <w:szCs w:val="28"/>
        </w:rPr>
        <w:t>SECTION 5</w:t>
      </w:r>
    </w:p>
    <w:p w:rsidR="00B1541B" w:rsidRPr="00B1541B" w:rsidRDefault="00B1541B" w:rsidP="00B1541B">
      <w:pPr>
        <w:spacing w:after="0"/>
        <w:jc w:val="center"/>
        <w:rPr>
          <w:b/>
        </w:rPr>
      </w:pPr>
    </w:p>
    <w:p w:rsidR="00B1541B" w:rsidRPr="00B1541B" w:rsidRDefault="00B1541B" w:rsidP="005D3A0C">
      <w:pPr>
        <w:numPr>
          <w:ilvl w:val="1"/>
          <w:numId w:val="14"/>
        </w:numPr>
        <w:spacing w:after="0"/>
        <w:contextualSpacing/>
        <w:rPr>
          <w:b/>
          <w:sz w:val="24"/>
          <w:szCs w:val="24"/>
        </w:rPr>
      </w:pPr>
      <w:r w:rsidRPr="00B1541B">
        <w:rPr>
          <w:b/>
          <w:sz w:val="24"/>
          <w:szCs w:val="24"/>
        </w:rPr>
        <w:t>Post-Award Vendor Debriefing</w:t>
      </w:r>
    </w:p>
    <w:p w:rsidR="00B1541B" w:rsidRPr="00B1541B" w:rsidRDefault="00B1541B" w:rsidP="00B1541B">
      <w:pPr>
        <w:spacing w:after="0"/>
        <w:ind w:left="720"/>
        <w:contextualSpacing/>
        <w:jc w:val="both"/>
        <w:rPr>
          <w:sz w:val="24"/>
          <w:szCs w:val="24"/>
        </w:rPr>
      </w:pPr>
      <w:r w:rsidRPr="00B1541B">
        <w:rPr>
          <w:sz w:val="24"/>
          <w:szCs w:val="24"/>
        </w:rPr>
        <w:t>A responding vendor, successful or unsuccessful, may request a post-award debriefing, in writing, by U.S. mail or electronic submission.  The written request must be received by the Executive Director of the Department of Finance and Administration within three (3) business days of notification of intent to award.  A post-award debriefing is a meeting and not a hearing; therefore, legal representation is not required.  A debriefing typically occurs within five (5) business days of receipt of the request.  If a vendor prefers to have legal representation present, the vendor must notify the Executive Director in writing at the time of request and identify its attorney by name, address, and telephone number.  The Department of Finance and Administration will schedule any debriefing at which vendor will have legal representation present at a time when a representative of the Office of the Mississippi Attorney General can be present.</w:t>
      </w:r>
    </w:p>
    <w:p w:rsidR="00B1541B" w:rsidRPr="00B1541B" w:rsidRDefault="00B1541B" w:rsidP="00B1541B">
      <w:pPr>
        <w:spacing w:after="0"/>
        <w:ind w:left="720"/>
        <w:contextualSpacing/>
        <w:jc w:val="both"/>
        <w:rPr>
          <w:sz w:val="24"/>
          <w:szCs w:val="24"/>
        </w:rPr>
      </w:pPr>
    </w:p>
    <w:p w:rsidR="00B1541B" w:rsidRPr="00B1541B" w:rsidRDefault="00B1541B" w:rsidP="00B1541B">
      <w:pPr>
        <w:spacing w:after="0"/>
        <w:ind w:left="720"/>
        <w:contextualSpacing/>
        <w:jc w:val="both"/>
        <w:rPr>
          <w:i/>
          <w:sz w:val="24"/>
          <w:szCs w:val="24"/>
        </w:rPr>
      </w:pPr>
      <w:r w:rsidRPr="00B1541B">
        <w:rPr>
          <w:sz w:val="24"/>
          <w:szCs w:val="24"/>
        </w:rPr>
        <w:t xml:space="preserve">For additional information regarding Post-Award Debriefing, as well as the information that may be provided and excluded, please see Section 7-114 through 7-114.07, Post-Award Vendor Debriefing, of the </w:t>
      </w:r>
      <w:r w:rsidR="002C10CF" w:rsidRPr="002C10CF">
        <w:rPr>
          <w:i/>
          <w:sz w:val="24"/>
          <w:szCs w:val="24"/>
        </w:rPr>
        <w:t>Mississippi P</w:t>
      </w:r>
      <w:r w:rsidR="002C10CF">
        <w:rPr>
          <w:i/>
          <w:sz w:val="24"/>
          <w:szCs w:val="24"/>
        </w:rPr>
        <w:t>ublic Procurement Review Board</w:t>
      </w:r>
      <w:r w:rsidRPr="00B1541B">
        <w:rPr>
          <w:i/>
          <w:sz w:val="24"/>
          <w:szCs w:val="24"/>
        </w:rPr>
        <w:t xml:space="preserve"> </w:t>
      </w:r>
      <w:r w:rsidR="002C10CF">
        <w:rPr>
          <w:i/>
          <w:sz w:val="24"/>
          <w:szCs w:val="24"/>
        </w:rPr>
        <w:t xml:space="preserve">Office of Personal Service Contract Review </w:t>
      </w:r>
      <w:r w:rsidRPr="00B1541B">
        <w:rPr>
          <w:i/>
          <w:sz w:val="24"/>
          <w:szCs w:val="24"/>
        </w:rPr>
        <w:t>Rules and Regulations.</w:t>
      </w:r>
    </w:p>
    <w:p w:rsidR="00D26FCE" w:rsidRPr="00B1541B" w:rsidRDefault="00D26FCE" w:rsidP="00B1541B">
      <w:pPr>
        <w:spacing w:after="0"/>
        <w:ind w:left="720"/>
        <w:contextualSpacing/>
        <w:jc w:val="both"/>
        <w:rPr>
          <w:b/>
          <w:i/>
          <w:sz w:val="24"/>
          <w:szCs w:val="24"/>
        </w:rPr>
      </w:pPr>
    </w:p>
    <w:p w:rsidR="00B1541B" w:rsidRPr="00B1541B" w:rsidRDefault="00B1541B" w:rsidP="005D3A0C">
      <w:pPr>
        <w:numPr>
          <w:ilvl w:val="1"/>
          <w:numId w:val="14"/>
        </w:numPr>
        <w:spacing w:after="0"/>
        <w:contextualSpacing/>
        <w:rPr>
          <w:b/>
          <w:sz w:val="24"/>
          <w:szCs w:val="24"/>
        </w:rPr>
      </w:pPr>
      <w:r w:rsidRPr="00B1541B">
        <w:rPr>
          <w:b/>
          <w:sz w:val="24"/>
          <w:szCs w:val="24"/>
        </w:rPr>
        <w:t>Protest of Award</w:t>
      </w:r>
    </w:p>
    <w:p w:rsidR="00B1541B" w:rsidRPr="00B1541B" w:rsidRDefault="00B1541B" w:rsidP="00B1541B">
      <w:pPr>
        <w:spacing w:after="0"/>
        <w:ind w:left="720"/>
        <w:jc w:val="both"/>
        <w:rPr>
          <w:sz w:val="24"/>
          <w:szCs w:val="24"/>
        </w:rPr>
      </w:pPr>
      <w:r w:rsidRPr="00B1541B">
        <w:rPr>
          <w:sz w:val="24"/>
          <w:szCs w:val="24"/>
        </w:rPr>
        <w:t xml:space="preserve">Any actual or prospective responding vendor or contractor who is aggrieved in connection with this solicitation or the outcome of the Request for Proposals may file a protest with the Department of Finance and Administration Purchasing Director.  The protest shall be </w:t>
      </w:r>
      <w:r w:rsidRPr="00B1541B">
        <w:rPr>
          <w:sz w:val="24"/>
          <w:szCs w:val="24"/>
        </w:rPr>
        <w:lastRenderedPageBreak/>
        <w:t xml:space="preserve">submitted on or before 5:00 p.m. CST, </w:t>
      </w:r>
      <w:r w:rsidR="002C10CF">
        <w:rPr>
          <w:sz w:val="24"/>
          <w:szCs w:val="24"/>
        </w:rPr>
        <w:t>June 13, 2018</w:t>
      </w:r>
      <w:r w:rsidRPr="00B1541B">
        <w:rPr>
          <w:sz w:val="24"/>
          <w:szCs w:val="24"/>
        </w:rPr>
        <w:t xml:space="preserve">, in writing after such aggrieved person or entity knows or should have known of the facts giving rise thereto.  All protests must be in writing, dated, signed by the responding vendor or an individual authorized to sign contracts on behalf of the protesting responding vendor, and contain a statement of the reason(s) for protest, citing the law(s), rule(s), or regulation(s), and/or procedure(s) on which the protest is based.  The written protest letter shall contain an explanation of the specific basis for the protest.  The protesting responding vendor must provide facts and evidence to support the protest.  A protest is considered filed when received by the Purchasing Director via either U.S. mail, postage prepaid, or personal delivery.  Protests filed after 5:00 p.m. CST, </w:t>
      </w:r>
      <w:r w:rsidR="002C10CF">
        <w:rPr>
          <w:sz w:val="24"/>
          <w:szCs w:val="24"/>
        </w:rPr>
        <w:t>June 13, 2018</w:t>
      </w:r>
      <w:r w:rsidRPr="00B1541B">
        <w:rPr>
          <w:sz w:val="24"/>
          <w:szCs w:val="24"/>
        </w:rPr>
        <w:t xml:space="preserve"> will not be considered.</w:t>
      </w:r>
    </w:p>
    <w:p w:rsidR="00B1541B" w:rsidRPr="00B1541B" w:rsidRDefault="00B1541B" w:rsidP="00B1541B">
      <w:pPr>
        <w:spacing w:after="0"/>
        <w:jc w:val="both"/>
        <w:rPr>
          <w:sz w:val="24"/>
          <w:szCs w:val="24"/>
        </w:rPr>
      </w:pPr>
    </w:p>
    <w:p w:rsidR="00B1541B" w:rsidRPr="00B1541B" w:rsidRDefault="00B1541B" w:rsidP="005D3A0C">
      <w:pPr>
        <w:numPr>
          <w:ilvl w:val="1"/>
          <w:numId w:val="14"/>
        </w:numPr>
        <w:spacing w:after="0"/>
        <w:contextualSpacing/>
        <w:rPr>
          <w:b/>
          <w:sz w:val="24"/>
          <w:szCs w:val="24"/>
        </w:rPr>
      </w:pPr>
      <w:r w:rsidRPr="00B1541B">
        <w:rPr>
          <w:b/>
          <w:sz w:val="24"/>
          <w:szCs w:val="24"/>
        </w:rPr>
        <w:t>Contract Terms and Conditions</w:t>
      </w:r>
    </w:p>
    <w:p w:rsidR="00B1541B" w:rsidRPr="00B1541B" w:rsidRDefault="00B1541B" w:rsidP="00B1541B">
      <w:pPr>
        <w:spacing w:after="0"/>
        <w:ind w:left="720"/>
        <w:jc w:val="both"/>
        <w:rPr>
          <w:sz w:val="24"/>
          <w:szCs w:val="24"/>
        </w:rPr>
      </w:pPr>
      <w:r w:rsidRPr="00B1541B">
        <w:rPr>
          <w:sz w:val="24"/>
          <w:szCs w:val="24"/>
        </w:rPr>
        <w:t>Contract terms and conditions shall be limited to those as included in the Department of Finance and Administration Personal Services Contract (Attachment D).</w:t>
      </w:r>
    </w:p>
    <w:p w:rsidR="009B5A7B" w:rsidRPr="00B1541B" w:rsidRDefault="009B5A7B" w:rsidP="00B1541B">
      <w:pPr>
        <w:spacing w:after="0"/>
        <w:ind w:left="720"/>
        <w:jc w:val="both"/>
        <w:rPr>
          <w:sz w:val="24"/>
          <w:szCs w:val="24"/>
        </w:rPr>
      </w:pPr>
    </w:p>
    <w:p w:rsidR="00B1541B" w:rsidRPr="00B1541B" w:rsidRDefault="00B1541B" w:rsidP="005D3A0C">
      <w:pPr>
        <w:numPr>
          <w:ilvl w:val="1"/>
          <w:numId w:val="14"/>
        </w:numPr>
        <w:spacing w:after="0"/>
        <w:contextualSpacing/>
        <w:rPr>
          <w:b/>
          <w:sz w:val="24"/>
          <w:szCs w:val="24"/>
        </w:rPr>
      </w:pPr>
      <w:r w:rsidRPr="00B1541B">
        <w:rPr>
          <w:b/>
          <w:sz w:val="24"/>
          <w:szCs w:val="24"/>
        </w:rPr>
        <w:t>Mississippi Contract / Procurement Opportunity Search Portal</w:t>
      </w:r>
    </w:p>
    <w:p w:rsidR="00B1541B" w:rsidRPr="00B1541B" w:rsidRDefault="00B1541B" w:rsidP="00B1541B">
      <w:pPr>
        <w:spacing w:after="0"/>
        <w:ind w:left="720"/>
        <w:jc w:val="both"/>
        <w:rPr>
          <w:sz w:val="24"/>
          <w:szCs w:val="24"/>
        </w:rPr>
      </w:pPr>
      <w:r w:rsidRPr="00B1541B">
        <w:rPr>
          <w:sz w:val="24"/>
          <w:szCs w:val="24"/>
        </w:rPr>
        <w:t>This Request for Proposals, and the questions and answers concerning this Request for Proposals, are posted on the Mississippi Contract / Procurement Opportunity Search Portal.</w:t>
      </w:r>
    </w:p>
    <w:p w:rsidR="00D415D3" w:rsidRDefault="00D415D3" w:rsidP="005157B7">
      <w:pPr>
        <w:spacing w:after="0"/>
        <w:ind w:left="2160"/>
        <w:jc w:val="both"/>
        <w:rPr>
          <w:sz w:val="24"/>
          <w:szCs w:val="24"/>
        </w:rPr>
      </w:pPr>
    </w:p>
    <w:p w:rsidR="00507DBA" w:rsidRDefault="00507DBA" w:rsidP="005157B7">
      <w:pPr>
        <w:spacing w:after="0"/>
        <w:ind w:left="2160"/>
        <w:jc w:val="both"/>
        <w:rPr>
          <w:sz w:val="24"/>
          <w:szCs w:val="24"/>
        </w:rPr>
      </w:pPr>
    </w:p>
    <w:p w:rsidR="00507DBA" w:rsidRDefault="00507DBA" w:rsidP="005157B7">
      <w:pPr>
        <w:spacing w:after="0"/>
        <w:ind w:left="2160"/>
        <w:jc w:val="both"/>
        <w:rPr>
          <w:sz w:val="24"/>
          <w:szCs w:val="24"/>
        </w:rPr>
      </w:pPr>
    </w:p>
    <w:p w:rsidR="00507DBA" w:rsidRDefault="00507DBA" w:rsidP="005157B7">
      <w:pPr>
        <w:spacing w:after="0"/>
        <w:ind w:left="2160"/>
        <w:jc w:val="both"/>
        <w:rPr>
          <w:sz w:val="24"/>
          <w:szCs w:val="24"/>
        </w:rPr>
      </w:pPr>
    </w:p>
    <w:p w:rsidR="00D26FCE" w:rsidRDefault="00D26FCE"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9B5A7B" w:rsidRDefault="009B5A7B" w:rsidP="005157B7">
      <w:pPr>
        <w:spacing w:after="0"/>
        <w:ind w:left="2160"/>
        <w:jc w:val="both"/>
        <w:rPr>
          <w:sz w:val="24"/>
          <w:szCs w:val="24"/>
        </w:rPr>
      </w:pPr>
    </w:p>
    <w:p w:rsidR="00B1541B" w:rsidRPr="00B1541B" w:rsidRDefault="00B1541B" w:rsidP="00B1541B">
      <w:pPr>
        <w:spacing w:after="0"/>
        <w:jc w:val="center"/>
        <w:rPr>
          <w:b/>
          <w:sz w:val="28"/>
          <w:szCs w:val="28"/>
        </w:rPr>
      </w:pPr>
      <w:r w:rsidRPr="00B1541B">
        <w:rPr>
          <w:b/>
          <w:sz w:val="28"/>
          <w:szCs w:val="28"/>
        </w:rPr>
        <w:lastRenderedPageBreak/>
        <w:t>ATTACHMENT A</w:t>
      </w:r>
    </w:p>
    <w:p w:rsidR="00B1541B" w:rsidRPr="00B1541B" w:rsidRDefault="00B1541B" w:rsidP="00023488">
      <w:pPr>
        <w:spacing w:after="0"/>
        <w:jc w:val="center"/>
      </w:pPr>
      <w:r>
        <w:t>BID</w:t>
      </w:r>
      <w:r w:rsidR="00023488">
        <w:t xml:space="preserve"> FORM </w:t>
      </w:r>
      <w:r w:rsidRPr="00B1541B">
        <w:t xml:space="preserve"> </w:t>
      </w:r>
    </w:p>
    <w:p w:rsidR="00B1541B" w:rsidRPr="00B1541B" w:rsidRDefault="00D84A49" w:rsidP="00B1541B">
      <w:pPr>
        <w:spacing w:after="0"/>
        <w:jc w:val="center"/>
      </w:pPr>
      <w:r>
        <w:t>CUSTODIAL</w:t>
      </w:r>
      <w:r w:rsidR="00B1541B">
        <w:t xml:space="preserve"> SERVICES</w:t>
      </w:r>
    </w:p>
    <w:p w:rsidR="00B1541B" w:rsidRPr="00247DCF" w:rsidRDefault="00B1541B" w:rsidP="00B1541B">
      <w:pPr>
        <w:spacing w:after="0"/>
        <w:ind w:left="720"/>
        <w:rPr>
          <w:sz w:val="16"/>
          <w:szCs w:val="16"/>
        </w:rPr>
      </w:pPr>
      <w:r w:rsidRPr="00B1541B">
        <w:rPr>
          <w:sz w:val="24"/>
          <w:szCs w:val="24"/>
        </w:rPr>
        <w:tab/>
      </w:r>
    </w:p>
    <w:p w:rsidR="00B1541B" w:rsidRPr="00B1541B" w:rsidRDefault="00B1541B" w:rsidP="00B1541B">
      <w:pPr>
        <w:spacing w:after="0"/>
        <w:jc w:val="both"/>
      </w:pPr>
      <w:r w:rsidRPr="00B1541B">
        <w:t xml:space="preserve">I propose to complete all work included in the scope of work identified in the </w:t>
      </w:r>
      <w:r>
        <w:t>Invitation for Bids</w:t>
      </w:r>
      <w:r w:rsidRPr="00B1541B">
        <w:t xml:space="preserve"> for the specified term of 3 years for the sum of:</w:t>
      </w:r>
    </w:p>
    <w:p w:rsidR="00B1541B" w:rsidRPr="00247DCF" w:rsidRDefault="00B1541B" w:rsidP="00B1541B">
      <w:pPr>
        <w:spacing w:after="0"/>
        <w:ind w:left="720"/>
        <w:rPr>
          <w:sz w:val="16"/>
          <w:szCs w:val="16"/>
        </w:rPr>
      </w:pPr>
    </w:p>
    <w:p w:rsidR="00B1541B" w:rsidRPr="00B1541B" w:rsidRDefault="00B1541B" w:rsidP="00B1541B">
      <w:pPr>
        <w:spacing w:after="0"/>
        <w:rPr>
          <w:b/>
          <w:sz w:val="24"/>
          <w:szCs w:val="24"/>
        </w:rPr>
      </w:pPr>
      <w:r w:rsidRPr="00B1541B">
        <w:rPr>
          <w:b/>
          <w:sz w:val="24"/>
          <w:szCs w:val="24"/>
        </w:rPr>
        <w:t>BASE BID:</w:t>
      </w:r>
    </w:p>
    <w:p w:rsidR="00B1541B" w:rsidRPr="00023488" w:rsidRDefault="00B1541B" w:rsidP="00B1541B">
      <w:pPr>
        <w:spacing w:after="0"/>
        <w:ind w:left="720"/>
        <w:rPr>
          <w:sz w:val="16"/>
          <w:szCs w:val="16"/>
        </w:rPr>
      </w:pPr>
    </w:p>
    <w:p w:rsidR="00033AD9" w:rsidRDefault="00023488" w:rsidP="00B1541B">
      <w:pPr>
        <w:spacing w:after="0" w:line="360" w:lineRule="auto"/>
      </w:pPr>
      <w:r>
        <w:t>$__________</w:t>
      </w:r>
      <w:r w:rsidR="00033AD9">
        <w:t>_</w:t>
      </w:r>
      <w:r>
        <w:t>____</w:t>
      </w:r>
      <w:r w:rsidR="00033AD9">
        <w:t>_</w:t>
      </w:r>
      <w:r>
        <w:t>__</w:t>
      </w:r>
      <w:r w:rsidR="00B1541B" w:rsidRPr="00B1541B">
        <w:t xml:space="preserve"> PER YEAR X 3 YEARS FOR A TOTAL OF: </w:t>
      </w:r>
    </w:p>
    <w:p w:rsidR="00B1541B" w:rsidRPr="00B1541B" w:rsidRDefault="00B1541B" w:rsidP="00B1541B">
      <w:pPr>
        <w:spacing w:after="0" w:line="360" w:lineRule="auto"/>
        <w:rPr>
          <w:sz w:val="20"/>
          <w:szCs w:val="20"/>
        </w:rPr>
      </w:pPr>
      <w:r w:rsidRPr="00B1541B">
        <w:t>_</w:t>
      </w:r>
      <w:r w:rsidR="00023488">
        <w:t>__</w:t>
      </w:r>
      <w:r w:rsidRPr="00B1541B">
        <w:t>_____</w:t>
      </w:r>
      <w:r w:rsidR="009E1296">
        <w:t>_</w:t>
      </w:r>
      <w:r w:rsidR="00033AD9">
        <w:t>_____</w:t>
      </w:r>
      <w:r w:rsidRPr="00B1541B">
        <w:t>_________________</w:t>
      </w:r>
      <w:r w:rsidR="00033AD9">
        <w:t>______________________</w:t>
      </w:r>
      <w:r w:rsidRPr="00B1541B">
        <w:t>____ Dollars ($_____</w:t>
      </w:r>
      <w:r w:rsidR="00033AD9">
        <w:t>_</w:t>
      </w:r>
      <w:r w:rsidRPr="00B1541B">
        <w:t>__</w:t>
      </w:r>
      <w:r w:rsidR="009E1296">
        <w:t>_____</w:t>
      </w:r>
      <w:r w:rsidRPr="00B1541B">
        <w:t>_</w:t>
      </w:r>
      <w:r w:rsidR="00033AD9">
        <w:t>__</w:t>
      </w:r>
      <w:r w:rsidR="009E1296">
        <w:t>_</w:t>
      </w:r>
      <w:r w:rsidR="00023488">
        <w:t>_</w:t>
      </w:r>
      <w:r w:rsidRPr="00B1541B">
        <w:t>_)</w:t>
      </w:r>
      <w:r w:rsidRPr="00B1541B">
        <w:rPr>
          <w:sz w:val="24"/>
          <w:szCs w:val="24"/>
        </w:rPr>
        <w:t xml:space="preserve"> </w:t>
      </w:r>
      <w:r w:rsidRPr="00B1541B">
        <w:rPr>
          <w:sz w:val="20"/>
          <w:szCs w:val="20"/>
        </w:rPr>
        <w:t>(written out carries)</w:t>
      </w:r>
      <w:r w:rsidRPr="00B1541B">
        <w:rPr>
          <w:sz w:val="24"/>
          <w:szCs w:val="24"/>
        </w:rPr>
        <w:t xml:space="preserve"> </w:t>
      </w:r>
      <w:r w:rsidR="009E1296">
        <w:t>for the 3 YEAR TERM</w:t>
      </w:r>
    </w:p>
    <w:p w:rsidR="00B1541B" w:rsidRPr="00023488" w:rsidRDefault="00B1541B" w:rsidP="00B1541B">
      <w:pPr>
        <w:spacing w:after="0"/>
        <w:ind w:left="720"/>
        <w:rPr>
          <w:sz w:val="16"/>
          <w:szCs w:val="16"/>
        </w:rPr>
      </w:pPr>
    </w:p>
    <w:p w:rsidR="009A0D88" w:rsidRDefault="00B1541B" w:rsidP="00271E80">
      <w:pPr>
        <w:spacing w:after="0"/>
        <w:jc w:val="both"/>
        <w:rPr>
          <w:sz w:val="24"/>
          <w:szCs w:val="24"/>
        </w:rPr>
      </w:pPr>
      <w:r w:rsidRPr="00B1541B">
        <w:t xml:space="preserve">Base bid above shall include the provision of </w:t>
      </w:r>
      <w:r w:rsidR="009F0CBF">
        <w:t xml:space="preserve">these services at </w:t>
      </w:r>
      <w:r w:rsidR="009A0D88" w:rsidRPr="009A0D88">
        <w:rPr>
          <w:b/>
          <w:sz w:val="24"/>
          <w:szCs w:val="24"/>
        </w:rPr>
        <w:t>620 North Street</w:t>
      </w:r>
      <w:r w:rsidR="009A0D88">
        <w:rPr>
          <w:sz w:val="24"/>
          <w:szCs w:val="24"/>
        </w:rPr>
        <w:t xml:space="preserve">, </w:t>
      </w:r>
      <w:r w:rsidR="009A0D88" w:rsidRPr="009A0D88">
        <w:rPr>
          <w:b/>
          <w:sz w:val="24"/>
          <w:szCs w:val="24"/>
        </w:rPr>
        <w:t>660 North Street</w:t>
      </w:r>
      <w:r w:rsidR="009A0D88">
        <w:rPr>
          <w:sz w:val="24"/>
          <w:szCs w:val="24"/>
        </w:rPr>
        <w:t xml:space="preserve">, </w:t>
      </w:r>
      <w:r w:rsidR="009A0D88" w:rsidRPr="009A0D88">
        <w:rPr>
          <w:b/>
          <w:sz w:val="24"/>
          <w:szCs w:val="24"/>
        </w:rPr>
        <w:t>700 North State Street</w:t>
      </w:r>
      <w:r w:rsidR="009A0D88">
        <w:rPr>
          <w:sz w:val="24"/>
          <w:szCs w:val="24"/>
        </w:rPr>
        <w:t xml:space="preserve"> as well as at the </w:t>
      </w:r>
      <w:r w:rsidR="009A0D88" w:rsidRPr="009A0D88">
        <w:rPr>
          <w:b/>
          <w:sz w:val="24"/>
          <w:szCs w:val="24"/>
        </w:rPr>
        <w:t>Robert G. Clark, Jr. State Office Building</w:t>
      </w:r>
      <w:r w:rsidR="009A0D88">
        <w:rPr>
          <w:sz w:val="24"/>
          <w:szCs w:val="24"/>
        </w:rPr>
        <w:t xml:space="preserve">, the </w:t>
      </w:r>
      <w:r w:rsidR="009A0D88" w:rsidRPr="009A0D88">
        <w:rPr>
          <w:b/>
          <w:sz w:val="24"/>
          <w:szCs w:val="24"/>
        </w:rPr>
        <w:t>Patrick Alan Nunnelee State Office Building</w:t>
      </w:r>
      <w:r w:rsidR="009A0D88">
        <w:rPr>
          <w:sz w:val="24"/>
          <w:szCs w:val="24"/>
        </w:rPr>
        <w:t xml:space="preserve">, and the </w:t>
      </w:r>
      <w:r w:rsidR="009A0D88" w:rsidRPr="009A0D88">
        <w:rPr>
          <w:b/>
          <w:sz w:val="24"/>
          <w:szCs w:val="24"/>
        </w:rPr>
        <w:t>2 Mississippi Museums</w:t>
      </w:r>
      <w:r w:rsidR="009A0D88">
        <w:rPr>
          <w:sz w:val="24"/>
          <w:szCs w:val="24"/>
        </w:rPr>
        <w:t xml:space="preserve"> in Jackson, the </w:t>
      </w:r>
      <w:r w:rsidR="009A0D88" w:rsidRPr="009A0D88">
        <w:rPr>
          <w:b/>
          <w:sz w:val="24"/>
          <w:szCs w:val="24"/>
        </w:rPr>
        <w:t>State Service Center</w:t>
      </w:r>
      <w:r w:rsidR="009A0D88">
        <w:rPr>
          <w:sz w:val="24"/>
          <w:szCs w:val="24"/>
        </w:rPr>
        <w:t xml:space="preserve"> in Hattiesburg, and the </w:t>
      </w:r>
      <w:r w:rsidR="009A0D88" w:rsidRPr="009A0D88">
        <w:rPr>
          <w:b/>
          <w:sz w:val="24"/>
          <w:szCs w:val="24"/>
        </w:rPr>
        <w:t xml:space="preserve">Dr. Eldon Langston Bolton Building </w:t>
      </w:r>
      <w:r w:rsidR="009A0D88">
        <w:rPr>
          <w:sz w:val="24"/>
          <w:szCs w:val="24"/>
        </w:rPr>
        <w:t>in Biloxi on a scheduled basis.</w:t>
      </w:r>
    </w:p>
    <w:p w:rsidR="009A0D88" w:rsidRPr="00247DCF" w:rsidRDefault="009A0D88" w:rsidP="00B1541B">
      <w:pPr>
        <w:spacing w:after="0"/>
        <w:rPr>
          <w:sz w:val="16"/>
          <w:szCs w:val="16"/>
        </w:rPr>
      </w:pPr>
    </w:p>
    <w:p w:rsidR="009A0D88" w:rsidRDefault="009A0D88" w:rsidP="009A0D88">
      <w:pPr>
        <w:spacing w:after="0" w:line="360" w:lineRule="auto"/>
        <w:ind w:left="720"/>
        <w:rPr>
          <w:sz w:val="24"/>
          <w:szCs w:val="24"/>
        </w:rPr>
      </w:pPr>
      <w:r w:rsidRPr="009A0D88">
        <w:rPr>
          <w:b/>
          <w:sz w:val="24"/>
          <w:szCs w:val="24"/>
        </w:rPr>
        <w:t>620 North Street</w:t>
      </w:r>
      <w:r>
        <w:rPr>
          <w:sz w:val="24"/>
          <w:szCs w:val="24"/>
        </w:rPr>
        <w:tab/>
      </w:r>
      <w:r>
        <w:rPr>
          <w:sz w:val="24"/>
          <w:szCs w:val="24"/>
        </w:rPr>
        <w:tab/>
      </w:r>
      <w:r>
        <w:rPr>
          <w:sz w:val="24"/>
          <w:szCs w:val="24"/>
        </w:rPr>
        <w:tab/>
      </w:r>
      <w:r>
        <w:rPr>
          <w:sz w:val="24"/>
          <w:szCs w:val="24"/>
        </w:rPr>
        <w:tab/>
      </w:r>
      <w:r>
        <w:rPr>
          <w:sz w:val="24"/>
          <w:szCs w:val="24"/>
        </w:rPr>
        <w:tab/>
        <w:t>$__________________ PER YEAR</w:t>
      </w:r>
    </w:p>
    <w:p w:rsidR="009A0D88" w:rsidRDefault="009A0D88" w:rsidP="009A0D88">
      <w:pPr>
        <w:spacing w:after="0" w:line="360" w:lineRule="auto"/>
        <w:ind w:left="720"/>
        <w:rPr>
          <w:sz w:val="24"/>
          <w:szCs w:val="24"/>
        </w:rPr>
      </w:pPr>
      <w:r w:rsidRPr="009A0D88">
        <w:rPr>
          <w:b/>
          <w:sz w:val="24"/>
          <w:szCs w:val="24"/>
        </w:rPr>
        <w:t>660 North Street</w:t>
      </w:r>
      <w:r>
        <w:rPr>
          <w:sz w:val="24"/>
          <w:szCs w:val="24"/>
        </w:rPr>
        <w:tab/>
      </w:r>
      <w:r>
        <w:rPr>
          <w:sz w:val="24"/>
          <w:szCs w:val="24"/>
        </w:rPr>
        <w:tab/>
      </w:r>
      <w:r>
        <w:rPr>
          <w:sz w:val="24"/>
          <w:szCs w:val="24"/>
        </w:rPr>
        <w:tab/>
      </w:r>
      <w:r>
        <w:rPr>
          <w:sz w:val="24"/>
          <w:szCs w:val="24"/>
        </w:rPr>
        <w:tab/>
      </w:r>
      <w:r>
        <w:rPr>
          <w:sz w:val="24"/>
          <w:szCs w:val="24"/>
        </w:rPr>
        <w:tab/>
        <w:t>$_________________</w:t>
      </w:r>
      <w:r w:rsidRPr="009A0D88">
        <w:rPr>
          <w:sz w:val="24"/>
          <w:szCs w:val="24"/>
        </w:rPr>
        <w:t>_</w:t>
      </w:r>
      <w:r>
        <w:rPr>
          <w:sz w:val="24"/>
          <w:szCs w:val="24"/>
        </w:rPr>
        <w:t xml:space="preserve"> PER YEAR</w:t>
      </w:r>
    </w:p>
    <w:p w:rsidR="009A0D88" w:rsidRDefault="009A0D88" w:rsidP="009A0D88">
      <w:pPr>
        <w:spacing w:after="0" w:line="360" w:lineRule="auto"/>
        <w:ind w:left="720"/>
        <w:rPr>
          <w:sz w:val="24"/>
          <w:szCs w:val="24"/>
        </w:rPr>
      </w:pPr>
      <w:r w:rsidRPr="009A0D88">
        <w:rPr>
          <w:b/>
          <w:sz w:val="24"/>
          <w:szCs w:val="24"/>
        </w:rPr>
        <w:t>700 North State Street</w:t>
      </w:r>
      <w:r>
        <w:rPr>
          <w:sz w:val="24"/>
          <w:szCs w:val="24"/>
        </w:rPr>
        <w:tab/>
      </w:r>
      <w:r>
        <w:rPr>
          <w:sz w:val="24"/>
          <w:szCs w:val="24"/>
        </w:rPr>
        <w:tab/>
      </w:r>
      <w:r>
        <w:rPr>
          <w:sz w:val="24"/>
          <w:szCs w:val="24"/>
        </w:rPr>
        <w:tab/>
      </w:r>
      <w:r>
        <w:rPr>
          <w:sz w:val="24"/>
          <w:szCs w:val="24"/>
        </w:rPr>
        <w:tab/>
        <w:t>$_________________</w:t>
      </w:r>
      <w:r w:rsidRPr="009A0D88">
        <w:rPr>
          <w:sz w:val="24"/>
          <w:szCs w:val="24"/>
        </w:rPr>
        <w:t>_</w:t>
      </w:r>
      <w:r>
        <w:rPr>
          <w:sz w:val="24"/>
          <w:szCs w:val="24"/>
        </w:rPr>
        <w:t xml:space="preserve"> PER YEAR</w:t>
      </w:r>
    </w:p>
    <w:p w:rsidR="00B1541B" w:rsidRDefault="009A0D88" w:rsidP="009A0D88">
      <w:pPr>
        <w:spacing w:after="0" w:line="360" w:lineRule="auto"/>
        <w:ind w:left="720"/>
        <w:rPr>
          <w:sz w:val="24"/>
          <w:szCs w:val="24"/>
        </w:rPr>
      </w:pPr>
      <w:r w:rsidRPr="009A0D88">
        <w:rPr>
          <w:b/>
          <w:sz w:val="24"/>
          <w:szCs w:val="24"/>
        </w:rPr>
        <w:t>Robert G. Clark, Jr. State Office Building</w:t>
      </w:r>
      <w:r>
        <w:rPr>
          <w:sz w:val="24"/>
          <w:szCs w:val="24"/>
        </w:rPr>
        <w:t xml:space="preserve">  </w:t>
      </w:r>
      <w:r>
        <w:rPr>
          <w:sz w:val="24"/>
          <w:szCs w:val="24"/>
        </w:rPr>
        <w:tab/>
      </w:r>
      <w:r>
        <w:rPr>
          <w:sz w:val="24"/>
          <w:szCs w:val="24"/>
        </w:rPr>
        <w:tab/>
        <w:t>$_________________</w:t>
      </w:r>
      <w:r w:rsidRPr="009A0D88">
        <w:rPr>
          <w:sz w:val="24"/>
          <w:szCs w:val="24"/>
        </w:rPr>
        <w:t>_</w:t>
      </w:r>
      <w:r>
        <w:rPr>
          <w:sz w:val="24"/>
          <w:szCs w:val="24"/>
        </w:rPr>
        <w:t xml:space="preserve"> PER YEAR</w:t>
      </w:r>
    </w:p>
    <w:p w:rsidR="009A0D88" w:rsidRDefault="009A0D88" w:rsidP="009A0D88">
      <w:pPr>
        <w:spacing w:after="0" w:line="360" w:lineRule="auto"/>
        <w:ind w:left="720"/>
        <w:rPr>
          <w:sz w:val="24"/>
          <w:szCs w:val="24"/>
        </w:rPr>
      </w:pPr>
      <w:r>
        <w:rPr>
          <w:b/>
          <w:sz w:val="24"/>
          <w:szCs w:val="24"/>
        </w:rPr>
        <w:t>Patrick Alan Nunnelee State Office Building</w:t>
      </w:r>
      <w:r>
        <w:rPr>
          <w:b/>
          <w:sz w:val="24"/>
          <w:szCs w:val="24"/>
        </w:rPr>
        <w:tab/>
      </w:r>
      <w:r>
        <w:rPr>
          <w:b/>
          <w:sz w:val="24"/>
          <w:szCs w:val="24"/>
        </w:rPr>
        <w:tab/>
      </w:r>
      <w:r>
        <w:rPr>
          <w:sz w:val="24"/>
          <w:szCs w:val="24"/>
        </w:rPr>
        <w:t>$_________________</w:t>
      </w:r>
      <w:r w:rsidRPr="009A0D88">
        <w:rPr>
          <w:sz w:val="24"/>
          <w:szCs w:val="24"/>
        </w:rPr>
        <w:t>_</w:t>
      </w:r>
      <w:r>
        <w:rPr>
          <w:sz w:val="24"/>
          <w:szCs w:val="24"/>
        </w:rPr>
        <w:t xml:space="preserve"> PER YEAR</w:t>
      </w:r>
    </w:p>
    <w:p w:rsidR="009A0D88" w:rsidRDefault="009A0D88" w:rsidP="009A0D88">
      <w:pPr>
        <w:spacing w:after="0" w:line="360" w:lineRule="auto"/>
        <w:ind w:left="720"/>
        <w:rPr>
          <w:sz w:val="24"/>
          <w:szCs w:val="24"/>
        </w:rPr>
      </w:pPr>
      <w:r>
        <w:rPr>
          <w:b/>
          <w:sz w:val="24"/>
          <w:szCs w:val="24"/>
        </w:rPr>
        <w:t>2 Mississippi Museums</w:t>
      </w:r>
      <w:r>
        <w:rPr>
          <w:b/>
          <w:sz w:val="24"/>
          <w:szCs w:val="24"/>
        </w:rPr>
        <w:tab/>
      </w:r>
      <w:r>
        <w:rPr>
          <w:b/>
          <w:sz w:val="24"/>
          <w:szCs w:val="24"/>
        </w:rPr>
        <w:tab/>
      </w:r>
      <w:r>
        <w:rPr>
          <w:b/>
          <w:sz w:val="24"/>
          <w:szCs w:val="24"/>
        </w:rPr>
        <w:tab/>
      </w:r>
      <w:r>
        <w:rPr>
          <w:b/>
          <w:sz w:val="24"/>
          <w:szCs w:val="24"/>
        </w:rPr>
        <w:tab/>
      </w:r>
      <w:r>
        <w:rPr>
          <w:sz w:val="24"/>
          <w:szCs w:val="24"/>
        </w:rPr>
        <w:t>$_________________</w:t>
      </w:r>
      <w:r w:rsidRPr="009A0D88">
        <w:rPr>
          <w:sz w:val="24"/>
          <w:szCs w:val="24"/>
        </w:rPr>
        <w:t>_</w:t>
      </w:r>
      <w:r>
        <w:rPr>
          <w:sz w:val="24"/>
          <w:szCs w:val="24"/>
        </w:rPr>
        <w:t xml:space="preserve"> PER YEAR</w:t>
      </w:r>
    </w:p>
    <w:p w:rsidR="009A0D88" w:rsidRDefault="009A0D88" w:rsidP="009A0D88">
      <w:pPr>
        <w:spacing w:after="0" w:line="360" w:lineRule="auto"/>
        <w:ind w:left="720"/>
      </w:pPr>
      <w:r>
        <w:rPr>
          <w:b/>
          <w:sz w:val="24"/>
          <w:szCs w:val="24"/>
        </w:rPr>
        <w:t>State Service Center</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$_________________</w:t>
      </w:r>
      <w:r w:rsidRPr="009A0D88">
        <w:rPr>
          <w:sz w:val="24"/>
          <w:szCs w:val="24"/>
        </w:rPr>
        <w:t>_</w:t>
      </w:r>
      <w:r>
        <w:rPr>
          <w:sz w:val="24"/>
          <w:szCs w:val="24"/>
        </w:rPr>
        <w:t xml:space="preserve"> PER YEAR</w:t>
      </w:r>
    </w:p>
    <w:p w:rsidR="009A0D88" w:rsidRPr="009A0D88" w:rsidRDefault="009A0D88" w:rsidP="009A0D88">
      <w:pPr>
        <w:spacing w:after="0" w:line="360" w:lineRule="auto"/>
        <w:ind w:left="720"/>
        <w:rPr>
          <w:b/>
        </w:rPr>
      </w:pPr>
      <w:r w:rsidRPr="009A0D88">
        <w:rPr>
          <w:b/>
        </w:rPr>
        <w:t>Dr. Eldon Langston Bolton Building</w:t>
      </w:r>
      <w:r>
        <w:rPr>
          <w:b/>
        </w:rPr>
        <w:tab/>
      </w:r>
      <w:r>
        <w:rPr>
          <w:b/>
        </w:rPr>
        <w:tab/>
      </w:r>
      <w:r>
        <w:rPr>
          <w:b/>
        </w:rPr>
        <w:tab/>
      </w:r>
      <w:r>
        <w:rPr>
          <w:sz w:val="24"/>
          <w:szCs w:val="24"/>
        </w:rPr>
        <w:t>$_________________</w:t>
      </w:r>
      <w:r w:rsidRPr="009A0D88">
        <w:rPr>
          <w:sz w:val="24"/>
          <w:szCs w:val="24"/>
        </w:rPr>
        <w:t>_</w:t>
      </w:r>
      <w:r>
        <w:rPr>
          <w:sz w:val="24"/>
          <w:szCs w:val="24"/>
        </w:rPr>
        <w:t xml:space="preserve"> PER YEAR</w:t>
      </w:r>
    </w:p>
    <w:p w:rsidR="00B1541B" w:rsidRPr="009025C3" w:rsidRDefault="00B1541B" w:rsidP="00D26FCE">
      <w:pPr>
        <w:spacing w:after="0"/>
      </w:pPr>
    </w:p>
    <w:p w:rsidR="00D26FCE" w:rsidRPr="00D26FCE" w:rsidRDefault="00D26FCE" w:rsidP="00D26FCE">
      <w:pPr>
        <w:spacing w:after="0"/>
        <w:rPr>
          <w:b/>
          <w:sz w:val="24"/>
          <w:szCs w:val="24"/>
        </w:rPr>
      </w:pPr>
      <w:r w:rsidRPr="00D26FCE">
        <w:rPr>
          <w:b/>
          <w:sz w:val="24"/>
          <w:szCs w:val="24"/>
        </w:rPr>
        <w:t>ALTERNATE #1</w:t>
      </w:r>
      <w:r>
        <w:rPr>
          <w:b/>
          <w:sz w:val="24"/>
          <w:szCs w:val="24"/>
        </w:rPr>
        <w:t xml:space="preserve"> (</w:t>
      </w:r>
      <w:r w:rsidR="009A0D88">
        <w:rPr>
          <w:b/>
          <w:sz w:val="24"/>
          <w:szCs w:val="24"/>
        </w:rPr>
        <w:t>New Capitol Floors</w:t>
      </w:r>
      <w:r>
        <w:rPr>
          <w:b/>
          <w:sz w:val="24"/>
          <w:szCs w:val="24"/>
        </w:rPr>
        <w:t>)</w:t>
      </w:r>
      <w:r w:rsidRPr="00D26FCE">
        <w:rPr>
          <w:b/>
          <w:sz w:val="24"/>
          <w:szCs w:val="24"/>
        </w:rPr>
        <w:t>:</w:t>
      </w:r>
    </w:p>
    <w:p w:rsidR="00B1541B" w:rsidRPr="009025C3" w:rsidRDefault="00B1541B" w:rsidP="00D26FCE">
      <w:pPr>
        <w:spacing w:after="0"/>
        <w:contextualSpacing/>
      </w:pPr>
    </w:p>
    <w:p w:rsidR="002462AB" w:rsidRDefault="002462AB" w:rsidP="00247DCF">
      <w:pPr>
        <w:spacing w:after="0" w:line="360" w:lineRule="auto"/>
        <w:jc w:val="both"/>
      </w:pPr>
      <w:r>
        <w:t xml:space="preserve">I propose to complete all </w:t>
      </w:r>
      <w:r w:rsidR="00247DCF">
        <w:t xml:space="preserve">pre-Session, </w:t>
      </w:r>
      <w:r w:rsidR="00033AD9">
        <w:t xml:space="preserve">during Session and </w:t>
      </w:r>
      <w:r w:rsidR="00247DCF">
        <w:t xml:space="preserve">post-Session </w:t>
      </w:r>
      <w:r>
        <w:t xml:space="preserve">work included in the </w:t>
      </w:r>
      <w:r w:rsidR="008000B4">
        <w:t>alternate</w:t>
      </w:r>
      <w:r w:rsidR="00033AD9">
        <w:t xml:space="preserve"> </w:t>
      </w:r>
      <w:r>
        <w:t>scope identified in the Invitation for Bids for the specified term of 3 years at</w:t>
      </w:r>
      <w:r w:rsidR="00D26FCE">
        <w:t xml:space="preserve"> the </w:t>
      </w:r>
      <w:r w:rsidR="009A0D88" w:rsidRPr="009A0D88">
        <w:rPr>
          <w:b/>
        </w:rPr>
        <w:t>New Capitol</w:t>
      </w:r>
      <w:r w:rsidR="00D26FCE" w:rsidRPr="009A0D88">
        <w:rPr>
          <w:b/>
        </w:rPr>
        <w:t xml:space="preserve"> </w:t>
      </w:r>
      <w:r w:rsidR="00D26FCE">
        <w:t>for</w:t>
      </w:r>
      <w:r w:rsidR="00DF5D77">
        <w:t xml:space="preserve"> an additional</w:t>
      </w:r>
      <w:r w:rsidR="00D26FCE">
        <w:t xml:space="preserve">: </w:t>
      </w:r>
    </w:p>
    <w:p w:rsidR="00033AD9" w:rsidRDefault="00033AD9" w:rsidP="009108B7">
      <w:pPr>
        <w:spacing w:after="0" w:line="360" w:lineRule="auto"/>
        <w:rPr>
          <w:sz w:val="16"/>
          <w:szCs w:val="16"/>
        </w:rPr>
      </w:pPr>
    </w:p>
    <w:p w:rsidR="009108B7" w:rsidRDefault="009108B7" w:rsidP="009108B7">
      <w:pPr>
        <w:spacing w:after="0" w:line="360" w:lineRule="auto"/>
        <w:rPr>
          <w:sz w:val="24"/>
          <w:szCs w:val="24"/>
        </w:rPr>
      </w:pPr>
      <w:r w:rsidRPr="00B1541B">
        <w:t>______</w:t>
      </w:r>
      <w:r>
        <w:t>_</w:t>
      </w:r>
      <w:r w:rsidRPr="00B1541B">
        <w:t>_____________</w:t>
      </w:r>
      <w:r w:rsidR="00023488">
        <w:t>___</w:t>
      </w:r>
      <w:r w:rsidR="00033AD9">
        <w:t>_______________</w:t>
      </w:r>
      <w:r w:rsidR="00023488">
        <w:t>________</w:t>
      </w:r>
      <w:r w:rsidRPr="00B1541B">
        <w:t>__</w:t>
      </w:r>
      <w:r w:rsidR="00023488">
        <w:t>__</w:t>
      </w:r>
      <w:r w:rsidR="00247DCF">
        <w:t>_</w:t>
      </w:r>
      <w:r w:rsidRPr="00B1541B">
        <w:t>______ Dollars ($____</w:t>
      </w:r>
      <w:r w:rsidR="00033AD9">
        <w:t>_</w:t>
      </w:r>
      <w:r w:rsidRPr="00B1541B">
        <w:t>___</w:t>
      </w:r>
      <w:r>
        <w:t>___</w:t>
      </w:r>
      <w:r w:rsidR="00033AD9">
        <w:t>_</w:t>
      </w:r>
      <w:r>
        <w:t>__</w:t>
      </w:r>
      <w:r w:rsidRPr="00B1541B">
        <w:t>_</w:t>
      </w:r>
      <w:r w:rsidR="00247DCF">
        <w:t>_</w:t>
      </w:r>
      <w:r w:rsidRPr="00B1541B">
        <w:t>___)</w:t>
      </w:r>
      <w:r w:rsidRPr="00B1541B">
        <w:rPr>
          <w:sz w:val="24"/>
          <w:szCs w:val="24"/>
        </w:rPr>
        <w:t xml:space="preserve"> </w:t>
      </w:r>
      <w:r w:rsidRPr="00B1541B">
        <w:rPr>
          <w:sz w:val="20"/>
          <w:szCs w:val="20"/>
        </w:rPr>
        <w:t>(written out carries)</w:t>
      </w:r>
      <w:r w:rsidRPr="00B1541B">
        <w:rPr>
          <w:sz w:val="24"/>
          <w:szCs w:val="24"/>
        </w:rPr>
        <w:t xml:space="preserve"> </w:t>
      </w:r>
      <w:r w:rsidR="00033AD9">
        <w:rPr>
          <w:sz w:val="24"/>
          <w:szCs w:val="24"/>
        </w:rPr>
        <w:t>over the 3 YEAR TERM and consisting of:</w:t>
      </w:r>
    </w:p>
    <w:p w:rsidR="008000B4" w:rsidRPr="00B1541B" w:rsidRDefault="008000B4" w:rsidP="009108B7">
      <w:pPr>
        <w:spacing w:after="0" w:line="360" w:lineRule="auto"/>
        <w:rPr>
          <w:sz w:val="20"/>
          <w:szCs w:val="20"/>
        </w:rPr>
      </w:pPr>
    </w:p>
    <w:p w:rsidR="002462AB" w:rsidRPr="00023488" w:rsidRDefault="002462AB" w:rsidP="00D26FCE">
      <w:pPr>
        <w:spacing w:after="0" w:line="360" w:lineRule="auto"/>
        <w:rPr>
          <w:sz w:val="16"/>
          <w:szCs w:val="16"/>
        </w:rPr>
      </w:pPr>
    </w:p>
    <w:p w:rsidR="009025C3" w:rsidRDefault="008000B4" w:rsidP="009108B7">
      <w:pPr>
        <w:spacing w:after="0" w:line="360" w:lineRule="auto"/>
        <w:ind w:left="720"/>
      </w:pPr>
      <w:r>
        <w:rPr>
          <w:b/>
        </w:rPr>
        <w:lastRenderedPageBreak/>
        <w:t>2019 Session (</w:t>
      </w:r>
      <w:r w:rsidR="009025C3">
        <w:rPr>
          <w:b/>
        </w:rPr>
        <w:t>Pre</w:t>
      </w:r>
      <w:r>
        <w:rPr>
          <w:b/>
        </w:rPr>
        <w:t>/Duri</w:t>
      </w:r>
      <w:r w:rsidR="009025C3">
        <w:rPr>
          <w:b/>
        </w:rPr>
        <w:t>ng 12 week Session/Post</w:t>
      </w:r>
      <w:r>
        <w:rPr>
          <w:b/>
        </w:rPr>
        <w:t>)</w:t>
      </w:r>
      <w:r w:rsidR="002A353B">
        <w:rPr>
          <w:b/>
        </w:rPr>
        <w:tab/>
      </w:r>
      <w:r w:rsidR="009025C3" w:rsidRPr="00B1541B">
        <w:t>$ ______</w:t>
      </w:r>
      <w:r w:rsidR="009025C3">
        <w:t>______________</w:t>
      </w:r>
      <w:r w:rsidR="002A353B">
        <w:rPr>
          <w:b/>
        </w:rPr>
        <w:tab/>
      </w:r>
    </w:p>
    <w:p w:rsidR="009025C3" w:rsidRDefault="009025C3" w:rsidP="009025C3">
      <w:pPr>
        <w:spacing w:after="0" w:line="360" w:lineRule="auto"/>
        <w:ind w:left="720"/>
      </w:pPr>
      <w:r>
        <w:rPr>
          <w:b/>
        </w:rPr>
        <w:t>2020 Session (Pre/During 16 week Session/Post)</w:t>
      </w:r>
      <w:r>
        <w:rPr>
          <w:b/>
        </w:rPr>
        <w:tab/>
      </w:r>
      <w:r w:rsidRPr="00B1541B">
        <w:t>$ ______</w:t>
      </w:r>
      <w:r>
        <w:t>______________</w:t>
      </w:r>
      <w:r>
        <w:rPr>
          <w:b/>
        </w:rPr>
        <w:tab/>
      </w:r>
    </w:p>
    <w:p w:rsidR="009025C3" w:rsidRDefault="009025C3" w:rsidP="009025C3">
      <w:pPr>
        <w:spacing w:after="0" w:line="360" w:lineRule="auto"/>
        <w:ind w:left="720"/>
      </w:pPr>
      <w:r>
        <w:rPr>
          <w:b/>
        </w:rPr>
        <w:t>2021 Session (Pre/During 12 week Session/Post)</w:t>
      </w:r>
      <w:r>
        <w:rPr>
          <w:b/>
        </w:rPr>
        <w:tab/>
      </w:r>
      <w:r w:rsidRPr="00B1541B">
        <w:t>$ ______</w:t>
      </w:r>
      <w:r>
        <w:t>______________</w:t>
      </w:r>
      <w:r>
        <w:rPr>
          <w:b/>
        </w:rPr>
        <w:tab/>
      </w:r>
    </w:p>
    <w:p w:rsidR="00033AD9" w:rsidRDefault="009108B7" w:rsidP="009108B7">
      <w:pPr>
        <w:spacing w:after="0" w:line="360" w:lineRule="auto"/>
        <w:ind w:left="720"/>
      </w:pPr>
      <w:r>
        <w:tab/>
      </w:r>
    </w:p>
    <w:p w:rsidR="00D26FCE" w:rsidRPr="00D26FCE" w:rsidRDefault="009A0D88" w:rsidP="00271E80">
      <w:pPr>
        <w:spacing w:after="0" w:line="360" w:lineRule="auto"/>
        <w:rPr>
          <w:b/>
          <w:sz w:val="24"/>
          <w:szCs w:val="24"/>
        </w:rPr>
      </w:pPr>
      <w:r>
        <w:rPr>
          <w:b/>
          <w:sz w:val="24"/>
          <w:szCs w:val="24"/>
        </w:rPr>
        <w:t>UNIT PRICE</w:t>
      </w:r>
      <w:r w:rsidR="00D26FCE" w:rsidRPr="00D26FCE">
        <w:rPr>
          <w:b/>
          <w:sz w:val="24"/>
          <w:szCs w:val="24"/>
        </w:rPr>
        <w:t xml:space="preserve"> #</w:t>
      </w:r>
      <w:r>
        <w:rPr>
          <w:b/>
          <w:sz w:val="24"/>
          <w:szCs w:val="24"/>
        </w:rPr>
        <w:t>1</w:t>
      </w:r>
      <w:r w:rsidR="00D26FCE">
        <w:rPr>
          <w:b/>
          <w:sz w:val="24"/>
          <w:szCs w:val="24"/>
        </w:rPr>
        <w:t xml:space="preserve"> (</w:t>
      </w:r>
      <w:r w:rsidR="00271E80">
        <w:rPr>
          <w:b/>
          <w:sz w:val="24"/>
          <w:szCs w:val="24"/>
        </w:rPr>
        <w:t>Additional Non-Carpeted Floors</w:t>
      </w:r>
      <w:r w:rsidR="00D26FCE">
        <w:rPr>
          <w:b/>
          <w:sz w:val="24"/>
          <w:szCs w:val="24"/>
        </w:rPr>
        <w:t>)</w:t>
      </w:r>
      <w:r w:rsidR="00D26FCE" w:rsidRPr="00D26FCE">
        <w:rPr>
          <w:b/>
          <w:sz w:val="24"/>
          <w:szCs w:val="24"/>
        </w:rPr>
        <w:t>:</w:t>
      </w:r>
    </w:p>
    <w:p w:rsidR="003542A6" w:rsidRDefault="002462AB" w:rsidP="00271E80">
      <w:pPr>
        <w:spacing w:after="0" w:line="360" w:lineRule="auto"/>
      </w:pPr>
      <w:r>
        <w:t xml:space="preserve">I propose to </w:t>
      </w:r>
      <w:r w:rsidR="00271E80">
        <w:t>provide up to 100,000 SF of additional</w:t>
      </w:r>
      <w:r>
        <w:t xml:space="preserve"> </w:t>
      </w:r>
      <w:r w:rsidR="00271E80">
        <w:t>deep cleaning (strip, wax, seal, buff, steam clean as appropriate to floor type) of non-carpeted flooring at a rate of:    $___________ / SF.</w:t>
      </w:r>
    </w:p>
    <w:p w:rsidR="00271E80" w:rsidRDefault="00271E80" w:rsidP="00D26FCE">
      <w:pPr>
        <w:spacing w:after="0" w:line="360" w:lineRule="auto"/>
      </w:pPr>
    </w:p>
    <w:p w:rsidR="00271E80" w:rsidRDefault="00271E80" w:rsidP="00271E80">
      <w:pPr>
        <w:spacing w:after="0" w:line="360" w:lineRule="auto"/>
      </w:pPr>
      <w:r>
        <w:rPr>
          <w:b/>
          <w:sz w:val="24"/>
          <w:szCs w:val="24"/>
        </w:rPr>
        <w:t>UNIT PRICE</w:t>
      </w:r>
      <w:r w:rsidRPr="00D26FCE">
        <w:rPr>
          <w:b/>
          <w:sz w:val="24"/>
          <w:szCs w:val="24"/>
        </w:rPr>
        <w:t xml:space="preserve"> #</w:t>
      </w:r>
      <w:r>
        <w:rPr>
          <w:b/>
          <w:sz w:val="24"/>
          <w:szCs w:val="24"/>
        </w:rPr>
        <w:t>1 (Additional Carpeted Floors)</w:t>
      </w:r>
      <w:r w:rsidRPr="00D26FCE">
        <w:rPr>
          <w:b/>
          <w:sz w:val="24"/>
          <w:szCs w:val="24"/>
        </w:rPr>
        <w:t>:</w:t>
      </w:r>
    </w:p>
    <w:p w:rsidR="00271E80" w:rsidRDefault="00271E80" w:rsidP="00271E80">
      <w:pPr>
        <w:spacing w:after="0" w:line="360" w:lineRule="auto"/>
      </w:pPr>
      <w:r>
        <w:t>I propose to provide up to 100,000 SF of additional deep cleaning (strip, wax, seal, buff, steam clean as appropriate to floor type) of non-carpeted flooring at a rate of:    $___________ / SF.</w:t>
      </w:r>
    </w:p>
    <w:p w:rsidR="00271E80" w:rsidRDefault="00271E80" w:rsidP="00D26FCE">
      <w:pPr>
        <w:spacing w:after="0" w:line="360" w:lineRule="auto"/>
      </w:pPr>
    </w:p>
    <w:p w:rsidR="00B1541B" w:rsidRPr="00B1541B" w:rsidRDefault="00B1541B" w:rsidP="00B1541B">
      <w:pPr>
        <w:spacing w:after="0"/>
        <w:rPr>
          <w:sz w:val="20"/>
          <w:szCs w:val="20"/>
        </w:rPr>
      </w:pPr>
      <w:r w:rsidRPr="00B1541B">
        <w:rPr>
          <w:b/>
          <w:sz w:val="24"/>
          <w:szCs w:val="24"/>
        </w:rPr>
        <w:t>ADDENDA ACKNOWLEDGMENT:</w:t>
      </w:r>
      <w:r w:rsidRPr="00B1541B">
        <w:rPr>
          <w:sz w:val="24"/>
          <w:szCs w:val="24"/>
        </w:rPr>
        <w:t xml:space="preserve"> </w:t>
      </w:r>
      <w:r w:rsidRPr="00B1541B">
        <w:rPr>
          <w:sz w:val="20"/>
          <w:szCs w:val="20"/>
        </w:rPr>
        <w:t>(if any)</w:t>
      </w:r>
    </w:p>
    <w:p w:rsidR="00B1541B" w:rsidRPr="00B1541B" w:rsidRDefault="00B1541B" w:rsidP="00B1541B">
      <w:pPr>
        <w:spacing w:after="0"/>
        <w:rPr>
          <w:sz w:val="20"/>
          <w:szCs w:val="20"/>
        </w:rPr>
      </w:pPr>
    </w:p>
    <w:p w:rsidR="00B1541B" w:rsidRPr="00B1541B" w:rsidRDefault="00B1541B" w:rsidP="00B1541B">
      <w:pPr>
        <w:spacing w:after="0"/>
      </w:pPr>
      <w:r w:rsidRPr="00B1541B">
        <w:rPr>
          <w:sz w:val="20"/>
          <w:szCs w:val="20"/>
        </w:rPr>
        <w:tab/>
      </w:r>
      <w:r w:rsidRPr="00B1541B">
        <w:tab/>
        <w:t>No. _____</w:t>
      </w:r>
      <w:r w:rsidRPr="00B1541B">
        <w:tab/>
      </w:r>
      <w:r w:rsidRPr="00B1541B">
        <w:tab/>
      </w:r>
      <w:r w:rsidRPr="00B1541B">
        <w:tab/>
      </w:r>
      <w:r w:rsidRPr="00B1541B">
        <w:tab/>
        <w:t>No. _____</w:t>
      </w:r>
    </w:p>
    <w:p w:rsidR="00B1541B" w:rsidRPr="00B1541B" w:rsidRDefault="00B1541B" w:rsidP="00B1541B">
      <w:pPr>
        <w:spacing w:after="0"/>
      </w:pPr>
      <w:r w:rsidRPr="00B1541B">
        <w:tab/>
      </w:r>
      <w:r w:rsidRPr="00B1541B">
        <w:tab/>
        <w:t>No. _____</w:t>
      </w:r>
      <w:r w:rsidRPr="00B1541B">
        <w:tab/>
      </w:r>
      <w:r w:rsidRPr="00B1541B">
        <w:tab/>
      </w:r>
      <w:r w:rsidRPr="00B1541B">
        <w:tab/>
      </w:r>
      <w:r w:rsidRPr="00B1541B">
        <w:tab/>
        <w:t>No. _____</w:t>
      </w:r>
    </w:p>
    <w:p w:rsidR="00B1541B" w:rsidRPr="00B1541B" w:rsidRDefault="00B1541B" w:rsidP="00B1541B">
      <w:pPr>
        <w:spacing w:after="0"/>
        <w:rPr>
          <w:sz w:val="24"/>
          <w:szCs w:val="24"/>
        </w:rPr>
      </w:pPr>
    </w:p>
    <w:p w:rsidR="00B1541B" w:rsidRPr="00B1541B" w:rsidRDefault="00B1541B" w:rsidP="00B1541B">
      <w:pPr>
        <w:spacing w:after="0"/>
        <w:rPr>
          <w:b/>
          <w:sz w:val="24"/>
          <w:szCs w:val="24"/>
        </w:rPr>
      </w:pPr>
      <w:r w:rsidRPr="00B1541B">
        <w:rPr>
          <w:b/>
          <w:sz w:val="24"/>
          <w:szCs w:val="24"/>
        </w:rPr>
        <w:t xml:space="preserve">ACCEPTANCE:  </w:t>
      </w:r>
    </w:p>
    <w:p w:rsidR="00B1541B" w:rsidRPr="009025C3" w:rsidRDefault="00B1541B" w:rsidP="00B1541B">
      <w:pPr>
        <w:spacing w:after="0"/>
        <w:rPr>
          <w:b/>
        </w:rPr>
      </w:pPr>
    </w:p>
    <w:p w:rsidR="00B1541B" w:rsidRPr="00B1541B" w:rsidRDefault="00B1541B" w:rsidP="00B1541B">
      <w:pPr>
        <w:spacing w:after="0"/>
        <w:jc w:val="both"/>
      </w:pPr>
      <w:r w:rsidRPr="00B1541B">
        <w:t>I certify that I have thoroughly read, understand, and agree to all provisions of this Request for Proposals and the attachments herein, that the company meets all requirements and acknowledges all certifications herein, has, or will secure, all applicable personnel who shall be qualified to perform the duties required to be performed, and will perform, without delay, the services required at the prices quoted, and am authorized to enter into a binding contract if this proposal is accepted.</w:t>
      </w:r>
    </w:p>
    <w:p w:rsidR="00B1541B" w:rsidRPr="009025C3" w:rsidRDefault="00B1541B" w:rsidP="00B1541B">
      <w:pPr>
        <w:spacing w:after="0"/>
        <w:ind w:firstLine="720"/>
      </w:pPr>
    </w:p>
    <w:p w:rsidR="003977B1" w:rsidRPr="009025C3" w:rsidRDefault="003977B1" w:rsidP="00B1541B">
      <w:pPr>
        <w:spacing w:after="0"/>
        <w:ind w:firstLine="720"/>
      </w:pPr>
    </w:p>
    <w:p w:rsidR="00B1541B" w:rsidRPr="00B1541B" w:rsidRDefault="00B1541B" w:rsidP="003977B1">
      <w:pPr>
        <w:spacing w:after="0" w:line="360" w:lineRule="auto"/>
      </w:pPr>
      <w:r w:rsidRPr="00B1541B">
        <w:t>Signature: __________________________________________  Date: __________________</w:t>
      </w:r>
    </w:p>
    <w:p w:rsidR="00B1541B" w:rsidRPr="00B1541B" w:rsidRDefault="00B1541B" w:rsidP="003977B1">
      <w:pPr>
        <w:spacing w:after="0" w:line="360" w:lineRule="auto"/>
      </w:pPr>
      <w:r w:rsidRPr="00B1541B">
        <w:t xml:space="preserve">Name / Title: </w:t>
      </w:r>
      <w:r w:rsidRPr="00B1541B">
        <w:rPr>
          <w:sz w:val="20"/>
          <w:szCs w:val="20"/>
        </w:rPr>
        <w:t xml:space="preserve">(Printed) </w:t>
      </w:r>
      <w:r w:rsidRPr="00B1541B">
        <w:t>_________________________________________________________</w:t>
      </w:r>
    </w:p>
    <w:p w:rsidR="00B1541B" w:rsidRPr="00B1541B" w:rsidRDefault="00B1541B" w:rsidP="003977B1">
      <w:pPr>
        <w:spacing w:after="0" w:line="360" w:lineRule="auto"/>
        <w:rPr>
          <w:sz w:val="20"/>
          <w:szCs w:val="20"/>
        </w:rPr>
      </w:pPr>
      <w:r w:rsidRPr="00B1541B">
        <w:t xml:space="preserve">Name of Business: __________________________________ </w:t>
      </w:r>
      <w:r w:rsidRPr="00B1541B">
        <w:rPr>
          <w:sz w:val="20"/>
          <w:szCs w:val="20"/>
        </w:rPr>
        <w:t>(as recorded at the Secretary of State)</w:t>
      </w:r>
    </w:p>
    <w:p w:rsidR="00B1541B" w:rsidRPr="00B1541B" w:rsidRDefault="00B1541B" w:rsidP="003977B1">
      <w:pPr>
        <w:spacing w:after="0" w:line="360" w:lineRule="auto"/>
      </w:pPr>
      <w:r w:rsidRPr="00B1541B">
        <w:t>Physical Street Address: ________________________________________________________</w:t>
      </w:r>
    </w:p>
    <w:p w:rsidR="00B1541B" w:rsidRPr="00B1541B" w:rsidRDefault="00B1541B" w:rsidP="003977B1">
      <w:pPr>
        <w:spacing w:after="0" w:line="360" w:lineRule="auto"/>
        <w:ind w:firstLine="720"/>
      </w:pPr>
      <w:r w:rsidRPr="00B1541B">
        <w:t>City/State/Zip: _________________________________________________________</w:t>
      </w:r>
    </w:p>
    <w:p w:rsidR="00B1541B" w:rsidRPr="00B1541B" w:rsidRDefault="00B1541B" w:rsidP="003977B1">
      <w:pPr>
        <w:spacing w:after="0" w:line="360" w:lineRule="auto"/>
        <w:rPr>
          <w:sz w:val="20"/>
          <w:szCs w:val="20"/>
        </w:rPr>
      </w:pPr>
      <w:r w:rsidRPr="00B1541B">
        <w:t xml:space="preserve">Mailing Address: </w:t>
      </w:r>
      <w:r w:rsidRPr="00B1541B">
        <w:rPr>
          <w:sz w:val="20"/>
          <w:szCs w:val="20"/>
        </w:rPr>
        <w:t>(if different) __________________________________________________________</w:t>
      </w:r>
    </w:p>
    <w:p w:rsidR="00B1541B" w:rsidRDefault="00B1541B" w:rsidP="003977B1">
      <w:pPr>
        <w:spacing w:after="0" w:line="360" w:lineRule="auto"/>
        <w:ind w:firstLine="720"/>
      </w:pPr>
      <w:r w:rsidRPr="00B1541B">
        <w:t>City/State/Zip: _________________________________________________________</w:t>
      </w:r>
    </w:p>
    <w:p w:rsidR="009025C3" w:rsidRDefault="009025C3" w:rsidP="003977B1">
      <w:pPr>
        <w:spacing w:after="0" w:line="360" w:lineRule="auto"/>
        <w:ind w:firstLine="720"/>
      </w:pPr>
    </w:p>
    <w:p w:rsidR="009025C3" w:rsidRDefault="009025C3" w:rsidP="003977B1">
      <w:pPr>
        <w:spacing w:after="0" w:line="360" w:lineRule="auto"/>
        <w:ind w:firstLine="720"/>
      </w:pPr>
    </w:p>
    <w:p w:rsidR="00B1541B" w:rsidRPr="00B1541B" w:rsidRDefault="00B1541B" w:rsidP="00B1541B">
      <w:pPr>
        <w:spacing w:after="0"/>
        <w:jc w:val="center"/>
        <w:rPr>
          <w:b/>
          <w:sz w:val="28"/>
          <w:szCs w:val="28"/>
        </w:rPr>
      </w:pPr>
      <w:r w:rsidRPr="00B1541B">
        <w:rPr>
          <w:b/>
          <w:sz w:val="28"/>
          <w:szCs w:val="28"/>
        </w:rPr>
        <w:lastRenderedPageBreak/>
        <w:t>ATTACHMENT B</w:t>
      </w:r>
    </w:p>
    <w:p w:rsidR="00B1541B" w:rsidRPr="00B1541B" w:rsidRDefault="00B1541B" w:rsidP="00B1541B">
      <w:pPr>
        <w:spacing w:after="0"/>
        <w:jc w:val="center"/>
      </w:pPr>
      <w:r w:rsidRPr="00B1541B">
        <w:t>CERTIFICATIONS AND ASSURANCES</w:t>
      </w:r>
    </w:p>
    <w:p w:rsidR="00B1541B" w:rsidRPr="00B1541B" w:rsidRDefault="00B1541B" w:rsidP="00B1541B">
      <w:pPr>
        <w:spacing w:after="0"/>
        <w:jc w:val="center"/>
      </w:pPr>
    </w:p>
    <w:p w:rsidR="00B1541B" w:rsidRPr="00B1541B" w:rsidRDefault="00B1541B" w:rsidP="00B1541B">
      <w:pPr>
        <w:spacing w:after="0"/>
        <w:jc w:val="both"/>
      </w:pPr>
      <w:r w:rsidRPr="00B1541B">
        <w:t xml:space="preserve">I/We make the following certifications and assurances as a required element of the </w:t>
      </w:r>
      <w:r w:rsidR="005F300A">
        <w:t>bid</w:t>
      </w:r>
      <w:r w:rsidRPr="00B1541B">
        <w:t xml:space="preserve"> to which it is attached, of the understanding and that the truthfulness of the facts affirmed herein and the continued compliance with these requirements are conditions precedent to the award or continuation of the related contract(s) by signing below:</w:t>
      </w:r>
    </w:p>
    <w:p w:rsidR="00B1541B" w:rsidRPr="00B1541B" w:rsidRDefault="00B1541B" w:rsidP="00B1541B">
      <w:pPr>
        <w:spacing w:after="0"/>
      </w:pPr>
    </w:p>
    <w:p w:rsidR="00B1541B" w:rsidRPr="00B1541B" w:rsidRDefault="00B1541B" w:rsidP="005D3A0C">
      <w:pPr>
        <w:numPr>
          <w:ilvl w:val="0"/>
          <w:numId w:val="5"/>
        </w:numPr>
        <w:spacing w:after="0"/>
        <w:contextualSpacing/>
        <w:rPr>
          <w:b/>
        </w:rPr>
      </w:pPr>
      <w:r w:rsidRPr="00B1541B">
        <w:rPr>
          <w:b/>
        </w:rPr>
        <w:t>REPRESENTATION REGARDING CONTIGENT FEES</w:t>
      </w:r>
    </w:p>
    <w:p w:rsidR="00B1541B" w:rsidRPr="00B1541B" w:rsidRDefault="00652940" w:rsidP="00B1541B">
      <w:pPr>
        <w:spacing w:after="0"/>
        <w:ind w:left="720"/>
        <w:jc w:val="both"/>
      </w:pPr>
      <w:r>
        <w:t xml:space="preserve">The bidder represents as a part of Contractor’s bid that Contractor has not retained any person or agency on a percentage, commission, or other contingent arrangement to secure this contract. </w:t>
      </w:r>
    </w:p>
    <w:p w:rsidR="00B1541B" w:rsidRPr="00B1541B" w:rsidRDefault="00B1541B" w:rsidP="00B1541B">
      <w:pPr>
        <w:spacing w:after="0"/>
        <w:ind w:left="720"/>
        <w:jc w:val="both"/>
      </w:pPr>
    </w:p>
    <w:p w:rsidR="00B1541B" w:rsidRPr="00B1541B" w:rsidRDefault="00B1541B" w:rsidP="005D3A0C">
      <w:pPr>
        <w:numPr>
          <w:ilvl w:val="0"/>
          <w:numId w:val="5"/>
        </w:numPr>
        <w:spacing w:after="0"/>
        <w:contextualSpacing/>
        <w:rPr>
          <w:b/>
        </w:rPr>
      </w:pPr>
      <w:r w:rsidRPr="00B1541B">
        <w:rPr>
          <w:b/>
        </w:rPr>
        <w:t>REPRESENTATION REGARDING GRATUITIES</w:t>
      </w:r>
    </w:p>
    <w:p w:rsidR="00B1541B" w:rsidRPr="00B1541B" w:rsidRDefault="00652940" w:rsidP="00652940">
      <w:pPr>
        <w:spacing w:after="0"/>
        <w:ind w:left="720"/>
        <w:jc w:val="both"/>
      </w:pPr>
      <w:r>
        <w:t>The bidder</w:t>
      </w:r>
      <w:r w:rsidR="00B1541B" w:rsidRPr="00B1541B">
        <w:t xml:space="preserve"> represents that it</w:t>
      </w:r>
      <w:r w:rsidR="00A5505A">
        <w:t xml:space="preserve"> ____</w:t>
      </w:r>
      <w:r w:rsidR="00B1541B" w:rsidRPr="00B1541B">
        <w:t xml:space="preserve"> has</w:t>
      </w:r>
      <w:r w:rsidR="00A5505A">
        <w:t xml:space="preserve"> or ____ has</w:t>
      </w:r>
      <w:r w:rsidR="00B1541B" w:rsidRPr="00B1541B">
        <w:t xml:space="preserve"> not violated, is not violating, and promises that it will not violate the prohibition against gratuities set forth in Section 6-204 (Gratuities) of the </w:t>
      </w:r>
      <w:r w:rsidR="00B1541B" w:rsidRPr="00652940">
        <w:rPr>
          <w:i/>
        </w:rPr>
        <w:t xml:space="preserve">Mississippi </w:t>
      </w:r>
      <w:r w:rsidRPr="00652940">
        <w:rPr>
          <w:i/>
        </w:rPr>
        <w:t xml:space="preserve">Public Procurement Review Board Office of </w:t>
      </w:r>
      <w:r w:rsidR="00B1541B" w:rsidRPr="00652940">
        <w:rPr>
          <w:i/>
        </w:rPr>
        <w:t>Personal Services Contract Review Rules and Regulations</w:t>
      </w:r>
      <w:r w:rsidR="00B1541B" w:rsidRPr="00B1541B">
        <w:t>.</w:t>
      </w:r>
    </w:p>
    <w:p w:rsidR="00B1541B" w:rsidRPr="00B1541B" w:rsidRDefault="00B1541B" w:rsidP="00B1541B">
      <w:pPr>
        <w:spacing w:after="0"/>
        <w:ind w:left="720"/>
        <w:jc w:val="both"/>
      </w:pPr>
    </w:p>
    <w:p w:rsidR="00B1541B" w:rsidRPr="00B1541B" w:rsidRDefault="00B1541B" w:rsidP="005D3A0C">
      <w:pPr>
        <w:numPr>
          <w:ilvl w:val="0"/>
          <w:numId w:val="5"/>
        </w:numPr>
        <w:spacing w:after="0"/>
        <w:contextualSpacing/>
        <w:rPr>
          <w:b/>
        </w:rPr>
      </w:pPr>
      <w:r w:rsidRPr="00B1541B">
        <w:rPr>
          <w:b/>
        </w:rPr>
        <w:t>CERTIFICATION OF INDEPENDENT PRICE DETERMINATION</w:t>
      </w:r>
    </w:p>
    <w:p w:rsidR="00B1541B" w:rsidRDefault="00652940" w:rsidP="00B1541B">
      <w:pPr>
        <w:spacing w:after="0"/>
        <w:ind w:left="720"/>
        <w:jc w:val="both"/>
      </w:pPr>
      <w:r>
        <w:t>The bidder</w:t>
      </w:r>
      <w:r w:rsidR="00B1541B" w:rsidRPr="00B1541B">
        <w:t xml:space="preserve"> certifies that the prices submitted in response to the solicitation have been arrived at independently and without, for the purpose of restricting competition, any consultation, communication, or agreement with any other </w:t>
      </w:r>
      <w:r w:rsidR="00BC3C88">
        <w:t>bidder</w:t>
      </w:r>
      <w:r w:rsidR="00B1541B" w:rsidRPr="00B1541B">
        <w:t xml:space="preserve"> or competitor relating to those prices, intention to submit a </w:t>
      </w:r>
      <w:r>
        <w:t>bid</w:t>
      </w:r>
      <w:r w:rsidR="00B1541B" w:rsidRPr="00B1541B">
        <w:t>, or the methods or factors used to calculate price.</w:t>
      </w:r>
    </w:p>
    <w:p w:rsidR="00102C6B" w:rsidRDefault="00102C6B" w:rsidP="00B1541B">
      <w:pPr>
        <w:spacing w:after="0"/>
        <w:ind w:left="720"/>
        <w:jc w:val="both"/>
      </w:pPr>
    </w:p>
    <w:p w:rsidR="00783C67" w:rsidRPr="00B1541B" w:rsidRDefault="00783C67" w:rsidP="005D3A0C">
      <w:pPr>
        <w:numPr>
          <w:ilvl w:val="0"/>
          <w:numId w:val="5"/>
        </w:numPr>
        <w:spacing w:after="0"/>
        <w:contextualSpacing/>
        <w:rPr>
          <w:b/>
        </w:rPr>
      </w:pPr>
      <w:r>
        <w:rPr>
          <w:b/>
        </w:rPr>
        <w:t>REPRESENTATION REGARDING REQUIRED SUPERVISON</w:t>
      </w:r>
    </w:p>
    <w:p w:rsidR="00B1541B" w:rsidRDefault="00BC3C88" w:rsidP="00783C67">
      <w:pPr>
        <w:spacing w:after="0"/>
        <w:ind w:left="720"/>
        <w:jc w:val="both"/>
      </w:pPr>
      <w:r>
        <w:t>Bidder</w:t>
      </w:r>
      <w:r w:rsidR="00783C67">
        <w:t xml:space="preserve"> represents that it </w:t>
      </w:r>
      <w:r w:rsidR="006A00BF">
        <w:t xml:space="preserve">has and will provide </w:t>
      </w:r>
      <w:r w:rsidR="00783C67">
        <w:t>experienced and qualified</w:t>
      </w:r>
      <w:r w:rsidR="006A00BF">
        <w:t xml:space="preserve"> supervisory personnel who will be present at</w:t>
      </w:r>
      <w:r w:rsidR="00783C67">
        <w:t xml:space="preserve"> all times during performance of any and all work of this contract.</w:t>
      </w:r>
      <w:r w:rsidR="006A00BF">
        <w:t xml:space="preserve">  </w:t>
      </w:r>
      <w:r w:rsidR="006A0F73">
        <w:t xml:space="preserve">Contractor Account </w:t>
      </w:r>
      <w:r w:rsidR="003977B1">
        <w:t>Manager</w:t>
      </w:r>
      <w:r w:rsidR="00652940">
        <w:t>(s)</w:t>
      </w:r>
      <w:r w:rsidR="006A00BF">
        <w:t xml:space="preserve"> shall be made available for a regularly scheduled progress meeting</w:t>
      </w:r>
      <w:r w:rsidR="00795D19">
        <w:t>s</w:t>
      </w:r>
      <w:r w:rsidR="006A00BF">
        <w:t xml:space="preserve"> with representatives of the Office of Capitol Facilities</w:t>
      </w:r>
      <w:r w:rsidR="00652940" w:rsidRPr="00652940">
        <w:rPr>
          <w:sz w:val="24"/>
          <w:szCs w:val="24"/>
        </w:rPr>
        <w:t xml:space="preserve"> </w:t>
      </w:r>
      <w:r w:rsidR="00652940">
        <w:rPr>
          <w:sz w:val="24"/>
          <w:szCs w:val="24"/>
        </w:rPr>
        <w:t>and/or tenants on not more than a monthly basis</w:t>
      </w:r>
      <w:r w:rsidR="006A00BF">
        <w:t>.</w:t>
      </w:r>
    </w:p>
    <w:p w:rsidR="00783C67" w:rsidRDefault="00783C67" w:rsidP="00783C67">
      <w:pPr>
        <w:spacing w:after="0"/>
        <w:jc w:val="both"/>
      </w:pPr>
    </w:p>
    <w:p w:rsidR="006A00BF" w:rsidRPr="00B1541B" w:rsidRDefault="006A00BF" w:rsidP="00783C67">
      <w:pPr>
        <w:spacing w:after="0"/>
        <w:jc w:val="both"/>
      </w:pPr>
    </w:p>
    <w:p w:rsidR="00B1541B" w:rsidRPr="00B1541B" w:rsidRDefault="00B1541B" w:rsidP="00B1541B">
      <w:pPr>
        <w:spacing w:after="0"/>
        <w:ind w:left="720"/>
        <w:jc w:val="both"/>
      </w:pPr>
      <w:r w:rsidRPr="00B1541B">
        <w:t>Signature: ______________</w:t>
      </w:r>
      <w:r w:rsidR="006A00BF">
        <w:t xml:space="preserve">______________________________ </w:t>
      </w:r>
      <w:r w:rsidRPr="00B1541B">
        <w:t>Date: _________________</w:t>
      </w:r>
    </w:p>
    <w:p w:rsidR="00B1541B" w:rsidRPr="00B1541B" w:rsidRDefault="00B1541B" w:rsidP="00B1541B">
      <w:pPr>
        <w:spacing w:after="0"/>
        <w:ind w:left="720"/>
        <w:jc w:val="both"/>
      </w:pPr>
    </w:p>
    <w:p w:rsidR="00B1541B" w:rsidRDefault="00B1541B" w:rsidP="006A00BF">
      <w:pPr>
        <w:spacing w:after="0"/>
        <w:ind w:left="720"/>
        <w:jc w:val="both"/>
      </w:pPr>
      <w:r w:rsidRPr="00B1541B">
        <w:t xml:space="preserve">Name/Title: </w:t>
      </w:r>
      <w:r w:rsidRPr="00B1541B">
        <w:rPr>
          <w:sz w:val="20"/>
          <w:szCs w:val="20"/>
        </w:rPr>
        <w:t>(printed)</w:t>
      </w:r>
      <w:r w:rsidRPr="00B1541B">
        <w:t xml:space="preserve"> __________________________________________________________</w:t>
      </w:r>
    </w:p>
    <w:p w:rsidR="003977B1" w:rsidRDefault="003977B1" w:rsidP="006A00BF">
      <w:pPr>
        <w:spacing w:after="0"/>
        <w:ind w:left="720"/>
        <w:jc w:val="both"/>
      </w:pPr>
    </w:p>
    <w:p w:rsidR="003977B1" w:rsidRDefault="003977B1" w:rsidP="006A00BF">
      <w:pPr>
        <w:spacing w:after="0"/>
        <w:ind w:left="720"/>
        <w:jc w:val="both"/>
      </w:pPr>
    </w:p>
    <w:p w:rsidR="003977B1" w:rsidRDefault="003977B1" w:rsidP="006A00BF">
      <w:pPr>
        <w:spacing w:after="0"/>
        <w:ind w:left="720"/>
        <w:jc w:val="both"/>
      </w:pPr>
    </w:p>
    <w:p w:rsidR="003977B1" w:rsidRDefault="003977B1" w:rsidP="006A00BF">
      <w:pPr>
        <w:spacing w:after="0"/>
        <w:ind w:left="720"/>
        <w:jc w:val="both"/>
      </w:pPr>
    </w:p>
    <w:p w:rsidR="003977B1" w:rsidRDefault="003977B1" w:rsidP="006A00BF">
      <w:pPr>
        <w:spacing w:after="0"/>
        <w:ind w:left="720"/>
        <w:jc w:val="both"/>
      </w:pPr>
    </w:p>
    <w:p w:rsidR="003977B1" w:rsidRDefault="003977B1" w:rsidP="006A00BF">
      <w:pPr>
        <w:spacing w:after="0"/>
        <w:ind w:left="720"/>
        <w:jc w:val="both"/>
      </w:pPr>
    </w:p>
    <w:p w:rsidR="003977B1" w:rsidRDefault="003977B1" w:rsidP="006A00BF">
      <w:pPr>
        <w:spacing w:after="0"/>
        <w:ind w:left="720"/>
        <w:jc w:val="both"/>
      </w:pPr>
    </w:p>
    <w:p w:rsidR="003977B1" w:rsidRDefault="003977B1" w:rsidP="006A00BF">
      <w:pPr>
        <w:spacing w:after="0"/>
        <w:ind w:left="720"/>
        <w:jc w:val="both"/>
      </w:pPr>
    </w:p>
    <w:p w:rsidR="003977B1" w:rsidRDefault="003977B1" w:rsidP="006A00BF">
      <w:pPr>
        <w:spacing w:after="0"/>
        <w:ind w:left="720"/>
        <w:jc w:val="both"/>
      </w:pPr>
    </w:p>
    <w:p w:rsidR="00B1541B" w:rsidRPr="00B1541B" w:rsidRDefault="00B1541B" w:rsidP="00B1541B">
      <w:pPr>
        <w:spacing w:after="0"/>
        <w:jc w:val="center"/>
        <w:rPr>
          <w:b/>
          <w:sz w:val="28"/>
          <w:szCs w:val="28"/>
        </w:rPr>
      </w:pPr>
      <w:bookmarkStart w:id="0" w:name="_GoBack"/>
      <w:bookmarkEnd w:id="0"/>
      <w:r w:rsidRPr="00B1541B">
        <w:rPr>
          <w:b/>
          <w:sz w:val="28"/>
          <w:szCs w:val="28"/>
        </w:rPr>
        <w:lastRenderedPageBreak/>
        <w:t>ATTACHMENT C</w:t>
      </w:r>
    </w:p>
    <w:p w:rsidR="00B1541B" w:rsidRPr="00B1541B" w:rsidRDefault="00B1541B" w:rsidP="00B1541B">
      <w:pPr>
        <w:spacing w:after="0"/>
        <w:jc w:val="center"/>
      </w:pPr>
      <w:r w:rsidRPr="00B1541B">
        <w:t>REFERENCES</w:t>
      </w:r>
    </w:p>
    <w:p w:rsidR="00B1541B" w:rsidRPr="00B1541B" w:rsidRDefault="00B1541B" w:rsidP="00B1541B">
      <w:pPr>
        <w:spacing w:after="0"/>
        <w:jc w:val="center"/>
      </w:pPr>
    </w:p>
    <w:p w:rsidR="00B1541B" w:rsidRPr="00B1541B" w:rsidRDefault="00B1541B" w:rsidP="00B1541B">
      <w:pPr>
        <w:spacing w:after="0"/>
        <w:jc w:val="center"/>
      </w:pPr>
    </w:p>
    <w:p w:rsidR="00B1541B" w:rsidRPr="00B1541B" w:rsidRDefault="00B1541B" w:rsidP="003977B1">
      <w:pPr>
        <w:spacing w:after="0" w:line="360" w:lineRule="auto"/>
        <w:rPr>
          <w:sz w:val="20"/>
          <w:szCs w:val="20"/>
        </w:rPr>
      </w:pPr>
      <w:r w:rsidRPr="00B1541B">
        <w:rPr>
          <w:b/>
          <w:sz w:val="24"/>
          <w:szCs w:val="24"/>
        </w:rPr>
        <w:t>Reference #1:</w:t>
      </w:r>
    </w:p>
    <w:p w:rsidR="00B1541B" w:rsidRPr="00B1541B" w:rsidRDefault="00B1541B" w:rsidP="003977B1">
      <w:pPr>
        <w:spacing w:after="0" w:line="360" w:lineRule="auto"/>
      </w:pPr>
      <w:r w:rsidRPr="00B1541B">
        <w:t>Client Name / Location</w:t>
      </w:r>
      <w:r w:rsidR="008B7510">
        <w:t xml:space="preserve"> / </w:t>
      </w:r>
      <w:r w:rsidR="00D84A49">
        <w:t>Square Foot</w:t>
      </w:r>
      <w:r w:rsidR="008B7510">
        <w:t>age</w:t>
      </w:r>
      <w:r w:rsidR="003977B1">
        <w:t>: ______________</w:t>
      </w:r>
      <w:r w:rsidRPr="00B1541B">
        <w:t>_____________________________________</w:t>
      </w:r>
    </w:p>
    <w:p w:rsidR="00B1541B" w:rsidRPr="00B1541B" w:rsidRDefault="00B1541B" w:rsidP="003977B1">
      <w:pPr>
        <w:spacing w:after="0" w:line="360" w:lineRule="auto"/>
      </w:pPr>
      <w:r w:rsidRPr="00B1541B">
        <w:t>Services Provided: ___________________________________________________________</w:t>
      </w:r>
    </w:p>
    <w:p w:rsidR="00B1541B" w:rsidRDefault="00B1541B" w:rsidP="003977B1">
      <w:pPr>
        <w:spacing w:after="0" w:line="360" w:lineRule="auto"/>
      </w:pPr>
      <w:r w:rsidRPr="00B1541B">
        <w:t>Dates of Service: ___________________________________</w:t>
      </w:r>
    </w:p>
    <w:p w:rsidR="003977B1" w:rsidRPr="00B1541B" w:rsidRDefault="003977B1" w:rsidP="003977B1">
      <w:pPr>
        <w:spacing w:after="0" w:line="360" w:lineRule="auto"/>
      </w:pPr>
      <w:r>
        <w:t>Account Manager: __________________________________</w:t>
      </w:r>
    </w:p>
    <w:p w:rsidR="00B1541B" w:rsidRPr="00B1541B" w:rsidRDefault="00B1541B" w:rsidP="003977B1">
      <w:pPr>
        <w:spacing w:after="0" w:line="360" w:lineRule="auto"/>
      </w:pPr>
      <w:r w:rsidRPr="00B1541B">
        <w:t>Contact</w:t>
      </w:r>
      <w:r w:rsidR="003977B1">
        <w:t xml:space="preserve"> </w:t>
      </w:r>
      <w:r w:rsidRPr="00B1541B">
        <w:t>Name: _________________________________________________</w:t>
      </w:r>
    </w:p>
    <w:p w:rsidR="00B1541B" w:rsidRDefault="00B1541B" w:rsidP="003977B1">
      <w:pPr>
        <w:spacing w:after="0" w:line="360" w:lineRule="auto"/>
        <w:ind w:firstLine="720"/>
      </w:pPr>
      <w:r w:rsidRPr="00B1541B">
        <w:t>Phone: _______________________ E-Mail:______________________________________</w:t>
      </w:r>
    </w:p>
    <w:p w:rsidR="003977B1" w:rsidRPr="00B1541B" w:rsidRDefault="003977B1" w:rsidP="003977B1">
      <w:pPr>
        <w:spacing w:after="0" w:line="360" w:lineRule="auto"/>
        <w:ind w:firstLine="720"/>
      </w:pPr>
    </w:p>
    <w:p w:rsidR="00B1541B" w:rsidRPr="00B1541B" w:rsidRDefault="00B1541B" w:rsidP="003977B1">
      <w:pPr>
        <w:spacing w:after="0" w:line="360" w:lineRule="auto"/>
        <w:rPr>
          <w:b/>
          <w:sz w:val="24"/>
          <w:szCs w:val="24"/>
        </w:rPr>
      </w:pPr>
      <w:r w:rsidRPr="00B1541B">
        <w:rPr>
          <w:b/>
          <w:sz w:val="24"/>
          <w:szCs w:val="24"/>
        </w:rPr>
        <w:t>Reference #2:</w:t>
      </w:r>
    </w:p>
    <w:p w:rsidR="00B1541B" w:rsidRPr="00B1541B" w:rsidRDefault="00B1541B" w:rsidP="003977B1">
      <w:pPr>
        <w:spacing w:after="0" w:line="360" w:lineRule="auto"/>
      </w:pPr>
      <w:r w:rsidRPr="00B1541B">
        <w:t>Client Name / Location</w:t>
      </w:r>
      <w:r w:rsidR="008B7510">
        <w:t xml:space="preserve"> / </w:t>
      </w:r>
      <w:r w:rsidR="00D84A49">
        <w:t>Square Foot</w:t>
      </w:r>
      <w:r w:rsidR="008B7510">
        <w:t>age</w:t>
      </w:r>
      <w:r w:rsidRPr="00B1541B">
        <w:t>:</w:t>
      </w:r>
      <w:r w:rsidR="003977B1">
        <w:t xml:space="preserve"> </w:t>
      </w:r>
      <w:r w:rsidRPr="00B1541B">
        <w:t>___________________________________________________</w:t>
      </w:r>
    </w:p>
    <w:p w:rsidR="00B1541B" w:rsidRPr="00B1541B" w:rsidRDefault="00B1541B" w:rsidP="003977B1">
      <w:pPr>
        <w:spacing w:after="0" w:line="360" w:lineRule="auto"/>
      </w:pPr>
      <w:r w:rsidRPr="00B1541B">
        <w:t>Services Provided: ___________________________________________________________</w:t>
      </w:r>
    </w:p>
    <w:p w:rsidR="00B1541B" w:rsidRPr="00B1541B" w:rsidRDefault="00B1541B" w:rsidP="003977B1">
      <w:pPr>
        <w:spacing w:after="0" w:line="360" w:lineRule="auto"/>
      </w:pPr>
      <w:r w:rsidRPr="00B1541B">
        <w:t>Dates of Service: ___________________________________</w:t>
      </w:r>
    </w:p>
    <w:p w:rsidR="003977B1" w:rsidRDefault="003977B1" w:rsidP="003977B1">
      <w:pPr>
        <w:spacing w:after="0" w:line="360" w:lineRule="auto"/>
      </w:pPr>
      <w:r>
        <w:t>Account Manager: __________________________________</w:t>
      </w:r>
    </w:p>
    <w:p w:rsidR="00B1541B" w:rsidRPr="00B1541B" w:rsidRDefault="003977B1" w:rsidP="003977B1">
      <w:pPr>
        <w:spacing w:after="0" w:line="360" w:lineRule="auto"/>
      </w:pPr>
      <w:r>
        <w:t xml:space="preserve">Contact </w:t>
      </w:r>
      <w:r w:rsidR="00B1541B" w:rsidRPr="00B1541B">
        <w:t>Name: _________________________________________________</w:t>
      </w:r>
    </w:p>
    <w:p w:rsidR="00B1541B" w:rsidRDefault="00B1541B" w:rsidP="003977B1">
      <w:pPr>
        <w:spacing w:after="0" w:line="360" w:lineRule="auto"/>
        <w:ind w:firstLine="720"/>
      </w:pPr>
      <w:r w:rsidRPr="00B1541B">
        <w:t>Phone: _______________________ E-Mail:______________________________________</w:t>
      </w:r>
    </w:p>
    <w:p w:rsidR="003977B1" w:rsidRPr="00B1541B" w:rsidRDefault="003977B1" w:rsidP="003977B1">
      <w:pPr>
        <w:spacing w:after="0" w:line="360" w:lineRule="auto"/>
        <w:ind w:firstLine="720"/>
      </w:pPr>
    </w:p>
    <w:p w:rsidR="00B1541B" w:rsidRPr="00B1541B" w:rsidRDefault="00B1541B" w:rsidP="003977B1">
      <w:pPr>
        <w:spacing w:after="0" w:line="360" w:lineRule="auto"/>
        <w:rPr>
          <w:b/>
          <w:sz w:val="24"/>
          <w:szCs w:val="24"/>
        </w:rPr>
      </w:pPr>
      <w:r w:rsidRPr="00B1541B">
        <w:rPr>
          <w:b/>
          <w:sz w:val="24"/>
          <w:szCs w:val="24"/>
        </w:rPr>
        <w:t>Reference #3:</w:t>
      </w:r>
    </w:p>
    <w:p w:rsidR="00B1541B" w:rsidRPr="00B1541B" w:rsidRDefault="00B1541B" w:rsidP="003977B1">
      <w:pPr>
        <w:spacing w:after="0" w:line="360" w:lineRule="auto"/>
      </w:pPr>
      <w:r w:rsidRPr="00B1541B">
        <w:t>Client Name / Location</w:t>
      </w:r>
      <w:r w:rsidR="008B7510">
        <w:t xml:space="preserve"> / </w:t>
      </w:r>
      <w:r w:rsidR="00D84A49">
        <w:t>Square Foot</w:t>
      </w:r>
      <w:r w:rsidR="008B7510">
        <w:t>age</w:t>
      </w:r>
      <w:r w:rsidRPr="00B1541B">
        <w:t>: ___________________________________________________</w:t>
      </w:r>
    </w:p>
    <w:p w:rsidR="00B1541B" w:rsidRPr="00B1541B" w:rsidRDefault="00B1541B" w:rsidP="003977B1">
      <w:pPr>
        <w:spacing w:after="0" w:line="360" w:lineRule="auto"/>
      </w:pPr>
      <w:r w:rsidRPr="00B1541B">
        <w:t>Services Provided: ___________________________________________________________</w:t>
      </w:r>
    </w:p>
    <w:p w:rsidR="00B1541B" w:rsidRPr="00B1541B" w:rsidRDefault="00B1541B" w:rsidP="003977B1">
      <w:pPr>
        <w:spacing w:after="0" w:line="360" w:lineRule="auto"/>
      </w:pPr>
      <w:r w:rsidRPr="00B1541B">
        <w:t>Dates of Service: ___________________________________</w:t>
      </w:r>
    </w:p>
    <w:p w:rsidR="003977B1" w:rsidRDefault="003977B1" w:rsidP="003977B1">
      <w:pPr>
        <w:spacing w:after="0" w:line="360" w:lineRule="auto"/>
      </w:pPr>
      <w:r>
        <w:t>Account Manager: __________________________________</w:t>
      </w:r>
    </w:p>
    <w:p w:rsidR="00B1541B" w:rsidRPr="00B1541B" w:rsidRDefault="003977B1" w:rsidP="003977B1">
      <w:pPr>
        <w:spacing w:after="0" w:line="360" w:lineRule="auto"/>
      </w:pPr>
      <w:r>
        <w:t xml:space="preserve">Contact </w:t>
      </w:r>
      <w:r w:rsidR="00B1541B" w:rsidRPr="00B1541B">
        <w:t>Name: _________________________________________________</w:t>
      </w:r>
    </w:p>
    <w:p w:rsidR="00B1541B" w:rsidRPr="00B1541B" w:rsidRDefault="00B1541B" w:rsidP="003977B1">
      <w:pPr>
        <w:spacing w:after="0" w:line="360" w:lineRule="auto"/>
        <w:ind w:firstLine="720"/>
      </w:pPr>
      <w:r w:rsidRPr="00B1541B">
        <w:t>Phone: _______________________ E-Mail:______________________________________</w:t>
      </w:r>
    </w:p>
    <w:p w:rsidR="003977B1" w:rsidRDefault="003977B1" w:rsidP="003977B1">
      <w:pPr>
        <w:spacing w:after="0" w:line="360" w:lineRule="auto"/>
      </w:pPr>
    </w:p>
    <w:p w:rsidR="00654566" w:rsidRDefault="00B1541B" w:rsidP="00247DCF">
      <w:pPr>
        <w:spacing w:after="0" w:line="240" w:lineRule="auto"/>
        <w:jc w:val="both"/>
      </w:pPr>
      <w:r w:rsidRPr="00B1541B">
        <w:t xml:space="preserve">The </w:t>
      </w:r>
      <w:r w:rsidR="00BC3C88">
        <w:t xml:space="preserve">bidder </w:t>
      </w:r>
      <w:r w:rsidRPr="00B1541B">
        <w:t>may submit as many references as desired by submitting as many additional copies of this Attachment C, References, as needed.  The Department of Finance and Administration will begin contacting references at the top of the list and will continue down the list until at least three contacts have been reached.</w:t>
      </w:r>
    </w:p>
    <w:p w:rsidR="009B5A7B" w:rsidRDefault="009B5A7B" w:rsidP="003977B1">
      <w:pPr>
        <w:spacing w:after="0" w:line="240" w:lineRule="auto"/>
      </w:pPr>
    </w:p>
    <w:p w:rsidR="009B5A7B" w:rsidRDefault="009B5A7B" w:rsidP="003977B1">
      <w:pPr>
        <w:spacing w:after="0" w:line="240" w:lineRule="auto"/>
      </w:pPr>
    </w:p>
    <w:p w:rsidR="009B5A7B" w:rsidRPr="00D415D3" w:rsidRDefault="009B5A7B" w:rsidP="003977B1">
      <w:pPr>
        <w:spacing w:after="0" w:line="240" w:lineRule="auto"/>
      </w:pPr>
    </w:p>
    <w:sectPr w:rsidR="009B5A7B" w:rsidRPr="00D415D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C1" w:rsidRDefault="007572C1" w:rsidP="002719C6">
      <w:pPr>
        <w:spacing w:after="0" w:line="240" w:lineRule="auto"/>
      </w:pPr>
      <w:r>
        <w:separator/>
      </w:r>
    </w:p>
  </w:endnote>
  <w:endnote w:type="continuationSeparator" w:id="0">
    <w:p w:rsidR="007572C1" w:rsidRDefault="007572C1" w:rsidP="0027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90818"/>
      <w:docPartObj>
        <w:docPartGallery w:val="Page Numbers (Bottom of Page)"/>
        <w:docPartUnique/>
      </w:docPartObj>
    </w:sdtPr>
    <w:sdtEndPr>
      <w:rPr>
        <w:noProof/>
      </w:rPr>
    </w:sdtEndPr>
    <w:sdtContent>
      <w:p w:rsidR="008000B4" w:rsidRDefault="008000B4">
        <w:pPr>
          <w:pStyle w:val="Footer"/>
          <w:jc w:val="center"/>
        </w:pPr>
        <w:r>
          <w:fldChar w:fldCharType="begin"/>
        </w:r>
        <w:r>
          <w:instrText xml:space="preserve"> PAGE   \* MERGEFORMAT </w:instrText>
        </w:r>
        <w:r>
          <w:fldChar w:fldCharType="separate"/>
        </w:r>
        <w:r w:rsidR="00A5505A">
          <w:rPr>
            <w:noProof/>
          </w:rPr>
          <w:t>24</w:t>
        </w:r>
        <w:r>
          <w:rPr>
            <w:noProof/>
          </w:rPr>
          <w:fldChar w:fldCharType="end"/>
        </w:r>
      </w:p>
    </w:sdtContent>
  </w:sdt>
  <w:p w:rsidR="008000B4" w:rsidRDefault="00800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C1" w:rsidRDefault="007572C1" w:rsidP="002719C6">
      <w:pPr>
        <w:spacing w:after="0" w:line="240" w:lineRule="auto"/>
      </w:pPr>
      <w:r>
        <w:separator/>
      </w:r>
    </w:p>
  </w:footnote>
  <w:footnote w:type="continuationSeparator" w:id="0">
    <w:p w:rsidR="007572C1" w:rsidRDefault="007572C1" w:rsidP="00271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251"/>
    <w:multiLevelType w:val="hybridMultilevel"/>
    <w:tmpl w:val="8C368EC6"/>
    <w:lvl w:ilvl="0" w:tplc="9AC4BDF4">
      <w:start w:val="1"/>
      <w:numFmt w:val="decimal"/>
      <w:lvlText w:val="(%1)"/>
      <w:lvlJc w:val="left"/>
      <w:pPr>
        <w:ind w:left="1800" w:hanging="360"/>
      </w:pPr>
      <w:rPr>
        <w:rFonts w:hint="default"/>
        <w:b w:val="0"/>
      </w:rPr>
    </w:lvl>
    <w:lvl w:ilvl="1" w:tplc="EA58CA60">
      <w:start w:val="1"/>
      <w:numFmt w:val="lowerLetter"/>
      <w:lvlText w:val="%2."/>
      <w:lvlJc w:val="left"/>
      <w:pPr>
        <w:ind w:left="2520" w:hanging="360"/>
      </w:pPr>
      <w:rPr>
        <w:b w:val="0"/>
      </w:rPr>
    </w:lvl>
    <w:lvl w:ilvl="2" w:tplc="503EB54A">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04934"/>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3496"/>
    <w:multiLevelType w:val="hybridMultilevel"/>
    <w:tmpl w:val="CD9A4CBA"/>
    <w:lvl w:ilvl="0" w:tplc="9AC4BDF4">
      <w:start w:val="1"/>
      <w:numFmt w:val="decimal"/>
      <w:lvlText w:val="(%1)"/>
      <w:lvlJc w:val="left"/>
      <w:pPr>
        <w:ind w:left="1800" w:hanging="360"/>
      </w:pPr>
      <w:rPr>
        <w:rFonts w:hint="default"/>
        <w:b w:val="0"/>
      </w:rPr>
    </w:lvl>
    <w:lvl w:ilvl="1" w:tplc="EA58CA60">
      <w:start w:val="1"/>
      <w:numFmt w:val="lowerLetter"/>
      <w:lvlText w:val="%2."/>
      <w:lvlJc w:val="left"/>
      <w:pPr>
        <w:ind w:left="2520" w:hanging="360"/>
      </w:pPr>
      <w:rPr>
        <w:b w:val="0"/>
      </w:rPr>
    </w:lvl>
    <w:lvl w:ilvl="2" w:tplc="503EB54A">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F480B"/>
    <w:multiLevelType w:val="multilevel"/>
    <w:tmpl w:val="66ECCAA0"/>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20BDD"/>
    <w:multiLevelType w:val="hybridMultilevel"/>
    <w:tmpl w:val="7B20212A"/>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F83"/>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34983"/>
    <w:multiLevelType w:val="hybridMultilevel"/>
    <w:tmpl w:val="AC32A464"/>
    <w:lvl w:ilvl="0" w:tplc="9AC4BDF4">
      <w:start w:val="1"/>
      <w:numFmt w:val="decimal"/>
      <w:lvlText w:val="(%1)"/>
      <w:lvlJc w:val="left"/>
      <w:pPr>
        <w:ind w:left="1800" w:hanging="360"/>
      </w:pPr>
      <w:rPr>
        <w:rFonts w:hint="default"/>
        <w:b w:val="0"/>
      </w:rPr>
    </w:lvl>
    <w:lvl w:ilvl="1" w:tplc="EA58CA60">
      <w:start w:val="1"/>
      <w:numFmt w:val="lowerLetter"/>
      <w:lvlText w:val="%2."/>
      <w:lvlJc w:val="left"/>
      <w:pPr>
        <w:ind w:left="2520" w:hanging="360"/>
      </w:pPr>
      <w:rPr>
        <w:b w:val="0"/>
      </w:rPr>
    </w:lvl>
    <w:lvl w:ilvl="2" w:tplc="503EB54A">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A407D5"/>
    <w:multiLevelType w:val="hybridMultilevel"/>
    <w:tmpl w:val="02E6AA84"/>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E3040"/>
    <w:multiLevelType w:val="multilevel"/>
    <w:tmpl w:val="8152A1CA"/>
    <w:lvl w:ilvl="0">
      <w:start w:val="1"/>
      <w:numFmt w:val="decimal"/>
      <w:lvlText w:val="%1"/>
      <w:lvlJc w:val="left"/>
      <w:pPr>
        <w:ind w:left="720" w:hanging="720"/>
      </w:pPr>
      <w:rPr>
        <w:rFonts w:hint="default"/>
      </w:rPr>
    </w:lvl>
    <w:lvl w:ilvl="1">
      <w:start w:val="1"/>
      <w:numFmt w:val="decimal"/>
      <w:lvlText w:val="5.%2"/>
      <w:lvlJc w:val="left"/>
      <w:pPr>
        <w:ind w:left="720" w:hanging="720"/>
      </w:pPr>
      <w:rPr>
        <w:rFonts w:hint="default"/>
      </w:rPr>
    </w:lvl>
    <w:lvl w:ilvl="2">
      <w:start w:val="1"/>
      <w:numFmt w:val="none"/>
      <w:lvlText w:val="3.1.1"/>
      <w:lvlJc w:val="left"/>
      <w:pPr>
        <w:ind w:left="1440" w:firstLine="0"/>
      </w:pPr>
      <w:rPr>
        <w:rFonts w:hint="default"/>
        <w:b/>
      </w:rPr>
    </w:lvl>
    <w:lvl w:ilvl="3">
      <w:start w:val="1"/>
      <w:numFmt w:val="decimal"/>
      <w:lvlText w:val="3.%2.%3.%4"/>
      <w:lvlJc w:val="left"/>
      <w:pPr>
        <w:ind w:left="237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0519A6"/>
    <w:multiLevelType w:val="hybridMultilevel"/>
    <w:tmpl w:val="7B20212A"/>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C595C"/>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00B84"/>
    <w:multiLevelType w:val="multilevel"/>
    <w:tmpl w:val="C6D8EE3C"/>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none"/>
      <w:lvlText w:val="3.1.2"/>
      <w:lvlJc w:val="left"/>
      <w:pPr>
        <w:ind w:left="1440" w:firstLine="0"/>
      </w:pPr>
      <w:rPr>
        <w:rFonts w:hint="default"/>
        <w:b/>
      </w:rPr>
    </w:lvl>
    <w:lvl w:ilvl="3">
      <w:start w:val="1"/>
      <w:numFmt w:val="decimal"/>
      <w:lvlText w:val="3.%2.%3.%4"/>
      <w:lvlJc w:val="left"/>
      <w:pPr>
        <w:ind w:left="237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71B39"/>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839A3"/>
    <w:multiLevelType w:val="hybridMultilevel"/>
    <w:tmpl w:val="7B20212A"/>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1499A"/>
    <w:multiLevelType w:val="multilevel"/>
    <w:tmpl w:val="4482B9DE"/>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decimal"/>
      <w:lvlText w:val="2.2.%3"/>
      <w:lvlJc w:val="left"/>
      <w:pPr>
        <w:ind w:left="1440" w:firstLine="0"/>
      </w:pPr>
      <w:rPr>
        <w:rFonts w:hint="default"/>
        <w:b/>
      </w:rPr>
    </w:lvl>
    <w:lvl w:ilvl="3">
      <w:start w:val="1"/>
      <w:numFmt w:val="decimal"/>
      <w:lvlText w:val="3.%2.%3.%4"/>
      <w:lvlJc w:val="left"/>
      <w:pPr>
        <w:ind w:left="237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200AFD"/>
    <w:multiLevelType w:val="multilevel"/>
    <w:tmpl w:val="F3DE3C36"/>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decimal"/>
      <w:lvlText w:val="1.7.%3"/>
      <w:lvlJc w:val="left"/>
      <w:pPr>
        <w:ind w:left="1440" w:firstLine="0"/>
      </w:pPr>
      <w:rPr>
        <w:rFonts w:hint="default"/>
      </w:rPr>
    </w:lvl>
    <w:lvl w:ilvl="3">
      <w:start w:val="1"/>
      <w:numFmt w:val="decimal"/>
      <w:lvlText w:val="3.%2.%3.%4"/>
      <w:lvlJc w:val="left"/>
      <w:pPr>
        <w:ind w:left="237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10464B"/>
    <w:multiLevelType w:val="multilevel"/>
    <w:tmpl w:val="D6B8FB72"/>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none"/>
      <w:lvlText w:val="3.1.4"/>
      <w:lvlJc w:val="left"/>
      <w:pPr>
        <w:ind w:left="1440" w:firstLine="0"/>
      </w:pPr>
      <w:rPr>
        <w:rFonts w:hint="default"/>
        <w:b/>
      </w:rPr>
    </w:lvl>
    <w:lvl w:ilvl="3">
      <w:start w:val="1"/>
      <w:numFmt w:val="decimal"/>
      <w:lvlText w:val="3.%2.%3.%4"/>
      <w:lvlJc w:val="left"/>
      <w:pPr>
        <w:ind w:left="237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97232A"/>
    <w:multiLevelType w:val="hybridMultilevel"/>
    <w:tmpl w:val="71FE897A"/>
    <w:lvl w:ilvl="0" w:tplc="9AC4BDF4">
      <w:start w:val="1"/>
      <w:numFmt w:val="decimal"/>
      <w:lvlText w:val="(%1)"/>
      <w:lvlJc w:val="left"/>
      <w:pPr>
        <w:ind w:left="1800" w:hanging="360"/>
      </w:pPr>
      <w:rPr>
        <w:rFonts w:hint="default"/>
        <w:b w:val="0"/>
      </w:rPr>
    </w:lvl>
    <w:lvl w:ilvl="1" w:tplc="EA58CA60">
      <w:start w:val="1"/>
      <w:numFmt w:val="lowerLetter"/>
      <w:lvlText w:val="%2."/>
      <w:lvlJc w:val="left"/>
      <w:pPr>
        <w:ind w:left="2520" w:hanging="360"/>
      </w:pPr>
      <w:rPr>
        <w:b w:val="0"/>
      </w:rPr>
    </w:lvl>
    <w:lvl w:ilvl="2" w:tplc="503EB54A">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1276B5"/>
    <w:multiLevelType w:val="hybridMultilevel"/>
    <w:tmpl w:val="02E6AA84"/>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15ECF"/>
    <w:multiLevelType w:val="hybridMultilevel"/>
    <w:tmpl w:val="9992FA56"/>
    <w:lvl w:ilvl="0" w:tplc="9AC4BDF4">
      <w:start w:val="1"/>
      <w:numFmt w:val="decimal"/>
      <w:lvlText w:val="(%1)"/>
      <w:lvlJc w:val="left"/>
      <w:pPr>
        <w:ind w:left="1800" w:hanging="360"/>
      </w:pPr>
      <w:rPr>
        <w:rFonts w:hint="default"/>
        <w:b w:val="0"/>
      </w:rPr>
    </w:lvl>
    <w:lvl w:ilvl="1" w:tplc="EA58CA60">
      <w:start w:val="1"/>
      <w:numFmt w:val="lowerLetter"/>
      <w:lvlText w:val="%2."/>
      <w:lvlJc w:val="left"/>
      <w:pPr>
        <w:ind w:left="2520" w:hanging="360"/>
      </w:pPr>
      <w:rPr>
        <w:b w:val="0"/>
      </w:rPr>
    </w:lvl>
    <w:lvl w:ilvl="2" w:tplc="503EB54A">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E40766"/>
    <w:multiLevelType w:val="multilevel"/>
    <w:tmpl w:val="7C7288BE"/>
    <w:lvl w:ilvl="0">
      <w:start w:val="1"/>
      <w:numFmt w:val="decimal"/>
      <w:lvlText w:val="%1"/>
      <w:lvlJc w:val="left"/>
      <w:pPr>
        <w:ind w:left="720" w:hanging="720"/>
      </w:pPr>
      <w:rPr>
        <w:rFonts w:hint="default"/>
      </w:rPr>
    </w:lvl>
    <w:lvl w:ilvl="1">
      <w:start w:val="1"/>
      <w:numFmt w:val="decimal"/>
      <w:lvlText w:val="4.%2"/>
      <w:lvlJc w:val="left"/>
      <w:pPr>
        <w:ind w:left="720" w:hanging="720"/>
      </w:pPr>
      <w:rPr>
        <w:rFonts w:hint="default"/>
      </w:rPr>
    </w:lvl>
    <w:lvl w:ilvl="2">
      <w:start w:val="1"/>
      <w:numFmt w:val="decimal"/>
      <w:lvlText w:val="2.2.%3"/>
      <w:lvlJc w:val="left"/>
      <w:pPr>
        <w:ind w:left="1440" w:firstLine="0"/>
      </w:pPr>
      <w:rPr>
        <w:rFonts w:hint="default"/>
      </w:rPr>
    </w:lvl>
    <w:lvl w:ilvl="3">
      <w:start w:val="1"/>
      <w:numFmt w:val="decimal"/>
      <w:lvlText w:val="3.%2.%3.%4"/>
      <w:lvlJc w:val="left"/>
      <w:pPr>
        <w:ind w:left="237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C21E9F"/>
    <w:multiLevelType w:val="multilevel"/>
    <w:tmpl w:val="D0CA5E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890F4B"/>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905BC"/>
    <w:multiLevelType w:val="hybridMultilevel"/>
    <w:tmpl w:val="5718C7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9F0518F"/>
    <w:multiLevelType w:val="hybridMultilevel"/>
    <w:tmpl w:val="4C2EF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80B01"/>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66343"/>
    <w:multiLevelType w:val="multilevel"/>
    <w:tmpl w:val="A036AD50"/>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4.4.%3"/>
      <w:lvlJc w:val="left"/>
      <w:pPr>
        <w:ind w:left="2160" w:hanging="720"/>
      </w:pPr>
      <w:rPr>
        <w:rFonts w:hint="default"/>
        <w:b/>
      </w:rPr>
    </w:lvl>
    <w:lvl w:ilvl="3">
      <w:start w:val="1"/>
      <w:numFmt w:val="decimal"/>
      <w:lvlText w:val="4.1.%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40D38A3"/>
    <w:multiLevelType w:val="hybridMultilevel"/>
    <w:tmpl w:val="7B20212A"/>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D62BF"/>
    <w:multiLevelType w:val="hybridMultilevel"/>
    <w:tmpl w:val="7B20212A"/>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61246"/>
    <w:multiLevelType w:val="multilevel"/>
    <w:tmpl w:val="AED6DD80"/>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none"/>
      <w:lvlText w:val="3.1.1"/>
      <w:lvlJc w:val="left"/>
      <w:pPr>
        <w:ind w:left="1440" w:firstLine="0"/>
      </w:pPr>
      <w:rPr>
        <w:rFonts w:hint="default"/>
        <w:b/>
      </w:rPr>
    </w:lvl>
    <w:lvl w:ilvl="3">
      <w:start w:val="1"/>
      <w:numFmt w:val="decimal"/>
      <w:lvlText w:val="3.%2.%3.%4"/>
      <w:lvlJc w:val="left"/>
      <w:pPr>
        <w:ind w:left="237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6B0515"/>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D6D46"/>
    <w:multiLevelType w:val="multilevel"/>
    <w:tmpl w:val="6B10DD9C"/>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none"/>
      <w:lvlText w:val="3.1.3"/>
      <w:lvlJc w:val="left"/>
      <w:pPr>
        <w:ind w:left="1440" w:firstLine="0"/>
      </w:pPr>
      <w:rPr>
        <w:rFonts w:hint="default"/>
        <w:b/>
      </w:rPr>
    </w:lvl>
    <w:lvl w:ilvl="3">
      <w:start w:val="1"/>
      <w:numFmt w:val="decimal"/>
      <w:lvlText w:val="3.%2.%3.%4"/>
      <w:lvlJc w:val="left"/>
      <w:pPr>
        <w:ind w:left="237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0A1A9F"/>
    <w:multiLevelType w:val="hybridMultilevel"/>
    <w:tmpl w:val="7B20212A"/>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77F24"/>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412AB"/>
    <w:multiLevelType w:val="hybridMultilevel"/>
    <w:tmpl w:val="9992FA56"/>
    <w:lvl w:ilvl="0" w:tplc="9AC4BDF4">
      <w:start w:val="1"/>
      <w:numFmt w:val="decimal"/>
      <w:lvlText w:val="(%1)"/>
      <w:lvlJc w:val="left"/>
      <w:pPr>
        <w:ind w:left="1800" w:hanging="360"/>
      </w:pPr>
      <w:rPr>
        <w:rFonts w:hint="default"/>
        <w:b w:val="0"/>
      </w:rPr>
    </w:lvl>
    <w:lvl w:ilvl="1" w:tplc="EA58CA60">
      <w:start w:val="1"/>
      <w:numFmt w:val="lowerLetter"/>
      <w:lvlText w:val="%2."/>
      <w:lvlJc w:val="left"/>
      <w:pPr>
        <w:ind w:left="2520" w:hanging="360"/>
      </w:pPr>
      <w:rPr>
        <w:b w:val="0"/>
      </w:rPr>
    </w:lvl>
    <w:lvl w:ilvl="2" w:tplc="503EB54A">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947ED6"/>
    <w:multiLevelType w:val="multilevel"/>
    <w:tmpl w:val="FC68B32A"/>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decimal"/>
      <w:lvlText w:val="2.2.%3"/>
      <w:lvlJc w:val="left"/>
      <w:pPr>
        <w:ind w:left="1440" w:firstLine="0"/>
      </w:pPr>
      <w:rPr>
        <w:rFonts w:hint="default"/>
      </w:rPr>
    </w:lvl>
    <w:lvl w:ilvl="3">
      <w:start w:val="1"/>
      <w:numFmt w:val="decimal"/>
      <w:lvlText w:val="3.%2.%3.%4"/>
      <w:lvlJc w:val="left"/>
      <w:pPr>
        <w:ind w:left="2376" w:hanging="2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A57939"/>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0527D"/>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539EA"/>
    <w:multiLevelType w:val="hybridMultilevel"/>
    <w:tmpl w:val="7B20212A"/>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C699A"/>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F39E2"/>
    <w:multiLevelType w:val="multilevel"/>
    <w:tmpl w:val="96A4BB98"/>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4.1.%3"/>
      <w:lvlJc w:val="left"/>
      <w:pPr>
        <w:ind w:left="2160" w:hanging="720"/>
      </w:pPr>
      <w:rPr>
        <w:rFonts w:hint="default"/>
      </w:rPr>
    </w:lvl>
    <w:lvl w:ilvl="3">
      <w:start w:val="1"/>
      <w:numFmt w:val="decimal"/>
      <w:lvlText w:val="4.1.%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063FC7"/>
    <w:multiLevelType w:val="hybridMultilevel"/>
    <w:tmpl w:val="02E6AA84"/>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1240F"/>
    <w:multiLevelType w:val="hybridMultilevel"/>
    <w:tmpl w:val="8F08C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AB6D7B"/>
    <w:multiLevelType w:val="hybridMultilevel"/>
    <w:tmpl w:val="7B20212A"/>
    <w:lvl w:ilvl="0" w:tplc="EA58CA60">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80BC6"/>
    <w:multiLevelType w:val="hybridMultilevel"/>
    <w:tmpl w:val="BB9AA796"/>
    <w:lvl w:ilvl="0" w:tplc="503EB54A">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3"/>
  </w:num>
  <w:num w:numId="5">
    <w:abstractNumId w:val="24"/>
  </w:num>
  <w:num w:numId="6">
    <w:abstractNumId w:val="40"/>
  </w:num>
  <w:num w:numId="7">
    <w:abstractNumId w:val="35"/>
  </w:num>
  <w:num w:numId="8">
    <w:abstractNumId w:val="42"/>
  </w:num>
  <w:num w:numId="9">
    <w:abstractNumId w:val="29"/>
  </w:num>
  <w:num w:numId="10">
    <w:abstractNumId w:val="11"/>
  </w:num>
  <w:num w:numId="11">
    <w:abstractNumId w:val="31"/>
  </w:num>
  <w:num w:numId="12">
    <w:abstractNumId w:val="16"/>
  </w:num>
  <w:num w:numId="13">
    <w:abstractNumId w:val="20"/>
  </w:num>
  <w:num w:numId="14">
    <w:abstractNumId w:val="8"/>
  </w:num>
  <w:num w:numId="15">
    <w:abstractNumId w:val="0"/>
  </w:num>
  <w:num w:numId="16">
    <w:abstractNumId w:val="2"/>
  </w:num>
  <w:num w:numId="17">
    <w:abstractNumId w:val="17"/>
  </w:num>
  <w:num w:numId="18">
    <w:abstractNumId w:val="6"/>
  </w:num>
  <w:num w:numId="19">
    <w:abstractNumId w:val="34"/>
  </w:num>
  <w:num w:numId="20">
    <w:abstractNumId w:val="26"/>
  </w:num>
  <w:num w:numId="21">
    <w:abstractNumId w:val="9"/>
  </w:num>
  <w:num w:numId="22">
    <w:abstractNumId w:val="22"/>
  </w:num>
  <w:num w:numId="23">
    <w:abstractNumId w:val="36"/>
  </w:num>
  <w:num w:numId="24">
    <w:abstractNumId w:val="27"/>
  </w:num>
  <w:num w:numId="25">
    <w:abstractNumId w:val="44"/>
  </w:num>
  <w:num w:numId="26">
    <w:abstractNumId w:val="38"/>
  </w:num>
  <w:num w:numId="27">
    <w:abstractNumId w:val="1"/>
  </w:num>
  <w:num w:numId="28">
    <w:abstractNumId w:val="4"/>
  </w:num>
  <w:num w:numId="29">
    <w:abstractNumId w:val="25"/>
  </w:num>
  <w:num w:numId="30">
    <w:abstractNumId w:val="33"/>
  </w:num>
  <w:num w:numId="31">
    <w:abstractNumId w:val="32"/>
  </w:num>
  <w:num w:numId="32">
    <w:abstractNumId w:val="39"/>
  </w:num>
  <w:num w:numId="33">
    <w:abstractNumId w:val="10"/>
  </w:num>
  <w:num w:numId="34">
    <w:abstractNumId w:val="43"/>
  </w:num>
  <w:num w:numId="35">
    <w:abstractNumId w:val="30"/>
  </w:num>
  <w:num w:numId="36">
    <w:abstractNumId w:val="13"/>
  </w:num>
  <w:num w:numId="37">
    <w:abstractNumId w:val="37"/>
  </w:num>
  <w:num w:numId="38">
    <w:abstractNumId w:val="28"/>
  </w:num>
  <w:num w:numId="39">
    <w:abstractNumId w:val="5"/>
  </w:num>
  <w:num w:numId="40">
    <w:abstractNumId w:val="12"/>
  </w:num>
  <w:num w:numId="41">
    <w:abstractNumId w:val="14"/>
  </w:num>
  <w:num w:numId="42">
    <w:abstractNumId w:val="19"/>
  </w:num>
  <w:num w:numId="43">
    <w:abstractNumId w:val="41"/>
  </w:num>
  <w:num w:numId="44">
    <w:abstractNumId w:val="7"/>
  </w:num>
  <w:num w:numId="45">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62"/>
    <w:rsid w:val="00000BA9"/>
    <w:rsid w:val="00023488"/>
    <w:rsid w:val="00033AD9"/>
    <w:rsid w:val="00046E87"/>
    <w:rsid w:val="000630DC"/>
    <w:rsid w:val="00065958"/>
    <w:rsid w:val="00090C4E"/>
    <w:rsid w:val="000A5069"/>
    <w:rsid w:val="000B21F3"/>
    <w:rsid w:val="000D7B2E"/>
    <w:rsid w:val="000E48B6"/>
    <w:rsid w:val="000E5CE9"/>
    <w:rsid w:val="000F00D6"/>
    <w:rsid w:val="00100A88"/>
    <w:rsid w:val="00102C6B"/>
    <w:rsid w:val="0012545F"/>
    <w:rsid w:val="0013058C"/>
    <w:rsid w:val="00145288"/>
    <w:rsid w:val="00146245"/>
    <w:rsid w:val="00166EC5"/>
    <w:rsid w:val="00174D22"/>
    <w:rsid w:val="001952AE"/>
    <w:rsid w:val="001C2E55"/>
    <w:rsid w:val="001D1F76"/>
    <w:rsid w:val="001D690B"/>
    <w:rsid w:val="001D6921"/>
    <w:rsid w:val="001E61E1"/>
    <w:rsid w:val="001E7232"/>
    <w:rsid w:val="002328DB"/>
    <w:rsid w:val="002341D9"/>
    <w:rsid w:val="002462AB"/>
    <w:rsid w:val="00247DCF"/>
    <w:rsid w:val="002519A5"/>
    <w:rsid w:val="00261012"/>
    <w:rsid w:val="002719C6"/>
    <w:rsid w:val="00271E80"/>
    <w:rsid w:val="00275705"/>
    <w:rsid w:val="00282B83"/>
    <w:rsid w:val="00290478"/>
    <w:rsid w:val="00294A55"/>
    <w:rsid w:val="002A0144"/>
    <w:rsid w:val="002A353B"/>
    <w:rsid w:val="002C10CF"/>
    <w:rsid w:val="002D315E"/>
    <w:rsid w:val="002D4743"/>
    <w:rsid w:val="002D5AFD"/>
    <w:rsid w:val="002F05FC"/>
    <w:rsid w:val="00313894"/>
    <w:rsid w:val="00351564"/>
    <w:rsid w:val="00351C91"/>
    <w:rsid w:val="00352754"/>
    <w:rsid w:val="003542A6"/>
    <w:rsid w:val="003738FA"/>
    <w:rsid w:val="003953B5"/>
    <w:rsid w:val="003977B1"/>
    <w:rsid w:val="003A3D36"/>
    <w:rsid w:val="003A68D6"/>
    <w:rsid w:val="003B2FEA"/>
    <w:rsid w:val="003D2BFA"/>
    <w:rsid w:val="003D602B"/>
    <w:rsid w:val="004213B8"/>
    <w:rsid w:val="004377E4"/>
    <w:rsid w:val="004438E6"/>
    <w:rsid w:val="00447A17"/>
    <w:rsid w:val="0045402D"/>
    <w:rsid w:val="00467019"/>
    <w:rsid w:val="00486FCD"/>
    <w:rsid w:val="004925F2"/>
    <w:rsid w:val="004C3987"/>
    <w:rsid w:val="004C70A0"/>
    <w:rsid w:val="004D3541"/>
    <w:rsid w:val="004D4A66"/>
    <w:rsid w:val="00507DBA"/>
    <w:rsid w:val="0051484C"/>
    <w:rsid w:val="005157B7"/>
    <w:rsid w:val="00555326"/>
    <w:rsid w:val="00555846"/>
    <w:rsid w:val="005746EA"/>
    <w:rsid w:val="00577864"/>
    <w:rsid w:val="005834C9"/>
    <w:rsid w:val="00593E28"/>
    <w:rsid w:val="005A4BB4"/>
    <w:rsid w:val="005B3A0D"/>
    <w:rsid w:val="005D3A0C"/>
    <w:rsid w:val="005F13C1"/>
    <w:rsid w:val="005F300A"/>
    <w:rsid w:val="005F46F1"/>
    <w:rsid w:val="00603B16"/>
    <w:rsid w:val="006070A2"/>
    <w:rsid w:val="006314B9"/>
    <w:rsid w:val="00641EB1"/>
    <w:rsid w:val="00650111"/>
    <w:rsid w:val="00652940"/>
    <w:rsid w:val="00654566"/>
    <w:rsid w:val="00654C3F"/>
    <w:rsid w:val="00663378"/>
    <w:rsid w:val="006866A4"/>
    <w:rsid w:val="00695656"/>
    <w:rsid w:val="006A00BF"/>
    <w:rsid w:val="006A0F73"/>
    <w:rsid w:val="006A2662"/>
    <w:rsid w:val="006A4E16"/>
    <w:rsid w:val="006A65A5"/>
    <w:rsid w:val="006B2B21"/>
    <w:rsid w:val="006B767D"/>
    <w:rsid w:val="006E30FF"/>
    <w:rsid w:val="006E44A2"/>
    <w:rsid w:val="006E739E"/>
    <w:rsid w:val="006F064E"/>
    <w:rsid w:val="007224E2"/>
    <w:rsid w:val="00723860"/>
    <w:rsid w:val="00737221"/>
    <w:rsid w:val="007440C9"/>
    <w:rsid w:val="00752B2B"/>
    <w:rsid w:val="007572C1"/>
    <w:rsid w:val="00765A7C"/>
    <w:rsid w:val="00783C67"/>
    <w:rsid w:val="00795D19"/>
    <w:rsid w:val="007B42DD"/>
    <w:rsid w:val="007C6A75"/>
    <w:rsid w:val="007E36B2"/>
    <w:rsid w:val="007F36DE"/>
    <w:rsid w:val="007F682D"/>
    <w:rsid w:val="008000B4"/>
    <w:rsid w:val="00813E8D"/>
    <w:rsid w:val="00816552"/>
    <w:rsid w:val="00841A76"/>
    <w:rsid w:val="008465A4"/>
    <w:rsid w:val="00876E3A"/>
    <w:rsid w:val="008B390E"/>
    <w:rsid w:val="008B7510"/>
    <w:rsid w:val="008C6878"/>
    <w:rsid w:val="008D1F53"/>
    <w:rsid w:val="008E4850"/>
    <w:rsid w:val="008F5B16"/>
    <w:rsid w:val="009025C3"/>
    <w:rsid w:val="009108B7"/>
    <w:rsid w:val="00920314"/>
    <w:rsid w:val="0093643E"/>
    <w:rsid w:val="009617F2"/>
    <w:rsid w:val="00986B29"/>
    <w:rsid w:val="009A0D88"/>
    <w:rsid w:val="009A2954"/>
    <w:rsid w:val="009B3E75"/>
    <w:rsid w:val="009B5A7B"/>
    <w:rsid w:val="009C11B3"/>
    <w:rsid w:val="009D67E3"/>
    <w:rsid w:val="009E1296"/>
    <w:rsid w:val="009E2860"/>
    <w:rsid w:val="009E5744"/>
    <w:rsid w:val="009E7115"/>
    <w:rsid w:val="009F0490"/>
    <w:rsid w:val="009F0CBF"/>
    <w:rsid w:val="00A43989"/>
    <w:rsid w:val="00A52290"/>
    <w:rsid w:val="00A5332F"/>
    <w:rsid w:val="00A5505A"/>
    <w:rsid w:val="00A74F67"/>
    <w:rsid w:val="00A76AEF"/>
    <w:rsid w:val="00AB1E56"/>
    <w:rsid w:val="00AB4A89"/>
    <w:rsid w:val="00AC63A7"/>
    <w:rsid w:val="00AD1DB7"/>
    <w:rsid w:val="00AD657F"/>
    <w:rsid w:val="00AE23FE"/>
    <w:rsid w:val="00AE2C4A"/>
    <w:rsid w:val="00AE6D6A"/>
    <w:rsid w:val="00AE7977"/>
    <w:rsid w:val="00B03D62"/>
    <w:rsid w:val="00B10CE6"/>
    <w:rsid w:val="00B1541B"/>
    <w:rsid w:val="00B16AC9"/>
    <w:rsid w:val="00B25407"/>
    <w:rsid w:val="00B40685"/>
    <w:rsid w:val="00B73696"/>
    <w:rsid w:val="00B74C49"/>
    <w:rsid w:val="00BC3C88"/>
    <w:rsid w:val="00BC728F"/>
    <w:rsid w:val="00BE461D"/>
    <w:rsid w:val="00C07AC6"/>
    <w:rsid w:val="00C26A5E"/>
    <w:rsid w:val="00C3116A"/>
    <w:rsid w:val="00C339A5"/>
    <w:rsid w:val="00C357CD"/>
    <w:rsid w:val="00C3759C"/>
    <w:rsid w:val="00C37C0B"/>
    <w:rsid w:val="00C94E11"/>
    <w:rsid w:val="00C97EF5"/>
    <w:rsid w:val="00CA34CE"/>
    <w:rsid w:val="00CA6B7D"/>
    <w:rsid w:val="00CE0D1A"/>
    <w:rsid w:val="00CF6D38"/>
    <w:rsid w:val="00D158CA"/>
    <w:rsid w:val="00D26FCE"/>
    <w:rsid w:val="00D415D3"/>
    <w:rsid w:val="00D45679"/>
    <w:rsid w:val="00D46584"/>
    <w:rsid w:val="00D55DA4"/>
    <w:rsid w:val="00D8035C"/>
    <w:rsid w:val="00D84A49"/>
    <w:rsid w:val="00D94F94"/>
    <w:rsid w:val="00D9582E"/>
    <w:rsid w:val="00DA37FB"/>
    <w:rsid w:val="00DF5D77"/>
    <w:rsid w:val="00E06D2F"/>
    <w:rsid w:val="00E07C15"/>
    <w:rsid w:val="00E22711"/>
    <w:rsid w:val="00E25549"/>
    <w:rsid w:val="00E51FB9"/>
    <w:rsid w:val="00E570D7"/>
    <w:rsid w:val="00E570F3"/>
    <w:rsid w:val="00E64FEC"/>
    <w:rsid w:val="00E81BFE"/>
    <w:rsid w:val="00E8577E"/>
    <w:rsid w:val="00E86283"/>
    <w:rsid w:val="00EB4C0F"/>
    <w:rsid w:val="00EB5DC7"/>
    <w:rsid w:val="00EC048E"/>
    <w:rsid w:val="00EC1F53"/>
    <w:rsid w:val="00EC33A3"/>
    <w:rsid w:val="00EC6172"/>
    <w:rsid w:val="00EC7002"/>
    <w:rsid w:val="00ED2C36"/>
    <w:rsid w:val="00EE418E"/>
    <w:rsid w:val="00EF6F77"/>
    <w:rsid w:val="00F3034D"/>
    <w:rsid w:val="00F337CD"/>
    <w:rsid w:val="00F4411A"/>
    <w:rsid w:val="00F52899"/>
    <w:rsid w:val="00F546D7"/>
    <w:rsid w:val="00F71069"/>
    <w:rsid w:val="00FA1DC3"/>
    <w:rsid w:val="00FC39C1"/>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43C9E-9F73-4837-B89E-D883EAA9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46"/>
    <w:pPr>
      <w:ind w:left="720"/>
      <w:contextualSpacing/>
    </w:pPr>
  </w:style>
  <w:style w:type="character" w:styleId="Hyperlink">
    <w:name w:val="Hyperlink"/>
    <w:basedOn w:val="DefaultParagraphFont"/>
    <w:uiPriority w:val="99"/>
    <w:unhideWhenUsed/>
    <w:rsid w:val="00650111"/>
    <w:rPr>
      <w:color w:val="0563C1" w:themeColor="hyperlink"/>
      <w:u w:val="single"/>
    </w:rPr>
  </w:style>
  <w:style w:type="paragraph" w:styleId="BalloonText">
    <w:name w:val="Balloon Text"/>
    <w:basedOn w:val="Normal"/>
    <w:link w:val="BalloonTextChar"/>
    <w:uiPriority w:val="99"/>
    <w:semiHidden/>
    <w:unhideWhenUsed/>
    <w:rsid w:val="009E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15"/>
    <w:rPr>
      <w:rFonts w:ascii="Segoe UI" w:hAnsi="Segoe UI" w:cs="Segoe UI"/>
      <w:sz w:val="18"/>
      <w:szCs w:val="18"/>
    </w:rPr>
  </w:style>
  <w:style w:type="character" w:styleId="SubtleEmphasis">
    <w:name w:val="Subtle Emphasis"/>
    <w:basedOn w:val="DefaultParagraphFont"/>
    <w:uiPriority w:val="19"/>
    <w:qFormat/>
    <w:rsid w:val="00313894"/>
    <w:rPr>
      <w:i/>
      <w:iCs/>
      <w:color w:val="404040" w:themeColor="text1" w:themeTint="BF"/>
    </w:rPr>
  </w:style>
  <w:style w:type="paragraph" w:styleId="Header">
    <w:name w:val="header"/>
    <w:basedOn w:val="Normal"/>
    <w:link w:val="HeaderChar"/>
    <w:uiPriority w:val="99"/>
    <w:unhideWhenUsed/>
    <w:rsid w:val="00271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9C6"/>
  </w:style>
  <w:style w:type="paragraph" w:styleId="Footer">
    <w:name w:val="footer"/>
    <w:basedOn w:val="Normal"/>
    <w:link w:val="FooterChar"/>
    <w:uiPriority w:val="99"/>
    <w:unhideWhenUsed/>
    <w:rsid w:val="00271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a.m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Bradford@dfa.m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dy.miller@dfa.ms.gov" TargetMode="External"/><Relationship Id="rId4" Type="http://schemas.openxmlformats.org/officeDocument/2006/relationships/settings" Target="settings.xml"/><Relationship Id="rId9" Type="http://schemas.openxmlformats.org/officeDocument/2006/relationships/hyperlink" Target="mailto:Alison.Bradford@dfa.m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22E4-8103-4A3F-A4F7-0966141C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6479</Words>
  <Characters>36933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Kornbrek</dc:creator>
  <cp:keywords/>
  <dc:description/>
  <cp:lastModifiedBy>Judy Miller</cp:lastModifiedBy>
  <cp:revision>2</cp:revision>
  <cp:lastPrinted>2018-04-16T20:16:00Z</cp:lastPrinted>
  <dcterms:created xsi:type="dcterms:W3CDTF">2018-04-19T19:28:00Z</dcterms:created>
  <dcterms:modified xsi:type="dcterms:W3CDTF">2018-04-19T19:28:00Z</dcterms:modified>
</cp:coreProperties>
</file>