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CEB7" w14:textId="77777777" w:rsidR="00E97E10" w:rsidRDefault="003F10AC" w:rsidP="003F10AC">
      <w:pPr>
        <w:jc w:val="center"/>
      </w:pPr>
      <w:r>
        <w:rPr>
          <w:noProof/>
        </w:rPr>
        <w:drawing>
          <wp:inline distT="0" distB="0" distL="0" distR="0" wp14:anchorId="42E9C35E" wp14:editId="1CF8B6BB">
            <wp:extent cx="3476625" cy="1295400"/>
            <wp:effectExtent l="0" t="0" r="9525" b="0"/>
            <wp:docPr id="1" name="Picture 1" descr="https://www.landpride.com/advertising/logo/l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ndpride.com/advertising/logo/lp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E4A79" w14:textId="77777777" w:rsidR="003F10AC" w:rsidRDefault="003F10AC" w:rsidP="003F10AC"/>
    <w:p w14:paraId="121BF7E0" w14:textId="77777777" w:rsidR="003F10AC" w:rsidRDefault="003F10AC" w:rsidP="003F10AC">
      <w:r>
        <w:t>November 15, 20</w:t>
      </w:r>
      <w:r w:rsidR="00995C74">
        <w:t>23</w:t>
      </w:r>
    </w:p>
    <w:p w14:paraId="5600FFC6" w14:textId="77777777" w:rsidR="003F10AC" w:rsidRDefault="003F10AC" w:rsidP="003F10AC"/>
    <w:p w14:paraId="7F613FFE" w14:textId="77777777" w:rsidR="00AC47C2" w:rsidRDefault="00AC47C2" w:rsidP="00AC47C2">
      <w:r>
        <w:t>Land Pride literature is too large to upload to the State of Mississippi website.  Electronic download of Land Pride’s full line product literature is available at:</w:t>
      </w:r>
    </w:p>
    <w:p w14:paraId="50E0F726" w14:textId="77777777" w:rsidR="00AC47C2" w:rsidRDefault="00E97E10" w:rsidP="00AC47C2">
      <w:hyperlink r:id="rId5" w:history="1">
        <w:r w:rsidR="00AC47C2" w:rsidRPr="00FD1825">
          <w:rPr>
            <w:rStyle w:val="Hyperlink"/>
          </w:rPr>
          <w:t>http://www.landpride.com/72/literature</w:t>
        </w:r>
      </w:hyperlink>
    </w:p>
    <w:p w14:paraId="61763AA7" w14:textId="77777777" w:rsidR="00AC47C2" w:rsidRDefault="00AC47C2" w:rsidP="00AC47C2"/>
    <w:p w14:paraId="0FB50E4F" w14:textId="77777777" w:rsidR="00AC47C2" w:rsidRDefault="00AC47C2" w:rsidP="00AC47C2"/>
    <w:p w14:paraId="2FF2A6EB" w14:textId="77777777" w:rsidR="00CE54F5" w:rsidRDefault="00CE54F5" w:rsidP="00AC47C2"/>
    <w:p w14:paraId="0AFA6462" w14:textId="77777777" w:rsidR="00CE54F5" w:rsidRPr="00CE54F5" w:rsidRDefault="00CE54F5" w:rsidP="003F10AC"/>
    <w:sectPr w:rsidR="00CE54F5" w:rsidRPr="00CE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AC"/>
    <w:rsid w:val="00274C30"/>
    <w:rsid w:val="003F10AC"/>
    <w:rsid w:val="0077366E"/>
    <w:rsid w:val="007C6E10"/>
    <w:rsid w:val="00995C74"/>
    <w:rsid w:val="00AC47C2"/>
    <w:rsid w:val="00CE54F5"/>
    <w:rsid w:val="00E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5CA8A"/>
  <w15:chartTrackingRefBased/>
  <w15:docId w15:val="{E3D3A030-EAEC-4A5F-97FD-FC50325E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0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0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dpride.com/72/literatur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Plains Mfg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Olson</dc:creator>
  <cp:keywords/>
  <dc:description/>
  <cp:lastModifiedBy>James Brabston</cp:lastModifiedBy>
  <cp:revision>2</cp:revision>
  <cp:lastPrinted>2021-11-15T21:33:00Z</cp:lastPrinted>
  <dcterms:created xsi:type="dcterms:W3CDTF">2024-01-31T21:32:00Z</dcterms:created>
  <dcterms:modified xsi:type="dcterms:W3CDTF">2024-01-31T21:32:00Z</dcterms:modified>
</cp:coreProperties>
</file>