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C94C336" w:rsidR="002D2B69" w:rsidRPr="004A46C1" w:rsidRDefault="002D2B69" w:rsidP="002D2B69">
      <w:r w:rsidRPr="000C58CD">
        <w:rPr>
          <w:b/>
        </w:rPr>
        <w:t>From:</w:t>
      </w:r>
      <w:r>
        <w:rPr>
          <w:b/>
        </w:rPr>
        <w:t xml:space="preserve">  </w:t>
      </w:r>
      <w:r w:rsidR="00D65EE6" w:rsidRPr="00D65EE6">
        <w:t>Dr. Paul Veregge</w:t>
      </w:r>
      <w:r w:rsidRPr="004A46C1">
        <w:t xml:space="preserve"> </w:t>
      </w:r>
    </w:p>
    <w:p w14:paraId="7C9E1964" w14:textId="4DFC50EB" w:rsidR="002D2B69" w:rsidRPr="004A46C1" w:rsidRDefault="00D65EE6" w:rsidP="002D2B69">
      <w:r>
        <w:tab/>
        <w:t xml:space="preserve"> CIO/CMIO</w:t>
      </w:r>
      <w:r w:rsidR="002D2B69" w:rsidRPr="004A46C1">
        <w:t xml:space="preserve">  </w:t>
      </w:r>
      <w:r w:rsidR="002D2B69" w:rsidRPr="004A46C1">
        <w:tab/>
      </w:r>
    </w:p>
    <w:p w14:paraId="5841125A" w14:textId="77777777" w:rsidR="002D2B69" w:rsidRDefault="002D2B69" w:rsidP="002D2B69"/>
    <w:p w14:paraId="24610532" w14:textId="62E29052" w:rsidR="002D2B69" w:rsidRDefault="002D2B69" w:rsidP="002D2B69">
      <w:r w:rsidRPr="000C58CD">
        <w:rPr>
          <w:b/>
        </w:rPr>
        <w:t xml:space="preserve">Date: </w:t>
      </w:r>
      <w:r w:rsidRPr="000C58CD">
        <w:rPr>
          <w:b/>
        </w:rPr>
        <w:tab/>
      </w:r>
      <w:r w:rsidR="00C2674D">
        <w:fldChar w:fldCharType="begin"/>
      </w:r>
      <w:r w:rsidR="00C2674D">
        <w:instrText xml:space="preserve"> DATE \@ "M/d/yyyy" </w:instrText>
      </w:r>
      <w:r w:rsidR="00C2674D">
        <w:fldChar w:fldCharType="separate"/>
      </w:r>
      <w:r w:rsidR="00F547E4">
        <w:rPr>
          <w:noProof/>
        </w:rPr>
        <w:t>2/2/2018</w:t>
      </w:r>
      <w:r w:rsidR="00C2674D">
        <w:fldChar w:fldCharType="end"/>
      </w:r>
    </w:p>
    <w:p w14:paraId="67E3AF81" w14:textId="77777777" w:rsidR="00C2674D" w:rsidRDefault="00C2674D" w:rsidP="002D2B69"/>
    <w:p w14:paraId="39111945" w14:textId="0B57835D" w:rsidR="002D2B69" w:rsidRPr="001D4764" w:rsidRDefault="002D2B69" w:rsidP="009D150D">
      <w:pPr>
        <w:ind w:left="720" w:hanging="720"/>
        <w:rPr>
          <w:b/>
          <w:color w:val="FF0000"/>
        </w:rPr>
      </w:pPr>
      <w:r w:rsidRPr="000C58CD">
        <w:rPr>
          <w:b/>
        </w:rPr>
        <w:t>Re:</w:t>
      </w:r>
      <w:r>
        <w:t xml:space="preserve"> </w:t>
      </w:r>
      <w:r>
        <w:tab/>
        <w:t>Sole Source Certification Number</w:t>
      </w:r>
      <w:r w:rsidRPr="00F547E4">
        <w:t xml:space="preserve"> </w:t>
      </w:r>
      <w:r w:rsidR="00C2674D" w:rsidRPr="00F547E4">
        <w:rPr>
          <w:b/>
        </w:rPr>
        <w:t>SS</w:t>
      </w:r>
      <w:r w:rsidR="00F0359D" w:rsidRPr="00F547E4">
        <w:rPr>
          <w:b/>
        </w:rPr>
        <w:t>9045</w:t>
      </w:r>
    </w:p>
    <w:p w14:paraId="60033831" w14:textId="77777777" w:rsidR="002D2B69" w:rsidRPr="001D4764" w:rsidRDefault="002D2B69" w:rsidP="002D2B69">
      <w:pPr>
        <w:rPr>
          <w:b/>
          <w:color w:val="FF0000"/>
        </w:rPr>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7B4FFA80" w14:textId="1B2C433A" w:rsidR="00DC61A1" w:rsidRPr="00F547E4" w:rsidRDefault="00DC61A1" w:rsidP="00DC61A1">
      <w:pPr>
        <w:jc w:val="both"/>
        <w:rPr>
          <w:b/>
        </w:rPr>
      </w:pPr>
      <w:r w:rsidRPr="00B06373">
        <w:t xml:space="preserve">Regarding UMMC Sole Source Certification Number </w:t>
      </w:r>
      <w:r w:rsidR="00F0359D" w:rsidRPr="00F547E4">
        <w:rPr>
          <w:b/>
        </w:rPr>
        <w:t>SS9045</w:t>
      </w:r>
      <w:r w:rsidR="008F7A38" w:rsidRPr="00F547E4">
        <w:rPr>
          <w:b/>
        </w:rPr>
        <w:t xml:space="preserve"> </w:t>
      </w:r>
      <w:r w:rsidR="00F0359D" w:rsidRPr="00F547E4">
        <w:rPr>
          <w:b/>
        </w:rPr>
        <w:t>LINKMED Q-Tel Interface Annual Support and Maintenance</w:t>
      </w:r>
      <w:r w:rsidRPr="00F547E4">
        <w:t>,</w:t>
      </w:r>
      <w:r w:rsidRPr="00B06373">
        <w:t xml:space="preserve"> please be advised that UMMC intends to award the purchase of the </w:t>
      </w:r>
      <w:r w:rsidR="00F0359D" w:rsidRPr="00F547E4">
        <w:rPr>
          <w:b/>
        </w:rPr>
        <w:t>LINKMED Q-Tel Interface Annual Support and Maintenance</w:t>
      </w:r>
      <w:r w:rsidR="00F0359D" w:rsidRPr="00F547E4">
        <w:t>,</w:t>
      </w:r>
      <w:r w:rsidRPr="00F547E4">
        <w:rPr>
          <w:b/>
        </w:rPr>
        <w:t xml:space="preserve"> </w:t>
      </w:r>
      <w:r w:rsidR="00F0359D" w:rsidRPr="00F547E4">
        <w:t xml:space="preserve">to </w:t>
      </w:r>
      <w:r w:rsidR="00F0359D" w:rsidRPr="00F547E4">
        <w:rPr>
          <w:b/>
        </w:rPr>
        <w:t>LINK Medical Computing, Inc.</w:t>
      </w:r>
      <w:r w:rsidRPr="001D4764">
        <w:rPr>
          <w:color w:val="FF0000"/>
        </w:rPr>
        <w:t xml:space="preserve"> </w:t>
      </w:r>
      <w:r w:rsidRPr="00B06373">
        <w:t xml:space="preserve">as the sole source provider of </w:t>
      </w:r>
      <w:r w:rsidR="00F0359D" w:rsidRPr="00F547E4">
        <w:rPr>
          <w:b/>
        </w:rPr>
        <w:t>SS9045 LINKMED Q-Tel Interface Annual Support and Maintenance</w:t>
      </w:r>
      <w:r w:rsidRPr="00F547E4">
        <w:rPr>
          <w:b/>
        </w:rPr>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5627C92D" w:rsidR="002D2B69" w:rsidRPr="00F547E4" w:rsidRDefault="00F0359D" w:rsidP="00F0359D">
            <w:r w:rsidRPr="00F547E4">
              <w:t>February 8,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647B8D0C" w:rsidR="002D2B69" w:rsidRPr="00F547E4" w:rsidRDefault="00F0359D" w:rsidP="00F0359D">
            <w:r w:rsidRPr="00F547E4">
              <w:t>February 15</w:t>
            </w:r>
            <w:r w:rsidR="008F7A38" w:rsidRPr="00F547E4">
              <w:t>, 2018</w:t>
            </w:r>
          </w:p>
        </w:tc>
      </w:tr>
      <w:tr w:rsidR="001D4764" w:rsidRPr="001D4764" w14:paraId="5480224D" w14:textId="77777777" w:rsidTr="006B61DB">
        <w:trPr>
          <w:jc w:val="center"/>
        </w:trPr>
        <w:tc>
          <w:tcPr>
            <w:tcW w:w="4045" w:type="dxa"/>
          </w:tcPr>
          <w:p w14:paraId="546A9674" w14:textId="77777777" w:rsidR="002D2B69" w:rsidRPr="00F547E4" w:rsidRDefault="002D2B69" w:rsidP="006B61DB">
            <w:r w:rsidRPr="00F547E4">
              <w:t>Response Deadline from Objectors</w:t>
            </w:r>
          </w:p>
        </w:tc>
        <w:tc>
          <w:tcPr>
            <w:tcW w:w="3600" w:type="dxa"/>
          </w:tcPr>
          <w:p w14:paraId="181ABAE2" w14:textId="79E45204" w:rsidR="002D2B69" w:rsidRPr="00F547E4" w:rsidRDefault="00F0359D" w:rsidP="00F0359D">
            <w:r w:rsidRPr="00F547E4">
              <w:t>February</w:t>
            </w:r>
            <w:r w:rsidR="008F7A38" w:rsidRPr="00F547E4">
              <w:t xml:space="preserve"> 22</w:t>
            </w:r>
            <w:r w:rsidR="00DC61A1" w:rsidRPr="00F547E4">
              <w:t>, 2018</w:t>
            </w:r>
            <w:r w:rsidR="002D2B69" w:rsidRPr="00F547E4">
              <w:t>, at 3:00 p.m. Central Time</w:t>
            </w:r>
          </w:p>
        </w:tc>
      </w:tr>
      <w:tr w:rsidR="002D2B69" w:rsidRPr="001D4764" w14:paraId="23643A0C" w14:textId="77777777" w:rsidTr="006B61DB">
        <w:trPr>
          <w:jc w:val="center"/>
        </w:trPr>
        <w:tc>
          <w:tcPr>
            <w:tcW w:w="4045" w:type="dxa"/>
          </w:tcPr>
          <w:p w14:paraId="52B0D8A3" w14:textId="77777777" w:rsidR="002D2B69" w:rsidRPr="00F547E4" w:rsidRDefault="002D2B69" w:rsidP="006B61DB">
            <w:r w:rsidRPr="00F547E4">
              <w:t>Notice of Award/No Award Posted</w:t>
            </w:r>
          </w:p>
        </w:tc>
        <w:tc>
          <w:tcPr>
            <w:tcW w:w="3600" w:type="dxa"/>
          </w:tcPr>
          <w:p w14:paraId="6573B7EF" w14:textId="37E77737" w:rsidR="002D2B69" w:rsidRPr="00F547E4" w:rsidRDefault="002D2B69" w:rsidP="00F0359D">
            <w:r w:rsidRPr="00F547E4">
              <w:t xml:space="preserve">Not before </w:t>
            </w:r>
            <w:r w:rsidR="00F0359D" w:rsidRPr="00F547E4">
              <w:t>February 27</w:t>
            </w:r>
            <w:r w:rsidR="00DC61A1" w:rsidRPr="00F547E4">
              <w:t>, 2018</w:t>
            </w:r>
          </w:p>
        </w:tc>
      </w:tr>
    </w:tbl>
    <w:p w14:paraId="57139940" w14:textId="77777777" w:rsidR="002D2B69" w:rsidRPr="001D4764" w:rsidRDefault="002D2B69" w:rsidP="002D2B69">
      <w:pPr>
        <w:rPr>
          <w:color w:val="FF0000"/>
        </w:rPr>
      </w:pPr>
    </w:p>
    <w:p w14:paraId="25EB239D" w14:textId="77777777" w:rsidR="002D2B69" w:rsidRDefault="002D2B69" w:rsidP="002D2B69"/>
    <w:p w14:paraId="26F2474A" w14:textId="77777777" w:rsidR="00891C73" w:rsidRDefault="00891C73" w:rsidP="002D2B69">
      <w:pPr>
        <w:rPr>
          <w:b/>
        </w:rPr>
      </w:pPr>
    </w:p>
    <w:p w14:paraId="37A5AE3C" w14:textId="77777777" w:rsidR="00891C73" w:rsidRDefault="00891C73"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6A1A1128" w:rsidR="00DC566D" w:rsidRDefault="00DC566D" w:rsidP="00DC566D">
      <w:pPr>
        <w:pStyle w:val="ListParagraph"/>
        <w:numPr>
          <w:ilvl w:val="0"/>
          <w:numId w:val="5"/>
        </w:numPr>
        <w:rPr>
          <w:b/>
        </w:rPr>
      </w:pPr>
      <w:r w:rsidRPr="00EB37F3">
        <w:rPr>
          <w:b/>
        </w:rPr>
        <w:t>Describe the commodity</w:t>
      </w:r>
      <w:r w:rsidR="00D65EE6">
        <w:rPr>
          <w:b/>
        </w:rPr>
        <w:t>/service that the institution</w:t>
      </w:r>
      <w:r w:rsidR="00891C73">
        <w:rPr>
          <w:b/>
        </w:rPr>
        <w:t>/agency</w:t>
      </w:r>
      <w:r w:rsidRPr="00EB37F3">
        <w:rPr>
          <w:b/>
        </w:rPr>
        <w:t xml:space="preserve"> is seeking to procure: </w:t>
      </w:r>
    </w:p>
    <w:p w14:paraId="427023BD" w14:textId="77777777" w:rsidR="00E25134" w:rsidRDefault="00E25134" w:rsidP="00DC566D">
      <w:pPr>
        <w:pStyle w:val="PlainText"/>
        <w:ind w:left="720"/>
        <w:jc w:val="both"/>
        <w:rPr>
          <w:rFonts w:ascii="Times New Roman" w:hAnsi="Times New Roman" w:cs="Times New Roman"/>
          <w:color w:val="FF0000"/>
          <w:sz w:val="24"/>
          <w:szCs w:val="24"/>
        </w:rPr>
      </w:pPr>
    </w:p>
    <w:p w14:paraId="499D5BAD" w14:textId="5EA84C0D" w:rsidR="000F15D2" w:rsidRPr="00F547E4" w:rsidRDefault="00DC566D" w:rsidP="00DC566D">
      <w:pPr>
        <w:pStyle w:val="PlainText"/>
        <w:ind w:left="720"/>
        <w:jc w:val="both"/>
        <w:rPr>
          <w:rFonts w:ascii="Times New Roman" w:hAnsi="Times New Roman" w:cs="Times New Roman"/>
          <w:sz w:val="24"/>
          <w:szCs w:val="24"/>
        </w:rPr>
      </w:pPr>
      <w:r w:rsidRPr="00F547E4">
        <w:rPr>
          <w:rFonts w:ascii="Times New Roman" w:hAnsi="Times New Roman" w:cs="Times New Roman"/>
          <w:sz w:val="24"/>
          <w:szCs w:val="24"/>
        </w:rPr>
        <w:t xml:space="preserve">The University </w:t>
      </w:r>
      <w:proofErr w:type="gramStart"/>
      <w:r w:rsidRPr="00F547E4">
        <w:rPr>
          <w:rFonts w:ascii="Times New Roman" w:hAnsi="Times New Roman" w:cs="Times New Roman"/>
          <w:sz w:val="24"/>
          <w:szCs w:val="24"/>
        </w:rPr>
        <w:t>of</w:t>
      </w:r>
      <w:proofErr w:type="gramEnd"/>
      <w:r w:rsidRPr="00F547E4">
        <w:rPr>
          <w:rFonts w:ascii="Times New Roman" w:hAnsi="Times New Roman" w:cs="Times New Roman"/>
          <w:sz w:val="24"/>
          <w:szCs w:val="24"/>
        </w:rPr>
        <w:t xml:space="preserve"> Mississippi Medical Center (UMMC) seeks to purchase </w:t>
      </w:r>
      <w:r w:rsidR="00F0359D" w:rsidRPr="00F547E4">
        <w:rPr>
          <w:rFonts w:ascii="Times New Roman" w:hAnsi="Times New Roman" w:cs="Times New Roman"/>
          <w:sz w:val="24"/>
          <w:szCs w:val="24"/>
        </w:rPr>
        <w:t>Annual Support and Maintenance for the LINKMED Q-Tel Interface.</w:t>
      </w:r>
      <w:r w:rsidR="00941BC6" w:rsidRPr="00F547E4">
        <w:rPr>
          <w:rFonts w:ascii="Times New Roman" w:hAnsi="Times New Roman" w:cs="Times New Roman"/>
          <w:sz w:val="24"/>
          <w:szCs w:val="24"/>
        </w:rPr>
        <w:t xml:space="preserve">  </w:t>
      </w:r>
      <w:r w:rsidR="00F0359D" w:rsidRPr="00F547E4">
        <w:rPr>
          <w:rFonts w:ascii="Times New Roman" w:hAnsi="Times New Roman" w:cs="Times New Roman"/>
          <w:sz w:val="24"/>
          <w:szCs w:val="24"/>
        </w:rPr>
        <w:t>LINKMED</w:t>
      </w:r>
      <w:r w:rsidR="00941BC6" w:rsidRPr="00F547E4">
        <w:rPr>
          <w:rFonts w:ascii="Times New Roman" w:hAnsi="Times New Roman" w:cs="Times New Roman"/>
          <w:sz w:val="24"/>
          <w:szCs w:val="24"/>
        </w:rPr>
        <w:t xml:space="preserve"> is the manufacturer of </w:t>
      </w:r>
      <w:r w:rsidR="00F0359D" w:rsidRPr="00F547E4">
        <w:rPr>
          <w:rFonts w:ascii="Times New Roman" w:hAnsi="Times New Roman" w:cs="Times New Roman"/>
          <w:sz w:val="24"/>
          <w:szCs w:val="24"/>
        </w:rPr>
        <w:t>LINKMED Q-Tel Interface</w:t>
      </w:r>
      <w:r w:rsidR="000F15D2" w:rsidRPr="00F547E4">
        <w:rPr>
          <w:rFonts w:ascii="Times New Roman" w:hAnsi="Times New Roman" w:cs="Times New Roman"/>
          <w:sz w:val="24"/>
          <w:szCs w:val="24"/>
        </w:rPr>
        <w:t xml:space="preserve"> which is already </w:t>
      </w:r>
      <w:r w:rsidR="00F0359D" w:rsidRPr="00F547E4">
        <w:rPr>
          <w:rFonts w:ascii="Times New Roman" w:hAnsi="Times New Roman" w:cs="Times New Roman"/>
          <w:sz w:val="24"/>
          <w:szCs w:val="24"/>
        </w:rPr>
        <w:t>exist in the UMMC environment</w:t>
      </w:r>
      <w:r w:rsidR="000F15D2" w:rsidRPr="00F547E4">
        <w:rPr>
          <w:rFonts w:ascii="Times New Roman" w:hAnsi="Times New Roman" w:cs="Times New Roman"/>
          <w:sz w:val="24"/>
          <w:szCs w:val="24"/>
        </w:rPr>
        <w:t>.</w:t>
      </w:r>
    </w:p>
    <w:p w14:paraId="1B7501FF" w14:textId="77777777" w:rsidR="000F15D2" w:rsidRPr="00F547E4" w:rsidRDefault="000F15D2" w:rsidP="00DC566D">
      <w:pPr>
        <w:pStyle w:val="PlainText"/>
        <w:ind w:left="720"/>
        <w:jc w:val="both"/>
        <w:rPr>
          <w:rFonts w:ascii="Times New Roman" w:hAnsi="Times New Roman" w:cs="Times New Roman"/>
          <w:sz w:val="24"/>
          <w:szCs w:val="24"/>
        </w:rPr>
      </w:pPr>
    </w:p>
    <w:p w14:paraId="72DA429D" w14:textId="007BB397" w:rsidR="000F15D2" w:rsidRPr="00F547E4" w:rsidRDefault="000F15D2" w:rsidP="004258EC">
      <w:pPr>
        <w:pStyle w:val="PlainText"/>
        <w:ind w:left="720"/>
        <w:jc w:val="both"/>
        <w:rPr>
          <w:rFonts w:ascii="Times New Roman" w:hAnsi="Times New Roman" w:cs="Times New Roman"/>
          <w:sz w:val="24"/>
          <w:szCs w:val="24"/>
        </w:rPr>
      </w:pPr>
      <w:r w:rsidRPr="00F547E4">
        <w:rPr>
          <w:rFonts w:ascii="Times New Roman" w:hAnsi="Times New Roman" w:cs="Times New Roman"/>
          <w:sz w:val="24"/>
          <w:szCs w:val="24"/>
        </w:rPr>
        <w:t xml:space="preserve">The </w:t>
      </w:r>
      <w:r w:rsidR="00F0359D" w:rsidRPr="00F547E4">
        <w:rPr>
          <w:rFonts w:ascii="Times New Roman" w:hAnsi="Times New Roman" w:cs="Times New Roman"/>
          <w:sz w:val="24"/>
          <w:szCs w:val="24"/>
        </w:rPr>
        <w:t>LINK</w:t>
      </w:r>
      <w:r w:rsidR="004258EC" w:rsidRPr="00F547E4">
        <w:rPr>
          <w:rFonts w:ascii="Times New Roman" w:hAnsi="Times New Roman" w:cs="Times New Roman"/>
          <w:sz w:val="24"/>
          <w:szCs w:val="24"/>
        </w:rPr>
        <w:t>MED Q-Tel Interface works with the Outpatient Cardiac Rehab Q-Tel rhythm monitoring system to transmit data from Epic to Q-Tel and back to Epic.  This is an annual maintenance and support agreement for this system.</w:t>
      </w:r>
    </w:p>
    <w:p w14:paraId="2E264352" w14:textId="78A63610" w:rsidR="00DC566D" w:rsidRDefault="000F15D2" w:rsidP="000F15D2">
      <w:pPr>
        <w:pStyle w:val="PlainText"/>
        <w:ind w:left="720"/>
        <w:jc w:val="both"/>
      </w:pPr>
      <w:r w:rsidRPr="006B61DB">
        <w:rPr>
          <w:rFonts w:ascii="Times New Roman" w:hAnsi="Times New Roman" w:cs="Times New Roman"/>
          <w:sz w:val="24"/>
          <w:szCs w:val="24"/>
        </w:rPr>
        <w:t xml:space="preserve"> </w:t>
      </w:r>
    </w:p>
    <w:p w14:paraId="0CF17A68" w14:textId="7AE509B6" w:rsidR="00DC566D" w:rsidRPr="00EB37F3" w:rsidRDefault="00DC566D" w:rsidP="00DC566D">
      <w:pPr>
        <w:pStyle w:val="ListParagraph"/>
        <w:numPr>
          <w:ilvl w:val="0"/>
          <w:numId w:val="5"/>
        </w:numPr>
        <w:rPr>
          <w:b/>
        </w:rPr>
      </w:pPr>
      <w:r w:rsidRPr="00EB37F3">
        <w:rPr>
          <w:b/>
        </w:rPr>
        <w:t>Explain why the commodity</w:t>
      </w:r>
      <w:r w:rsidR="00891C73">
        <w:rPr>
          <w:b/>
        </w:rPr>
        <w:t>/service</w:t>
      </w:r>
      <w:r w:rsidRPr="00EB37F3">
        <w:rPr>
          <w:b/>
        </w:rPr>
        <w:t xml:space="preserve"> is the only one (1) that </w:t>
      </w:r>
      <w:r w:rsidR="00D65EE6">
        <w:rPr>
          <w:b/>
        </w:rPr>
        <w:t xml:space="preserve">can meet the needs of the </w:t>
      </w:r>
      <w:r w:rsidR="00891C73">
        <w:rPr>
          <w:b/>
        </w:rPr>
        <w:t>institution/agency</w:t>
      </w:r>
      <w:r w:rsidRPr="00EB37F3">
        <w:rPr>
          <w:b/>
        </w:rPr>
        <w:t xml:space="preserve">:  </w:t>
      </w:r>
    </w:p>
    <w:p w14:paraId="275FAD16" w14:textId="77777777" w:rsidR="00E25134" w:rsidRDefault="00E25134" w:rsidP="000F15D2">
      <w:pPr>
        <w:pStyle w:val="PlainText"/>
        <w:ind w:left="720"/>
        <w:jc w:val="both"/>
        <w:rPr>
          <w:rFonts w:ascii="Times New Roman" w:hAnsi="Times New Roman" w:cs="Times New Roman"/>
          <w:color w:val="FF0000"/>
          <w:sz w:val="24"/>
          <w:szCs w:val="24"/>
        </w:rPr>
      </w:pPr>
    </w:p>
    <w:p w14:paraId="0BDBFA74" w14:textId="77777777" w:rsidR="004258EC" w:rsidRPr="00F547E4" w:rsidRDefault="004258EC" w:rsidP="004258EC">
      <w:pPr>
        <w:pStyle w:val="PlainText"/>
        <w:ind w:left="720"/>
        <w:jc w:val="both"/>
        <w:rPr>
          <w:rFonts w:ascii="Times New Roman" w:hAnsi="Times New Roman" w:cs="Times New Roman"/>
          <w:sz w:val="24"/>
          <w:szCs w:val="24"/>
        </w:rPr>
      </w:pPr>
      <w:r w:rsidRPr="00F547E4">
        <w:rPr>
          <w:rFonts w:ascii="Times New Roman" w:hAnsi="Times New Roman" w:cs="Times New Roman"/>
          <w:sz w:val="24"/>
          <w:szCs w:val="24"/>
        </w:rPr>
        <w:t>The LINKMED Q-Tel Interface is the only system which will work the OPCR Q-Tel monitoring system.  The specific business requirements of the system and needed support and maintenance are to keep information flowing between Epic and Q-Tel.  Epic orders are dropped; the Q-Tel interface takes the demographic information and inputs it into their system (so no redundancy in data entry is required).  OPCR staff are able to pick from the list of patients with active orders and begin their telemetry monitored sessions.  Telemetry data is recorded and placed back into Epic.</w:t>
      </w:r>
    </w:p>
    <w:p w14:paraId="17D738ED" w14:textId="77777777" w:rsidR="004258EC" w:rsidRDefault="004258EC" w:rsidP="004258EC">
      <w:pPr>
        <w:pStyle w:val="PlainText"/>
        <w:jc w:val="both"/>
        <w:rPr>
          <w:rFonts w:ascii="Times New Roman" w:hAnsi="Times New Roman" w:cs="Times New Roman"/>
          <w:color w:val="FF0000"/>
          <w:sz w:val="24"/>
          <w:szCs w:val="24"/>
        </w:rPr>
      </w:pPr>
    </w:p>
    <w:p w14:paraId="53807823" w14:textId="08C4C4D6" w:rsidR="00DC566D" w:rsidRPr="00EB37F3" w:rsidRDefault="004258EC" w:rsidP="004258EC">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 </w:t>
      </w:r>
      <w:r w:rsidR="00DC566D" w:rsidRPr="00EB37F3">
        <w:rPr>
          <w:rFonts w:ascii="Times New Roman" w:hAnsi="Times New Roman" w:cs="Times New Roman"/>
          <w:b/>
          <w:sz w:val="24"/>
          <w:szCs w:val="24"/>
        </w:rPr>
        <w:t>Explain why the source is the only person or entity that can provide the required commodity</w:t>
      </w:r>
      <w:r w:rsidR="00891C73">
        <w:rPr>
          <w:rFonts w:ascii="Times New Roman" w:hAnsi="Times New Roman" w:cs="Times New Roman"/>
          <w:b/>
          <w:sz w:val="24"/>
          <w:szCs w:val="24"/>
        </w:rPr>
        <w:t>/service</w:t>
      </w:r>
      <w:r w:rsidR="00DC566D" w:rsidRPr="00EB37F3">
        <w:rPr>
          <w:rFonts w:ascii="Times New Roman" w:hAnsi="Times New Roman" w:cs="Times New Roman"/>
          <w:b/>
          <w:sz w:val="24"/>
          <w:szCs w:val="24"/>
        </w:rPr>
        <w:t xml:space="preserve">: </w:t>
      </w:r>
    </w:p>
    <w:p w14:paraId="73211CEA" w14:textId="77777777" w:rsidR="00E25134" w:rsidRDefault="00E25134" w:rsidP="00506BCE">
      <w:pPr>
        <w:pStyle w:val="PlainText"/>
        <w:ind w:left="720"/>
        <w:jc w:val="both"/>
        <w:rPr>
          <w:rFonts w:ascii="Times New Roman" w:hAnsi="Times New Roman" w:cs="Times New Roman"/>
          <w:color w:val="FF0000"/>
          <w:sz w:val="24"/>
          <w:szCs w:val="24"/>
        </w:rPr>
      </w:pPr>
    </w:p>
    <w:p w14:paraId="6D3323CD" w14:textId="2DA43183" w:rsidR="00727A60" w:rsidRPr="00F547E4" w:rsidRDefault="004258EC" w:rsidP="00506BCE">
      <w:pPr>
        <w:pStyle w:val="PlainText"/>
        <w:ind w:left="720"/>
        <w:jc w:val="both"/>
        <w:rPr>
          <w:rFonts w:ascii="Times New Roman" w:hAnsi="Times New Roman" w:cs="Times New Roman"/>
          <w:sz w:val="24"/>
          <w:szCs w:val="24"/>
        </w:rPr>
      </w:pPr>
      <w:r w:rsidRPr="00F547E4">
        <w:rPr>
          <w:rFonts w:ascii="Times New Roman" w:hAnsi="Times New Roman" w:cs="Times New Roman"/>
          <w:sz w:val="24"/>
          <w:szCs w:val="24"/>
        </w:rPr>
        <w:t>This item is unique from all others due to the fact that it is the only interface that will work with the existing system in Outpatient Cardiac Rehab.  The LINKMED Q-</w:t>
      </w:r>
      <w:proofErr w:type="spellStart"/>
      <w:r w:rsidRPr="00F547E4">
        <w:rPr>
          <w:rFonts w:ascii="Times New Roman" w:hAnsi="Times New Roman" w:cs="Times New Roman"/>
          <w:sz w:val="24"/>
          <w:szCs w:val="24"/>
        </w:rPr>
        <w:t>YTel</w:t>
      </w:r>
      <w:proofErr w:type="spellEnd"/>
      <w:r w:rsidRPr="00F547E4">
        <w:rPr>
          <w:rFonts w:ascii="Times New Roman" w:hAnsi="Times New Roman" w:cs="Times New Roman"/>
          <w:sz w:val="24"/>
          <w:szCs w:val="24"/>
        </w:rPr>
        <w:t xml:space="preserve"> interface </w:t>
      </w:r>
      <w:r w:rsidR="00F547E4" w:rsidRPr="00F547E4">
        <w:rPr>
          <w:rFonts w:ascii="Times New Roman" w:hAnsi="Times New Roman" w:cs="Times New Roman"/>
          <w:sz w:val="24"/>
          <w:szCs w:val="24"/>
        </w:rPr>
        <w:t>directly</w:t>
      </w:r>
      <w:r w:rsidRPr="00F547E4">
        <w:rPr>
          <w:rFonts w:ascii="Times New Roman" w:hAnsi="Times New Roman" w:cs="Times New Roman"/>
          <w:sz w:val="24"/>
          <w:szCs w:val="24"/>
        </w:rPr>
        <w:t xml:space="preserve"> links to the Q-Tel monitoring system used by OPCR on a daily basis</w:t>
      </w:r>
    </w:p>
    <w:p w14:paraId="4660B65C" w14:textId="1A4B4A45" w:rsidR="00DC566D" w:rsidRPr="00F547E4" w:rsidRDefault="00DC566D" w:rsidP="00506BCE">
      <w:pPr>
        <w:pStyle w:val="PlainText"/>
        <w:ind w:left="720"/>
        <w:jc w:val="both"/>
        <w:rPr>
          <w:rFonts w:ascii="Times New Roman" w:hAnsi="Times New Roman" w:cs="Times New Roman"/>
          <w:sz w:val="24"/>
          <w:szCs w:val="24"/>
        </w:rPr>
      </w:pPr>
      <w:r w:rsidRPr="00F547E4">
        <w:rPr>
          <w:rFonts w:ascii="Times New Roman" w:hAnsi="Times New Roman" w:cs="Times New Roman"/>
          <w:sz w:val="24"/>
          <w:szCs w:val="24"/>
        </w:rPr>
        <w:t xml:space="preserve">See supporting letter from </w:t>
      </w:r>
      <w:r w:rsidR="004258EC" w:rsidRPr="00F547E4">
        <w:rPr>
          <w:rFonts w:ascii="Times New Roman" w:hAnsi="Times New Roman" w:cs="Times New Roman"/>
          <w:b/>
          <w:sz w:val="24"/>
          <w:szCs w:val="24"/>
        </w:rPr>
        <w:t>LINK Medical Computing, Inc.</w:t>
      </w:r>
      <w:r w:rsidRPr="00F547E4">
        <w:rPr>
          <w:rFonts w:ascii="Times New Roman" w:hAnsi="Times New Roman" w:cs="Times New Roman"/>
          <w:sz w:val="24"/>
          <w:szCs w:val="24"/>
        </w:rPr>
        <w:t xml:space="preserve">, Attachment A.  </w:t>
      </w:r>
    </w:p>
    <w:p w14:paraId="1033EF57" w14:textId="77777777" w:rsidR="00DC566D" w:rsidRPr="00F547E4" w:rsidRDefault="00DC566D" w:rsidP="00DC566D">
      <w:pPr>
        <w:pStyle w:val="ListParagraph"/>
        <w:rPr>
          <w:b/>
        </w:rPr>
      </w:pPr>
    </w:p>
    <w:p w14:paraId="33719182" w14:textId="407D9031" w:rsidR="00DC566D" w:rsidRPr="00EB37F3" w:rsidRDefault="00DC566D" w:rsidP="00DC566D">
      <w:pPr>
        <w:pStyle w:val="ListParagraph"/>
        <w:numPr>
          <w:ilvl w:val="0"/>
          <w:numId w:val="5"/>
        </w:numPr>
        <w:rPr>
          <w:b/>
        </w:rPr>
      </w:pPr>
      <w:r w:rsidRPr="00EB37F3">
        <w:rPr>
          <w:b/>
        </w:rPr>
        <w:t>Explain why the amount to be expended for the commodity</w:t>
      </w:r>
      <w:r w:rsidR="00891C73">
        <w:rPr>
          <w:b/>
        </w:rPr>
        <w:t>/service</w:t>
      </w:r>
      <w:r w:rsidRPr="00EB37F3">
        <w:rPr>
          <w:b/>
        </w:rPr>
        <w:t xml:space="preserve"> is reasonable:  </w:t>
      </w:r>
    </w:p>
    <w:p w14:paraId="55B3F548" w14:textId="77777777" w:rsidR="00E25134" w:rsidRDefault="00E25134" w:rsidP="00DC566D">
      <w:pPr>
        <w:pStyle w:val="PlainText"/>
        <w:ind w:left="720"/>
        <w:jc w:val="both"/>
        <w:rPr>
          <w:rFonts w:ascii="Times New Roman" w:hAnsi="Times New Roman" w:cs="Times New Roman"/>
          <w:color w:val="FF0000"/>
          <w:sz w:val="24"/>
          <w:szCs w:val="24"/>
        </w:rPr>
      </w:pPr>
    </w:p>
    <w:p w14:paraId="284F2DE6" w14:textId="7B27285E" w:rsidR="00DC566D" w:rsidRPr="00F547E4" w:rsidRDefault="00DC566D" w:rsidP="00DC566D">
      <w:pPr>
        <w:pStyle w:val="PlainText"/>
        <w:ind w:left="720"/>
        <w:jc w:val="both"/>
        <w:rPr>
          <w:rFonts w:ascii="Times New Roman" w:hAnsi="Times New Roman" w:cs="Times New Roman"/>
          <w:sz w:val="24"/>
          <w:szCs w:val="24"/>
        </w:rPr>
      </w:pPr>
      <w:r w:rsidRPr="00F547E4">
        <w:rPr>
          <w:rFonts w:ascii="Times New Roman" w:hAnsi="Times New Roman" w:cs="Times New Roman"/>
          <w:sz w:val="24"/>
          <w:szCs w:val="24"/>
        </w:rPr>
        <w:t xml:space="preserve">The estimated amount to be expended is for the </w:t>
      </w:r>
      <w:r w:rsidRPr="00F547E4">
        <w:rPr>
          <w:rFonts w:ascii="Times New Roman" w:eastAsia="Times New Roman" w:hAnsi="Times New Roman" w:cs="Times New Roman"/>
          <w:sz w:val="24"/>
          <w:szCs w:val="24"/>
        </w:rPr>
        <w:t xml:space="preserve">purchase of the </w:t>
      </w:r>
      <w:r w:rsidR="004258EC" w:rsidRPr="00F547E4">
        <w:rPr>
          <w:rFonts w:ascii="Times New Roman" w:eastAsia="Times New Roman" w:hAnsi="Times New Roman" w:cs="Times New Roman"/>
          <w:b/>
          <w:sz w:val="24"/>
          <w:szCs w:val="24"/>
        </w:rPr>
        <w:t>Maintenance and Support of the LINKMED Q-Tel Interface</w:t>
      </w:r>
      <w:r w:rsidR="00941BC6" w:rsidRPr="00F547E4">
        <w:t xml:space="preserve"> </w:t>
      </w:r>
      <w:r w:rsidRPr="00F547E4">
        <w:rPr>
          <w:rFonts w:ascii="Times New Roman" w:hAnsi="Times New Roman" w:cs="Times New Roman"/>
          <w:sz w:val="24"/>
          <w:szCs w:val="24"/>
        </w:rPr>
        <w:t xml:space="preserve">is </w:t>
      </w:r>
      <w:r w:rsidRPr="00F547E4">
        <w:rPr>
          <w:rFonts w:ascii="Times New Roman" w:hAnsi="Times New Roman" w:cs="Times New Roman"/>
          <w:bCs/>
          <w:sz w:val="24"/>
          <w:szCs w:val="24"/>
        </w:rPr>
        <w:t>$</w:t>
      </w:r>
      <w:r w:rsidR="004258EC" w:rsidRPr="00F547E4">
        <w:rPr>
          <w:rFonts w:ascii="Times New Roman" w:hAnsi="Times New Roman" w:cs="Times New Roman"/>
          <w:bCs/>
          <w:sz w:val="24"/>
          <w:szCs w:val="24"/>
        </w:rPr>
        <w:t>6,400.00</w:t>
      </w:r>
      <w:r w:rsidRPr="00F547E4">
        <w:rPr>
          <w:rFonts w:ascii="Times New Roman" w:hAnsi="Times New Roman" w:cs="Times New Roman"/>
          <w:sz w:val="24"/>
          <w:szCs w:val="24"/>
        </w:rPr>
        <w:t xml:space="preserve">. This amount is within the expected price range for these products.  </w:t>
      </w:r>
    </w:p>
    <w:p w14:paraId="2CB58295" w14:textId="77777777" w:rsidR="00DC566D" w:rsidRDefault="00DC566D" w:rsidP="00DC566D">
      <w:pPr>
        <w:pStyle w:val="ListParagraph"/>
        <w:rPr>
          <w:rFonts w:eastAsia="Calibri"/>
          <w:b/>
        </w:rPr>
      </w:pPr>
    </w:p>
    <w:p w14:paraId="4A5F644C" w14:textId="34377E51" w:rsidR="00DC566D" w:rsidRDefault="00DC566D" w:rsidP="00DC566D">
      <w:pPr>
        <w:pStyle w:val="ListParagraph"/>
        <w:numPr>
          <w:ilvl w:val="0"/>
          <w:numId w:val="5"/>
        </w:numPr>
        <w:rPr>
          <w:rFonts w:eastAsia="Calibri"/>
          <w:b/>
        </w:rPr>
      </w:pPr>
      <w:r w:rsidRPr="00EB37F3">
        <w:rPr>
          <w:rFonts w:eastAsia="Calibri"/>
          <w:b/>
        </w:rPr>
        <w:t xml:space="preserve">Describe the efforts that the </w:t>
      </w:r>
      <w:r w:rsidR="00891C73">
        <w:rPr>
          <w:rFonts w:eastAsia="Calibri"/>
          <w:b/>
        </w:rPr>
        <w:t>institution/</w:t>
      </w:r>
      <w:r w:rsidRPr="00EB37F3">
        <w:rPr>
          <w:rFonts w:eastAsia="Calibri"/>
          <w:b/>
        </w:rPr>
        <w:t>agency went through to obtain the best possible price for the commodity</w:t>
      </w:r>
      <w:r w:rsidR="00891C73">
        <w:rPr>
          <w:rFonts w:eastAsia="Calibri"/>
          <w:b/>
        </w:rPr>
        <w:t>/service</w:t>
      </w:r>
      <w:r w:rsidRPr="00EB37F3">
        <w:rPr>
          <w:rFonts w:eastAsia="Calibri"/>
          <w:b/>
        </w:rPr>
        <w:t xml:space="preserve">: </w:t>
      </w:r>
    </w:p>
    <w:p w14:paraId="4FF5A85D" w14:textId="77777777" w:rsidR="00891C73" w:rsidRDefault="00891C73" w:rsidP="00891C73">
      <w:pPr>
        <w:pStyle w:val="ListParagraph"/>
        <w:rPr>
          <w:rFonts w:eastAsia="Calibri"/>
          <w:b/>
        </w:rPr>
      </w:pPr>
    </w:p>
    <w:p w14:paraId="48978D1A" w14:textId="77777777"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0D01F2" w14:textId="77777777" w:rsidR="00DC566D" w:rsidRPr="00B25F96" w:rsidRDefault="00DC566D" w:rsidP="00DC566D">
      <w:pPr>
        <w:pStyle w:val="ListParagraph"/>
        <w:ind w:left="0"/>
        <w:rPr>
          <w:rFonts w:eastAsia="Calibri"/>
        </w:rPr>
      </w:pPr>
    </w:p>
    <w:p w14:paraId="33CF4F4B" w14:textId="77777777" w:rsidR="00DC566D" w:rsidRDefault="00DC566D" w:rsidP="002D2B69"/>
    <w:p w14:paraId="3321D1F4" w14:textId="77777777" w:rsidR="00DC566D" w:rsidRDefault="00DC566D" w:rsidP="002D2B69"/>
    <w:p w14:paraId="409C0D59" w14:textId="77777777" w:rsidR="006B61DB" w:rsidRPr="006B61DB" w:rsidRDefault="006B61DB" w:rsidP="006B61DB">
      <w:pPr>
        <w:pStyle w:val="PlainText"/>
        <w:ind w:left="495"/>
        <w:jc w:val="both"/>
        <w:rPr>
          <w:rFonts w:ascii="Times New Roman" w:hAnsi="Times New Roman" w:cs="Times New Roman"/>
          <w:sz w:val="24"/>
          <w:szCs w:val="24"/>
        </w:rPr>
      </w:pPr>
    </w:p>
    <w:p w14:paraId="79F88D1A" w14:textId="77777777" w:rsidR="006B61DB" w:rsidRPr="006B61DB" w:rsidRDefault="006B61DB" w:rsidP="006B61DB">
      <w:pPr>
        <w:pStyle w:val="PlainText"/>
        <w:jc w:val="both"/>
        <w:rPr>
          <w:rFonts w:ascii="Times New Roman" w:hAnsi="Times New Roman" w:cs="Times New Roman"/>
          <w:sz w:val="24"/>
          <w:szCs w:val="24"/>
        </w:rPr>
      </w:pPr>
    </w:p>
    <w:p w14:paraId="67CBEBF7" w14:textId="77777777" w:rsidR="006B61DB" w:rsidRPr="006B61DB" w:rsidRDefault="006B61DB" w:rsidP="006B61DB">
      <w:pPr>
        <w:pStyle w:val="PlainText"/>
        <w:jc w:val="both"/>
        <w:rPr>
          <w:rFonts w:ascii="Times New Roman" w:hAnsi="Times New Roman" w:cs="Times New Roman"/>
          <w:sz w:val="24"/>
          <w:szCs w:val="24"/>
        </w:rPr>
      </w:pPr>
    </w:p>
    <w:p w14:paraId="47C1AF82" w14:textId="77777777" w:rsidR="006B61DB" w:rsidRPr="00B25F96" w:rsidRDefault="006B61DB" w:rsidP="006B61DB">
      <w:pPr>
        <w:pStyle w:val="ListParagraph"/>
        <w:rPr>
          <w:rFonts w:eastAsia="Calibri"/>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120590CA" w:rsidR="002D2B69" w:rsidRDefault="002D2B69" w:rsidP="002D2B69">
      <w:r>
        <w:t xml:space="preserve">Interested parties who have reason to believe that the </w:t>
      </w:r>
      <w:r w:rsidR="004258EC" w:rsidRPr="00F547E4">
        <w:rPr>
          <w:rFonts w:eastAsia="Times New Roman"/>
          <w:b/>
        </w:rPr>
        <w:t>Maintenance and Support</w:t>
      </w:r>
      <w:r w:rsidR="00F547E4" w:rsidRPr="00F547E4">
        <w:rPr>
          <w:rFonts w:eastAsia="Times New Roman"/>
          <w:b/>
        </w:rPr>
        <w:t xml:space="preserve"> for</w:t>
      </w:r>
      <w:r w:rsidR="004258EC" w:rsidRPr="00F547E4">
        <w:rPr>
          <w:rFonts w:eastAsia="Times New Roman"/>
          <w:b/>
        </w:rPr>
        <w:t xml:space="preserve"> LINKMED Q-Tel Interface</w:t>
      </w:r>
      <w:r w:rsidR="004258EC" w:rsidRPr="00C2674D">
        <w:rPr>
          <w:b/>
          <w:color w:val="FF0000"/>
        </w:rPr>
        <w:t xml:space="preserve"> </w:t>
      </w:r>
      <w:r w:rsidR="00B96F08" w:rsidRPr="00C2674D">
        <w:rPr>
          <w:color w:val="FF0000"/>
        </w:rPr>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D621BD" w:rsidRPr="00F547E4">
        <w:rPr>
          <w:b/>
        </w:rPr>
        <w:t>LINK Medical Computing, Inc</w:t>
      </w:r>
      <w:r w:rsidR="00EE05F8" w:rsidRPr="00F547E4">
        <w:t>.</w:t>
      </w:r>
      <w:r w:rsidR="00DC566D" w:rsidRPr="00F547E4">
        <w:t xml:space="preserve">  </w:t>
      </w:r>
      <w:r w:rsidR="00DC566D">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D36B1B1" w:rsidR="002D2B69" w:rsidRDefault="002D2B69" w:rsidP="00DC566D">
      <w:r>
        <w:t xml:space="preserve">Comments will be accepted at any time prior to </w:t>
      </w:r>
      <w:r w:rsidR="00506BCE" w:rsidRPr="00F547E4">
        <w:rPr>
          <w:b/>
        </w:rPr>
        <w:t xml:space="preserve">Thursday, </w:t>
      </w:r>
      <w:r w:rsidR="00D621BD" w:rsidRPr="00F547E4">
        <w:rPr>
          <w:b/>
        </w:rPr>
        <w:t>February 22</w:t>
      </w:r>
      <w:r w:rsidRPr="002C3465">
        <w:rPr>
          <w:b/>
        </w:rPr>
        <w:t>, 201</w:t>
      </w:r>
      <w:r w:rsidR="00D621BD">
        <w:rPr>
          <w:b/>
        </w:rPr>
        <w:t>8</w:t>
      </w:r>
      <w:r w:rsidRPr="002C3465">
        <w:rPr>
          <w:b/>
        </w:rPr>
        <w:t>, at 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5DB4AA97" w:rsidR="002D2B69" w:rsidRPr="00DC3864" w:rsidRDefault="002D2B69" w:rsidP="002D2B69">
                            <w:pPr>
                              <w:ind w:left="540" w:right="525"/>
                              <w:jc w:val="center"/>
                              <w:rPr>
                                <w:b/>
                              </w:rPr>
                            </w:pPr>
                            <w:r w:rsidRPr="00DC3864">
                              <w:rPr>
                                <w:b/>
                              </w:rPr>
                              <w:t>Sole Source Certification No.</w:t>
                            </w:r>
                            <w:r w:rsidRPr="00F547E4">
                              <w:rPr>
                                <w:b/>
                              </w:rPr>
                              <w:t xml:space="preserve"> </w:t>
                            </w:r>
                            <w:r w:rsidR="002D2405" w:rsidRPr="00F547E4">
                              <w:rPr>
                                <w:b/>
                              </w:rPr>
                              <w:t>SS</w:t>
                            </w:r>
                            <w:r w:rsidR="00D621BD" w:rsidRPr="00F547E4">
                              <w:rPr>
                                <w:b/>
                              </w:rPr>
                              <w:t>9045</w:t>
                            </w:r>
                          </w:p>
                          <w:p w14:paraId="20940D37" w14:textId="49FA773B" w:rsidR="002D2B69" w:rsidRPr="00DC3864" w:rsidRDefault="002D2B69" w:rsidP="002D2B69">
                            <w:pPr>
                              <w:ind w:left="540" w:right="525"/>
                              <w:jc w:val="center"/>
                              <w:rPr>
                                <w:b/>
                              </w:rPr>
                            </w:pPr>
                            <w:r w:rsidRPr="00DC3864">
                              <w:rPr>
                                <w:b/>
                              </w:rPr>
                              <w:t xml:space="preserve">Accepted until </w:t>
                            </w:r>
                            <w:r w:rsidR="00D621BD">
                              <w:rPr>
                                <w:b/>
                              </w:rPr>
                              <w:t>February 22</w:t>
                            </w:r>
                            <w:r w:rsidRPr="007A274F">
                              <w:rPr>
                                <w:b/>
                              </w:rPr>
                              <w:t xml:space="preserve">, </w:t>
                            </w:r>
                            <w:r w:rsidRPr="00DC3864">
                              <w:rPr>
                                <w:b/>
                              </w:rPr>
                              <w:t>201</w:t>
                            </w:r>
                            <w:r w:rsidR="00D621BD">
                              <w:rPr>
                                <w:b/>
                              </w:rPr>
                              <w:t>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bookmarkStart w:id="0" w:name="_GoBack"/>
                            <w:bookmarkEnd w:id="0"/>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5DB4AA97" w:rsidR="002D2B69" w:rsidRPr="00DC3864" w:rsidRDefault="002D2B69" w:rsidP="002D2B69">
                      <w:pPr>
                        <w:ind w:left="540" w:right="525"/>
                        <w:jc w:val="center"/>
                        <w:rPr>
                          <w:b/>
                        </w:rPr>
                      </w:pPr>
                      <w:r w:rsidRPr="00DC3864">
                        <w:rPr>
                          <w:b/>
                        </w:rPr>
                        <w:t>Sole Source Certification No.</w:t>
                      </w:r>
                      <w:r w:rsidRPr="00F547E4">
                        <w:rPr>
                          <w:b/>
                        </w:rPr>
                        <w:t xml:space="preserve"> </w:t>
                      </w:r>
                      <w:r w:rsidR="002D2405" w:rsidRPr="00F547E4">
                        <w:rPr>
                          <w:b/>
                        </w:rPr>
                        <w:t>SS</w:t>
                      </w:r>
                      <w:r w:rsidR="00D621BD" w:rsidRPr="00F547E4">
                        <w:rPr>
                          <w:b/>
                        </w:rPr>
                        <w:t>9045</w:t>
                      </w:r>
                    </w:p>
                    <w:p w14:paraId="20940D37" w14:textId="49FA773B" w:rsidR="002D2B69" w:rsidRPr="00DC3864" w:rsidRDefault="002D2B69" w:rsidP="002D2B69">
                      <w:pPr>
                        <w:ind w:left="540" w:right="525"/>
                        <w:jc w:val="center"/>
                        <w:rPr>
                          <w:b/>
                        </w:rPr>
                      </w:pPr>
                      <w:r w:rsidRPr="00DC3864">
                        <w:rPr>
                          <w:b/>
                        </w:rPr>
                        <w:t xml:space="preserve">Accepted until </w:t>
                      </w:r>
                      <w:r w:rsidR="00D621BD">
                        <w:rPr>
                          <w:b/>
                        </w:rPr>
                        <w:t>February 22</w:t>
                      </w:r>
                      <w:r w:rsidRPr="007A274F">
                        <w:rPr>
                          <w:b/>
                        </w:rPr>
                        <w:t xml:space="preserve">, </w:t>
                      </w:r>
                      <w:r w:rsidRPr="00DC3864">
                        <w:rPr>
                          <w:b/>
                        </w:rPr>
                        <w:t>201</w:t>
                      </w:r>
                      <w:r w:rsidR="00D621BD">
                        <w:rPr>
                          <w:b/>
                        </w:rPr>
                        <w:t>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bookmarkStart w:id="1" w:name="_GoBack"/>
                      <w:bookmarkEnd w:id="1"/>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rsidSect="00DC61A1">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E2ADE"/>
    <w:rsid w:val="000F15D2"/>
    <w:rsid w:val="001D4764"/>
    <w:rsid w:val="002C3465"/>
    <w:rsid w:val="002D2405"/>
    <w:rsid w:val="002D2B69"/>
    <w:rsid w:val="002F1534"/>
    <w:rsid w:val="004258EC"/>
    <w:rsid w:val="00506BCE"/>
    <w:rsid w:val="00600E14"/>
    <w:rsid w:val="006653BF"/>
    <w:rsid w:val="006B61DB"/>
    <w:rsid w:val="006F31B1"/>
    <w:rsid w:val="00727A60"/>
    <w:rsid w:val="00736D02"/>
    <w:rsid w:val="007A445D"/>
    <w:rsid w:val="00891C73"/>
    <w:rsid w:val="008F7A38"/>
    <w:rsid w:val="00933B81"/>
    <w:rsid w:val="009415BF"/>
    <w:rsid w:val="00941BC6"/>
    <w:rsid w:val="009B01B7"/>
    <w:rsid w:val="009D150D"/>
    <w:rsid w:val="00AD3D7B"/>
    <w:rsid w:val="00B25F96"/>
    <w:rsid w:val="00B4728B"/>
    <w:rsid w:val="00B96F08"/>
    <w:rsid w:val="00C2674D"/>
    <w:rsid w:val="00C46938"/>
    <w:rsid w:val="00CA7E6A"/>
    <w:rsid w:val="00D621BD"/>
    <w:rsid w:val="00D65EE6"/>
    <w:rsid w:val="00DA3D49"/>
    <w:rsid w:val="00DC566D"/>
    <w:rsid w:val="00DC61A1"/>
    <w:rsid w:val="00E25134"/>
    <w:rsid w:val="00E32357"/>
    <w:rsid w:val="00E654C5"/>
    <w:rsid w:val="00EC3087"/>
    <w:rsid w:val="00EE05F8"/>
    <w:rsid w:val="00EE2EDC"/>
    <w:rsid w:val="00F0359D"/>
    <w:rsid w:val="00F5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2</cp:revision>
  <cp:lastPrinted>2017-07-27T14:47:00Z</cp:lastPrinted>
  <dcterms:created xsi:type="dcterms:W3CDTF">2018-02-03T00:13:00Z</dcterms:created>
  <dcterms:modified xsi:type="dcterms:W3CDTF">2018-02-03T00:13:00Z</dcterms:modified>
</cp:coreProperties>
</file>