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68E0" w14:textId="46CA38AA" w:rsidR="00EB6A7C" w:rsidRDefault="00EB6A7C" w:rsidP="005462BA">
      <w:pPr>
        <w:spacing w:after="0" w:line="240" w:lineRule="auto"/>
        <w:ind w:left="0" w:right="-144" w:firstLine="0"/>
        <w:jc w:val="center"/>
        <w:rPr>
          <w:b/>
          <w:bCs/>
          <w:szCs w:val="24"/>
        </w:rPr>
      </w:pPr>
      <w:bookmarkStart w:id="0" w:name="_Toc120010406"/>
      <w:r w:rsidRPr="00CC1275">
        <w:rPr>
          <w:rFonts w:ascii="Calibri" w:eastAsia="Calibri" w:hAnsi="Calibri"/>
          <w:b/>
          <w:bCs/>
          <w:i/>
          <w:noProof/>
          <w:color w:val="auto"/>
          <w:sz w:val="22"/>
          <w:szCs w:val="24"/>
        </w:rPr>
        <w:drawing>
          <wp:inline distT="0" distB="0" distL="0" distR="0" wp14:anchorId="60142425" wp14:editId="11D320C9">
            <wp:extent cx="5943600" cy="2055495"/>
            <wp:effectExtent l="0" t="0" r="0" b="1905"/>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055495"/>
                    </a:xfrm>
                    <a:prstGeom prst="rect">
                      <a:avLst/>
                    </a:prstGeom>
                  </pic:spPr>
                </pic:pic>
              </a:graphicData>
            </a:graphic>
          </wp:inline>
        </w:drawing>
      </w:r>
    </w:p>
    <w:p w14:paraId="17A9F8EA" w14:textId="77777777" w:rsidR="00EB6A7C" w:rsidRPr="00205C1F" w:rsidRDefault="00EB6A7C" w:rsidP="00EB6A7C">
      <w:pPr>
        <w:spacing w:after="0" w:line="240" w:lineRule="auto"/>
        <w:ind w:left="0" w:right="0" w:firstLine="0"/>
        <w:jc w:val="center"/>
        <w:rPr>
          <w:rFonts w:eastAsia="Calibri"/>
          <w:b/>
          <w:color w:val="auto"/>
          <w:sz w:val="34"/>
          <w:szCs w:val="34"/>
        </w:rPr>
      </w:pPr>
      <w:r w:rsidRPr="00205C1F">
        <w:rPr>
          <w:rFonts w:eastAsia="Calibri"/>
          <w:b/>
          <w:color w:val="auto"/>
          <w:sz w:val="34"/>
          <w:szCs w:val="34"/>
        </w:rPr>
        <w:t>ANDREA SANDERS</w:t>
      </w:r>
    </w:p>
    <w:p w14:paraId="6EBEE612" w14:textId="77777777" w:rsidR="00EB6A7C" w:rsidRPr="00205C1F" w:rsidRDefault="00EB6A7C" w:rsidP="00EB6A7C">
      <w:pPr>
        <w:spacing w:after="0" w:line="240" w:lineRule="auto"/>
        <w:ind w:left="0" w:right="0" w:firstLine="0"/>
        <w:jc w:val="center"/>
        <w:rPr>
          <w:rFonts w:eastAsia="Calibri"/>
          <w:b/>
          <w:color w:val="auto"/>
          <w:sz w:val="34"/>
          <w:szCs w:val="34"/>
        </w:rPr>
      </w:pPr>
      <w:r w:rsidRPr="00205C1F">
        <w:rPr>
          <w:rFonts w:eastAsia="Calibri"/>
          <w:b/>
          <w:color w:val="auto"/>
          <w:sz w:val="34"/>
          <w:szCs w:val="34"/>
        </w:rPr>
        <w:t>COMMISSIONER</w:t>
      </w:r>
    </w:p>
    <w:p w14:paraId="2C8D422B" w14:textId="77777777" w:rsidR="00EB6A7C" w:rsidRPr="00CC1275" w:rsidRDefault="00EB6A7C" w:rsidP="00EB6A7C">
      <w:pPr>
        <w:autoSpaceDE w:val="0"/>
        <w:autoSpaceDN w:val="0"/>
        <w:adjustRightInd w:val="0"/>
        <w:spacing w:after="200" w:line="276" w:lineRule="auto"/>
        <w:ind w:left="0" w:right="0" w:firstLine="0"/>
        <w:jc w:val="center"/>
        <w:rPr>
          <w:rFonts w:ascii="Calibri" w:eastAsia="Calibri" w:hAnsi="Calibri"/>
          <w:b/>
          <w:bCs/>
          <w:color w:val="auto"/>
          <w:sz w:val="22"/>
          <w:szCs w:val="24"/>
        </w:rPr>
      </w:pPr>
    </w:p>
    <w:p w14:paraId="42302863" w14:textId="77777777" w:rsidR="00EB6A7C" w:rsidRPr="00CC1275" w:rsidRDefault="00EB6A7C" w:rsidP="00EB6A7C">
      <w:pPr>
        <w:autoSpaceDE w:val="0"/>
        <w:autoSpaceDN w:val="0"/>
        <w:adjustRightInd w:val="0"/>
        <w:spacing w:after="200" w:line="276" w:lineRule="auto"/>
        <w:ind w:left="0" w:right="0" w:firstLine="0"/>
        <w:jc w:val="center"/>
        <w:rPr>
          <w:rFonts w:eastAsia="Calibri"/>
          <w:b/>
          <w:bCs/>
          <w:color w:val="auto"/>
          <w:sz w:val="44"/>
          <w:szCs w:val="44"/>
        </w:rPr>
      </w:pPr>
      <w:r w:rsidRPr="00CC1275">
        <w:rPr>
          <w:rFonts w:eastAsia="Calibri"/>
          <w:b/>
          <w:bCs/>
          <w:color w:val="auto"/>
          <w:sz w:val="44"/>
          <w:szCs w:val="44"/>
        </w:rPr>
        <w:t>REQUEST FOR</w:t>
      </w:r>
      <w:r>
        <w:rPr>
          <w:rFonts w:eastAsia="Calibri"/>
          <w:b/>
          <w:bCs/>
          <w:color w:val="auto"/>
          <w:sz w:val="44"/>
          <w:szCs w:val="44"/>
        </w:rPr>
        <w:t xml:space="preserve"> PROPOSALS</w:t>
      </w:r>
      <w:r w:rsidRPr="00CC1275">
        <w:rPr>
          <w:rFonts w:eastAsia="Calibri"/>
          <w:b/>
          <w:bCs/>
          <w:color w:val="auto"/>
          <w:sz w:val="44"/>
          <w:szCs w:val="44"/>
        </w:rPr>
        <w:t xml:space="preserve"> (RF</w:t>
      </w:r>
      <w:r>
        <w:rPr>
          <w:rFonts w:eastAsia="Calibri"/>
          <w:b/>
          <w:bCs/>
          <w:color w:val="auto"/>
          <w:sz w:val="44"/>
          <w:szCs w:val="44"/>
        </w:rPr>
        <w:t>P</w:t>
      </w:r>
      <w:r w:rsidRPr="00CC1275">
        <w:rPr>
          <w:rFonts w:eastAsia="Calibri"/>
          <w:b/>
          <w:bCs/>
          <w:color w:val="auto"/>
          <w:sz w:val="44"/>
          <w:szCs w:val="44"/>
        </w:rPr>
        <w:t>)</w:t>
      </w:r>
    </w:p>
    <w:p w14:paraId="4C8A43B8" w14:textId="6DECFB06" w:rsidR="00EB6A7C" w:rsidRPr="00115F44" w:rsidRDefault="004D22F1" w:rsidP="00EB6A7C">
      <w:pPr>
        <w:spacing w:after="0" w:line="0" w:lineRule="atLeast"/>
        <w:ind w:left="0" w:right="0" w:firstLine="0"/>
        <w:jc w:val="center"/>
        <w:rPr>
          <w:rFonts w:cs="Arial"/>
          <w:color w:val="auto"/>
          <w:sz w:val="32"/>
          <w:szCs w:val="32"/>
        </w:rPr>
      </w:pPr>
      <w:bookmarkStart w:id="1" w:name="_Hlk114663018"/>
      <w:r>
        <w:rPr>
          <w:rFonts w:cs="Arial"/>
          <w:color w:val="auto"/>
          <w:sz w:val="32"/>
          <w:szCs w:val="32"/>
        </w:rPr>
        <w:t xml:space="preserve">Independent Living Skills </w:t>
      </w:r>
      <w:r w:rsidR="008F7F8C" w:rsidRPr="00115F44">
        <w:rPr>
          <w:rFonts w:cs="Arial"/>
          <w:color w:val="auto"/>
          <w:sz w:val="32"/>
          <w:szCs w:val="32"/>
        </w:rPr>
        <w:t>Services</w:t>
      </w:r>
    </w:p>
    <w:p w14:paraId="6F54B6F1" w14:textId="77777777" w:rsidR="00EB6A7C" w:rsidRPr="00115F44" w:rsidRDefault="00EB6A7C" w:rsidP="00EB6A7C">
      <w:pPr>
        <w:spacing w:after="0" w:line="52" w:lineRule="exact"/>
        <w:ind w:left="0" w:right="0" w:firstLine="0"/>
        <w:jc w:val="left"/>
        <w:rPr>
          <w:rFonts w:cs="Arial"/>
          <w:color w:val="auto"/>
          <w:sz w:val="32"/>
          <w:szCs w:val="32"/>
        </w:rPr>
      </w:pPr>
    </w:p>
    <w:p w14:paraId="1FFB383C" w14:textId="0EEAFCEE" w:rsidR="00EB6A7C" w:rsidRPr="004D22F1" w:rsidRDefault="00EB6A7C" w:rsidP="00EB6A7C">
      <w:pPr>
        <w:spacing w:after="0" w:line="0" w:lineRule="atLeast"/>
        <w:ind w:left="0" w:right="0" w:firstLine="0"/>
        <w:jc w:val="center"/>
        <w:rPr>
          <w:rFonts w:cs="Arial"/>
          <w:color w:val="auto"/>
          <w:sz w:val="32"/>
          <w:szCs w:val="32"/>
        </w:rPr>
      </w:pPr>
      <w:r w:rsidRPr="00115F44">
        <w:rPr>
          <w:rFonts w:cs="Arial"/>
          <w:color w:val="auto"/>
          <w:sz w:val="32"/>
          <w:szCs w:val="32"/>
        </w:rPr>
        <w:t xml:space="preserve">RFP No. </w:t>
      </w:r>
      <w:r w:rsidR="00826498" w:rsidRPr="004D22F1">
        <w:rPr>
          <w:rFonts w:cs="Arial"/>
          <w:color w:val="auto"/>
          <w:sz w:val="32"/>
          <w:szCs w:val="32"/>
        </w:rPr>
        <w:t>20</w:t>
      </w:r>
      <w:r w:rsidR="004D22F1" w:rsidRPr="004D22F1">
        <w:rPr>
          <w:rFonts w:cs="Arial"/>
          <w:color w:val="auto"/>
          <w:sz w:val="32"/>
          <w:szCs w:val="32"/>
        </w:rPr>
        <w:t>2</w:t>
      </w:r>
      <w:r w:rsidR="00767DD5">
        <w:rPr>
          <w:rFonts w:cs="Arial"/>
          <w:color w:val="auto"/>
          <w:sz w:val="32"/>
          <w:szCs w:val="32"/>
        </w:rPr>
        <w:t>4</w:t>
      </w:r>
      <w:r w:rsidR="004D22F1" w:rsidRPr="004D22F1">
        <w:rPr>
          <w:rFonts w:cs="Arial"/>
          <w:color w:val="auto"/>
          <w:sz w:val="32"/>
          <w:szCs w:val="32"/>
        </w:rPr>
        <w:t>ILS001</w:t>
      </w:r>
    </w:p>
    <w:p w14:paraId="03A912DE" w14:textId="7906BFEF" w:rsidR="00EB6A7C" w:rsidRPr="00115F44" w:rsidRDefault="00EB6A7C" w:rsidP="00EB6A7C">
      <w:pPr>
        <w:spacing w:after="0" w:line="0" w:lineRule="atLeast"/>
        <w:ind w:left="0" w:right="0" w:firstLine="0"/>
        <w:jc w:val="center"/>
        <w:rPr>
          <w:rFonts w:cs="Arial"/>
          <w:color w:val="auto"/>
          <w:sz w:val="32"/>
          <w:szCs w:val="32"/>
        </w:rPr>
      </w:pPr>
      <w:r w:rsidRPr="004D22F1">
        <w:rPr>
          <w:rFonts w:cs="Arial"/>
          <w:color w:val="auto"/>
          <w:sz w:val="32"/>
          <w:szCs w:val="32"/>
        </w:rPr>
        <w:t>RFx Number: 312</w:t>
      </w:r>
      <w:r w:rsidR="004D22F1" w:rsidRPr="004D22F1">
        <w:rPr>
          <w:rFonts w:cs="Arial"/>
          <w:color w:val="auto"/>
          <w:sz w:val="32"/>
          <w:szCs w:val="32"/>
        </w:rPr>
        <w:t>0002840</w:t>
      </w:r>
    </w:p>
    <w:p w14:paraId="0845838D" w14:textId="751D4EF3" w:rsidR="00EB6A7C" w:rsidRPr="00205C1F" w:rsidRDefault="00EB6A7C" w:rsidP="00EB6A7C">
      <w:pPr>
        <w:spacing w:after="0" w:line="0" w:lineRule="atLeast"/>
        <w:ind w:left="0" w:right="0" w:firstLine="0"/>
        <w:jc w:val="center"/>
        <w:rPr>
          <w:rFonts w:cs="Arial"/>
          <w:color w:val="auto"/>
          <w:sz w:val="32"/>
          <w:szCs w:val="32"/>
        </w:rPr>
      </w:pPr>
      <w:r w:rsidRPr="00115F44">
        <w:rPr>
          <w:rFonts w:cs="Arial"/>
          <w:color w:val="auto"/>
          <w:sz w:val="32"/>
          <w:szCs w:val="32"/>
        </w:rPr>
        <w:t xml:space="preserve">Issue Date: </w:t>
      </w:r>
      <w:r w:rsidR="004D22F1">
        <w:rPr>
          <w:rFonts w:cs="Arial"/>
          <w:color w:val="auto"/>
          <w:sz w:val="32"/>
          <w:szCs w:val="32"/>
        </w:rPr>
        <w:t>January 2</w:t>
      </w:r>
      <w:r w:rsidR="00CD5B23">
        <w:rPr>
          <w:rFonts w:cs="Arial"/>
          <w:color w:val="auto"/>
          <w:sz w:val="32"/>
          <w:szCs w:val="32"/>
        </w:rPr>
        <w:t>4</w:t>
      </w:r>
      <w:r w:rsidR="004D22F1">
        <w:rPr>
          <w:rFonts w:cs="Arial"/>
          <w:color w:val="auto"/>
          <w:sz w:val="32"/>
          <w:szCs w:val="32"/>
        </w:rPr>
        <w:t>, 2024</w:t>
      </w:r>
    </w:p>
    <w:bookmarkEnd w:id="1"/>
    <w:p w14:paraId="6DD474D6" w14:textId="77777777" w:rsidR="00EB6A7C" w:rsidRPr="00205C1F" w:rsidRDefault="00EB6A7C" w:rsidP="00EB6A7C">
      <w:pPr>
        <w:autoSpaceDE w:val="0"/>
        <w:autoSpaceDN w:val="0"/>
        <w:adjustRightInd w:val="0"/>
        <w:spacing w:after="200" w:line="276" w:lineRule="auto"/>
        <w:ind w:left="0" w:right="0" w:firstLine="0"/>
        <w:jc w:val="center"/>
        <w:rPr>
          <w:rFonts w:eastAsia="Calibri"/>
          <w:b/>
          <w:bCs/>
          <w:color w:val="auto"/>
          <w:sz w:val="32"/>
          <w:szCs w:val="32"/>
        </w:rPr>
      </w:pPr>
    </w:p>
    <w:p w14:paraId="0A9333ED" w14:textId="77777777" w:rsidR="00EB6A7C" w:rsidRPr="00205C1F" w:rsidRDefault="00EB6A7C" w:rsidP="00EB6A7C">
      <w:pPr>
        <w:spacing w:after="0" w:line="254" w:lineRule="auto"/>
        <w:ind w:left="700" w:right="700" w:firstLine="0"/>
        <w:jc w:val="center"/>
        <w:rPr>
          <w:rFonts w:cs="Arial"/>
          <w:b/>
          <w:color w:val="auto"/>
          <w:sz w:val="32"/>
          <w:szCs w:val="32"/>
        </w:rPr>
      </w:pPr>
      <w:r w:rsidRPr="00205C1F">
        <w:rPr>
          <w:rFonts w:cs="Arial"/>
          <w:b/>
          <w:color w:val="auto"/>
          <w:sz w:val="32"/>
          <w:szCs w:val="32"/>
        </w:rPr>
        <w:t xml:space="preserve">CLOSING LOCATION </w:t>
      </w:r>
    </w:p>
    <w:p w14:paraId="4C3BBA14" w14:textId="77777777" w:rsidR="00EB6A7C" w:rsidRPr="00205C1F" w:rsidRDefault="00EB6A7C" w:rsidP="00EB6A7C">
      <w:pPr>
        <w:spacing w:after="0" w:line="254" w:lineRule="auto"/>
        <w:ind w:left="700" w:right="700" w:firstLine="0"/>
        <w:jc w:val="center"/>
        <w:rPr>
          <w:rFonts w:cs="Arial"/>
          <w:color w:val="auto"/>
          <w:sz w:val="32"/>
          <w:szCs w:val="32"/>
        </w:rPr>
      </w:pPr>
      <w:r w:rsidRPr="00205C1F">
        <w:rPr>
          <w:rFonts w:cs="Arial"/>
          <w:color w:val="auto"/>
          <w:sz w:val="32"/>
          <w:szCs w:val="32"/>
        </w:rPr>
        <w:t xml:space="preserve">Mississippi Department of Child Protection Services </w:t>
      </w:r>
    </w:p>
    <w:p w14:paraId="2A5E66D6" w14:textId="77777777" w:rsidR="00EB6A7C" w:rsidRPr="00205C1F" w:rsidRDefault="00EB6A7C" w:rsidP="00EB6A7C">
      <w:pPr>
        <w:spacing w:after="0" w:line="254" w:lineRule="auto"/>
        <w:ind w:left="700" w:right="700" w:firstLine="0"/>
        <w:jc w:val="center"/>
        <w:rPr>
          <w:rFonts w:cs="Arial"/>
          <w:color w:val="auto"/>
          <w:sz w:val="32"/>
          <w:szCs w:val="32"/>
        </w:rPr>
      </w:pPr>
      <w:r w:rsidRPr="00205C1F">
        <w:rPr>
          <w:rFonts w:cs="Arial"/>
          <w:color w:val="auto"/>
          <w:sz w:val="32"/>
          <w:szCs w:val="32"/>
        </w:rPr>
        <w:t xml:space="preserve">750 North State Street </w:t>
      </w:r>
    </w:p>
    <w:p w14:paraId="029BE3DB" w14:textId="77777777" w:rsidR="00EB6A7C" w:rsidRPr="00205C1F" w:rsidRDefault="00EB6A7C" w:rsidP="00EB6A7C">
      <w:pPr>
        <w:spacing w:after="0" w:line="254" w:lineRule="auto"/>
        <w:ind w:left="700" w:right="700" w:firstLine="0"/>
        <w:jc w:val="center"/>
        <w:rPr>
          <w:rFonts w:cs="Arial"/>
          <w:color w:val="auto"/>
          <w:sz w:val="32"/>
          <w:szCs w:val="32"/>
        </w:rPr>
      </w:pPr>
      <w:r w:rsidRPr="00205C1F">
        <w:rPr>
          <w:rFonts w:cs="Arial"/>
          <w:color w:val="auto"/>
          <w:sz w:val="32"/>
          <w:szCs w:val="32"/>
        </w:rPr>
        <w:t>Jackson, Mississippi 39202</w:t>
      </w:r>
    </w:p>
    <w:p w14:paraId="3181004E" w14:textId="77777777" w:rsidR="00EB6A7C" w:rsidRPr="00205C1F" w:rsidRDefault="00EB6A7C" w:rsidP="00EB6A7C">
      <w:pPr>
        <w:spacing w:after="0" w:line="254" w:lineRule="auto"/>
        <w:ind w:left="700" w:right="700" w:firstLine="0"/>
        <w:jc w:val="center"/>
        <w:rPr>
          <w:rFonts w:cs="Arial"/>
          <w:color w:val="auto"/>
          <w:sz w:val="32"/>
          <w:szCs w:val="32"/>
        </w:rPr>
      </w:pPr>
    </w:p>
    <w:p w14:paraId="3CF58F93" w14:textId="77777777" w:rsidR="00EB6A7C" w:rsidRPr="00205C1F" w:rsidRDefault="00EB6A7C" w:rsidP="00EB6A7C">
      <w:pPr>
        <w:spacing w:after="0" w:line="0" w:lineRule="atLeast"/>
        <w:ind w:left="0" w:right="0" w:firstLine="0"/>
        <w:jc w:val="center"/>
        <w:rPr>
          <w:rFonts w:cs="Arial"/>
          <w:b/>
          <w:color w:val="auto"/>
          <w:sz w:val="32"/>
          <w:szCs w:val="32"/>
        </w:rPr>
      </w:pPr>
      <w:r w:rsidRPr="00205C1F">
        <w:rPr>
          <w:rFonts w:cs="Arial"/>
          <w:b/>
          <w:color w:val="auto"/>
          <w:sz w:val="32"/>
          <w:szCs w:val="32"/>
        </w:rPr>
        <w:t>CONTACT</w:t>
      </w:r>
    </w:p>
    <w:p w14:paraId="3391BFB6" w14:textId="77777777" w:rsidR="00EB6A7C" w:rsidRPr="00205C1F" w:rsidRDefault="00EB6A7C" w:rsidP="00EB6A7C">
      <w:pPr>
        <w:spacing w:after="0" w:line="53" w:lineRule="exact"/>
        <w:ind w:left="0" w:right="0" w:firstLine="0"/>
        <w:jc w:val="left"/>
        <w:rPr>
          <w:rFonts w:cs="Arial"/>
          <w:color w:val="auto"/>
          <w:sz w:val="32"/>
          <w:szCs w:val="32"/>
        </w:rPr>
      </w:pPr>
    </w:p>
    <w:p w14:paraId="797483A1" w14:textId="77777777" w:rsidR="00EB6A7C" w:rsidRPr="00205C1F" w:rsidRDefault="00EB6A7C" w:rsidP="00EB6A7C">
      <w:pPr>
        <w:spacing w:after="0" w:line="0" w:lineRule="atLeast"/>
        <w:ind w:left="0" w:right="0" w:firstLine="0"/>
        <w:jc w:val="center"/>
        <w:rPr>
          <w:rFonts w:cs="Arial"/>
          <w:color w:val="auto"/>
          <w:sz w:val="32"/>
          <w:szCs w:val="32"/>
        </w:rPr>
      </w:pPr>
      <w:r w:rsidRPr="004D22F1">
        <w:rPr>
          <w:rFonts w:cs="Arial"/>
          <w:color w:val="auto"/>
          <w:sz w:val="32"/>
          <w:szCs w:val="32"/>
        </w:rPr>
        <w:t>Jerrika Brantley,</w:t>
      </w:r>
      <w:r w:rsidRPr="00205C1F">
        <w:rPr>
          <w:rFonts w:cs="Arial"/>
          <w:color w:val="auto"/>
          <w:sz w:val="32"/>
          <w:szCs w:val="32"/>
        </w:rPr>
        <w:t xml:space="preserve"> RFP Coordinator</w:t>
      </w:r>
    </w:p>
    <w:p w14:paraId="05EAA184" w14:textId="77777777" w:rsidR="00EB6A7C" w:rsidRPr="00205C1F" w:rsidRDefault="00EB6A7C" w:rsidP="00EB6A7C">
      <w:pPr>
        <w:spacing w:after="0" w:line="0" w:lineRule="atLeast"/>
        <w:ind w:left="0" w:right="0" w:firstLine="0"/>
        <w:jc w:val="center"/>
        <w:rPr>
          <w:rFonts w:cs="Arial"/>
          <w:color w:val="auto"/>
          <w:sz w:val="32"/>
          <w:szCs w:val="32"/>
        </w:rPr>
      </w:pPr>
      <w:r w:rsidRPr="00205C1F">
        <w:rPr>
          <w:rFonts w:cs="Arial"/>
          <w:color w:val="auto"/>
          <w:sz w:val="32"/>
          <w:szCs w:val="32"/>
        </w:rPr>
        <w:t>601-359-4368</w:t>
      </w:r>
    </w:p>
    <w:p w14:paraId="1542F955" w14:textId="77777777" w:rsidR="00EB6A7C" w:rsidRPr="00205C1F" w:rsidRDefault="009814D9" w:rsidP="00EB6A7C">
      <w:pPr>
        <w:spacing w:after="0" w:line="0" w:lineRule="atLeast"/>
        <w:ind w:left="2920" w:right="0" w:hanging="2920"/>
        <w:jc w:val="center"/>
        <w:rPr>
          <w:rFonts w:cs="Arial"/>
          <w:color w:val="auto"/>
          <w:sz w:val="32"/>
          <w:szCs w:val="32"/>
        </w:rPr>
      </w:pPr>
      <w:hyperlink r:id="rId12" w:history="1">
        <w:r w:rsidR="00EB6A7C" w:rsidRPr="00205C1F">
          <w:rPr>
            <w:rFonts w:cs="Arial"/>
            <w:color w:val="0000FF"/>
            <w:sz w:val="32"/>
            <w:szCs w:val="32"/>
            <w:u w:val="single"/>
          </w:rPr>
          <w:t>contracts@mdcps.ms.gov</w:t>
        </w:r>
      </w:hyperlink>
    </w:p>
    <w:p w14:paraId="4563E415" w14:textId="77777777" w:rsidR="00EB6A7C" w:rsidRPr="00205C1F" w:rsidRDefault="00EB6A7C" w:rsidP="00EB6A7C">
      <w:pPr>
        <w:spacing w:after="200" w:line="0" w:lineRule="atLeast"/>
        <w:ind w:left="0" w:right="0" w:firstLine="0"/>
        <w:jc w:val="center"/>
        <w:rPr>
          <w:b/>
          <w:color w:val="auto"/>
          <w:sz w:val="32"/>
          <w:szCs w:val="32"/>
        </w:rPr>
      </w:pPr>
    </w:p>
    <w:p w14:paraId="24CFC82F" w14:textId="77777777" w:rsidR="00EB6A7C" w:rsidRPr="00205C1F" w:rsidRDefault="00EB6A7C" w:rsidP="00EB6A7C">
      <w:pPr>
        <w:spacing w:after="0" w:line="240" w:lineRule="auto"/>
        <w:ind w:left="0" w:right="0" w:firstLine="0"/>
        <w:jc w:val="center"/>
        <w:rPr>
          <w:b/>
          <w:color w:val="auto"/>
          <w:sz w:val="32"/>
          <w:szCs w:val="32"/>
        </w:rPr>
      </w:pPr>
      <w:r w:rsidRPr="00205C1F">
        <w:rPr>
          <w:b/>
          <w:color w:val="auto"/>
          <w:sz w:val="32"/>
          <w:szCs w:val="32"/>
        </w:rPr>
        <w:t>CLOSING DATE &amp; TIME</w:t>
      </w:r>
    </w:p>
    <w:p w14:paraId="7EF88A63" w14:textId="77777777" w:rsidR="00205C1F" w:rsidRDefault="00EB6A7C" w:rsidP="00EB6A7C">
      <w:pPr>
        <w:spacing w:after="0" w:line="240" w:lineRule="auto"/>
        <w:ind w:left="0" w:right="0" w:firstLine="0"/>
        <w:jc w:val="center"/>
        <w:rPr>
          <w:color w:val="auto"/>
          <w:sz w:val="32"/>
          <w:szCs w:val="32"/>
        </w:rPr>
      </w:pPr>
      <w:r w:rsidRPr="00205C1F">
        <w:rPr>
          <w:color w:val="auto"/>
          <w:sz w:val="32"/>
          <w:szCs w:val="32"/>
        </w:rPr>
        <w:t xml:space="preserve">Proposals must be received </w:t>
      </w:r>
      <w:r w:rsidR="00205C1F">
        <w:rPr>
          <w:color w:val="auto"/>
          <w:sz w:val="32"/>
          <w:szCs w:val="32"/>
        </w:rPr>
        <w:t>no later than</w:t>
      </w:r>
    </w:p>
    <w:p w14:paraId="685BDDB7" w14:textId="1FAA2DFD" w:rsidR="00EB6A7C" w:rsidRPr="00205C1F" w:rsidRDefault="00EB6A7C" w:rsidP="00EB6A7C">
      <w:pPr>
        <w:spacing w:after="0" w:line="240" w:lineRule="auto"/>
        <w:ind w:left="0" w:right="0" w:firstLine="0"/>
        <w:jc w:val="center"/>
        <w:rPr>
          <w:color w:val="auto"/>
          <w:sz w:val="32"/>
          <w:szCs w:val="32"/>
        </w:rPr>
      </w:pPr>
      <w:r w:rsidRPr="00205C1F">
        <w:rPr>
          <w:color w:val="auto"/>
          <w:sz w:val="32"/>
          <w:szCs w:val="32"/>
        </w:rPr>
        <w:t xml:space="preserve"> </w:t>
      </w:r>
      <w:r w:rsidR="00826498" w:rsidRPr="00005C75">
        <w:rPr>
          <w:color w:val="auto"/>
          <w:sz w:val="32"/>
          <w:szCs w:val="32"/>
        </w:rPr>
        <w:t>M</w:t>
      </w:r>
      <w:r w:rsidR="004D22F1" w:rsidRPr="00005C75">
        <w:rPr>
          <w:color w:val="auto"/>
          <w:sz w:val="32"/>
          <w:szCs w:val="32"/>
        </w:rPr>
        <w:t xml:space="preserve">arch </w:t>
      </w:r>
      <w:r w:rsidR="009814D9">
        <w:rPr>
          <w:color w:val="auto"/>
          <w:sz w:val="32"/>
          <w:szCs w:val="32"/>
        </w:rPr>
        <w:t>15</w:t>
      </w:r>
      <w:r w:rsidR="004D22F1" w:rsidRPr="00005C75">
        <w:rPr>
          <w:color w:val="auto"/>
          <w:sz w:val="32"/>
          <w:szCs w:val="32"/>
        </w:rPr>
        <w:t>,</w:t>
      </w:r>
      <w:r w:rsidR="00240DE2" w:rsidRPr="00005C75">
        <w:rPr>
          <w:color w:val="auto"/>
          <w:sz w:val="32"/>
          <w:szCs w:val="32"/>
        </w:rPr>
        <w:t xml:space="preserve"> </w:t>
      </w:r>
      <w:proofErr w:type="gramStart"/>
      <w:r w:rsidR="00005C75" w:rsidRPr="00005C75">
        <w:rPr>
          <w:color w:val="auto"/>
          <w:sz w:val="32"/>
          <w:szCs w:val="32"/>
        </w:rPr>
        <w:t>2024</w:t>
      </w:r>
      <w:proofErr w:type="gramEnd"/>
      <w:r w:rsidR="00005C75">
        <w:rPr>
          <w:color w:val="auto"/>
          <w:sz w:val="32"/>
          <w:szCs w:val="32"/>
        </w:rPr>
        <w:t xml:space="preserve"> </w:t>
      </w:r>
      <w:r w:rsidRPr="00005C75">
        <w:rPr>
          <w:color w:val="auto"/>
          <w:sz w:val="32"/>
          <w:szCs w:val="32"/>
        </w:rPr>
        <w:t>at 12:00 PM,</w:t>
      </w:r>
      <w:r w:rsidRPr="00205C1F">
        <w:rPr>
          <w:color w:val="auto"/>
          <w:sz w:val="32"/>
          <w:szCs w:val="32"/>
        </w:rPr>
        <w:t xml:space="preserve"> Central</w:t>
      </w:r>
      <w:r w:rsidR="00205C1F">
        <w:rPr>
          <w:color w:val="auto"/>
          <w:sz w:val="32"/>
          <w:szCs w:val="32"/>
        </w:rPr>
        <w:t xml:space="preserve"> Standard</w:t>
      </w:r>
      <w:r w:rsidRPr="00205C1F">
        <w:rPr>
          <w:color w:val="auto"/>
          <w:sz w:val="32"/>
          <w:szCs w:val="32"/>
        </w:rPr>
        <w:t xml:space="preserve"> Time</w:t>
      </w:r>
    </w:p>
    <w:p w14:paraId="7EBACE93" w14:textId="2BC274B3" w:rsidR="00EB6A7C" w:rsidRDefault="00EB6A7C">
      <w:pPr>
        <w:spacing w:after="160" w:line="259" w:lineRule="auto"/>
        <w:ind w:left="0" w:right="0" w:firstLine="0"/>
        <w:jc w:val="left"/>
        <w:rPr>
          <w:b/>
          <w:bCs/>
          <w:szCs w:val="24"/>
        </w:rPr>
      </w:pPr>
      <w:r>
        <w:rPr>
          <w:b/>
          <w:bCs/>
          <w:szCs w:val="24"/>
        </w:rPr>
        <w:br w:type="page"/>
      </w:r>
    </w:p>
    <w:sdt>
      <w:sdtPr>
        <w:rPr>
          <w:rFonts w:ascii="Times New Roman" w:eastAsia="Times New Roman" w:hAnsi="Times New Roman" w:cs="Times New Roman"/>
          <w:b/>
          <w:caps/>
          <w:noProof/>
          <w:color w:val="000000"/>
          <w:sz w:val="24"/>
          <w:szCs w:val="22"/>
        </w:rPr>
        <w:id w:val="-1594778962"/>
        <w:docPartObj>
          <w:docPartGallery w:val="Table of Contents"/>
          <w:docPartUnique/>
        </w:docPartObj>
      </w:sdtPr>
      <w:sdtEndPr>
        <w:rPr>
          <w:rFonts w:asciiTheme="minorHAnsi" w:hAnsiTheme="minorHAnsi" w:cstheme="minorHAnsi"/>
          <w:noProof w:val="0"/>
          <w:sz w:val="22"/>
          <w:szCs w:val="20"/>
        </w:rPr>
      </w:sdtEndPr>
      <w:sdtContent>
        <w:p w14:paraId="325ABBD9" w14:textId="5BFE55D8" w:rsidR="00205C1F" w:rsidRPr="00640EFC" w:rsidRDefault="00205C1F" w:rsidP="00917F46">
          <w:pPr>
            <w:pStyle w:val="TOCHeading"/>
            <w:spacing w:before="0"/>
            <w:rPr>
              <w:rFonts w:ascii="Times New Roman" w:hAnsi="Times New Roman" w:cs="Times New Roman"/>
              <w:b/>
              <w:bCs w:val="0"/>
              <w:color w:val="auto"/>
              <w:sz w:val="22"/>
              <w:szCs w:val="22"/>
            </w:rPr>
          </w:pPr>
          <w:r w:rsidRPr="00640EFC">
            <w:rPr>
              <w:rFonts w:ascii="Times New Roman" w:hAnsi="Times New Roman" w:cs="Times New Roman"/>
              <w:b/>
              <w:bCs w:val="0"/>
              <w:color w:val="auto"/>
              <w:sz w:val="22"/>
              <w:szCs w:val="22"/>
            </w:rPr>
            <w:t>Table of Contents</w:t>
          </w:r>
        </w:p>
        <w:p w14:paraId="17FF3A92" w14:textId="77777777" w:rsidR="00A25A6E" w:rsidRPr="00A25A6E" w:rsidRDefault="00A25A6E" w:rsidP="00A25A6E">
          <w:pPr>
            <w:rPr>
              <w:sz w:val="12"/>
              <w:szCs w:val="12"/>
            </w:rPr>
          </w:pPr>
        </w:p>
        <w:p w14:paraId="6ACD0C8C" w14:textId="32AE4D2D" w:rsidR="00640EFC" w:rsidRPr="00E550E6" w:rsidRDefault="00640EFC">
          <w:pPr>
            <w:pStyle w:val="TOC1"/>
            <w:tabs>
              <w:tab w:val="right" w:leader="dot" w:pos="9926"/>
            </w:tabs>
            <w:rPr>
              <w:rFonts w:ascii="Times New Roman" w:eastAsiaTheme="minorEastAsia" w:hAnsi="Times New Roman" w:cs="Times New Roman"/>
              <w:b w:val="0"/>
              <w:bCs w:val="0"/>
              <w:caps w:val="0"/>
              <w:noProof/>
              <w:color w:val="auto"/>
              <w:sz w:val="16"/>
              <w:szCs w:val="16"/>
            </w:rPr>
          </w:pPr>
          <w:r>
            <w:rPr>
              <w:sz w:val="22"/>
            </w:rPr>
            <w:fldChar w:fldCharType="begin"/>
          </w:r>
          <w:r>
            <w:rPr>
              <w:sz w:val="22"/>
            </w:rPr>
            <w:instrText xml:space="preserve"> TOC \o "1-3" \h \z \u </w:instrText>
          </w:r>
          <w:r>
            <w:rPr>
              <w:sz w:val="22"/>
            </w:rPr>
            <w:fldChar w:fldCharType="separate"/>
          </w:r>
          <w:hyperlink w:anchor="_Toc122385681" w:history="1">
            <w:r w:rsidRPr="00E550E6">
              <w:rPr>
                <w:rStyle w:val="Hyperlink"/>
                <w:rFonts w:ascii="Times New Roman" w:hAnsi="Times New Roman" w:cs="Times New Roman"/>
                <w:b w:val="0"/>
                <w:bCs w:val="0"/>
                <w:noProof/>
                <w:sz w:val="16"/>
                <w:szCs w:val="16"/>
              </w:rPr>
              <w:t>SECTION 1: Procurement Process</w:t>
            </w:r>
            <w:r w:rsidRPr="00E550E6">
              <w:rPr>
                <w:rFonts w:ascii="Times New Roman" w:hAnsi="Times New Roman" w:cs="Times New Roman"/>
                <w:b w:val="0"/>
                <w:bCs w:val="0"/>
                <w:noProof/>
                <w:webHidden/>
                <w:sz w:val="16"/>
                <w:szCs w:val="16"/>
              </w:rPr>
              <w:tab/>
            </w:r>
            <w:r w:rsidRPr="00E550E6">
              <w:rPr>
                <w:rFonts w:ascii="Times New Roman" w:hAnsi="Times New Roman" w:cs="Times New Roman"/>
                <w:b w:val="0"/>
                <w:bCs w:val="0"/>
                <w:noProof/>
                <w:webHidden/>
                <w:sz w:val="16"/>
                <w:szCs w:val="16"/>
              </w:rPr>
              <w:fldChar w:fldCharType="begin"/>
            </w:r>
            <w:r w:rsidRPr="00E550E6">
              <w:rPr>
                <w:rFonts w:ascii="Times New Roman" w:hAnsi="Times New Roman" w:cs="Times New Roman"/>
                <w:b w:val="0"/>
                <w:bCs w:val="0"/>
                <w:noProof/>
                <w:webHidden/>
                <w:sz w:val="16"/>
                <w:szCs w:val="16"/>
              </w:rPr>
              <w:instrText xml:space="preserve"> PAGEREF _Toc122385681 \h </w:instrText>
            </w:r>
            <w:r w:rsidRPr="00E550E6">
              <w:rPr>
                <w:rFonts w:ascii="Times New Roman" w:hAnsi="Times New Roman" w:cs="Times New Roman"/>
                <w:b w:val="0"/>
                <w:bCs w:val="0"/>
                <w:noProof/>
                <w:webHidden/>
                <w:sz w:val="16"/>
                <w:szCs w:val="16"/>
              </w:rPr>
            </w:r>
            <w:r w:rsidRPr="00E550E6">
              <w:rPr>
                <w:rFonts w:ascii="Times New Roman" w:hAnsi="Times New Roman" w:cs="Times New Roman"/>
                <w:b w:val="0"/>
                <w:bCs w:val="0"/>
                <w:noProof/>
                <w:webHidden/>
                <w:sz w:val="16"/>
                <w:szCs w:val="16"/>
              </w:rPr>
              <w:fldChar w:fldCharType="separate"/>
            </w:r>
            <w:r w:rsidR="009D570E">
              <w:rPr>
                <w:rFonts w:ascii="Times New Roman" w:hAnsi="Times New Roman" w:cs="Times New Roman"/>
                <w:b w:val="0"/>
                <w:bCs w:val="0"/>
                <w:noProof/>
                <w:webHidden/>
                <w:sz w:val="16"/>
                <w:szCs w:val="16"/>
              </w:rPr>
              <w:t>3</w:t>
            </w:r>
            <w:r w:rsidRPr="00E550E6">
              <w:rPr>
                <w:rFonts w:ascii="Times New Roman" w:hAnsi="Times New Roman" w:cs="Times New Roman"/>
                <w:b w:val="0"/>
                <w:bCs w:val="0"/>
                <w:noProof/>
                <w:webHidden/>
                <w:sz w:val="16"/>
                <w:szCs w:val="16"/>
              </w:rPr>
              <w:fldChar w:fldCharType="end"/>
            </w:r>
          </w:hyperlink>
        </w:p>
        <w:p w14:paraId="576747B3" w14:textId="3D36F535" w:rsidR="00640EFC" w:rsidRPr="00E550E6" w:rsidRDefault="009814D9">
          <w:pPr>
            <w:pStyle w:val="TOC2"/>
            <w:tabs>
              <w:tab w:val="left" w:pos="720"/>
              <w:tab w:val="right" w:leader="dot" w:pos="9926"/>
            </w:tabs>
            <w:rPr>
              <w:rFonts w:ascii="Times New Roman" w:eastAsiaTheme="minorEastAsia" w:hAnsi="Times New Roman" w:cs="Times New Roman"/>
              <w:smallCaps w:val="0"/>
              <w:noProof/>
              <w:color w:val="auto"/>
              <w:sz w:val="16"/>
              <w:szCs w:val="16"/>
            </w:rPr>
          </w:pPr>
          <w:hyperlink w:anchor="_Toc122385682" w:history="1">
            <w:r w:rsidR="00640EFC" w:rsidRPr="00E550E6">
              <w:rPr>
                <w:rStyle w:val="Hyperlink"/>
                <w:rFonts w:ascii="Times New Roman" w:hAnsi="Times New Roman" w:cs="Times New Roman"/>
                <w:noProof/>
                <w:sz w:val="16"/>
                <w:szCs w:val="16"/>
              </w:rPr>
              <w:t>1.1</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Background</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_Toc122385682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3</w:t>
            </w:r>
            <w:r w:rsidR="00640EFC" w:rsidRPr="00E550E6">
              <w:rPr>
                <w:rFonts w:ascii="Times New Roman" w:hAnsi="Times New Roman" w:cs="Times New Roman"/>
                <w:noProof/>
                <w:webHidden/>
                <w:sz w:val="16"/>
                <w:szCs w:val="16"/>
              </w:rPr>
              <w:fldChar w:fldCharType="end"/>
            </w:r>
          </w:hyperlink>
        </w:p>
        <w:p w14:paraId="30368D26" w14:textId="1055CA8D" w:rsidR="00640EFC" w:rsidRPr="00E550E6" w:rsidRDefault="009814D9">
          <w:pPr>
            <w:pStyle w:val="TOC2"/>
            <w:tabs>
              <w:tab w:val="left" w:pos="720"/>
              <w:tab w:val="right" w:leader="dot" w:pos="9926"/>
            </w:tabs>
            <w:rPr>
              <w:rFonts w:ascii="Times New Roman" w:eastAsiaTheme="minorEastAsia" w:hAnsi="Times New Roman" w:cs="Times New Roman"/>
              <w:smallCaps w:val="0"/>
              <w:noProof/>
              <w:color w:val="auto"/>
              <w:sz w:val="16"/>
              <w:szCs w:val="16"/>
            </w:rPr>
          </w:pPr>
          <w:hyperlink w:anchor="_Toc122385683" w:history="1">
            <w:r w:rsidR="00640EFC" w:rsidRPr="00E550E6">
              <w:rPr>
                <w:rStyle w:val="Hyperlink"/>
                <w:rFonts w:ascii="Times New Roman" w:eastAsia="Calibri" w:hAnsi="Times New Roman" w:cs="Times New Roman"/>
                <w:noProof/>
                <w:sz w:val="16"/>
                <w:szCs w:val="16"/>
              </w:rPr>
              <w:t>1.2</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eastAsia="Calibri" w:hAnsi="Times New Roman" w:cs="Times New Roman"/>
                <w:noProof/>
                <w:sz w:val="16"/>
                <w:szCs w:val="16"/>
              </w:rPr>
              <w:t>Procurement Timeline</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_Toc122385683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3</w:t>
            </w:r>
            <w:r w:rsidR="00640EFC" w:rsidRPr="00E550E6">
              <w:rPr>
                <w:rFonts w:ascii="Times New Roman" w:hAnsi="Times New Roman" w:cs="Times New Roman"/>
                <w:noProof/>
                <w:webHidden/>
                <w:sz w:val="16"/>
                <w:szCs w:val="16"/>
              </w:rPr>
              <w:fldChar w:fldCharType="end"/>
            </w:r>
          </w:hyperlink>
        </w:p>
        <w:p w14:paraId="37D1AC98" w14:textId="75687A33" w:rsidR="00640EFC" w:rsidRPr="00E550E6" w:rsidRDefault="009814D9">
          <w:pPr>
            <w:pStyle w:val="TOC2"/>
            <w:tabs>
              <w:tab w:val="left" w:pos="720"/>
              <w:tab w:val="right" w:leader="dot" w:pos="9926"/>
            </w:tabs>
            <w:rPr>
              <w:rFonts w:ascii="Times New Roman" w:eastAsiaTheme="minorEastAsia" w:hAnsi="Times New Roman" w:cs="Times New Roman"/>
              <w:smallCaps w:val="0"/>
              <w:noProof/>
              <w:color w:val="auto"/>
              <w:sz w:val="16"/>
              <w:szCs w:val="16"/>
            </w:rPr>
          </w:pPr>
          <w:hyperlink w:anchor="_Toc122385684" w:history="1">
            <w:r w:rsidR="00640EFC" w:rsidRPr="00E550E6">
              <w:rPr>
                <w:rStyle w:val="Hyperlink"/>
                <w:rFonts w:ascii="Times New Roman" w:hAnsi="Times New Roman" w:cs="Times New Roman"/>
                <w:noProof/>
                <w:sz w:val="16"/>
                <w:szCs w:val="16"/>
              </w:rPr>
              <w:t>1.3</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Questions and Requests for Clarification</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_Toc122385684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3</w:t>
            </w:r>
            <w:r w:rsidR="00640EFC" w:rsidRPr="00E550E6">
              <w:rPr>
                <w:rFonts w:ascii="Times New Roman" w:hAnsi="Times New Roman" w:cs="Times New Roman"/>
                <w:noProof/>
                <w:webHidden/>
                <w:sz w:val="16"/>
                <w:szCs w:val="16"/>
              </w:rPr>
              <w:fldChar w:fldCharType="end"/>
            </w:r>
          </w:hyperlink>
        </w:p>
        <w:p w14:paraId="01D70922" w14:textId="05053E1D" w:rsidR="00640EFC" w:rsidRPr="00E550E6" w:rsidRDefault="009814D9">
          <w:pPr>
            <w:pStyle w:val="TOC2"/>
            <w:tabs>
              <w:tab w:val="left" w:pos="720"/>
              <w:tab w:val="right" w:leader="dot" w:pos="9926"/>
            </w:tabs>
            <w:rPr>
              <w:rFonts w:ascii="Times New Roman" w:eastAsiaTheme="minorEastAsia" w:hAnsi="Times New Roman" w:cs="Times New Roman"/>
              <w:smallCaps w:val="0"/>
              <w:noProof/>
              <w:color w:val="auto"/>
              <w:sz w:val="16"/>
              <w:szCs w:val="16"/>
            </w:rPr>
          </w:pPr>
          <w:hyperlink w:anchor="_Toc122385685" w:history="1">
            <w:r w:rsidR="00640EFC" w:rsidRPr="00E550E6">
              <w:rPr>
                <w:rStyle w:val="Hyperlink"/>
                <w:rFonts w:ascii="Times New Roman" w:hAnsi="Times New Roman" w:cs="Times New Roman"/>
                <w:noProof/>
                <w:sz w:val="16"/>
                <w:szCs w:val="16"/>
              </w:rPr>
              <w:t>1.4</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Required Letter of Intent</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_Toc122385685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4</w:t>
            </w:r>
            <w:r w:rsidR="00640EFC" w:rsidRPr="00E550E6">
              <w:rPr>
                <w:rFonts w:ascii="Times New Roman" w:hAnsi="Times New Roman" w:cs="Times New Roman"/>
                <w:noProof/>
                <w:webHidden/>
                <w:sz w:val="16"/>
                <w:szCs w:val="16"/>
              </w:rPr>
              <w:fldChar w:fldCharType="end"/>
            </w:r>
          </w:hyperlink>
        </w:p>
        <w:p w14:paraId="3185FC86" w14:textId="038C225D" w:rsidR="00640EFC" w:rsidRPr="00E550E6" w:rsidRDefault="009814D9">
          <w:pPr>
            <w:pStyle w:val="TOC2"/>
            <w:tabs>
              <w:tab w:val="left" w:pos="720"/>
              <w:tab w:val="right" w:leader="dot" w:pos="9926"/>
            </w:tabs>
            <w:rPr>
              <w:rFonts w:ascii="Times New Roman" w:eastAsiaTheme="minorEastAsia" w:hAnsi="Times New Roman" w:cs="Times New Roman"/>
              <w:smallCaps w:val="0"/>
              <w:noProof/>
              <w:color w:val="auto"/>
              <w:sz w:val="16"/>
              <w:szCs w:val="16"/>
            </w:rPr>
          </w:pPr>
          <w:hyperlink w:anchor="_Toc122385686" w:history="1">
            <w:r w:rsidR="00640EFC" w:rsidRPr="00E550E6">
              <w:rPr>
                <w:rStyle w:val="Hyperlink"/>
                <w:rFonts w:ascii="Times New Roman" w:hAnsi="Times New Roman" w:cs="Times New Roman"/>
                <w:noProof/>
                <w:sz w:val="16"/>
                <w:szCs w:val="16"/>
              </w:rPr>
              <w:t>1.5</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Proposal Acceptance Period</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_Toc122385686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4</w:t>
            </w:r>
            <w:r w:rsidR="00640EFC" w:rsidRPr="00E550E6">
              <w:rPr>
                <w:rFonts w:ascii="Times New Roman" w:hAnsi="Times New Roman" w:cs="Times New Roman"/>
                <w:noProof/>
                <w:webHidden/>
                <w:sz w:val="16"/>
                <w:szCs w:val="16"/>
              </w:rPr>
              <w:fldChar w:fldCharType="end"/>
            </w:r>
          </w:hyperlink>
        </w:p>
        <w:p w14:paraId="7C3569BC" w14:textId="0988A7F1" w:rsidR="00640EFC" w:rsidRPr="00E550E6" w:rsidRDefault="009814D9">
          <w:pPr>
            <w:pStyle w:val="TOC2"/>
            <w:tabs>
              <w:tab w:val="left" w:pos="960"/>
              <w:tab w:val="right" w:leader="dot" w:pos="9926"/>
            </w:tabs>
            <w:rPr>
              <w:rFonts w:ascii="Times New Roman" w:eastAsiaTheme="minorEastAsia" w:hAnsi="Times New Roman" w:cs="Times New Roman"/>
              <w:smallCaps w:val="0"/>
              <w:noProof/>
              <w:color w:val="auto"/>
              <w:sz w:val="16"/>
              <w:szCs w:val="16"/>
            </w:rPr>
          </w:pPr>
          <w:hyperlink w:anchor="_Toc122385687" w:history="1">
            <w:r w:rsidR="00640EFC" w:rsidRPr="00E550E6">
              <w:rPr>
                <w:rStyle w:val="Hyperlink"/>
                <w:rFonts w:ascii="Times New Roman" w:hAnsi="Times New Roman" w:cs="Times New Roman"/>
                <w:noProof/>
                <w:sz w:val="16"/>
                <w:szCs w:val="16"/>
              </w:rPr>
              <w:t xml:space="preserve">1.6 </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Rejection of Proposals</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_Toc122385687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4</w:t>
            </w:r>
            <w:r w:rsidR="00640EFC" w:rsidRPr="00E550E6">
              <w:rPr>
                <w:rFonts w:ascii="Times New Roman" w:hAnsi="Times New Roman" w:cs="Times New Roman"/>
                <w:noProof/>
                <w:webHidden/>
                <w:sz w:val="16"/>
                <w:szCs w:val="16"/>
              </w:rPr>
              <w:fldChar w:fldCharType="end"/>
            </w:r>
          </w:hyperlink>
        </w:p>
        <w:p w14:paraId="282645F6" w14:textId="606F6222" w:rsidR="00640EFC" w:rsidRPr="00E550E6" w:rsidRDefault="009814D9">
          <w:pPr>
            <w:pStyle w:val="TOC2"/>
            <w:tabs>
              <w:tab w:val="left" w:pos="720"/>
              <w:tab w:val="right" w:leader="dot" w:pos="9926"/>
            </w:tabs>
            <w:rPr>
              <w:rFonts w:ascii="Times New Roman" w:eastAsiaTheme="minorEastAsia" w:hAnsi="Times New Roman" w:cs="Times New Roman"/>
              <w:smallCaps w:val="0"/>
              <w:noProof/>
              <w:color w:val="auto"/>
              <w:sz w:val="16"/>
              <w:szCs w:val="16"/>
            </w:rPr>
          </w:pPr>
          <w:hyperlink w:anchor="_Toc122385688" w:history="1">
            <w:r w:rsidR="00640EFC" w:rsidRPr="00E550E6">
              <w:rPr>
                <w:rStyle w:val="Hyperlink"/>
                <w:rFonts w:ascii="Times New Roman" w:eastAsia="Calibri" w:hAnsi="Times New Roman" w:cs="Times New Roman"/>
                <w:noProof/>
                <w:sz w:val="16"/>
                <w:szCs w:val="16"/>
              </w:rPr>
              <w:t>1.7</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Expenses Incurred in Preparing Offers</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_Toc122385688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4</w:t>
            </w:r>
            <w:r w:rsidR="00640EFC" w:rsidRPr="00E550E6">
              <w:rPr>
                <w:rFonts w:ascii="Times New Roman" w:hAnsi="Times New Roman" w:cs="Times New Roman"/>
                <w:noProof/>
                <w:webHidden/>
                <w:sz w:val="16"/>
                <w:szCs w:val="16"/>
              </w:rPr>
              <w:fldChar w:fldCharType="end"/>
            </w:r>
          </w:hyperlink>
        </w:p>
        <w:p w14:paraId="5F56C129" w14:textId="53DAE435" w:rsidR="00640EFC" w:rsidRPr="00E550E6" w:rsidRDefault="009814D9">
          <w:pPr>
            <w:pStyle w:val="TOC2"/>
            <w:tabs>
              <w:tab w:val="left" w:pos="720"/>
              <w:tab w:val="right" w:leader="dot" w:pos="9926"/>
            </w:tabs>
            <w:rPr>
              <w:rFonts w:ascii="Times New Roman" w:eastAsiaTheme="minorEastAsia" w:hAnsi="Times New Roman" w:cs="Times New Roman"/>
              <w:smallCaps w:val="0"/>
              <w:noProof/>
              <w:color w:val="auto"/>
              <w:sz w:val="16"/>
              <w:szCs w:val="16"/>
            </w:rPr>
          </w:pPr>
          <w:hyperlink w:anchor="_Toc122385689" w:history="1">
            <w:r w:rsidR="00640EFC" w:rsidRPr="00E550E6">
              <w:rPr>
                <w:rStyle w:val="Hyperlink"/>
                <w:rFonts w:ascii="Times New Roman" w:hAnsi="Times New Roman" w:cs="Times New Roman"/>
                <w:noProof/>
                <w:sz w:val="16"/>
                <w:szCs w:val="16"/>
              </w:rPr>
              <w:t>1.8</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Proprietary Information</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_Toc122385689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5</w:t>
            </w:r>
            <w:r w:rsidR="00640EFC" w:rsidRPr="00E550E6">
              <w:rPr>
                <w:rFonts w:ascii="Times New Roman" w:hAnsi="Times New Roman" w:cs="Times New Roman"/>
                <w:noProof/>
                <w:webHidden/>
                <w:sz w:val="16"/>
                <w:szCs w:val="16"/>
              </w:rPr>
              <w:fldChar w:fldCharType="end"/>
            </w:r>
          </w:hyperlink>
        </w:p>
        <w:p w14:paraId="1E3D3716" w14:textId="0E159573" w:rsidR="00640EFC" w:rsidRPr="00E550E6" w:rsidRDefault="009814D9">
          <w:pPr>
            <w:pStyle w:val="TOC2"/>
            <w:tabs>
              <w:tab w:val="left" w:pos="720"/>
              <w:tab w:val="right" w:leader="dot" w:pos="9926"/>
            </w:tabs>
            <w:rPr>
              <w:rFonts w:ascii="Times New Roman" w:eastAsiaTheme="minorEastAsia" w:hAnsi="Times New Roman" w:cs="Times New Roman"/>
              <w:smallCaps w:val="0"/>
              <w:noProof/>
              <w:color w:val="auto"/>
              <w:sz w:val="16"/>
              <w:szCs w:val="16"/>
            </w:rPr>
          </w:pPr>
          <w:hyperlink w:anchor="_Toc122385690" w:history="1">
            <w:r w:rsidR="00640EFC" w:rsidRPr="00E550E6">
              <w:rPr>
                <w:rStyle w:val="Hyperlink"/>
                <w:rFonts w:ascii="Times New Roman" w:hAnsi="Times New Roman" w:cs="Times New Roman"/>
                <w:noProof/>
                <w:sz w:val="16"/>
                <w:szCs w:val="16"/>
              </w:rPr>
              <w:t>1.9</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Restrictions on Communication with Agency Staff</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_Toc122385690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5</w:t>
            </w:r>
            <w:r w:rsidR="00640EFC" w:rsidRPr="00E550E6">
              <w:rPr>
                <w:rFonts w:ascii="Times New Roman" w:hAnsi="Times New Roman" w:cs="Times New Roman"/>
                <w:noProof/>
                <w:webHidden/>
                <w:sz w:val="16"/>
                <w:szCs w:val="16"/>
              </w:rPr>
              <w:fldChar w:fldCharType="end"/>
            </w:r>
          </w:hyperlink>
        </w:p>
        <w:p w14:paraId="2D76FDC4" w14:textId="39E2FABB" w:rsidR="00640EFC" w:rsidRPr="00E550E6" w:rsidRDefault="009814D9">
          <w:pPr>
            <w:pStyle w:val="TOC2"/>
            <w:tabs>
              <w:tab w:val="left" w:pos="960"/>
              <w:tab w:val="right" w:leader="dot" w:pos="9926"/>
            </w:tabs>
            <w:rPr>
              <w:rFonts w:ascii="Times New Roman" w:eastAsiaTheme="minorEastAsia" w:hAnsi="Times New Roman" w:cs="Times New Roman"/>
              <w:smallCaps w:val="0"/>
              <w:noProof/>
              <w:color w:val="auto"/>
              <w:sz w:val="16"/>
              <w:szCs w:val="16"/>
            </w:rPr>
          </w:pPr>
          <w:hyperlink w:anchor="_Toc122385691" w:history="1">
            <w:r w:rsidR="00640EFC" w:rsidRPr="00E550E6">
              <w:rPr>
                <w:rStyle w:val="Hyperlink"/>
                <w:rFonts w:ascii="Times New Roman" w:hAnsi="Times New Roman" w:cs="Times New Roman"/>
                <w:noProof/>
                <w:sz w:val="16"/>
                <w:szCs w:val="16"/>
              </w:rPr>
              <w:t>1.10</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Registration with Mississippi Secretary of State</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_Toc122385691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5</w:t>
            </w:r>
            <w:r w:rsidR="00640EFC" w:rsidRPr="00E550E6">
              <w:rPr>
                <w:rFonts w:ascii="Times New Roman" w:hAnsi="Times New Roman" w:cs="Times New Roman"/>
                <w:noProof/>
                <w:webHidden/>
                <w:sz w:val="16"/>
                <w:szCs w:val="16"/>
              </w:rPr>
              <w:fldChar w:fldCharType="end"/>
            </w:r>
          </w:hyperlink>
        </w:p>
        <w:p w14:paraId="48F21993" w14:textId="6EECB57F" w:rsidR="00640EFC" w:rsidRPr="00E550E6" w:rsidRDefault="009814D9">
          <w:pPr>
            <w:pStyle w:val="TOC2"/>
            <w:tabs>
              <w:tab w:val="left" w:pos="960"/>
              <w:tab w:val="right" w:leader="dot" w:pos="9926"/>
            </w:tabs>
            <w:rPr>
              <w:rFonts w:ascii="Times New Roman" w:eastAsiaTheme="minorEastAsia" w:hAnsi="Times New Roman" w:cs="Times New Roman"/>
              <w:smallCaps w:val="0"/>
              <w:noProof/>
              <w:color w:val="auto"/>
              <w:sz w:val="16"/>
              <w:szCs w:val="16"/>
            </w:rPr>
          </w:pPr>
          <w:hyperlink w:anchor="_Toc122385692" w:history="1">
            <w:r w:rsidR="00640EFC" w:rsidRPr="00E550E6">
              <w:rPr>
                <w:rStyle w:val="Hyperlink"/>
                <w:rFonts w:ascii="Times New Roman" w:hAnsi="Times New Roman" w:cs="Times New Roman"/>
                <w:noProof/>
                <w:sz w:val="16"/>
                <w:szCs w:val="16"/>
              </w:rPr>
              <w:t>1.11</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Debarment</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_Toc122385692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5</w:t>
            </w:r>
            <w:r w:rsidR="00640EFC" w:rsidRPr="00E550E6">
              <w:rPr>
                <w:rFonts w:ascii="Times New Roman" w:hAnsi="Times New Roman" w:cs="Times New Roman"/>
                <w:noProof/>
                <w:webHidden/>
                <w:sz w:val="16"/>
                <w:szCs w:val="16"/>
              </w:rPr>
              <w:fldChar w:fldCharType="end"/>
            </w:r>
          </w:hyperlink>
        </w:p>
        <w:p w14:paraId="0ACC0049" w14:textId="2E730415" w:rsidR="00640EFC" w:rsidRPr="00E550E6" w:rsidRDefault="009814D9">
          <w:pPr>
            <w:pStyle w:val="TOC2"/>
            <w:tabs>
              <w:tab w:val="left" w:pos="960"/>
              <w:tab w:val="right" w:leader="dot" w:pos="9926"/>
            </w:tabs>
            <w:rPr>
              <w:rFonts w:ascii="Times New Roman" w:eastAsiaTheme="minorEastAsia" w:hAnsi="Times New Roman" w:cs="Times New Roman"/>
              <w:smallCaps w:val="0"/>
              <w:noProof/>
              <w:color w:val="auto"/>
              <w:sz w:val="16"/>
              <w:szCs w:val="16"/>
            </w:rPr>
          </w:pPr>
          <w:hyperlink w:anchor="_Toc122385693" w:history="1">
            <w:r w:rsidR="00640EFC" w:rsidRPr="00E550E6">
              <w:rPr>
                <w:rStyle w:val="Hyperlink"/>
                <w:rFonts w:ascii="Times New Roman" w:hAnsi="Times New Roman" w:cs="Times New Roman"/>
                <w:noProof/>
                <w:sz w:val="16"/>
                <w:szCs w:val="16"/>
              </w:rPr>
              <w:t>1.12</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Registration with MAGIC</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_Toc122385693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5</w:t>
            </w:r>
            <w:r w:rsidR="00640EFC" w:rsidRPr="00E550E6">
              <w:rPr>
                <w:rFonts w:ascii="Times New Roman" w:hAnsi="Times New Roman" w:cs="Times New Roman"/>
                <w:noProof/>
                <w:webHidden/>
                <w:sz w:val="16"/>
                <w:szCs w:val="16"/>
              </w:rPr>
              <w:fldChar w:fldCharType="end"/>
            </w:r>
          </w:hyperlink>
        </w:p>
        <w:p w14:paraId="4F33A8DD" w14:textId="39DB45C6" w:rsidR="00640EFC" w:rsidRPr="00E550E6" w:rsidRDefault="009814D9">
          <w:pPr>
            <w:pStyle w:val="TOC2"/>
            <w:tabs>
              <w:tab w:val="left" w:pos="960"/>
              <w:tab w:val="right" w:leader="dot" w:pos="9926"/>
            </w:tabs>
            <w:rPr>
              <w:rFonts w:ascii="Times New Roman" w:eastAsiaTheme="minorEastAsia" w:hAnsi="Times New Roman" w:cs="Times New Roman"/>
              <w:smallCaps w:val="0"/>
              <w:noProof/>
              <w:color w:val="auto"/>
              <w:sz w:val="16"/>
              <w:szCs w:val="16"/>
            </w:rPr>
          </w:pPr>
          <w:hyperlink w:anchor="_Toc122385694" w:history="1">
            <w:r w:rsidR="00640EFC" w:rsidRPr="00E550E6">
              <w:rPr>
                <w:rStyle w:val="Hyperlink"/>
                <w:rFonts w:ascii="Times New Roman" w:hAnsi="Times New Roman" w:cs="Times New Roman"/>
                <w:noProof/>
                <w:sz w:val="16"/>
                <w:szCs w:val="16"/>
              </w:rPr>
              <w:t>1.13</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Discussions with Offerors</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_Toc122385694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6</w:t>
            </w:r>
            <w:r w:rsidR="00640EFC" w:rsidRPr="00E550E6">
              <w:rPr>
                <w:rFonts w:ascii="Times New Roman" w:hAnsi="Times New Roman" w:cs="Times New Roman"/>
                <w:noProof/>
                <w:webHidden/>
                <w:sz w:val="16"/>
                <w:szCs w:val="16"/>
              </w:rPr>
              <w:fldChar w:fldCharType="end"/>
            </w:r>
          </w:hyperlink>
        </w:p>
        <w:p w14:paraId="0BE216E8" w14:textId="314D963E" w:rsidR="00640EFC" w:rsidRPr="00E550E6" w:rsidRDefault="009814D9">
          <w:pPr>
            <w:pStyle w:val="TOC2"/>
            <w:tabs>
              <w:tab w:val="left" w:pos="960"/>
              <w:tab w:val="right" w:leader="dot" w:pos="9926"/>
            </w:tabs>
            <w:rPr>
              <w:rFonts w:ascii="Times New Roman" w:eastAsiaTheme="minorEastAsia" w:hAnsi="Times New Roman" w:cs="Times New Roman"/>
              <w:smallCaps w:val="0"/>
              <w:noProof/>
              <w:color w:val="auto"/>
              <w:sz w:val="16"/>
              <w:szCs w:val="16"/>
            </w:rPr>
          </w:pPr>
          <w:hyperlink w:anchor="_Toc122385695" w:history="1">
            <w:r w:rsidR="00640EFC" w:rsidRPr="00E550E6">
              <w:rPr>
                <w:rStyle w:val="Hyperlink"/>
                <w:rFonts w:ascii="Times New Roman" w:hAnsi="Times New Roman" w:cs="Times New Roman"/>
                <w:noProof/>
                <w:sz w:val="16"/>
                <w:szCs w:val="16"/>
              </w:rPr>
              <w:t>1.14</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eastAsia="Arial" w:hAnsi="Times New Roman" w:cs="Times New Roman"/>
                <w:noProof/>
                <w:sz w:val="16"/>
                <w:szCs w:val="16"/>
              </w:rPr>
              <w:t>Solicitation Document</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_Toc122385695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6</w:t>
            </w:r>
            <w:r w:rsidR="00640EFC" w:rsidRPr="00E550E6">
              <w:rPr>
                <w:rFonts w:ascii="Times New Roman" w:hAnsi="Times New Roman" w:cs="Times New Roman"/>
                <w:noProof/>
                <w:webHidden/>
                <w:sz w:val="16"/>
                <w:szCs w:val="16"/>
              </w:rPr>
              <w:fldChar w:fldCharType="end"/>
            </w:r>
          </w:hyperlink>
        </w:p>
        <w:p w14:paraId="7B9575FA" w14:textId="07BBAD56" w:rsidR="00640EFC" w:rsidRPr="00E550E6" w:rsidRDefault="009814D9">
          <w:pPr>
            <w:pStyle w:val="TOC2"/>
            <w:tabs>
              <w:tab w:val="left" w:pos="960"/>
              <w:tab w:val="right" w:leader="dot" w:pos="9926"/>
            </w:tabs>
            <w:rPr>
              <w:rFonts w:ascii="Times New Roman" w:eastAsiaTheme="minorEastAsia" w:hAnsi="Times New Roman" w:cs="Times New Roman"/>
              <w:smallCaps w:val="0"/>
              <w:noProof/>
              <w:color w:val="auto"/>
              <w:sz w:val="16"/>
              <w:szCs w:val="16"/>
            </w:rPr>
          </w:pPr>
          <w:hyperlink w:anchor="_Toc122385696" w:history="1">
            <w:r w:rsidR="00640EFC" w:rsidRPr="00E550E6">
              <w:rPr>
                <w:rStyle w:val="Hyperlink"/>
                <w:rFonts w:ascii="Times New Roman" w:hAnsi="Times New Roman" w:cs="Times New Roman"/>
                <w:noProof/>
                <w:sz w:val="16"/>
                <w:szCs w:val="16"/>
              </w:rPr>
              <w:t>1.15</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Acknowledgement of Amendments</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_Toc122385696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6</w:t>
            </w:r>
            <w:r w:rsidR="00640EFC" w:rsidRPr="00E550E6">
              <w:rPr>
                <w:rFonts w:ascii="Times New Roman" w:hAnsi="Times New Roman" w:cs="Times New Roman"/>
                <w:noProof/>
                <w:webHidden/>
                <w:sz w:val="16"/>
                <w:szCs w:val="16"/>
              </w:rPr>
              <w:fldChar w:fldCharType="end"/>
            </w:r>
          </w:hyperlink>
        </w:p>
        <w:p w14:paraId="2FDC04C3" w14:textId="2DB55A2E" w:rsidR="00640EFC" w:rsidRPr="00E550E6" w:rsidRDefault="009814D9">
          <w:pPr>
            <w:pStyle w:val="TOC2"/>
            <w:tabs>
              <w:tab w:val="left" w:pos="960"/>
              <w:tab w:val="right" w:leader="dot" w:pos="9926"/>
            </w:tabs>
            <w:rPr>
              <w:rFonts w:ascii="Times New Roman" w:eastAsiaTheme="minorEastAsia" w:hAnsi="Times New Roman" w:cs="Times New Roman"/>
              <w:smallCaps w:val="0"/>
              <w:noProof/>
              <w:color w:val="auto"/>
              <w:sz w:val="16"/>
              <w:szCs w:val="16"/>
            </w:rPr>
          </w:pPr>
          <w:hyperlink w:anchor="_Toc122385697" w:history="1">
            <w:r w:rsidR="00640EFC" w:rsidRPr="00E550E6">
              <w:rPr>
                <w:rStyle w:val="Hyperlink"/>
                <w:rFonts w:ascii="Times New Roman" w:hAnsi="Times New Roman" w:cs="Times New Roman"/>
                <w:noProof/>
                <w:sz w:val="16"/>
                <w:szCs w:val="16"/>
              </w:rPr>
              <w:t>1.16</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Exceptions</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_Toc122385697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6</w:t>
            </w:r>
            <w:r w:rsidR="00640EFC" w:rsidRPr="00E550E6">
              <w:rPr>
                <w:rFonts w:ascii="Times New Roman" w:hAnsi="Times New Roman" w:cs="Times New Roman"/>
                <w:noProof/>
                <w:webHidden/>
                <w:sz w:val="16"/>
                <w:szCs w:val="16"/>
              </w:rPr>
              <w:fldChar w:fldCharType="end"/>
            </w:r>
          </w:hyperlink>
        </w:p>
        <w:p w14:paraId="26AF79F1" w14:textId="3E6ADB2A" w:rsidR="00640EFC" w:rsidRPr="00E550E6" w:rsidRDefault="009814D9">
          <w:pPr>
            <w:pStyle w:val="TOC2"/>
            <w:tabs>
              <w:tab w:val="left" w:pos="960"/>
              <w:tab w:val="right" w:leader="dot" w:pos="9926"/>
            </w:tabs>
            <w:rPr>
              <w:rFonts w:ascii="Times New Roman" w:eastAsiaTheme="minorEastAsia" w:hAnsi="Times New Roman" w:cs="Times New Roman"/>
              <w:smallCaps w:val="0"/>
              <w:noProof/>
              <w:color w:val="auto"/>
              <w:sz w:val="16"/>
              <w:szCs w:val="16"/>
            </w:rPr>
          </w:pPr>
          <w:hyperlink w:anchor="_Toc122385698" w:history="1">
            <w:r w:rsidR="00640EFC" w:rsidRPr="00E550E6">
              <w:rPr>
                <w:rStyle w:val="Hyperlink"/>
                <w:rFonts w:ascii="Times New Roman" w:hAnsi="Times New Roman" w:cs="Times New Roman"/>
                <w:noProof/>
                <w:sz w:val="16"/>
                <w:szCs w:val="16"/>
              </w:rPr>
              <w:t>1.17</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Informalities and Irregularities</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_Toc122385698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6</w:t>
            </w:r>
            <w:r w:rsidR="00640EFC" w:rsidRPr="00E550E6">
              <w:rPr>
                <w:rFonts w:ascii="Times New Roman" w:hAnsi="Times New Roman" w:cs="Times New Roman"/>
                <w:noProof/>
                <w:webHidden/>
                <w:sz w:val="16"/>
                <w:szCs w:val="16"/>
              </w:rPr>
              <w:fldChar w:fldCharType="end"/>
            </w:r>
          </w:hyperlink>
        </w:p>
        <w:p w14:paraId="34E5E8DF" w14:textId="1ECF0B5B" w:rsidR="00640EFC" w:rsidRPr="00E550E6" w:rsidRDefault="009814D9">
          <w:pPr>
            <w:pStyle w:val="TOC2"/>
            <w:tabs>
              <w:tab w:val="left" w:pos="960"/>
              <w:tab w:val="right" w:leader="dot" w:pos="9926"/>
            </w:tabs>
            <w:rPr>
              <w:rFonts w:ascii="Times New Roman" w:eastAsiaTheme="minorEastAsia" w:hAnsi="Times New Roman" w:cs="Times New Roman"/>
              <w:smallCaps w:val="0"/>
              <w:noProof/>
              <w:color w:val="auto"/>
              <w:sz w:val="16"/>
              <w:szCs w:val="16"/>
            </w:rPr>
          </w:pPr>
          <w:hyperlink w:anchor="_Toc122385699" w:history="1">
            <w:r w:rsidR="00640EFC" w:rsidRPr="00E550E6">
              <w:rPr>
                <w:rStyle w:val="Hyperlink"/>
                <w:rFonts w:ascii="Times New Roman" w:hAnsi="Times New Roman" w:cs="Times New Roman"/>
                <w:noProof/>
                <w:sz w:val="16"/>
                <w:szCs w:val="16"/>
              </w:rPr>
              <w:t>1.18</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Right to Reject Proposals</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_Toc122385699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6</w:t>
            </w:r>
            <w:r w:rsidR="00640EFC" w:rsidRPr="00E550E6">
              <w:rPr>
                <w:rFonts w:ascii="Times New Roman" w:hAnsi="Times New Roman" w:cs="Times New Roman"/>
                <w:noProof/>
                <w:webHidden/>
                <w:sz w:val="16"/>
                <w:szCs w:val="16"/>
              </w:rPr>
              <w:fldChar w:fldCharType="end"/>
            </w:r>
          </w:hyperlink>
        </w:p>
        <w:p w14:paraId="73237013" w14:textId="7041D626" w:rsidR="00640EFC" w:rsidRPr="00E550E6" w:rsidRDefault="009814D9">
          <w:pPr>
            <w:pStyle w:val="TOC2"/>
            <w:tabs>
              <w:tab w:val="left" w:pos="960"/>
              <w:tab w:val="right" w:leader="dot" w:pos="9926"/>
            </w:tabs>
            <w:rPr>
              <w:rFonts w:ascii="Times New Roman" w:eastAsiaTheme="minorEastAsia" w:hAnsi="Times New Roman" w:cs="Times New Roman"/>
              <w:smallCaps w:val="0"/>
              <w:noProof/>
              <w:color w:val="auto"/>
              <w:sz w:val="16"/>
              <w:szCs w:val="16"/>
            </w:rPr>
          </w:pPr>
          <w:hyperlink w:anchor="_Toc122385700" w:history="1">
            <w:r w:rsidR="00640EFC" w:rsidRPr="00E550E6">
              <w:rPr>
                <w:rStyle w:val="Hyperlink"/>
                <w:rFonts w:ascii="Times New Roman" w:hAnsi="Times New Roman" w:cs="Times New Roman"/>
                <w:noProof/>
                <w:sz w:val="16"/>
                <w:szCs w:val="16"/>
              </w:rPr>
              <w:t>1.19</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 xml:space="preserve">Type of Contract </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_Toc122385700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7</w:t>
            </w:r>
            <w:r w:rsidR="00640EFC" w:rsidRPr="00E550E6">
              <w:rPr>
                <w:rFonts w:ascii="Times New Roman" w:hAnsi="Times New Roman" w:cs="Times New Roman"/>
                <w:noProof/>
                <w:webHidden/>
                <w:sz w:val="16"/>
                <w:szCs w:val="16"/>
              </w:rPr>
              <w:fldChar w:fldCharType="end"/>
            </w:r>
          </w:hyperlink>
        </w:p>
        <w:p w14:paraId="318F8A88" w14:textId="7896E6E2" w:rsidR="00640EFC" w:rsidRPr="00E550E6" w:rsidRDefault="009814D9">
          <w:pPr>
            <w:pStyle w:val="TOC2"/>
            <w:tabs>
              <w:tab w:val="left" w:pos="960"/>
              <w:tab w:val="right" w:leader="dot" w:pos="9926"/>
            </w:tabs>
            <w:rPr>
              <w:rFonts w:ascii="Times New Roman" w:eastAsiaTheme="minorEastAsia" w:hAnsi="Times New Roman" w:cs="Times New Roman"/>
              <w:smallCaps w:val="0"/>
              <w:noProof/>
              <w:color w:val="auto"/>
              <w:sz w:val="16"/>
              <w:szCs w:val="16"/>
            </w:rPr>
          </w:pPr>
          <w:hyperlink w:anchor="_Toc122385701" w:history="1">
            <w:r w:rsidR="00640EFC" w:rsidRPr="00E550E6">
              <w:rPr>
                <w:rStyle w:val="Hyperlink"/>
                <w:rFonts w:ascii="Times New Roman" w:hAnsi="Times New Roman" w:cs="Times New Roman"/>
                <w:noProof/>
                <w:sz w:val="16"/>
                <w:szCs w:val="16"/>
              </w:rPr>
              <w:t>1.20</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 xml:space="preserve">General References Throughout the RFP </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_Toc122385701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7</w:t>
            </w:r>
            <w:r w:rsidR="00640EFC" w:rsidRPr="00E550E6">
              <w:rPr>
                <w:rFonts w:ascii="Times New Roman" w:hAnsi="Times New Roman" w:cs="Times New Roman"/>
                <w:noProof/>
                <w:webHidden/>
                <w:sz w:val="16"/>
                <w:szCs w:val="16"/>
              </w:rPr>
              <w:fldChar w:fldCharType="end"/>
            </w:r>
          </w:hyperlink>
        </w:p>
        <w:p w14:paraId="6AC2402C" w14:textId="321FC02F" w:rsidR="00640EFC" w:rsidRPr="00E550E6" w:rsidRDefault="009814D9">
          <w:pPr>
            <w:pStyle w:val="TOC2"/>
            <w:tabs>
              <w:tab w:val="left" w:pos="960"/>
              <w:tab w:val="right" w:leader="dot" w:pos="9926"/>
            </w:tabs>
            <w:rPr>
              <w:rFonts w:ascii="Times New Roman" w:eastAsiaTheme="minorEastAsia" w:hAnsi="Times New Roman" w:cs="Times New Roman"/>
              <w:smallCaps w:val="0"/>
              <w:noProof/>
              <w:color w:val="auto"/>
              <w:sz w:val="16"/>
              <w:szCs w:val="16"/>
            </w:rPr>
          </w:pPr>
          <w:hyperlink w:anchor="_Toc122385702" w:history="1">
            <w:r w:rsidR="00640EFC" w:rsidRPr="00E550E6">
              <w:rPr>
                <w:rStyle w:val="Hyperlink"/>
                <w:rFonts w:ascii="Times New Roman" w:hAnsi="Times New Roman" w:cs="Times New Roman"/>
                <w:noProof/>
                <w:sz w:val="16"/>
                <w:szCs w:val="16"/>
              </w:rPr>
              <w:t>1.21</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MDCPS Rights Reserved</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_Toc122385702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7</w:t>
            </w:r>
            <w:r w:rsidR="00640EFC" w:rsidRPr="00E550E6">
              <w:rPr>
                <w:rFonts w:ascii="Times New Roman" w:hAnsi="Times New Roman" w:cs="Times New Roman"/>
                <w:noProof/>
                <w:webHidden/>
                <w:sz w:val="16"/>
                <w:szCs w:val="16"/>
              </w:rPr>
              <w:fldChar w:fldCharType="end"/>
            </w:r>
          </w:hyperlink>
        </w:p>
        <w:p w14:paraId="3924BDBD" w14:textId="421D5C8A" w:rsidR="00640EFC" w:rsidRPr="00E550E6" w:rsidRDefault="009814D9">
          <w:pPr>
            <w:pStyle w:val="TOC1"/>
            <w:tabs>
              <w:tab w:val="right" w:leader="dot" w:pos="9926"/>
            </w:tabs>
            <w:rPr>
              <w:rFonts w:ascii="Times New Roman" w:eastAsiaTheme="minorEastAsia" w:hAnsi="Times New Roman" w:cs="Times New Roman"/>
              <w:b w:val="0"/>
              <w:bCs w:val="0"/>
              <w:caps w:val="0"/>
              <w:noProof/>
              <w:color w:val="auto"/>
              <w:sz w:val="16"/>
              <w:szCs w:val="16"/>
            </w:rPr>
          </w:pPr>
          <w:hyperlink w:anchor="_Toc122385703" w:history="1">
            <w:r w:rsidR="00640EFC" w:rsidRPr="00E550E6">
              <w:rPr>
                <w:rStyle w:val="Hyperlink"/>
                <w:rFonts w:ascii="Times New Roman" w:hAnsi="Times New Roman" w:cs="Times New Roman"/>
                <w:b w:val="0"/>
                <w:bCs w:val="0"/>
                <w:noProof/>
                <w:sz w:val="16"/>
                <w:szCs w:val="16"/>
              </w:rPr>
              <w:t>SECTION 2: Scope of Services and Requirements</w:t>
            </w:r>
            <w:r w:rsidR="00640EFC" w:rsidRPr="00E550E6">
              <w:rPr>
                <w:rFonts w:ascii="Times New Roman" w:hAnsi="Times New Roman" w:cs="Times New Roman"/>
                <w:b w:val="0"/>
                <w:bCs w:val="0"/>
                <w:noProof/>
                <w:webHidden/>
                <w:sz w:val="16"/>
                <w:szCs w:val="16"/>
              </w:rPr>
              <w:tab/>
            </w:r>
            <w:r w:rsidR="00640EFC" w:rsidRPr="00E550E6">
              <w:rPr>
                <w:rFonts w:ascii="Times New Roman" w:hAnsi="Times New Roman" w:cs="Times New Roman"/>
                <w:b w:val="0"/>
                <w:bCs w:val="0"/>
                <w:noProof/>
                <w:webHidden/>
                <w:sz w:val="16"/>
                <w:szCs w:val="16"/>
              </w:rPr>
              <w:fldChar w:fldCharType="begin"/>
            </w:r>
            <w:r w:rsidR="00640EFC" w:rsidRPr="00E550E6">
              <w:rPr>
                <w:rFonts w:ascii="Times New Roman" w:hAnsi="Times New Roman" w:cs="Times New Roman"/>
                <w:b w:val="0"/>
                <w:bCs w:val="0"/>
                <w:noProof/>
                <w:webHidden/>
                <w:sz w:val="16"/>
                <w:szCs w:val="16"/>
              </w:rPr>
              <w:instrText xml:space="preserve"> PAGEREF _Toc122385703 \h </w:instrText>
            </w:r>
            <w:r w:rsidR="00640EFC" w:rsidRPr="00E550E6">
              <w:rPr>
                <w:rFonts w:ascii="Times New Roman" w:hAnsi="Times New Roman" w:cs="Times New Roman"/>
                <w:b w:val="0"/>
                <w:bCs w:val="0"/>
                <w:noProof/>
                <w:webHidden/>
                <w:sz w:val="16"/>
                <w:szCs w:val="16"/>
              </w:rPr>
            </w:r>
            <w:r w:rsidR="00640EFC" w:rsidRPr="00E550E6">
              <w:rPr>
                <w:rFonts w:ascii="Times New Roman" w:hAnsi="Times New Roman" w:cs="Times New Roman"/>
                <w:b w:val="0"/>
                <w:bCs w:val="0"/>
                <w:noProof/>
                <w:webHidden/>
                <w:sz w:val="16"/>
                <w:szCs w:val="16"/>
              </w:rPr>
              <w:fldChar w:fldCharType="separate"/>
            </w:r>
            <w:r w:rsidR="009D570E">
              <w:rPr>
                <w:rFonts w:ascii="Times New Roman" w:hAnsi="Times New Roman" w:cs="Times New Roman"/>
                <w:b w:val="0"/>
                <w:bCs w:val="0"/>
                <w:noProof/>
                <w:webHidden/>
                <w:sz w:val="16"/>
                <w:szCs w:val="16"/>
              </w:rPr>
              <w:t>8</w:t>
            </w:r>
            <w:r w:rsidR="00640EFC" w:rsidRPr="00E550E6">
              <w:rPr>
                <w:rFonts w:ascii="Times New Roman" w:hAnsi="Times New Roman" w:cs="Times New Roman"/>
                <w:b w:val="0"/>
                <w:bCs w:val="0"/>
                <w:noProof/>
                <w:webHidden/>
                <w:sz w:val="16"/>
                <w:szCs w:val="16"/>
              </w:rPr>
              <w:fldChar w:fldCharType="end"/>
            </w:r>
          </w:hyperlink>
        </w:p>
        <w:p w14:paraId="518FC8C3" w14:textId="177DF6C4" w:rsidR="00640EFC" w:rsidRPr="00E550E6" w:rsidRDefault="009814D9">
          <w:pPr>
            <w:pStyle w:val="TOC2"/>
            <w:tabs>
              <w:tab w:val="left" w:pos="720"/>
              <w:tab w:val="right" w:leader="dot" w:pos="9926"/>
            </w:tabs>
            <w:rPr>
              <w:rFonts w:ascii="Times New Roman" w:eastAsiaTheme="minorEastAsia" w:hAnsi="Times New Roman" w:cs="Times New Roman"/>
              <w:smallCaps w:val="0"/>
              <w:noProof/>
              <w:color w:val="auto"/>
              <w:sz w:val="16"/>
              <w:szCs w:val="16"/>
            </w:rPr>
          </w:pPr>
          <w:hyperlink w:anchor="_Toc122385704" w:history="1">
            <w:r w:rsidR="00640EFC" w:rsidRPr="00E550E6">
              <w:rPr>
                <w:rStyle w:val="Hyperlink"/>
                <w:rFonts w:ascii="Times New Roman" w:hAnsi="Times New Roman" w:cs="Times New Roman"/>
                <w:noProof/>
                <w:sz w:val="16"/>
                <w:szCs w:val="16"/>
              </w:rPr>
              <w:t>2.1</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Purpose</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_Toc122385704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8</w:t>
            </w:r>
            <w:r w:rsidR="00640EFC" w:rsidRPr="00E550E6">
              <w:rPr>
                <w:rFonts w:ascii="Times New Roman" w:hAnsi="Times New Roman" w:cs="Times New Roman"/>
                <w:noProof/>
                <w:webHidden/>
                <w:sz w:val="16"/>
                <w:szCs w:val="16"/>
              </w:rPr>
              <w:fldChar w:fldCharType="end"/>
            </w:r>
          </w:hyperlink>
        </w:p>
        <w:p w14:paraId="1415B729" w14:textId="5B20FDD1" w:rsidR="00640EFC" w:rsidRPr="00E550E6" w:rsidRDefault="009814D9">
          <w:pPr>
            <w:pStyle w:val="TOC2"/>
            <w:tabs>
              <w:tab w:val="left" w:pos="720"/>
              <w:tab w:val="right" w:leader="dot" w:pos="9926"/>
            </w:tabs>
            <w:rPr>
              <w:rFonts w:ascii="Times New Roman" w:eastAsiaTheme="minorEastAsia" w:hAnsi="Times New Roman" w:cs="Times New Roman"/>
              <w:smallCaps w:val="0"/>
              <w:noProof/>
              <w:color w:val="auto"/>
              <w:sz w:val="16"/>
              <w:szCs w:val="16"/>
            </w:rPr>
          </w:pPr>
          <w:hyperlink w:anchor="_Toc122385705" w:history="1">
            <w:r w:rsidR="00640EFC" w:rsidRPr="00E550E6">
              <w:rPr>
                <w:rStyle w:val="Hyperlink"/>
                <w:rFonts w:ascii="Times New Roman" w:hAnsi="Times New Roman" w:cs="Times New Roman"/>
                <w:noProof/>
                <w:sz w:val="16"/>
                <w:szCs w:val="16"/>
              </w:rPr>
              <w:t>2.2</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Scope of Services</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_Toc122385705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8</w:t>
            </w:r>
            <w:r w:rsidR="00640EFC" w:rsidRPr="00E550E6">
              <w:rPr>
                <w:rFonts w:ascii="Times New Roman" w:hAnsi="Times New Roman" w:cs="Times New Roman"/>
                <w:noProof/>
                <w:webHidden/>
                <w:sz w:val="16"/>
                <w:szCs w:val="16"/>
              </w:rPr>
              <w:fldChar w:fldCharType="end"/>
            </w:r>
          </w:hyperlink>
        </w:p>
        <w:p w14:paraId="20205CF7" w14:textId="6A3DC9FD" w:rsidR="00640EFC" w:rsidRPr="00E550E6" w:rsidRDefault="009814D9">
          <w:pPr>
            <w:pStyle w:val="TOC2"/>
            <w:tabs>
              <w:tab w:val="left" w:pos="720"/>
              <w:tab w:val="right" w:leader="dot" w:pos="9926"/>
            </w:tabs>
            <w:rPr>
              <w:rFonts w:ascii="Times New Roman" w:eastAsiaTheme="minorEastAsia" w:hAnsi="Times New Roman" w:cs="Times New Roman"/>
              <w:smallCaps w:val="0"/>
              <w:noProof/>
              <w:color w:val="auto"/>
              <w:sz w:val="16"/>
              <w:szCs w:val="16"/>
            </w:rPr>
          </w:pPr>
          <w:hyperlink w:anchor="_Toc122385706" w:history="1">
            <w:r w:rsidR="00640EFC" w:rsidRPr="00E550E6">
              <w:rPr>
                <w:rStyle w:val="Hyperlink"/>
                <w:rFonts w:ascii="Times New Roman" w:hAnsi="Times New Roman" w:cs="Times New Roman"/>
                <w:noProof/>
                <w:sz w:val="16"/>
                <w:szCs w:val="16"/>
              </w:rPr>
              <w:t>2.3</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Term</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_Toc122385706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10</w:t>
            </w:r>
            <w:r w:rsidR="00640EFC" w:rsidRPr="00E550E6">
              <w:rPr>
                <w:rFonts w:ascii="Times New Roman" w:hAnsi="Times New Roman" w:cs="Times New Roman"/>
                <w:noProof/>
                <w:webHidden/>
                <w:sz w:val="16"/>
                <w:szCs w:val="16"/>
              </w:rPr>
              <w:fldChar w:fldCharType="end"/>
            </w:r>
          </w:hyperlink>
        </w:p>
        <w:p w14:paraId="149B24A2" w14:textId="1F976EBA" w:rsidR="00640EFC" w:rsidRPr="00E550E6" w:rsidRDefault="009814D9">
          <w:pPr>
            <w:pStyle w:val="TOC2"/>
            <w:tabs>
              <w:tab w:val="left" w:pos="720"/>
              <w:tab w:val="right" w:leader="dot" w:pos="9926"/>
            </w:tabs>
            <w:rPr>
              <w:rFonts w:ascii="Times New Roman" w:eastAsiaTheme="minorEastAsia" w:hAnsi="Times New Roman" w:cs="Times New Roman"/>
              <w:smallCaps w:val="0"/>
              <w:noProof/>
              <w:color w:val="auto"/>
              <w:sz w:val="16"/>
              <w:szCs w:val="16"/>
            </w:rPr>
          </w:pPr>
          <w:hyperlink w:anchor="_Toc122385707" w:history="1">
            <w:r w:rsidR="00640EFC" w:rsidRPr="00E550E6">
              <w:rPr>
                <w:rStyle w:val="Hyperlink"/>
                <w:rFonts w:ascii="Times New Roman" w:hAnsi="Times New Roman" w:cs="Times New Roman"/>
                <w:noProof/>
                <w:sz w:val="16"/>
                <w:szCs w:val="16"/>
              </w:rPr>
              <w:t>2.4</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 xml:space="preserve">Insurance </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_Toc122385707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11</w:t>
            </w:r>
            <w:r w:rsidR="00640EFC" w:rsidRPr="00E550E6">
              <w:rPr>
                <w:rFonts w:ascii="Times New Roman" w:hAnsi="Times New Roman" w:cs="Times New Roman"/>
                <w:noProof/>
                <w:webHidden/>
                <w:sz w:val="16"/>
                <w:szCs w:val="16"/>
              </w:rPr>
              <w:fldChar w:fldCharType="end"/>
            </w:r>
          </w:hyperlink>
        </w:p>
        <w:p w14:paraId="1ED91779" w14:textId="6883AA16" w:rsidR="00640EFC" w:rsidRPr="00E550E6" w:rsidRDefault="009814D9">
          <w:pPr>
            <w:pStyle w:val="TOC1"/>
            <w:tabs>
              <w:tab w:val="right" w:leader="dot" w:pos="9926"/>
            </w:tabs>
            <w:rPr>
              <w:rFonts w:ascii="Times New Roman" w:eastAsiaTheme="minorEastAsia" w:hAnsi="Times New Roman" w:cs="Times New Roman"/>
              <w:b w:val="0"/>
              <w:bCs w:val="0"/>
              <w:caps w:val="0"/>
              <w:noProof/>
              <w:color w:val="auto"/>
              <w:sz w:val="16"/>
              <w:szCs w:val="16"/>
            </w:rPr>
          </w:pPr>
          <w:hyperlink w:anchor="_Toc122385708" w:history="1">
            <w:r w:rsidR="00640EFC" w:rsidRPr="00E550E6">
              <w:rPr>
                <w:rStyle w:val="Hyperlink"/>
                <w:rFonts w:ascii="Times New Roman" w:hAnsi="Times New Roman" w:cs="Times New Roman"/>
                <w:b w:val="0"/>
                <w:bCs w:val="0"/>
                <w:noProof/>
                <w:sz w:val="16"/>
                <w:szCs w:val="16"/>
              </w:rPr>
              <w:t>SECTION 3: Proposal Submission Requirements</w:t>
            </w:r>
            <w:r w:rsidR="00640EFC" w:rsidRPr="00E550E6">
              <w:rPr>
                <w:rFonts w:ascii="Times New Roman" w:hAnsi="Times New Roman" w:cs="Times New Roman"/>
                <w:b w:val="0"/>
                <w:bCs w:val="0"/>
                <w:noProof/>
                <w:webHidden/>
                <w:sz w:val="16"/>
                <w:szCs w:val="16"/>
              </w:rPr>
              <w:tab/>
            </w:r>
            <w:r w:rsidR="00640EFC" w:rsidRPr="00E550E6">
              <w:rPr>
                <w:rFonts w:ascii="Times New Roman" w:hAnsi="Times New Roman" w:cs="Times New Roman"/>
                <w:b w:val="0"/>
                <w:bCs w:val="0"/>
                <w:noProof/>
                <w:webHidden/>
                <w:sz w:val="16"/>
                <w:szCs w:val="16"/>
              </w:rPr>
              <w:fldChar w:fldCharType="begin"/>
            </w:r>
            <w:r w:rsidR="00640EFC" w:rsidRPr="00E550E6">
              <w:rPr>
                <w:rFonts w:ascii="Times New Roman" w:hAnsi="Times New Roman" w:cs="Times New Roman"/>
                <w:b w:val="0"/>
                <w:bCs w:val="0"/>
                <w:noProof/>
                <w:webHidden/>
                <w:sz w:val="16"/>
                <w:szCs w:val="16"/>
              </w:rPr>
              <w:instrText xml:space="preserve"> PAGEREF _Toc122385708 \h </w:instrText>
            </w:r>
            <w:r w:rsidR="00640EFC" w:rsidRPr="00E550E6">
              <w:rPr>
                <w:rFonts w:ascii="Times New Roman" w:hAnsi="Times New Roman" w:cs="Times New Roman"/>
                <w:b w:val="0"/>
                <w:bCs w:val="0"/>
                <w:noProof/>
                <w:webHidden/>
                <w:sz w:val="16"/>
                <w:szCs w:val="16"/>
              </w:rPr>
            </w:r>
            <w:r w:rsidR="00640EFC" w:rsidRPr="00E550E6">
              <w:rPr>
                <w:rFonts w:ascii="Times New Roman" w:hAnsi="Times New Roman" w:cs="Times New Roman"/>
                <w:b w:val="0"/>
                <w:bCs w:val="0"/>
                <w:noProof/>
                <w:webHidden/>
                <w:sz w:val="16"/>
                <w:szCs w:val="16"/>
              </w:rPr>
              <w:fldChar w:fldCharType="separate"/>
            </w:r>
            <w:r w:rsidR="009D570E">
              <w:rPr>
                <w:rFonts w:ascii="Times New Roman" w:hAnsi="Times New Roman" w:cs="Times New Roman"/>
                <w:b w:val="0"/>
                <w:bCs w:val="0"/>
                <w:noProof/>
                <w:webHidden/>
                <w:sz w:val="16"/>
                <w:szCs w:val="16"/>
              </w:rPr>
              <w:t>12</w:t>
            </w:r>
            <w:r w:rsidR="00640EFC" w:rsidRPr="00E550E6">
              <w:rPr>
                <w:rFonts w:ascii="Times New Roman" w:hAnsi="Times New Roman" w:cs="Times New Roman"/>
                <w:b w:val="0"/>
                <w:bCs w:val="0"/>
                <w:noProof/>
                <w:webHidden/>
                <w:sz w:val="16"/>
                <w:szCs w:val="16"/>
              </w:rPr>
              <w:fldChar w:fldCharType="end"/>
            </w:r>
          </w:hyperlink>
        </w:p>
        <w:p w14:paraId="09662E6A" w14:textId="02BBE6DC" w:rsidR="00640EFC" w:rsidRPr="00E550E6" w:rsidRDefault="009814D9">
          <w:pPr>
            <w:pStyle w:val="TOC2"/>
            <w:tabs>
              <w:tab w:val="left" w:pos="960"/>
              <w:tab w:val="right" w:leader="dot" w:pos="9926"/>
            </w:tabs>
            <w:rPr>
              <w:rFonts w:ascii="Times New Roman" w:eastAsiaTheme="minorEastAsia" w:hAnsi="Times New Roman" w:cs="Times New Roman"/>
              <w:smallCaps w:val="0"/>
              <w:noProof/>
              <w:color w:val="auto"/>
              <w:sz w:val="16"/>
              <w:szCs w:val="16"/>
            </w:rPr>
          </w:pPr>
          <w:hyperlink w:anchor="_Toc122385709" w:history="1">
            <w:r w:rsidR="00640EFC" w:rsidRPr="00E550E6">
              <w:rPr>
                <w:rStyle w:val="Hyperlink"/>
                <w:rFonts w:ascii="Times New Roman" w:hAnsi="Times New Roman" w:cs="Times New Roman"/>
                <w:noProof/>
                <w:sz w:val="16"/>
                <w:szCs w:val="16"/>
              </w:rPr>
              <w:t>3.1.</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Proposal Submission Deadline</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_Toc122385709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12</w:t>
            </w:r>
            <w:r w:rsidR="00640EFC" w:rsidRPr="00E550E6">
              <w:rPr>
                <w:rFonts w:ascii="Times New Roman" w:hAnsi="Times New Roman" w:cs="Times New Roman"/>
                <w:noProof/>
                <w:webHidden/>
                <w:sz w:val="16"/>
                <w:szCs w:val="16"/>
              </w:rPr>
              <w:fldChar w:fldCharType="end"/>
            </w:r>
          </w:hyperlink>
        </w:p>
        <w:p w14:paraId="300F477D" w14:textId="59305DDB" w:rsidR="00640EFC" w:rsidRPr="00E550E6" w:rsidRDefault="009814D9">
          <w:pPr>
            <w:pStyle w:val="TOC2"/>
            <w:tabs>
              <w:tab w:val="left" w:pos="960"/>
              <w:tab w:val="right" w:leader="dot" w:pos="9926"/>
            </w:tabs>
            <w:rPr>
              <w:rFonts w:ascii="Times New Roman" w:eastAsiaTheme="minorEastAsia" w:hAnsi="Times New Roman" w:cs="Times New Roman"/>
              <w:smallCaps w:val="0"/>
              <w:noProof/>
              <w:color w:val="auto"/>
              <w:sz w:val="16"/>
              <w:szCs w:val="16"/>
            </w:rPr>
          </w:pPr>
          <w:hyperlink w:anchor="_Toc122385710" w:history="1">
            <w:r w:rsidR="00640EFC" w:rsidRPr="00E550E6">
              <w:rPr>
                <w:rStyle w:val="Hyperlink"/>
                <w:rFonts w:ascii="Times New Roman" w:hAnsi="Times New Roman" w:cs="Times New Roman"/>
                <w:noProof/>
                <w:sz w:val="16"/>
                <w:szCs w:val="16"/>
              </w:rPr>
              <w:t xml:space="preserve">3.2 </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Manner of Submission</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_Toc122385710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12</w:t>
            </w:r>
            <w:r w:rsidR="00640EFC" w:rsidRPr="00E550E6">
              <w:rPr>
                <w:rFonts w:ascii="Times New Roman" w:hAnsi="Times New Roman" w:cs="Times New Roman"/>
                <w:noProof/>
                <w:webHidden/>
                <w:sz w:val="16"/>
                <w:szCs w:val="16"/>
              </w:rPr>
              <w:fldChar w:fldCharType="end"/>
            </w:r>
          </w:hyperlink>
        </w:p>
        <w:p w14:paraId="55365BFA" w14:textId="2BB2EBF4" w:rsidR="00640EFC" w:rsidRPr="00E550E6" w:rsidRDefault="009814D9">
          <w:pPr>
            <w:pStyle w:val="TOC2"/>
            <w:tabs>
              <w:tab w:val="left" w:pos="960"/>
              <w:tab w:val="right" w:leader="dot" w:pos="9926"/>
            </w:tabs>
            <w:rPr>
              <w:rFonts w:ascii="Times New Roman" w:eastAsiaTheme="minorEastAsia" w:hAnsi="Times New Roman" w:cs="Times New Roman"/>
              <w:smallCaps w:val="0"/>
              <w:noProof/>
              <w:color w:val="auto"/>
              <w:sz w:val="16"/>
              <w:szCs w:val="16"/>
            </w:rPr>
          </w:pPr>
          <w:hyperlink w:anchor="_Toc122385711" w:history="1">
            <w:r w:rsidR="00640EFC" w:rsidRPr="00E550E6">
              <w:rPr>
                <w:rStyle w:val="Hyperlink"/>
                <w:rFonts w:ascii="Times New Roman" w:hAnsi="Times New Roman" w:cs="Times New Roman"/>
                <w:noProof/>
                <w:sz w:val="16"/>
                <w:szCs w:val="16"/>
              </w:rPr>
              <w:t xml:space="preserve">3.3 </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Content of Proposals</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_Toc122385711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12</w:t>
            </w:r>
            <w:r w:rsidR="00640EFC" w:rsidRPr="00E550E6">
              <w:rPr>
                <w:rFonts w:ascii="Times New Roman" w:hAnsi="Times New Roman" w:cs="Times New Roman"/>
                <w:noProof/>
                <w:webHidden/>
                <w:sz w:val="16"/>
                <w:szCs w:val="16"/>
              </w:rPr>
              <w:fldChar w:fldCharType="end"/>
            </w:r>
          </w:hyperlink>
        </w:p>
        <w:p w14:paraId="2173704C" w14:textId="1504A42F" w:rsidR="00640EFC" w:rsidRPr="00E550E6" w:rsidRDefault="009814D9">
          <w:pPr>
            <w:pStyle w:val="TOC1"/>
            <w:tabs>
              <w:tab w:val="right" w:leader="dot" w:pos="9926"/>
            </w:tabs>
            <w:rPr>
              <w:rFonts w:ascii="Times New Roman" w:eastAsiaTheme="minorEastAsia" w:hAnsi="Times New Roman" w:cs="Times New Roman"/>
              <w:b w:val="0"/>
              <w:bCs w:val="0"/>
              <w:caps w:val="0"/>
              <w:noProof/>
              <w:color w:val="auto"/>
              <w:sz w:val="16"/>
              <w:szCs w:val="16"/>
            </w:rPr>
          </w:pPr>
          <w:hyperlink w:anchor="_Toc122385712" w:history="1">
            <w:r w:rsidR="00640EFC" w:rsidRPr="00E550E6">
              <w:rPr>
                <w:rStyle w:val="Hyperlink"/>
                <w:rFonts w:ascii="Times New Roman" w:hAnsi="Times New Roman" w:cs="Times New Roman"/>
                <w:b w:val="0"/>
                <w:bCs w:val="0"/>
                <w:noProof/>
                <w:sz w:val="16"/>
                <w:szCs w:val="16"/>
              </w:rPr>
              <w:t>SECTION 4: Evaluation and Award</w:t>
            </w:r>
            <w:r w:rsidR="00640EFC" w:rsidRPr="00E550E6">
              <w:rPr>
                <w:rFonts w:ascii="Times New Roman" w:hAnsi="Times New Roman" w:cs="Times New Roman"/>
                <w:b w:val="0"/>
                <w:bCs w:val="0"/>
                <w:noProof/>
                <w:webHidden/>
                <w:sz w:val="16"/>
                <w:szCs w:val="16"/>
              </w:rPr>
              <w:tab/>
            </w:r>
            <w:r w:rsidR="00640EFC" w:rsidRPr="00E550E6">
              <w:rPr>
                <w:rFonts w:ascii="Times New Roman" w:hAnsi="Times New Roman" w:cs="Times New Roman"/>
                <w:b w:val="0"/>
                <w:bCs w:val="0"/>
                <w:noProof/>
                <w:webHidden/>
                <w:sz w:val="16"/>
                <w:szCs w:val="16"/>
              </w:rPr>
              <w:fldChar w:fldCharType="begin"/>
            </w:r>
            <w:r w:rsidR="00640EFC" w:rsidRPr="00E550E6">
              <w:rPr>
                <w:rFonts w:ascii="Times New Roman" w:hAnsi="Times New Roman" w:cs="Times New Roman"/>
                <w:b w:val="0"/>
                <w:bCs w:val="0"/>
                <w:noProof/>
                <w:webHidden/>
                <w:sz w:val="16"/>
                <w:szCs w:val="16"/>
              </w:rPr>
              <w:instrText xml:space="preserve"> PAGEREF _Toc122385712 \h </w:instrText>
            </w:r>
            <w:r w:rsidR="00640EFC" w:rsidRPr="00E550E6">
              <w:rPr>
                <w:rFonts w:ascii="Times New Roman" w:hAnsi="Times New Roman" w:cs="Times New Roman"/>
                <w:b w:val="0"/>
                <w:bCs w:val="0"/>
                <w:noProof/>
                <w:webHidden/>
                <w:sz w:val="16"/>
                <w:szCs w:val="16"/>
              </w:rPr>
            </w:r>
            <w:r w:rsidR="00640EFC" w:rsidRPr="00E550E6">
              <w:rPr>
                <w:rFonts w:ascii="Times New Roman" w:hAnsi="Times New Roman" w:cs="Times New Roman"/>
                <w:b w:val="0"/>
                <w:bCs w:val="0"/>
                <w:noProof/>
                <w:webHidden/>
                <w:sz w:val="16"/>
                <w:szCs w:val="16"/>
              </w:rPr>
              <w:fldChar w:fldCharType="separate"/>
            </w:r>
            <w:r w:rsidR="009D570E">
              <w:rPr>
                <w:rFonts w:ascii="Times New Roman" w:hAnsi="Times New Roman" w:cs="Times New Roman"/>
                <w:b w:val="0"/>
                <w:bCs w:val="0"/>
                <w:noProof/>
                <w:webHidden/>
                <w:sz w:val="16"/>
                <w:szCs w:val="16"/>
              </w:rPr>
              <w:t>17</w:t>
            </w:r>
            <w:r w:rsidR="00640EFC" w:rsidRPr="00E550E6">
              <w:rPr>
                <w:rFonts w:ascii="Times New Roman" w:hAnsi="Times New Roman" w:cs="Times New Roman"/>
                <w:b w:val="0"/>
                <w:bCs w:val="0"/>
                <w:noProof/>
                <w:webHidden/>
                <w:sz w:val="16"/>
                <w:szCs w:val="16"/>
              </w:rPr>
              <w:fldChar w:fldCharType="end"/>
            </w:r>
          </w:hyperlink>
        </w:p>
        <w:p w14:paraId="64A7CB5B" w14:textId="58DEBCED" w:rsidR="00640EFC" w:rsidRPr="00E550E6" w:rsidRDefault="009814D9">
          <w:pPr>
            <w:pStyle w:val="TOC2"/>
            <w:tabs>
              <w:tab w:val="left" w:pos="720"/>
              <w:tab w:val="right" w:leader="dot" w:pos="9926"/>
            </w:tabs>
            <w:rPr>
              <w:rFonts w:ascii="Times New Roman" w:eastAsiaTheme="minorEastAsia" w:hAnsi="Times New Roman" w:cs="Times New Roman"/>
              <w:smallCaps w:val="0"/>
              <w:noProof/>
              <w:color w:val="auto"/>
              <w:sz w:val="16"/>
              <w:szCs w:val="16"/>
            </w:rPr>
          </w:pPr>
          <w:hyperlink w:anchor="_Toc122385713" w:history="1">
            <w:r w:rsidR="00640EFC" w:rsidRPr="00E550E6">
              <w:rPr>
                <w:rStyle w:val="Hyperlink"/>
                <w:rFonts w:ascii="Times New Roman" w:eastAsia="Calibri" w:hAnsi="Times New Roman" w:cs="Times New Roman"/>
                <w:noProof/>
                <w:sz w:val="16"/>
                <w:szCs w:val="16"/>
              </w:rPr>
              <w:t>4.1</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eastAsia="Calibri" w:hAnsi="Times New Roman" w:cs="Times New Roman"/>
                <w:noProof/>
                <w:sz w:val="16"/>
                <w:szCs w:val="16"/>
              </w:rPr>
              <w:t>Step One: Determination of Responsive and Responsible Offerors</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_Toc122385713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17</w:t>
            </w:r>
            <w:r w:rsidR="00640EFC" w:rsidRPr="00E550E6">
              <w:rPr>
                <w:rFonts w:ascii="Times New Roman" w:hAnsi="Times New Roman" w:cs="Times New Roman"/>
                <w:noProof/>
                <w:webHidden/>
                <w:sz w:val="16"/>
                <w:szCs w:val="16"/>
              </w:rPr>
              <w:fldChar w:fldCharType="end"/>
            </w:r>
          </w:hyperlink>
        </w:p>
        <w:p w14:paraId="1431414C" w14:textId="3352A0B8" w:rsidR="00640EFC" w:rsidRPr="00E550E6" w:rsidRDefault="009814D9">
          <w:pPr>
            <w:pStyle w:val="TOC2"/>
            <w:tabs>
              <w:tab w:val="left" w:pos="720"/>
              <w:tab w:val="right" w:leader="dot" w:pos="9926"/>
            </w:tabs>
            <w:rPr>
              <w:rFonts w:ascii="Times New Roman" w:eastAsiaTheme="minorEastAsia" w:hAnsi="Times New Roman" w:cs="Times New Roman"/>
              <w:smallCaps w:val="0"/>
              <w:noProof/>
              <w:color w:val="auto"/>
              <w:sz w:val="16"/>
              <w:szCs w:val="16"/>
            </w:rPr>
          </w:pPr>
          <w:hyperlink w:anchor="_Toc122385714" w:history="1">
            <w:r w:rsidR="00640EFC" w:rsidRPr="00E550E6">
              <w:rPr>
                <w:rStyle w:val="Hyperlink"/>
                <w:rFonts w:ascii="Times New Roman" w:hAnsi="Times New Roman" w:cs="Times New Roman"/>
                <w:noProof/>
                <w:sz w:val="16"/>
                <w:szCs w:val="16"/>
              </w:rPr>
              <w:t>4.2</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Step Two: Evaluation Committee</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_Toc122385714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17</w:t>
            </w:r>
            <w:r w:rsidR="00640EFC" w:rsidRPr="00E550E6">
              <w:rPr>
                <w:rFonts w:ascii="Times New Roman" w:hAnsi="Times New Roman" w:cs="Times New Roman"/>
                <w:noProof/>
                <w:webHidden/>
                <w:sz w:val="16"/>
                <w:szCs w:val="16"/>
              </w:rPr>
              <w:fldChar w:fldCharType="end"/>
            </w:r>
          </w:hyperlink>
        </w:p>
        <w:p w14:paraId="40A2AEEA" w14:textId="6ACD4CDC" w:rsidR="00640EFC" w:rsidRPr="00E550E6" w:rsidRDefault="009814D9">
          <w:pPr>
            <w:pStyle w:val="TOC2"/>
            <w:tabs>
              <w:tab w:val="left" w:pos="720"/>
              <w:tab w:val="right" w:leader="dot" w:pos="9926"/>
            </w:tabs>
            <w:rPr>
              <w:rFonts w:ascii="Times New Roman" w:eastAsiaTheme="minorEastAsia" w:hAnsi="Times New Roman" w:cs="Times New Roman"/>
              <w:smallCaps w:val="0"/>
              <w:noProof/>
              <w:color w:val="auto"/>
              <w:sz w:val="16"/>
              <w:szCs w:val="16"/>
            </w:rPr>
          </w:pPr>
          <w:hyperlink w:anchor="_Toc122385715" w:history="1">
            <w:r w:rsidR="00640EFC" w:rsidRPr="00E550E6">
              <w:rPr>
                <w:rStyle w:val="Hyperlink"/>
                <w:rFonts w:ascii="Times New Roman" w:hAnsi="Times New Roman" w:cs="Times New Roman"/>
                <w:noProof/>
                <w:sz w:val="16"/>
                <w:szCs w:val="16"/>
              </w:rPr>
              <w:t>4.3</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Step Three: Negotiation</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_Toc122385715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18</w:t>
            </w:r>
            <w:r w:rsidR="00640EFC" w:rsidRPr="00E550E6">
              <w:rPr>
                <w:rFonts w:ascii="Times New Roman" w:hAnsi="Times New Roman" w:cs="Times New Roman"/>
                <w:noProof/>
                <w:webHidden/>
                <w:sz w:val="16"/>
                <w:szCs w:val="16"/>
              </w:rPr>
              <w:fldChar w:fldCharType="end"/>
            </w:r>
          </w:hyperlink>
        </w:p>
        <w:p w14:paraId="3C1D2A97" w14:textId="05586B43" w:rsidR="00640EFC" w:rsidRPr="00E550E6" w:rsidRDefault="009814D9">
          <w:pPr>
            <w:pStyle w:val="TOC2"/>
            <w:tabs>
              <w:tab w:val="left" w:pos="960"/>
              <w:tab w:val="right" w:leader="dot" w:pos="9926"/>
            </w:tabs>
            <w:rPr>
              <w:rFonts w:ascii="Times New Roman" w:eastAsiaTheme="minorEastAsia" w:hAnsi="Times New Roman" w:cs="Times New Roman"/>
              <w:smallCaps w:val="0"/>
              <w:noProof/>
              <w:color w:val="auto"/>
              <w:sz w:val="16"/>
              <w:szCs w:val="16"/>
            </w:rPr>
          </w:pPr>
          <w:hyperlink w:anchor="_Toc122385716" w:history="1">
            <w:r w:rsidR="00640EFC" w:rsidRPr="00E550E6">
              <w:rPr>
                <w:rStyle w:val="Hyperlink"/>
                <w:rFonts w:ascii="Times New Roman" w:hAnsi="Times New Roman" w:cs="Times New Roman"/>
                <w:noProof/>
                <w:sz w:val="16"/>
                <w:szCs w:val="16"/>
              </w:rPr>
              <w:t xml:space="preserve">4.4 </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Award</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_Toc122385716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18</w:t>
            </w:r>
            <w:r w:rsidR="00640EFC" w:rsidRPr="00E550E6">
              <w:rPr>
                <w:rFonts w:ascii="Times New Roman" w:hAnsi="Times New Roman" w:cs="Times New Roman"/>
                <w:noProof/>
                <w:webHidden/>
                <w:sz w:val="16"/>
                <w:szCs w:val="16"/>
              </w:rPr>
              <w:fldChar w:fldCharType="end"/>
            </w:r>
          </w:hyperlink>
        </w:p>
        <w:p w14:paraId="45F7A5B1" w14:textId="5CE9DE39" w:rsidR="00640EFC" w:rsidRPr="00E550E6" w:rsidRDefault="009814D9">
          <w:pPr>
            <w:pStyle w:val="TOC1"/>
            <w:tabs>
              <w:tab w:val="right" w:leader="dot" w:pos="9926"/>
            </w:tabs>
            <w:rPr>
              <w:rFonts w:ascii="Times New Roman" w:eastAsiaTheme="minorEastAsia" w:hAnsi="Times New Roman" w:cs="Times New Roman"/>
              <w:b w:val="0"/>
              <w:bCs w:val="0"/>
              <w:caps w:val="0"/>
              <w:noProof/>
              <w:color w:val="auto"/>
              <w:sz w:val="16"/>
              <w:szCs w:val="16"/>
            </w:rPr>
          </w:pPr>
          <w:hyperlink w:anchor="_Toc122385717" w:history="1">
            <w:r w:rsidR="00640EFC" w:rsidRPr="00E550E6">
              <w:rPr>
                <w:rStyle w:val="Hyperlink"/>
                <w:rFonts w:ascii="Times New Roman" w:hAnsi="Times New Roman" w:cs="Times New Roman"/>
                <w:b w:val="0"/>
                <w:bCs w:val="0"/>
                <w:noProof/>
                <w:sz w:val="16"/>
                <w:szCs w:val="16"/>
              </w:rPr>
              <w:t>SECTION 5: Debriefing and Protest Rights</w:t>
            </w:r>
            <w:r w:rsidR="00640EFC" w:rsidRPr="00E550E6">
              <w:rPr>
                <w:rFonts w:ascii="Times New Roman" w:hAnsi="Times New Roman" w:cs="Times New Roman"/>
                <w:b w:val="0"/>
                <w:bCs w:val="0"/>
                <w:noProof/>
                <w:webHidden/>
                <w:sz w:val="16"/>
                <w:szCs w:val="16"/>
              </w:rPr>
              <w:tab/>
            </w:r>
            <w:r w:rsidR="00640EFC" w:rsidRPr="00E550E6">
              <w:rPr>
                <w:rFonts w:ascii="Times New Roman" w:hAnsi="Times New Roman" w:cs="Times New Roman"/>
                <w:b w:val="0"/>
                <w:bCs w:val="0"/>
                <w:noProof/>
                <w:webHidden/>
                <w:sz w:val="16"/>
                <w:szCs w:val="16"/>
              </w:rPr>
              <w:fldChar w:fldCharType="begin"/>
            </w:r>
            <w:r w:rsidR="00640EFC" w:rsidRPr="00E550E6">
              <w:rPr>
                <w:rFonts w:ascii="Times New Roman" w:hAnsi="Times New Roman" w:cs="Times New Roman"/>
                <w:b w:val="0"/>
                <w:bCs w:val="0"/>
                <w:noProof/>
                <w:webHidden/>
                <w:sz w:val="16"/>
                <w:szCs w:val="16"/>
              </w:rPr>
              <w:instrText xml:space="preserve"> PAGEREF _Toc122385717 \h </w:instrText>
            </w:r>
            <w:r w:rsidR="00640EFC" w:rsidRPr="00E550E6">
              <w:rPr>
                <w:rFonts w:ascii="Times New Roman" w:hAnsi="Times New Roman" w:cs="Times New Roman"/>
                <w:b w:val="0"/>
                <w:bCs w:val="0"/>
                <w:noProof/>
                <w:webHidden/>
                <w:sz w:val="16"/>
                <w:szCs w:val="16"/>
              </w:rPr>
            </w:r>
            <w:r w:rsidR="00640EFC" w:rsidRPr="00E550E6">
              <w:rPr>
                <w:rFonts w:ascii="Times New Roman" w:hAnsi="Times New Roman" w:cs="Times New Roman"/>
                <w:b w:val="0"/>
                <w:bCs w:val="0"/>
                <w:noProof/>
                <w:webHidden/>
                <w:sz w:val="16"/>
                <w:szCs w:val="16"/>
              </w:rPr>
              <w:fldChar w:fldCharType="separate"/>
            </w:r>
            <w:r w:rsidR="009D570E">
              <w:rPr>
                <w:rFonts w:ascii="Times New Roman" w:hAnsi="Times New Roman" w:cs="Times New Roman"/>
                <w:b w:val="0"/>
                <w:bCs w:val="0"/>
                <w:noProof/>
                <w:webHidden/>
                <w:sz w:val="16"/>
                <w:szCs w:val="16"/>
              </w:rPr>
              <w:t>19</w:t>
            </w:r>
            <w:r w:rsidR="00640EFC" w:rsidRPr="00E550E6">
              <w:rPr>
                <w:rFonts w:ascii="Times New Roman" w:hAnsi="Times New Roman" w:cs="Times New Roman"/>
                <w:b w:val="0"/>
                <w:bCs w:val="0"/>
                <w:noProof/>
                <w:webHidden/>
                <w:sz w:val="16"/>
                <w:szCs w:val="16"/>
              </w:rPr>
              <w:fldChar w:fldCharType="end"/>
            </w:r>
          </w:hyperlink>
        </w:p>
        <w:p w14:paraId="489C520A" w14:textId="61F3A98D" w:rsidR="00640EFC" w:rsidRPr="00E550E6" w:rsidRDefault="009814D9">
          <w:pPr>
            <w:pStyle w:val="TOC2"/>
            <w:tabs>
              <w:tab w:val="left" w:pos="720"/>
              <w:tab w:val="right" w:leader="dot" w:pos="9926"/>
            </w:tabs>
            <w:rPr>
              <w:rFonts w:ascii="Times New Roman" w:eastAsiaTheme="minorEastAsia" w:hAnsi="Times New Roman" w:cs="Times New Roman"/>
              <w:smallCaps w:val="0"/>
              <w:noProof/>
              <w:color w:val="auto"/>
              <w:sz w:val="16"/>
              <w:szCs w:val="16"/>
            </w:rPr>
          </w:pPr>
          <w:hyperlink w:anchor="_Toc122385718" w:history="1">
            <w:r w:rsidR="00640EFC" w:rsidRPr="00E550E6">
              <w:rPr>
                <w:rStyle w:val="Hyperlink"/>
                <w:rFonts w:ascii="Times New Roman" w:hAnsi="Times New Roman" w:cs="Times New Roman"/>
                <w:noProof/>
                <w:sz w:val="16"/>
                <w:szCs w:val="16"/>
              </w:rPr>
              <w:t>5.1</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Post-Award Vendor Debriefing</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_Toc122385718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19</w:t>
            </w:r>
            <w:r w:rsidR="00640EFC" w:rsidRPr="00E550E6">
              <w:rPr>
                <w:rFonts w:ascii="Times New Roman" w:hAnsi="Times New Roman" w:cs="Times New Roman"/>
                <w:noProof/>
                <w:webHidden/>
                <w:sz w:val="16"/>
                <w:szCs w:val="16"/>
              </w:rPr>
              <w:fldChar w:fldCharType="end"/>
            </w:r>
          </w:hyperlink>
        </w:p>
        <w:p w14:paraId="30042233" w14:textId="520E750E" w:rsidR="00640EFC" w:rsidRPr="00E550E6" w:rsidRDefault="009814D9">
          <w:pPr>
            <w:pStyle w:val="TOC2"/>
            <w:tabs>
              <w:tab w:val="left" w:pos="720"/>
              <w:tab w:val="right" w:leader="dot" w:pos="9926"/>
            </w:tabs>
            <w:rPr>
              <w:rFonts w:ascii="Times New Roman" w:eastAsiaTheme="minorEastAsia" w:hAnsi="Times New Roman" w:cs="Times New Roman"/>
              <w:smallCaps w:val="0"/>
              <w:noProof/>
              <w:color w:val="auto"/>
              <w:sz w:val="16"/>
              <w:szCs w:val="16"/>
            </w:rPr>
          </w:pPr>
          <w:hyperlink w:anchor="_Toc122385719" w:history="1">
            <w:r w:rsidR="00640EFC" w:rsidRPr="00E550E6">
              <w:rPr>
                <w:rStyle w:val="Hyperlink"/>
                <w:rFonts w:ascii="Times New Roman" w:hAnsi="Times New Roman" w:cs="Times New Roman"/>
                <w:noProof/>
                <w:sz w:val="16"/>
                <w:szCs w:val="16"/>
              </w:rPr>
              <w:t>5.2</w:t>
            </w:r>
            <w:r w:rsidR="00640EFC" w:rsidRPr="00E550E6">
              <w:rPr>
                <w:rFonts w:ascii="Times New Roman" w:eastAsiaTheme="minorEastAsia" w:hAnsi="Times New Roman" w:cs="Times New Roman"/>
                <w:smallCaps w:val="0"/>
                <w:noProof/>
                <w:color w:val="auto"/>
                <w:sz w:val="16"/>
                <w:szCs w:val="16"/>
              </w:rPr>
              <w:tab/>
            </w:r>
            <w:r w:rsidR="00640EFC" w:rsidRPr="00E550E6">
              <w:rPr>
                <w:rStyle w:val="Hyperlink"/>
                <w:rFonts w:ascii="Times New Roman" w:hAnsi="Times New Roman" w:cs="Times New Roman"/>
                <w:noProof/>
                <w:sz w:val="16"/>
                <w:szCs w:val="16"/>
              </w:rPr>
              <w:t>Protests</w:t>
            </w:r>
            <w:r w:rsidR="00640EFC" w:rsidRPr="00E550E6">
              <w:rPr>
                <w:rFonts w:ascii="Times New Roman" w:hAnsi="Times New Roman" w:cs="Times New Roman"/>
                <w:noProof/>
                <w:webHidden/>
                <w:sz w:val="16"/>
                <w:szCs w:val="16"/>
              </w:rPr>
              <w:tab/>
            </w:r>
            <w:r w:rsidR="00640EFC" w:rsidRPr="00E550E6">
              <w:rPr>
                <w:rFonts w:ascii="Times New Roman" w:hAnsi="Times New Roman" w:cs="Times New Roman"/>
                <w:noProof/>
                <w:webHidden/>
                <w:sz w:val="16"/>
                <w:szCs w:val="16"/>
              </w:rPr>
              <w:fldChar w:fldCharType="begin"/>
            </w:r>
            <w:r w:rsidR="00640EFC" w:rsidRPr="00E550E6">
              <w:rPr>
                <w:rFonts w:ascii="Times New Roman" w:hAnsi="Times New Roman" w:cs="Times New Roman"/>
                <w:noProof/>
                <w:webHidden/>
                <w:sz w:val="16"/>
                <w:szCs w:val="16"/>
              </w:rPr>
              <w:instrText xml:space="preserve"> PAGEREF _Toc122385719 \h </w:instrText>
            </w:r>
            <w:r w:rsidR="00640EFC" w:rsidRPr="00E550E6">
              <w:rPr>
                <w:rFonts w:ascii="Times New Roman" w:hAnsi="Times New Roman" w:cs="Times New Roman"/>
                <w:noProof/>
                <w:webHidden/>
                <w:sz w:val="16"/>
                <w:szCs w:val="16"/>
              </w:rPr>
            </w:r>
            <w:r w:rsidR="00640EFC" w:rsidRPr="00E550E6">
              <w:rPr>
                <w:rFonts w:ascii="Times New Roman" w:hAnsi="Times New Roman" w:cs="Times New Roman"/>
                <w:noProof/>
                <w:webHidden/>
                <w:sz w:val="16"/>
                <w:szCs w:val="16"/>
              </w:rPr>
              <w:fldChar w:fldCharType="separate"/>
            </w:r>
            <w:r w:rsidR="009D570E">
              <w:rPr>
                <w:rFonts w:ascii="Times New Roman" w:hAnsi="Times New Roman" w:cs="Times New Roman"/>
                <w:noProof/>
                <w:webHidden/>
                <w:sz w:val="16"/>
                <w:szCs w:val="16"/>
              </w:rPr>
              <w:t>19</w:t>
            </w:r>
            <w:r w:rsidR="00640EFC" w:rsidRPr="00E550E6">
              <w:rPr>
                <w:rFonts w:ascii="Times New Roman" w:hAnsi="Times New Roman" w:cs="Times New Roman"/>
                <w:noProof/>
                <w:webHidden/>
                <w:sz w:val="16"/>
                <w:szCs w:val="16"/>
              </w:rPr>
              <w:fldChar w:fldCharType="end"/>
            </w:r>
          </w:hyperlink>
        </w:p>
        <w:p w14:paraId="29A0CCD4" w14:textId="75A0C12E" w:rsidR="00640EFC" w:rsidRPr="00E550E6" w:rsidRDefault="009814D9">
          <w:pPr>
            <w:pStyle w:val="TOC1"/>
            <w:tabs>
              <w:tab w:val="right" w:leader="dot" w:pos="9926"/>
            </w:tabs>
            <w:rPr>
              <w:rFonts w:ascii="Times New Roman" w:eastAsiaTheme="minorEastAsia" w:hAnsi="Times New Roman" w:cs="Times New Roman"/>
              <w:b w:val="0"/>
              <w:bCs w:val="0"/>
              <w:caps w:val="0"/>
              <w:noProof/>
              <w:color w:val="auto"/>
              <w:sz w:val="16"/>
              <w:szCs w:val="16"/>
            </w:rPr>
          </w:pPr>
          <w:hyperlink w:anchor="_Toc122385720" w:history="1">
            <w:r w:rsidR="00640EFC" w:rsidRPr="00E550E6">
              <w:rPr>
                <w:rStyle w:val="Hyperlink"/>
                <w:rFonts w:ascii="Times New Roman" w:hAnsi="Times New Roman" w:cs="Times New Roman"/>
                <w:b w:val="0"/>
                <w:bCs w:val="0"/>
                <w:noProof/>
                <w:sz w:val="16"/>
                <w:szCs w:val="16"/>
              </w:rPr>
              <w:t>ATTACHMENT A: Proposal Cover Sheet</w:t>
            </w:r>
            <w:r w:rsidR="00640EFC" w:rsidRPr="00E550E6">
              <w:rPr>
                <w:rFonts w:ascii="Times New Roman" w:hAnsi="Times New Roman" w:cs="Times New Roman"/>
                <w:b w:val="0"/>
                <w:bCs w:val="0"/>
                <w:noProof/>
                <w:webHidden/>
                <w:sz w:val="16"/>
                <w:szCs w:val="16"/>
              </w:rPr>
              <w:tab/>
            </w:r>
            <w:r w:rsidR="00640EFC" w:rsidRPr="00E550E6">
              <w:rPr>
                <w:rFonts w:ascii="Times New Roman" w:hAnsi="Times New Roman" w:cs="Times New Roman"/>
                <w:b w:val="0"/>
                <w:bCs w:val="0"/>
                <w:noProof/>
                <w:webHidden/>
                <w:sz w:val="16"/>
                <w:szCs w:val="16"/>
              </w:rPr>
              <w:fldChar w:fldCharType="begin"/>
            </w:r>
            <w:r w:rsidR="00640EFC" w:rsidRPr="00E550E6">
              <w:rPr>
                <w:rFonts w:ascii="Times New Roman" w:hAnsi="Times New Roman" w:cs="Times New Roman"/>
                <w:b w:val="0"/>
                <w:bCs w:val="0"/>
                <w:noProof/>
                <w:webHidden/>
                <w:sz w:val="16"/>
                <w:szCs w:val="16"/>
              </w:rPr>
              <w:instrText xml:space="preserve"> PAGEREF _Toc122385720 \h </w:instrText>
            </w:r>
            <w:r w:rsidR="00640EFC" w:rsidRPr="00E550E6">
              <w:rPr>
                <w:rFonts w:ascii="Times New Roman" w:hAnsi="Times New Roman" w:cs="Times New Roman"/>
                <w:b w:val="0"/>
                <w:bCs w:val="0"/>
                <w:noProof/>
                <w:webHidden/>
                <w:sz w:val="16"/>
                <w:szCs w:val="16"/>
              </w:rPr>
            </w:r>
            <w:r w:rsidR="00640EFC" w:rsidRPr="00E550E6">
              <w:rPr>
                <w:rFonts w:ascii="Times New Roman" w:hAnsi="Times New Roman" w:cs="Times New Roman"/>
                <w:b w:val="0"/>
                <w:bCs w:val="0"/>
                <w:noProof/>
                <w:webHidden/>
                <w:sz w:val="16"/>
                <w:szCs w:val="16"/>
              </w:rPr>
              <w:fldChar w:fldCharType="separate"/>
            </w:r>
            <w:r w:rsidR="009D570E">
              <w:rPr>
                <w:rFonts w:ascii="Times New Roman" w:hAnsi="Times New Roman" w:cs="Times New Roman"/>
                <w:b w:val="0"/>
                <w:bCs w:val="0"/>
                <w:noProof/>
                <w:webHidden/>
                <w:sz w:val="16"/>
                <w:szCs w:val="16"/>
              </w:rPr>
              <w:t>21</w:t>
            </w:r>
            <w:r w:rsidR="00640EFC" w:rsidRPr="00E550E6">
              <w:rPr>
                <w:rFonts w:ascii="Times New Roman" w:hAnsi="Times New Roman" w:cs="Times New Roman"/>
                <w:b w:val="0"/>
                <w:bCs w:val="0"/>
                <w:noProof/>
                <w:webHidden/>
                <w:sz w:val="16"/>
                <w:szCs w:val="16"/>
              </w:rPr>
              <w:fldChar w:fldCharType="end"/>
            </w:r>
          </w:hyperlink>
        </w:p>
        <w:p w14:paraId="18DEB3BD" w14:textId="0B8DB30C" w:rsidR="00640EFC" w:rsidRPr="00E550E6" w:rsidRDefault="009814D9">
          <w:pPr>
            <w:pStyle w:val="TOC1"/>
            <w:tabs>
              <w:tab w:val="right" w:leader="dot" w:pos="9926"/>
            </w:tabs>
            <w:rPr>
              <w:rFonts w:ascii="Times New Roman" w:eastAsiaTheme="minorEastAsia" w:hAnsi="Times New Roman" w:cs="Times New Roman"/>
              <w:b w:val="0"/>
              <w:bCs w:val="0"/>
              <w:caps w:val="0"/>
              <w:noProof/>
              <w:color w:val="auto"/>
              <w:sz w:val="16"/>
              <w:szCs w:val="16"/>
            </w:rPr>
          </w:pPr>
          <w:hyperlink w:anchor="_Toc122385721" w:history="1">
            <w:r w:rsidR="00640EFC" w:rsidRPr="00E550E6">
              <w:rPr>
                <w:rStyle w:val="Hyperlink"/>
                <w:rFonts w:ascii="Times New Roman" w:hAnsi="Times New Roman" w:cs="Times New Roman"/>
                <w:b w:val="0"/>
                <w:bCs w:val="0"/>
                <w:noProof/>
                <w:sz w:val="16"/>
                <w:szCs w:val="16"/>
              </w:rPr>
              <w:t>ATTACHMENT B: Debarment Verification Form</w:t>
            </w:r>
            <w:r w:rsidR="00640EFC" w:rsidRPr="00E550E6">
              <w:rPr>
                <w:rFonts w:ascii="Times New Roman" w:hAnsi="Times New Roman" w:cs="Times New Roman"/>
                <w:b w:val="0"/>
                <w:bCs w:val="0"/>
                <w:noProof/>
                <w:webHidden/>
                <w:sz w:val="16"/>
                <w:szCs w:val="16"/>
              </w:rPr>
              <w:tab/>
            </w:r>
            <w:r w:rsidR="00640EFC" w:rsidRPr="00E550E6">
              <w:rPr>
                <w:rFonts w:ascii="Times New Roman" w:hAnsi="Times New Roman" w:cs="Times New Roman"/>
                <w:b w:val="0"/>
                <w:bCs w:val="0"/>
                <w:noProof/>
                <w:webHidden/>
                <w:sz w:val="16"/>
                <w:szCs w:val="16"/>
              </w:rPr>
              <w:fldChar w:fldCharType="begin"/>
            </w:r>
            <w:r w:rsidR="00640EFC" w:rsidRPr="00E550E6">
              <w:rPr>
                <w:rFonts w:ascii="Times New Roman" w:hAnsi="Times New Roman" w:cs="Times New Roman"/>
                <w:b w:val="0"/>
                <w:bCs w:val="0"/>
                <w:noProof/>
                <w:webHidden/>
                <w:sz w:val="16"/>
                <w:szCs w:val="16"/>
              </w:rPr>
              <w:instrText xml:space="preserve"> PAGEREF _Toc122385721 \h </w:instrText>
            </w:r>
            <w:r w:rsidR="00640EFC" w:rsidRPr="00E550E6">
              <w:rPr>
                <w:rFonts w:ascii="Times New Roman" w:hAnsi="Times New Roman" w:cs="Times New Roman"/>
                <w:b w:val="0"/>
                <w:bCs w:val="0"/>
                <w:noProof/>
                <w:webHidden/>
                <w:sz w:val="16"/>
                <w:szCs w:val="16"/>
              </w:rPr>
            </w:r>
            <w:r w:rsidR="00640EFC" w:rsidRPr="00E550E6">
              <w:rPr>
                <w:rFonts w:ascii="Times New Roman" w:hAnsi="Times New Roman" w:cs="Times New Roman"/>
                <w:b w:val="0"/>
                <w:bCs w:val="0"/>
                <w:noProof/>
                <w:webHidden/>
                <w:sz w:val="16"/>
                <w:szCs w:val="16"/>
              </w:rPr>
              <w:fldChar w:fldCharType="separate"/>
            </w:r>
            <w:r w:rsidR="009D570E">
              <w:rPr>
                <w:rFonts w:ascii="Times New Roman" w:hAnsi="Times New Roman" w:cs="Times New Roman"/>
                <w:b w:val="0"/>
                <w:bCs w:val="0"/>
                <w:noProof/>
                <w:webHidden/>
                <w:sz w:val="16"/>
                <w:szCs w:val="16"/>
              </w:rPr>
              <w:t>24</w:t>
            </w:r>
            <w:r w:rsidR="00640EFC" w:rsidRPr="00E550E6">
              <w:rPr>
                <w:rFonts w:ascii="Times New Roman" w:hAnsi="Times New Roman" w:cs="Times New Roman"/>
                <w:b w:val="0"/>
                <w:bCs w:val="0"/>
                <w:noProof/>
                <w:webHidden/>
                <w:sz w:val="16"/>
                <w:szCs w:val="16"/>
              </w:rPr>
              <w:fldChar w:fldCharType="end"/>
            </w:r>
          </w:hyperlink>
        </w:p>
        <w:p w14:paraId="32A22184" w14:textId="4BD1731B" w:rsidR="00640EFC" w:rsidRPr="00E550E6" w:rsidRDefault="009814D9">
          <w:pPr>
            <w:pStyle w:val="TOC1"/>
            <w:tabs>
              <w:tab w:val="right" w:leader="dot" w:pos="9926"/>
            </w:tabs>
            <w:rPr>
              <w:rFonts w:ascii="Times New Roman" w:eastAsiaTheme="minorEastAsia" w:hAnsi="Times New Roman" w:cs="Times New Roman"/>
              <w:b w:val="0"/>
              <w:bCs w:val="0"/>
              <w:caps w:val="0"/>
              <w:noProof/>
              <w:color w:val="auto"/>
              <w:sz w:val="16"/>
              <w:szCs w:val="16"/>
            </w:rPr>
          </w:pPr>
          <w:hyperlink w:anchor="_Toc122385722" w:history="1">
            <w:r w:rsidR="00640EFC" w:rsidRPr="00E550E6">
              <w:rPr>
                <w:rStyle w:val="Hyperlink"/>
                <w:rFonts w:ascii="Times New Roman" w:hAnsi="Times New Roman" w:cs="Times New Roman"/>
                <w:b w:val="0"/>
                <w:bCs w:val="0"/>
                <w:noProof/>
                <w:sz w:val="16"/>
                <w:szCs w:val="16"/>
              </w:rPr>
              <w:t>ATTACHMENT C: Proprietary Information Form</w:t>
            </w:r>
            <w:r w:rsidR="00640EFC" w:rsidRPr="00E550E6">
              <w:rPr>
                <w:rFonts w:ascii="Times New Roman" w:hAnsi="Times New Roman" w:cs="Times New Roman"/>
                <w:b w:val="0"/>
                <w:bCs w:val="0"/>
                <w:noProof/>
                <w:webHidden/>
                <w:sz w:val="16"/>
                <w:szCs w:val="16"/>
              </w:rPr>
              <w:tab/>
            </w:r>
            <w:r w:rsidR="00640EFC" w:rsidRPr="00E550E6">
              <w:rPr>
                <w:rFonts w:ascii="Times New Roman" w:hAnsi="Times New Roman" w:cs="Times New Roman"/>
                <w:b w:val="0"/>
                <w:bCs w:val="0"/>
                <w:noProof/>
                <w:webHidden/>
                <w:sz w:val="16"/>
                <w:szCs w:val="16"/>
              </w:rPr>
              <w:fldChar w:fldCharType="begin"/>
            </w:r>
            <w:r w:rsidR="00640EFC" w:rsidRPr="00E550E6">
              <w:rPr>
                <w:rFonts w:ascii="Times New Roman" w:hAnsi="Times New Roman" w:cs="Times New Roman"/>
                <w:b w:val="0"/>
                <w:bCs w:val="0"/>
                <w:noProof/>
                <w:webHidden/>
                <w:sz w:val="16"/>
                <w:szCs w:val="16"/>
              </w:rPr>
              <w:instrText xml:space="preserve"> PAGEREF _Toc122385722 \h </w:instrText>
            </w:r>
            <w:r w:rsidR="00640EFC" w:rsidRPr="00E550E6">
              <w:rPr>
                <w:rFonts w:ascii="Times New Roman" w:hAnsi="Times New Roman" w:cs="Times New Roman"/>
                <w:b w:val="0"/>
                <w:bCs w:val="0"/>
                <w:noProof/>
                <w:webHidden/>
                <w:sz w:val="16"/>
                <w:szCs w:val="16"/>
              </w:rPr>
            </w:r>
            <w:r w:rsidR="00640EFC" w:rsidRPr="00E550E6">
              <w:rPr>
                <w:rFonts w:ascii="Times New Roman" w:hAnsi="Times New Roman" w:cs="Times New Roman"/>
                <w:b w:val="0"/>
                <w:bCs w:val="0"/>
                <w:noProof/>
                <w:webHidden/>
                <w:sz w:val="16"/>
                <w:szCs w:val="16"/>
              </w:rPr>
              <w:fldChar w:fldCharType="separate"/>
            </w:r>
            <w:r w:rsidR="009D570E">
              <w:rPr>
                <w:rFonts w:ascii="Times New Roman" w:hAnsi="Times New Roman" w:cs="Times New Roman"/>
                <w:b w:val="0"/>
                <w:bCs w:val="0"/>
                <w:noProof/>
                <w:webHidden/>
                <w:sz w:val="16"/>
                <w:szCs w:val="16"/>
              </w:rPr>
              <w:t>25</w:t>
            </w:r>
            <w:r w:rsidR="00640EFC" w:rsidRPr="00E550E6">
              <w:rPr>
                <w:rFonts w:ascii="Times New Roman" w:hAnsi="Times New Roman" w:cs="Times New Roman"/>
                <w:b w:val="0"/>
                <w:bCs w:val="0"/>
                <w:noProof/>
                <w:webHidden/>
                <w:sz w:val="16"/>
                <w:szCs w:val="16"/>
              </w:rPr>
              <w:fldChar w:fldCharType="end"/>
            </w:r>
          </w:hyperlink>
        </w:p>
        <w:p w14:paraId="10ECA637" w14:textId="67D3EDBC" w:rsidR="00640EFC" w:rsidRPr="00E550E6" w:rsidRDefault="009814D9">
          <w:pPr>
            <w:pStyle w:val="TOC1"/>
            <w:tabs>
              <w:tab w:val="right" w:leader="dot" w:pos="9926"/>
            </w:tabs>
            <w:rPr>
              <w:rFonts w:ascii="Times New Roman" w:eastAsiaTheme="minorEastAsia" w:hAnsi="Times New Roman" w:cs="Times New Roman"/>
              <w:b w:val="0"/>
              <w:bCs w:val="0"/>
              <w:caps w:val="0"/>
              <w:noProof/>
              <w:color w:val="auto"/>
              <w:sz w:val="16"/>
              <w:szCs w:val="16"/>
            </w:rPr>
          </w:pPr>
          <w:hyperlink w:anchor="_Toc122385723" w:history="1">
            <w:r w:rsidR="00640EFC" w:rsidRPr="00E550E6">
              <w:rPr>
                <w:rStyle w:val="Hyperlink"/>
                <w:rFonts w:ascii="Times New Roman" w:hAnsi="Times New Roman" w:cs="Times New Roman"/>
                <w:b w:val="0"/>
                <w:bCs w:val="0"/>
                <w:noProof/>
                <w:sz w:val="16"/>
                <w:szCs w:val="16"/>
              </w:rPr>
              <w:t>ATTACHMENT D: Proposal Exception Summary Form</w:t>
            </w:r>
            <w:r w:rsidR="00640EFC" w:rsidRPr="00E550E6">
              <w:rPr>
                <w:rFonts w:ascii="Times New Roman" w:hAnsi="Times New Roman" w:cs="Times New Roman"/>
                <w:b w:val="0"/>
                <w:bCs w:val="0"/>
                <w:noProof/>
                <w:webHidden/>
                <w:sz w:val="16"/>
                <w:szCs w:val="16"/>
              </w:rPr>
              <w:tab/>
            </w:r>
            <w:r w:rsidR="00640EFC" w:rsidRPr="00E550E6">
              <w:rPr>
                <w:rFonts w:ascii="Times New Roman" w:hAnsi="Times New Roman" w:cs="Times New Roman"/>
                <w:b w:val="0"/>
                <w:bCs w:val="0"/>
                <w:noProof/>
                <w:webHidden/>
                <w:sz w:val="16"/>
                <w:szCs w:val="16"/>
              </w:rPr>
              <w:fldChar w:fldCharType="begin"/>
            </w:r>
            <w:r w:rsidR="00640EFC" w:rsidRPr="00E550E6">
              <w:rPr>
                <w:rFonts w:ascii="Times New Roman" w:hAnsi="Times New Roman" w:cs="Times New Roman"/>
                <w:b w:val="0"/>
                <w:bCs w:val="0"/>
                <w:noProof/>
                <w:webHidden/>
                <w:sz w:val="16"/>
                <w:szCs w:val="16"/>
              </w:rPr>
              <w:instrText xml:space="preserve"> PAGEREF _Toc122385723 \h </w:instrText>
            </w:r>
            <w:r w:rsidR="00640EFC" w:rsidRPr="00E550E6">
              <w:rPr>
                <w:rFonts w:ascii="Times New Roman" w:hAnsi="Times New Roman" w:cs="Times New Roman"/>
                <w:b w:val="0"/>
                <w:bCs w:val="0"/>
                <w:noProof/>
                <w:webHidden/>
                <w:sz w:val="16"/>
                <w:szCs w:val="16"/>
              </w:rPr>
            </w:r>
            <w:r w:rsidR="00640EFC" w:rsidRPr="00E550E6">
              <w:rPr>
                <w:rFonts w:ascii="Times New Roman" w:hAnsi="Times New Roman" w:cs="Times New Roman"/>
                <w:b w:val="0"/>
                <w:bCs w:val="0"/>
                <w:noProof/>
                <w:webHidden/>
                <w:sz w:val="16"/>
                <w:szCs w:val="16"/>
              </w:rPr>
              <w:fldChar w:fldCharType="separate"/>
            </w:r>
            <w:r w:rsidR="009D570E">
              <w:rPr>
                <w:rFonts w:ascii="Times New Roman" w:hAnsi="Times New Roman" w:cs="Times New Roman"/>
                <w:b w:val="0"/>
                <w:bCs w:val="0"/>
                <w:noProof/>
                <w:webHidden/>
                <w:sz w:val="16"/>
                <w:szCs w:val="16"/>
              </w:rPr>
              <w:t>26</w:t>
            </w:r>
            <w:r w:rsidR="00640EFC" w:rsidRPr="00E550E6">
              <w:rPr>
                <w:rFonts w:ascii="Times New Roman" w:hAnsi="Times New Roman" w:cs="Times New Roman"/>
                <w:b w:val="0"/>
                <w:bCs w:val="0"/>
                <w:noProof/>
                <w:webHidden/>
                <w:sz w:val="16"/>
                <w:szCs w:val="16"/>
              </w:rPr>
              <w:fldChar w:fldCharType="end"/>
            </w:r>
          </w:hyperlink>
        </w:p>
        <w:p w14:paraId="61B1369D" w14:textId="2D511CB9" w:rsidR="00640EFC" w:rsidRPr="00E550E6" w:rsidRDefault="009814D9">
          <w:pPr>
            <w:pStyle w:val="TOC1"/>
            <w:tabs>
              <w:tab w:val="right" w:leader="dot" w:pos="9926"/>
            </w:tabs>
            <w:rPr>
              <w:rFonts w:ascii="Times New Roman" w:eastAsiaTheme="minorEastAsia" w:hAnsi="Times New Roman" w:cs="Times New Roman"/>
              <w:b w:val="0"/>
              <w:bCs w:val="0"/>
              <w:caps w:val="0"/>
              <w:noProof/>
              <w:color w:val="auto"/>
              <w:sz w:val="16"/>
              <w:szCs w:val="16"/>
            </w:rPr>
          </w:pPr>
          <w:hyperlink w:anchor="_Toc122385724" w:history="1">
            <w:r w:rsidR="00640EFC" w:rsidRPr="00E550E6">
              <w:rPr>
                <w:rStyle w:val="Hyperlink"/>
                <w:rFonts w:ascii="Times New Roman" w:hAnsi="Times New Roman" w:cs="Times New Roman"/>
                <w:b w:val="0"/>
                <w:bCs w:val="0"/>
                <w:noProof/>
                <w:sz w:val="16"/>
                <w:szCs w:val="16"/>
              </w:rPr>
              <w:t>ATTACHMENT E: References</w:t>
            </w:r>
            <w:r w:rsidR="00640EFC" w:rsidRPr="00E550E6">
              <w:rPr>
                <w:rFonts w:ascii="Times New Roman" w:hAnsi="Times New Roman" w:cs="Times New Roman"/>
                <w:b w:val="0"/>
                <w:bCs w:val="0"/>
                <w:noProof/>
                <w:webHidden/>
                <w:sz w:val="16"/>
                <w:szCs w:val="16"/>
              </w:rPr>
              <w:tab/>
            </w:r>
            <w:r w:rsidR="00640EFC" w:rsidRPr="00E550E6">
              <w:rPr>
                <w:rFonts w:ascii="Times New Roman" w:hAnsi="Times New Roman" w:cs="Times New Roman"/>
                <w:b w:val="0"/>
                <w:bCs w:val="0"/>
                <w:noProof/>
                <w:webHidden/>
                <w:sz w:val="16"/>
                <w:szCs w:val="16"/>
              </w:rPr>
              <w:fldChar w:fldCharType="begin"/>
            </w:r>
            <w:r w:rsidR="00640EFC" w:rsidRPr="00E550E6">
              <w:rPr>
                <w:rFonts w:ascii="Times New Roman" w:hAnsi="Times New Roman" w:cs="Times New Roman"/>
                <w:b w:val="0"/>
                <w:bCs w:val="0"/>
                <w:noProof/>
                <w:webHidden/>
                <w:sz w:val="16"/>
                <w:szCs w:val="16"/>
              </w:rPr>
              <w:instrText xml:space="preserve"> PAGEREF _Toc122385724 \h </w:instrText>
            </w:r>
            <w:r w:rsidR="00640EFC" w:rsidRPr="00E550E6">
              <w:rPr>
                <w:rFonts w:ascii="Times New Roman" w:hAnsi="Times New Roman" w:cs="Times New Roman"/>
                <w:b w:val="0"/>
                <w:bCs w:val="0"/>
                <w:noProof/>
                <w:webHidden/>
                <w:sz w:val="16"/>
                <w:szCs w:val="16"/>
              </w:rPr>
            </w:r>
            <w:r w:rsidR="00640EFC" w:rsidRPr="00E550E6">
              <w:rPr>
                <w:rFonts w:ascii="Times New Roman" w:hAnsi="Times New Roman" w:cs="Times New Roman"/>
                <w:b w:val="0"/>
                <w:bCs w:val="0"/>
                <w:noProof/>
                <w:webHidden/>
                <w:sz w:val="16"/>
                <w:szCs w:val="16"/>
              </w:rPr>
              <w:fldChar w:fldCharType="separate"/>
            </w:r>
            <w:r w:rsidR="009D570E">
              <w:rPr>
                <w:rFonts w:ascii="Times New Roman" w:hAnsi="Times New Roman" w:cs="Times New Roman"/>
                <w:b w:val="0"/>
                <w:bCs w:val="0"/>
                <w:noProof/>
                <w:webHidden/>
                <w:sz w:val="16"/>
                <w:szCs w:val="16"/>
              </w:rPr>
              <w:t>27</w:t>
            </w:r>
            <w:r w:rsidR="00640EFC" w:rsidRPr="00E550E6">
              <w:rPr>
                <w:rFonts w:ascii="Times New Roman" w:hAnsi="Times New Roman" w:cs="Times New Roman"/>
                <w:b w:val="0"/>
                <w:bCs w:val="0"/>
                <w:noProof/>
                <w:webHidden/>
                <w:sz w:val="16"/>
                <w:szCs w:val="16"/>
              </w:rPr>
              <w:fldChar w:fldCharType="end"/>
            </w:r>
          </w:hyperlink>
        </w:p>
        <w:p w14:paraId="66890C6F" w14:textId="428033FA" w:rsidR="00640EFC" w:rsidRPr="00E550E6" w:rsidRDefault="009814D9">
          <w:pPr>
            <w:pStyle w:val="TOC1"/>
            <w:tabs>
              <w:tab w:val="right" w:leader="dot" w:pos="9926"/>
            </w:tabs>
            <w:rPr>
              <w:rFonts w:ascii="Times New Roman" w:eastAsiaTheme="minorEastAsia" w:hAnsi="Times New Roman" w:cs="Times New Roman"/>
              <w:b w:val="0"/>
              <w:bCs w:val="0"/>
              <w:caps w:val="0"/>
              <w:noProof/>
              <w:color w:val="auto"/>
              <w:sz w:val="16"/>
              <w:szCs w:val="16"/>
            </w:rPr>
          </w:pPr>
          <w:hyperlink w:anchor="_Toc122385725" w:history="1">
            <w:r w:rsidR="00640EFC" w:rsidRPr="00E550E6">
              <w:rPr>
                <w:rStyle w:val="Hyperlink"/>
                <w:rFonts w:ascii="Times New Roman" w:hAnsi="Times New Roman" w:cs="Times New Roman"/>
                <w:b w:val="0"/>
                <w:bCs w:val="0"/>
                <w:noProof/>
                <w:sz w:val="16"/>
                <w:szCs w:val="16"/>
              </w:rPr>
              <w:t>ATTACHMENT F: Reference Score Sheet</w:t>
            </w:r>
            <w:r w:rsidR="00640EFC" w:rsidRPr="00E550E6">
              <w:rPr>
                <w:rFonts w:ascii="Times New Roman" w:hAnsi="Times New Roman" w:cs="Times New Roman"/>
                <w:b w:val="0"/>
                <w:bCs w:val="0"/>
                <w:noProof/>
                <w:webHidden/>
                <w:sz w:val="16"/>
                <w:szCs w:val="16"/>
              </w:rPr>
              <w:tab/>
            </w:r>
            <w:r w:rsidR="00640EFC" w:rsidRPr="00E550E6">
              <w:rPr>
                <w:rFonts w:ascii="Times New Roman" w:hAnsi="Times New Roman" w:cs="Times New Roman"/>
                <w:b w:val="0"/>
                <w:bCs w:val="0"/>
                <w:noProof/>
                <w:webHidden/>
                <w:sz w:val="16"/>
                <w:szCs w:val="16"/>
              </w:rPr>
              <w:fldChar w:fldCharType="begin"/>
            </w:r>
            <w:r w:rsidR="00640EFC" w:rsidRPr="00E550E6">
              <w:rPr>
                <w:rFonts w:ascii="Times New Roman" w:hAnsi="Times New Roman" w:cs="Times New Roman"/>
                <w:b w:val="0"/>
                <w:bCs w:val="0"/>
                <w:noProof/>
                <w:webHidden/>
                <w:sz w:val="16"/>
                <w:szCs w:val="16"/>
              </w:rPr>
              <w:instrText xml:space="preserve"> PAGEREF _Toc122385725 \h </w:instrText>
            </w:r>
            <w:r w:rsidR="00640EFC" w:rsidRPr="00E550E6">
              <w:rPr>
                <w:rFonts w:ascii="Times New Roman" w:hAnsi="Times New Roman" w:cs="Times New Roman"/>
                <w:b w:val="0"/>
                <w:bCs w:val="0"/>
                <w:noProof/>
                <w:webHidden/>
                <w:sz w:val="16"/>
                <w:szCs w:val="16"/>
              </w:rPr>
            </w:r>
            <w:r w:rsidR="00640EFC" w:rsidRPr="00E550E6">
              <w:rPr>
                <w:rFonts w:ascii="Times New Roman" w:hAnsi="Times New Roman" w:cs="Times New Roman"/>
                <w:b w:val="0"/>
                <w:bCs w:val="0"/>
                <w:noProof/>
                <w:webHidden/>
                <w:sz w:val="16"/>
                <w:szCs w:val="16"/>
              </w:rPr>
              <w:fldChar w:fldCharType="separate"/>
            </w:r>
            <w:r w:rsidR="009D570E">
              <w:rPr>
                <w:rFonts w:ascii="Times New Roman" w:hAnsi="Times New Roman" w:cs="Times New Roman"/>
                <w:b w:val="0"/>
                <w:bCs w:val="0"/>
                <w:noProof/>
                <w:webHidden/>
                <w:sz w:val="16"/>
                <w:szCs w:val="16"/>
              </w:rPr>
              <w:t>29</w:t>
            </w:r>
            <w:r w:rsidR="00640EFC" w:rsidRPr="00E550E6">
              <w:rPr>
                <w:rFonts w:ascii="Times New Roman" w:hAnsi="Times New Roman" w:cs="Times New Roman"/>
                <w:b w:val="0"/>
                <w:bCs w:val="0"/>
                <w:noProof/>
                <w:webHidden/>
                <w:sz w:val="16"/>
                <w:szCs w:val="16"/>
              </w:rPr>
              <w:fldChar w:fldCharType="end"/>
            </w:r>
          </w:hyperlink>
        </w:p>
        <w:p w14:paraId="32AEF1A4" w14:textId="7295BB8A" w:rsidR="00640EFC" w:rsidRPr="00E550E6" w:rsidRDefault="009814D9">
          <w:pPr>
            <w:pStyle w:val="TOC1"/>
            <w:tabs>
              <w:tab w:val="right" w:leader="dot" w:pos="9926"/>
            </w:tabs>
            <w:rPr>
              <w:rFonts w:ascii="Times New Roman" w:eastAsiaTheme="minorEastAsia" w:hAnsi="Times New Roman" w:cs="Times New Roman"/>
              <w:b w:val="0"/>
              <w:bCs w:val="0"/>
              <w:caps w:val="0"/>
              <w:noProof/>
              <w:color w:val="auto"/>
              <w:sz w:val="16"/>
              <w:szCs w:val="16"/>
            </w:rPr>
          </w:pPr>
          <w:hyperlink w:anchor="_Toc122385726" w:history="1">
            <w:r w:rsidR="00640EFC" w:rsidRPr="00E550E6">
              <w:rPr>
                <w:rStyle w:val="Hyperlink"/>
                <w:rFonts w:ascii="Times New Roman" w:hAnsi="Times New Roman" w:cs="Times New Roman"/>
                <w:b w:val="0"/>
                <w:bCs w:val="0"/>
                <w:noProof/>
                <w:sz w:val="16"/>
                <w:szCs w:val="16"/>
              </w:rPr>
              <w:t>ATTACHMENT G: Sample Contract</w:t>
            </w:r>
            <w:r w:rsidR="00640EFC" w:rsidRPr="00E550E6">
              <w:rPr>
                <w:rFonts w:ascii="Times New Roman" w:hAnsi="Times New Roman" w:cs="Times New Roman"/>
                <w:b w:val="0"/>
                <w:bCs w:val="0"/>
                <w:noProof/>
                <w:webHidden/>
                <w:sz w:val="16"/>
                <w:szCs w:val="16"/>
              </w:rPr>
              <w:tab/>
            </w:r>
            <w:r w:rsidR="00640EFC" w:rsidRPr="00E550E6">
              <w:rPr>
                <w:rFonts w:ascii="Times New Roman" w:hAnsi="Times New Roman" w:cs="Times New Roman"/>
                <w:b w:val="0"/>
                <w:bCs w:val="0"/>
                <w:noProof/>
                <w:webHidden/>
                <w:sz w:val="16"/>
                <w:szCs w:val="16"/>
              </w:rPr>
              <w:fldChar w:fldCharType="begin"/>
            </w:r>
            <w:r w:rsidR="00640EFC" w:rsidRPr="00E550E6">
              <w:rPr>
                <w:rFonts w:ascii="Times New Roman" w:hAnsi="Times New Roman" w:cs="Times New Roman"/>
                <w:b w:val="0"/>
                <w:bCs w:val="0"/>
                <w:noProof/>
                <w:webHidden/>
                <w:sz w:val="16"/>
                <w:szCs w:val="16"/>
              </w:rPr>
              <w:instrText xml:space="preserve"> PAGEREF _Toc122385726 \h </w:instrText>
            </w:r>
            <w:r w:rsidR="00640EFC" w:rsidRPr="00E550E6">
              <w:rPr>
                <w:rFonts w:ascii="Times New Roman" w:hAnsi="Times New Roman" w:cs="Times New Roman"/>
                <w:b w:val="0"/>
                <w:bCs w:val="0"/>
                <w:noProof/>
                <w:webHidden/>
                <w:sz w:val="16"/>
                <w:szCs w:val="16"/>
              </w:rPr>
            </w:r>
            <w:r w:rsidR="00640EFC" w:rsidRPr="00E550E6">
              <w:rPr>
                <w:rFonts w:ascii="Times New Roman" w:hAnsi="Times New Roman" w:cs="Times New Roman"/>
                <w:b w:val="0"/>
                <w:bCs w:val="0"/>
                <w:noProof/>
                <w:webHidden/>
                <w:sz w:val="16"/>
                <w:szCs w:val="16"/>
              </w:rPr>
              <w:fldChar w:fldCharType="separate"/>
            </w:r>
            <w:r w:rsidR="009D570E">
              <w:rPr>
                <w:rFonts w:ascii="Times New Roman" w:hAnsi="Times New Roman" w:cs="Times New Roman"/>
                <w:b w:val="0"/>
                <w:bCs w:val="0"/>
                <w:noProof/>
                <w:webHidden/>
                <w:sz w:val="16"/>
                <w:szCs w:val="16"/>
              </w:rPr>
              <w:t>30</w:t>
            </w:r>
            <w:r w:rsidR="00640EFC" w:rsidRPr="00E550E6">
              <w:rPr>
                <w:rFonts w:ascii="Times New Roman" w:hAnsi="Times New Roman" w:cs="Times New Roman"/>
                <w:b w:val="0"/>
                <w:bCs w:val="0"/>
                <w:noProof/>
                <w:webHidden/>
                <w:sz w:val="16"/>
                <w:szCs w:val="16"/>
              </w:rPr>
              <w:fldChar w:fldCharType="end"/>
            </w:r>
          </w:hyperlink>
        </w:p>
        <w:p w14:paraId="7C78E8F5" w14:textId="19007D4F" w:rsidR="00640EFC" w:rsidRPr="00E550E6" w:rsidRDefault="009814D9">
          <w:pPr>
            <w:pStyle w:val="TOC1"/>
            <w:tabs>
              <w:tab w:val="right" w:leader="dot" w:pos="9926"/>
            </w:tabs>
            <w:rPr>
              <w:rFonts w:ascii="Times New Roman" w:eastAsiaTheme="minorEastAsia" w:hAnsi="Times New Roman" w:cs="Times New Roman"/>
              <w:b w:val="0"/>
              <w:bCs w:val="0"/>
              <w:caps w:val="0"/>
              <w:noProof/>
              <w:color w:val="auto"/>
              <w:sz w:val="16"/>
              <w:szCs w:val="16"/>
            </w:rPr>
          </w:pPr>
          <w:hyperlink w:anchor="_Toc122385727" w:history="1">
            <w:r w:rsidR="00640EFC" w:rsidRPr="00E550E6">
              <w:rPr>
                <w:rStyle w:val="Hyperlink"/>
                <w:rFonts w:ascii="Times New Roman" w:hAnsi="Times New Roman" w:cs="Times New Roman"/>
                <w:b w:val="0"/>
                <w:bCs w:val="0"/>
                <w:noProof/>
                <w:sz w:val="16"/>
                <w:szCs w:val="16"/>
              </w:rPr>
              <w:t>ATTACHMENT H: Acknowledgement of Amendments</w:t>
            </w:r>
            <w:r w:rsidR="00640EFC" w:rsidRPr="00E550E6">
              <w:rPr>
                <w:rFonts w:ascii="Times New Roman" w:hAnsi="Times New Roman" w:cs="Times New Roman"/>
                <w:b w:val="0"/>
                <w:bCs w:val="0"/>
                <w:noProof/>
                <w:webHidden/>
                <w:sz w:val="16"/>
                <w:szCs w:val="16"/>
              </w:rPr>
              <w:tab/>
            </w:r>
            <w:r w:rsidR="00640EFC" w:rsidRPr="00E550E6">
              <w:rPr>
                <w:rFonts w:ascii="Times New Roman" w:hAnsi="Times New Roman" w:cs="Times New Roman"/>
                <w:b w:val="0"/>
                <w:bCs w:val="0"/>
                <w:noProof/>
                <w:webHidden/>
                <w:sz w:val="16"/>
                <w:szCs w:val="16"/>
              </w:rPr>
              <w:fldChar w:fldCharType="begin"/>
            </w:r>
            <w:r w:rsidR="00640EFC" w:rsidRPr="00E550E6">
              <w:rPr>
                <w:rFonts w:ascii="Times New Roman" w:hAnsi="Times New Roman" w:cs="Times New Roman"/>
                <w:b w:val="0"/>
                <w:bCs w:val="0"/>
                <w:noProof/>
                <w:webHidden/>
                <w:sz w:val="16"/>
                <w:szCs w:val="16"/>
              </w:rPr>
              <w:instrText xml:space="preserve"> PAGEREF _Toc122385727 \h </w:instrText>
            </w:r>
            <w:r w:rsidR="00640EFC" w:rsidRPr="00E550E6">
              <w:rPr>
                <w:rFonts w:ascii="Times New Roman" w:hAnsi="Times New Roman" w:cs="Times New Roman"/>
                <w:b w:val="0"/>
                <w:bCs w:val="0"/>
                <w:noProof/>
                <w:webHidden/>
                <w:sz w:val="16"/>
                <w:szCs w:val="16"/>
              </w:rPr>
            </w:r>
            <w:r w:rsidR="00640EFC" w:rsidRPr="00E550E6">
              <w:rPr>
                <w:rFonts w:ascii="Times New Roman" w:hAnsi="Times New Roman" w:cs="Times New Roman"/>
                <w:b w:val="0"/>
                <w:bCs w:val="0"/>
                <w:noProof/>
                <w:webHidden/>
                <w:sz w:val="16"/>
                <w:szCs w:val="16"/>
              </w:rPr>
              <w:fldChar w:fldCharType="separate"/>
            </w:r>
            <w:r w:rsidR="009D570E">
              <w:rPr>
                <w:rFonts w:ascii="Times New Roman" w:hAnsi="Times New Roman" w:cs="Times New Roman"/>
                <w:b w:val="0"/>
                <w:bCs w:val="0"/>
                <w:noProof/>
                <w:webHidden/>
                <w:sz w:val="16"/>
                <w:szCs w:val="16"/>
              </w:rPr>
              <w:t>38</w:t>
            </w:r>
            <w:r w:rsidR="00640EFC" w:rsidRPr="00E550E6">
              <w:rPr>
                <w:rFonts w:ascii="Times New Roman" w:hAnsi="Times New Roman" w:cs="Times New Roman"/>
                <w:b w:val="0"/>
                <w:bCs w:val="0"/>
                <w:noProof/>
                <w:webHidden/>
                <w:sz w:val="16"/>
                <w:szCs w:val="16"/>
              </w:rPr>
              <w:fldChar w:fldCharType="end"/>
            </w:r>
          </w:hyperlink>
        </w:p>
        <w:p w14:paraId="458DEAAD" w14:textId="058DF6F8" w:rsidR="00640EFC" w:rsidRPr="00E550E6" w:rsidRDefault="009814D9">
          <w:pPr>
            <w:pStyle w:val="TOC1"/>
            <w:tabs>
              <w:tab w:val="right" w:leader="dot" w:pos="9926"/>
            </w:tabs>
            <w:rPr>
              <w:rFonts w:ascii="Times New Roman" w:eastAsiaTheme="minorEastAsia" w:hAnsi="Times New Roman" w:cs="Times New Roman"/>
              <w:b w:val="0"/>
              <w:bCs w:val="0"/>
              <w:caps w:val="0"/>
              <w:noProof/>
              <w:color w:val="auto"/>
              <w:sz w:val="16"/>
              <w:szCs w:val="16"/>
            </w:rPr>
          </w:pPr>
          <w:hyperlink w:anchor="_Toc122385728" w:history="1">
            <w:r w:rsidR="00640EFC" w:rsidRPr="00E550E6">
              <w:rPr>
                <w:rStyle w:val="Hyperlink"/>
                <w:rFonts w:ascii="Times New Roman" w:hAnsi="Times New Roman" w:cs="Times New Roman"/>
                <w:b w:val="0"/>
                <w:bCs w:val="0"/>
                <w:noProof/>
                <w:sz w:val="16"/>
                <w:szCs w:val="16"/>
              </w:rPr>
              <w:t>ATTACHMENT I: Required Letter of Intent</w:t>
            </w:r>
            <w:r w:rsidR="00640EFC" w:rsidRPr="00E550E6">
              <w:rPr>
                <w:rFonts w:ascii="Times New Roman" w:hAnsi="Times New Roman" w:cs="Times New Roman"/>
                <w:b w:val="0"/>
                <w:bCs w:val="0"/>
                <w:noProof/>
                <w:webHidden/>
                <w:sz w:val="16"/>
                <w:szCs w:val="16"/>
              </w:rPr>
              <w:tab/>
            </w:r>
            <w:r w:rsidR="00640EFC" w:rsidRPr="00E550E6">
              <w:rPr>
                <w:rFonts w:ascii="Times New Roman" w:hAnsi="Times New Roman" w:cs="Times New Roman"/>
                <w:b w:val="0"/>
                <w:bCs w:val="0"/>
                <w:noProof/>
                <w:webHidden/>
                <w:sz w:val="16"/>
                <w:szCs w:val="16"/>
              </w:rPr>
              <w:fldChar w:fldCharType="begin"/>
            </w:r>
            <w:r w:rsidR="00640EFC" w:rsidRPr="00E550E6">
              <w:rPr>
                <w:rFonts w:ascii="Times New Roman" w:hAnsi="Times New Roman" w:cs="Times New Roman"/>
                <w:b w:val="0"/>
                <w:bCs w:val="0"/>
                <w:noProof/>
                <w:webHidden/>
                <w:sz w:val="16"/>
                <w:szCs w:val="16"/>
              </w:rPr>
              <w:instrText xml:space="preserve"> PAGEREF _Toc122385728 \h </w:instrText>
            </w:r>
            <w:r w:rsidR="00640EFC" w:rsidRPr="00E550E6">
              <w:rPr>
                <w:rFonts w:ascii="Times New Roman" w:hAnsi="Times New Roman" w:cs="Times New Roman"/>
                <w:b w:val="0"/>
                <w:bCs w:val="0"/>
                <w:noProof/>
                <w:webHidden/>
                <w:sz w:val="16"/>
                <w:szCs w:val="16"/>
              </w:rPr>
            </w:r>
            <w:r w:rsidR="00640EFC" w:rsidRPr="00E550E6">
              <w:rPr>
                <w:rFonts w:ascii="Times New Roman" w:hAnsi="Times New Roman" w:cs="Times New Roman"/>
                <w:b w:val="0"/>
                <w:bCs w:val="0"/>
                <w:noProof/>
                <w:webHidden/>
                <w:sz w:val="16"/>
                <w:szCs w:val="16"/>
              </w:rPr>
              <w:fldChar w:fldCharType="separate"/>
            </w:r>
            <w:r w:rsidR="009D570E">
              <w:rPr>
                <w:rFonts w:ascii="Times New Roman" w:hAnsi="Times New Roman" w:cs="Times New Roman"/>
                <w:b w:val="0"/>
                <w:bCs w:val="0"/>
                <w:noProof/>
                <w:webHidden/>
                <w:sz w:val="16"/>
                <w:szCs w:val="16"/>
              </w:rPr>
              <w:t>39</w:t>
            </w:r>
            <w:r w:rsidR="00640EFC" w:rsidRPr="00E550E6">
              <w:rPr>
                <w:rFonts w:ascii="Times New Roman" w:hAnsi="Times New Roman" w:cs="Times New Roman"/>
                <w:b w:val="0"/>
                <w:bCs w:val="0"/>
                <w:noProof/>
                <w:webHidden/>
                <w:sz w:val="16"/>
                <w:szCs w:val="16"/>
              </w:rPr>
              <w:fldChar w:fldCharType="end"/>
            </w:r>
          </w:hyperlink>
        </w:p>
        <w:p w14:paraId="7070C96F" w14:textId="5BE188D7" w:rsidR="00640EFC" w:rsidRPr="00E550E6" w:rsidRDefault="009814D9">
          <w:pPr>
            <w:pStyle w:val="TOC1"/>
            <w:tabs>
              <w:tab w:val="right" w:leader="dot" w:pos="9926"/>
            </w:tabs>
            <w:rPr>
              <w:rFonts w:ascii="Times New Roman" w:eastAsiaTheme="minorEastAsia" w:hAnsi="Times New Roman" w:cs="Times New Roman"/>
              <w:b w:val="0"/>
              <w:bCs w:val="0"/>
              <w:caps w:val="0"/>
              <w:noProof/>
              <w:color w:val="auto"/>
              <w:sz w:val="16"/>
              <w:szCs w:val="16"/>
            </w:rPr>
          </w:pPr>
          <w:hyperlink w:anchor="_Toc122385729" w:history="1">
            <w:r w:rsidR="00640EFC" w:rsidRPr="00E550E6">
              <w:rPr>
                <w:rStyle w:val="Hyperlink"/>
                <w:rFonts w:ascii="Times New Roman" w:hAnsi="Times New Roman" w:cs="Times New Roman"/>
                <w:b w:val="0"/>
                <w:bCs w:val="0"/>
                <w:noProof/>
                <w:sz w:val="16"/>
                <w:szCs w:val="16"/>
              </w:rPr>
              <w:t xml:space="preserve">ATTACHMENT J: </w:t>
            </w:r>
            <w:r w:rsidR="00640EFC" w:rsidRPr="00E550E6">
              <w:rPr>
                <w:rStyle w:val="Hyperlink"/>
                <w:rFonts w:ascii="Times New Roman" w:eastAsia="Calibri" w:hAnsi="Times New Roman" w:cs="Times New Roman"/>
                <w:b w:val="0"/>
                <w:bCs w:val="0"/>
                <w:noProof/>
                <w:sz w:val="16"/>
                <w:szCs w:val="16"/>
              </w:rPr>
              <w:t>Pre-Offeror’s Statement of Acknowledgment</w:t>
            </w:r>
            <w:r w:rsidR="00640EFC" w:rsidRPr="00E550E6">
              <w:rPr>
                <w:rFonts w:ascii="Times New Roman" w:hAnsi="Times New Roman" w:cs="Times New Roman"/>
                <w:b w:val="0"/>
                <w:bCs w:val="0"/>
                <w:noProof/>
                <w:webHidden/>
                <w:sz w:val="16"/>
                <w:szCs w:val="16"/>
              </w:rPr>
              <w:tab/>
            </w:r>
            <w:r w:rsidR="00640EFC" w:rsidRPr="00E550E6">
              <w:rPr>
                <w:rFonts w:ascii="Times New Roman" w:hAnsi="Times New Roman" w:cs="Times New Roman"/>
                <w:b w:val="0"/>
                <w:bCs w:val="0"/>
                <w:noProof/>
                <w:webHidden/>
                <w:sz w:val="16"/>
                <w:szCs w:val="16"/>
              </w:rPr>
              <w:fldChar w:fldCharType="begin"/>
            </w:r>
            <w:r w:rsidR="00640EFC" w:rsidRPr="00E550E6">
              <w:rPr>
                <w:rFonts w:ascii="Times New Roman" w:hAnsi="Times New Roman" w:cs="Times New Roman"/>
                <w:b w:val="0"/>
                <w:bCs w:val="0"/>
                <w:noProof/>
                <w:webHidden/>
                <w:sz w:val="16"/>
                <w:szCs w:val="16"/>
              </w:rPr>
              <w:instrText xml:space="preserve"> PAGEREF _Toc122385729 \h </w:instrText>
            </w:r>
            <w:r w:rsidR="00640EFC" w:rsidRPr="00E550E6">
              <w:rPr>
                <w:rFonts w:ascii="Times New Roman" w:hAnsi="Times New Roman" w:cs="Times New Roman"/>
                <w:b w:val="0"/>
                <w:bCs w:val="0"/>
                <w:noProof/>
                <w:webHidden/>
                <w:sz w:val="16"/>
                <w:szCs w:val="16"/>
              </w:rPr>
            </w:r>
            <w:r w:rsidR="00640EFC" w:rsidRPr="00E550E6">
              <w:rPr>
                <w:rFonts w:ascii="Times New Roman" w:hAnsi="Times New Roman" w:cs="Times New Roman"/>
                <w:b w:val="0"/>
                <w:bCs w:val="0"/>
                <w:noProof/>
                <w:webHidden/>
                <w:sz w:val="16"/>
                <w:szCs w:val="16"/>
              </w:rPr>
              <w:fldChar w:fldCharType="separate"/>
            </w:r>
            <w:r w:rsidR="009D570E">
              <w:rPr>
                <w:rFonts w:ascii="Times New Roman" w:hAnsi="Times New Roman" w:cs="Times New Roman"/>
                <w:b w:val="0"/>
                <w:bCs w:val="0"/>
                <w:noProof/>
                <w:webHidden/>
                <w:sz w:val="16"/>
                <w:szCs w:val="16"/>
              </w:rPr>
              <w:t>40</w:t>
            </w:r>
            <w:r w:rsidR="00640EFC" w:rsidRPr="00E550E6">
              <w:rPr>
                <w:rFonts w:ascii="Times New Roman" w:hAnsi="Times New Roman" w:cs="Times New Roman"/>
                <w:b w:val="0"/>
                <w:bCs w:val="0"/>
                <w:noProof/>
                <w:webHidden/>
                <w:sz w:val="16"/>
                <w:szCs w:val="16"/>
              </w:rPr>
              <w:fldChar w:fldCharType="end"/>
            </w:r>
          </w:hyperlink>
        </w:p>
        <w:p w14:paraId="31EC9851" w14:textId="6DCC430A" w:rsidR="00640EFC" w:rsidRPr="00E550E6" w:rsidRDefault="009814D9">
          <w:pPr>
            <w:pStyle w:val="TOC1"/>
            <w:tabs>
              <w:tab w:val="right" w:leader="dot" w:pos="9926"/>
            </w:tabs>
            <w:rPr>
              <w:rFonts w:ascii="Times New Roman" w:eastAsiaTheme="minorEastAsia" w:hAnsi="Times New Roman" w:cs="Times New Roman"/>
              <w:b w:val="0"/>
              <w:bCs w:val="0"/>
              <w:caps w:val="0"/>
              <w:noProof/>
              <w:color w:val="auto"/>
              <w:sz w:val="16"/>
              <w:szCs w:val="16"/>
            </w:rPr>
          </w:pPr>
          <w:hyperlink w:anchor="_Toc122385730" w:history="1">
            <w:r w:rsidR="00640EFC" w:rsidRPr="00E550E6">
              <w:rPr>
                <w:rStyle w:val="Hyperlink"/>
                <w:rFonts w:ascii="Times New Roman" w:hAnsi="Times New Roman" w:cs="Times New Roman"/>
                <w:b w:val="0"/>
                <w:bCs w:val="0"/>
                <w:noProof/>
                <w:sz w:val="16"/>
                <w:szCs w:val="16"/>
              </w:rPr>
              <w:t xml:space="preserve">ATTACHMENT K: </w:t>
            </w:r>
            <w:r w:rsidR="00640EFC" w:rsidRPr="00E550E6">
              <w:rPr>
                <w:rStyle w:val="Hyperlink"/>
                <w:rFonts w:ascii="Times New Roman" w:hAnsi="Times New Roman" w:cs="Times New Roman"/>
                <w:b w:val="0"/>
                <w:bCs w:val="0"/>
                <w:i/>
                <w:iCs/>
                <w:noProof/>
                <w:sz w:val="16"/>
                <w:szCs w:val="16"/>
              </w:rPr>
              <w:t>Olivia Y</w:t>
            </w:r>
            <w:r w:rsidR="00640EFC" w:rsidRPr="00E550E6">
              <w:rPr>
                <w:rStyle w:val="Hyperlink"/>
                <w:rFonts w:ascii="Times New Roman" w:hAnsi="Times New Roman" w:cs="Times New Roman"/>
                <w:b w:val="0"/>
                <w:bCs w:val="0"/>
                <w:noProof/>
                <w:sz w:val="16"/>
                <w:szCs w:val="16"/>
              </w:rPr>
              <w:t xml:space="preserve"> Settlement Agreement</w:t>
            </w:r>
            <w:r w:rsidR="00640EFC" w:rsidRPr="00E550E6">
              <w:rPr>
                <w:rFonts w:ascii="Times New Roman" w:hAnsi="Times New Roman" w:cs="Times New Roman"/>
                <w:b w:val="0"/>
                <w:bCs w:val="0"/>
                <w:noProof/>
                <w:webHidden/>
                <w:sz w:val="16"/>
                <w:szCs w:val="16"/>
              </w:rPr>
              <w:tab/>
            </w:r>
            <w:r w:rsidR="00640EFC" w:rsidRPr="00E550E6">
              <w:rPr>
                <w:rFonts w:ascii="Times New Roman" w:hAnsi="Times New Roman" w:cs="Times New Roman"/>
                <w:b w:val="0"/>
                <w:bCs w:val="0"/>
                <w:noProof/>
                <w:webHidden/>
                <w:sz w:val="16"/>
                <w:szCs w:val="16"/>
              </w:rPr>
              <w:fldChar w:fldCharType="begin"/>
            </w:r>
            <w:r w:rsidR="00640EFC" w:rsidRPr="00E550E6">
              <w:rPr>
                <w:rFonts w:ascii="Times New Roman" w:hAnsi="Times New Roman" w:cs="Times New Roman"/>
                <w:b w:val="0"/>
                <w:bCs w:val="0"/>
                <w:noProof/>
                <w:webHidden/>
                <w:sz w:val="16"/>
                <w:szCs w:val="16"/>
              </w:rPr>
              <w:instrText xml:space="preserve"> PAGEREF _Toc122385730 \h </w:instrText>
            </w:r>
            <w:r w:rsidR="00640EFC" w:rsidRPr="00E550E6">
              <w:rPr>
                <w:rFonts w:ascii="Times New Roman" w:hAnsi="Times New Roman" w:cs="Times New Roman"/>
                <w:b w:val="0"/>
                <w:bCs w:val="0"/>
                <w:noProof/>
                <w:webHidden/>
                <w:sz w:val="16"/>
                <w:szCs w:val="16"/>
              </w:rPr>
            </w:r>
            <w:r w:rsidR="00640EFC" w:rsidRPr="00E550E6">
              <w:rPr>
                <w:rFonts w:ascii="Times New Roman" w:hAnsi="Times New Roman" w:cs="Times New Roman"/>
                <w:b w:val="0"/>
                <w:bCs w:val="0"/>
                <w:noProof/>
                <w:webHidden/>
                <w:sz w:val="16"/>
                <w:szCs w:val="16"/>
              </w:rPr>
              <w:fldChar w:fldCharType="separate"/>
            </w:r>
            <w:r w:rsidR="009D570E">
              <w:rPr>
                <w:rFonts w:ascii="Times New Roman" w:hAnsi="Times New Roman" w:cs="Times New Roman"/>
                <w:b w:val="0"/>
                <w:bCs w:val="0"/>
                <w:noProof/>
                <w:webHidden/>
                <w:sz w:val="16"/>
                <w:szCs w:val="16"/>
              </w:rPr>
              <w:t>41</w:t>
            </w:r>
            <w:r w:rsidR="00640EFC" w:rsidRPr="00E550E6">
              <w:rPr>
                <w:rFonts w:ascii="Times New Roman" w:hAnsi="Times New Roman" w:cs="Times New Roman"/>
                <w:b w:val="0"/>
                <w:bCs w:val="0"/>
                <w:noProof/>
                <w:webHidden/>
                <w:sz w:val="16"/>
                <w:szCs w:val="16"/>
              </w:rPr>
              <w:fldChar w:fldCharType="end"/>
            </w:r>
          </w:hyperlink>
        </w:p>
        <w:p w14:paraId="5C9C31F7" w14:textId="64CC335B" w:rsidR="00640EFC" w:rsidRPr="00E550E6" w:rsidRDefault="009814D9">
          <w:pPr>
            <w:pStyle w:val="TOC1"/>
            <w:tabs>
              <w:tab w:val="right" w:leader="dot" w:pos="9926"/>
            </w:tabs>
            <w:rPr>
              <w:rFonts w:ascii="Times New Roman" w:eastAsiaTheme="minorEastAsia" w:hAnsi="Times New Roman" w:cs="Times New Roman"/>
              <w:b w:val="0"/>
              <w:bCs w:val="0"/>
              <w:caps w:val="0"/>
              <w:noProof/>
              <w:color w:val="auto"/>
              <w:sz w:val="16"/>
              <w:szCs w:val="16"/>
            </w:rPr>
          </w:pPr>
          <w:hyperlink w:anchor="_Toc122385731" w:history="1">
            <w:r w:rsidR="00640EFC" w:rsidRPr="00E550E6">
              <w:rPr>
                <w:rStyle w:val="Hyperlink"/>
                <w:rFonts w:ascii="Times New Roman" w:hAnsi="Times New Roman" w:cs="Times New Roman"/>
                <w:b w:val="0"/>
                <w:bCs w:val="0"/>
                <w:noProof/>
                <w:sz w:val="16"/>
                <w:szCs w:val="16"/>
              </w:rPr>
              <w:t>ATTACHMENT L: Formula for Evaluating Price</w:t>
            </w:r>
            <w:r w:rsidR="00640EFC" w:rsidRPr="00E550E6">
              <w:rPr>
                <w:rFonts w:ascii="Times New Roman" w:hAnsi="Times New Roman" w:cs="Times New Roman"/>
                <w:b w:val="0"/>
                <w:bCs w:val="0"/>
                <w:noProof/>
                <w:webHidden/>
                <w:sz w:val="16"/>
                <w:szCs w:val="16"/>
              </w:rPr>
              <w:tab/>
            </w:r>
            <w:r w:rsidR="00640EFC" w:rsidRPr="00E550E6">
              <w:rPr>
                <w:rFonts w:ascii="Times New Roman" w:hAnsi="Times New Roman" w:cs="Times New Roman"/>
                <w:b w:val="0"/>
                <w:bCs w:val="0"/>
                <w:noProof/>
                <w:webHidden/>
                <w:sz w:val="16"/>
                <w:szCs w:val="16"/>
              </w:rPr>
              <w:fldChar w:fldCharType="begin"/>
            </w:r>
            <w:r w:rsidR="00640EFC" w:rsidRPr="00E550E6">
              <w:rPr>
                <w:rFonts w:ascii="Times New Roman" w:hAnsi="Times New Roman" w:cs="Times New Roman"/>
                <w:b w:val="0"/>
                <w:bCs w:val="0"/>
                <w:noProof/>
                <w:webHidden/>
                <w:sz w:val="16"/>
                <w:szCs w:val="16"/>
              </w:rPr>
              <w:instrText xml:space="preserve"> PAGEREF _Toc122385731 \h </w:instrText>
            </w:r>
            <w:r w:rsidR="00640EFC" w:rsidRPr="00E550E6">
              <w:rPr>
                <w:rFonts w:ascii="Times New Roman" w:hAnsi="Times New Roman" w:cs="Times New Roman"/>
                <w:b w:val="0"/>
                <w:bCs w:val="0"/>
                <w:noProof/>
                <w:webHidden/>
                <w:sz w:val="16"/>
                <w:szCs w:val="16"/>
              </w:rPr>
            </w:r>
            <w:r w:rsidR="00640EFC" w:rsidRPr="00E550E6">
              <w:rPr>
                <w:rFonts w:ascii="Times New Roman" w:hAnsi="Times New Roman" w:cs="Times New Roman"/>
                <w:b w:val="0"/>
                <w:bCs w:val="0"/>
                <w:noProof/>
                <w:webHidden/>
                <w:sz w:val="16"/>
                <w:szCs w:val="16"/>
              </w:rPr>
              <w:fldChar w:fldCharType="separate"/>
            </w:r>
            <w:r w:rsidR="009D570E">
              <w:rPr>
                <w:rFonts w:ascii="Times New Roman" w:hAnsi="Times New Roman" w:cs="Times New Roman"/>
                <w:b w:val="0"/>
                <w:bCs w:val="0"/>
                <w:noProof/>
                <w:webHidden/>
                <w:sz w:val="16"/>
                <w:szCs w:val="16"/>
              </w:rPr>
              <w:t>42</w:t>
            </w:r>
            <w:r w:rsidR="00640EFC" w:rsidRPr="00E550E6">
              <w:rPr>
                <w:rFonts w:ascii="Times New Roman" w:hAnsi="Times New Roman" w:cs="Times New Roman"/>
                <w:b w:val="0"/>
                <w:bCs w:val="0"/>
                <w:noProof/>
                <w:webHidden/>
                <w:sz w:val="16"/>
                <w:szCs w:val="16"/>
              </w:rPr>
              <w:fldChar w:fldCharType="end"/>
            </w:r>
          </w:hyperlink>
        </w:p>
        <w:p w14:paraId="6F35C910" w14:textId="42DA50F4" w:rsidR="00640EFC" w:rsidRDefault="009814D9">
          <w:pPr>
            <w:pStyle w:val="TOC1"/>
            <w:tabs>
              <w:tab w:val="right" w:leader="dot" w:pos="9926"/>
            </w:tabs>
            <w:rPr>
              <w:rFonts w:eastAsiaTheme="minorEastAsia" w:cstheme="minorBidi"/>
              <w:b w:val="0"/>
              <w:bCs w:val="0"/>
              <w:caps w:val="0"/>
              <w:noProof/>
              <w:color w:val="auto"/>
              <w:sz w:val="22"/>
              <w:szCs w:val="22"/>
            </w:rPr>
          </w:pPr>
          <w:hyperlink w:anchor="_Toc122385732" w:history="1">
            <w:r w:rsidR="00640EFC" w:rsidRPr="00E550E6">
              <w:rPr>
                <w:rStyle w:val="Hyperlink"/>
                <w:rFonts w:ascii="Times New Roman" w:hAnsi="Times New Roman" w:cs="Times New Roman"/>
                <w:b w:val="0"/>
                <w:bCs w:val="0"/>
                <w:noProof/>
                <w:sz w:val="16"/>
                <w:szCs w:val="16"/>
              </w:rPr>
              <w:t>ATTACHMENT M: PROPOSAL COST FORM FOR SERVICES</w:t>
            </w:r>
            <w:r w:rsidR="00640EFC" w:rsidRPr="00E550E6">
              <w:rPr>
                <w:rFonts w:ascii="Times New Roman" w:hAnsi="Times New Roman" w:cs="Times New Roman"/>
                <w:b w:val="0"/>
                <w:bCs w:val="0"/>
                <w:noProof/>
                <w:webHidden/>
                <w:sz w:val="16"/>
                <w:szCs w:val="16"/>
              </w:rPr>
              <w:tab/>
            </w:r>
            <w:r w:rsidR="00640EFC" w:rsidRPr="00E550E6">
              <w:rPr>
                <w:rFonts w:ascii="Times New Roman" w:hAnsi="Times New Roman" w:cs="Times New Roman"/>
                <w:b w:val="0"/>
                <w:bCs w:val="0"/>
                <w:noProof/>
                <w:webHidden/>
                <w:sz w:val="16"/>
                <w:szCs w:val="16"/>
              </w:rPr>
              <w:fldChar w:fldCharType="begin"/>
            </w:r>
            <w:r w:rsidR="00640EFC" w:rsidRPr="00E550E6">
              <w:rPr>
                <w:rFonts w:ascii="Times New Roman" w:hAnsi="Times New Roman" w:cs="Times New Roman"/>
                <w:b w:val="0"/>
                <w:bCs w:val="0"/>
                <w:noProof/>
                <w:webHidden/>
                <w:sz w:val="16"/>
                <w:szCs w:val="16"/>
              </w:rPr>
              <w:instrText xml:space="preserve"> PAGEREF _Toc122385732 \h </w:instrText>
            </w:r>
            <w:r w:rsidR="00640EFC" w:rsidRPr="00E550E6">
              <w:rPr>
                <w:rFonts w:ascii="Times New Roman" w:hAnsi="Times New Roman" w:cs="Times New Roman"/>
                <w:b w:val="0"/>
                <w:bCs w:val="0"/>
                <w:noProof/>
                <w:webHidden/>
                <w:sz w:val="16"/>
                <w:szCs w:val="16"/>
              </w:rPr>
            </w:r>
            <w:r w:rsidR="00640EFC" w:rsidRPr="00E550E6">
              <w:rPr>
                <w:rFonts w:ascii="Times New Roman" w:hAnsi="Times New Roman" w:cs="Times New Roman"/>
                <w:b w:val="0"/>
                <w:bCs w:val="0"/>
                <w:noProof/>
                <w:webHidden/>
                <w:sz w:val="16"/>
                <w:szCs w:val="16"/>
              </w:rPr>
              <w:fldChar w:fldCharType="separate"/>
            </w:r>
            <w:r w:rsidR="009D570E">
              <w:rPr>
                <w:rFonts w:ascii="Times New Roman" w:hAnsi="Times New Roman" w:cs="Times New Roman"/>
                <w:b w:val="0"/>
                <w:bCs w:val="0"/>
                <w:noProof/>
                <w:webHidden/>
                <w:sz w:val="16"/>
                <w:szCs w:val="16"/>
              </w:rPr>
              <w:t>43</w:t>
            </w:r>
            <w:r w:rsidR="00640EFC" w:rsidRPr="00E550E6">
              <w:rPr>
                <w:rFonts w:ascii="Times New Roman" w:hAnsi="Times New Roman" w:cs="Times New Roman"/>
                <w:b w:val="0"/>
                <w:bCs w:val="0"/>
                <w:noProof/>
                <w:webHidden/>
                <w:sz w:val="16"/>
                <w:szCs w:val="16"/>
              </w:rPr>
              <w:fldChar w:fldCharType="end"/>
            </w:r>
          </w:hyperlink>
        </w:p>
        <w:p w14:paraId="5DE55430" w14:textId="46FB1099" w:rsidR="00205C1F" w:rsidRDefault="00640EFC" w:rsidP="00917F46">
          <w:pPr>
            <w:pStyle w:val="TOC1"/>
          </w:pPr>
          <w:r>
            <w:rPr>
              <w:sz w:val="22"/>
            </w:rPr>
            <w:fldChar w:fldCharType="end"/>
          </w:r>
        </w:p>
      </w:sdtContent>
    </w:sdt>
    <w:p w14:paraId="202346D8" w14:textId="3FF04098" w:rsidR="005462BA" w:rsidRPr="005462BA" w:rsidRDefault="005462BA" w:rsidP="00861BDF">
      <w:pPr>
        <w:pStyle w:val="Heading1"/>
      </w:pPr>
      <w:bookmarkStart w:id="2" w:name="_Toc122385681"/>
      <w:r w:rsidRPr="00861BDF">
        <w:lastRenderedPageBreak/>
        <w:t>SECTION</w:t>
      </w:r>
      <w:r w:rsidRPr="005462BA">
        <w:t xml:space="preserve"> 1</w:t>
      </w:r>
      <w:bookmarkEnd w:id="0"/>
      <w:r>
        <w:t xml:space="preserve">: </w:t>
      </w:r>
      <w:r w:rsidR="008371B0">
        <w:t>Procurement Process</w:t>
      </w:r>
      <w:bookmarkEnd w:id="2"/>
    </w:p>
    <w:p w14:paraId="04618EC9" w14:textId="77777777" w:rsidR="005462BA" w:rsidRPr="005462BA" w:rsidRDefault="005462BA" w:rsidP="005462BA">
      <w:pPr>
        <w:spacing w:after="0" w:line="240" w:lineRule="auto"/>
        <w:ind w:left="0" w:right="-144" w:firstLine="0"/>
        <w:rPr>
          <w:szCs w:val="24"/>
        </w:rPr>
      </w:pPr>
    </w:p>
    <w:p w14:paraId="2DAF5EFB" w14:textId="206B0408" w:rsidR="005462BA" w:rsidRPr="005462BA" w:rsidRDefault="005462BA" w:rsidP="00861BDF">
      <w:pPr>
        <w:pStyle w:val="Heading2"/>
      </w:pPr>
      <w:bookmarkStart w:id="3" w:name="_Toc116300092"/>
      <w:bookmarkStart w:id="4" w:name="_Toc120010407"/>
      <w:bookmarkStart w:id="5" w:name="_Toc122385682"/>
      <w:r w:rsidRPr="005462BA">
        <w:t>1.1</w:t>
      </w:r>
      <w:r w:rsidR="00682C46">
        <w:tab/>
      </w:r>
      <w:r w:rsidRPr="00861BDF">
        <w:t>Background</w:t>
      </w:r>
      <w:bookmarkEnd w:id="3"/>
      <w:bookmarkEnd w:id="4"/>
      <w:bookmarkEnd w:id="5"/>
    </w:p>
    <w:p w14:paraId="3BDB923C" w14:textId="08EAA97E" w:rsidR="005462BA" w:rsidRPr="005462BA" w:rsidRDefault="005462BA" w:rsidP="005462BA">
      <w:pPr>
        <w:spacing w:after="0" w:line="240" w:lineRule="auto"/>
        <w:ind w:left="720" w:right="-144" w:firstLine="0"/>
        <w:rPr>
          <w:szCs w:val="24"/>
        </w:rPr>
      </w:pPr>
      <w:r w:rsidRPr="005462BA">
        <w:rPr>
          <w:szCs w:val="24"/>
        </w:rPr>
        <w:t xml:space="preserve">The Mississippi Department of Child Protection Services was created as the state’s lead child welfare agency by the 2016 Mississippi Legislature, separating it from the Mississippi Department of Human Services. The mission of MDCPS is to lead Mississippi’s efforts in keeping children and youth safe and thriving by: </w:t>
      </w:r>
    </w:p>
    <w:p w14:paraId="635CCD01" w14:textId="77777777" w:rsidR="005462BA" w:rsidRDefault="005462BA" w:rsidP="005462BA">
      <w:pPr>
        <w:spacing w:after="0" w:line="240" w:lineRule="auto"/>
        <w:ind w:left="0" w:right="-144" w:firstLine="0"/>
        <w:rPr>
          <w:szCs w:val="24"/>
        </w:rPr>
      </w:pPr>
    </w:p>
    <w:p w14:paraId="665AC9A3" w14:textId="77777777" w:rsidR="005462BA" w:rsidRDefault="005462BA" w:rsidP="005462BA">
      <w:pPr>
        <w:pStyle w:val="ListParagraph"/>
        <w:numPr>
          <w:ilvl w:val="0"/>
          <w:numId w:val="20"/>
        </w:numPr>
        <w:spacing w:after="0" w:line="240" w:lineRule="auto"/>
        <w:ind w:right="-144"/>
        <w:rPr>
          <w:szCs w:val="24"/>
        </w:rPr>
      </w:pPr>
      <w:r w:rsidRPr="005462BA">
        <w:rPr>
          <w:szCs w:val="24"/>
        </w:rPr>
        <w:t xml:space="preserve">strengthening families; </w:t>
      </w:r>
    </w:p>
    <w:p w14:paraId="47202897" w14:textId="77777777" w:rsidR="005462BA" w:rsidRDefault="005462BA" w:rsidP="005462BA">
      <w:pPr>
        <w:pStyle w:val="ListParagraph"/>
        <w:numPr>
          <w:ilvl w:val="0"/>
          <w:numId w:val="20"/>
        </w:numPr>
        <w:spacing w:after="0" w:line="240" w:lineRule="auto"/>
        <w:ind w:right="-144"/>
        <w:rPr>
          <w:szCs w:val="24"/>
        </w:rPr>
      </w:pPr>
      <w:r w:rsidRPr="005462BA">
        <w:rPr>
          <w:szCs w:val="24"/>
        </w:rPr>
        <w:t xml:space="preserve">preventing child abuse, neglect and exploitation; and, </w:t>
      </w:r>
    </w:p>
    <w:p w14:paraId="5416A555" w14:textId="35957017" w:rsidR="005462BA" w:rsidRDefault="005462BA" w:rsidP="005462BA">
      <w:pPr>
        <w:pStyle w:val="ListParagraph"/>
        <w:numPr>
          <w:ilvl w:val="0"/>
          <w:numId w:val="20"/>
        </w:numPr>
        <w:spacing w:after="0" w:line="240" w:lineRule="auto"/>
        <w:ind w:right="-144"/>
        <w:rPr>
          <w:szCs w:val="24"/>
        </w:rPr>
      </w:pPr>
      <w:r w:rsidRPr="005462BA">
        <w:rPr>
          <w:szCs w:val="24"/>
        </w:rPr>
        <w:t>promoting child and family well-being and permanent family connections</w:t>
      </w:r>
      <w:r>
        <w:rPr>
          <w:szCs w:val="24"/>
        </w:rPr>
        <w:t>.</w:t>
      </w:r>
      <w:r w:rsidRPr="005462BA">
        <w:rPr>
          <w:szCs w:val="24"/>
        </w:rPr>
        <w:t xml:space="preserve">  </w:t>
      </w:r>
    </w:p>
    <w:p w14:paraId="42D30C8E" w14:textId="4E883C65" w:rsidR="005462BA" w:rsidRDefault="005462BA" w:rsidP="005462BA">
      <w:pPr>
        <w:spacing w:after="0" w:line="240" w:lineRule="auto"/>
        <w:ind w:left="0" w:right="-144" w:firstLine="0"/>
        <w:rPr>
          <w:szCs w:val="24"/>
        </w:rPr>
      </w:pPr>
    </w:p>
    <w:p w14:paraId="5B81DE09" w14:textId="5D7B0E48" w:rsidR="005462BA" w:rsidRDefault="005462BA" w:rsidP="005462BA">
      <w:pPr>
        <w:spacing w:after="0" w:line="240" w:lineRule="auto"/>
        <w:ind w:left="720" w:right="-144" w:firstLine="0"/>
        <w:rPr>
          <w:szCs w:val="24"/>
        </w:rPr>
      </w:pPr>
      <w:bookmarkStart w:id="6" w:name="_Hlk156396986"/>
      <w:r w:rsidRPr="005462BA">
        <w:rPr>
          <w:szCs w:val="24"/>
        </w:rPr>
        <w:t xml:space="preserve">MDCPS is seeking to procure the services of a </w:t>
      </w:r>
      <w:r w:rsidR="00782F58">
        <w:rPr>
          <w:szCs w:val="24"/>
        </w:rPr>
        <w:t xml:space="preserve">single </w:t>
      </w:r>
      <w:r w:rsidRPr="005462BA">
        <w:rPr>
          <w:szCs w:val="24"/>
        </w:rPr>
        <w:t>vendor</w:t>
      </w:r>
      <w:r w:rsidR="00005C75">
        <w:rPr>
          <w:szCs w:val="24"/>
        </w:rPr>
        <w:t xml:space="preserve"> </w:t>
      </w:r>
      <w:r w:rsidR="00492551">
        <w:rPr>
          <w:szCs w:val="24"/>
        </w:rPr>
        <w:t xml:space="preserve">to provide </w:t>
      </w:r>
      <w:r w:rsidR="00005C75">
        <w:rPr>
          <w:szCs w:val="24"/>
        </w:rPr>
        <w:t>Independent Living Skills</w:t>
      </w:r>
      <w:r w:rsidR="00492551">
        <w:rPr>
          <w:szCs w:val="24"/>
        </w:rPr>
        <w:t xml:space="preserve">. </w:t>
      </w:r>
      <w:bookmarkStart w:id="7" w:name="_Hlk156397022"/>
      <w:r>
        <w:rPr>
          <w:szCs w:val="24"/>
        </w:rPr>
        <w:t>Additional information about the services the Agency is seeking can be found in Section 2 of this RF</w:t>
      </w:r>
      <w:bookmarkEnd w:id="7"/>
      <w:r>
        <w:rPr>
          <w:szCs w:val="24"/>
        </w:rPr>
        <w:t>P</w:t>
      </w:r>
      <w:bookmarkEnd w:id="6"/>
      <w:r>
        <w:rPr>
          <w:szCs w:val="24"/>
        </w:rPr>
        <w:t xml:space="preserve">. </w:t>
      </w:r>
      <w:r w:rsidR="00211A6D" w:rsidRPr="00211A6D">
        <w:rPr>
          <w:szCs w:val="24"/>
        </w:rPr>
        <w:t xml:space="preserve">Priority will be given as stated in </w:t>
      </w:r>
      <w:r w:rsidR="001C4412">
        <w:rPr>
          <w:szCs w:val="24"/>
        </w:rPr>
        <w:t xml:space="preserve">Section </w:t>
      </w:r>
      <w:r w:rsidR="00211A6D" w:rsidRPr="00211A6D">
        <w:rPr>
          <w:szCs w:val="24"/>
        </w:rPr>
        <w:t xml:space="preserve">2.1 with no objection to more than </w:t>
      </w:r>
      <w:r w:rsidR="00211A6D">
        <w:rPr>
          <w:szCs w:val="24"/>
        </w:rPr>
        <w:t>one (</w:t>
      </w:r>
      <w:r w:rsidR="00211A6D" w:rsidRPr="00211A6D">
        <w:rPr>
          <w:szCs w:val="24"/>
        </w:rPr>
        <w:t>1</w:t>
      </w:r>
      <w:r w:rsidR="00211A6D">
        <w:rPr>
          <w:szCs w:val="24"/>
        </w:rPr>
        <w:t>)</w:t>
      </w:r>
      <w:r w:rsidR="00211A6D" w:rsidRPr="00211A6D">
        <w:rPr>
          <w:szCs w:val="24"/>
        </w:rPr>
        <w:t xml:space="preserve"> vendor.</w:t>
      </w:r>
    </w:p>
    <w:p w14:paraId="03D182ED" w14:textId="77777777" w:rsidR="005462BA" w:rsidRPr="005462BA" w:rsidRDefault="005462BA" w:rsidP="005462BA">
      <w:pPr>
        <w:spacing w:after="0" w:line="240" w:lineRule="auto"/>
        <w:ind w:left="0" w:right="-144" w:firstLine="0"/>
        <w:rPr>
          <w:szCs w:val="24"/>
        </w:rPr>
      </w:pPr>
    </w:p>
    <w:p w14:paraId="037D3EFA" w14:textId="55877B44" w:rsidR="00261FA8" w:rsidRPr="00861BDF" w:rsidRDefault="005462BA" w:rsidP="00861BDF">
      <w:pPr>
        <w:pStyle w:val="Heading2"/>
        <w:rPr>
          <w:rFonts w:eastAsia="Calibri"/>
        </w:rPr>
      </w:pPr>
      <w:bookmarkStart w:id="8" w:name="_Toc122385683"/>
      <w:bookmarkStart w:id="9" w:name="_Toc120010408"/>
      <w:r w:rsidRPr="005462BA">
        <w:rPr>
          <w:rFonts w:eastAsia="Calibri"/>
        </w:rPr>
        <w:t>1.2</w:t>
      </w:r>
      <w:r w:rsidR="00261FA8">
        <w:rPr>
          <w:rFonts w:eastAsia="Calibri"/>
        </w:rPr>
        <w:tab/>
        <w:t>Procurement Timeline</w:t>
      </w:r>
      <w:bookmarkEnd w:id="8"/>
    </w:p>
    <w:tbl>
      <w:tblPr>
        <w:tblpPr w:leftFromText="180" w:rightFromText="180" w:vertAnchor="text" w:horzAnchor="margin" w:tblpXSpec="right" w:tblpY="163"/>
        <w:tblW w:w="8645" w:type="dxa"/>
        <w:tblLayout w:type="fixed"/>
        <w:tblCellMar>
          <w:left w:w="0" w:type="dxa"/>
          <w:right w:w="0" w:type="dxa"/>
        </w:tblCellMar>
        <w:tblLook w:val="04A0" w:firstRow="1" w:lastRow="0" w:firstColumn="1" w:lastColumn="0" w:noHBand="0" w:noVBand="1"/>
      </w:tblPr>
      <w:tblGrid>
        <w:gridCol w:w="4405"/>
        <w:gridCol w:w="4240"/>
      </w:tblGrid>
      <w:tr w:rsidR="00C108A7" w:rsidRPr="005462BA" w14:paraId="0232ADB1" w14:textId="77777777" w:rsidTr="00C108A7">
        <w:trPr>
          <w:trHeight w:val="576"/>
        </w:trPr>
        <w:tc>
          <w:tcPr>
            <w:tcW w:w="4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5C898B" w14:textId="77777777" w:rsidR="00C108A7" w:rsidRPr="005462BA" w:rsidRDefault="00C108A7" w:rsidP="00C108A7">
            <w:pPr>
              <w:spacing w:after="0" w:line="240" w:lineRule="auto"/>
              <w:ind w:left="0" w:right="-144" w:firstLine="0"/>
              <w:jc w:val="left"/>
              <w:rPr>
                <w:szCs w:val="24"/>
              </w:rPr>
            </w:pPr>
            <w:r>
              <w:rPr>
                <w:szCs w:val="24"/>
              </w:rPr>
              <w:t>RFP Issued and First Advertisement</w:t>
            </w:r>
          </w:p>
        </w:tc>
        <w:tc>
          <w:tcPr>
            <w:tcW w:w="4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157B93" w14:textId="15842300" w:rsidR="00C108A7" w:rsidRPr="00B055C1" w:rsidRDefault="00005C75" w:rsidP="00C108A7">
            <w:pPr>
              <w:spacing w:after="0" w:line="240" w:lineRule="auto"/>
              <w:ind w:left="0" w:right="-144" w:firstLine="0"/>
              <w:jc w:val="left"/>
              <w:rPr>
                <w:szCs w:val="24"/>
              </w:rPr>
            </w:pPr>
            <w:r>
              <w:rPr>
                <w:szCs w:val="24"/>
              </w:rPr>
              <w:t>January 2</w:t>
            </w:r>
            <w:r w:rsidR="00CD5B23">
              <w:rPr>
                <w:szCs w:val="24"/>
              </w:rPr>
              <w:t>4</w:t>
            </w:r>
            <w:r>
              <w:rPr>
                <w:szCs w:val="24"/>
              </w:rPr>
              <w:t>, 2024</w:t>
            </w:r>
          </w:p>
        </w:tc>
      </w:tr>
      <w:tr w:rsidR="00C108A7" w:rsidRPr="005462BA" w14:paraId="3D1BB394" w14:textId="77777777" w:rsidTr="00C108A7">
        <w:trPr>
          <w:trHeight w:val="576"/>
        </w:trPr>
        <w:tc>
          <w:tcPr>
            <w:tcW w:w="4405" w:type="dxa"/>
            <w:tcBorders>
              <w:top w:val="single" w:sz="4" w:space="0" w:color="auto"/>
              <w:left w:val="single" w:sz="4" w:space="0" w:color="auto"/>
              <w:bottom w:val="single" w:sz="4" w:space="0" w:color="auto"/>
              <w:right w:val="single" w:sz="4" w:space="0" w:color="auto"/>
            </w:tcBorders>
            <w:vAlign w:val="center"/>
          </w:tcPr>
          <w:p w14:paraId="6D3E195E" w14:textId="77777777" w:rsidR="00C108A7" w:rsidRDefault="00C108A7" w:rsidP="00C108A7">
            <w:pPr>
              <w:spacing w:after="0" w:line="240" w:lineRule="auto"/>
              <w:ind w:left="0" w:right="-144" w:firstLine="0"/>
              <w:jc w:val="left"/>
              <w:rPr>
                <w:szCs w:val="24"/>
              </w:rPr>
            </w:pPr>
            <w:r>
              <w:rPr>
                <w:szCs w:val="24"/>
              </w:rPr>
              <w:t>Second Advertisement</w:t>
            </w:r>
          </w:p>
        </w:tc>
        <w:tc>
          <w:tcPr>
            <w:tcW w:w="4240" w:type="dxa"/>
            <w:tcBorders>
              <w:top w:val="single" w:sz="4" w:space="0" w:color="auto"/>
              <w:left w:val="single" w:sz="4" w:space="0" w:color="auto"/>
              <w:bottom w:val="single" w:sz="4" w:space="0" w:color="auto"/>
              <w:right w:val="single" w:sz="4" w:space="0" w:color="auto"/>
            </w:tcBorders>
            <w:vAlign w:val="center"/>
          </w:tcPr>
          <w:p w14:paraId="02602297" w14:textId="5FF326DB" w:rsidR="00C108A7" w:rsidRPr="00B055C1" w:rsidRDefault="00005C75" w:rsidP="00C108A7">
            <w:pPr>
              <w:spacing w:after="0" w:line="240" w:lineRule="auto"/>
              <w:ind w:left="0" w:right="-144" w:firstLine="0"/>
              <w:jc w:val="left"/>
              <w:rPr>
                <w:szCs w:val="24"/>
              </w:rPr>
            </w:pPr>
            <w:r>
              <w:rPr>
                <w:szCs w:val="24"/>
              </w:rPr>
              <w:t>January 3</w:t>
            </w:r>
            <w:r w:rsidR="00CD5B23">
              <w:rPr>
                <w:szCs w:val="24"/>
              </w:rPr>
              <w:t>1</w:t>
            </w:r>
            <w:r>
              <w:rPr>
                <w:szCs w:val="24"/>
              </w:rPr>
              <w:t>, 2024</w:t>
            </w:r>
          </w:p>
        </w:tc>
      </w:tr>
      <w:tr w:rsidR="00C108A7" w:rsidRPr="005462BA" w14:paraId="3E4971E7" w14:textId="77777777" w:rsidTr="00C108A7">
        <w:trPr>
          <w:trHeight w:val="576"/>
        </w:trPr>
        <w:tc>
          <w:tcPr>
            <w:tcW w:w="4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9323B6" w14:textId="77777777" w:rsidR="00C108A7" w:rsidRDefault="00C108A7" w:rsidP="00C108A7">
            <w:pPr>
              <w:spacing w:after="0" w:line="240" w:lineRule="auto"/>
              <w:ind w:left="0" w:right="-144" w:firstLine="0"/>
              <w:jc w:val="left"/>
              <w:rPr>
                <w:szCs w:val="24"/>
              </w:rPr>
            </w:pPr>
            <w:r>
              <w:rPr>
                <w:szCs w:val="24"/>
              </w:rPr>
              <w:t xml:space="preserve">Deadline to Submit Questions or </w:t>
            </w:r>
          </w:p>
          <w:p w14:paraId="6AC4FB7F" w14:textId="0D9711D0" w:rsidR="00C108A7" w:rsidRPr="005462BA" w:rsidRDefault="00C108A7" w:rsidP="00C108A7">
            <w:pPr>
              <w:spacing w:after="0" w:line="240" w:lineRule="auto"/>
              <w:ind w:left="0" w:right="-144" w:firstLine="0"/>
              <w:jc w:val="left"/>
              <w:rPr>
                <w:szCs w:val="24"/>
              </w:rPr>
            </w:pPr>
            <w:r>
              <w:rPr>
                <w:szCs w:val="24"/>
              </w:rPr>
              <w:t>Requests for Clarification</w:t>
            </w:r>
          </w:p>
        </w:tc>
        <w:tc>
          <w:tcPr>
            <w:tcW w:w="4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F139F7" w14:textId="4D98BBDA" w:rsidR="00C108A7" w:rsidRPr="00B055C1" w:rsidRDefault="00767DD5" w:rsidP="00C108A7">
            <w:pPr>
              <w:spacing w:after="0" w:line="240" w:lineRule="auto"/>
              <w:ind w:left="0" w:right="-144" w:firstLine="0"/>
              <w:jc w:val="left"/>
              <w:rPr>
                <w:szCs w:val="24"/>
              </w:rPr>
            </w:pPr>
            <w:r w:rsidRPr="00CD5B23">
              <w:rPr>
                <w:szCs w:val="24"/>
              </w:rPr>
              <w:t>February</w:t>
            </w:r>
            <w:r w:rsidR="00C108A7" w:rsidRPr="00CD5B23">
              <w:rPr>
                <w:szCs w:val="24"/>
              </w:rPr>
              <w:t xml:space="preserve"> </w:t>
            </w:r>
            <w:r w:rsidRPr="00CD5B23">
              <w:rPr>
                <w:szCs w:val="24"/>
              </w:rPr>
              <w:t>6</w:t>
            </w:r>
            <w:r w:rsidR="00C108A7" w:rsidRPr="00CD5B23">
              <w:rPr>
                <w:szCs w:val="24"/>
              </w:rPr>
              <w:t>, 202</w:t>
            </w:r>
            <w:r w:rsidRPr="00CD5B23">
              <w:rPr>
                <w:szCs w:val="24"/>
              </w:rPr>
              <w:t>4</w:t>
            </w:r>
            <w:r w:rsidR="00C108A7" w:rsidRPr="00CD5B23">
              <w:rPr>
                <w:szCs w:val="24"/>
              </w:rPr>
              <w:t>, 12:00 p.m., CST</w:t>
            </w:r>
          </w:p>
        </w:tc>
      </w:tr>
      <w:tr w:rsidR="00C108A7" w:rsidRPr="005462BA" w14:paraId="107C900C" w14:textId="77777777" w:rsidTr="00C108A7">
        <w:trPr>
          <w:trHeight w:val="576"/>
        </w:trPr>
        <w:tc>
          <w:tcPr>
            <w:tcW w:w="4405" w:type="dxa"/>
            <w:tcBorders>
              <w:top w:val="single" w:sz="4" w:space="0" w:color="auto"/>
              <w:left w:val="single" w:sz="4" w:space="0" w:color="auto"/>
              <w:bottom w:val="single" w:sz="4" w:space="0" w:color="auto"/>
              <w:right w:val="single" w:sz="4" w:space="0" w:color="auto"/>
            </w:tcBorders>
            <w:vAlign w:val="center"/>
          </w:tcPr>
          <w:p w14:paraId="148D1854" w14:textId="77777777" w:rsidR="00C108A7" w:rsidRDefault="00C108A7" w:rsidP="00C108A7">
            <w:pPr>
              <w:spacing w:after="0" w:line="240" w:lineRule="auto"/>
              <w:ind w:left="0" w:right="-144" w:firstLine="0"/>
              <w:jc w:val="left"/>
              <w:rPr>
                <w:szCs w:val="24"/>
              </w:rPr>
            </w:pPr>
            <w:r>
              <w:rPr>
                <w:szCs w:val="24"/>
              </w:rPr>
              <w:t xml:space="preserve">Anticipated Posting of Answers to </w:t>
            </w:r>
          </w:p>
          <w:p w14:paraId="22A37519" w14:textId="62CE0470" w:rsidR="00C108A7" w:rsidRPr="005462BA" w:rsidRDefault="00C108A7" w:rsidP="00C108A7">
            <w:pPr>
              <w:spacing w:after="0" w:line="240" w:lineRule="auto"/>
              <w:ind w:left="0" w:right="-144" w:firstLine="0"/>
              <w:jc w:val="left"/>
              <w:rPr>
                <w:szCs w:val="24"/>
              </w:rPr>
            </w:pPr>
            <w:r>
              <w:rPr>
                <w:szCs w:val="24"/>
              </w:rPr>
              <w:t>Questions and Requests for Clarifications</w:t>
            </w:r>
          </w:p>
        </w:tc>
        <w:tc>
          <w:tcPr>
            <w:tcW w:w="4240" w:type="dxa"/>
            <w:tcBorders>
              <w:top w:val="single" w:sz="4" w:space="0" w:color="auto"/>
              <w:left w:val="single" w:sz="4" w:space="0" w:color="auto"/>
              <w:bottom w:val="single" w:sz="4" w:space="0" w:color="auto"/>
              <w:right w:val="single" w:sz="4" w:space="0" w:color="auto"/>
            </w:tcBorders>
            <w:vAlign w:val="center"/>
            <w:hideMark/>
          </w:tcPr>
          <w:p w14:paraId="73D0132D" w14:textId="56F0FC6F" w:rsidR="00C108A7" w:rsidRPr="00B055C1" w:rsidRDefault="00767DD5" w:rsidP="00C108A7">
            <w:pPr>
              <w:spacing w:after="0" w:line="240" w:lineRule="auto"/>
              <w:ind w:left="0" w:right="-144" w:firstLine="0"/>
              <w:jc w:val="left"/>
              <w:rPr>
                <w:szCs w:val="24"/>
              </w:rPr>
            </w:pPr>
            <w:r w:rsidRPr="00767DD5">
              <w:rPr>
                <w:szCs w:val="24"/>
              </w:rPr>
              <w:t>February</w:t>
            </w:r>
            <w:r w:rsidR="00C108A7" w:rsidRPr="00767DD5">
              <w:rPr>
                <w:szCs w:val="24"/>
              </w:rPr>
              <w:t xml:space="preserve"> </w:t>
            </w:r>
            <w:r w:rsidR="0062734B" w:rsidRPr="00767DD5">
              <w:rPr>
                <w:szCs w:val="24"/>
              </w:rPr>
              <w:t>1</w:t>
            </w:r>
            <w:r w:rsidRPr="00767DD5">
              <w:rPr>
                <w:szCs w:val="24"/>
              </w:rPr>
              <w:t>2</w:t>
            </w:r>
            <w:r w:rsidR="00C108A7" w:rsidRPr="00767DD5">
              <w:rPr>
                <w:szCs w:val="24"/>
              </w:rPr>
              <w:t>, 202</w:t>
            </w:r>
            <w:r w:rsidRPr="00767DD5">
              <w:rPr>
                <w:szCs w:val="24"/>
              </w:rPr>
              <w:t>4</w:t>
            </w:r>
          </w:p>
        </w:tc>
      </w:tr>
      <w:tr w:rsidR="00C108A7" w:rsidRPr="005462BA" w14:paraId="669BB528" w14:textId="77777777" w:rsidTr="00C108A7">
        <w:trPr>
          <w:trHeight w:val="576"/>
        </w:trPr>
        <w:tc>
          <w:tcPr>
            <w:tcW w:w="4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8FD53E" w14:textId="77777777" w:rsidR="00C108A7" w:rsidRDefault="00C108A7" w:rsidP="00C108A7">
            <w:pPr>
              <w:spacing w:after="0" w:line="240" w:lineRule="auto"/>
              <w:ind w:left="0" w:right="-144" w:firstLine="0"/>
              <w:jc w:val="left"/>
              <w:rPr>
                <w:szCs w:val="24"/>
              </w:rPr>
            </w:pPr>
            <w:r>
              <w:rPr>
                <w:szCs w:val="24"/>
              </w:rPr>
              <w:t xml:space="preserve">Deadline to Submit the Required </w:t>
            </w:r>
          </w:p>
          <w:p w14:paraId="15AEE904" w14:textId="03EB079D" w:rsidR="00C108A7" w:rsidRPr="005462BA" w:rsidRDefault="00C108A7" w:rsidP="00C108A7">
            <w:pPr>
              <w:spacing w:after="0" w:line="240" w:lineRule="auto"/>
              <w:ind w:left="0" w:right="-144" w:firstLine="0"/>
              <w:jc w:val="left"/>
              <w:rPr>
                <w:szCs w:val="24"/>
              </w:rPr>
            </w:pPr>
            <w:r>
              <w:rPr>
                <w:szCs w:val="24"/>
              </w:rPr>
              <w:t>Letter of Intent</w:t>
            </w:r>
          </w:p>
        </w:tc>
        <w:tc>
          <w:tcPr>
            <w:tcW w:w="4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2DEAF5" w14:textId="22DF2DF9" w:rsidR="00C108A7" w:rsidRPr="00B055C1" w:rsidRDefault="00767DD5" w:rsidP="00C108A7">
            <w:pPr>
              <w:spacing w:after="0" w:line="240" w:lineRule="auto"/>
              <w:ind w:left="0" w:right="-144" w:firstLine="0"/>
              <w:jc w:val="left"/>
              <w:rPr>
                <w:szCs w:val="24"/>
              </w:rPr>
            </w:pPr>
            <w:r w:rsidRPr="00CD5B23">
              <w:rPr>
                <w:szCs w:val="24"/>
              </w:rPr>
              <w:t>February</w:t>
            </w:r>
            <w:r w:rsidR="00C108A7" w:rsidRPr="00CD5B23">
              <w:rPr>
                <w:szCs w:val="24"/>
              </w:rPr>
              <w:t xml:space="preserve"> </w:t>
            </w:r>
            <w:r w:rsidRPr="00CD5B23">
              <w:rPr>
                <w:szCs w:val="24"/>
              </w:rPr>
              <w:t>23</w:t>
            </w:r>
            <w:r w:rsidR="00C108A7" w:rsidRPr="00CD5B23">
              <w:rPr>
                <w:szCs w:val="24"/>
              </w:rPr>
              <w:t>, 202</w:t>
            </w:r>
            <w:r w:rsidRPr="00CD5B23">
              <w:rPr>
                <w:szCs w:val="24"/>
              </w:rPr>
              <w:t>4</w:t>
            </w:r>
            <w:r w:rsidR="00C108A7" w:rsidRPr="00CD5B23">
              <w:rPr>
                <w:szCs w:val="24"/>
              </w:rPr>
              <w:t>, 12:00 p.m., CST</w:t>
            </w:r>
            <w:r w:rsidR="00C108A7" w:rsidRPr="00B055C1">
              <w:rPr>
                <w:szCs w:val="24"/>
              </w:rPr>
              <w:t xml:space="preserve">           </w:t>
            </w:r>
          </w:p>
        </w:tc>
      </w:tr>
      <w:tr w:rsidR="00C108A7" w:rsidRPr="005462BA" w14:paraId="5EC5C093" w14:textId="77777777" w:rsidTr="00C108A7">
        <w:trPr>
          <w:trHeight w:val="576"/>
        </w:trPr>
        <w:tc>
          <w:tcPr>
            <w:tcW w:w="4405" w:type="dxa"/>
            <w:tcBorders>
              <w:top w:val="single" w:sz="4" w:space="0" w:color="auto"/>
              <w:left w:val="single" w:sz="4" w:space="0" w:color="auto"/>
              <w:bottom w:val="single" w:sz="4" w:space="0" w:color="auto"/>
              <w:right w:val="single" w:sz="4" w:space="0" w:color="auto"/>
            </w:tcBorders>
            <w:vAlign w:val="center"/>
            <w:hideMark/>
          </w:tcPr>
          <w:p w14:paraId="7E81BEFB" w14:textId="77777777" w:rsidR="00C108A7" w:rsidRPr="005462BA" w:rsidRDefault="00C108A7" w:rsidP="00C108A7">
            <w:pPr>
              <w:spacing w:after="0" w:line="240" w:lineRule="auto"/>
              <w:ind w:left="0" w:right="-144" w:firstLine="0"/>
              <w:jc w:val="left"/>
              <w:rPr>
                <w:szCs w:val="24"/>
                <w:highlight w:val="yellow"/>
              </w:rPr>
            </w:pPr>
            <w:r w:rsidRPr="005462BA">
              <w:rPr>
                <w:szCs w:val="24"/>
              </w:rPr>
              <w:t>Deadline</w:t>
            </w:r>
            <w:r>
              <w:rPr>
                <w:szCs w:val="24"/>
              </w:rPr>
              <w:t xml:space="preserve"> to Submit Proposals</w:t>
            </w:r>
          </w:p>
        </w:tc>
        <w:tc>
          <w:tcPr>
            <w:tcW w:w="4240" w:type="dxa"/>
            <w:tcBorders>
              <w:top w:val="single" w:sz="4" w:space="0" w:color="auto"/>
              <w:left w:val="single" w:sz="4" w:space="0" w:color="auto"/>
              <w:bottom w:val="single" w:sz="4" w:space="0" w:color="auto"/>
              <w:right w:val="single" w:sz="4" w:space="0" w:color="auto"/>
            </w:tcBorders>
            <w:vAlign w:val="center"/>
            <w:hideMark/>
          </w:tcPr>
          <w:p w14:paraId="5288A243" w14:textId="2C5220DD" w:rsidR="00C108A7" w:rsidRPr="00B055C1" w:rsidRDefault="00005C75" w:rsidP="00C108A7">
            <w:pPr>
              <w:spacing w:after="0" w:line="240" w:lineRule="auto"/>
              <w:ind w:left="0" w:right="-144" w:firstLine="0"/>
              <w:jc w:val="left"/>
              <w:rPr>
                <w:szCs w:val="24"/>
              </w:rPr>
            </w:pPr>
            <w:r w:rsidRPr="00005C75">
              <w:rPr>
                <w:szCs w:val="24"/>
              </w:rPr>
              <w:t>March</w:t>
            </w:r>
            <w:r w:rsidR="00CD5B23">
              <w:rPr>
                <w:szCs w:val="24"/>
              </w:rPr>
              <w:t xml:space="preserve"> </w:t>
            </w:r>
            <w:r w:rsidR="009814D9">
              <w:rPr>
                <w:szCs w:val="24"/>
              </w:rPr>
              <w:t>15</w:t>
            </w:r>
            <w:r w:rsidR="00C108A7" w:rsidRPr="00005C75">
              <w:rPr>
                <w:szCs w:val="24"/>
              </w:rPr>
              <w:t>, 202</w:t>
            </w:r>
            <w:r>
              <w:rPr>
                <w:szCs w:val="24"/>
              </w:rPr>
              <w:t>4</w:t>
            </w:r>
            <w:r w:rsidR="00C108A7" w:rsidRPr="00005C75">
              <w:rPr>
                <w:szCs w:val="24"/>
              </w:rPr>
              <w:t>, 12:00 p.m., CST</w:t>
            </w:r>
          </w:p>
        </w:tc>
      </w:tr>
      <w:tr w:rsidR="00C108A7" w:rsidRPr="005462BA" w14:paraId="7E11E8FC" w14:textId="77777777" w:rsidTr="00C108A7">
        <w:trPr>
          <w:trHeight w:val="576"/>
        </w:trPr>
        <w:tc>
          <w:tcPr>
            <w:tcW w:w="4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79B83E" w14:textId="77777777" w:rsidR="00C108A7" w:rsidRPr="005462BA" w:rsidRDefault="00C108A7" w:rsidP="00C108A7">
            <w:pPr>
              <w:spacing w:after="0" w:line="240" w:lineRule="auto"/>
              <w:ind w:left="0" w:right="-144" w:firstLine="0"/>
              <w:jc w:val="left"/>
              <w:rPr>
                <w:szCs w:val="24"/>
              </w:rPr>
            </w:pPr>
            <w:r w:rsidRPr="005462BA">
              <w:rPr>
                <w:szCs w:val="24"/>
              </w:rPr>
              <w:t xml:space="preserve">Anticipated Notice of Intent to Award </w:t>
            </w:r>
          </w:p>
        </w:tc>
        <w:tc>
          <w:tcPr>
            <w:tcW w:w="4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9E117E" w14:textId="63E77A28" w:rsidR="00C108A7" w:rsidRPr="005462BA" w:rsidRDefault="00005C75" w:rsidP="00C108A7">
            <w:pPr>
              <w:spacing w:after="0" w:line="240" w:lineRule="auto"/>
              <w:ind w:left="0" w:right="-144" w:firstLine="0"/>
              <w:jc w:val="left"/>
              <w:rPr>
                <w:szCs w:val="24"/>
              </w:rPr>
            </w:pPr>
            <w:r w:rsidRPr="00005C75">
              <w:rPr>
                <w:szCs w:val="24"/>
              </w:rPr>
              <w:t>March</w:t>
            </w:r>
            <w:r w:rsidR="00C108A7" w:rsidRPr="00005C75">
              <w:rPr>
                <w:szCs w:val="24"/>
              </w:rPr>
              <w:t xml:space="preserve"> </w:t>
            </w:r>
            <w:r w:rsidRPr="00005C75">
              <w:rPr>
                <w:szCs w:val="24"/>
              </w:rPr>
              <w:t>22</w:t>
            </w:r>
            <w:r w:rsidR="00C108A7" w:rsidRPr="00005C75">
              <w:rPr>
                <w:szCs w:val="24"/>
              </w:rPr>
              <w:t>, 202</w:t>
            </w:r>
            <w:r w:rsidRPr="00005C75">
              <w:rPr>
                <w:szCs w:val="24"/>
              </w:rPr>
              <w:t>4</w:t>
            </w:r>
          </w:p>
        </w:tc>
      </w:tr>
      <w:tr w:rsidR="00C108A7" w:rsidRPr="005462BA" w14:paraId="7028DF8C" w14:textId="77777777" w:rsidTr="00C108A7">
        <w:trPr>
          <w:trHeight w:val="576"/>
        </w:trPr>
        <w:tc>
          <w:tcPr>
            <w:tcW w:w="4405" w:type="dxa"/>
            <w:tcBorders>
              <w:top w:val="single" w:sz="4" w:space="0" w:color="auto"/>
              <w:left w:val="single" w:sz="4" w:space="0" w:color="auto"/>
              <w:bottom w:val="single" w:sz="4" w:space="0" w:color="auto"/>
              <w:right w:val="single" w:sz="4" w:space="0" w:color="auto"/>
            </w:tcBorders>
            <w:vAlign w:val="center"/>
            <w:hideMark/>
          </w:tcPr>
          <w:p w14:paraId="10240010" w14:textId="15657757" w:rsidR="00C108A7" w:rsidRPr="00005C75" w:rsidRDefault="00C108A7" w:rsidP="00C108A7">
            <w:pPr>
              <w:spacing w:after="0" w:line="240" w:lineRule="auto"/>
              <w:ind w:left="0" w:right="-144" w:firstLine="0"/>
              <w:jc w:val="left"/>
              <w:rPr>
                <w:szCs w:val="24"/>
              </w:rPr>
            </w:pPr>
            <w:r w:rsidRPr="00005C75">
              <w:rPr>
                <w:szCs w:val="24"/>
              </w:rPr>
              <w:t xml:space="preserve">Anticipated Initial Contract Term </w:t>
            </w:r>
          </w:p>
        </w:tc>
        <w:tc>
          <w:tcPr>
            <w:tcW w:w="4240" w:type="dxa"/>
            <w:tcBorders>
              <w:top w:val="single" w:sz="4" w:space="0" w:color="auto"/>
              <w:left w:val="single" w:sz="4" w:space="0" w:color="auto"/>
              <w:bottom w:val="single" w:sz="4" w:space="0" w:color="auto"/>
              <w:right w:val="single" w:sz="4" w:space="0" w:color="auto"/>
            </w:tcBorders>
            <w:vAlign w:val="center"/>
            <w:hideMark/>
          </w:tcPr>
          <w:p w14:paraId="50232AAC" w14:textId="581DE10E" w:rsidR="00C108A7" w:rsidRPr="00005C75" w:rsidRDefault="00005C75" w:rsidP="00C108A7">
            <w:pPr>
              <w:spacing w:after="0" w:line="240" w:lineRule="auto"/>
              <w:ind w:left="0" w:right="-144" w:firstLine="0"/>
              <w:jc w:val="left"/>
              <w:rPr>
                <w:szCs w:val="24"/>
              </w:rPr>
            </w:pPr>
            <w:r w:rsidRPr="00005C75">
              <w:rPr>
                <w:szCs w:val="24"/>
              </w:rPr>
              <w:t>May</w:t>
            </w:r>
            <w:r w:rsidR="00C108A7" w:rsidRPr="00005C75">
              <w:rPr>
                <w:szCs w:val="24"/>
              </w:rPr>
              <w:t xml:space="preserve"> 1, 202</w:t>
            </w:r>
            <w:r w:rsidRPr="00005C75">
              <w:rPr>
                <w:szCs w:val="24"/>
              </w:rPr>
              <w:t>4</w:t>
            </w:r>
            <w:r w:rsidR="00C108A7" w:rsidRPr="00005C75">
              <w:rPr>
                <w:szCs w:val="24"/>
              </w:rPr>
              <w:t xml:space="preserve"> - </w:t>
            </w:r>
            <w:r w:rsidRPr="00005C75">
              <w:rPr>
                <w:szCs w:val="24"/>
              </w:rPr>
              <w:t>April</w:t>
            </w:r>
            <w:r w:rsidR="00C108A7" w:rsidRPr="00005C75">
              <w:rPr>
                <w:szCs w:val="24"/>
              </w:rPr>
              <w:t xml:space="preserve"> </w:t>
            </w:r>
            <w:r w:rsidR="00C75E41" w:rsidRPr="00005C75">
              <w:rPr>
                <w:szCs w:val="24"/>
              </w:rPr>
              <w:t>3</w:t>
            </w:r>
            <w:r w:rsidRPr="00005C75">
              <w:rPr>
                <w:szCs w:val="24"/>
              </w:rPr>
              <w:t>0</w:t>
            </w:r>
            <w:r w:rsidR="00C108A7" w:rsidRPr="00005C75">
              <w:rPr>
                <w:szCs w:val="24"/>
              </w:rPr>
              <w:t>,</w:t>
            </w:r>
            <w:r w:rsidR="00211A6D">
              <w:rPr>
                <w:szCs w:val="24"/>
              </w:rPr>
              <w:t xml:space="preserve"> </w:t>
            </w:r>
            <w:r w:rsidR="00C108A7" w:rsidRPr="00005C75">
              <w:rPr>
                <w:szCs w:val="24"/>
              </w:rPr>
              <w:t>202</w:t>
            </w:r>
            <w:r w:rsidR="00211A6D">
              <w:rPr>
                <w:szCs w:val="24"/>
              </w:rPr>
              <w:t>5</w:t>
            </w:r>
          </w:p>
        </w:tc>
      </w:tr>
    </w:tbl>
    <w:p w14:paraId="6244E0D3" w14:textId="1B9F7E67" w:rsidR="00261FA8" w:rsidRDefault="00C108A7" w:rsidP="005462BA">
      <w:pPr>
        <w:spacing w:after="0" w:line="240" w:lineRule="auto"/>
        <w:ind w:left="0" w:right="-144" w:firstLine="0"/>
        <w:rPr>
          <w:rFonts w:eastAsia="Calibri"/>
          <w:b/>
          <w:bCs/>
          <w:szCs w:val="24"/>
        </w:rPr>
      </w:pPr>
      <w:r>
        <w:rPr>
          <w:rFonts w:eastAsia="Calibri"/>
          <w:b/>
          <w:bCs/>
          <w:szCs w:val="24"/>
        </w:rPr>
        <w:t xml:space="preserve">     </w:t>
      </w:r>
    </w:p>
    <w:p w14:paraId="6F14270C" w14:textId="77777777" w:rsidR="00261FA8" w:rsidRPr="005462BA" w:rsidRDefault="00261FA8" w:rsidP="00261FA8">
      <w:pPr>
        <w:spacing w:after="0" w:line="240" w:lineRule="auto"/>
        <w:ind w:left="0" w:right="-144" w:firstLine="0"/>
        <w:jc w:val="left"/>
        <w:rPr>
          <w:szCs w:val="24"/>
        </w:rPr>
      </w:pPr>
    </w:p>
    <w:p w14:paraId="1DFD3EB8" w14:textId="77777777" w:rsidR="00C108A7" w:rsidRDefault="00C108A7" w:rsidP="00261FA8">
      <w:pPr>
        <w:spacing w:after="0" w:line="240" w:lineRule="auto"/>
        <w:ind w:left="0" w:right="-144" w:firstLine="0"/>
        <w:rPr>
          <w:szCs w:val="24"/>
        </w:rPr>
      </w:pPr>
    </w:p>
    <w:p w14:paraId="3907A876" w14:textId="77777777" w:rsidR="00C108A7" w:rsidRDefault="00C108A7" w:rsidP="00261FA8">
      <w:pPr>
        <w:spacing w:after="0" w:line="240" w:lineRule="auto"/>
        <w:ind w:left="0" w:right="-144" w:firstLine="0"/>
        <w:rPr>
          <w:szCs w:val="24"/>
        </w:rPr>
      </w:pPr>
    </w:p>
    <w:p w14:paraId="40C2A0B9" w14:textId="77777777" w:rsidR="00C108A7" w:rsidRDefault="00C108A7" w:rsidP="00261FA8">
      <w:pPr>
        <w:spacing w:after="0" w:line="240" w:lineRule="auto"/>
        <w:ind w:left="0" w:right="-144" w:firstLine="0"/>
        <w:rPr>
          <w:szCs w:val="24"/>
        </w:rPr>
      </w:pPr>
    </w:p>
    <w:p w14:paraId="0F00F7F8" w14:textId="77777777" w:rsidR="00C108A7" w:rsidRDefault="00C108A7" w:rsidP="00261FA8">
      <w:pPr>
        <w:spacing w:after="0" w:line="240" w:lineRule="auto"/>
        <w:ind w:left="0" w:right="-144" w:firstLine="0"/>
        <w:rPr>
          <w:szCs w:val="24"/>
        </w:rPr>
      </w:pPr>
    </w:p>
    <w:p w14:paraId="28CC3A7E" w14:textId="77777777" w:rsidR="00C108A7" w:rsidRDefault="00C108A7" w:rsidP="00261FA8">
      <w:pPr>
        <w:spacing w:after="0" w:line="240" w:lineRule="auto"/>
        <w:ind w:left="0" w:right="-144" w:firstLine="0"/>
        <w:rPr>
          <w:szCs w:val="24"/>
        </w:rPr>
      </w:pPr>
    </w:p>
    <w:p w14:paraId="3B630DB7" w14:textId="77777777" w:rsidR="00C108A7" w:rsidRDefault="00C108A7" w:rsidP="00261FA8">
      <w:pPr>
        <w:spacing w:after="0" w:line="240" w:lineRule="auto"/>
        <w:ind w:left="0" w:right="-144" w:firstLine="0"/>
        <w:rPr>
          <w:szCs w:val="24"/>
        </w:rPr>
      </w:pPr>
    </w:p>
    <w:p w14:paraId="66858995" w14:textId="77777777" w:rsidR="00C108A7" w:rsidRDefault="00C108A7" w:rsidP="00261FA8">
      <w:pPr>
        <w:spacing w:after="0" w:line="240" w:lineRule="auto"/>
        <w:ind w:left="0" w:right="-144" w:firstLine="0"/>
        <w:rPr>
          <w:szCs w:val="24"/>
        </w:rPr>
      </w:pPr>
    </w:p>
    <w:p w14:paraId="7CF256C3" w14:textId="77777777" w:rsidR="00C108A7" w:rsidRDefault="00C108A7" w:rsidP="00261FA8">
      <w:pPr>
        <w:spacing w:after="0" w:line="240" w:lineRule="auto"/>
        <w:ind w:left="0" w:right="-144" w:firstLine="0"/>
        <w:rPr>
          <w:szCs w:val="24"/>
        </w:rPr>
      </w:pPr>
    </w:p>
    <w:p w14:paraId="68E7120A" w14:textId="77777777" w:rsidR="00C108A7" w:rsidRDefault="00C108A7" w:rsidP="00261FA8">
      <w:pPr>
        <w:spacing w:after="0" w:line="240" w:lineRule="auto"/>
        <w:ind w:left="0" w:right="-144" w:firstLine="0"/>
        <w:rPr>
          <w:szCs w:val="24"/>
        </w:rPr>
      </w:pPr>
    </w:p>
    <w:p w14:paraId="75399F81" w14:textId="77777777" w:rsidR="00C108A7" w:rsidRDefault="00C108A7" w:rsidP="00261FA8">
      <w:pPr>
        <w:spacing w:after="0" w:line="240" w:lineRule="auto"/>
        <w:ind w:left="0" w:right="-144" w:firstLine="0"/>
        <w:rPr>
          <w:szCs w:val="24"/>
        </w:rPr>
      </w:pPr>
    </w:p>
    <w:p w14:paraId="769D2679" w14:textId="77777777" w:rsidR="00C108A7" w:rsidRDefault="00C108A7" w:rsidP="00261FA8">
      <w:pPr>
        <w:spacing w:after="0" w:line="240" w:lineRule="auto"/>
        <w:ind w:left="0" w:right="-144" w:firstLine="0"/>
        <w:rPr>
          <w:szCs w:val="24"/>
        </w:rPr>
      </w:pPr>
    </w:p>
    <w:p w14:paraId="6722ADA8" w14:textId="26962C4B" w:rsidR="00261FA8" w:rsidRDefault="00261FA8" w:rsidP="00261FA8">
      <w:pPr>
        <w:spacing w:after="0" w:line="240" w:lineRule="auto"/>
        <w:ind w:left="0" w:right="-144" w:firstLine="0"/>
        <w:rPr>
          <w:szCs w:val="24"/>
        </w:rPr>
      </w:pPr>
    </w:p>
    <w:p w14:paraId="6A2DEFDE" w14:textId="7F580172" w:rsidR="00C108A7" w:rsidRDefault="00C108A7" w:rsidP="00261FA8">
      <w:pPr>
        <w:spacing w:after="0" w:line="240" w:lineRule="auto"/>
        <w:ind w:left="0" w:right="-144" w:firstLine="0"/>
        <w:rPr>
          <w:szCs w:val="24"/>
        </w:rPr>
      </w:pPr>
    </w:p>
    <w:p w14:paraId="6E3C5E88" w14:textId="1D038BCF" w:rsidR="00C108A7" w:rsidRDefault="00C108A7" w:rsidP="00261FA8">
      <w:pPr>
        <w:spacing w:after="0" w:line="240" w:lineRule="auto"/>
        <w:ind w:left="0" w:right="-144" w:firstLine="0"/>
        <w:rPr>
          <w:szCs w:val="24"/>
        </w:rPr>
      </w:pPr>
    </w:p>
    <w:p w14:paraId="2C17362E" w14:textId="11863C1C" w:rsidR="00C108A7" w:rsidRDefault="00C108A7" w:rsidP="00261FA8">
      <w:pPr>
        <w:spacing w:after="0" w:line="240" w:lineRule="auto"/>
        <w:ind w:left="0" w:right="-144" w:firstLine="0"/>
        <w:rPr>
          <w:szCs w:val="24"/>
        </w:rPr>
      </w:pPr>
    </w:p>
    <w:p w14:paraId="65BCB6E4" w14:textId="13C135ED" w:rsidR="00C108A7" w:rsidRDefault="00C108A7" w:rsidP="00261FA8">
      <w:pPr>
        <w:spacing w:after="0" w:line="240" w:lineRule="auto"/>
        <w:ind w:left="0" w:right="-144" w:firstLine="0"/>
        <w:rPr>
          <w:szCs w:val="24"/>
        </w:rPr>
      </w:pPr>
    </w:p>
    <w:p w14:paraId="08B8F273" w14:textId="4E9E9BB2" w:rsidR="005A2B12" w:rsidRDefault="00C108A7" w:rsidP="00E03A51">
      <w:pPr>
        <w:spacing w:after="0" w:line="240" w:lineRule="auto"/>
        <w:ind w:left="720" w:right="-144" w:firstLine="0"/>
        <w:rPr>
          <w:szCs w:val="24"/>
        </w:rPr>
      </w:pPr>
      <w:r w:rsidRPr="00E03A51">
        <w:rPr>
          <w:b/>
          <w:bCs/>
          <w:szCs w:val="24"/>
        </w:rPr>
        <w:t>Note:</w:t>
      </w:r>
      <w:r>
        <w:rPr>
          <w:szCs w:val="24"/>
        </w:rPr>
        <w:t xml:space="preserve"> </w:t>
      </w:r>
      <w:r w:rsidRPr="005462BA">
        <w:rPr>
          <w:szCs w:val="24"/>
        </w:rPr>
        <w:t xml:space="preserve">MDCPS reserves the right to adjust this schedule as it deems necessary. MDCPS </w:t>
      </w:r>
      <w:r>
        <w:rPr>
          <w:szCs w:val="24"/>
        </w:rPr>
        <w:t xml:space="preserve">may post Answers to Questions or the Notice of Intent to Award on dates other than those stated above without amendment to this RFP.  The initial contract term shall be </w:t>
      </w:r>
      <w:r w:rsidR="00211A6D">
        <w:rPr>
          <w:szCs w:val="24"/>
        </w:rPr>
        <w:t>one</w:t>
      </w:r>
      <w:r w:rsidRPr="00160A58">
        <w:rPr>
          <w:szCs w:val="24"/>
        </w:rPr>
        <w:t xml:space="preserve"> year,</w:t>
      </w:r>
      <w:r>
        <w:rPr>
          <w:szCs w:val="24"/>
        </w:rPr>
        <w:t xml:space="preserve"> but MDCPS may change the dates of the initial contract term without amendment to this RFP if the date changes are necessary because of the procurement schedule.  No other dates shall be changed unless a written amendment is issued.  </w:t>
      </w:r>
    </w:p>
    <w:p w14:paraId="22CBAB0D" w14:textId="77777777" w:rsidR="008E1F0A" w:rsidRDefault="008E1F0A" w:rsidP="00E03A51">
      <w:pPr>
        <w:spacing w:after="0" w:line="240" w:lineRule="auto"/>
        <w:ind w:left="720" w:right="-144" w:firstLine="0"/>
        <w:rPr>
          <w:szCs w:val="24"/>
        </w:rPr>
      </w:pPr>
    </w:p>
    <w:p w14:paraId="4216AEE4" w14:textId="25FC390E" w:rsidR="00E03A51" w:rsidRDefault="00E03A51" w:rsidP="00861BDF">
      <w:pPr>
        <w:pStyle w:val="Heading2"/>
      </w:pPr>
      <w:bookmarkStart w:id="10" w:name="_Toc120010418"/>
      <w:bookmarkStart w:id="11" w:name="_Toc122385684"/>
      <w:r>
        <w:t>1.3</w:t>
      </w:r>
      <w:r>
        <w:tab/>
        <w:t>Questions and Requests for Clarification</w:t>
      </w:r>
      <w:bookmarkEnd w:id="10"/>
      <w:bookmarkEnd w:id="11"/>
      <w:r w:rsidRPr="005462BA">
        <w:t xml:space="preserve"> </w:t>
      </w:r>
    </w:p>
    <w:p w14:paraId="7B402815" w14:textId="6D4BD905" w:rsidR="00E03A51" w:rsidRDefault="00E03A51" w:rsidP="00E03A51">
      <w:pPr>
        <w:spacing w:after="0" w:line="240" w:lineRule="auto"/>
        <w:ind w:left="720" w:right="-144" w:firstLine="0"/>
        <w:rPr>
          <w:szCs w:val="24"/>
        </w:rPr>
      </w:pPr>
      <w:r w:rsidRPr="005462BA">
        <w:rPr>
          <w:szCs w:val="24"/>
        </w:rPr>
        <w:t>Questions relating to</w:t>
      </w:r>
      <w:r>
        <w:rPr>
          <w:szCs w:val="24"/>
        </w:rPr>
        <w:t xml:space="preserve"> the RFP </w:t>
      </w:r>
      <w:r w:rsidR="00DA445B">
        <w:rPr>
          <w:szCs w:val="24"/>
        </w:rPr>
        <w:t>requirements,</w:t>
      </w:r>
      <w:r>
        <w:rPr>
          <w:szCs w:val="24"/>
        </w:rPr>
        <w:t xml:space="preserve"> or the</w:t>
      </w:r>
      <w:r w:rsidRPr="005462BA">
        <w:rPr>
          <w:szCs w:val="24"/>
        </w:rPr>
        <w:t xml:space="preserve"> services shall be submitted in writing to </w:t>
      </w:r>
      <w:r>
        <w:rPr>
          <w:szCs w:val="24"/>
        </w:rPr>
        <w:t>the RFP Coordinator listed on the cover page of this RFP</w:t>
      </w:r>
      <w:r w:rsidRPr="005462BA">
        <w:rPr>
          <w:szCs w:val="24"/>
        </w:rPr>
        <w:t xml:space="preserve"> at </w:t>
      </w:r>
      <w:hyperlink r:id="rId13" w:history="1">
        <w:r w:rsidRPr="005462BA">
          <w:rPr>
            <w:rStyle w:val="Hyperlink"/>
            <w:szCs w:val="24"/>
          </w:rPr>
          <w:t>Contracts@mdcps.ms.gov</w:t>
        </w:r>
      </w:hyperlink>
      <w:r w:rsidRPr="005462BA">
        <w:rPr>
          <w:szCs w:val="24"/>
        </w:rPr>
        <w:t xml:space="preserve"> no</w:t>
      </w:r>
      <w:r>
        <w:rPr>
          <w:szCs w:val="24"/>
        </w:rPr>
        <w:t xml:space="preserve"> </w:t>
      </w:r>
      <w:r w:rsidRPr="005462BA">
        <w:rPr>
          <w:szCs w:val="24"/>
        </w:rPr>
        <w:t xml:space="preserve">later than </w:t>
      </w:r>
      <w:bookmarkStart w:id="12" w:name="_Hlk120007410"/>
      <w:r w:rsidR="00160A58" w:rsidRPr="00CD5B23">
        <w:rPr>
          <w:szCs w:val="24"/>
        </w:rPr>
        <w:t>February</w:t>
      </w:r>
      <w:r w:rsidR="00492551" w:rsidRPr="00CD5B23">
        <w:rPr>
          <w:szCs w:val="24"/>
        </w:rPr>
        <w:t xml:space="preserve"> </w:t>
      </w:r>
      <w:r w:rsidR="00160A58" w:rsidRPr="00CD5B23">
        <w:rPr>
          <w:szCs w:val="24"/>
        </w:rPr>
        <w:t>6</w:t>
      </w:r>
      <w:r w:rsidR="00492551" w:rsidRPr="00CD5B23">
        <w:rPr>
          <w:szCs w:val="24"/>
        </w:rPr>
        <w:t xml:space="preserve">, </w:t>
      </w:r>
      <w:r w:rsidR="00160A58" w:rsidRPr="00CD5B23">
        <w:rPr>
          <w:szCs w:val="24"/>
        </w:rPr>
        <w:t>2024</w:t>
      </w:r>
      <w:r w:rsidR="00492551" w:rsidRPr="00CD5B23">
        <w:rPr>
          <w:szCs w:val="24"/>
        </w:rPr>
        <w:t xml:space="preserve">, </w:t>
      </w:r>
      <w:r w:rsidR="00160A58" w:rsidRPr="00CD5B23">
        <w:rPr>
          <w:szCs w:val="24"/>
        </w:rPr>
        <w:t>12:00</w:t>
      </w:r>
      <w:r w:rsidR="00492551" w:rsidRPr="00CD5B23">
        <w:rPr>
          <w:szCs w:val="24"/>
        </w:rPr>
        <w:t xml:space="preserve"> p.m</w:t>
      </w:r>
      <w:bookmarkEnd w:id="12"/>
      <w:r w:rsidR="00492551" w:rsidRPr="00CD5B23">
        <w:rPr>
          <w:szCs w:val="24"/>
        </w:rPr>
        <w:t>., CST</w:t>
      </w:r>
      <w:r w:rsidRPr="00CD5B23">
        <w:rPr>
          <w:szCs w:val="24"/>
        </w:rPr>
        <w:t>.</w:t>
      </w:r>
      <w:r w:rsidRPr="00572949">
        <w:rPr>
          <w:szCs w:val="24"/>
        </w:rPr>
        <w:t xml:space="preserve"> </w:t>
      </w:r>
      <w:r w:rsidR="00B93282" w:rsidRPr="00572949">
        <w:rPr>
          <w:szCs w:val="24"/>
        </w:rPr>
        <w:t>Offeror</w:t>
      </w:r>
      <w:r w:rsidRPr="00572949">
        <w:rPr>
          <w:szCs w:val="24"/>
        </w:rPr>
        <w:t xml:space="preserve">s are cautioned that any statements made by </w:t>
      </w:r>
      <w:r w:rsidR="005D1E57" w:rsidRPr="00572949">
        <w:rPr>
          <w:szCs w:val="24"/>
        </w:rPr>
        <w:t xml:space="preserve">any person at the agency shall not be relied upon where it </w:t>
      </w:r>
      <w:r w:rsidR="00E13454" w:rsidRPr="00572949">
        <w:rPr>
          <w:szCs w:val="24"/>
        </w:rPr>
        <w:t>contradicts</w:t>
      </w:r>
      <w:r w:rsidR="005D1E57" w:rsidRPr="00572949">
        <w:rPr>
          <w:szCs w:val="24"/>
        </w:rPr>
        <w:t xml:space="preserve"> any portion of this RFP, u</w:t>
      </w:r>
      <w:r w:rsidRPr="00572949">
        <w:rPr>
          <w:szCs w:val="24"/>
        </w:rPr>
        <w:t xml:space="preserve">nless </w:t>
      </w:r>
      <w:r w:rsidR="005D1E57" w:rsidRPr="00572949">
        <w:rPr>
          <w:szCs w:val="24"/>
        </w:rPr>
        <w:t xml:space="preserve">it is </w:t>
      </w:r>
      <w:r w:rsidRPr="00572949">
        <w:rPr>
          <w:szCs w:val="24"/>
        </w:rPr>
        <w:t>subsequently ratified by a formal written amendment to the R</w:t>
      </w:r>
      <w:r w:rsidR="005D1E57" w:rsidRPr="00572949">
        <w:rPr>
          <w:szCs w:val="24"/>
        </w:rPr>
        <w:t>FP</w:t>
      </w:r>
      <w:r w:rsidRPr="00572949">
        <w:rPr>
          <w:szCs w:val="24"/>
        </w:rPr>
        <w:t xml:space="preserve">. All questions and answers will be published on </w:t>
      </w:r>
      <w:r w:rsidR="00F2302E" w:rsidRPr="00572949">
        <w:rPr>
          <w:szCs w:val="24"/>
        </w:rPr>
        <w:t xml:space="preserve">the </w:t>
      </w:r>
      <w:r w:rsidRPr="00572949">
        <w:rPr>
          <w:szCs w:val="24"/>
        </w:rPr>
        <w:t xml:space="preserve">MDCPS website and the Mississippi Contract/Procurement Opportunity Search Portal </w:t>
      </w:r>
      <w:r w:rsidR="00E13454" w:rsidRPr="00572949">
        <w:rPr>
          <w:szCs w:val="24"/>
        </w:rPr>
        <w:t>website in</w:t>
      </w:r>
      <w:r w:rsidRPr="00572949">
        <w:rPr>
          <w:szCs w:val="24"/>
        </w:rPr>
        <w:t xml:space="preserve"> a manner that all </w:t>
      </w:r>
      <w:r w:rsidR="00B93282" w:rsidRPr="00572949">
        <w:rPr>
          <w:szCs w:val="24"/>
        </w:rPr>
        <w:t>Offeror</w:t>
      </w:r>
      <w:r w:rsidRPr="00572949">
        <w:rPr>
          <w:szCs w:val="24"/>
        </w:rPr>
        <w:t>s will be able to view</w:t>
      </w:r>
      <w:r w:rsidR="005D1E57" w:rsidRPr="00572949">
        <w:rPr>
          <w:szCs w:val="24"/>
        </w:rPr>
        <w:t>.</w:t>
      </w:r>
    </w:p>
    <w:p w14:paraId="376C9092" w14:textId="77777777" w:rsidR="00B40269" w:rsidRDefault="00B40269" w:rsidP="00E03A51">
      <w:pPr>
        <w:spacing w:after="0" w:line="240" w:lineRule="auto"/>
        <w:ind w:left="720" w:right="-144" w:firstLine="0"/>
        <w:rPr>
          <w:szCs w:val="24"/>
        </w:rPr>
      </w:pPr>
    </w:p>
    <w:p w14:paraId="028FB2D1" w14:textId="577D3EF1" w:rsidR="00B40269" w:rsidRPr="00196B30" w:rsidRDefault="00B40269" w:rsidP="00B40269">
      <w:pPr>
        <w:spacing w:after="0" w:line="240" w:lineRule="auto"/>
        <w:ind w:left="720" w:right="-144" w:firstLine="0"/>
        <w:rPr>
          <w:szCs w:val="24"/>
        </w:rPr>
      </w:pPr>
      <w:r w:rsidRPr="00196B30">
        <w:rPr>
          <w:szCs w:val="24"/>
        </w:rPr>
        <w:t>When submitting questions and requests for clarifications, “RF</w:t>
      </w:r>
      <w:r w:rsidR="00160A58">
        <w:rPr>
          <w:szCs w:val="24"/>
        </w:rPr>
        <w:t>P</w:t>
      </w:r>
      <w:r w:rsidRPr="00196B30">
        <w:rPr>
          <w:szCs w:val="24"/>
        </w:rPr>
        <w:t xml:space="preserve"> No. </w:t>
      </w:r>
      <w:r w:rsidRPr="00624632">
        <w:rPr>
          <w:szCs w:val="24"/>
        </w:rPr>
        <w:t>202</w:t>
      </w:r>
      <w:r w:rsidR="00160A58" w:rsidRPr="00624632">
        <w:rPr>
          <w:szCs w:val="24"/>
        </w:rPr>
        <w:t>4ILS001</w:t>
      </w:r>
      <w:r w:rsidRPr="00196B30">
        <w:rPr>
          <w:szCs w:val="24"/>
        </w:rPr>
        <w:t xml:space="preserve">, </w:t>
      </w:r>
      <w:r w:rsidR="00160A58">
        <w:rPr>
          <w:szCs w:val="24"/>
        </w:rPr>
        <w:t xml:space="preserve">Independent Living Skills </w:t>
      </w:r>
      <w:r w:rsidRPr="00196B30">
        <w:rPr>
          <w:szCs w:val="24"/>
        </w:rPr>
        <w:t>Services Questions” should be the subject for the email. Question submittals should include a reference to the applicable RF</w:t>
      </w:r>
      <w:r w:rsidR="00160A58">
        <w:rPr>
          <w:szCs w:val="24"/>
        </w:rPr>
        <w:t>P</w:t>
      </w:r>
      <w:r w:rsidRPr="00196B30">
        <w:rPr>
          <w:szCs w:val="24"/>
        </w:rPr>
        <w:t xml:space="preserve"> section and be submitted in the format shown below:  </w:t>
      </w:r>
    </w:p>
    <w:p w14:paraId="5DCBB7B8" w14:textId="77777777" w:rsidR="00B40269" w:rsidRPr="00196B30" w:rsidRDefault="00B40269" w:rsidP="00B40269">
      <w:pPr>
        <w:spacing w:after="0" w:line="240" w:lineRule="auto"/>
        <w:ind w:left="720" w:right="-144" w:firstLine="0"/>
        <w:rPr>
          <w:szCs w:val="24"/>
        </w:rPr>
      </w:pPr>
    </w:p>
    <w:tbl>
      <w:tblPr>
        <w:tblStyle w:val="TableGrid"/>
        <w:tblW w:w="9355" w:type="dxa"/>
        <w:tblInd w:w="720" w:type="dxa"/>
        <w:tblLook w:val="04A0" w:firstRow="1" w:lastRow="0" w:firstColumn="1" w:lastColumn="0" w:noHBand="0" w:noVBand="1"/>
      </w:tblPr>
      <w:tblGrid>
        <w:gridCol w:w="3010"/>
        <w:gridCol w:w="3052"/>
        <w:gridCol w:w="3293"/>
      </w:tblGrid>
      <w:tr w:rsidR="00B40269" w:rsidRPr="00196B30" w14:paraId="0DC2310E" w14:textId="77777777" w:rsidTr="00CD5B23">
        <w:tc>
          <w:tcPr>
            <w:tcW w:w="3010" w:type="dxa"/>
          </w:tcPr>
          <w:p w14:paraId="6B53E5BC" w14:textId="77777777" w:rsidR="00B40269" w:rsidRPr="00196B30" w:rsidRDefault="00B40269" w:rsidP="00CD5B23">
            <w:pPr>
              <w:spacing w:after="0" w:line="240" w:lineRule="auto"/>
              <w:ind w:left="0" w:right="-144" w:firstLine="0"/>
              <w:rPr>
                <w:sz w:val="22"/>
              </w:rPr>
            </w:pPr>
            <w:r w:rsidRPr="00196B30">
              <w:rPr>
                <w:sz w:val="22"/>
              </w:rPr>
              <w:t>No.</w:t>
            </w:r>
          </w:p>
        </w:tc>
        <w:tc>
          <w:tcPr>
            <w:tcW w:w="3052" w:type="dxa"/>
          </w:tcPr>
          <w:p w14:paraId="0CA1509D" w14:textId="58598339" w:rsidR="00B40269" w:rsidRPr="00196B30" w:rsidRDefault="00B40269" w:rsidP="00CD5B23">
            <w:pPr>
              <w:spacing w:after="0" w:line="240" w:lineRule="auto"/>
              <w:ind w:left="0" w:right="-144" w:firstLine="0"/>
              <w:rPr>
                <w:sz w:val="22"/>
              </w:rPr>
            </w:pPr>
            <w:r w:rsidRPr="00196B30">
              <w:rPr>
                <w:sz w:val="22"/>
              </w:rPr>
              <w:t>RF</w:t>
            </w:r>
            <w:r w:rsidR="00160A58">
              <w:rPr>
                <w:sz w:val="22"/>
              </w:rPr>
              <w:t>P</w:t>
            </w:r>
            <w:r w:rsidRPr="00196B30">
              <w:rPr>
                <w:sz w:val="22"/>
              </w:rPr>
              <w:t xml:space="preserve"> Section, Page No.</w:t>
            </w:r>
          </w:p>
        </w:tc>
        <w:tc>
          <w:tcPr>
            <w:tcW w:w="3293" w:type="dxa"/>
          </w:tcPr>
          <w:p w14:paraId="239E5F7E" w14:textId="77777777" w:rsidR="00B40269" w:rsidRPr="00196B30" w:rsidRDefault="00B40269" w:rsidP="00CD5B23">
            <w:pPr>
              <w:spacing w:after="0" w:line="240" w:lineRule="auto"/>
              <w:ind w:left="0" w:right="-144" w:firstLine="0"/>
              <w:rPr>
                <w:sz w:val="22"/>
              </w:rPr>
            </w:pPr>
            <w:r w:rsidRPr="00196B30">
              <w:rPr>
                <w:sz w:val="22"/>
              </w:rPr>
              <w:t>Question/Request for Clarification</w:t>
            </w:r>
          </w:p>
        </w:tc>
      </w:tr>
      <w:tr w:rsidR="00B40269" w:rsidRPr="00196B30" w14:paraId="2D825216" w14:textId="77777777" w:rsidTr="00CD5B23">
        <w:tc>
          <w:tcPr>
            <w:tcW w:w="3010" w:type="dxa"/>
          </w:tcPr>
          <w:p w14:paraId="6DE0961D" w14:textId="77777777" w:rsidR="00B40269" w:rsidRPr="00196B30" w:rsidRDefault="00B40269" w:rsidP="00CD5B23">
            <w:pPr>
              <w:spacing w:after="0" w:line="240" w:lineRule="auto"/>
              <w:ind w:left="0" w:right="-144" w:firstLine="0"/>
              <w:rPr>
                <w:sz w:val="22"/>
              </w:rPr>
            </w:pPr>
            <w:r w:rsidRPr="00196B30">
              <w:rPr>
                <w:sz w:val="22"/>
              </w:rPr>
              <w:t>1.</w:t>
            </w:r>
          </w:p>
        </w:tc>
        <w:tc>
          <w:tcPr>
            <w:tcW w:w="3052" w:type="dxa"/>
          </w:tcPr>
          <w:p w14:paraId="5BEBC0EF" w14:textId="77777777" w:rsidR="00B40269" w:rsidRPr="00196B30" w:rsidRDefault="00B40269" w:rsidP="00CD5B23">
            <w:pPr>
              <w:spacing w:after="0" w:line="240" w:lineRule="auto"/>
              <w:ind w:left="0" w:right="-144" w:firstLine="0"/>
              <w:rPr>
                <w:sz w:val="22"/>
              </w:rPr>
            </w:pPr>
          </w:p>
        </w:tc>
        <w:tc>
          <w:tcPr>
            <w:tcW w:w="3293" w:type="dxa"/>
          </w:tcPr>
          <w:p w14:paraId="7E5567F6" w14:textId="77777777" w:rsidR="00B40269" w:rsidRPr="00196B30" w:rsidRDefault="00B40269" w:rsidP="00CD5B23">
            <w:pPr>
              <w:spacing w:after="0" w:line="240" w:lineRule="auto"/>
              <w:ind w:left="0" w:right="-144" w:firstLine="0"/>
              <w:rPr>
                <w:sz w:val="22"/>
              </w:rPr>
            </w:pPr>
          </w:p>
        </w:tc>
      </w:tr>
    </w:tbl>
    <w:p w14:paraId="367CC7DD" w14:textId="77777777" w:rsidR="00B40269" w:rsidRPr="00572949" w:rsidRDefault="00B40269" w:rsidP="00E03A51">
      <w:pPr>
        <w:spacing w:after="0" w:line="240" w:lineRule="auto"/>
        <w:ind w:left="720" w:right="-144" w:firstLine="0"/>
        <w:rPr>
          <w:szCs w:val="24"/>
        </w:rPr>
      </w:pPr>
    </w:p>
    <w:p w14:paraId="0F3D5407" w14:textId="0DA196E3" w:rsidR="00C108A7" w:rsidRPr="00572949" w:rsidRDefault="00C108A7" w:rsidP="00861BDF">
      <w:pPr>
        <w:pStyle w:val="Heading2"/>
      </w:pPr>
      <w:bookmarkStart w:id="13" w:name="_Toc122385685"/>
      <w:r w:rsidRPr="00572949">
        <w:t>1.</w:t>
      </w:r>
      <w:r w:rsidR="00CE03C9" w:rsidRPr="00572949">
        <w:t>4</w:t>
      </w:r>
      <w:r w:rsidRPr="00572949">
        <w:tab/>
        <w:t>Required Letter of Intent</w:t>
      </w:r>
      <w:bookmarkEnd w:id="13"/>
    </w:p>
    <w:p w14:paraId="2003F564" w14:textId="4D9E8FD0" w:rsidR="00C108A7" w:rsidRPr="005462BA" w:rsidRDefault="00C108A7" w:rsidP="00C108A7">
      <w:pPr>
        <w:spacing w:after="0" w:line="240" w:lineRule="auto"/>
        <w:ind w:left="720" w:right="-144" w:firstLine="0"/>
        <w:rPr>
          <w:szCs w:val="24"/>
        </w:rPr>
      </w:pPr>
      <w:r w:rsidRPr="00572949">
        <w:rPr>
          <w:szCs w:val="24"/>
        </w:rPr>
        <w:t>Offerors shall notify MDCPS of their intention to submit a proposal package.  The letter of intent (</w:t>
      </w:r>
      <w:r w:rsidRPr="0059768B">
        <w:rPr>
          <w:b/>
          <w:bCs/>
          <w:szCs w:val="24"/>
        </w:rPr>
        <w:t>Attachment I</w:t>
      </w:r>
      <w:r w:rsidRPr="00572949">
        <w:rPr>
          <w:szCs w:val="24"/>
        </w:rPr>
        <w:t xml:space="preserve">) shall be submitted via email </w:t>
      </w:r>
      <w:hyperlink r:id="rId14" w:history="1">
        <w:r w:rsidRPr="00572949">
          <w:rPr>
            <w:rStyle w:val="Hyperlink"/>
            <w:szCs w:val="24"/>
          </w:rPr>
          <w:t>Contracts@mdcps.ms.gov</w:t>
        </w:r>
      </w:hyperlink>
      <w:r w:rsidRPr="00572949">
        <w:rPr>
          <w:szCs w:val="24"/>
        </w:rPr>
        <w:t xml:space="preserve"> </w:t>
      </w:r>
      <w:r w:rsidRPr="00CD5B23">
        <w:rPr>
          <w:szCs w:val="24"/>
        </w:rPr>
        <w:t xml:space="preserve">by </w:t>
      </w:r>
      <w:r w:rsidR="00160A58" w:rsidRPr="00CD5B23">
        <w:rPr>
          <w:szCs w:val="24"/>
        </w:rPr>
        <w:t>February</w:t>
      </w:r>
      <w:r w:rsidR="00492551" w:rsidRPr="00CD5B23">
        <w:rPr>
          <w:szCs w:val="24"/>
        </w:rPr>
        <w:t xml:space="preserve"> </w:t>
      </w:r>
      <w:r w:rsidR="00160A58" w:rsidRPr="00CD5B23">
        <w:rPr>
          <w:szCs w:val="24"/>
        </w:rPr>
        <w:t>23</w:t>
      </w:r>
      <w:r w:rsidR="00492551" w:rsidRPr="00CD5B23">
        <w:rPr>
          <w:szCs w:val="24"/>
        </w:rPr>
        <w:t xml:space="preserve">, </w:t>
      </w:r>
      <w:r w:rsidR="00160A58" w:rsidRPr="00CD5B23">
        <w:rPr>
          <w:szCs w:val="24"/>
        </w:rPr>
        <w:t>2024</w:t>
      </w:r>
      <w:r w:rsidR="00492551" w:rsidRPr="00CD5B23">
        <w:rPr>
          <w:szCs w:val="24"/>
        </w:rPr>
        <w:t xml:space="preserve">, </w:t>
      </w:r>
      <w:r w:rsidR="00160A58" w:rsidRPr="00CD5B23">
        <w:rPr>
          <w:szCs w:val="24"/>
        </w:rPr>
        <w:t>12:00</w:t>
      </w:r>
      <w:r w:rsidR="00492551" w:rsidRPr="00CD5B23">
        <w:rPr>
          <w:szCs w:val="24"/>
        </w:rPr>
        <w:t xml:space="preserve"> p.m., CST</w:t>
      </w:r>
      <w:r w:rsidRPr="00CD5B23">
        <w:rPr>
          <w:szCs w:val="24"/>
        </w:rPr>
        <w:t>.  The letter of intent shall include the title and RFx number on the cover page of this RFP, the Offeror’s organizational name and address, one (1) to two</w:t>
      </w:r>
      <w:r w:rsidRPr="005462BA">
        <w:rPr>
          <w:szCs w:val="24"/>
        </w:rPr>
        <w:t xml:space="preserve"> (2) sentences stating that the Offeror’s organization intends to submit a proposal for this service, location of the service area, and the contact person’s name, title, phone number, fax number, Tax I.D. number, DUNS number, address</w:t>
      </w:r>
      <w:r>
        <w:rPr>
          <w:szCs w:val="24"/>
        </w:rPr>
        <w:t>,</w:t>
      </w:r>
      <w:r w:rsidRPr="005462BA">
        <w:rPr>
          <w:szCs w:val="24"/>
        </w:rPr>
        <w:t xml:space="preserve"> and email address. </w:t>
      </w:r>
      <w:r>
        <w:rPr>
          <w:szCs w:val="24"/>
        </w:rPr>
        <w:t xml:space="preserve">MDCPS will acknowledge receipt of the letter of intent via return email from </w:t>
      </w:r>
      <w:hyperlink r:id="rId15" w:history="1">
        <w:r w:rsidRPr="00214F7B">
          <w:rPr>
            <w:rStyle w:val="Hyperlink"/>
            <w:szCs w:val="24"/>
          </w:rPr>
          <w:t>contracts@mdcps.ms.gov</w:t>
        </w:r>
      </w:hyperlink>
      <w:r>
        <w:rPr>
          <w:szCs w:val="24"/>
        </w:rPr>
        <w:t>. A NON-ACKNOWLEDGEMENT is a NON-RECEIPT of the required letter of intent. Automat</w:t>
      </w:r>
      <w:r w:rsidR="007B7D16">
        <w:rPr>
          <w:szCs w:val="24"/>
        </w:rPr>
        <w:t xml:space="preserve">ed email Delivery or Read receipts are not considered an </w:t>
      </w:r>
      <w:r w:rsidR="00211A6D">
        <w:rPr>
          <w:szCs w:val="24"/>
        </w:rPr>
        <w:t>acknowledgment</w:t>
      </w:r>
      <w:r w:rsidR="007B7D16">
        <w:rPr>
          <w:szCs w:val="24"/>
        </w:rPr>
        <w:t xml:space="preserve">. </w:t>
      </w:r>
      <w:r w:rsidRPr="005462BA">
        <w:rPr>
          <w:szCs w:val="24"/>
        </w:rPr>
        <w:t>Timely delivery of the letter of intent is the sole responsibility of the Offeror.</w:t>
      </w:r>
    </w:p>
    <w:p w14:paraId="7D341998" w14:textId="7EEAD48B" w:rsidR="00C108A7" w:rsidRDefault="005977B5" w:rsidP="005977B5">
      <w:pPr>
        <w:tabs>
          <w:tab w:val="left" w:pos="6900"/>
        </w:tabs>
        <w:spacing w:after="0" w:line="240" w:lineRule="auto"/>
        <w:ind w:left="0" w:right="-144" w:firstLine="0"/>
        <w:rPr>
          <w:b/>
          <w:bCs/>
          <w:szCs w:val="24"/>
        </w:rPr>
      </w:pPr>
      <w:r>
        <w:rPr>
          <w:b/>
          <w:bCs/>
          <w:szCs w:val="24"/>
        </w:rPr>
        <w:tab/>
      </w:r>
    </w:p>
    <w:p w14:paraId="2D7D31CD" w14:textId="24357941" w:rsidR="005462BA" w:rsidRDefault="00C108A7" w:rsidP="00861BDF">
      <w:pPr>
        <w:pStyle w:val="Heading2"/>
      </w:pPr>
      <w:bookmarkStart w:id="14" w:name="_Toc122385686"/>
      <w:r>
        <w:t>1.</w:t>
      </w:r>
      <w:r w:rsidR="00CE03C9">
        <w:t>5</w:t>
      </w:r>
      <w:r>
        <w:tab/>
      </w:r>
      <w:r w:rsidR="005462BA" w:rsidRPr="005462BA">
        <w:t>Proposal Acceptance Period</w:t>
      </w:r>
      <w:bookmarkEnd w:id="9"/>
      <w:bookmarkEnd w:id="14"/>
    </w:p>
    <w:p w14:paraId="205A080E" w14:textId="3C693611" w:rsidR="005462BA" w:rsidRDefault="005462BA" w:rsidP="00261FA8">
      <w:pPr>
        <w:spacing w:after="0" w:line="240" w:lineRule="auto"/>
        <w:ind w:left="720" w:right="-144" w:firstLine="0"/>
        <w:rPr>
          <w:szCs w:val="24"/>
        </w:rPr>
      </w:pPr>
      <w:r>
        <w:rPr>
          <w:szCs w:val="24"/>
        </w:rPr>
        <w:t xml:space="preserve">The Agency will accept proposals </w:t>
      </w:r>
      <w:r w:rsidRPr="00CD5B23">
        <w:rPr>
          <w:szCs w:val="24"/>
        </w:rPr>
        <w:t xml:space="preserve">until </w:t>
      </w:r>
      <w:r w:rsidR="009814D9">
        <w:rPr>
          <w:szCs w:val="24"/>
        </w:rPr>
        <w:t>March 15</w:t>
      </w:r>
      <w:r w:rsidR="00492551" w:rsidRPr="00CD5B23">
        <w:rPr>
          <w:szCs w:val="24"/>
        </w:rPr>
        <w:t xml:space="preserve">, </w:t>
      </w:r>
      <w:r w:rsidR="00160A58" w:rsidRPr="00CD5B23">
        <w:rPr>
          <w:szCs w:val="24"/>
        </w:rPr>
        <w:t>2024</w:t>
      </w:r>
      <w:r w:rsidR="00492551" w:rsidRPr="00CD5B23">
        <w:rPr>
          <w:szCs w:val="24"/>
        </w:rPr>
        <w:t xml:space="preserve">, </w:t>
      </w:r>
      <w:r w:rsidR="00160A58" w:rsidRPr="00CD5B23">
        <w:rPr>
          <w:szCs w:val="24"/>
        </w:rPr>
        <w:t>12:00</w:t>
      </w:r>
      <w:r w:rsidR="00492551" w:rsidRPr="00CD5B23">
        <w:rPr>
          <w:szCs w:val="24"/>
        </w:rPr>
        <w:t xml:space="preserve"> p.m., CST</w:t>
      </w:r>
      <w:r w:rsidR="00C108A7" w:rsidRPr="00CD5B23">
        <w:rPr>
          <w:szCs w:val="24"/>
        </w:rPr>
        <w:t xml:space="preserve">. </w:t>
      </w:r>
      <w:r w:rsidR="00261FA8" w:rsidRPr="00CD5B23">
        <w:rPr>
          <w:szCs w:val="24"/>
        </w:rPr>
        <w:t>Proposals</w:t>
      </w:r>
      <w:r w:rsidR="00261FA8">
        <w:rPr>
          <w:szCs w:val="24"/>
        </w:rPr>
        <w:t xml:space="preserve"> shall be delivered to the RFP Coordinator listed on the cover page of this RFP.</w:t>
      </w:r>
      <w:r w:rsidR="007B7D16">
        <w:rPr>
          <w:szCs w:val="24"/>
        </w:rPr>
        <w:t xml:space="preserve"> </w:t>
      </w:r>
      <w:r w:rsidR="0059768B">
        <w:rPr>
          <w:szCs w:val="24"/>
        </w:rPr>
        <w:t>Proposal</w:t>
      </w:r>
      <w:r w:rsidR="007B7D16">
        <w:rPr>
          <w:szCs w:val="24"/>
        </w:rPr>
        <w:t xml:space="preserve"> submission requirements are</w:t>
      </w:r>
      <w:r w:rsidR="00662A68">
        <w:rPr>
          <w:szCs w:val="24"/>
        </w:rPr>
        <w:t xml:space="preserve"> contained</w:t>
      </w:r>
      <w:r w:rsidR="007B7D16">
        <w:rPr>
          <w:szCs w:val="24"/>
        </w:rPr>
        <w:t xml:space="preserve"> in Section</w:t>
      </w:r>
      <w:r w:rsidR="007E1A8D">
        <w:rPr>
          <w:szCs w:val="24"/>
        </w:rPr>
        <w:t xml:space="preserve"> 3</w:t>
      </w:r>
      <w:r w:rsidR="007B7D16">
        <w:rPr>
          <w:szCs w:val="24"/>
        </w:rPr>
        <w:t xml:space="preserve"> of this RFP.</w:t>
      </w:r>
    </w:p>
    <w:p w14:paraId="4FAFC308" w14:textId="77777777" w:rsidR="007B7D16" w:rsidRDefault="007B7D16" w:rsidP="007B7D16">
      <w:pPr>
        <w:spacing w:after="0" w:line="240" w:lineRule="auto"/>
        <w:ind w:left="0" w:right="-144" w:firstLine="0"/>
        <w:rPr>
          <w:szCs w:val="24"/>
        </w:rPr>
      </w:pPr>
      <w:bookmarkStart w:id="15" w:name="_Toc120010411"/>
    </w:p>
    <w:p w14:paraId="5A6856CC" w14:textId="170E24EE" w:rsidR="007B7D16" w:rsidRPr="005462BA" w:rsidRDefault="007B7D16" w:rsidP="00861BDF">
      <w:pPr>
        <w:pStyle w:val="Heading2"/>
      </w:pPr>
      <w:bookmarkStart w:id="16" w:name="_Toc122385687"/>
      <w:r>
        <w:t>1.</w:t>
      </w:r>
      <w:r w:rsidR="00CE03C9">
        <w:t>6</w:t>
      </w:r>
      <w:r>
        <w:t xml:space="preserve"> </w:t>
      </w:r>
      <w:r>
        <w:tab/>
      </w:r>
      <w:r w:rsidRPr="007B7D16">
        <w:t>Rejection of Proposals</w:t>
      </w:r>
      <w:bookmarkEnd w:id="15"/>
      <w:bookmarkEnd w:id="16"/>
      <w:r w:rsidRPr="005462BA">
        <w:t xml:space="preserve"> </w:t>
      </w:r>
    </w:p>
    <w:p w14:paraId="6FD6B6FC" w14:textId="77777777" w:rsidR="007B7D16" w:rsidRDefault="007B7D16" w:rsidP="007B7D16">
      <w:pPr>
        <w:spacing w:after="0" w:line="240" w:lineRule="auto"/>
        <w:ind w:left="720" w:right="-144" w:firstLine="0"/>
        <w:rPr>
          <w:szCs w:val="24"/>
        </w:rPr>
      </w:pPr>
      <w:r w:rsidRPr="005462BA">
        <w:rPr>
          <w:szCs w:val="24"/>
        </w:rPr>
        <w:t xml:space="preserve">Proposals which do not conform to the requirements set forth in this RFP may be rejected by MDCPS. Proposals may be rejected for reasons which include, but are not limited to, the following: </w:t>
      </w:r>
    </w:p>
    <w:p w14:paraId="1A4E06C8" w14:textId="77777777" w:rsidR="008E1F0A" w:rsidRDefault="008E1F0A" w:rsidP="007B7D16">
      <w:pPr>
        <w:spacing w:after="0" w:line="240" w:lineRule="auto"/>
        <w:ind w:left="720" w:right="-144" w:firstLine="0"/>
        <w:rPr>
          <w:szCs w:val="24"/>
        </w:rPr>
      </w:pPr>
    </w:p>
    <w:p w14:paraId="20015CA5" w14:textId="159CE415" w:rsidR="007B7D16" w:rsidRPr="007B7D16" w:rsidRDefault="007B7D16" w:rsidP="007B7D16">
      <w:pPr>
        <w:pStyle w:val="ListParagraph"/>
        <w:numPr>
          <w:ilvl w:val="0"/>
          <w:numId w:val="21"/>
        </w:numPr>
        <w:spacing w:after="0" w:line="240" w:lineRule="auto"/>
        <w:ind w:right="-144"/>
        <w:rPr>
          <w:szCs w:val="24"/>
        </w:rPr>
      </w:pPr>
      <w:r w:rsidRPr="007B7D16">
        <w:rPr>
          <w:szCs w:val="24"/>
        </w:rPr>
        <w:t xml:space="preserve">The proposal contains unauthorized amendments to the requirements of the RFP. </w:t>
      </w:r>
    </w:p>
    <w:p w14:paraId="6F4BE8A0" w14:textId="77777777" w:rsidR="007B7D16" w:rsidRPr="007B7D16" w:rsidRDefault="007B7D16" w:rsidP="007B7D16">
      <w:pPr>
        <w:pStyle w:val="ListParagraph"/>
        <w:numPr>
          <w:ilvl w:val="0"/>
          <w:numId w:val="21"/>
        </w:numPr>
        <w:spacing w:after="0" w:line="240" w:lineRule="auto"/>
        <w:ind w:right="-144"/>
        <w:rPr>
          <w:szCs w:val="24"/>
        </w:rPr>
      </w:pPr>
      <w:r w:rsidRPr="007B7D16">
        <w:rPr>
          <w:szCs w:val="24"/>
        </w:rPr>
        <w:t xml:space="preserve">The proposal is conditional. </w:t>
      </w:r>
    </w:p>
    <w:p w14:paraId="4E28354A" w14:textId="77777777" w:rsidR="007B7D16" w:rsidRPr="007B7D16" w:rsidRDefault="007B7D16" w:rsidP="007B7D16">
      <w:pPr>
        <w:pStyle w:val="ListParagraph"/>
        <w:numPr>
          <w:ilvl w:val="0"/>
          <w:numId w:val="21"/>
        </w:numPr>
        <w:spacing w:after="0" w:line="240" w:lineRule="auto"/>
        <w:ind w:right="-144"/>
        <w:rPr>
          <w:szCs w:val="24"/>
        </w:rPr>
      </w:pPr>
      <w:r w:rsidRPr="007B7D16">
        <w:rPr>
          <w:szCs w:val="24"/>
        </w:rPr>
        <w:t xml:space="preserve">The proposal is incomplete or contains irregularities which make the proposal indefinite or ambiguous. </w:t>
      </w:r>
    </w:p>
    <w:p w14:paraId="779138C3" w14:textId="77777777" w:rsidR="007B7D16" w:rsidRPr="007B7D16" w:rsidRDefault="007B7D16" w:rsidP="007B7D16">
      <w:pPr>
        <w:pStyle w:val="ListParagraph"/>
        <w:numPr>
          <w:ilvl w:val="0"/>
          <w:numId w:val="21"/>
        </w:numPr>
        <w:spacing w:after="0" w:line="240" w:lineRule="auto"/>
        <w:ind w:right="-144"/>
        <w:rPr>
          <w:szCs w:val="24"/>
        </w:rPr>
      </w:pPr>
      <w:r w:rsidRPr="007B7D16">
        <w:rPr>
          <w:szCs w:val="24"/>
        </w:rPr>
        <w:t xml:space="preserve">The proposal </w:t>
      </w:r>
      <w:proofErr w:type="gramStart"/>
      <w:r w:rsidRPr="007B7D16">
        <w:rPr>
          <w:szCs w:val="24"/>
        </w:rPr>
        <w:t>is</w:t>
      </w:r>
      <w:proofErr w:type="gramEnd"/>
      <w:r w:rsidRPr="007B7D16">
        <w:rPr>
          <w:szCs w:val="24"/>
        </w:rPr>
        <w:t xml:space="preserve"> received late. Late proposals will be maintained unopened in the procurement file. </w:t>
      </w:r>
    </w:p>
    <w:p w14:paraId="193B8BBA" w14:textId="77777777" w:rsidR="007B7D16" w:rsidRPr="007B7D16" w:rsidRDefault="007B7D16" w:rsidP="007B7D16">
      <w:pPr>
        <w:pStyle w:val="ListParagraph"/>
        <w:numPr>
          <w:ilvl w:val="0"/>
          <w:numId w:val="21"/>
        </w:numPr>
        <w:spacing w:after="0" w:line="240" w:lineRule="auto"/>
        <w:ind w:right="-144"/>
        <w:rPr>
          <w:szCs w:val="24"/>
        </w:rPr>
      </w:pPr>
      <w:r w:rsidRPr="007B7D16">
        <w:rPr>
          <w:szCs w:val="24"/>
        </w:rPr>
        <w:t xml:space="preserve">The proposal is not signed by an authorized representative of the party. </w:t>
      </w:r>
    </w:p>
    <w:p w14:paraId="1C6C0DDA" w14:textId="77777777" w:rsidR="007B7D16" w:rsidRPr="007B7D16" w:rsidRDefault="007B7D16" w:rsidP="007B7D16">
      <w:pPr>
        <w:pStyle w:val="ListParagraph"/>
        <w:numPr>
          <w:ilvl w:val="0"/>
          <w:numId w:val="21"/>
        </w:numPr>
        <w:spacing w:after="0" w:line="240" w:lineRule="auto"/>
        <w:ind w:right="-144"/>
        <w:rPr>
          <w:szCs w:val="24"/>
        </w:rPr>
      </w:pPr>
      <w:r w:rsidRPr="007B7D16">
        <w:rPr>
          <w:szCs w:val="24"/>
        </w:rPr>
        <w:t xml:space="preserve">The proposal contains false or misleading statements or references. </w:t>
      </w:r>
    </w:p>
    <w:p w14:paraId="785C2F45" w14:textId="77777777" w:rsidR="007B7D16" w:rsidRPr="007B7D16" w:rsidRDefault="007B7D16" w:rsidP="007B7D16">
      <w:pPr>
        <w:pStyle w:val="ListParagraph"/>
        <w:numPr>
          <w:ilvl w:val="0"/>
          <w:numId w:val="21"/>
        </w:numPr>
        <w:spacing w:after="0" w:line="240" w:lineRule="auto"/>
        <w:ind w:right="-144"/>
        <w:rPr>
          <w:szCs w:val="24"/>
        </w:rPr>
      </w:pPr>
      <w:r w:rsidRPr="007B7D16">
        <w:rPr>
          <w:szCs w:val="24"/>
        </w:rPr>
        <w:t>The proposal does not offer to provide all services required by the RFP.</w:t>
      </w:r>
    </w:p>
    <w:p w14:paraId="038E6A6C" w14:textId="77777777" w:rsidR="007B7D16" w:rsidRPr="007B7D16" w:rsidRDefault="007B7D16" w:rsidP="007B7D16">
      <w:pPr>
        <w:pStyle w:val="ListParagraph"/>
        <w:numPr>
          <w:ilvl w:val="0"/>
          <w:numId w:val="21"/>
        </w:numPr>
        <w:spacing w:after="0" w:line="240" w:lineRule="auto"/>
        <w:ind w:right="-144"/>
        <w:rPr>
          <w:szCs w:val="24"/>
        </w:rPr>
      </w:pPr>
      <w:r w:rsidRPr="007B7D16">
        <w:rPr>
          <w:szCs w:val="24"/>
        </w:rPr>
        <w:t xml:space="preserve">Any other reason MDCPS determines to be in the best interest of the State. </w:t>
      </w:r>
    </w:p>
    <w:p w14:paraId="09956A8F" w14:textId="77777777" w:rsidR="00861BDF" w:rsidRPr="005462BA" w:rsidRDefault="007B7D16" w:rsidP="007B7D16">
      <w:pPr>
        <w:spacing w:after="0" w:line="240" w:lineRule="auto"/>
        <w:ind w:left="0" w:right="-144" w:firstLine="0"/>
        <w:rPr>
          <w:szCs w:val="24"/>
        </w:rPr>
      </w:pPr>
      <w:r w:rsidRPr="005462BA">
        <w:rPr>
          <w:szCs w:val="24"/>
        </w:rPr>
        <w:t xml:space="preserve"> </w:t>
      </w:r>
    </w:p>
    <w:p w14:paraId="4425A1B4" w14:textId="76AA75F1" w:rsidR="007B7D16" w:rsidRDefault="007B7D16" w:rsidP="00861BDF">
      <w:pPr>
        <w:pStyle w:val="Heading2"/>
      </w:pPr>
      <w:bookmarkStart w:id="17" w:name="_Toc120010412"/>
      <w:bookmarkStart w:id="18" w:name="_Toc122385688"/>
      <w:r>
        <w:rPr>
          <w:rFonts w:eastAsia="Calibri"/>
        </w:rPr>
        <w:t>1.</w:t>
      </w:r>
      <w:r w:rsidR="00CE03C9">
        <w:rPr>
          <w:rFonts w:eastAsia="Calibri"/>
        </w:rPr>
        <w:t>7</w:t>
      </w:r>
      <w:r>
        <w:rPr>
          <w:rFonts w:eastAsia="Calibri"/>
        </w:rPr>
        <w:tab/>
      </w:r>
      <w:r w:rsidRPr="007B7D16">
        <w:t>Expenses Incurred in Preparing Offers</w:t>
      </w:r>
      <w:bookmarkEnd w:id="17"/>
      <w:bookmarkEnd w:id="18"/>
      <w:r w:rsidRPr="005462BA">
        <w:t xml:space="preserve"> </w:t>
      </w:r>
    </w:p>
    <w:p w14:paraId="72B9413E" w14:textId="6F2F16FF" w:rsidR="007B7D16" w:rsidRPr="005462BA" w:rsidRDefault="007B7D16" w:rsidP="007B7D16">
      <w:pPr>
        <w:spacing w:after="0" w:line="240" w:lineRule="auto"/>
        <w:ind w:left="720" w:right="-144" w:firstLine="0"/>
        <w:rPr>
          <w:szCs w:val="24"/>
        </w:rPr>
      </w:pPr>
      <w:r w:rsidRPr="005462BA">
        <w:rPr>
          <w:szCs w:val="24"/>
        </w:rPr>
        <w:t xml:space="preserve">The MDCPS accepts no responsibility for any expense incurred by any </w:t>
      </w:r>
      <w:r w:rsidR="00B93282">
        <w:rPr>
          <w:szCs w:val="24"/>
        </w:rPr>
        <w:t>Offeror</w:t>
      </w:r>
      <w:r w:rsidRPr="005462BA">
        <w:rPr>
          <w:szCs w:val="24"/>
        </w:rPr>
        <w:t xml:space="preserve"> in the preparation and presentation of an offer. Such expenses shall be borne exclusively by the </w:t>
      </w:r>
      <w:r w:rsidR="00B93282">
        <w:rPr>
          <w:szCs w:val="24"/>
        </w:rPr>
        <w:t>Offeror</w:t>
      </w:r>
      <w:r w:rsidRPr="005462BA">
        <w:rPr>
          <w:szCs w:val="24"/>
        </w:rPr>
        <w:t xml:space="preserve">. </w:t>
      </w:r>
    </w:p>
    <w:p w14:paraId="4808D2F8" w14:textId="77777777" w:rsidR="007B7D16" w:rsidRDefault="007B7D16" w:rsidP="007B7D16">
      <w:pPr>
        <w:spacing w:after="0" w:line="240" w:lineRule="auto"/>
        <w:ind w:left="0" w:right="-144" w:firstLine="0"/>
        <w:rPr>
          <w:szCs w:val="24"/>
        </w:rPr>
      </w:pPr>
      <w:r w:rsidRPr="005462BA">
        <w:rPr>
          <w:szCs w:val="24"/>
        </w:rPr>
        <w:t xml:space="preserve"> </w:t>
      </w:r>
    </w:p>
    <w:p w14:paraId="3D4C353E" w14:textId="77777777" w:rsidR="0076377B" w:rsidRDefault="0076377B" w:rsidP="007B7D16">
      <w:pPr>
        <w:spacing w:after="0" w:line="240" w:lineRule="auto"/>
        <w:ind w:left="0" w:right="-144" w:firstLine="0"/>
        <w:rPr>
          <w:szCs w:val="24"/>
        </w:rPr>
      </w:pPr>
    </w:p>
    <w:p w14:paraId="6A542E7E" w14:textId="77777777" w:rsidR="00923A2A" w:rsidRPr="005462BA" w:rsidRDefault="00923A2A" w:rsidP="007B7D16">
      <w:pPr>
        <w:spacing w:after="0" w:line="240" w:lineRule="auto"/>
        <w:ind w:left="0" w:right="-144" w:firstLine="0"/>
        <w:rPr>
          <w:szCs w:val="24"/>
        </w:rPr>
      </w:pPr>
    </w:p>
    <w:p w14:paraId="15926038" w14:textId="37250C38" w:rsidR="007B7D16" w:rsidRPr="007B7D16" w:rsidRDefault="007B7D16" w:rsidP="005977B5">
      <w:pPr>
        <w:pStyle w:val="Heading2"/>
        <w:tabs>
          <w:tab w:val="left" w:pos="720"/>
          <w:tab w:val="left" w:pos="1440"/>
          <w:tab w:val="left" w:pos="2160"/>
          <w:tab w:val="left" w:pos="2880"/>
          <w:tab w:val="left" w:pos="6900"/>
        </w:tabs>
      </w:pPr>
      <w:bookmarkStart w:id="19" w:name="_Toc120010413"/>
      <w:bookmarkStart w:id="20" w:name="_Toc122385689"/>
      <w:r w:rsidRPr="007B7D16">
        <w:t>1.</w:t>
      </w:r>
      <w:r w:rsidR="00CE03C9">
        <w:t>8</w:t>
      </w:r>
      <w:r>
        <w:tab/>
      </w:r>
      <w:r w:rsidRPr="007B7D16">
        <w:t>Proprietary Information</w:t>
      </w:r>
      <w:bookmarkEnd w:id="19"/>
      <w:bookmarkEnd w:id="20"/>
      <w:r w:rsidRPr="007B7D16">
        <w:t xml:space="preserve">  </w:t>
      </w:r>
      <w:r w:rsidR="005977B5">
        <w:tab/>
      </w:r>
    </w:p>
    <w:p w14:paraId="2B81FBF1" w14:textId="37239441" w:rsidR="007B7D16" w:rsidRDefault="007B7D16" w:rsidP="007B7D16">
      <w:pPr>
        <w:spacing w:after="0" w:line="240" w:lineRule="auto"/>
        <w:ind w:left="720" w:right="-144" w:firstLine="0"/>
        <w:rPr>
          <w:szCs w:val="24"/>
        </w:rPr>
      </w:pPr>
      <w:r w:rsidRPr="005462BA">
        <w:rPr>
          <w:szCs w:val="24"/>
        </w:rPr>
        <w:t xml:space="preserve">The </w:t>
      </w:r>
      <w:r w:rsidR="00B93282">
        <w:rPr>
          <w:szCs w:val="24"/>
        </w:rPr>
        <w:t>Offeror</w:t>
      </w:r>
      <w:r w:rsidRPr="005462BA">
        <w:rPr>
          <w:szCs w:val="24"/>
        </w:rPr>
        <w:t xml:space="preserve"> should </w:t>
      </w:r>
      <w:r>
        <w:rPr>
          <w:szCs w:val="24"/>
        </w:rPr>
        <w:t>identify any part of</w:t>
      </w:r>
      <w:r w:rsidRPr="005462BA">
        <w:rPr>
          <w:szCs w:val="24"/>
        </w:rPr>
        <w:t xml:space="preserve"> the proposal package considered to be proprietary information which may remain confidential in accordance with Mississippi Code Annotated §§ 25-61-9 and 79-23-1 (1972, as amended)</w:t>
      </w:r>
      <w:r>
        <w:rPr>
          <w:szCs w:val="24"/>
        </w:rPr>
        <w:t>, as a “Trade Secret</w:t>
      </w:r>
      <w:r w:rsidRPr="005462BA">
        <w:rPr>
          <w:szCs w:val="24"/>
        </w:rPr>
        <w:t>.</w:t>
      </w:r>
      <w:r>
        <w:rPr>
          <w:szCs w:val="24"/>
        </w:rPr>
        <w:t>”</w:t>
      </w:r>
      <w:r w:rsidRPr="005462BA">
        <w:rPr>
          <w:szCs w:val="24"/>
        </w:rPr>
        <w:t xml:space="preserve"> Any pages not marked accordingly will be subject to review by the </w:t>
      </w:r>
      <w:proofErr w:type="gramStart"/>
      <w:r w:rsidRPr="005462BA">
        <w:rPr>
          <w:szCs w:val="24"/>
        </w:rPr>
        <w:t>general public</w:t>
      </w:r>
      <w:proofErr w:type="gramEnd"/>
      <w:r w:rsidRPr="005462BA">
        <w:rPr>
          <w:szCs w:val="24"/>
        </w:rPr>
        <w:t xml:space="preserve"> after award of the contract. Requests to review the proprietary information will be handled in accordance with applicable legal procedures. The </w:t>
      </w:r>
      <w:r w:rsidR="00ED1B22">
        <w:rPr>
          <w:szCs w:val="24"/>
        </w:rPr>
        <w:t xml:space="preserve">Offeror </w:t>
      </w:r>
      <w:r w:rsidRPr="005462BA">
        <w:rPr>
          <w:szCs w:val="24"/>
        </w:rPr>
        <w:t xml:space="preserve">shall submit a completed Proprietary Information Form, attached to this RFP as </w:t>
      </w:r>
      <w:r w:rsidRPr="00572949">
        <w:rPr>
          <w:b/>
          <w:bCs/>
          <w:szCs w:val="24"/>
        </w:rPr>
        <w:t>Attachment C</w:t>
      </w:r>
      <w:r w:rsidRPr="00572949">
        <w:rPr>
          <w:szCs w:val="24"/>
        </w:rPr>
        <w:t>.</w:t>
      </w:r>
      <w:r w:rsidRPr="005462BA">
        <w:rPr>
          <w:szCs w:val="24"/>
        </w:rPr>
        <w:t xml:space="preserve"> </w:t>
      </w:r>
      <w:r>
        <w:rPr>
          <w:szCs w:val="24"/>
        </w:rPr>
        <w:t xml:space="preserve"> Additional submission requirements regarding any part of the proposal marked as a “Trade Secret” </w:t>
      </w:r>
      <w:r w:rsidR="00662A68">
        <w:rPr>
          <w:szCs w:val="24"/>
        </w:rPr>
        <w:t xml:space="preserve">are contained in Section </w:t>
      </w:r>
      <w:r w:rsidR="007E1A8D">
        <w:rPr>
          <w:szCs w:val="24"/>
        </w:rPr>
        <w:t>3</w:t>
      </w:r>
      <w:r w:rsidR="00662A68">
        <w:rPr>
          <w:szCs w:val="24"/>
        </w:rPr>
        <w:t xml:space="preserve"> of this RFP.</w:t>
      </w:r>
    </w:p>
    <w:p w14:paraId="6547E0F7" w14:textId="69BC9FDB" w:rsidR="00627A51" w:rsidRDefault="00627A51" w:rsidP="00CE03C9">
      <w:pPr>
        <w:spacing w:after="0" w:line="240" w:lineRule="auto"/>
        <w:ind w:left="0" w:right="-144" w:firstLine="0"/>
        <w:rPr>
          <w:szCs w:val="24"/>
        </w:rPr>
      </w:pPr>
    </w:p>
    <w:p w14:paraId="044D84E1" w14:textId="3FAB9EFC" w:rsidR="00CE03C9" w:rsidRPr="00CE03C9" w:rsidRDefault="00CE03C9" w:rsidP="00861BDF">
      <w:pPr>
        <w:pStyle w:val="Heading2"/>
      </w:pPr>
      <w:bookmarkStart w:id="21" w:name="_Toc122385690"/>
      <w:r>
        <w:t>1.9</w:t>
      </w:r>
      <w:r>
        <w:tab/>
        <w:t>Restrictions on Communication with Agency Staff</w:t>
      </w:r>
      <w:bookmarkEnd w:id="21"/>
    </w:p>
    <w:p w14:paraId="42032775" w14:textId="50FFB330" w:rsidR="00627A51" w:rsidRPr="005462BA" w:rsidRDefault="00627A51" w:rsidP="00CE03C9">
      <w:pPr>
        <w:spacing w:after="0" w:line="240" w:lineRule="auto"/>
        <w:ind w:left="720" w:right="-144" w:firstLine="0"/>
        <w:rPr>
          <w:szCs w:val="24"/>
        </w:rPr>
      </w:pPr>
      <w:r w:rsidRPr="005462BA">
        <w:rPr>
          <w:szCs w:val="24"/>
        </w:rPr>
        <w:t xml:space="preserve">At no time shall any </w:t>
      </w:r>
      <w:r w:rsidR="00ED1B22">
        <w:rPr>
          <w:szCs w:val="24"/>
        </w:rPr>
        <w:t>Offeror</w:t>
      </w:r>
      <w:r w:rsidRPr="005462BA">
        <w:rPr>
          <w:szCs w:val="24"/>
        </w:rPr>
        <w:t xml:space="preserve"> or its personnel contact, or attempt to contact, any MDCPS staff regarding this RFP except </w:t>
      </w:r>
      <w:r w:rsidR="00CE03C9">
        <w:rPr>
          <w:szCs w:val="24"/>
        </w:rPr>
        <w:t xml:space="preserve">the RFP Coordinator listed on the cover page of this RFP in the manner prescribed in Section 1.3. </w:t>
      </w:r>
      <w:r w:rsidRPr="005462BA">
        <w:rPr>
          <w:szCs w:val="24"/>
        </w:rPr>
        <w:t xml:space="preserve">Unauthorized contact regarding the RFP with other employees of the agency may result in the potential </w:t>
      </w:r>
      <w:r w:rsidR="00ED1B22">
        <w:rPr>
          <w:szCs w:val="24"/>
        </w:rPr>
        <w:t>Offeror</w:t>
      </w:r>
      <w:r w:rsidRPr="005462BA">
        <w:rPr>
          <w:szCs w:val="24"/>
        </w:rPr>
        <w:t xml:space="preserve"> being disqualified, and the potential </w:t>
      </w:r>
      <w:r w:rsidR="00ED1B22">
        <w:rPr>
          <w:szCs w:val="24"/>
        </w:rPr>
        <w:t>Offeror</w:t>
      </w:r>
      <w:r w:rsidRPr="005462BA">
        <w:rPr>
          <w:szCs w:val="24"/>
        </w:rPr>
        <w:t xml:space="preserve"> may also be suspended or disbarred from the State. </w:t>
      </w:r>
    </w:p>
    <w:p w14:paraId="1C0D36FC" w14:textId="77777777" w:rsidR="00627A51" w:rsidRPr="005462BA" w:rsidRDefault="00627A51" w:rsidP="007B7D16">
      <w:pPr>
        <w:spacing w:after="0" w:line="240" w:lineRule="auto"/>
        <w:ind w:left="720" w:right="-144" w:firstLine="0"/>
        <w:rPr>
          <w:szCs w:val="24"/>
        </w:rPr>
      </w:pPr>
    </w:p>
    <w:p w14:paraId="0E6E2454" w14:textId="0695E34F" w:rsidR="007B7D16" w:rsidRPr="004A1715" w:rsidRDefault="004A1715" w:rsidP="00861BDF">
      <w:pPr>
        <w:pStyle w:val="Heading2"/>
      </w:pPr>
      <w:bookmarkStart w:id="22" w:name="_Toc120010414"/>
      <w:bookmarkStart w:id="23" w:name="_Toc122385691"/>
      <w:r w:rsidRPr="004A1715">
        <w:t>1.10</w:t>
      </w:r>
      <w:r w:rsidRPr="004A1715">
        <w:tab/>
      </w:r>
      <w:r w:rsidR="007B7D16" w:rsidRPr="004A1715">
        <w:t>Registration with Mississippi Secretary of State</w:t>
      </w:r>
      <w:bookmarkEnd w:id="22"/>
      <w:bookmarkEnd w:id="23"/>
      <w:r w:rsidR="007B7D16" w:rsidRPr="004A1715">
        <w:t xml:space="preserve"> </w:t>
      </w:r>
    </w:p>
    <w:p w14:paraId="6838BEC8" w14:textId="598FAC95" w:rsidR="008E1F0A" w:rsidRDefault="007B7D16" w:rsidP="00044019">
      <w:pPr>
        <w:spacing w:after="0" w:line="240" w:lineRule="auto"/>
        <w:ind w:left="720" w:right="-144" w:firstLine="0"/>
        <w:rPr>
          <w:szCs w:val="24"/>
        </w:rPr>
      </w:pPr>
      <w:r w:rsidRPr="005462BA">
        <w:rPr>
          <w:szCs w:val="24"/>
        </w:rPr>
        <w:t xml:space="preserve">By submitting a proposal, the </w:t>
      </w:r>
      <w:r w:rsidR="00ED1B22">
        <w:rPr>
          <w:szCs w:val="24"/>
        </w:rPr>
        <w:t>Offeror</w:t>
      </w:r>
      <w:r w:rsidRPr="005462BA">
        <w:rPr>
          <w:szCs w:val="24"/>
        </w:rPr>
        <w:t xml:space="preserve"> certifies that it is registered to do business in the State of Mississippi as prescribed by Mississippi law and the Mississippi Secretary of State or, if not already registered, that it will do so within five (5) business days of being notified by the agency that it has been selected for contract award. Sole proprietors are not required to register with the Mississippi Secretary of State.  </w:t>
      </w:r>
    </w:p>
    <w:p w14:paraId="505F89CA" w14:textId="77777777" w:rsidR="008E1F0A" w:rsidRPr="005462BA" w:rsidRDefault="008E1F0A" w:rsidP="00954BCD">
      <w:pPr>
        <w:spacing w:after="0" w:line="240" w:lineRule="auto"/>
        <w:ind w:left="0" w:right="0" w:firstLine="0"/>
        <w:rPr>
          <w:szCs w:val="24"/>
        </w:rPr>
      </w:pPr>
    </w:p>
    <w:p w14:paraId="14C44491" w14:textId="68AABFBA" w:rsidR="007B7D16" w:rsidRPr="004A1715" w:rsidRDefault="007B7D16" w:rsidP="00861BDF">
      <w:pPr>
        <w:pStyle w:val="Heading2"/>
      </w:pPr>
      <w:bookmarkStart w:id="24" w:name="_Toc120010415"/>
      <w:bookmarkStart w:id="25" w:name="_Toc122385692"/>
      <w:r w:rsidRPr="004A1715">
        <w:t>1.</w:t>
      </w:r>
      <w:r w:rsidR="004A1715" w:rsidRPr="004A1715">
        <w:t>11</w:t>
      </w:r>
      <w:r w:rsidR="00D30E1B">
        <w:tab/>
      </w:r>
      <w:r w:rsidRPr="004A1715">
        <w:t>Debarment</w:t>
      </w:r>
      <w:bookmarkEnd w:id="24"/>
      <w:bookmarkEnd w:id="25"/>
      <w:r w:rsidRPr="004A1715">
        <w:t xml:space="preserve"> </w:t>
      </w:r>
    </w:p>
    <w:p w14:paraId="5073D70B" w14:textId="1C09B8BC" w:rsidR="00954BCD" w:rsidRDefault="007B7D16" w:rsidP="00954BCD">
      <w:pPr>
        <w:spacing w:after="0" w:line="240" w:lineRule="auto"/>
        <w:ind w:left="720" w:right="-144" w:firstLine="0"/>
        <w:rPr>
          <w:szCs w:val="24"/>
        </w:rPr>
      </w:pPr>
      <w:r w:rsidRPr="005462BA">
        <w:rPr>
          <w:szCs w:val="24"/>
        </w:rPr>
        <w:t xml:space="preserve">By submitting a proposal, the </w:t>
      </w:r>
      <w:r w:rsidR="00ED1B22">
        <w:rPr>
          <w:szCs w:val="24"/>
        </w:rPr>
        <w:t>Offeror</w:t>
      </w:r>
      <w:r w:rsidRPr="005462BA">
        <w:rPr>
          <w:szCs w:val="24"/>
        </w:rPr>
        <w:t xml:space="preserve"> certifies that it is not currently debarred from submitting proposals for contracts issued by any political subdivision or agency of the State of Mississippi or federal government and that it is not an agent of a person or entity that is currently debarred from submitting proposals for contracts issued by any political subdivision or agency of the State of Mississippi or federal government. The</w:t>
      </w:r>
      <w:r w:rsidR="00ED1B22">
        <w:rPr>
          <w:szCs w:val="24"/>
        </w:rPr>
        <w:t xml:space="preserve"> Offeror </w:t>
      </w:r>
      <w:r w:rsidRPr="005462BA">
        <w:rPr>
          <w:szCs w:val="24"/>
        </w:rPr>
        <w:t xml:space="preserve">shall submit a completed MDCPS Debarment Verification Form, attached to this RFP as </w:t>
      </w:r>
      <w:r w:rsidRPr="0059768B">
        <w:rPr>
          <w:b/>
          <w:bCs/>
          <w:szCs w:val="24"/>
        </w:rPr>
        <w:t>Attachment B</w:t>
      </w:r>
      <w:r w:rsidRPr="005462BA">
        <w:rPr>
          <w:szCs w:val="24"/>
        </w:rPr>
        <w:t xml:space="preserve">.  </w:t>
      </w:r>
      <w:r w:rsidRPr="0059768B">
        <w:rPr>
          <w:b/>
          <w:bCs/>
          <w:szCs w:val="24"/>
        </w:rPr>
        <w:t>Attachment B</w:t>
      </w:r>
      <w:r w:rsidRPr="005462BA">
        <w:rPr>
          <w:szCs w:val="24"/>
        </w:rPr>
        <w:t xml:space="preserve"> shall be received by the MDCPS, in the proposal submitted by the </w:t>
      </w:r>
      <w:r w:rsidR="00ED1B22">
        <w:rPr>
          <w:szCs w:val="24"/>
        </w:rPr>
        <w:t>Offeror</w:t>
      </w:r>
      <w:r w:rsidRPr="005462BA">
        <w:rPr>
          <w:szCs w:val="24"/>
        </w:rPr>
        <w:t xml:space="preserve">, no later than </w:t>
      </w:r>
      <w:r w:rsidR="00160A58" w:rsidRPr="00CD5B23">
        <w:rPr>
          <w:szCs w:val="24"/>
        </w:rPr>
        <w:t>12:00</w:t>
      </w:r>
      <w:r w:rsidR="00492551" w:rsidRPr="00CD5B23">
        <w:rPr>
          <w:szCs w:val="24"/>
        </w:rPr>
        <w:t xml:space="preserve"> p.m., CST on </w:t>
      </w:r>
      <w:r w:rsidR="009814D9">
        <w:rPr>
          <w:szCs w:val="24"/>
        </w:rPr>
        <w:t>March 15</w:t>
      </w:r>
      <w:r w:rsidR="00492551" w:rsidRPr="00CD5B23">
        <w:rPr>
          <w:szCs w:val="24"/>
        </w:rPr>
        <w:t xml:space="preserve">, </w:t>
      </w:r>
      <w:r w:rsidR="00160A58">
        <w:rPr>
          <w:szCs w:val="24"/>
        </w:rPr>
        <w:t>2024</w:t>
      </w:r>
      <w:r w:rsidRPr="005462BA">
        <w:rPr>
          <w:szCs w:val="24"/>
        </w:rPr>
        <w:t xml:space="preserve">.  The MDCPS reserves the right to deem any proposal not containing an executed MDCPS Debarment Verification Form as non-responsive to the RFP. </w:t>
      </w:r>
      <w:bookmarkStart w:id="26" w:name="_Toc120010416"/>
    </w:p>
    <w:p w14:paraId="7BEF6E1A" w14:textId="77777777" w:rsidR="00954BCD" w:rsidRDefault="00954BCD" w:rsidP="00954BCD">
      <w:pPr>
        <w:spacing w:after="0" w:line="240" w:lineRule="auto"/>
        <w:ind w:left="0" w:right="0" w:firstLine="0"/>
        <w:rPr>
          <w:b/>
          <w:bCs/>
          <w:szCs w:val="24"/>
        </w:rPr>
      </w:pPr>
    </w:p>
    <w:p w14:paraId="0E381B13" w14:textId="6311E53D" w:rsidR="00954BCD" w:rsidRPr="00954BCD" w:rsidRDefault="00954BCD" w:rsidP="00861BDF">
      <w:pPr>
        <w:pStyle w:val="Heading2"/>
      </w:pPr>
      <w:bookmarkStart w:id="27" w:name="_Toc122385693"/>
      <w:r w:rsidRPr="00954BCD">
        <w:t>1.12</w:t>
      </w:r>
      <w:r>
        <w:tab/>
        <w:t>R</w:t>
      </w:r>
      <w:r w:rsidR="007B7D16" w:rsidRPr="00954BCD">
        <w:t>egistration with Mississippi’s Accountability System for Governmental Information              and Collaboration (MAGIC)</w:t>
      </w:r>
      <w:bookmarkEnd w:id="26"/>
      <w:bookmarkEnd w:id="27"/>
      <w:r w:rsidR="007B7D16" w:rsidRPr="00954BCD">
        <w:t xml:space="preserve"> </w:t>
      </w:r>
    </w:p>
    <w:p w14:paraId="3F206FA8" w14:textId="15DE5F83" w:rsidR="007B7D16" w:rsidRDefault="007B7D16" w:rsidP="00954BCD">
      <w:pPr>
        <w:spacing w:after="0" w:line="240" w:lineRule="auto"/>
        <w:ind w:left="720" w:right="0" w:firstLine="0"/>
        <w:rPr>
          <w:rStyle w:val="Hyperlink"/>
          <w:szCs w:val="24"/>
        </w:rPr>
      </w:pPr>
      <w:r w:rsidRPr="005462BA">
        <w:rPr>
          <w:szCs w:val="24"/>
        </w:rPr>
        <w:t xml:space="preserve">If the </w:t>
      </w:r>
      <w:r w:rsidR="00ED1B22">
        <w:rPr>
          <w:szCs w:val="24"/>
        </w:rPr>
        <w:t>Offeror</w:t>
      </w:r>
      <w:r w:rsidRPr="005462BA">
        <w:rPr>
          <w:szCs w:val="24"/>
        </w:rPr>
        <w:t xml:space="preserve"> is not already registered as a supplier in MAGIC, the </w:t>
      </w:r>
      <w:r w:rsidR="00ED1B22">
        <w:rPr>
          <w:szCs w:val="24"/>
        </w:rPr>
        <w:t>Offeror</w:t>
      </w:r>
      <w:r w:rsidRPr="005462BA">
        <w:rPr>
          <w:szCs w:val="24"/>
        </w:rPr>
        <w:t xml:space="preserve"> should register as a supplier with the State of Mississippi.  Registering as a supplier with the State of MS allows businesses to register for upcoming opportunity notifications by the products they supply, search the system for upcoming solicitations, respond to solicitations electronically, and receive purchase orders via e-mail. The registration can be completed at the following link: </w:t>
      </w:r>
      <w:hyperlink r:id="rId16">
        <w:r w:rsidRPr="005462BA">
          <w:rPr>
            <w:rStyle w:val="Hyperlink"/>
            <w:szCs w:val="24"/>
          </w:rPr>
          <w:t>http://www.dfa.ms.gov/dfa</w:t>
        </w:r>
      </w:hyperlink>
      <w:hyperlink r:id="rId17">
        <w:r w:rsidRPr="005462BA">
          <w:rPr>
            <w:rStyle w:val="Hyperlink"/>
            <w:szCs w:val="24"/>
          </w:rPr>
          <w:t>-</w:t>
        </w:r>
      </w:hyperlink>
      <w:hyperlink r:id="rId18">
        <w:r w:rsidRPr="005462BA">
          <w:rPr>
            <w:rStyle w:val="Hyperlink"/>
            <w:szCs w:val="24"/>
          </w:rPr>
          <w:t>offices/mmrs/mississippi</w:t>
        </w:r>
      </w:hyperlink>
      <w:hyperlink r:id="rId19">
        <w:r w:rsidRPr="005462BA">
          <w:rPr>
            <w:rStyle w:val="Hyperlink"/>
            <w:szCs w:val="24"/>
          </w:rPr>
          <w:t>-</w:t>
        </w:r>
      </w:hyperlink>
      <w:hyperlink r:id="rId20">
        <w:r w:rsidRPr="005462BA">
          <w:rPr>
            <w:rStyle w:val="Hyperlink"/>
            <w:szCs w:val="24"/>
          </w:rPr>
          <w:t>suppliers</w:t>
        </w:r>
      </w:hyperlink>
      <w:hyperlink r:id="rId21">
        <w:r>
          <w:rPr>
            <w:rStyle w:val="Hyperlink"/>
          </w:rPr>
          <w:t>http://www.dfa.ms.gov/dfa-offices/mmrs/mississippi-suppliers-vendors/supplier-self-service/</w:t>
        </w:r>
      </w:hyperlink>
      <w:hyperlink r:id="rId22">
        <w:r w:rsidRPr="005462BA">
          <w:rPr>
            <w:rStyle w:val="Hyperlink"/>
            <w:szCs w:val="24"/>
          </w:rPr>
          <w:t>vendors/supplier</w:t>
        </w:r>
      </w:hyperlink>
      <w:hyperlink r:id="rId23">
        <w:r w:rsidRPr="005462BA">
          <w:rPr>
            <w:rStyle w:val="Hyperlink"/>
            <w:szCs w:val="24"/>
          </w:rPr>
          <w:t>-</w:t>
        </w:r>
      </w:hyperlink>
      <w:hyperlink r:id="rId24">
        <w:r w:rsidRPr="005462BA">
          <w:rPr>
            <w:rStyle w:val="Hyperlink"/>
            <w:szCs w:val="24"/>
          </w:rPr>
          <w:t>self</w:t>
        </w:r>
      </w:hyperlink>
      <w:hyperlink r:id="rId25">
        <w:r w:rsidRPr="005462BA">
          <w:rPr>
            <w:rStyle w:val="Hyperlink"/>
            <w:szCs w:val="24"/>
          </w:rPr>
          <w:t>-</w:t>
        </w:r>
      </w:hyperlink>
      <w:hyperlink r:id="rId26">
        <w:r w:rsidRPr="005462BA">
          <w:rPr>
            <w:rStyle w:val="Hyperlink"/>
            <w:szCs w:val="24"/>
          </w:rPr>
          <w:t>service/</w:t>
        </w:r>
      </w:hyperlink>
      <w:r w:rsidRPr="005462BA">
        <w:rPr>
          <w:szCs w:val="24"/>
        </w:rPr>
        <w:t xml:space="preserve">.  Any questions regarding registration in MAGIC should be directed to the Mississippi Management and Reporting System (MMRS) staff by emailing </w:t>
      </w:r>
      <w:hyperlink r:id="rId27" w:history="1">
        <w:r w:rsidRPr="005462BA">
          <w:rPr>
            <w:rStyle w:val="Hyperlink"/>
            <w:szCs w:val="24"/>
          </w:rPr>
          <w:t>mash@dfa.ms.gov</w:t>
        </w:r>
      </w:hyperlink>
      <w:r w:rsidRPr="005462BA">
        <w:rPr>
          <w:szCs w:val="24"/>
        </w:rPr>
        <w:t xml:space="preserve"> or calling 601-359-1343.</w:t>
      </w:r>
      <w:hyperlink r:id="rId28">
        <w:r w:rsidRPr="005462BA">
          <w:rPr>
            <w:rStyle w:val="Hyperlink"/>
            <w:szCs w:val="24"/>
          </w:rPr>
          <w:t xml:space="preserve"> </w:t>
        </w:r>
      </w:hyperlink>
    </w:p>
    <w:p w14:paraId="511BFAB1" w14:textId="77777777" w:rsidR="00D424FF" w:rsidRDefault="00D424FF" w:rsidP="00954BCD">
      <w:pPr>
        <w:spacing w:after="0" w:line="240" w:lineRule="auto"/>
        <w:ind w:left="720" w:right="0" w:firstLine="0"/>
        <w:rPr>
          <w:rStyle w:val="Hyperlink"/>
          <w:szCs w:val="24"/>
        </w:rPr>
      </w:pPr>
    </w:p>
    <w:p w14:paraId="2D0F81EA" w14:textId="77777777" w:rsidR="00D424FF" w:rsidRDefault="00D424FF" w:rsidP="00954BCD">
      <w:pPr>
        <w:spacing w:after="0" w:line="240" w:lineRule="auto"/>
        <w:ind w:left="720" w:right="0" w:firstLine="0"/>
        <w:rPr>
          <w:szCs w:val="24"/>
        </w:rPr>
      </w:pPr>
    </w:p>
    <w:p w14:paraId="1F7E77E2" w14:textId="6F50125E" w:rsidR="00192D25" w:rsidRPr="00954BCD" w:rsidRDefault="00954BCD" w:rsidP="00861BDF">
      <w:pPr>
        <w:pStyle w:val="Heading2"/>
      </w:pPr>
      <w:bookmarkStart w:id="28" w:name="_Toc120010417"/>
      <w:bookmarkStart w:id="29" w:name="_Toc122385694"/>
      <w:r w:rsidRPr="00954BCD">
        <w:t>1.13</w:t>
      </w:r>
      <w:r w:rsidRPr="00954BCD">
        <w:tab/>
      </w:r>
      <w:bookmarkEnd w:id="28"/>
      <w:r>
        <w:t>Discussions with Offerors</w:t>
      </w:r>
      <w:bookmarkEnd w:id="29"/>
      <w:r w:rsidR="00192D25" w:rsidRPr="00954BCD">
        <w:t xml:space="preserve"> </w:t>
      </w:r>
    </w:p>
    <w:p w14:paraId="51C9EDFF" w14:textId="541CFE1C" w:rsidR="00192D25" w:rsidRDefault="00192D25" w:rsidP="00954BCD">
      <w:pPr>
        <w:spacing w:after="0" w:line="240" w:lineRule="auto"/>
        <w:ind w:left="720" w:right="-144" w:firstLine="0"/>
        <w:rPr>
          <w:szCs w:val="24"/>
        </w:rPr>
      </w:pPr>
      <w:r w:rsidRPr="005462BA">
        <w:rPr>
          <w:szCs w:val="24"/>
        </w:rPr>
        <w:t xml:space="preserve">Discussions may be conducted with </w:t>
      </w:r>
      <w:r w:rsidR="00ED1B22">
        <w:rPr>
          <w:szCs w:val="24"/>
        </w:rPr>
        <w:t>Offeror</w:t>
      </w:r>
      <w:r w:rsidRPr="005462BA">
        <w:rPr>
          <w:szCs w:val="24"/>
        </w:rPr>
        <w:t xml:space="preserve">s who submit proposals determined to be reasonably susceptible of being selected for award; however, proposals or qualifications may be accepted without such discussions. Likewise, MDCPS also reserves the right to accept any proposal as submitted for contract award, without substantive negotiation of proposed terms, services or prices. For these reasons, all parties are advised to propose their most favorable terms initially. </w:t>
      </w:r>
    </w:p>
    <w:p w14:paraId="4ABC21C2" w14:textId="77777777" w:rsidR="00192D25" w:rsidRPr="005462BA" w:rsidRDefault="00192D25" w:rsidP="00192D25">
      <w:pPr>
        <w:spacing w:after="0" w:line="240" w:lineRule="auto"/>
        <w:ind w:left="0" w:right="-144" w:firstLine="0"/>
        <w:rPr>
          <w:szCs w:val="24"/>
        </w:rPr>
      </w:pPr>
      <w:r w:rsidRPr="005462BA">
        <w:rPr>
          <w:szCs w:val="24"/>
        </w:rPr>
        <w:t xml:space="preserve"> </w:t>
      </w:r>
    </w:p>
    <w:p w14:paraId="38D00E6F" w14:textId="6BF1E65D" w:rsidR="0005603B" w:rsidRDefault="00192D25" w:rsidP="00861BDF">
      <w:pPr>
        <w:pStyle w:val="Heading2"/>
      </w:pPr>
      <w:bookmarkStart w:id="30" w:name="_Toc120010419"/>
      <w:bookmarkStart w:id="31" w:name="_Toc122385695"/>
      <w:r w:rsidRPr="00954BCD">
        <w:t>1.1</w:t>
      </w:r>
      <w:r w:rsidR="00954BCD" w:rsidRPr="00954BCD">
        <w:t>4</w:t>
      </w:r>
      <w:r w:rsidR="00D30E1B">
        <w:rPr>
          <w:rFonts w:eastAsia="Arial"/>
        </w:rPr>
        <w:tab/>
      </w:r>
      <w:bookmarkEnd w:id="30"/>
      <w:r w:rsidR="000B3EDF">
        <w:rPr>
          <w:rFonts w:eastAsia="Arial"/>
        </w:rPr>
        <w:t>Solicitation Document</w:t>
      </w:r>
      <w:bookmarkEnd w:id="31"/>
      <w:r w:rsidR="000B3EDF">
        <w:rPr>
          <w:rFonts w:eastAsia="Arial"/>
        </w:rPr>
        <w:t xml:space="preserve"> </w:t>
      </w:r>
    </w:p>
    <w:p w14:paraId="23B76E27" w14:textId="20C68C52" w:rsidR="0005603B" w:rsidRDefault="00D30E1B" w:rsidP="0005603B">
      <w:pPr>
        <w:spacing w:after="0" w:line="240" w:lineRule="auto"/>
        <w:ind w:left="720" w:right="-144" w:firstLine="0"/>
      </w:pPr>
      <w:r w:rsidRPr="005462BA">
        <w:rPr>
          <w:szCs w:val="24"/>
        </w:rPr>
        <w:t xml:space="preserve">The RFP is comprised of the base RFP document, any attachments, any amendments issued prior to the submission deadline, and any other documents released before </w:t>
      </w:r>
      <w:proofErr w:type="gramStart"/>
      <w:r w:rsidRPr="005462BA">
        <w:rPr>
          <w:szCs w:val="24"/>
        </w:rPr>
        <w:t>contract</w:t>
      </w:r>
      <w:proofErr w:type="gramEnd"/>
      <w:r w:rsidRPr="005462BA">
        <w:rPr>
          <w:szCs w:val="24"/>
        </w:rPr>
        <w:t xml:space="preserve"> award. </w:t>
      </w:r>
      <w:r w:rsidR="0005603B">
        <w:t xml:space="preserve">The attachments to this RFP are made a part of this RFP as if copied herein in words and figures. </w:t>
      </w:r>
    </w:p>
    <w:p w14:paraId="78F6C37D" w14:textId="4F09A3CF" w:rsidR="00D30E1B" w:rsidRPr="005462BA" w:rsidRDefault="00D30E1B" w:rsidP="00D30E1B">
      <w:pPr>
        <w:spacing w:after="0" w:line="240" w:lineRule="auto"/>
        <w:ind w:left="720" w:right="-144" w:firstLine="0"/>
        <w:rPr>
          <w:szCs w:val="24"/>
        </w:rPr>
      </w:pPr>
      <w:r w:rsidRPr="005462BA">
        <w:rPr>
          <w:szCs w:val="24"/>
        </w:rPr>
        <w:t xml:space="preserve"> </w:t>
      </w:r>
    </w:p>
    <w:p w14:paraId="0B9C76AF" w14:textId="7804B08D" w:rsidR="0005603B" w:rsidRDefault="0005603B" w:rsidP="00861BDF">
      <w:pPr>
        <w:pStyle w:val="Heading2"/>
      </w:pPr>
      <w:bookmarkStart w:id="32" w:name="_Toc122385696"/>
      <w:r w:rsidRPr="00954BCD">
        <w:t>1.1</w:t>
      </w:r>
      <w:r>
        <w:t>5</w:t>
      </w:r>
      <w:r>
        <w:rPr>
          <w:rFonts w:eastAsia="Arial"/>
        </w:rPr>
        <w:tab/>
      </w:r>
      <w:r w:rsidRPr="00954BCD">
        <w:t>Acknowledgement of Amendments</w:t>
      </w:r>
      <w:bookmarkEnd w:id="32"/>
    </w:p>
    <w:p w14:paraId="32BCA078" w14:textId="61EA2867" w:rsidR="00954BCD" w:rsidRDefault="00192D25" w:rsidP="00954BCD">
      <w:pPr>
        <w:spacing w:after="0" w:line="240" w:lineRule="auto"/>
        <w:ind w:left="720" w:right="-144" w:firstLine="0"/>
        <w:rPr>
          <w:szCs w:val="24"/>
        </w:rPr>
      </w:pPr>
      <w:r w:rsidRPr="005462BA">
        <w:rPr>
          <w:szCs w:val="24"/>
        </w:rPr>
        <w:t>Should an amendment to the RFP be issued, it will be posted on the Mississippi Contract/Procurement Opportunity Search Portal website and the MDCPS website</w:t>
      </w:r>
      <w:r w:rsidR="007E1A8D">
        <w:rPr>
          <w:szCs w:val="24"/>
        </w:rPr>
        <w:t xml:space="preserve"> </w:t>
      </w:r>
      <w:r w:rsidRPr="005462BA">
        <w:rPr>
          <w:szCs w:val="24"/>
        </w:rPr>
        <w:t xml:space="preserve">in a manner that all </w:t>
      </w:r>
      <w:r w:rsidR="00ED1B22">
        <w:rPr>
          <w:szCs w:val="24"/>
        </w:rPr>
        <w:t>Offeror</w:t>
      </w:r>
      <w:r w:rsidRPr="005462BA">
        <w:rPr>
          <w:szCs w:val="24"/>
        </w:rPr>
        <w:t xml:space="preserve">s will be able to view. Further, </w:t>
      </w:r>
      <w:r w:rsidR="00F5141A">
        <w:rPr>
          <w:szCs w:val="24"/>
        </w:rPr>
        <w:t>Offeror</w:t>
      </w:r>
      <w:r w:rsidRPr="005462BA">
        <w:rPr>
          <w:szCs w:val="24"/>
        </w:rPr>
        <w:t>s must acknowledge receipt of any amendment to the solicitation by signing and returning the amendment (</w:t>
      </w:r>
      <w:r w:rsidRPr="0059768B">
        <w:rPr>
          <w:b/>
          <w:bCs/>
          <w:szCs w:val="24"/>
        </w:rPr>
        <w:t>Attachment H</w:t>
      </w:r>
      <w:r w:rsidRPr="005462BA">
        <w:rPr>
          <w:szCs w:val="24"/>
        </w:rPr>
        <w:t xml:space="preserve">) with the proposal package, by identifying the amendment number and date in the space provided for this purpose on the amendment, or by letter. The acknowledgment should be received by the MDCPS by the time and at the place specified for receipt of proposals as reflected in Section 1.2. It is the </w:t>
      </w:r>
      <w:r w:rsidR="002476F6">
        <w:rPr>
          <w:szCs w:val="24"/>
        </w:rPr>
        <w:t>Offeror</w:t>
      </w:r>
      <w:r w:rsidRPr="005462BA">
        <w:rPr>
          <w:szCs w:val="24"/>
        </w:rPr>
        <w:t xml:space="preserve">’s sole responsibility to monitor the websites for any updates or amendments to the RFP. </w:t>
      </w:r>
    </w:p>
    <w:p w14:paraId="017331A3" w14:textId="77777777" w:rsidR="00954BCD" w:rsidRDefault="00954BCD" w:rsidP="00954BCD">
      <w:pPr>
        <w:spacing w:after="0" w:line="240" w:lineRule="auto"/>
        <w:ind w:left="720" w:right="-144" w:firstLine="0"/>
        <w:rPr>
          <w:szCs w:val="24"/>
        </w:rPr>
      </w:pPr>
    </w:p>
    <w:p w14:paraId="2FF64C3F" w14:textId="63922D93" w:rsidR="00192D25" w:rsidRDefault="005A2B12" w:rsidP="00954BCD">
      <w:pPr>
        <w:spacing w:after="0" w:line="240" w:lineRule="auto"/>
        <w:ind w:left="720" w:right="-144" w:firstLine="0"/>
        <w:rPr>
          <w:szCs w:val="24"/>
        </w:rPr>
      </w:pPr>
      <w:r w:rsidRPr="005A2B12">
        <w:rPr>
          <w:szCs w:val="24"/>
        </w:rPr>
        <w:t xml:space="preserve">MDCPS reserves the right to amend the contents of this RFP as it deems necessary. </w:t>
      </w:r>
      <w:r w:rsidR="00192D25" w:rsidRPr="005462BA">
        <w:rPr>
          <w:szCs w:val="24"/>
        </w:rPr>
        <w:t>This RFP, all questions, requests for clarification, and answers</w:t>
      </w:r>
      <w:r>
        <w:rPr>
          <w:szCs w:val="24"/>
        </w:rPr>
        <w:t>, and any other amendments</w:t>
      </w:r>
      <w:r w:rsidR="00192D25" w:rsidRPr="005462BA">
        <w:rPr>
          <w:szCs w:val="24"/>
        </w:rPr>
        <w:t xml:space="preserve"> will be published on the Mississippi Contract/Procurement Opportunity Search Portal and the </w:t>
      </w:r>
      <w:r w:rsidR="007E1A8D">
        <w:rPr>
          <w:szCs w:val="24"/>
        </w:rPr>
        <w:t>MDCPS</w:t>
      </w:r>
      <w:r w:rsidR="00192D25" w:rsidRPr="005462BA">
        <w:rPr>
          <w:szCs w:val="24"/>
        </w:rPr>
        <w:t xml:space="preserve"> website in a manner that all </w:t>
      </w:r>
      <w:r w:rsidR="002476F6">
        <w:rPr>
          <w:szCs w:val="24"/>
        </w:rPr>
        <w:t>Offeror</w:t>
      </w:r>
      <w:r w:rsidR="00192D25" w:rsidRPr="005462BA">
        <w:rPr>
          <w:szCs w:val="24"/>
        </w:rPr>
        <w:t>s will be able to view</w:t>
      </w:r>
      <w:r>
        <w:rPr>
          <w:szCs w:val="24"/>
        </w:rPr>
        <w:t>.</w:t>
      </w:r>
      <w:r w:rsidR="00192D25" w:rsidRPr="005462BA">
        <w:rPr>
          <w:szCs w:val="24"/>
        </w:rPr>
        <w:t xml:space="preserve"> </w:t>
      </w:r>
      <w:r>
        <w:rPr>
          <w:szCs w:val="24"/>
        </w:rPr>
        <w:t xml:space="preserve"> It is the sole responsibility of the Offeror to monitor the MDCPS website and the procurement portal for amendments to the RFP to ensure their proposal complies with any such amendments.</w:t>
      </w:r>
    </w:p>
    <w:p w14:paraId="67FCD610" w14:textId="69AD231D" w:rsidR="00954BCD" w:rsidRDefault="00954BCD" w:rsidP="00954BCD">
      <w:pPr>
        <w:spacing w:after="0" w:line="240" w:lineRule="auto"/>
        <w:ind w:left="720" w:right="-144" w:firstLine="0"/>
        <w:rPr>
          <w:szCs w:val="24"/>
        </w:rPr>
      </w:pPr>
    </w:p>
    <w:p w14:paraId="6A0BD153" w14:textId="770479CA" w:rsidR="00954BCD" w:rsidRPr="00954BCD" w:rsidRDefault="00954BCD" w:rsidP="00861BDF">
      <w:pPr>
        <w:pStyle w:val="Heading2"/>
      </w:pPr>
      <w:bookmarkStart w:id="33" w:name="_Toc120010422"/>
      <w:bookmarkStart w:id="34" w:name="_Toc122385697"/>
      <w:r w:rsidRPr="00954BCD">
        <w:t>1.1</w:t>
      </w:r>
      <w:r w:rsidR="000B3EDF">
        <w:t>6</w:t>
      </w:r>
      <w:r w:rsidRPr="00954BCD">
        <w:tab/>
        <w:t>Exceptions</w:t>
      </w:r>
      <w:bookmarkEnd w:id="33"/>
      <w:bookmarkEnd w:id="34"/>
      <w:r w:rsidRPr="00954BCD">
        <w:t xml:space="preserve"> </w:t>
      </w:r>
    </w:p>
    <w:p w14:paraId="626A4D3E" w14:textId="0253E207" w:rsidR="00954BCD" w:rsidRPr="005462BA" w:rsidRDefault="002476F6" w:rsidP="00954BCD">
      <w:pPr>
        <w:spacing w:after="0" w:line="240" w:lineRule="auto"/>
        <w:ind w:left="720" w:right="-144" w:firstLine="0"/>
        <w:rPr>
          <w:szCs w:val="24"/>
        </w:rPr>
      </w:pPr>
      <w:r>
        <w:rPr>
          <w:szCs w:val="24"/>
        </w:rPr>
        <w:t>Offeror</w:t>
      </w:r>
      <w:r w:rsidR="00954BCD" w:rsidRPr="005462BA">
        <w:rPr>
          <w:szCs w:val="24"/>
        </w:rPr>
        <w:t xml:space="preserve">s taking exception to any part or section of the solicitation shall indicate such exceptions on the RFP Exception(s) form, </w:t>
      </w:r>
      <w:r w:rsidR="00954BCD" w:rsidRPr="00AB2815">
        <w:rPr>
          <w:b/>
          <w:bCs/>
          <w:szCs w:val="24"/>
        </w:rPr>
        <w:t>Attachment D</w:t>
      </w:r>
      <w:r w:rsidR="00954BCD" w:rsidRPr="00AB2815">
        <w:rPr>
          <w:szCs w:val="24"/>
        </w:rPr>
        <w:t>.</w:t>
      </w:r>
      <w:r w:rsidR="00954BCD" w:rsidRPr="005462BA">
        <w:rPr>
          <w:szCs w:val="24"/>
        </w:rPr>
        <w:t xml:space="preserve"> Failure to indicate any exception will be interpreted as the </w:t>
      </w:r>
      <w:r>
        <w:rPr>
          <w:szCs w:val="24"/>
        </w:rPr>
        <w:t>Offeror</w:t>
      </w:r>
      <w:r w:rsidR="00954BCD" w:rsidRPr="005462BA">
        <w:rPr>
          <w:szCs w:val="24"/>
        </w:rPr>
        <w:t xml:space="preserve">’s intent to comply fully with the requirements as written. Conditional or qualified proposals, unless specifically allowed, shall be subject to rejection in whole or in part. The proposal must contain a high degree of acceptance of contract terms and conditions listed in </w:t>
      </w:r>
      <w:r w:rsidR="00954BCD" w:rsidRPr="00AB2815">
        <w:rPr>
          <w:b/>
          <w:bCs/>
          <w:szCs w:val="24"/>
        </w:rPr>
        <w:t>Attachment G</w:t>
      </w:r>
      <w:r w:rsidR="00954BCD" w:rsidRPr="005462BA">
        <w:rPr>
          <w:szCs w:val="24"/>
        </w:rPr>
        <w:t xml:space="preserve"> of this RFP. </w:t>
      </w:r>
    </w:p>
    <w:p w14:paraId="2322398A" w14:textId="77777777" w:rsidR="00954BCD" w:rsidRPr="005462BA" w:rsidRDefault="00954BCD" w:rsidP="00954BCD">
      <w:pPr>
        <w:spacing w:after="0" w:line="240" w:lineRule="auto"/>
        <w:ind w:left="0" w:right="-144" w:firstLine="0"/>
        <w:rPr>
          <w:szCs w:val="24"/>
        </w:rPr>
      </w:pPr>
      <w:r w:rsidRPr="005462BA">
        <w:rPr>
          <w:szCs w:val="24"/>
        </w:rPr>
        <w:t xml:space="preserve"> </w:t>
      </w:r>
    </w:p>
    <w:p w14:paraId="730619D4" w14:textId="1494DD8A" w:rsidR="00954BCD" w:rsidRPr="00954BCD" w:rsidRDefault="00954BCD" w:rsidP="00861BDF">
      <w:pPr>
        <w:pStyle w:val="Heading2"/>
      </w:pPr>
      <w:bookmarkStart w:id="35" w:name="_Toc120010423"/>
      <w:bookmarkStart w:id="36" w:name="_Toc122385698"/>
      <w:r w:rsidRPr="00954BCD">
        <w:t>1.1</w:t>
      </w:r>
      <w:r w:rsidR="000B3EDF">
        <w:t>7</w:t>
      </w:r>
      <w:r w:rsidR="005A2B12">
        <w:tab/>
      </w:r>
      <w:r w:rsidRPr="00954BCD">
        <w:t>Informalities and Irregularities</w:t>
      </w:r>
      <w:bookmarkEnd w:id="35"/>
      <w:bookmarkEnd w:id="36"/>
      <w:r w:rsidRPr="00954BCD">
        <w:t xml:space="preserve">  </w:t>
      </w:r>
    </w:p>
    <w:p w14:paraId="4C19CAC8" w14:textId="58FDC698" w:rsidR="00954BCD" w:rsidRDefault="00954BCD" w:rsidP="00954BCD">
      <w:pPr>
        <w:spacing w:after="0" w:line="240" w:lineRule="auto"/>
        <w:ind w:left="720" w:right="-144" w:firstLine="0"/>
        <w:rPr>
          <w:szCs w:val="24"/>
        </w:rPr>
      </w:pPr>
      <w:r w:rsidRPr="005462BA">
        <w:rPr>
          <w:szCs w:val="24"/>
        </w:rPr>
        <w:t xml:space="preserve">MDCPS has the right to waive minor defects or variations of a proposal from the exact requirements of the specifications that do not affect the price, quality, quantity, delivery, or performance time of the services being procured. If insufficient information is submitted by </w:t>
      </w:r>
      <w:proofErr w:type="gramStart"/>
      <w:r w:rsidRPr="005462BA">
        <w:rPr>
          <w:szCs w:val="24"/>
        </w:rPr>
        <w:t>a</w:t>
      </w:r>
      <w:proofErr w:type="gramEnd"/>
      <w:r w:rsidRPr="005462BA">
        <w:rPr>
          <w:szCs w:val="24"/>
        </w:rPr>
        <w:t xml:space="preserve"> </w:t>
      </w:r>
      <w:r w:rsidR="002476F6">
        <w:rPr>
          <w:szCs w:val="24"/>
        </w:rPr>
        <w:t>Offeror</w:t>
      </w:r>
      <w:r w:rsidRPr="005462BA">
        <w:rPr>
          <w:szCs w:val="24"/>
        </w:rPr>
        <w:t xml:space="preserve"> with the proposal for MDCPS to properly evaluate the proposal, MDCPS has the right to require such additional information as it may deem necessary after the time set for receipt of proposals, provided that the information requested does not change the price, quality, quantity, delivery, or performance time of the services being procured. </w:t>
      </w:r>
    </w:p>
    <w:p w14:paraId="5BDDA305" w14:textId="60C3CE68" w:rsidR="005A2B12" w:rsidRDefault="005A2B12" w:rsidP="005A2B12">
      <w:pPr>
        <w:spacing w:after="0" w:line="240" w:lineRule="auto"/>
        <w:ind w:left="0" w:right="-144" w:firstLine="0"/>
        <w:rPr>
          <w:szCs w:val="24"/>
        </w:rPr>
      </w:pPr>
    </w:p>
    <w:p w14:paraId="52D25295" w14:textId="39DA2056" w:rsidR="005A2B12" w:rsidRDefault="005A2B12" w:rsidP="00861BDF">
      <w:pPr>
        <w:pStyle w:val="Heading2"/>
      </w:pPr>
      <w:bookmarkStart w:id="37" w:name="_Toc122385699"/>
      <w:r w:rsidRPr="005A2B12">
        <w:t>1.1</w:t>
      </w:r>
      <w:r w:rsidR="000B3EDF">
        <w:t>8</w:t>
      </w:r>
      <w:r>
        <w:tab/>
        <w:t>Right to Reject Proposals</w:t>
      </w:r>
      <w:bookmarkEnd w:id="37"/>
    </w:p>
    <w:p w14:paraId="3517046D" w14:textId="35CF2CEF" w:rsidR="005A2B12" w:rsidRDefault="005A2B12" w:rsidP="005A2B12">
      <w:pPr>
        <w:spacing w:after="0" w:line="240" w:lineRule="auto"/>
        <w:ind w:left="720" w:right="-144" w:firstLine="0"/>
        <w:rPr>
          <w:szCs w:val="24"/>
        </w:rPr>
      </w:pPr>
      <w:r>
        <w:rPr>
          <w:szCs w:val="24"/>
        </w:rPr>
        <w:t xml:space="preserve">MDCPS reserves the right to reject </w:t>
      </w:r>
      <w:proofErr w:type="gramStart"/>
      <w:r>
        <w:rPr>
          <w:szCs w:val="24"/>
        </w:rPr>
        <w:t>any and all</w:t>
      </w:r>
      <w:proofErr w:type="gramEnd"/>
      <w:r>
        <w:rPr>
          <w:szCs w:val="24"/>
        </w:rPr>
        <w:t xml:space="preserve"> proposals during any step of the procurement process, even after negotiations have begun.  MDCPS reserves the right to reject </w:t>
      </w:r>
      <w:proofErr w:type="gramStart"/>
      <w:r>
        <w:rPr>
          <w:szCs w:val="24"/>
        </w:rPr>
        <w:t>any and all</w:t>
      </w:r>
      <w:proofErr w:type="gramEnd"/>
      <w:r>
        <w:rPr>
          <w:szCs w:val="24"/>
        </w:rPr>
        <w:t xml:space="preserve"> proposals where the Offeror takes exception to the terms and conditions of the RFP and/or fails to meet the terms and conditions and/or in any way attempts to limit the rights of MDCPS and/or the State of Mississippi, including but not limited to, the required contractual terms and provisions set forth in this RFP.</w:t>
      </w:r>
    </w:p>
    <w:p w14:paraId="16D7C84F" w14:textId="05925254" w:rsidR="00192D25" w:rsidRPr="005462BA" w:rsidRDefault="00954BCD" w:rsidP="00192D25">
      <w:pPr>
        <w:spacing w:after="0" w:line="240" w:lineRule="auto"/>
        <w:ind w:left="0" w:right="-144" w:firstLine="0"/>
        <w:rPr>
          <w:szCs w:val="24"/>
        </w:rPr>
      </w:pPr>
      <w:r w:rsidRPr="005462BA">
        <w:rPr>
          <w:szCs w:val="24"/>
        </w:rPr>
        <w:t xml:space="preserve"> </w:t>
      </w:r>
      <w:r w:rsidR="00192D25" w:rsidRPr="005462BA">
        <w:rPr>
          <w:szCs w:val="24"/>
        </w:rPr>
        <w:t xml:space="preserve"> </w:t>
      </w:r>
    </w:p>
    <w:p w14:paraId="6F2C33BF" w14:textId="01361EA5" w:rsidR="00192D25" w:rsidRPr="00954BCD" w:rsidRDefault="00192D25" w:rsidP="00861BDF">
      <w:pPr>
        <w:pStyle w:val="Heading2"/>
      </w:pPr>
      <w:bookmarkStart w:id="38" w:name="_Toc120010420"/>
      <w:bookmarkStart w:id="39" w:name="_Toc122385700"/>
      <w:r w:rsidRPr="00954BCD">
        <w:t>1.1</w:t>
      </w:r>
      <w:r w:rsidR="000B3EDF">
        <w:t>9</w:t>
      </w:r>
      <w:r w:rsidR="00954BCD">
        <w:tab/>
      </w:r>
      <w:r w:rsidRPr="00954BCD">
        <w:t>Type of Contract</w:t>
      </w:r>
      <w:bookmarkEnd w:id="38"/>
      <w:r w:rsidRPr="00954BCD">
        <w:t xml:space="preserve"> </w:t>
      </w:r>
      <w:bookmarkEnd w:id="39"/>
    </w:p>
    <w:p w14:paraId="3CC44F80" w14:textId="023E4B0E" w:rsidR="00E15428" w:rsidRDefault="00D30E1B" w:rsidP="00742CB1">
      <w:pPr>
        <w:spacing w:after="0" w:line="240" w:lineRule="auto"/>
        <w:ind w:left="720" w:right="-144" w:firstLine="0"/>
      </w:pPr>
      <w:r>
        <w:t xml:space="preserve">The resultant contract from this RFP shall consist of this RFP and any amendments, the </w:t>
      </w:r>
      <w:r w:rsidR="002476F6">
        <w:rPr>
          <w:szCs w:val="24"/>
        </w:rPr>
        <w:t>Offeror</w:t>
      </w:r>
      <w:r>
        <w:t xml:space="preserve">’s proposal, and/or </w:t>
      </w:r>
      <w:r w:rsidR="00660992">
        <w:rPr>
          <w:szCs w:val="24"/>
        </w:rPr>
        <w:t>Offeror</w:t>
      </w:r>
      <w:r>
        <w:t xml:space="preserve">’s best and final offer (as applicable). </w:t>
      </w:r>
      <w:r w:rsidR="00EE4C33">
        <w:t>Compensation for services under a contract resulting from this RFP will be in the form of a firm-fixed price agreement.</w:t>
      </w:r>
    </w:p>
    <w:p w14:paraId="4C4ACB50" w14:textId="01BA48EF" w:rsidR="00E15428" w:rsidRDefault="00E15428" w:rsidP="00742CB1">
      <w:pPr>
        <w:spacing w:after="0" w:line="240" w:lineRule="auto"/>
        <w:ind w:left="720" w:right="-144" w:firstLine="0"/>
      </w:pPr>
    </w:p>
    <w:p w14:paraId="3B551030" w14:textId="28540FB4" w:rsidR="00742CB1" w:rsidRPr="005462BA" w:rsidRDefault="00E15428" w:rsidP="00861BDF">
      <w:pPr>
        <w:spacing w:after="0" w:line="240" w:lineRule="auto"/>
        <w:ind w:left="1440" w:right="-144" w:hanging="720"/>
      </w:pPr>
      <w:r w:rsidRPr="2FA79BA7">
        <w:rPr>
          <w:b/>
        </w:rPr>
        <w:t>1.1</w:t>
      </w:r>
      <w:r w:rsidR="000B3EDF">
        <w:rPr>
          <w:b/>
        </w:rPr>
        <w:t>9</w:t>
      </w:r>
      <w:r w:rsidRPr="2FA79BA7">
        <w:rPr>
          <w:b/>
        </w:rPr>
        <w:t>.1</w:t>
      </w:r>
      <w:r>
        <w:tab/>
      </w:r>
      <w:r w:rsidR="00742CB1">
        <w:t xml:space="preserve">Any work performed by the awarded </w:t>
      </w:r>
      <w:r w:rsidR="00660992">
        <w:rPr>
          <w:szCs w:val="24"/>
        </w:rPr>
        <w:t>Offeror</w:t>
      </w:r>
      <w:r w:rsidR="00742CB1">
        <w:t xml:space="preserve"> prior to </w:t>
      </w:r>
      <w:proofErr w:type="gramStart"/>
      <w:r w:rsidR="00742CB1">
        <w:t>start</w:t>
      </w:r>
      <w:proofErr w:type="gramEnd"/>
      <w:r w:rsidR="00742CB1">
        <w:t xml:space="preserve"> date of a valid, executed contract is done at </w:t>
      </w:r>
      <w:r w:rsidR="00660992">
        <w:rPr>
          <w:szCs w:val="24"/>
        </w:rPr>
        <w:t>Offeror</w:t>
      </w:r>
      <w:r w:rsidR="00742CB1">
        <w:t xml:space="preserve">’s sole risk.  The State is under no obligation to pay for work performed prior to </w:t>
      </w:r>
      <w:proofErr w:type="gramStart"/>
      <w:r w:rsidR="00742CB1">
        <w:t>contract</w:t>
      </w:r>
      <w:proofErr w:type="gramEnd"/>
      <w:r w:rsidR="00742CB1">
        <w:t xml:space="preserve"> start date. </w:t>
      </w:r>
    </w:p>
    <w:p w14:paraId="5D10AC52" w14:textId="5E5F9F01" w:rsidR="00D30E1B" w:rsidRPr="005462BA" w:rsidRDefault="00D30E1B" w:rsidP="00D30E1B">
      <w:pPr>
        <w:spacing w:after="0" w:line="240" w:lineRule="auto"/>
        <w:ind w:left="720" w:right="-144" w:firstLine="0"/>
        <w:rPr>
          <w:szCs w:val="24"/>
        </w:rPr>
      </w:pPr>
      <w:r w:rsidRPr="005462BA">
        <w:rPr>
          <w:szCs w:val="24"/>
        </w:rPr>
        <w:t xml:space="preserve"> </w:t>
      </w:r>
    </w:p>
    <w:p w14:paraId="2D10BDFC" w14:textId="6D0DEAB9" w:rsidR="00296A92" w:rsidRDefault="00F26C57" w:rsidP="00F26C57">
      <w:pPr>
        <w:ind w:left="0" w:firstLine="720"/>
      </w:pPr>
      <w:bookmarkStart w:id="40" w:name="_Toc120010443"/>
      <w:r>
        <w:rPr>
          <w:b/>
          <w:bCs/>
          <w:szCs w:val="24"/>
        </w:rPr>
        <w:t>1.19.2</w:t>
      </w:r>
      <w:r>
        <w:rPr>
          <w:b/>
          <w:bCs/>
          <w:szCs w:val="24"/>
        </w:rPr>
        <w:tab/>
      </w:r>
      <w:r w:rsidR="00296A92" w:rsidRPr="00F26C57">
        <w:rPr>
          <w:b/>
          <w:bCs/>
        </w:rPr>
        <w:t>Required Contract Terms and Conditions</w:t>
      </w:r>
      <w:bookmarkEnd w:id="40"/>
      <w:r w:rsidR="00296A92" w:rsidRPr="00F26C57">
        <w:rPr>
          <w:b/>
          <w:bCs/>
        </w:rPr>
        <w:t xml:space="preserve"> </w:t>
      </w:r>
    </w:p>
    <w:p w14:paraId="76553D04" w14:textId="4AFE98C5" w:rsidR="00296A92" w:rsidRDefault="00296A92" w:rsidP="00895416">
      <w:pPr>
        <w:ind w:left="1440" w:right="86" w:firstLine="0"/>
      </w:pPr>
      <w:r w:rsidRPr="00833110">
        <w:t xml:space="preserve">Any contract </w:t>
      </w:r>
      <w:proofErr w:type="gramStart"/>
      <w:r w:rsidRPr="00833110">
        <w:t>entered into</w:t>
      </w:r>
      <w:proofErr w:type="gramEnd"/>
      <w:r w:rsidRPr="00833110">
        <w:t xml:space="preserve"> between MDCPS and </w:t>
      </w:r>
      <w:r w:rsidR="00767C3F">
        <w:t>an Offeror</w:t>
      </w:r>
      <w:r w:rsidRPr="00833110">
        <w:t xml:space="preserve"> pursuant to this RFP shall include the required clauses found </w:t>
      </w:r>
      <w:r w:rsidRPr="00AB2815">
        <w:t xml:space="preserve">in </w:t>
      </w:r>
      <w:r w:rsidRPr="00AB2815">
        <w:rPr>
          <w:b/>
        </w:rPr>
        <w:t>Attachment G</w:t>
      </w:r>
      <w:r w:rsidRPr="00833110">
        <w:t xml:space="preserve"> and those required by the </w:t>
      </w:r>
      <w:r w:rsidRPr="00833110">
        <w:rPr>
          <w:i/>
        </w:rPr>
        <w:t>Public Procurement Review Board Office of Personal Service Contract Review Rules and Regulations</w:t>
      </w:r>
      <w:r w:rsidRPr="00833110">
        <w:t xml:space="preserve"> as updated and replaced by PPRB.  </w:t>
      </w:r>
    </w:p>
    <w:p w14:paraId="636D9646" w14:textId="77777777" w:rsidR="00895416" w:rsidRDefault="00296A92" w:rsidP="00955A70">
      <w:pPr>
        <w:spacing w:after="0" w:line="259" w:lineRule="auto"/>
        <w:ind w:left="540" w:right="0" w:firstLine="0"/>
        <w:jc w:val="left"/>
        <w:rPr>
          <w:b/>
        </w:rPr>
      </w:pPr>
      <w:r>
        <w:rPr>
          <w:b/>
        </w:rPr>
        <w:t xml:space="preserve"> </w:t>
      </w:r>
      <w:bookmarkStart w:id="41" w:name="_Toc120010444"/>
    </w:p>
    <w:p w14:paraId="4E3B3359" w14:textId="160F48EE" w:rsidR="00296A92" w:rsidRDefault="000A54B4" w:rsidP="00955A70">
      <w:pPr>
        <w:spacing w:after="0" w:line="259" w:lineRule="auto"/>
        <w:ind w:left="540" w:right="0" w:firstLine="0"/>
        <w:jc w:val="left"/>
      </w:pPr>
      <w:r>
        <w:rPr>
          <w:b/>
        </w:rPr>
        <w:t>1.19.3</w:t>
      </w:r>
      <w:r>
        <w:rPr>
          <w:b/>
        </w:rPr>
        <w:tab/>
      </w:r>
      <w:r w:rsidR="00296A92" w:rsidRPr="000A54B4">
        <w:rPr>
          <w:b/>
          <w:bCs/>
        </w:rPr>
        <w:t>Optional Contract Terms and Conditions</w:t>
      </w:r>
      <w:bookmarkEnd w:id="41"/>
      <w:r w:rsidR="00296A92" w:rsidRPr="000A54B4">
        <w:rPr>
          <w:b/>
          <w:bCs/>
        </w:rPr>
        <w:t xml:space="preserve"> </w:t>
      </w:r>
    </w:p>
    <w:p w14:paraId="502DAA0F" w14:textId="3F6A618E" w:rsidR="00296A92" w:rsidRPr="000A54B4" w:rsidRDefault="00296A92" w:rsidP="000A54B4">
      <w:pPr>
        <w:spacing w:line="236" w:lineRule="auto"/>
        <w:ind w:left="1450"/>
        <w:rPr>
          <w:bCs/>
          <w:strike/>
        </w:rPr>
      </w:pPr>
      <w:r>
        <w:t xml:space="preserve">Any contract </w:t>
      </w:r>
      <w:proofErr w:type="gramStart"/>
      <w:r>
        <w:t>entered into</w:t>
      </w:r>
      <w:proofErr w:type="gramEnd"/>
      <w:r>
        <w:t xml:space="preserve"> between MDCPS and a</w:t>
      </w:r>
      <w:r w:rsidR="00767C3F">
        <w:t>n Offeror</w:t>
      </w:r>
      <w:r>
        <w:t xml:space="preserve"> pursuant to this RFP </w:t>
      </w:r>
      <w:r w:rsidR="00572949">
        <w:t>may have</w:t>
      </w:r>
      <w:r>
        <w:t xml:space="preserve"> at the discretion of the MDCPS, the optional clauses found</w:t>
      </w:r>
      <w:r w:rsidR="000A54B4">
        <w:t xml:space="preserve"> in</w:t>
      </w:r>
      <w:r w:rsidR="00FE6EE3">
        <w:t xml:space="preserve"> Appendix E of</w:t>
      </w:r>
      <w:r w:rsidR="000A54B4">
        <w:t xml:space="preserve"> the </w:t>
      </w:r>
      <w:r w:rsidR="000A54B4">
        <w:rPr>
          <w:i/>
          <w:iCs/>
        </w:rPr>
        <w:t>Public Procurement Review Board Office of Personal Service Contract Review Rules and Regulations</w:t>
      </w:r>
      <w:r w:rsidR="00D313B1">
        <w:rPr>
          <w:i/>
          <w:iCs/>
        </w:rPr>
        <w:t>.</w:t>
      </w:r>
    </w:p>
    <w:p w14:paraId="02E1DB4B" w14:textId="5A669AEE" w:rsidR="00296A92" w:rsidRDefault="00296A92" w:rsidP="00296A92">
      <w:pPr>
        <w:spacing w:after="0" w:line="259" w:lineRule="auto"/>
        <w:ind w:left="540" w:right="0" w:firstLine="0"/>
        <w:jc w:val="left"/>
      </w:pPr>
      <w:r>
        <w:rPr>
          <w:b/>
        </w:rPr>
        <w:t xml:space="preserve"> </w:t>
      </w:r>
    </w:p>
    <w:p w14:paraId="33D13DC6" w14:textId="199ADB7F" w:rsidR="00F10605" w:rsidRDefault="00DC75E9" w:rsidP="00861BDF">
      <w:pPr>
        <w:pStyle w:val="Heading2"/>
      </w:pPr>
      <w:bookmarkStart w:id="42" w:name="_Toc122385701"/>
      <w:bookmarkStart w:id="43" w:name="_Toc120010445"/>
      <w:r w:rsidRPr="00DC75E9">
        <w:t>1.20</w:t>
      </w:r>
      <w:r w:rsidRPr="00DC75E9">
        <w:tab/>
        <w:t>General References T</w:t>
      </w:r>
      <w:r w:rsidR="00F10605" w:rsidRPr="00DC75E9">
        <w:t>hroughout</w:t>
      </w:r>
      <w:r w:rsidRPr="00DC75E9">
        <w:t xml:space="preserve"> the RFP</w:t>
      </w:r>
      <w:r w:rsidR="00F10605" w:rsidRPr="00DC75E9">
        <w:t xml:space="preserve"> </w:t>
      </w:r>
      <w:bookmarkEnd w:id="42"/>
    </w:p>
    <w:p w14:paraId="4F751A50" w14:textId="6BD06C14" w:rsidR="002551C8" w:rsidRDefault="002551C8" w:rsidP="00686E50">
      <w:pPr>
        <w:spacing w:after="0" w:line="240" w:lineRule="auto"/>
        <w:ind w:left="720" w:right="-144" w:firstLine="0"/>
      </w:pPr>
      <w:r>
        <w:t xml:space="preserve">Throughout this document, </w:t>
      </w:r>
      <w:r w:rsidR="000F759E">
        <w:t xml:space="preserve">the various references </w:t>
      </w:r>
      <w:r w:rsidR="000372C4">
        <w:t xml:space="preserve">below refer to the </w:t>
      </w:r>
      <w:r w:rsidR="000F759E">
        <w:t>webpages or documents found at the specified link</w:t>
      </w:r>
      <w:r w:rsidR="00686E50">
        <w:t>:</w:t>
      </w:r>
    </w:p>
    <w:p w14:paraId="0771CA2C" w14:textId="77777777" w:rsidR="00686E50" w:rsidRDefault="00686E50" w:rsidP="00686E50">
      <w:pPr>
        <w:pStyle w:val="ListParagraph"/>
        <w:spacing w:after="0" w:line="240" w:lineRule="auto"/>
        <w:ind w:left="1080" w:right="-144" w:firstLine="0"/>
      </w:pPr>
    </w:p>
    <w:p w14:paraId="243DF0D8" w14:textId="71DEB023" w:rsidR="00DC75E9" w:rsidRDefault="00686E50" w:rsidP="002551C8">
      <w:pPr>
        <w:pStyle w:val="ListParagraph"/>
        <w:numPr>
          <w:ilvl w:val="0"/>
          <w:numId w:val="37"/>
        </w:numPr>
        <w:spacing w:after="0" w:line="240" w:lineRule="auto"/>
        <w:ind w:right="-144"/>
      </w:pPr>
      <w:r>
        <w:t>“</w:t>
      </w:r>
      <w:r w:rsidR="00713A03">
        <w:t xml:space="preserve">The </w:t>
      </w:r>
      <w:r w:rsidR="00DC75E9">
        <w:t>MDCPS website</w:t>
      </w:r>
      <w:r>
        <w:t>”</w:t>
      </w:r>
      <w:r w:rsidR="00DC75E9">
        <w:t xml:space="preserve"> refers to the website found at </w:t>
      </w:r>
      <w:hyperlink r:id="rId29">
        <w:r w:rsidR="00DC75E9" w:rsidRPr="73626B33">
          <w:rPr>
            <w:rStyle w:val="Hyperlink"/>
          </w:rPr>
          <w:t>www.mdcps.ms.gov</w:t>
        </w:r>
      </w:hyperlink>
      <w:r w:rsidR="00DC75E9" w:rsidRPr="00F2302E">
        <w:t>.</w:t>
      </w:r>
    </w:p>
    <w:p w14:paraId="15A918CF" w14:textId="31DD7772" w:rsidR="00DC75E9" w:rsidRDefault="00713A03" w:rsidP="002551C8">
      <w:pPr>
        <w:pStyle w:val="ListParagraph"/>
        <w:numPr>
          <w:ilvl w:val="0"/>
          <w:numId w:val="37"/>
        </w:numPr>
        <w:spacing w:after="0" w:line="240" w:lineRule="auto"/>
        <w:ind w:right="-144"/>
      </w:pPr>
      <w:r>
        <w:t xml:space="preserve">“The </w:t>
      </w:r>
      <w:r w:rsidR="00DC75E9">
        <w:t>Mississippi Contract/Procurement Opportunity Search Portal</w:t>
      </w:r>
      <w:r>
        <w:t>”</w:t>
      </w:r>
      <w:r w:rsidR="00DC75E9">
        <w:t xml:space="preserve"> or “</w:t>
      </w:r>
      <w:r w:rsidR="001C25AE">
        <w:t xml:space="preserve">the </w:t>
      </w:r>
      <w:r w:rsidR="00DC75E9">
        <w:t xml:space="preserve">procurement portal” refers to the website found at </w:t>
      </w:r>
      <w:hyperlink r:id="rId30">
        <w:r w:rsidR="00DC75E9" w:rsidRPr="73626B33">
          <w:rPr>
            <w:rStyle w:val="Hyperlink"/>
          </w:rPr>
          <w:t>https://www.ms.gov/dfa/contract_bid_search/Home/Buy</w:t>
        </w:r>
      </w:hyperlink>
      <w:r w:rsidRPr="00FE4D8E">
        <w:rPr>
          <w:rStyle w:val="Hyperlink"/>
          <w:color w:val="auto"/>
          <w:u w:val="none"/>
        </w:rPr>
        <w:t>.</w:t>
      </w:r>
      <w:r w:rsidR="00DC75E9">
        <w:t xml:space="preserve"> </w:t>
      </w:r>
    </w:p>
    <w:p w14:paraId="00FFF447" w14:textId="1FF8C807" w:rsidR="00E06D07" w:rsidRDefault="00FE4D8E" w:rsidP="002551C8">
      <w:pPr>
        <w:pStyle w:val="ListParagraph"/>
        <w:numPr>
          <w:ilvl w:val="0"/>
          <w:numId w:val="37"/>
        </w:numPr>
        <w:spacing w:after="0" w:line="240" w:lineRule="auto"/>
        <w:ind w:right="-144"/>
      </w:pPr>
      <w:r>
        <w:t>“T</w:t>
      </w:r>
      <w:r w:rsidR="00225886">
        <w:t xml:space="preserve">he </w:t>
      </w:r>
      <w:r w:rsidR="00225886" w:rsidRPr="002551C8">
        <w:rPr>
          <w:i/>
          <w:iCs/>
        </w:rPr>
        <w:t>Public Procurement Review Board Office of Personal Service Contract Review Rules and Regulations</w:t>
      </w:r>
      <w:r>
        <w:t>” or “the PPRB OPSCR Rules and Regulations”</w:t>
      </w:r>
      <w:r w:rsidR="00225886">
        <w:t xml:space="preserve"> refers to the rules</w:t>
      </w:r>
      <w:r w:rsidR="00686C0D">
        <w:t xml:space="preserve"> and regulations </w:t>
      </w:r>
      <w:r w:rsidR="00225886">
        <w:t>found at</w:t>
      </w:r>
      <w:r w:rsidR="00686C0D">
        <w:t xml:space="preserve"> </w:t>
      </w:r>
      <w:hyperlink r:id="rId31" w:history="1">
        <w:r w:rsidR="00686C0D">
          <w:rPr>
            <w:rStyle w:val="Hyperlink"/>
          </w:rPr>
          <w:t>https://www.dfa.ms.gov/personal-service-contract-review</w:t>
        </w:r>
      </w:hyperlink>
      <w:r w:rsidR="00686C0D">
        <w:t>.</w:t>
      </w:r>
    </w:p>
    <w:p w14:paraId="779B319D" w14:textId="764AEBAE" w:rsidR="00225886" w:rsidRPr="00225886" w:rsidRDefault="00225886" w:rsidP="00F10605">
      <w:pPr>
        <w:spacing w:after="0" w:line="240" w:lineRule="auto"/>
        <w:ind w:left="720" w:right="-144" w:firstLine="0"/>
        <w:rPr>
          <w:szCs w:val="24"/>
        </w:rPr>
      </w:pPr>
    </w:p>
    <w:p w14:paraId="52A012E9" w14:textId="4C4C7196" w:rsidR="00467B15" w:rsidRDefault="00467B15" w:rsidP="00861BDF">
      <w:pPr>
        <w:pStyle w:val="Heading2"/>
      </w:pPr>
      <w:bookmarkStart w:id="44" w:name="_Toc120010447"/>
      <w:bookmarkStart w:id="45" w:name="_Toc122385702"/>
      <w:bookmarkEnd w:id="43"/>
      <w:r>
        <w:t>1.21</w:t>
      </w:r>
      <w:r>
        <w:tab/>
        <w:t>MDCPS Rights Reserved</w:t>
      </w:r>
      <w:bookmarkEnd w:id="44"/>
      <w:bookmarkEnd w:id="45"/>
      <w:r w:rsidR="00296A92">
        <w:t xml:space="preserve"> </w:t>
      </w:r>
    </w:p>
    <w:p w14:paraId="7A3B4CF1" w14:textId="46E4CD2D" w:rsidR="00296A92" w:rsidRDefault="00296A92" w:rsidP="00895416">
      <w:pPr>
        <w:ind w:left="0" w:right="0" w:firstLine="720"/>
      </w:pPr>
      <w:r>
        <w:t xml:space="preserve">By and through this RFP, MDCPS hereby reserves its rights to the following: </w:t>
      </w:r>
    </w:p>
    <w:p w14:paraId="4C2D8AC6" w14:textId="77777777" w:rsidR="00895416" w:rsidRDefault="00895416" w:rsidP="00895416">
      <w:pPr>
        <w:ind w:left="1620" w:right="0" w:firstLine="0"/>
      </w:pPr>
    </w:p>
    <w:p w14:paraId="5003C0B9" w14:textId="77777777" w:rsidR="00296A92" w:rsidRDefault="00296A92" w:rsidP="00895416">
      <w:pPr>
        <w:numPr>
          <w:ilvl w:val="0"/>
          <w:numId w:val="33"/>
        </w:numPr>
        <w:ind w:right="0" w:hanging="360"/>
      </w:pPr>
      <w:r>
        <w:t xml:space="preserve">Reject any and/or all proposals received in response to this RFP.  </w:t>
      </w:r>
    </w:p>
    <w:p w14:paraId="3B0546C2" w14:textId="3D2435F1" w:rsidR="00296A92" w:rsidRDefault="00296A92" w:rsidP="00895416">
      <w:pPr>
        <w:numPr>
          <w:ilvl w:val="0"/>
          <w:numId w:val="33"/>
        </w:numPr>
        <w:ind w:right="0" w:hanging="360"/>
      </w:pPr>
      <w:r>
        <w:t xml:space="preserve">Waive minor irregularities if MDCPS determines that waiver would be in its best interest and would not result in an unfair advantage for other </w:t>
      </w:r>
      <w:r w:rsidR="00660992">
        <w:rPr>
          <w:szCs w:val="24"/>
        </w:rPr>
        <w:t>Offeror</w:t>
      </w:r>
      <w:r>
        <w:t xml:space="preserve">s and potential </w:t>
      </w:r>
      <w:r w:rsidR="00660992">
        <w:rPr>
          <w:szCs w:val="24"/>
        </w:rPr>
        <w:t>Offeror</w:t>
      </w:r>
      <w:r>
        <w:t xml:space="preserve">s. </w:t>
      </w:r>
    </w:p>
    <w:p w14:paraId="54785A3D" w14:textId="5C2363B6" w:rsidR="00895416" w:rsidRDefault="00296A92" w:rsidP="00895416">
      <w:pPr>
        <w:numPr>
          <w:ilvl w:val="0"/>
          <w:numId w:val="33"/>
        </w:numPr>
        <w:ind w:right="0" w:hanging="360"/>
      </w:pPr>
      <w:r>
        <w:t xml:space="preserve">Reject any timely and properly submitted proposal in its entirety for failing to meet any of the </w:t>
      </w:r>
      <w:r w:rsidR="005253EA">
        <w:t>mandatory</w:t>
      </w:r>
      <w:r>
        <w:t xml:space="preserve"> requirements identified herein.  </w:t>
      </w:r>
    </w:p>
    <w:p w14:paraId="24BC212C" w14:textId="77777777" w:rsidR="00895416" w:rsidRDefault="00296A92" w:rsidP="00895416">
      <w:pPr>
        <w:numPr>
          <w:ilvl w:val="0"/>
          <w:numId w:val="33"/>
        </w:numPr>
        <w:ind w:right="0" w:hanging="360"/>
      </w:pPr>
      <w:r>
        <w:t>Select for contract or for negotiations, a proposal other than that with the lowest cost</w:t>
      </w:r>
      <w:r w:rsidR="00895416">
        <w:t>.</w:t>
      </w:r>
    </w:p>
    <w:p w14:paraId="0C29D996" w14:textId="3C8B4158" w:rsidR="00296A92" w:rsidRPr="00C93928" w:rsidRDefault="00296A92" w:rsidP="00895416">
      <w:pPr>
        <w:numPr>
          <w:ilvl w:val="0"/>
          <w:numId w:val="33"/>
        </w:numPr>
        <w:ind w:right="0" w:hanging="360"/>
      </w:pPr>
      <w:r>
        <w:t>If negotiations fail to result in a contract or agreement prior to the anticipated contract start date, MDCPS may terminate negotiations and take such other action as MDCPS deems appropriate.</w:t>
      </w:r>
    </w:p>
    <w:p w14:paraId="4467270E" w14:textId="11D18C55" w:rsidR="000821B1" w:rsidRDefault="000821B1">
      <w:pPr>
        <w:spacing w:after="160" w:line="259" w:lineRule="auto"/>
        <w:ind w:left="0" w:right="0" w:firstLine="0"/>
        <w:jc w:val="left"/>
        <w:rPr>
          <w:szCs w:val="24"/>
        </w:rPr>
      </w:pPr>
      <w:bookmarkStart w:id="46" w:name="_Toc120010424"/>
    </w:p>
    <w:p w14:paraId="09B7CFA2" w14:textId="451126D4" w:rsidR="005462BA" w:rsidRDefault="005462BA" w:rsidP="000F759E">
      <w:pPr>
        <w:pStyle w:val="Heading1"/>
      </w:pPr>
      <w:bookmarkStart w:id="47" w:name="_Toc122385703"/>
      <w:r w:rsidRPr="000821B1">
        <w:t>SECTION 2</w:t>
      </w:r>
      <w:bookmarkEnd w:id="46"/>
      <w:r w:rsidR="000821B1">
        <w:t>: Scope of Services</w:t>
      </w:r>
      <w:r w:rsidR="007E1A8D">
        <w:t xml:space="preserve"> and Requirements</w:t>
      </w:r>
      <w:bookmarkEnd w:id="47"/>
    </w:p>
    <w:p w14:paraId="45A27718" w14:textId="77777777" w:rsidR="007E1A8D" w:rsidRPr="000821B1" w:rsidRDefault="007E1A8D" w:rsidP="000821B1">
      <w:pPr>
        <w:spacing w:after="0" w:line="240" w:lineRule="auto"/>
        <w:ind w:left="0" w:right="-144" w:firstLine="0"/>
        <w:jc w:val="center"/>
        <w:rPr>
          <w:b/>
          <w:bCs/>
          <w:szCs w:val="24"/>
        </w:rPr>
      </w:pPr>
    </w:p>
    <w:p w14:paraId="6BA542AE" w14:textId="3D5FB886" w:rsidR="005462BA" w:rsidRDefault="005462BA" w:rsidP="000F759E">
      <w:pPr>
        <w:pStyle w:val="Heading2"/>
      </w:pPr>
      <w:bookmarkStart w:id="48" w:name="_Toc120010425"/>
      <w:bookmarkStart w:id="49" w:name="_Toc122385704"/>
      <w:r w:rsidRPr="007E1A8D">
        <w:t>2.1</w:t>
      </w:r>
      <w:r w:rsidR="000F5F05">
        <w:tab/>
      </w:r>
      <w:r w:rsidRPr="007E1A8D">
        <w:t>Purpose</w:t>
      </w:r>
      <w:bookmarkEnd w:id="48"/>
      <w:bookmarkEnd w:id="49"/>
    </w:p>
    <w:p w14:paraId="1E7D4BB7" w14:textId="77777777" w:rsidR="00110231" w:rsidRPr="00110231" w:rsidRDefault="00110231" w:rsidP="00110231"/>
    <w:p w14:paraId="3E94FA8B" w14:textId="3FC52569" w:rsidR="002C218F" w:rsidRDefault="00110231" w:rsidP="002C218F">
      <w:pPr>
        <w:spacing w:after="0" w:line="240" w:lineRule="auto"/>
        <w:ind w:left="720" w:right="-144" w:firstLine="0"/>
      </w:pPr>
      <w:r w:rsidRPr="00160A58">
        <w:rPr>
          <w:color w:val="auto"/>
          <w:szCs w:val="24"/>
        </w:rPr>
        <w:t>The Mississippi Department of Child Protection Services (MDCPS), through the Division of Youth Transition Support</w:t>
      </w:r>
      <w:r w:rsidRPr="00160A58">
        <w:rPr>
          <w:color w:val="auto"/>
          <w:spacing w:val="1"/>
          <w:szCs w:val="24"/>
        </w:rPr>
        <w:t xml:space="preserve"> </w:t>
      </w:r>
      <w:r w:rsidRPr="00160A58">
        <w:rPr>
          <w:color w:val="auto"/>
          <w:szCs w:val="24"/>
        </w:rPr>
        <w:t>Services, promotes intellectual and social development, mental wellness, physical health, economic success,</w:t>
      </w:r>
      <w:r w:rsidRPr="00160A58">
        <w:rPr>
          <w:color w:val="auto"/>
          <w:spacing w:val="1"/>
          <w:szCs w:val="24"/>
        </w:rPr>
        <w:t xml:space="preserve"> </w:t>
      </w:r>
      <w:r w:rsidRPr="00160A58">
        <w:rPr>
          <w:color w:val="auto"/>
          <w:szCs w:val="24"/>
        </w:rPr>
        <w:t>safety, and permanency through youth-driven case planning.</w:t>
      </w:r>
      <w:r w:rsidR="002C218F" w:rsidRPr="002C218F">
        <w:t xml:space="preserve"> </w:t>
      </w:r>
      <w:r w:rsidR="00B054EC" w:rsidRPr="00B054EC">
        <w:t xml:space="preserve">MDCPS is seeking to establish a contract for Independent Living Skills to assist in establishing and preserving connections for a manageable transition to adulthood. </w:t>
      </w:r>
      <w:r w:rsidR="005C39BF">
        <w:br/>
      </w:r>
      <w:r w:rsidR="005C39BF">
        <w:br/>
      </w:r>
      <w:r w:rsidR="00B054EC" w:rsidRPr="00B054EC">
        <w:t>Acceptable platforms are:</w:t>
      </w:r>
    </w:p>
    <w:p w14:paraId="1AF39D95" w14:textId="77777777" w:rsidR="002C218F" w:rsidRDefault="002C218F" w:rsidP="002C218F">
      <w:pPr>
        <w:spacing w:after="0" w:line="240" w:lineRule="auto"/>
        <w:ind w:left="720" w:right="-144" w:firstLine="0"/>
        <w:rPr>
          <w:color w:val="auto"/>
          <w:szCs w:val="24"/>
        </w:rPr>
      </w:pPr>
    </w:p>
    <w:p w14:paraId="6B36B643" w14:textId="17321F1A" w:rsidR="00D040F4" w:rsidRPr="00D040F4" w:rsidRDefault="00D040F4" w:rsidP="00D040F4">
      <w:pPr>
        <w:pStyle w:val="ListParagraph"/>
        <w:numPr>
          <w:ilvl w:val="0"/>
          <w:numId w:val="47"/>
        </w:numPr>
        <w:spacing w:after="0" w:line="240" w:lineRule="auto"/>
        <w:ind w:right="-144"/>
        <w:rPr>
          <w:color w:val="auto"/>
          <w:szCs w:val="24"/>
        </w:rPr>
      </w:pPr>
      <w:r w:rsidRPr="00D040F4">
        <w:rPr>
          <w:color w:val="auto"/>
          <w:szCs w:val="24"/>
        </w:rPr>
        <w:t>Virtual Platform-a general term that incorporates an online learning platform that allows students to access and absorb educational content in a digital fashion, in either groups or individual settings. Examples include but are not limited to learning destination site, learning management system, video-based learning, group learning.</w:t>
      </w:r>
    </w:p>
    <w:p w14:paraId="2CFB0CE5" w14:textId="77777777" w:rsidR="00D040F4" w:rsidRDefault="00D040F4" w:rsidP="00D040F4">
      <w:pPr>
        <w:spacing w:after="0" w:line="240" w:lineRule="auto"/>
        <w:ind w:left="720" w:right="-144" w:firstLine="0"/>
        <w:rPr>
          <w:color w:val="auto"/>
          <w:szCs w:val="24"/>
        </w:rPr>
      </w:pPr>
    </w:p>
    <w:p w14:paraId="362A7E0A" w14:textId="77777777" w:rsidR="00D040F4" w:rsidRPr="00D040F4" w:rsidRDefault="00D040F4" w:rsidP="00D040F4">
      <w:pPr>
        <w:pStyle w:val="ListParagraph"/>
        <w:numPr>
          <w:ilvl w:val="0"/>
          <w:numId w:val="47"/>
        </w:numPr>
        <w:spacing w:after="0" w:line="240" w:lineRule="auto"/>
        <w:ind w:right="-144"/>
        <w:rPr>
          <w:color w:val="auto"/>
          <w:szCs w:val="24"/>
        </w:rPr>
      </w:pPr>
      <w:r w:rsidRPr="00D040F4">
        <w:rPr>
          <w:color w:val="auto"/>
          <w:szCs w:val="24"/>
        </w:rPr>
        <w:t>Face-to-face Platform-an instructional method where class content and learning material are taught in person to a group of learners.</w:t>
      </w:r>
    </w:p>
    <w:p w14:paraId="378E5A9B" w14:textId="77777777" w:rsidR="00D040F4" w:rsidRDefault="00D040F4" w:rsidP="00110231">
      <w:pPr>
        <w:spacing w:after="0" w:line="240" w:lineRule="auto"/>
        <w:ind w:left="720" w:right="-144" w:firstLine="0"/>
        <w:rPr>
          <w:szCs w:val="24"/>
        </w:rPr>
      </w:pPr>
    </w:p>
    <w:p w14:paraId="49D97E33" w14:textId="2EFC79C7" w:rsidR="00D040F4" w:rsidRPr="00D040F4" w:rsidRDefault="00D040F4" w:rsidP="00D040F4">
      <w:pPr>
        <w:pStyle w:val="BodyText"/>
        <w:ind w:left="720" w:right="372" w:firstLine="0"/>
        <w:rPr>
          <w:b/>
          <w:bCs/>
          <w:color w:val="auto"/>
        </w:rPr>
      </w:pPr>
      <w:r w:rsidRPr="002C218F">
        <w:rPr>
          <w:color w:val="auto"/>
          <w:szCs w:val="24"/>
        </w:rPr>
        <w:t>In recognition that each youth within the focus population possesses a different learning style, both virtual and face-to-face learning platforms are desired. Providers need not offer both service delivery platforms, however, MDCPS will prioritize awards based on capability to deliver more than one quality independent living skill category, capability to provide both virtual and face-to-face platforms, and capability to deliver both virtual and face-to-face services statewide.</w:t>
      </w:r>
    </w:p>
    <w:p w14:paraId="7404E7E6" w14:textId="77777777" w:rsidR="005462BA" w:rsidRPr="005462BA" w:rsidRDefault="005462BA" w:rsidP="007E1A8D">
      <w:pPr>
        <w:spacing w:after="0" w:line="240" w:lineRule="auto"/>
        <w:ind w:left="720" w:right="-144" w:firstLine="0"/>
        <w:rPr>
          <w:szCs w:val="24"/>
        </w:rPr>
      </w:pPr>
      <w:r w:rsidRPr="005462BA">
        <w:rPr>
          <w:szCs w:val="24"/>
        </w:rPr>
        <w:t xml:space="preserve">It is understood that any contract resulting from this RFP may require approval by the Public Procurement Review Board (PPRB). If any contract resulting from this RFP is not approved by MDCPS and/or PPRB (if required), it is void and no payment shall be made. </w:t>
      </w:r>
    </w:p>
    <w:p w14:paraId="7B414A54" w14:textId="77777777" w:rsidR="005462BA" w:rsidRPr="005462BA" w:rsidRDefault="005462BA" w:rsidP="005462BA">
      <w:pPr>
        <w:spacing w:after="0" w:line="240" w:lineRule="auto"/>
        <w:ind w:left="0" w:right="-144" w:firstLine="0"/>
        <w:rPr>
          <w:szCs w:val="24"/>
        </w:rPr>
      </w:pPr>
      <w:r w:rsidRPr="005462BA">
        <w:rPr>
          <w:szCs w:val="24"/>
        </w:rPr>
        <w:t xml:space="preserve"> </w:t>
      </w:r>
    </w:p>
    <w:p w14:paraId="2ABE6165" w14:textId="3779C015" w:rsidR="00110231" w:rsidRDefault="005462BA" w:rsidP="00D575A1">
      <w:pPr>
        <w:pStyle w:val="Heading2"/>
      </w:pPr>
      <w:bookmarkStart w:id="50" w:name="_Toc120010426"/>
      <w:bookmarkStart w:id="51" w:name="_Toc122385705"/>
      <w:r w:rsidRPr="00B055C1">
        <w:t>2.2</w:t>
      </w:r>
      <w:r w:rsidR="007E1A8D" w:rsidRPr="00B055C1">
        <w:tab/>
      </w:r>
      <w:r w:rsidRPr="00B055C1">
        <w:t>Scope of Services</w:t>
      </w:r>
      <w:bookmarkEnd w:id="50"/>
      <w:bookmarkEnd w:id="51"/>
      <w:r w:rsidRPr="00B055C1">
        <w:t xml:space="preserve"> </w:t>
      </w:r>
    </w:p>
    <w:p w14:paraId="7EFB28F7" w14:textId="77777777" w:rsidR="00D575A1" w:rsidRPr="00D575A1" w:rsidRDefault="00D575A1" w:rsidP="00D575A1"/>
    <w:p w14:paraId="6C66AD67" w14:textId="37B11344" w:rsidR="00160A58" w:rsidRPr="00160A58" w:rsidRDefault="00E26805" w:rsidP="00E26805">
      <w:pPr>
        <w:pStyle w:val="BodyText"/>
        <w:spacing w:line="276" w:lineRule="auto"/>
        <w:ind w:left="810" w:right="394" w:firstLine="0"/>
        <w:rPr>
          <w:color w:val="auto"/>
          <w:szCs w:val="24"/>
        </w:rPr>
      </w:pPr>
      <w:r>
        <w:rPr>
          <w:color w:val="auto"/>
          <w:szCs w:val="24"/>
        </w:rPr>
        <w:t>The Independent Contractor will</w:t>
      </w:r>
      <w:r w:rsidR="00160A58" w:rsidRPr="00160A58">
        <w:rPr>
          <w:color w:val="auto"/>
          <w:szCs w:val="24"/>
        </w:rPr>
        <w:t xml:space="preserve"> provide </w:t>
      </w:r>
      <w:r w:rsidR="0029464F">
        <w:rPr>
          <w:color w:val="auto"/>
          <w:szCs w:val="24"/>
        </w:rPr>
        <w:t xml:space="preserve">an </w:t>
      </w:r>
      <w:r w:rsidR="00160A58" w:rsidRPr="00160A58">
        <w:rPr>
          <w:color w:val="auto"/>
          <w:szCs w:val="24"/>
        </w:rPr>
        <w:t>Independent Living Skills</w:t>
      </w:r>
      <w:r w:rsidR="0029464F">
        <w:rPr>
          <w:color w:val="auto"/>
          <w:szCs w:val="24"/>
        </w:rPr>
        <w:t xml:space="preserve"> platform</w:t>
      </w:r>
      <w:r w:rsidR="00160A58" w:rsidRPr="00160A58">
        <w:rPr>
          <w:color w:val="auto"/>
          <w:szCs w:val="24"/>
        </w:rPr>
        <w:t xml:space="preserve"> in six (6) major categories incorporating smaller, comprehendible lessons for youth ages 14-21 with various education levels within each category. </w:t>
      </w:r>
    </w:p>
    <w:p w14:paraId="3F556620" w14:textId="77777777" w:rsidR="00E26805" w:rsidRDefault="00E26805" w:rsidP="00E26805">
      <w:pPr>
        <w:widowControl w:val="0"/>
        <w:autoSpaceDE w:val="0"/>
        <w:autoSpaceDN w:val="0"/>
        <w:spacing w:after="0" w:line="276" w:lineRule="auto"/>
        <w:ind w:right="394"/>
        <w:jc w:val="left"/>
        <w:rPr>
          <w:color w:val="auto"/>
          <w:szCs w:val="24"/>
        </w:rPr>
      </w:pPr>
    </w:p>
    <w:p w14:paraId="3A173C1C" w14:textId="06EFF9F8" w:rsidR="00160A58" w:rsidRPr="00160A58" w:rsidRDefault="00160A58" w:rsidP="00160A58">
      <w:pPr>
        <w:widowControl w:val="0"/>
        <w:autoSpaceDE w:val="0"/>
        <w:autoSpaceDN w:val="0"/>
        <w:spacing w:after="0" w:line="276" w:lineRule="auto"/>
        <w:ind w:left="820" w:right="394" w:firstLine="0"/>
        <w:jc w:val="left"/>
        <w:rPr>
          <w:color w:val="auto"/>
          <w:szCs w:val="24"/>
        </w:rPr>
      </w:pPr>
      <w:r w:rsidRPr="00160A58">
        <w:rPr>
          <w:color w:val="auto"/>
          <w:szCs w:val="24"/>
        </w:rPr>
        <w:t xml:space="preserve">Providers need not offer both service delivery platforms, however, MDCPS will prioritize awards based on capability to deliver more than one quality independent living skill category, capability to provide both virtual and face-to-face platforms, and capability to deliver both virtual and face-to-face services statewide. </w:t>
      </w:r>
    </w:p>
    <w:p w14:paraId="2869C308" w14:textId="77777777" w:rsidR="00160A58" w:rsidRPr="00160A58" w:rsidRDefault="00160A58" w:rsidP="00160A58">
      <w:pPr>
        <w:widowControl w:val="0"/>
        <w:autoSpaceDE w:val="0"/>
        <w:autoSpaceDN w:val="0"/>
        <w:spacing w:after="0" w:line="276" w:lineRule="auto"/>
        <w:ind w:left="820" w:right="394" w:firstLine="0"/>
        <w:jc w:val="left"/>
        <w:rPr>
          <w:color w:val="auto"/>
          <w:szCs w:val="24"/>
        </w:rPr>
      </w:pPr>
    </w:p>
    <w:p w14:paraId="7C6BE0F8" w14:textId="77777777" w:rsidR="00160A58" w:rsidRPr="00160A58" w:rsidRDefault="00160A58" w:rsidP="00160A58">
      <w:pPr>
        <w:widowControl w:val="0"/>
        <w:autoSpaceDE w:val="0"/>
        <w:autoSpaceDN w:val="0"/>
        <w:spacing w:after="0" w:line="240" w:lineRule="auto"/>
        <w:ind w:left="820" w:right="372" w:firstLine="0"/>
        <w:rPr>
          <w:color w:val="auto"/>
          <w:szCs w:val="24"/>
        </w:rPr>
      </w:pPr>
      <w:r w:rsidRPr="00160A58">
        <w:rPr>
          <w:color w:val="auto"/>
          <w:szCs w:val="24"/>
        </w:rPr>
        <w:t>The thematic curriculum and unit lessons should align with the training</w:t>
      </w:r>
      <w:r w:rsidRPr="00160A58">
        <w:rPr>
          <w:color w:val="auto"/>
          <w:spacing w:val="-13"/>
          <w:szCs w:val="24"/>
        </w:rPr>
        <w:t xml:space="preserve"> </w:t>
      </w:r>
      <w:r w:rsidRPr="00160A58">
        <w:rPr>
          <w:color w:val="auto"/>
          <w:szCs w:val="24"/>
        </w:rPr>
        <w:t>framework</w:t>
      </w:r>
      <w:r w:rsidRPr="00160A58">
        <w:rPr>
          <w:color w:val="auto"/>
          <w:spacing w:val="-11"/>
          <w:szCs w:val="24"/>
        </w:rPr>
        <w:t xml:space="preserve"> </w:t>
      </w:r>
      <w:r w:rsidRPr="00160A58">
        <w:rPr>
          <w:color w:val="auto"/>
          <w:szCs w:val="24"/>
        </w:rPr>
        <w:t>described</w:t>
      </w:r>
      <w:r w:rsidRPr="00160A58">
        <w:rPr>
          <w:color w:val="auto"/>
          <w:spacing w:val="-13"/>
          <w:szCs w:val="24"/>
        </w:rPr>
        <w:t xml:space="preserve"> </w:t>
      </w:r>
      <w:r w:rsidRPr="00160A58">
        <w:rPr>
          <w:color w:val="auto"/>
          <w:szCs w:val="24"/>
        </w:rPr>
        <w:t>by</w:t>
      </w:r>
      <w:r w:rsidRPr="00160A58">
        <w:rPr>
          <w:color w:val="auto"/>
          <w:spacing w:val="-15"/>
          <w:szCs w:val="24"/>
        </w:rPr>
        <w:t xml:space="preserve"> </w:t>
      </w:r>
      <w:r w:rsidRPr="00160A58">
        <w:rPr>
          <w:color w:val="auto"/>
          <w:szCs w:val="24"/>
        </w:rPr>
        <w:t>the</w:t>
      </w:r>
      <w:r w:rsidRPr="00160A58">
        <w:rPr>
          <w:color w:val="auto"/>
          <w:spacing w:val="-13"/>
          <w:szCs w:val="24"/>
        </w:rPr>
        <w:t xml:space="preserve"> </w:t>
      </w:r>
      <w:r w:rsidRPr="00160A58">
        <w:rPr>
          <w:color w:val="auto"/>
          <w:szCs w:val="24"/>
        </w:rPr>
        <w:t>John</w:t>
      </w:r>
      <w:r w:rsidRPr="00160A58">
        <w:rPr>
          <w:color w:val="auto"/>
          <w:spacing w:val="-11"/>
          <w:szCs w:val="24"/>
        </w:rPr>
        <w:t xml:space="preserve"> </w:t>
      </w:r>
      <w:r w:rsidRPr="00160A58">
        <w:rPr>
          <w:color w:val="auto"/>
          <w:szCs w:val="24"/>
        </w:rPr>
        <w:t>H.</w:t>
      </w:r>
      <w:r w:rsidRPr="00160A58">
        <w:rPr>
          <w:color w:val="auto"/>
          <w:spacing w:val="-12"/>
          <w:szCs w:val="24"/>
        </w:rPr>
        <w:t xml:space="preserve"> </w:t>
      </w:r>
      <w:r w:rsidRPr="00160A58">
        <w:rPr>
          <w:color w:val="auto"/>
          <w:szCs w:val="24"/>
        </w:rPr>
        <w:t>Chafee</w:t>
      </w:r>
      <w:r w:rsidRPr="00160A58">
        <w:rPr>
          <w:color w:val="auto"/>
          <w:spacing w:val="-12"/>
          <w:szCs w:val="24"/>
        </w:rPr>
        <w:t xml:space="preserve"> </w:t>
      </w:r>
      <w:r w:rsidRPr="00160A58">
        <w:rPr>
          <w:color w:val="auto"/>
          <w:szCs w:val="24"/>
        </w:rPr>
        <w:t>Act;</w:t>
      </w:r>
      <w:r w:rsidRPr="00160A58">
        <w:rPr>
          <w:color w:val="auto"/>
          <w:spacing w:val="-7"/>
          <w:szCs w:val="24"/>
        </w:rPr>
        <w:t xml:space="preserve"> </w:t>
      </w:r>
      <w:r w:rsidRPr="00160A58">
        <w:rPr>
          <w:color w:val="auto"/>
          <w:szCs w:val="24"/>
        </w:rPr>
        <w:t>“activities</w:t>
      </w:r>
      <w:r w:rsidRPr="00160A58">
        <w:rPr>
          <w:color w:val="auto"/>
          <w:spacing w:val="-11"/>
          <w:szCs w:val="24"/>
        </w:rPr>
        <w:t xml:space="preserve"> </w:t>
      </w:r>
      <w:r w:rsidRPr="00160A58">
        <w:rPr>
          <w:color w:val="auto"/>
          <w:szCs w:val="24"/>
        </w:rPr>
        <w:t>and</w:t>
      </w:r>
      <w:r w:rsidRPr="00160A58">
        <w:rPr>
          <w:color w:val="auto"/>
          <w:spacing w:val="-11"/>
          <w:szCs w:val="24"/>
        </w:rPr>
        <w:t xml:space="preserve"> </w:t>
      </w:r>
      <w:r w:rsidRPr="00160A58">
        <w:rPr>
          <w:color w:val="auto"/>
          <w:szCs w:val="24"/>
        </w:rPr>
        <w:t>programs</w:t>
      </w:r>
      <w:r w:rsidRPr="00160A58">
        <w:rPr>
          <w:color w:val="auto"/>
          <w:spacing w:val="-10"/>
          <w:szCs w:val="24"/>
        </w:rPr>
        <w:t xml:space="preserve"> </w:t>
      </w:r>
      <w:r w:rsidRPr="00160A58">
        <w:rPr>
          <w:color w:val="auto"/>
          <w:szCs w:val="24"/>
        </w:rPr>
        <w:t>include, but are not limited to, help with education, employment, financial management, housing, emotional support and assured connections to caring adults</w:t>
      </w:r>
      <w:r w:rsidRPr="00160A58">
        <w:rPr>
          <w:color w:val="auto"/>
          <w:spacing w:val="-9"/>
          <w:szCs w:val="24"/>
        </w:rPr>
        <w:t xml:space="preserve"> </w:t>
      </w:r>
      <w:r w:rsidRPr="00160A58">
        <w:rPr>
          <w:color w:val="auto"/>
          <w:szCs w:val="24"/>
        </w:rPr>
        <w:t>for</w:t>
      </w:r>
      <w:r w:rsidRPr="00160A58">
        <w:rPr>
          <w:color w:val="auto"/>
          <w:spacing w:val="-15"/>
          <w:szCs w:val="24"/>
        </w:rPr>
        <w:t xml:space="preserve"> </w:t>
      </w:r>
      <w:r w:rsidRPr="00160A58">
        <w:rPr>
          <w:color w:val="auto"/>
          <w:szCs w:val="24"/>
        </w:rPr>
        <w:t>older</w:t>
      </w:r>
      <w:r w:rsidRPr="00160A58">
        <w:rPr>
          <w:color w:val="auto"/>
          <w:spacing w:val="-3"/>
          <w:szCs w:val="24"/>
        </w:rPr>
        <w:t xml:space="preserve"> </w:t>
      </w:r>
      <w:r w:rsidRPr="00160A58">
        <w:rPr>
          <w:color w:val="auto"/>
          <w:szCs w:val="24"/>
        </w:rPr>
        <w:t>youth</w:t>
      </w:r>
      <w:r w:rsidRPr="00160A58">
        <w:rPr>
          <w:color w:val="auto"/>
          <w:spacing w:val="-15"/>
          <w:szCs w:val="24"/>
        </w:rPr>
        <w:t xml:space="preserve"> </w:t>
      </w:r>
      <w:r w:rsidRPr="00160A58">
        <w:rPr>
          <w:color w:val="auto"/>
          <w:szCs w:val="24"/>
        </w:rPr>
        <w:t>in</w:t>
      </w:r>
      <w:r w:rsidRPr="00160A58">
        <w:rPr>
          <w:color w:val="auto"/>
          <w:spacing w:val="-12"/>
          <w:szCs w:val="24"/>
        </w:rPr>
        <w:t xml:space="preserve"> </w:t>
      </w:r>
      <w:r w:rsidRPr="00160A58">
        <w:rPr>
          <w:color w:val="auto"/>
          <w:szCs w:val="24"/>
        </w:rPr>
        <w:t>foster</w:t>
      </w:r>
      <w:r w:rsidRPr="00160A58">
        <w:rPr>
          <w:color w:val="auto"/>
          <w:spacing w:val="-10"/>
          <w:szCs w:val="24"/>
        </w:rPr>
        <w:t xml:space="preserve"> </w:t>
      </w:r>
      <w:r w:rsidRPr="00160A58">
        <w:rPr>
          <w:color w:val="auto"/>
          <w:szCs w:val="24"/>
        </w:rPr>
        <w:t>care.” Learning</w:t>
      </w:r>
      <w:r w:rsidRPr="00160A58">
        <w:rPr>
          <w:color w:val="auto"/>
          <w:spacing w:val="-2"/>
          <w:szCs w:val="24"/>
        </w:rPr>
        <w:t xml:space="preserve"> </w:t>
      </w:r>
      <w:r w:rsidRPr="00160A58">
        <w:rPr>
          <w:color w:val="auto"/>
          <w:szCs w:val="24"/>
        </w:rPr>
        <w:t>programs should</w:t>
      </w:r>
      <w:r w:rsidRPr="00160A58">
        <w:rPr>
          <w:color w:val="auto"/>
          <w:spacing w:val="-12"/>
          <w:szCs w:val="24"/>
        </w:rPr>
        <w:t xml:space="preserve"> </w:t>
      </w:r>
      <w:r w:rsidRPr="00160A58">
        <w:rPr>
          <w:color w:val="auto"/>
          <w:szCs w:val="24"/>
        </w:rPr>
        <w:t>also support</w:t>
      </w:r>
      <w:r w:rsidRPr="00160A58">
        <w:rPr>
          <w:color w:val="auto"/>
          <w:spacing w:val="-8"/>
          <w:szCs w:val="24"/>
        </w:rPr>
        <w:t xml:space="preserve"> </w:t>
      </w:r>
      <w:r w:rsidRPr="00160A58">
        <w:rPr>
          <w:color w:val="auto"/>
          <w:szCs w:val="24"/>
        </w:rPr>
        <w:t>the</w:t>
      </w:r>
      <w:r w:rsidRPr="00160A58">
        <w:rPr>
          <w:color w:val="auto"/>
          <w:spacing w:val="-1"/>
          <w:szCs w:val="24"/>
        </w:rPr>
        <w:t xml:space="preserve"> </w:t>
      </w:r>
      <w:r w:rsidRPr="00160A58">
        <w:rPr>
          <w:color w:val="auto"/>
          <w:szCs w:val="24"/>
        </w:rPr>
        <w:t>Youth</w:t>
      </w:r>
      <w:r w:rsidRPr="00160A58">
        <w:rPr>
          <w:color w:val="auto"/>
          <w:spacing w:val="-5"/>
          <w:szCs w:val="24"/>
        </w:rPr>
        <w:t xml:space="preserve"> </w:t>
      </w:r>
      <w:r w:rsidRPr="00160A58">
        <w:rPr>
          <w:color w:val="auto"/>
          <w:szCs w:val="24"/>
        </w:rPr>
        <w:t>Appraisal assessment tool, the National Youth in Transition Database survey, and Modified Settlement Agreement (MSA) data reporting needs specific to the current Olivia Y MSA provision.</w:t>
      </w:r>
    </w:p>
    <w:p w14:paraId="51A28CD8" w14:textId="77777777" w:rsidR="00160A58" w:rsidRPr="00160A58" w:rsidRDefault="00160A58" w:rsidP="00160A58">
      <w:pPr>
        <w:widowControl w:val="0"/>
        <w:autoSpaceDE w:val="0"/>
        <w:autoSpaceDN w:val="0"/>
        <w:spacing w:before="9" w:after="0" w:line="240" w:lineRule="auto"/>
        <w:ind w:left="0" w:right="0" w:firstLine="0"/>
        <w:jc w:val="left"/>
        <w:rPr>
          <w:color w:val="auto"/>
          <w:sz w:val="23"/>
          <w:szCs w:val="24"/>
        </w:rPr>
      </w:pPr>
    </w:p>
    <w:p w14:paraId="640212F5" w14:textId="77777777" w:rsidR="00160A58" w:rsidRPr="00160A58" w:rsidRDefault="00160A58" w:rsidP="00160A58">
      <w:pPr>
        <w:widowControl w:val="0"/>
        <w:autoSpaceDE w:val="0"/>
        <w:autoSpaceDN w:val="0"/>
        <w:spacing w:before="1" w:after="0" w:line="240" w:lineRule="auto"/>
        <w:ind w:left="820" w:right="0" w:firstLine="0"/>
        <w:outlineLvl w:val="0"/>
        <w:rPr>
          <w:b/>
          <w:bCs/>
          <w:color w:val="auto"/>
          <w:spacing w:val="-2"/>
          <w:szCs w:val="24"/>
        </w:rPr>
      </w:pPr>
      <w:bookmarkStart w:id="52" w:name="Core_Design_Features:"/>
      <w:bookmarkEnd w:id="52"/>
      <w:r w:rsidRPr="00160A58">
        <w:rPr>
          <w:b/>
          <w:bCs/>
          <w:color w:val="auto"/>
          <w:szCs w:val="24"/>
        </w:rPr>
        <w:t>Core</w:t>
      </w:r>
      <w:r w:rsidRPr="00160A58">
        <w:rPr>
          <w:b/>
          <w:bCs/>
          <w:color w:val="auto"/>
          <w:spacing w:val="-12"/>
          <w:szCs w:val="24"/>
        </w:rPr>
        <w:t xml:space="preserve"> </w:t>
      </w:r>
      <w:r w:rsidRPr="00160A58">
        <w:rPr>
          <w:b/>
          <w:bCs/>
          <w:color w:val="auto"/>
          <w:szCs w:val="24"/>
        </w:rPr>
        <w:t>Design</w:t>
      </w:r>
      <w:r w:rsidRPr="00160A58">
        <w:rPr>
          <w:b/>
          <w:bCs/>
          <w:color w:val="auto"/>
          <w:spacing w:val="-6"/>
          <w:szCs w:val="24"/>
        </w:rPr>
        <w:t xml:space="preserve"> </w:t>
      </w:r>
      <w:r w:rsidRPr="00160A58">
        <w:rPr>
          <w:b/>
          <w:bCs/>
          <w:color w:val="auto"/>
          <w:spacing w:val="-2"/>
          <w:szCs w:val="24"/>
        </w:rPr>
        <w:t>Features:</w:t>
      </w:r>
    </w:p>
    <w:p w14:paraId="3E9E2EB3" w14:textId="77777777" w:rsidR="00160A58" w:rsidRPr="00110231" w:rsidRDefault="00160A58" w:rsidP="00C077A0">
      <w:pPr>
        <w:widowControl w:val="0"/>
        <w:numPr>
          <w:ilvl w:val="0"/>
          <w:numId w:val="48"/>
        </w:numPr>
        <w:autoSpaceDE w:val="0"/>
        <w:autoSpaceDN w:val="0"/>
        <w:spacing w:before="1" w:after="0" w:line="240" w:lineRule="auto"/>
        <w:ind w:left="1080" w:right="0" w:firstLine="0"/>
        <w:outlineLvl w:val="0"/>
        <w:rPr>
          <w:b/>
          <w:bCs/>
          <w:color w:val="auto"/>
          <w:szCs w:val="24"/>
        </w:rPr>
      </w:pPr>
      <w:r w:rsidRPr="00160A58">
        <w:rPr>
          <w:color w:val="auto"/>
          <w:szCs w:val="24"/>
        </w:rPr>
        <w:t>Virtual platforms or learning management systems should already be established. Funding is not available for construction or establishment of any virtual or learning platform.</w:t>
      </w:r>
    </w:p>
    <w:p w14:paraId="55725FDE" w14:textId="77777777" w:rsidR="00160A58" w:rsidRPr="00160A58" w:rsidRDefault="00160A58" w:rsidP="00C077A0">
      <w:pPr>
        <w:widowControl w:val="0"/>
        <w:numPr>
          <w:ilvl w:val="0"/>
          <w:numId w:val="48"/>
        </w:numPr>
        <w:tabs>
          <w:tab w:val="left" w:pos="965"/>
        </w:tabs>
        <w:autoSpaceDE w:val="0"/>
        <w:autoSpaceDN w:val="0"/>
        <w:spacing w:before="1" w:after="0" w:line="240" w:lineRule="auto"/>
        <w:ind w:left="1080" w:right="0" w:firstLine="0"/>
        <w:rPr>
          <w:color w:val="auto"/>
        </w:rPr>
      </w:pPr>
      <w:r w:rsidRPr="00160A58">
        <w:rPr>
          <w:color w:val="auto"/>
        </w:rPr>
        <w:t>Twelve-month</w:t>
      </w:r>
      <w:r w:rsidRPr="00160A58">
        <w:rPr>
          <w:color w:val="auto"/>
          <w:spacing w:val="-15"/>
        </w:rPr>
        <w:t xml:space="preserve"> </w:t>
      </w:r>
      <w:r w:rsidRPr="00160A58">
        <w:rPr>
          <w:color w:val="auto"/>
        </w:rPr>
        <w:t>online</w:t>
      </w:r>
      <w:r w:rsidRPr="00160A58">
        <w:rPr>
          <w:color w:val="auto"/>
          <w:spacing w:val="-18"/>
        </w:rPr>
        <w:t xml:space="preserve"> </w:t>
      </w:r>
      <w:r w:rsidRPr="00160A58">
        <w:rPr>
          <w:color w:val="auto"/>
        </w:rPr>
        <w:t xml:space="preserve">subscription </w:t>
      </w:r>
      <w:r w:rsidRPr="00160A58">
        <w:rPr>
          <w:color w:val="auto"/>
          <w:spacing w:val="-2"/>
        </w:rPr>
        <w:t xml:space="preserve">and/or </w:t>
      </w:r>
      <w:r w:rsidRPr="00160A58">
        <w:rPr>
          <w:color w:val="auto"/>
        </w:rPr>
        <w:t>unlimited</w:t>
      </w:r>
      <w:r w:rsidRPr="00160A58">
        <w:rPr>
          <w:color w:val="auto"/>
          <w:spacing w:val="-6"/>
        </w:rPr>
        <w:t xml:space="preserve"> </w:t>
      </w:r>
      <w:r w:rsidRPr="00160A58">
        <w:rPr>
          <w:color w:val="auto"/>
        </w:rPr>
        <w:t>participation</w:t>
      </w:r>
      <w:r w:rsidRPr="00160A58">
        <w:rPr>
          <w:color w:val="auto"/>
          <w:spacing w:val="-5"/>
        </w:rPr>
        <w:t xml:space="preserve"> </w:t>
      </w:r>
      <w:r w:rsidRPr="00160A58">
        <w:rPr>
          <w:color w:val="auto"/>
        </w:rPr>
        <w:t>through</w:t>
      </w:r>
      <w:r w:rsidRPr="00160A58">
        <w:rPr>
          <w:color w:val="auto"/>
          <w:spacing w:val="-6"/>
        </w:rPr>
        <w:t xml:space="preserve"> </w:t>
      </w:r>
      <w:r w:rsidRPr="00160A58">
        <w:rPr>
          <w:color w:val="auto"/>
        </w:rPr>
        <w:t>instructor-led</w:t>
      </w:r>
      <w:r w:rsidRPr="00160A58">
        <w:rPr>
          <w:color w:val="auto"/>
          <w:spacing w:val="-4"/>
        </w:rPr>
        <w:t xml:space="preserve"> </w:t>
      </w:r>
      <w:r w:rsidRPr="00160A58">
        <w:rPr>
          <w:color w:val="auto"/>
        </w:rPr>
        <w:t>group</w:t>
      </w:r>
      <w:r w:rsidRPr="00160A58">
        <w:rPr>
          <w:color w:val="auto"/>
          <w:spacing w:val="-6"/>
        </w:rPr>
        <w:t xml:space="preserve"> </w:t>
      </w:r>
      <w:r w:rsidRPr="00160A58">
        <w:rPr>
          <w:color w:val="auto"/>
          <w:spacing w:val="-2"/>
        </w:rPr>
        <w:t xml:space="preserve">lessons for </w:t>
      </w:r>
      <w:r w:rsidRPr="00160A58">
        <w:rPr>
          <w:color w:val="auto"/>
          <w:spacing w:val="-15"/>
        </w:rPr>
        <w:t xml:space="preserve">up to </w:t>
      </w:r>
      <w:r w:rsidRPr="00160A58">
        <w:rPr>
          <w:color w:val="auto"/>
        </w:rPr>
        <w:t>one-thousand</w:t>
      </w:r>
      <w:r w:rsidRPr="00160A58">
        <w:rPr>
          <w:color w:val="auto"/>
          <w:spacing w:val="-15"/>
        </w:rPr>
        <w:t xml:space="preserve"> </w:t>
      </w:r>
      <w:r w:rsidRPr="00160A58">
        <w:rPr>
          <w:color w:val="auto"/>
        </w:rPr>
        <w:t>participants</w:t>
      </w:r>
      <w:r w:rsidRPr="00160A58">
        <w:rPr>
          <w:color w:val="auto"/>
          <w:spacing w:val="-15"/>
        </w:rPr>
        <w:t xml:space="preserve"> </w:t>
      </w:r>
      <w:r w:rsidRPr="00160A58">
        <w:rPr>
          <w:color w:val="auto"/>
        </w:rPr>
        <w:t>as</w:t>
      </w:r>
      <w:r w:rsidRPr="00160A58">
        <w:rPr>
          <w:color w:val="auto"/>
          <w:spacing w:val="-15"/>
        </w:rPr>
        <w:t xml:space="preserve"> </w:t>
      </w:r>
      <w:r w:rsidRPr="00160A58">
        <w:rPr>
          <w:color w:val="auto"/>
        </w:rPr>
        <w:t>per</w:t>
      </w:r>
      <w:r w:rsidRPr="00160A58">
        <w:rPr>
          <w:color w:val="auto"/>
          <w:spacing w:val="-13"/>
        </w:rPr>
        <w:t xml:space="preserve"> </w:t>
      </w:r>
      <w:r w:rsidRPr="00160A58">
        <w:rPr>
          <w:color w:val="auto"/>
          <w:spacing w:val="-2"/>
        </w:rPr>
        <w:t xml:space="preserve">agreement. </w:t>
      </w:r>
    </w:p>
    <w:p w14:paraId="1FD4B57F" w14:textId="77777777" w:rsidR="00160A58" w:rsidRPr="00160A58" w:rsidRDefault="00160A58" w:rsidP="00C077A0">
      <w:pPr>
        <w:widowControl w:val="0"/>
        <w:numPr>
          <w:ilvl w:val="0"/>
          <w:numId w:val="48"/>
        </w:numPr>
        <w:tabs>
          <w:tab w:val="left" w:pos="965"/>
        </w:tabs>
        <w:autoSpaceDE w:val="0"/>
        <w:autoSpaceDN w:val="0"/>
        <w:spacing w:before="1" w:after="0" w:line="240" w:lineRule="auto"/>
        <w:ind w:left="1080" w:right="0" w:firstLine="0"/>
        <w:rPr>
          <w:color w:val="auto"/>
          <w:szCs w:val="24"/>
        </w:rPr>
      </w:pPr>
      <w:r w:rsidRPr="00160A58">
        <w:rPr>
          <w:color w:val="auto"/>
          <w:szCs w:val="24"/>
        </w:rPr>
        <w:t>The lessons vary</w:t>
      </w:r>
      <w:r w:rsidRPr="00160A58">
        <w:rPr>
          <w:color w:val="auto"/>
          <w:spacing w:val="-1"/>
          <w:szCs w:val="24"/>
        </w:rPr>
        <w:t xml:space="preserve"> </w:t>
      </w:r>
      <w:r w:rsidRPr="00160A58">
        <w:rPr>
          <w:color w:val="auto"/>
          <w:szCs w:val="24"/>
        </w:rPr>
        <w:t>in length and can take participants or instructors between 25 minutes</w:t>
      </w:r>
      <w:r w:rsidRPr="00160A58">
        <w:rPr>
          <w:color w:val="auto"/>
          <w:spacing w:val="-15"/>
          <w:szCs w:val="24"/>
        </w:rPr>
        <w:t xml:space="preserve"> </w:t>
      </w:r>
      <w:r w:rsidRPr="00160A58">
        <w:rPr>
          <w:color w:val="auto"/>
          <w:szCs w:val="24"/>
        </w:rPr>
        <w:t>to</w:t>
      </w:r>
      <w:r w:rsidRPr="00160A58">
        <w:rPr>
          <w:color w:val="auto"/>
          <w:spacing w:val="-11"/>
          <w:szCs w:val="24"/>
        </w:rPr>
        <w:t xml:space="preserve"> </w:t>
      </w:r>
      <w:r w:rsidRPr="00160A58">
        <w:rPr>
          <w:color w:val="auto"/>
          <w:szCs w:val="24"/>
        </w:rPr>
        <w:t>one hour to complete.</w:t>
      </w:r>
    </w:p>
    <w:p w14:paraId="3E43878D" w14:textId="77777777" w:rsidR="00160A58" w:rsidRPr="00160A58" w:rsidRDefault="00160A58" w:rsidP="00C077A0">
      <w:pPr>
        <w:widowControl w:val="0"/>
        <w:numPr>
          <w:ilvl w:val="0"/>
          <w:numId w:val="48"/>
        </w:numPr>
        <w:tabs>
          <w:tab w:val="left" w:pos="965"/>
        </w:tabs>
        <w:autoSpaceDE w:val="0"/>
        <w:autoSpaceDN w:val="0"/>
        <w:spacing w:after="0" w:line="240" w:lineRule="auto"/>
        <w:ind w:left="1080" w:right="0" w:firstLine="0"/>
        <w:rPr>
          <w:color w:val="auto"/>
        </w:rPr>
      </w:pPr>
      <w:r w:rsidRPr="00160A58">
        <w:rPr>
          <w:color w:val="auto"/>
          <w:spacing w:val="-2"/>
        </w:rPr>
        <w:t>Certifications available for both virtual and/or instructor-led group lessons for youth that pass a cumulative assessment with a rating of at least 70% at the end of each lesson.</w:t>
      </w:r>
    </w:p>
    <w:p w14:paraId="3FB411D3" w14:textId="77777777" w:rsidR="00160A58" w:rsidRPr="00160A58" w:rsidRDefault="00160A58" w:rsidP="00C077A0">
      <w:pPr>
        <w:widowControl w:val="0"/>
        <w:numPr>
          <w:ilvl w:val="0"/>
          <w:numId w:val="48"/>
        </w:numPr>
        <w:tabs>
          <w:tab w:val="left" w:pos="977"/>
        </w:tabs>
        <w:autoSpaceDE w:val="0"/>
        <w:autoSpaceDN w:val="0"/>
        <w:spacing w:before="5" w:after="0" w:line="240" w:lineRule="auto"/>
        <w:ind w:left="1080" w:right="388" w:firstLine="0"/>
        <w:rPr>
          <w:color w:val="auto"/>
        </w:rPr>
      </w:pPr>
      <w:r w:rsidRPr="00160A58">
        <w:rPr>
          <w:color w:val="auto"/>
        </w:rPr>
        <w:t>Statewide access: Provides 24/7 anytime/anywhere access for each Independent Living Participant subscriber. (Only applicable if on-line learning services are proposed)</w:t>
      </w:r>
    </w:p>
    <w:p w14:paraId="7A1CB12D" w14:textId="77777777" w:rsidR="00160A58" w:rsidRPr="00160A58" w:rsidRDefault="00160A58" w:rsidP="00C077A0">
      <w:pPr>
        <w:widowControl w:val="0"/>
        <w:numPr>
          <w:ilvl w:val="0"/>
          <w:numId w:val="48"/>
        </w:numPr>
        <w:tabs>
          <w:tab w:val="left" w:pos="965"/>
        </w:tabs>
        <w:autoSpaceDE w:val="0"/>
        <w:autoSpaceDN w:val="0"/>
        <w:spacing w:before="2" w:after="0" w:line="275" w:lineRule="exact"/>
        <w:ind w:left="1080" w:right="0" w:firstLine="0"/>
        <w:rPr>
          <w:color w:val="auto"/>
        </w:rPr>
      </w:pPr>
      <w:r w:rsidRPr="00160A58">
        <w:rPr>
          <w:color w:val="auto"/>
        </w:rPr>
        <w:t>MDCPS access</w:t>
      </w:r>
      <w:r w:rsidRPr="00160A58">
        <w:rPr>
          <w:color w:val="auto"/>
          <w:spacing w:val="-4"/>
        </w:rPr>
        <w:t xml:space="preserve"> </w:t>
      </w:r>
      <w:r w:rsidRPr="00160A58">
        <w:rPr>
          <w:color w:val="auto"/>
        </w:rPr>
        <w:t>to</w:t>
      </w:r>
      <w:r w:rsidRPr="00160A58">
        <w:rPr>
          <w:color w:val="auto"/>
          <w:spacing w:val="2"/>
        </w:rPr>
        <w:t xml:space="preserve"> </w:t>
      </w:r>
      <w:r w:rsidRPr="00160A58">
        <w:rPr>
          <w:color w:val="auto"/>
        </w:rPr>
        <w:t>a</w:t>
      </w:r>
      <w:r w:rsidRPr="00160A58">
        <w:rPr>
          <w:color w:val="auto"/>
          <w:spacing w:val="-10"/>
        </w:rPr>
        <w:t xml:space="preserve"> </w:t>
      </w:r>
      <w:r w:rsidRPr="00160A58">
        <w:rPr>
          <w:color w:val="auto"/>
        </w:rPr>
        <w:t>customized catalog and curriculum</w:t>
      </w:r>
      <w:r w:rsidRPr="00160A58">
        <w:rPr>
          <w:color w:val="auto"/>
          <w:spacing w:val="-10"/>
        </w:rPr>
        <w:t xml:space="preserve"> </w:t>
      </w:r>
      <w:r w:rsidRPr="00160A58">
        <w:rPr>
          <w:color w:val="auto"/>
        </w:rPr>
        <w:t xml:space="preserve">of </w:t>
      </w:r>
      <w:r w:rsidRPr="00160A58">
        <w:rPr>
          <w:color w:val="auto"/>
          <w:spacing w:val="-8"/>
        </w:rPr>
        <w:t>lessons</w:t>
      </w:r>
      <w:r w:rsidRPr="00160A58">
        <w:rPr>
          <w:color w:val="auto"/>
        </w:rPr>
        <w:t xml:space="preserve"> including any updates to catalogs and curriculum.</w:t>
      </w:r>
      <w:r w:rsidRPr="00160A58">
        <w:rPr>
          <w:color w:val="auto"/>
          <w:spacing w:val="5"/>
        </w:rPr>
        <w:t xml:space="preserve"> </w:t>
      </w:r>
    </w:p>
    <w:p w14:paraId="39C61045" w14:textId="77777777" w:rsidR="00160A58" w:rsidRPr="00160A58" w:rsidRDefault="00160A58" w:rsidP="00C077A0">
      <w:pPr>
        <w:widowControl w:val="0"/>
        <w:numPr>
          <w:ilvl w:val="0"/>
          <w:numId w:val="48"/>
        </w:numPr>
        <w:tabs>
          <w:tab w:val="left" w:pos="990"/>
        </w:tabs>
        <w:autoSpaceDE w:val="0"/>
        <w:autoSpaceDN w:val="0"/>
        <w:spacing w:after="0" w:line="240" w:lineRule="auto"/>
        <w:ind w:left="1080" w:right="374" w:firstLine="0"/>
        <w:rPr>
          <w:color w:val="auto"/>
        </w:rPr>
      </w:pPr>
      <w:r w:rsidRPr="00160A58">
        <w:rPr>
          <w:color w:val="auto"/>
        </w:rPr>
        <w:t>Access to view an already-made established online-learning system:</w:t>
      </w:r>
      <w:r w:rsidRPr="00160A58">
        <w:rPr>
          <w:color w:val="auto"/>
          <w:spacing w:val="-4"/>
        </w:rPr>
        <w:t xml:space="preserve"> </w:t>
      </w:r>
      <w:r w:rsidRPr="00160A58">
        <w:rPr>
          <w:color w:val="auto"/>
        </w:rPr>
        <w:t>this</w:t>
      </w:r>
      <w:r w:rsidRPr="00160A58">
        <w:rPr>
          <w:color w:val="auto"/>
          <w:spacing w:val="-4"/>
        </w:rPr>
        <w:t xml:space="preserve"> </w:t>
      </w:r>
      <w:r w:rsidRPr="00160A58">
        <w:rPr>
          <w:color w:val="auto"/>
        </w:rPr>
        <w:t>will</w:t>
      </w:r>
      <w:r w:rsidRPr="00160A58">
        <w:rPr>
          <w:color w:val="auto"/>
          <w:spacing w:val="-4"/>
        </w:rPr>
        <w:t xml:space="preserve"> </w:t>
      </w:r>
      <w:r w:rsidRPr="00160A58">
        <w:rPr>
          <w:color w:val="auto"/>
        </w:rPr>
        <w:t>enable</w:t>
      </w:r>
      <w:r w:rsidRPr="00160A58">
        <w:rPr>
          <w:color w:val="auto"/>
          <w:spacing w:val="-4"/>
        </w:rPr>
        <w:t xml:space="preserve"> </w:t>
      </w:r>
      <w:r w:rsidRPr="00160A58">
        <w:rPr>
          <w:color w:val="auto"/>
        </w:rPr>
        <w:t>relevant stakeholders to</w:t>
      </w:r>
      <w:r w:rsidRPr="00160A58">
        <w:rPr>
          <w:color w:val="auto"/>
          <w:spacing w:val="-4"/>
        </w:rPr>
        <w:t xml:space="preserve"> </w:t>
      </w:r>
      <w:r w:rsidRPr="00160A58">
        <w:rPr>
          <w:color w:val="auto"/>
        </w:rPr>
        <w:t>monitor, review</w:t>
      </w:r>
      <w:r w:rsidRPr="00160A58">
        <w:rPr>
          <w:color w:val="auto"/>
          <w:spacing w:val="-6"/>
        </w:rPr>
        <w:t xml:space="preserve"> </w:t>
      </w:r>
      <w:r w:rsidRPr="00160A58">
        <w:rPr>
          <w:color w:val="auto"/>
        </w:rPr>
        <w:t>ILP</w:t>
      </w:r>
      <w:r w:rsidRPr="00160A58">
        <w:rPr>
          <w:color w:val="auto"/>
          <w:spacing w:val="-4"/>
        </w:rPr>
        <w:t xml:space="preserve"> </w:t>
      </w:r>
      <w:r w:rsidRPr="00160A58">
        <w:rPr>
          <w:color w:val="auto"/>
        </w:rPr>
        <w:t>participants’</w:t>
      </w:r>
      <w:r w:rsidRPr="00160A58">
        <w:rPr>
          <w:color w:val="auto"/>
          <w:spacing w:val="-8"/>
        </w:rPr>
        <w:t xml:space="preserve"> </w:t>
      </w:r>
      <w:r w:rsidRPr="00160A58">
        <w:rPr>
          <w:color w:val="auto"/>
        </w:rPr>
        <w:t>progress</w:t>
      </w:r>
      <w:r w:rsidRPr="00160A58">
        <w:rPr>
          <w:color w:val="auto"/>
          <w:spacing w:val="-6"/>
        </w:rPr>
        <w:t xml:space="preserve"> </w:t>
      </w:r>
      <w:r w:rsidRPr="00160A58">
        <w:rPr>
          <w:color w:val="auto"/>
        </w:rPr>
        <w:t>and</w:t>
      </w:r>
      <w:r w:rsidRPr="00160A58">
        <w:rPr>
          <w:color w:val="auto"/>
          <w:spacing w:val="-5"/>
        </w:rPr>
        <w:t xml:space="preserve"> </w:t>
      </w:r>
      <w:r w:rsidRPr="00160A58">
        <w:rPr>
          <w:color w:val="auto"/>
        </w:rPr>
        <w:t>access</w:t>
      </w:r>
      <w:r w:rsidRPr="00160A58">
        <w:rPr>
          <w:color w:val="auto"/>
          <w:spacing w:val="-9"/>
        </w:rPr>
        <w:t xml:space="preserve"> </w:t>
      </w:r>
      <w:r w:rsidRPr="00160A58">
        <w:rPr>
          <w:color w:val="auto"/>
        </w:rPr>
        <w:t>other</w:t>
      </w:r>
      <w:r w:rsidRPr="00160A58">
        <w:rPr>
          <w:color w:val="auto"/>
          <w:spacing w:val="-4"/>
        </w:rPr>
        <w:t xml:space="preserve"> </w:t>
      </w:r>
      <w:r w:rsidRPr="00160A58">
        <w:rPr>
          <w:color w:val="auto"/>
        </w:rPr>
        <w:t>significant data</w:t>
      </w:r>
      <w:r w:rsidRPr="00160A58">
        <w:rPr>
          <w:color w:val="auto"/>
          <w:spacing w:val="-8"/>
        </w:rPr>
        <w:t xml:space="preserve"> </w:t>
      </w:r>
      <w:r w:rsidRPr="00160A58">
        <w:rPr>
          <w:color w:val="auto"/>
        </w:rPr>
        <w:t>and</w:t>
      </w:r>
      <w:r w:rsidRPr="00160A58">
        <w:rPr>
          <w:color w:val="auto"/>
          <w:spacing w:val="-6"/>
        </w:rPr>
        <w:t xml:space="preserve"> </w:t>
      </w:r>
      <w:r w:rsidRPr="00160A58">
        <w:rPr>
          <w:color w:val="auto"/>
        </w:rPr>
        <w:t>reports. (Only applicable if on-line learning services)</w:t>
      </w:r>
    </w:p>
    <w:p w14:paraId="7E6B09E5" w14:textId="77777777" w:rsidR="00160A58" w:rsidRPr="00160A58" w:rsidRDefault="00160A58" w:rsidP="00C077A0">
      <w:pPr>
        <w:widowControl w:val="0"/>
        <w:numPr>
          <w:ilvl w:val="0"/>
          <w:numId w:val="48"/>
        </w:numPr>
        <w:tabs>
          <w:tab w:val="left" w:pos="965"/>
        </w:tabs>
        <w:autoSpaceDE w:val="0"/>
        <w:autoSpaceDN w:val="0"/>
        <w:spacing w:after="0" w:line="240" w:lineRule="auto"/>
        <w:ind w:left="1080" w:right="0" w:firstLine="0"/>
        <w:rPr>
          <w:color w:val="auto"/>
        </w:rPr>
      </w:pPr>
      <w:r w:rsidRPr="00160A58">
        <w:rPr>
          <w:color w:val="auto"/>
          <w:spacing w:val="-2"/>
        </w:rPr>
        <w:t xml:space="preserve">Capabilities for MDCPS to pull monthly reports or partner to provide monthly reports for youth enrolled by regions to include but not be limited to the number of courses in progress, date course started, the date of course completion and final assessment score. </w:t>
      </w:r>
    </w:p>
    <w:p w14:paraId="171C0184" w14:textId="04ECB807" w:rsidR="00C077A0" w:rsidRPr="00490ECD" w:rsidRDefault="00160A58" w:rsidP="00490ECD">
      <w:pPr>
        <w:widowControl w:val="0"/>
        <w:numPr>
          <w:ilvl w:val="0"/>
          <w:numId w:val="48"/>
        </w:numPr>
        <w:tabs>
          <w:tab w:val="left" w:pos="977"/>
        </w:tabs>
        <w:autoSpaceDE w:val="0"/>
        <w:autoSpaceDN w:val="0"/>
        <w:spacing w:after="0" w:line="240" w:lineRule="auto"/>
        <w:ind w:left="1080" w:right="378" w:firstLine="0"/>
        <w:rPr>
          <w:color w:val="auto"/>
        </w:rPr>
      </w:pPr>
      <w:r w:rsidRPr="00160A58">
        <w:rPr>
          <w:color w:val="auto"/>
        </w:rPr>
        <w:t>Onsite Staff Training/Train the Trainer Sessions: A minimum of three (3) staff trainings</w:t>
      </w:r>
      <w:r w:rsidR="00490ECD">
        <w:rPr>
          <w:color w:val="auto"/>
        </w:rPr>
        <w:t xml:space="preserve"> p</w:t>
      </w:r>
      <w:r w:rsidRPr="00490ECD">
        <w:rPr>
          <w:color w:val="auto"/>
        </w:rPr>
        <w:t>er agreement year with preferred training platform determined by MDCPS.</w:t>
      </w:r>
    </w:p>
    <w:p w14:paraId="2F376AF2" w14:textId="239F6436" w:rsidR="00C077A0" w:rsidRPr="00490ECD" w:rsidRDefault="00C077A0" w:rsidP="00490ECD">
      <w:pPr>
        <w:widowControl w:val="0"/>
        <w:tabs>
          <w:tab w:val="left" w:pos="977"/>
        </w:tabs>
        <w:autoSpaceDE w:val="0"/>
        <w:autoSpaceDN w:val="0"/>
        <w:spacing w:after="0" w:line="240" w:lineRule="auto"/>
        <w:ind w:left="1080" w:right="378"/>
        <w:rPr>
          <w:color w:val="auto"/>
        </w:rPr>
      </w:pPr>
      <w:r w:rsidRPr="00490ECD">
        <w:rPr>
          <w:color w:val="auto"/>
        </w:rPr>
        <w:t>These training sessions will support program implementation, management, and continued staff training.</w:t>
      </w:r>
    </w:p>
    <w:p w14:paraId="659772B9" w14:textId="77777777" w:rsidR="00160A58" w:rsidRPr="00160A58" w:rsidRDefault="00160A58" w:rsidP="00160A58">
      <w:pPr>
        <w:widowControl w:val="0"/>
        <w:autoSpaceDE w:val="0"/>
        <w:autoSpaceDN w:val="0"/>
        <w:spacing w:before="3" w:after="0" w:line="240" w:lineRule="auto"/>
        <w:ind w:left="0" w:right="0" w:firstLine="0"/>
        <w:jc w:val="left"/>
        <w:rPr>
          <w:color w:val="auto"/>
          <w:sz w:val="30"/>
          <w:szCs w:val="24"/>
        </w:rPr>
      </w:pPr>
    </w:p>
    <w:p w14:paraId="7E191A44" w14:textId="77777777" w:rsidR="00160A58" w:rsidRPr="00160A58" w:rsidRDefault="00160A58" w:rsidP="00160A58">
      <w:pPr>
        <w:widowControl w:val="0"/>
        <w:autoSpaceDE w:val="0"/>
        <w:autoSpaceDN w:val="0"/>
        <w:spacing w:after="0" w:line="240" w:lineRule="auto"/>
        <w:ind w:left="820" w:right="0" w:firstLine="0"/>
        <w:outlineLvl w:val="0"/>
        <w:rPr>
          <w:b/>
          <w:bCs/>
          <w:color w:val="auto"/>
          <w:szCs w:val="24"/>
        </w:rPr>
      </w:pPr>
      <w:bookmarkStart w:id="53" w:name="Independent_Living_Skills_Online_Student"/>
      <w:bookmarkEnd w:id="53"/>
      <w:r w:rsidRPr="00160A58">
        <w:rPr>
          <w:b/>
          <w:bCs/>
          <w:color w:val="auto"/>
          <w:szCs w:val="24"/>
        </w:rPr>
        <w:t>Independent</w:t>
      </w:r>
      <w:r w:rsidRPr="00160A58">
        <w:rPr>
          <w:b/>
          <w:bCs/>
          <w:color w:val="auto"/>
          <w:spacing w:val="-15"/>
          <w:szCs w:val="24"/>
        </w:rPr>
        <w:t xml:space="preserve"> </w:t>
      </w:r>
      <w:r w:rsidRPr="00160A58">
        <w:rPr>
          <w:b/>
          <w:bCs/>
          <w:color w:val="auto"/>
          <w:szCs w:val="24"/>
        </w:rPr>
        <w:t>Living</w:t>
      </w:r>
      <w:r w:rsidRPr="00160A58">
        <w:rPr>
          <w:b/>
          <w:bCs/>
          <w:color w:val="auto"/>
          <w:spacing w:val="-15"/>
          <w:szCs w:val="24"/>
        </w:rPr>
        <w:t xml:space="preserve"> </w:t>
      </w:r>
      <w:r w:rsidRPr="00160A58">
        <w:rPr>
          <w:b/>
          <w:bCs/>
          <w:color w:val="auto"/>
          <w:szCs w:val="24"/>
        </w:rPr>
        <w:t>Skills Instructor-Led and/or</w:t>
      </w:r>
      <w:r w:rsidRPr="00160A58">
        <w:rPr>
          <w:b/>
          <w:bCs/>
          <w:color w:val="auto"/>
          <w:spacing w:val="-13"/>
          <w:szCs w:val="24"/>
        </w:rPr>
        <w:t xml:space="preserve"> </w:t>
      </w:r>
      <w:r w:rsidRPr="00160A58">
        <w:rPr>
          <w:b/>
          <w:bCs/>
          <w:color w:val="auto"/>
          <w:szCs w:val="24"/>
        </w:rPr>
        <w:t>Virtual</w:t>
      </w:r>
      <w:r w:rsidRPr="00160A58">
        <w:rPr>
          <w:b/>
          <w:bCs/>
          <w:color w:val="auto"/>
          <w:spacing w:val="-12"/>
          <w:szCs w:val="24"/>
        </w:rPr>
        <w:t xml:space="preserve"> </w:t>
      </w:r>
      <w:r w:rsidRPr="00160A58">
        <w:rPr>
          <w:b/>
          <w:bCs/>
          <w:color w:val="auto"/>
          <w:szCs w:val="24"/>
        </w:rPr>
        <w:t>Student</w:t>
      </w:r>
      <w:r w:rsidRPr="00160A58">
        <w:rPr>
          <w:b/>
          <w:bCs/>
          <w:color w:val="auto"/>
          <w:spacing w:val="-10"/>
          <w:szCs w:val="24"/>
        </w:rPr>
        <w:t xml:space="preserve"> </w:t>
      </w:r>
      <w:r w:rsidRPr="00160A58">
        <w:rPr>
          <w:b/>
          <w:bCs/>
          <w:color w:val="auto"/>
          <w:szCs w:val="24"/>
        </w:rPr>
        <w:t>Learning</w:t>
      </w:r>
      <w:r w:rsidRPr="00160A58">
        <w:rPr>
          <w:b/>
          <w:bCs/>
          <w:color w:val="auto"/>
          <w:spacing w:val="-11"/>
          <w:szCs w:val="24"/>
        </w:rPr>
        <w:t xml:space="preserve"> </w:t>
      </w:r>
      <w:r w:rsidRPr="00160A58">
        <w:rPr>
          <w:b/>
          <w:bCs/>
          <w:color w:val="auto"/>
          <w:szCs w:val="24"/>
        </w:rPr>
        <w:t>Curriculum</w:t>
      </w:r>
      <w:r w:rsidRPr="00160A58">
        <w:rPr>
          <w:b/>
          <w:bCs/>
          <w:color w:val="auto"/>
          <w:spacing w:val="-15"/>
          <w:szCs w:val="24"/>
        </w:rPr>
        <w:t xml:space="preserve"> </w:t>
      </w:r>
      <w:r w:rsidRPr="00160A58">
        <w:rPr>
          <w:b/>
          <w:bCs/>
          <w:color w:val="auto"/>
          <w:spacing w:val="-2"/>
          <w:szCs w:val="24"/>
        </w:rPr>
        <w:t>Components:</w:t>
      </w:r>
    </w:p>
    <w:p w14:paraId="24119499" w14:textId="77777777" w:rsidR="00160A58" w:rsidRPr="00160A58" w:rsidRDefault="00160A58" w:rsidP="00160A58">
      <w:pPr>
        <w:widowControl w:val="0"/>
        <w:autoSpaceDE w:val="0"/>
        <w:autoSpaceDN w:val="0"/>
        <w:spacing w:before="2" w:after="0" w:line="240" w:lineRule="auto"/>
        <w:ind w:left="0" w:right="0" w:firstLine="0"/>
        <w:jc w:val="left"/>
        <w:rPr>
          <w:b/>
          <w:color w:val="auto"/>
          <w:sz w:val="23"/>
          <w:szCs w:val="24"/>
        </w:rPr>
      </w:pPr>
    </w:p>
    <w:p w14:paraId="517E68A7" w14:textId="77777777" w:rsidR="00160A58" w:rsidRPr="00160A58" w:rsidRDefault="00160A58" w:rsidP="00160A58">
      <w:pPr>
        <w:widowControl w:val="0"/>
        <w:tabs>
          <w:tab w:val="left" w:pos="960"/>
        </w:tabs>
        <w:autoSpaceDE w:val="0"/>
        <w:autoSpaceDN w:val="0"/>
        <w:spacing w:after="0" w:line="240" w:lineRule="auto"/>
        <w:ind w:left="820" w:right="379" w:firstLine="0"/>
        <w:rPr>
          <w:color w:val="auto"/>
        </w:rPr>
      </w:pPr>
      <w:r w:rsidRPr="00160A58">
        <w:rPr>
          <w:color w:val="auto"/>
        </w:rPr>
        <w:t>Customized catalog and curriculum of virtual and/or instructor-led Independent Living Skills lessons should contain any or all six (6) thematic categories:</w:t>
      </w:r>
    </w:p>
    <w:p w14:paraId="7981BBE9" w14:textId="77777777" w:rsidR="00160A58" w:rsidRPr="00160A58" w:rsidRDefault="00160A58" w:rsidP="00160A58">
      <w:pPr>
        <w:widowControl w:val="0"/>
        <w:autoSpaceDE w:val="0"/>
        <w:autoSpaceDN w:val="0"/>
        <w:spacing w:before="10" w:after="0" w:line="240" w:lineRule="auto"/>
        <w:ind w:left="0" w:right="0" w:firstLine="0"/>
        <w:jc w:val="left"/>
        <w:rPr>
          <w:color w:val="auto"/>
          <w:sz w:val="23"/>
          <w:szCs w:val="24"/>
        </w:rPr>
      </w:pPr>
    </w:p>
    <w:p w14:paraId="2103F073" w14:textId="77777777" w:rsidR="00C077A0" w:rsidRDefault="00C077A0" w:rsidP="00160A58">
      <w:pPr>
        <w:widowControl w:val="0"/>
        <w:numPr>
          <w:ilvl w:val="2"/>
          <w:numId w:val="43"/>
        </w:numPr>
        <w:tabs>
          <w:tab w:val="left" w:pos="1066"/>
        </w:tabs>
        <w:autoSpaceDE w:val="0"/>
        <w:autoSpaceDN w:val="0"/>
        <w:spacing w:after="0" w:line="240" w:lineRule="auto"/>
        <w:ind w:left="1065" w:right="0" w:hanging="246"/>
        <w:jc w:val="left"/>
        <w:rPr>
          <w:color w:val="auto"/>
          <w:spacing w:val="-2"/>
        </w:rPr>
        <w:sectPr w:rsidR="00C077A0" w:rsidSect="005B3C60">
          <w:footerReference w:type="default" r:id="rId32"/>
          <w:pgSz w:w="12240" w:h="15840"/>
          <w:pgMar w:top="1152" w:right="1152" w:bottom="1152" w:left="1152" w:header="720" w:footer="720" w:gutter="0"/>
          <w:cols w:space="720"/>
          <w:docGrid w:linePitch="360"/>
        </w:sectPr>
      </w:pPr>
    </w:p>
    <w:p w14:paraId="0112D368" w14:textId="77777777" w:rsidR="00160A58" w:rsidRPr="00160A58" w:rsidRDefault="00160A58" w:rsidP="00160A58">
      <w:pPr>
        <w:widowControl w:val="0"/>
        <w:numPr>
          <w:ilvl w:val="2"/>
          <w:numId w:val="43"/>
        </w:numPr>
        <w:tabs>
          <w:tab w:val="left" w:pos="1066"/>
        </w:tabs>
        <w:autoSpaceDE w:val="0"/>
        <w:autoSpaceDN w:val="0"/>
        <w:spacing w:after="0" w:line="240" w:lineRule="auto"/>
        <w:ind w:left="1065" w:right="0" w:hanging="246"/>
        <w:jc w:val="left"/>
        <w:rPr>
          <w:color w:val="auto"/>
        </w:rPr>
      </w:pPr>
      <w:r w:rsidRPr="00160A58">
        <w:rPr>
          <w:color w:val="auto"/>
          <w:spacing w:val="-2"/>
        </w:rPr>
        <w:t>Employment</w:t>
      </w:r>
    </w:p>
    <w:p w14:paraId="4A44F6B3" w14:textId="77777777" w:rsidR="00160A58" w:rsidRPr="00160A58" w:rsidRDefault="00160A58" w:rsidP="00160A58">
      <w:pPr>
        <w:widowControl w:val="0"/>
        <w:numPr>
          <w:ilvl w:val="2"/>
          <w:numId w:val="43"/>
        </w:numPr>
        <w:tabs>
          <w:tab w:val="left" w:pos="1066"/>
        </w:tabs>
        <w:autoSpaceDE w:val="0"/>
        <w:autoSpaceDN w:val="0"/>
        <w:spacing w:after="0" w:line="240" w:lineRule="auto"/>
        <w:ind w:left="1065" w:right="0" w:hanging="246"/>
        <w:jc w:val="left"/>
        <w:rPr>
          <w:color w:val="auto"/>
        </w:rPr>
      </w:pPr>
      <w:r w:rsidRPr="00160A58">
        <w:rPr>
          <w:color w:val="auto"/>
          <w:spacing w:val="-2"/>
        </w:rPr>
        <w:t>Education</w:t>
      </w:r>
    </w:p>
    <w:p w14:paraId="52B91A87" w14:textId="77777777" w:rsidR="00160A58" w:rsidRPr="00FC3220" w:rsidRDefault="00160A58" w:rsidP="00160A58">
      <w:pPr>
        <w:widowControl w:val="0"/>
        <w:numPr>
          <w:ilvl w:val="2"/>
          <w:numId w:val="43"/>
        </w:numPr>
        <w:tabs>
          <w:tab w:val="left" w:pos="1066"/>
        </w:tabs>
        <w:autoSpaceDE w:val="0"/>
        <w:autoSpaceDN w:val="0"/>
        <w:spacing w:after="0" w:line="240" w:lineRule="auto"/>
        <w:ind w:left="1065" w:right="0" w:hanging="246"/>
        <w:jc w:val="left"/>
        <w:rPr>
          <w:color w:val="auto"/>
        </w:rPr>
      </w:pPr>
      <w:r w:rsidRPr="00160A58">
        <w:rPr>
          <w:color w:val="auto"/>
          <w:spacing w:val="-2"/>
        </w:rPr>
        <w:t>Financial</w:t>
      </w:r>
      <w:r w:rsidRPr="00160A58">
        <w:rPr>
          <w:color w:val="auto"/>
          <w:spacing w:val="2"/>
        </w:rPr>
        <w:t xml:space="preserve"> </w:t>
      </w:r>
      <w:r w:rsidRPr="00160A58">
        <w:rPr>
          <w:color w:val="auto"/>
          <w:spacing w:val="-2"/>
        </w:rPr>
        <w:t>Management</w:t>
      </w:r>
    </w:p>
    <w:p w14:paraId="7CC8C3C3" w14:textId="77777777" w:rsidR="00FC3220" w:rsidRPr="00160A58" w:rsidRDefault="00FC3220" w:rsidP="00FC3220">
      <w:pPr>
        <w:widowControl w:val="0"/>
        <w:tabs>
          <w:tab w:val="left" w:pos="1066"/>
        </w:tabs>
        <w:autoSpaceDE w:val="0"/>
        <w:autoSpaceDN w:val="0"/>
        <w:spacing w:after="0" w:line="240" w:lineRule="auto"/>
        <w:ind w:left="1065" w:right="0" w:firstLine="0"/>
        <w:jc w:val="left"/>
        <w:rPr>
          <w:color w:val="auto"/>
        </w:rPr>
      </w:pPr>
    </w:p>
    <w:p w14:paraId="223B88C2" w14:textId="77777777" w:rsidR="00160A58" w:rsidRPr="00160A58" w:rsidRDefault="00160A58" w:rsidP="00160A58">
      <w:pPr>
        <w:widowControl w:val="0"/>
        <w:numPr>
          <w:ilvl w:val="2"/>
          <w:numId w:val="43"/>
        </w:numPr>
        <w:tabs>
          <w:tab w:val="left" w:pos="1066"/>
        </w:tabs>
        <w:autoSpaceDE w:val="0"/>
        <w:autoSpaceDN w:val="0"/>
        <w:spacing w:after="0" w:line="240" w:lineRule="auto"/>
        <w:ind w:left="1065" w:right="0" w:hanging="246"/>
        <w:jc w:val="left"/>
        <w:rPr>
          <w:color w:val="auto"/>
        </w:rPr>
      </w:pPr>
      <w:r w:rsidRPr="00160A58">
        <w:rPr>
          <w:color w:val="auto"/>
          <w:spacing w:val="-2"/>
        </w:rPr>
        <w:t>Housing</w:t>
      </w:r>
    </w:p>
    <w:p w14:paraId="60FA3A8A" w14:textId="77777777" w:rsidR="00160A58" w:rsidRPr="00160A58" w:rsidRDefault="00160A58" w:rsidP="00160A58">
      <w:pPr>
        <w:widowControl w:val="0"/>
        <w:numPr>
          <w:ilvl w:val="2"/>
          <w:numId w:val="43"/>
        </w:numPr>
        <w:tabs>
          <w:tab w:val="left" w:pos="1066"/>
        </w:tabs>
        <w:autoSpaceDE w:val="0"/>
        <w:autoSpaceDN w:val="0"/>
        <w:spacing w:after="0" w:line="240" w:lineRule="auto"/>
        <w:ind w:left="1065" w:right="0" w:hanging="246"/>
        <w:jc w:val="left"/>
        <w:rPr>
          <w:color w:val="auto"/>
        </w:rPr>
      </w:pPr>
      <w:r w:rsidRPr="00160A58">
        <w:rPr>
          <w:color w:val="auto"/>
          <w:spacing w:val="-2"/>
        </w:rPr>
        <w:t>Transportation</w:t>
      </w:r>
    </w:p>
    <w:p w14:paraId="7AA4A595" w14:textId="77777777" w:rsidR="00160A58" w:rsidRPr="00160A58" w:rsidRDefault="00160A58" w:rsidP="00160A58">
      <w:pPr>
        <w:widowControl w:val="0"/>
        <w:numPr>
          <w:ilvl w:val="2"/>
          <w:numId w:val="43"/>
        </w:numPr>
        <w:tabs>
          <w:tab w:val="left" w:pos="1066"/>
        </w:tabs>
        <w:autoSpaceDE w:val="0"/>
        <w:autoSpaceDN w:val="0"/>
        <w:spacing w:before="1" w:after="0" w:line="240" w:lineRule="auto"/>
        <w:ind w:left="1065" w:right="0" w:hanging="246"/>
        <w:jc w:val="left"/>
        <w:rPr>
          <w:color w:val="auto"/>
        </w:rPr>
      </w:pPr>
      <w:r w:rsidRPr="00160A58">
        <w:rPr>
          <w:color w:val="auto"/>
          <w:spacing w:val="-2"/>
        </w:rPr>
        <w:t>Life Skills</w:t>
      </w:r>
    </w:p>
    <w:p w14:paraId="2F2C37C2" w14:textId="77777777" w:rsidR="00C077A0" w:rsidRDefault="00C077A0" w:rsidP="00160A58">
      <w:pPr>
        <w:widowControl w:val="0"/>
        <w:autoSpaceDE w:val="0"/>
        <w:autoSpaceDN w:val="0"/>
        <w:spacing w:before="11" w:after="0" w:line="240" w:lineRule="auto"/>
        <w:ind w:left="0" w:right="0" w:firstLine="0"/>
        <w:jc w:val="left"/>
        <w:rPr>
          <w:color w:val="auto"/>
          <w:sz w:val="23"/>
          <w:szCs w:val="24"/>
        </w:rPr>
        <w:sectPr w:rsidR="00C077A0" w:rsidSect="005B3C60">
          <w:type w:val="continuous"/>
          <w:pgSz w:w="12240" w:h="15840"/>
          <w:pgMar w:top="1152" w:right="1152" w:bottom="1152" w:left="1152" w:header="720" w:footer="720" w:gutter="0"/>
          <w:cols w:num="2" w:space="720"/>
          <w:docGrid w:linePitch="360"/>
        </w:sectPr>
      </w:pPr>
    </w:p>
    <w:p w14:paraId="070EDCCE" w14:textId="77777777" w:rsidR="00490ECD" w:rsidRPr="00490ECD" w:rsidRDefault="00160A58" w:rsidP="00490ECD">
      <w:pPr>
        <w:pStyle w:val="ListParagraph"/>
        <w:numPr>
          <w:ilvl w:val="0"/>
          <w:numId w:val="51"/>
        </w:numPr>
        <w:rPr>
          <w:color w:val="auto"/>
          <w:szCs w:val="24"/>
        </w:rPr>
      </w:pPr>
      <w:r w:rsidRPr="00211A6D">
        <w:rPr>
          <w:color w:val="auto"/>
          <w:szCs w:val="24"/>
        </w:rPr>
        <w:t>Each youth’s classroom and/or virtual learning portfolio will include lessons representing any or all six (6) thematic categories.</w:t>
      </w:r>
      <w:r w:rsidR="00211A6D" w:rsidRPr="00211A6D">
        <w:t xml:space="preserve"> </w:t>
      </w:r>
    </w:p>
    <w:p w14:paraId="18B2749C" w14:textId="77777777" w:rsidR="00490ECD" w:rsidRPr="00490ECD" w:rsidRDefault="00211A6D" w:rsidP="00490ECD">
      <w:pPr>
        <w:pStyle w:val="ListParagraph"/>
        <w:numPr>
          <w:ilvl w:val="0"/>
          <w:numId w:val="51"/>
        </w:numPr>
        <w:rPr>
          <w:color w:val="auto"/>
          <w:szCs w:val="24"/>
        </w:rPr>
      </w:pPr>
      <w:r w:rsidRPr="00211A6D">
        <w:rPr>
          <w:color w:val="auto"/>
          <w:szCs w:val="24"/>
        </w:rPr>
        <w:t>The lessons vary in length and can take participants or instructors between 30 minutes to one hour to complete.</w:t>
      </w:r>
      <w:r w:rsidRPr="00211A6D">
        <w:t xml:space="preserve"> </w:t>
      </w:r>
      <w:r w:rsidRPr="00211A6D">
        <w:rPr>
          <w:color w:val="auto"/>
          <w:szCs w:val="24"/>
        </w:rPr>
        <w:t>YTSS staff will have the ability to assign needed lessons to youth based on his/her Youth Appraisal Assessment.</w:t>
      </w:r>
      <w:r w:rsidR="00834FB2" w:rsidRPr="00834FB2">
        <w:t xml:space="preserve"> </w:t>
      </w:r>
    </w:p>
    <w:p w14:paraId="2F9E345C" w14:textId="62A6723B" w:rsidR="00211A6D" w:rsidRPr="00211A6D" w:rsidRDefault="00834FB2" w:rsidP="00490ECD">
      <w:pPr>
        <w:pStyle w:val="ListParagraph"/>
        <w:numPr>
          <w:ilvl w:val="0"/>
          <w:numId w:val="51"/>
        </w:numPr>
        <w:rPr>
          <w:color w:val="auto"/>
          <w:szCs w:val="24"/>
        </w:rPr>
      </w:pPr>
      <w:r w:rsidRPr="00834FB2">
        <w:rPr>
          <w:color w:val="auto"/>
          <w:szCs w:val="24"/>
        </w:rPr>
        <w:t>Each lesson</w:t>
      </w:r>
      <w:r w:rsidR="00490ECD">
        <w:rPr>
          <w:color w:val="auto"/>
          <w:szCs w:val="24"/>
        </w:rPr>
        <w:t xml:space="preserve"> </w:t>
      </w:r>
      <w:r w:rsidR="00490ECD" w:rsidRPr="00490ECD">
        <w:rPr>
          <w:color w:val="auto"/>
          <w:szCs w:val="24"/>
        </w:rPr>
        <w:t>(both virtual and instructor-led) includes a cumulative assessment to measure participants’ comprehension of the lesson content. Certificates are awarded to students who earn a 70% or greater assessment score (lesson certificates available) or obtain the outcome for which the skill is taught. For example, opening a savings account during a financial management lesson.</w:t>
      </w:r>
    </w:p>
    <w:p w14:paraId="598E9105" w14:textId="77777777" w:rsidR="00160A58" w:rsidRPr="00160A58" w:rsidRDefault="00160A58" w:rsidP="00160A58">
      <w:pPr>
        <w:widowControl w:val="0"/>
        <w:tabs>
          <w:tab w:val="left" w:pos="958"/>
        </w:tabs>
        <w:autoSpaceDE w:val="0"/>
        <w:autoSpaceDN w:val="0"/>
        <w:spacing w:after="0" w:line="240" w:lineRule="auto"/>
        <w:ind w:left="0" w:right="369" w:firstLine="0"/>
        <w:rPr>
          <w:color w:val="auto"/>
        </w:rPr>
      </w:pPr>
    </w:p>
    <w:p w14:paraId="4D5E5B90" w14:textId="77777777" w:rsidR="00160A58" w:rsidRPr="00160A58" w:rsidRDefault="00160A58" w:rsidP="00160A58">
      <w:pPr>
        <w:widowControl w:val="0"/>
        <w:autoSpaceDE w:val="0"/>
        <w:autoSpaceDN w:val="0"/>
        <w:spacing w:after="0" w:line="240" w:lineRule="auto"/>
        <w:ind w:left="820" w:right="0" w:firstLine="0"/>
        <w:jc w:val="left"/>
        <w:outlineLvl w:val="0"/>
        <w:rPr>
          <w:b/>
          <w:bCs/>
          <w:color w:val="auto"/>
          <w:szCs w:val="24"/>
        </w:rPr>
      </w:pPr>
      <w:r w:rsidRPr="00160A58">
        <w:rPr>
          <w:b/>
          <w:bCs/>
          <w:color w:val="auto"/>
          <w:szCs w:val="24"/>
        </w:rPr>
        <w:t>Youth</w:t>
      </w:r>
      <w:r w:rsidRPr="00160A58">
        <w:rPr>
          <w:b/>
          <w:bCs/>
          <w:color w:val="auto"/>
          <w:spacing w:val="-13"/>
          <w:szCs w:val="24"/>
        </w:rPr>
        <w:t xml:space="preserve"> </w:t>
      </w:r>
      <w:r w:rsidRPr="00160A58">
        <w:rPr>
          <w:b/>
          <w:bCs/>
          <w:color w:val="auto"/>
          <w:szCs w:val="24"/>
        </w:rPr>
        <w:t>Transition</w:t>
      </w:r>
      <w:r w:rsidRPr="00160A58">
        <w:rPr>
          <w:b/>
          <w:bCs/>
          <w:color w:val="auto"/>
          <w:spacing w:val="-10"/>
          <w:szCs w:val="24"/>
        </w:rPr>
        <w:t xml:space="preserve"> </w:t>
      </w:r>
      <w:r w:rsidRPr="00160A58">
        <w:rPr>
          <w:b/>
          <w:bCs/>
          <w:color w:val="auto"/>
          <w:szCs w:val="24"/>
        </w:rPr>
        <w:t>Support</w:t>
      </w:r>
      <w:r w:rsidRPr="00160A58">
        <w:rPr>
          <w:b/>
          <w:bCs/>
          <w:color w:val="auto"/>
          <w:spacing w:val="-12"/>
          <w:szCs w:val="24"/>
        </w:rPr>
        <w:t xml:space="preserve"> </w:t>
      </w:r>
      <w:r w:rsidRPr="00160A58">
        <w:rPr>
          <w:b/>
          <w:bCs/>
          <w:color w:val="auto"/>
          <w:szCs w:val="24"/>
        </w:rPr>
        <w:t>Services</w:t>
      </w:r>
      <w:r w:rsidRPr="00160A58">
        <w:rPr>
          <w:b/>
          <w:bCs/>
          <w:color w:val="auto"/>
          <w:spacing w:val="-12"/>
          <w:szCs w:val="24"/>
        </w:rPr>
        <w:t xml:space="preserve"> </w:t>
      </w:r>
      <w:r w:rsidRPr="00160A58">
        <w:rPr>
          <w:b/>
          <w:bCs/>
          <w:color w:val="auto"/>
          <w:szCs w:val="24"/>
        </w:rPr>
        <w:t>Youth</w:t>
      </w:r>
      <w:r w:rsidRPr="00160A58">
        <w:rPr>
          <w:b/>
          <w:bCs/>
          <w:color w:val="auto"/>
          <w:spacing w:val="-12"/>
          <w:szCs w:val="24"/>
        </w:rPr>
        <w:t xml:space="preserve"> </w:t>
      </w:r>
      <w:r w:rsidRPr="00160A58">
        <w:rPr>
          <w:b/>
          <w:bCs/>
          <w:color w:val="auto"/>
          <w:spacing w:val="-2"/>
          <w:szCs w:val="24"/>
        </w:rPr>
        <w:t>Experience:</w:t>
      </w:r>
    </w:p>
    <w:p w14:paraId="37EB7FA0" w14:textId="77777777" w:rsidR="00160A58" w:rsidRPr="00160A58" w:rsidRDefault="00160A58" w:rsidP="00160A58">
      <w:pPr>
        <w:widowControl w:val="0"/>
        <w:autoSpaceDE w:val="0"/>
        <w:autoSpaceDN w:val="0"/>
        <w:spacing w:before="184" w:after="0" w:line="240" w:lineRule="auto"/>
        <w:ind w:left="820" w:right="374" w:firstLine="0"/>
        <w:rPr>
          <w:color w:val="auto"/>
          <w:szCs w:val="24"/>
        </w:rPr>
      </w:pPr>
      <w:r w:rsidRPr="00160A58">
        <w:rPr>
          <w:color w:val="auto"/>
          <w:szCs w:val="24"/>
        </w:rPr>
        <w:t>Independent Living Skills virtual and/or classroom lessons will be interactive, deliverable to youth in multiple languages upon request, and include voiceover technology if virtual services are proposed. Each lesson is easy to use and comprehend with content relevant to young adults advancing toward independence. Virtual courses are expected to be engaging, interactive, self-paced, and user friendly. The virtual learning format should align with 21st Century Learning Principles and Smarter Balanced Assessment online testing format.</w:t>
      </w:r>
    </w:p>
    <w:p w14:paraId="608BEE92" w14:textId="77777777" w:rsidR="00160A58" w:rsidRPr="00160A58" w:rsidRDefault="00160A58" w:rsidP="00160A58">
      <w:pPr>
        <w:widowControl w:val="0"/>
        <w:tabs>
          <w:tab w:val="left" w:pos="720"/>
        </w:tabs>
        <w:autoSpaceDE w:val="0"/>
        <w:autoSpaceDN w:val="0"/>
        <w:spacing w:after="0" w:line="240" w:lineRule="auto"/>
        <w:ind w:left="0" w:right="369" w:firstLine="0"/>
        <w:rPr>
          <w:color w:val="auto"/>
        </w:rPr>
      </w:pPr>
      <w:r w:rsidRPr="00160A58">
        <w:rPr>
          <w:color w:val="auto"/>
        </w:rPr>
        <w:tab/>
      </w:r>
    </w:p>
    <w:p w14:paraId="734C41E2" w14:textId="77777777" w:rsidR="00160A58" w:rsidRPr="00160A58" w:rsidRDefault="00160A58" w:rsidP="00160A58">
      <w:pPr>
        <w:widowControl w:val="0"/>
        <w:autoSpaceDE w:val="0"/>
        <w:autoSpaceDN w:val="0"/>
        <w:spacing w:after="0" w:line="240" w:lineRule="auto"/>
        <w:ind w:left="820" w:right="0" w:firstLine="0"/>
        <w:outlineLvl w:val="0"/>
        <w:rPr>
          <w:b/>
          <w:bCs/>
          <w:color w:val="auto"/>
          <w:szCs w:val="24"/>
        </w:rPr>
      </w:pPr>
      <w:r w:rsidRPr="00160A58">
        <w:rPr>
          <w:b/>
          <w:bCs/>
          <w:color w:val="auto"/>
          <w:szCs w:val="24"/>
        </w:rPr>
        <w:t>Youth</w:t>
      </w:r>
      <w:r w:rsidRPr="00160A58">
        <w:rPr>
          <w:b/>
          <w:bCs/>
          <w:color w:val="auto"/>
          <w:spacing w:val="-12"/>
          <w:szCs w:val="24"/>
        </w:rPr>
        <w:t xml:space="preserve"> </w:t>
      </w:r>
      <w:r w:rsidRPr="00160A58">
        <w:rPr>
          <w:b/>
          <w:bCs/>
          <w:color w:val="auto"/>
          <w:szCs w:val="24"/>
        </w:rPr>
        <w:t>Transition</w:t>
      </w:r>
      <w:r w:rsidRPr="00160A58">
        <w:rPr>
          <w:b/>
          <w:bCs/>
          <w:color w:val="auto"/>
          <w:spacing w:val="-8"/>
          <w:szCs w:val="24"/>
        </w:rPr>
        <w:t xml:space="preserve"> </w:t>
      </w:r>
      <w:r w:rsidRPr="00160A58">
        <w:rPr>
          <w:b/>
          <w:bCs/>
          <w:color w:val="auto"/>
          <w:szCs w:val="24"/>
        </w:rPr>
        <w:t>Support</w:t>
      </w:r>
      <w:r w:rsidRPr="00160A58">
        <w:rPr>
          <w:b/>
          <w:bCs/>
          <w:color w:val="auto"/>
          <w:spacing w:val="-10"/>
          <w:szCs w:val="24"/>
        </w:rPr>
        <w:t xml:space="preserve"> </w:t>
      </w:r>
      <w:r w:rsidRPr="00160A58">
        <w:rPr>
          <w:b/>
          <w:bCs/>
          <w:color w:val="auto"/>
          <w:szCs w:val="24"/>
        </w:rPr>
        <w:t>Services</w:t>
      </w:r>
      <w:r w:rsidRPr="00160A58">
        <w:rPr>
          <w:b/>
          <w:bCs/>
          <w:color w:val="auto"/>
          <w:spacing w:val="-11"/>
          <w:szCs w:val="24"/>
        </w:rPr>
        <w:t xml:space="preserve"> </w:t>
      </w:r>
      <w:r w:rsidRPr="00160A58">
        <w:rPr>
          <w:b/>
          <w:bCs/>
          <w:color w:val="auto"/>
          <w:szCs w:val="24"/>
        </w:rPr>
        <w:t>Staff</w:t>
      </w:r>
      <w:r w:rsidRPr="00160A58">
        <w:rPr>
          <w:b/>
          <w:bCs/>
          <w:color w:val="auto"/>
          <w:spacing w:val="-13"/>
          <w:szCs w:val="24"/>
        </w:rPr>
        <w:t xml:space="preserve"> </w:t>
      </w:r>
      <w:r w:rsidRPr="00160A58">
        <w:rPr>
          <w:b/>
          <w:bCs/>
          <w:color w:val="auto"/>
          <w:spacing w:val="-2"/>
          <w:szCs w:val="24"/>
        </w:rPr>
        <w:t>Experience:</w:t>
      </w:r>
    </w:p>
    <w:p w14:paraId="4F887C0D" w14:textId="77777777" w:rsidR="00160A58" w:rsidRPr="00160A58" w:rsidRDefault="00160A58" w:rsidP="00160A58">
      <w:pPr>
        <w:widowControl w:val="0"/>
        <w:autoSpaceDE w:val="0"/>
        <w:autoSpaceDN w:val="0"/>
        <w:spacing w:before="2" w:after="0" w:line="240" w:lineRule="auto"/>
        <w:ind w:left="0" w:right="0" w:firstLine="0"/>
        <w:jc w:val="left"/>
        <w:rPr>
          <w:b/>
          <w:color w:val="auto"/>
          <w:sz w:val="23"/>
          <w:szCs w:val="24"/>
        </w:rPr>
      </w:pPr>
    </w:p>
    <w:p w14:paraId="420BEFCA" w14:textId="77777777" w:rsidR="00160A58" w:rsidRPr="00160A58" w:rsidRDefault="00160A58" w:rsidP="00C077A0">
      <w:pPr>
        <w:widowControl w:val="0"/>
        <w:autoSpaceDE w:val="0"/>
        <w:autoSpaceDN w:val="0"/>
        <w:spacing w:after="0" w:line="240" w:lineRule="auto"/>
        <w:ind w:left="820" w:right="0" w:firstLine="0"/>
        <w:rPr>
          <w:color w:val="auto"/>
          <w:szCs w:val="24"/>
        </w:rPr>
      </w:pPr>
      <w:r w:rsidRPr="00160A58">
        <w:rPr>
          <w:color w:val="auto"/>
          <w:szCs w:val="24"/>
        </w:rPr>
        <w:t>Independent</w:t>
      </w:r>
      <w:r w:rsidRPr="00160A58">
        <w:rPr>
          <w:color w:val="auto"/>
          <w:spacing w:val="-3"/>
          <w:szCs w:val="24"/>
        </w:rPr>
        <w:t xml:space="preserve"> </w:t>
      </w:r>
      <w:r w:rsidRPr="00160A58">
        <w:rPr>
          <w:color w:val="auto"/>
          <w:szCs w:val="24"/>
        </w:rPr>
        <w:t>Living</w:t>
      </w:r>
      <w:r w:rsidRPr="00160A58">
        <w:rPr>
          <w:color w:val="auto"/>
          <w:spacing w:val="-8"/>
          <w:szCs w:val="24"/>
        </w:rPr>
        <w:t xml:space="preserve"> Virtual </w:t>
      </w:r>
      <w:r w:rsidRPr="00160A58">
        <w:rPr>
          <w:color w:val="auto"/>
          <w:szCs w:val="24"/>
        </w:rPr>
        <w:t>Skills</w:t>
      </w:r>
      <w:r w:rsidRPr="00160A58">
        <w:rPr>
          <w:color w:val="auto"/>
          <w:spacing w:val="-9"/>
          <w:szCs w:val="24"/>
        </w:rPr>
        <w:t xml:space="preserve"> </w:t>
      </w:r>
      <w:r w:rsidRPr="00160A58">
        <w:rPr>
          <w:color w:val="auto"/>
          <w:szCs w:val="24"/>
        </w:rPr>
        <w:t>Staff</w:t>
      </w:r>
      <w:r w:rsidRPr="00160A58">
        <w:rPr>
          <w:color w:val="auto"/>
          <w:spacing w:val="-12"/>
          <w:szCs w:val="24"/>
        </w:rPr>
        <w:t xml:space="preserve"> </w:t>
      </w:r>
      <w:r w:rsidRPr="00160A58">
        <w:rPr>
          <w:color w:val="auto"/>
          <w:szCs w:val="24"/>
        </w:rPr>
        <w:t>Training and/or Train the Trainer Sessions</w:t>
      </w:r>
      <w:r w:rsidRPr="00160A58">
        <w:rPr>
          <w:color w:val="auto"/>
          <w:spacing w:val="-10"/>
          <w:szCs w:val="24"/>
        </w:rPr>
        <w:t xml:space="preserve"> </w:t>
      </w:r>
      <w:r w:rsidRPr="00160A58">
        <w:rPr>
          <w:color w:val="auto"/>
          <w:szCs w:val="24"/>
        </w:rPr>
        <w:t>will</w:t>
      </w:r>
      <w:r w:rsidRPr="00160A58">
        <w:rPr>
          <w:color w:val="auto"/>
          <w:spacing w:val="-12"/>
          <w:szCs w:val="24"/>
        </w:rPr>
        <w:t xml:space="preserve"> </w:t>
      </w:r>
      <w:r w:rsidRPr="00160A58">
        <w:rPr>
          <w:color w:val="auto"/>
          <w:szCs w:val="24"/>
        </w:rPr>
        <w:t>consist</w:t>
      </w:r>
      <w:r w:rsidRPr="00160A58">
        <w:rPr>
          <w:color w:val="auto"/>
          <w:spacing w:val="-3"/>
          <w:szCs w:val="24"/>
        </w:rPr>
        <w:t xml:space="preserve"> </w:t>
      </w:r>
      <w:r w:rsidRPr="00160A58">
        <w:rPr>
          <w:color w:val="auto"/>
          <w:spacing w:val="-5"/>
          <w:szCs w:val="24"/>
        </w:rPr>
        <w:t>of:</w:t>
      </w:r>
    </w:p>
    <w:p w14:paraId="5EFAF5E4" w14:textId="77777777" w:rsidR="00160A58" w:rsidRPr="00160A58" w:rsidRDefault="00160A58" w:rsidP="00C077A0">
      <w:pPr>
        <w:widowControl w:val="0"/>
        <w:autoSpaceDE w:val="0"/>
        <w:autoSpaceDN w:val="0"/>
        <w:spacing w:after="0" w:line="240" w:lineRule="auto"/>
        <w:ind w:left="1530" w:right="0" w:firstLine="0"/>
        <w:rPr>
          <w:color w:val="auto"/>
          <w:szCs w:val="24"/>
        </w:rPr>
      </w:pPr>
    </w:p>
    <w:p w14:paraId="5CB8200A" w14:textId="77777777" w:rsidR="00160A58" w:rsidRPr="00160A58" w:rsidRDefault="00160A58" w:rsidP="00C077A0">
      <w:pPr>
        <w:widowControl w:val="0"/>
        <w:numPr>
          <w:ilvl w:val="0"/>
          <w:numId w:val="46"/>
        </w:numPr>
        <w:tabs>
          <w:tab w:val="left" w:pos="972"/>
        </w:tabs>
        <w:autoSpaceDE w:val="0"/>
        <w:autoSpaceDN w:val="0"/>
        <w:spacing w:after="0" w:line="240" w:lineRule="auto"/>
        <w:ind w:left="1260" w:right="378" w:hanging="540"/>
        <w:rPr>
          <w:color w:val="auto"/>
        </w:rPr>
      </w:pPr>
      <w:r w:rsidRPr="00160A58">
        <w:rPr>
          <w:color w:val="auto"/>
        </w:rPr>
        <w:t>Workshop I. Online Learning system and/or instructor-led classroom</w:t>
      </w:r>
      <w:r w:rsidRPr="00160A58">
        <w:rPr>
          <w:color w:val="auto"/>
          <w:spacing w:val="-1"/>
        </w:rPr>
        <w:t xml:space="preserve"> </w:t>
      </w:r>
      <w:r w:rsidRPr="00160A58">
        <w:rPr>
          <w:color w:val="auto"/>
        </w:rPr>
        <w:t>hands-on</w:t>
      </w:r>
      <w:r w:rsidRPr="00160A58">
        <w:rPr>
          <w:color w:val="auto"/>
          <w:spacing w:val="-2"/>
        </w:rPr>
        <w:t xml:space="preserve"> </w:t>
      </w:r>
      <w:r w:rsidRPr="00160A58">
        <w:rPr>
          <w:color w:val="auto"/>
        </w:rPr>
        <w:t>training.</w:t>
      </w:r>
      <w:r w:rsidRPr="00160A58">
        <w:rPr>
          <w:color w:val="auto"/>
          <w:spacing w:val="-2"/>
        </w:rPr>
        <w:t xml:space="preserve"> </w:t>
      </w:r>
      <w:r w:rsidRPr="00160A58">
        <w:rPr>
          <w:color w:val="auto"/>
        </w:rPr>
        <w:t>YTSS</w:t>
      </w:r>
      <w:r w:rsidRPr="00160A58">
        <w:rPr>
          <w:color w:val="auto"/>
          <w:spacing w:val="-1"/>
        </w:rPr>
        <w:t xml:space="preserve"> </w:t>
      </w:r>
      <w:r w:rsidRPr="00160A58">
        <w:rPr>
          <w:color w:val="auto"/>
        </w:rPr>
        <w:t>staff</w:t>
      </w:r>
      <w:r w:rsidRPr="00160A58">
        <w:rPr>
          <w:color w:val="auto"/>
          <w:spacing w:val="-2"/>
        </w:rPr>
        <w:t xml:space="preserve"> </w:t>
      </w:r>
      <w:r w:rsidRPr="00160A58">
        <w:rPr>
          <w:color w:val="auto"/>
        </w:rPr>
        <w:t>will</w:t>
      </w:r>
      <w:r w:rsidRPr="00160A58">
        <w:rPr>
          <w:color w:val="auto"/>
          <w:spacing w:val="-1"/>
        </w:rPr>
        <w:t xml:space="preserve"> </w:t>
      </w:r>
      <w:r w:rsidRPr="00160A58">
        <w:rPr>
          <w:color w:val="auto"/>
        </w:rPr>
        <w:t>be introduced to the Independent Living</w:t>
      </w:r>
      <w:r w:rsidRPr="00160A58">
        <w:rPr>
          <w:color w:val="auto"/>
          <w:spacing w:val="-2"/>
        </w:rPr>
        <w:t xml:space="preserve"> </w:t>
      </w:r>
      <w:r w:rsidRPr="00160A58">
        <w:rPr>
          <w:color w:val="auto"/>
        </w:rPr>
        <w:t>Skills classroom curriculum and/or Online learning System</w:t>
      </w:r>
      <w:r w:rsidRPr="00160A58">
        <w:rPr>
          <w:color w:val="auto"/>
          <w:spacing w:val="-2"/>
        </w:rPr>
        <w:t>.</w:t>
      </w:r>
    </w:p>
    <w:p w14:paraId="1EB21546" w14:textId="77777777" w:rsidR="00160A58" w:rsidRPr="00160A58" w:rsidRDefault="00160A58" w:rsidP="00C077A0">
      <w:pPr>
        <w:widowControl w:val="0"/>
        <w:autoSpaceDE w:val="0"/>
        <w:autoSpaceDN w:val="0"/>
        <w:spacing w:after="0" w:line="240" w:lineRule="auto"/>
        <w:ind w:left="1260" w:right="0" w:hanging="540"/>
        <w:rPr>
          <w:color w:val="auto"/>
          <w:sz w:val="17"/>
          <w:szCs w:val="24"/>
        </w:rPr>
      </w:pPr>
    </w:p>
    <w:p w14:paraId="30E6D8A6" w14:textId="77777777" w:rsidR="00160A58" w:rsidRPr="00160A58" w:rsidRDefault="00160A58" w:rsidP="00C077A0">
      <w:pPr>
        <w:widowControl w:val="0"/>
        <w:numPr>
          <w:ilvl w:val="0"/>
          <w:numId w:val="46"/>
        </w:numPr>
        <w:tabs>
          <w:tab w:val="left" w:pos="979"/>
        </w:tabs>
        <w:autoSpaceDE w:val="0"/>
        <w:autoSpaceDN w:val="0"/>
        <w:spacing w:before="90" w:after="0" w:line="240" w:lineRule="auto"/>
        <w:ind w:left="1260" w:right="377" w:hanging="540"/>
        <w:rPr>
          <w:color w:val="auto"/>
        </w:rPr>
      </w:pPr>
      <w:r w:rsidRPr="00160A58">
        <w:rPr>
          <w:color w:val="auto"/>
        </w:rPr>
        <w:t>Workshop II. Advance Online Learning system and/or Train the Trainer Sessions. YTSS staff will be introduced to more advanced features of the Online Learning system and/or assist with barriers of delivering both virtual and instructor-led classes.</w:t>
      </w:r>
    </w:p>
    <w:p w14:paraId="23123751" w14:textId="77777777" w:rsidR="00160A58" w:rsidRPr="00160A58" w:rsidRDefault="00160A58" w:rsidP="00C077A0">
      <w:pPr>
        <w:widowControl w:val="0"/>
        <w:autoSpaceDE w:val="0"/>
        <w:autoSpaceDN w:val="0"/>
        <w:spacing w:before="8" w:after="0" w:line="240" w:lineRule="auto"/>
        <w:ind w:left="1260" w:right="0" w:hanging="540"/>
        <w:rPr>
          <w:color w:val="auto"/>
          <w:sz w:val="23"/>
          <w:szCs w:val="24"/>
        </w:rPr>
      </w:pPr>
    </w:p>
    <w:p w14:paraId="0CE0DE31" w14:textId="77777777" w:rsidR="00160A58" w:rsidRPr="00160A58" w:rsidRDefault="00160A58" w:rsidP="00C077A0">
      <w:pPr>
        <w:widowControl w:val="0"/>
        <w:numPr>
          <w:ilvl w:val="0"/>
          <w:numId w:val="46"/>
        </w:numPr>
        <w:tabs>
          <w:tab w:val="left" w:pos="960"/>
        </w:tabs>
        <w:autoSpaceDE w:val="0"/>
        <w:autoSpaceDN w:val="0"/>
        <w:spacing w:after="0" w:line="240" w:lineRule="auto"/>
        <w:ind w:left="1260" w:right="379" w:hanging="540"/>
        <w:rPr>
          <w:color w:val="auto"/>
        </w:rPr>
      </w:pPr>
      <w:r w:rsidRPr="00160A58">
        <w:rPr>
          <w:color w:val="auto"/>
        </w:rPr>
        <w:t>Workshop</w:t>
      </w:r>
      <w:r w:rsidRPr="00160A58">
        <w:rPr>
          <w:color w:val="auto"/>
          <w:spacing w:val="-7"/>
        </w:rPr>
        <w:t xml:space="preserve"> </w:t>
      </w:r>
      <w:r w:rsidRPr="00160A58">
        <w:rPr>
          <w:color w:val="auto"/>
        </w:rPr>
        <w:t>III.</w:t>
      </w:r>
      <w:r w:rsidRPr="00160A58">
        <w:rPr>
          <w:color w:val="auto"/>
          <w:spacing w:val="-9"/>
        </w:rPr>
        <w:t xml:space="preserve"> </w:t>
      </w:r>
      <w:r w:rsidRPr="00160A58">
        <w:rPr>
          <w:color w:val="auto"/>
        </w:rPr>
        <w:t>The</w:t>
      </w:r>
      <w:r w:rsidRPr="00160A58">
        <w:rPr>
          <w:color w:val="auto"/>
          <w:spacing w:val="-9"/>
        </w:rPr>
        <w:t xml:space="preserve"> </w:t>
      </w:r>
      <w:r w:rsidRPr="00160A58">
        <w:rPr>
          <w:color w:val="auto"/>
        </w:rPr>
        <w:t>selected</w:t>
      </w:r>
      <w:r w:rsidRPr="00160A58">
        <w:rPr>
          <w:color w:val="auto"/>
          <w:spacing w:val="-9"/>
        </w:rPr>
        <w:t xml:space="preserve"> </w:t>
      </w:r>
      <w:r w:rsidRPr="00160A58">
        <w:rPr>
          <w:color w:val="auto"/>
        </w:rPr>
        <w:t>provider(s)</w:t>
      </w:r>
      <w:r w:rsidRPr="00160A58">
        <w:rPr>
          <w:color w:val="auto"/>
          <w:spacing w:val="-7"/>
        </w:rPr>
        <w:t xml:space="preserve"> </w:t>
      </w:r>
      <w:r w:rsidRPr="00160A58">
        <w:rPr>
          <w:color w:val="auto"/>
        </w:rPr>
        <w:t>and</w:t>
      </w:r>
      <w:r w:rsidRPr="00160A58">
        <w:rPr>
          <w:color w:val="auto"/>
          <w:spacing w:val="-3"/>
        </w:rPr>
        <w:t xml:space="preserve"> </w:t>
      </w:r>
      <w:r w:rsidRPr="00160A58">
        <w:rPr>
          <w:color w:val="auto"/>
        </w:rPr>
        <w:t>MDCPS/YTSS</w:t>
      </w:r>
      <w:r w:rsidRPr="00160A58">
        <w:rPr>
          <w:color w:val="auto"/>
          <w:spacing w:val="-6"/>
        </w:rPr>
        <w:t xml:space="preserve"> </w:t>
      </w:r>
      <w:r w:rsidRPr="00160A58">
        <w:rPr>
          <w:color w:val="auto"/>
        </w:rPr>
        <w:t>management</w:t>
      </w:r>
      <w:r w:rsidRPr="00160A58">
        <w:rPr>
          <w:color w:val="auto"/>
          <w:spacing w:val="-5"/>
        </w:rPr>
        <w:t xml:space="preserve"> </w:t>
      </w:r>
      <w:r w:rsidRPr="00160A58">
        <w:rPr>
          <w:color w:val="auto"/>
        </w:rPr>
        <w:t>team</w:t>
      </w:r>
      <w:r w:rsidRPr="00160A58">
        <w:rPr>
          <w:color w:val="auto"/>
          <w:spacing w:val="-15"/>
        </w:rPr>
        <w:t xml:space="preserve"> </w:t>
      </w:r>
      <w:r w:rsidRPr="00160A58">
        <w:rPr>
          <w:color w:val="auto"/>
        </w:rPr>
        <w:t>will</w:t>
      </w:r>
      <w:r w:rsidRPr="00160A58">
        <w:rPr>
          <w:color w:val="auto"/>
          <w:spacing w:val="-11"/>
        </w:rPr>
        <w:t xml:space="preserve"> </w:t>
      </w:r>
      <w:r w:rsidRPr="00160A58">
        <w:rPr>
          <w:color w:val="auto"/>
        </w:rPr>
        <w:t>evaluate program implementation, ILP Skills outreach efforts, students’ progress, and the efficacy of the Online Learning system and/or instructor-led classroom delivery. The selected provider(s) and MDCPS/YTSS management teams will have the opportunity to adjust the program to maximize efficiencies and promote greater student success moving forward.</w:t>
      </w:r>
    </w:p>
    <w:p w14:paraId="29B8C762" w14:textId="77777777" w:rsidR="00160A58" w:rsidRPr="00160A58" w:rsidRDefault="00160A58" w:rsidP="00C077A0">
      <w:pPr>
        <w:widowControl w:val="0"/>
        <w:autoSpaceDE w:val="0"/>
        <w:autoSpaceDN w:val="0"/>
        <w:spacing w:before="9" w:after="0" w:line="240" w:lineRule="auto"/>
        <w:ind w:left="1260" w:right="0" w:hanging="540"/>
        <w:rPr>
          <w:color w:val="auto"/>
          <w:sz w:val="23"/>
          <w:szCs w:val="24"/>
        </w:rPr>
      </w:pPr>
    </w:p>
    <w:p w14:paraId="30C5BC51" w14:textId="77777777" w:rsidR="00160A58" w:rsidRPr="00160A58" w:rsidRDefault="00160A58" w:rsidP="00C077A0">
      <w:pPr>
        <w:widowControl w:val="0"/>
        <w:numPr>
          <w:ilvl w:val="0"/>
          <w:numId w:val="46"/>
        </w:numPr>
        <w:tabs>
          <w:tab w:val="left" w:pos="950"/>
        </w:tabs>
        <w:autoSpaceDE w:val="0"/>
        <w:autoSpaceDN w:val="0"/>
        <w:spacing w:after="0" w:line="240" w:lineRule="auto"/>
        <w:ind w:left="1260" w:right="0" w:hanging="540"/>
        <w:rPr>
          <w:color w:val="auto"/>
        </w:rPr>
      </w:pPr>
      <w:r w:rsidRPr="00160A58">
        <w:rPr>
          <w:color w:val="auto"/>
          <w:spacing w:val="-2"/>
        </w:rPr>
        <w:t>MDCPS/YTSS</w:t>
      </w:r>
      <w:r w:rsidRPr="00160A58">
        <w:rPr>
          <w:color w:val="auto"/>
          <w:spacing w:val="-13"/>
        </w:rPr>
        <w:t xml:space="preserve"> </w:t>
      </w:r>
      <w:r w:rsidRPr="00160A58">
        <w:rPr>
          <w:color w:val="auto"/>
          <w:spacing w:val="-2"/>
        </w:rPr>
        <w:t>management and</w:t>
      </w:r>
      <w:r w:rsidRPr="00160A58">
        <w:rPr>
          <w:color w:val="auto"/>
          <w:spacing w:val="-8"/>
        </w:rPr>
        <w:t xml:space="preserve"> </w:t>
      </w:r>
      <w:r w:rsidRPr="00160A58">
        <w:rPr>
          <w:color w:val="auto"/>
          <w:spacing w:val="-2"/>
        </w:rPr>
        <w:t>staff</w:t>
      </w:r>
      <w:r w:rsidRPr="00160A58">
        <w:rPr>
          <w:color w:val="auto"/>
          <w:spacing w:val="-18"/>
        </w:rPr>
        <w:t xml:space="preserve"> </w:t>
      </w:r>
      <w:r w:rsidRPr="00160A58">
        <w:rPr>
          <w:color w:val="auto"/>
          <w:spacing w:val="-2"/>
        </w:rPr>
        <w:t>will</w:t>
      </w:r>
      <w:r w:rsidRPr="00160A58">
        <w:rPr>
          <w:color w:val="auto"/>
          <w:spacing w:val="-12"/>
        </w:rPr>
        <w:t xml:space="preserve"> </w:t>
      </w:r>
      <w:r w:rsidRPr="00160A58">
        <w:rPr>
          <w:color w:val="auto"/>
          <w:spacing w:val="-2"/>
        </w:rPr>
        <w:t>have</w:t>
      </w:r>
      <w:r w:rsidRPr="00160A58">
        <w:rPr>
          <w:color w:val="auto"/>
          <w:spacing w:val="-12"/>
        </w:rPr>
        <w:t xml:space="preserve"> </w:t>
      </w:r>
      <w:r w:rsidRPr="00160A58">
        <w:rPr>
          <w:color w:val="auto"/>
          <w:spacing w:val="-2"/>
        </w:rPr>
        <w:t>access</w:t>
      </w:r>
      <w:r w:rsidRPr="00160A58">
        <w:rPr>
          <w:color w:val="auto"/>
          <w:spacing w:val="-14"/>
        </w:rPr>
        <w:t xml:space="preserve"> </w:t>
      </w:r>
      <w:r w:rsidRPr="00160A58">
        <w:rPr>
          <w:color w:val="auto"/>
          <w:spacing w:val="-2"/>
        </w:rPr>
        <w:t>to</w:t>
      </w:r>
      <w:r w:rsidRPr="00160A58">
        <w:rPr>
          <w:color w:val="auto"/>
          <w:spacing w:val="-4"/>
        </w:rPr>
        <w:t xml:space="preserve"> </w:t>
      </w:r>
      <w:r w:rsidRPr="00160A58">
        <w:rPr>
          <w:color w:val="auto"/>
          <w:spacing w:val="-2"/>
        </w:rPr>
        <w:t>students’ online</w:t>
      </w:r>
      <w:r w:rsidRPr="00160A58">
        <w:rPr>
          <w:color w:val="auto"/>
          <w:spacing w:val="-8"/>
        </w:rPr>
        <w:t xml:space="preserve"> </w:t>
      </w:r>
      <w:r w:rsidRPr="00160A58">
        <w:rPr>
          <w:color w:val="auto"/>
          <w:spacing w:val="-2"/>
        </w:rPr>
        <w:t>learning</w:t>
      </w:r>
      <w:r w:rsidRPr="00160A58">
        <w:rPr>
          <w:color w:val="auto"/>
          <w:spacing w:val="-8"/>
        </w:rPr>
        <w:t xml:space="preserve"> </w:t>
      </w:r>
      <w:r w:rsidRPr="00160A58">
        <w:rPr>
          <w:color w:val="auto"/>
          <w:spacing w:val="-2"/>
        </w:rPr>
        <w:t>profiles as applicable.</w:t>
      </w:r>
    </w:p>
    <w:p w14:paraId="2CD62E5E" w14:textId="77777777" w:rsidR="00160A58" w:rsidRPr="00160A58" w:rsidRDefault="00160A58" w:rsidP="00C077A0">
      <w:pPr>
        <w:widowControl w:val="0"/>
        <w:autoSpaceDE w:val="0"/>
        <w:autoSpaceDN w:val="0"/>
        <w:spacing w:after="0" w:line="240" w:lineRule="auto"/>
        <w:ind w:left="1260" w:right="0" w:hanging="540"/>
        <w:rPr>
          <w:color w:val="auto"/>
          <w:szCs w:val="24"/>
        </w:rPr>
      </w:pPr>
    </w:p>
    <w:p w14:paraId="35047815" w14:textId="79B0F7FB" w:rsidR="00E26805" w:rsidRPr="00C077A0" w:rsidRDefault="00160A58" w:rsidP="00C077A0">
      <w:pPr>
        <w:widowControl w:val="0"/>
        <w:numPr>
          <w:ilvl w:val="0"/>
          <w:numId w:val="46"/>
        </w:numPr>
        <w:tabs>
          <w:tab w:val="left" w:pos="958"/>
        </w:tabs>
        <w:autoSpaceDE w:val="0"/>
        <w:autoSpaceDN w:val="0"/>
        <w:spacing w:after="0" w:line="240" w:lineRule="auto"/>
        <w:ind w:left="1260" w:right="374" w:hanging="540"/>
        <w:rPr>
          <w:color w:val="auto"/>
        </w:rPr>
      </w:pPr>
      <w:r w:rsidRPr="00160A58">
        <w:rPr>
          <w:color w:val="auto"/>
        </w:rPr>
        <w:t>MDCPS/YTSS</w:t>
      </w:r>
      <w:r w:rsidRPr="00160A58">
        <w:rPr>
          <w:color w:val="auto"/>
          <w:spacing w:val="-15"/>
        </w:rPr>
        <w:t xml:space="preserve"> </w:t>
      </w:r>
      <w:r w:rsidRPr="00160A58">
        <w:rPr>
          <w:color w:val="auto"/>
        </w:rPr>
        <w:t>management</w:t>
      </w:r>
      <w:r w:rsidRPr="00160A58">
        <w:rPr>
          <w:color w:val="auto"/>
          <w:spacing w:val="-15"/>
        </w:rPr>
        <w:t xml:space="preserve"> </w:t>
      </w:r>
      <w:r w:rsidRPr="00160A58">
        <w:rPr>
          <w:color w:val="auto"/>
        </w:rPr>
        <w:t>staff</w:t>
      </w:r>
      <w:r w:rsidRPr="00160A58">
        <w:rPr>
          <w:color w:val="auto"/>
          <w:spacing w:val="-19"/>
        </w:rPr>
        <w:t xml:space="preserve"> </w:t>
      </w:r>
      <w:r w:rsidRPr="00160A58">
        <w:rPr>
          <w:color w:val="auto"/>
        </w:rPr>
        <w:t>will</w:t>
      </w:r>
      <w:r w:rsidRPr="00160A58">
        <w:rPr>
          <w:color w:val="auto"/>
          <w:spacing w:val="-15"/>
        </w:rPr>
        <w:t xml:space="preserve"> </w:t>
      </w:r>
      <w:r w:rsidRPr="00160A58">
        <w:rPr>
          <w:color w:val="auto"/>
        </w:rPr>
        <w:t>determine</w:t>
      </w:r>
      <w:r w:rsidRPr="00160A58">
        <w:rPr>
          <w:color w:val="auto"/>
          <w:spacing w:val="-15"/>
        </w:rPr>
        <w:t xml:space="preserve"> </w:t>
      </w:r>
      <w:r w:rsidRPr="00160A58">
        <w:rPr>
          <w:color w:val="auto"/>
        </w:rPr>
        <w:t>if</w:t>
      </w:r>
      <w:r w:rsidRPr="00160A58">
        <w:rPr>
          <w:color w:val="auto"/>
          <w:spacing w:val="-15"/>
        </w:rPr>
        <w:t xml:space="preserve"> </w:t>
      </w:r>
      <w:r w:rsidRPr="00160A58">
        <w:rPr>
          <w:color w:val="auto"/>
        </w:rPr>
        <w:t>additional</w:t>
      </w:r>
      <w:r w:rsidRPr="00160A58">
        <w:rPr>
          <w:color w:val="auto"/>
          <w:spacing w:val="-15"/>
        </w:rPr>
        <w:t xml:space="preserve"> </w:t>
      </w:r>
      <w:r w:rsidRPr="00160A58">
        <w:rPr>
          <w:color w:val="auto"/>
        </w:rPr>
        <w:t>staff training</w:t>
      </w:r>
      <w:r w:rsidRPr="00160A58">
        <w:rPr>
          <w:color w:val="auto"/>
          <w:spacing w:val="-15"/>
        </w:rPr>
        <w:t xml:space="preserve"> </w:t>
      </w:r>
      <w:r w:rsidRPr="00160A58">
        <w:rPr>
          <w:color w:val="auto"/>
        </w:rPr>
        <w:t>workshops</w:t>
      </w:r>
      <w:r w:rsidR="00C077A0">
        <w:rPr>
          <w:color w:val="auto"/>
        </w:rPr>
        <w:t xml:space="preserve"> </w:t>
      </w:r>
      <w:r w:rsidRPr="00C077A0">
        <w:rPr>
          <w:color w:val="auto"/>
        </w:rPr>
        <w:t xml:space="preserve">are </w:t>
      </w:r>
      <w:r w:rsidRPr="00C077A0">
        <w:rPr>
          <w:color w:val="auto"/>
          <w:spacing w:val="-2"/>
        </w:rPr>
        <w:t>needed.</w:t>
      </w:r>
    </w:p>
    <w:p w14:paraId="4BE34D26" w14:textId="77777777" w:rsidR="00160A58" w:rsidRPr="00160A58" w:rsidRDefault="00160A58" w:rsidP="00160A58">
      <w:pPr>
        <w:widowControl w:val="0"/>
        <w:autoSpaceDE w:val="0"/>
        <w:autoSpaceDN w:val="0"/>
        <w:spacing w:before="2" w:after="0" w:line="240" w:lineRule="auto"/>
        <w:ind w:left="0" w:right="0" w:firstLine="0"/>
        <w:jc w:val="left"/>
        <w:rPr>
          <w:color w:val="auto"/>
          <w:sz w:val="25"/>
          <w:szCs w:val="24"/>
        </w:rPr>
      </w:pPr>
      <w:bookmarkStart w:id="54" w:name="Online_Curriculum_Course_Portfolio:"/>
      <w:bookmarkStart w:id="55" w:name="Independent_Living_Online_Lesson_Portfol"/>
      <w:bookmarkEnd w:id="54"/>
      <w:bookmarkEnd w:id="55"/>
    </w:p>
    <w:p w14:paraId="03AFDA7E" w14:textId="20ECC12F" w:rsidR="005462BA" w:rsidRDefault="005462BA" w:rsidP="000F759E">
      <w:pPr>
        <w:pStyle w:val="Heading2"/>
      </w:pPr>
      <w:bookmarkStart w:id="56" w:name="Qualifications:"/>
      <w:bookmarkStart w:id="57" w:name="_Toc120010428"/>
      <w:bookmarkStart w:id="58" w:name="_Toc122385706"/>
      <w:bookmarkEnd w:id="56"/>
      <w:r w:rsidRPr="007E1A8D">
        <w:t>2.3</w:t>
      </w:r>
      <w:r w:rsidR="00E42CDF">
        <w:tab/>
      </w:r>
      <w:r w:rsidRPr="007E1A8D">
        <w:t>Term</w:t>
      </w:r>
      <w:bookmarkEnd w:id="57"/>
      <w:bookmarkEnd w:id="58"/>
      <w:r w:rsidRPr="007E1A8D">
        <w:t xml:space="preserve"> </w:t>
      </w:r>
    </w:p>
    <w:p w14:paraId="0C5DC441" w14:textId="58C138A6" w:rsidR="005462BA" w:rsidRPr="005462BA" w:rsidRDefault="005462BA" w:rsidP="007E1A8D">
      <w:pPr>
        <w:spacing w:after="0" w:line="240" w:lineRule="auto"/>
        <w:ind w:left="720" w:right="-144" w:firstLine="0"/>
        <w:rPr>
          <w:szCs w:val="24"/>
        </w:rPr>
      </w:pPr>
      <w:r w:rsidRPr="005462BA">
        <w:rPr>
          <w:szCs w:val="24"/>
        </w:rPr>
        <w:t xml:space="preserve">The anticipated term of the contract shall be for a period of </w:t>
      </w:r>
      <w:r w:rsidR="00EB2AD4">
        <w:rPr>
          <w:szCs w:val="24"/>
        </w:rPr>
        <w:t xml:space="preserve">one </w:t>
      </w:r>
      <w:r w:rsidRPr="00CD5B23">
        <w:rPr>
          <w:szCs w:val="24"/>
        </w:rPr>
        <w:t>year,</w:t>
      </w:r>
      <w:r w:rsidRPr="005462BA">
        <w:rPr>
          <w:szCs w:val="24"/>
        </w:rPr>
        <w:t xml:space="preserve"> beginning </w:t>
      </w:r>
      <w:r w:rsidR="00110231" w:rsidRPr="005462BA">
        <w:rPr>
          <w:szCs w:val="24"/>
        </w:rPr>
        <w:t xml:space="preserve">on </w:t>
      </w:r>
      <w:r w:rsidR="00110231" w:rsidRPr="00CD5B23">
        <w:rPr>
          <w:szCs w:val="24"/>
        </w:rPr>
        <w:t>May</w:t>
      </w:r>
      <w:r w:rsidR="00814C85" w:rsidRPr="00CD5B23">
        <w:rPr>
          <w:szCs w:val="24"/>
        </w:rPr>
        <w:t xml:space="preserve"> </w:t>
      </w:r>
      <w:r w:rsidR="00110231" w:rsidRPr="00CD5B23">
        <w:rPr>
          <w:szCs w:val="24"/>
        </w:rPr>
        <w:t>1</w:t>
      </w:r>
      <w:r w:rsidR="00814C85" w:rsidRPr="00CD5B23">
        <w:rPr>
          <w:szCs w:val="24"/>
        </w:rPr>
        <w:t xml:space="preserve">, </w:t>
      </w:r>
      <w:r w:rsidR="00110231" w:rsidRPr="00CD5B23">
        <w:rPr>
          <w:szCs w:val="24"/>
        </w:rPr>
        <w:t>2024</w:t>
      </w:r>
      <w:r w:rsidRPr="00CD5B23">
        <w:rPr>
          <w:szCs w:val="24"/>
        </w:rPr>
        <w:t xml:space="preserve">, and ending </w:t>
      </w:r>
      <w:r w:rsidR="00814C85" w:rsidRPr="00CD5B23">
        <w:rPr>
          <w:szCs w:val="24"/>
        </w:rPr>
        <w:t xml:space="preserve">on </w:t>
      </w:r>
      <w:r w:rsidR="00110231" w:rsidRPr="00CD5B23">
        <w:rPr>
          <w:szCs w:val="24"/>
        </w:rPr>
        <w:t>April</w:t>
      </w:r>
      <w:r w:rsidR="00814C85" w:rsidRPr="00CD5B23">
        <w:rPr>
          <w:szCs w:val="24"/>
        </w:rPr>
        <w:t xml:space="preserve"> </w:t>
      </w:r>
      <w:r w:rsidR="00110231" w:rsidRPr="00CD5B23">
        <w:rPr>
          <w:szCs w:val="24"/>
        </w:rPr>
        <w:t>30</w:t>
      </w:r>
      <w:r w:rsidR="00814C85" w:rsidRPr="00CD5B23">
        <w:rPr>
          <w:szCs w:val="24"/>
        </w:rPr>
        <w:t xml:space="preserve">, </w:t>
      </w:r>
      <w:r w:rsidR="00110231" w:rsidRPr="00CD5B23">
        <w:rPr>
          <w:szCs w:val="24"/>
        </w:rPr>
        <w:t>202</w:t>
      </w:r>
      <w:r w:rsidR="00FB6F71">
        <w:rPr>
          <w:szCs w:val="24"/>
        </w:rPr>
        <w:t>5</w:t>
      </w:r>
      <w:r w:rsidR="00503B8C" w:rsidRPr="00CD5B23">
        <w:rPr>
          <w:szCs w:val="24"/>
        </w:rPr>
        <w:t>,</w:t>
      </w:r>
      <w:r w:rsidRPr="00CD5B23">
        <w:rPr>
          <w:szCs w:val="24"/>
        </w:rPr>
        <w:t xml:space="preserve"> </w:t>
      </w:r>
      <w:r w:rsidR="004256F8" w:rsidRPr="00CD5B23">
        <w:rPr>
          <w:szCs w:val="24"/>
        </w:rPr>
        <w:t>the</w:t>
      </w:r>
      <w:r w:rsidRPr="00CD5B23">
        <w:rPr>
          <w:szCs w:val="24"/>
        </w:rPr>
        <w:t xml:space="preserve"> contract may be renewed at the discretion of MDCPS for a period of </w:t>
      </w:r>
      <w:r w:rsidR="00FB6F71">
        <w:rPr>
          <w:szCs w:val="24"/>
        </w:rPr>
        <w:t>four</w:t>
      </w:r>
      <w:r w:rsidRPr="00CD5B23">
        <w:rPr>
          <w:szCs w:val="24"/>
        </w:rPr>
        <w:t xml:space="preserve"> (</w:t>
      </w:r>
      <w:r w:rsidR="00FB6F71">
        <w:rPr>
          <w:szCs w:val="24"/>
        </w:rPr>
        <w:t>4</w:t>
      </w:r>
      <w:r w:rsidRPr="00CD5B23">
        <w:rPr>
          <w:szCs w:val="24"/>
        </w:rPr>
        <w:t xml:space="preserve">) successive </w:t>
      </w:r>
      <w:r w:rsidR="00FB6F71" w:rsidRPr="00CD5B23">
        <w:rPr>
          <w:szCs w:val="24"/>
        </w:rPr>
        <w:t>one-year</w:t>
      </w:r>
      <w:r w:rsidRPr="00CD5B23">
        <w:rPr>
          <w:szCs w:val="24"/>
        </w:rPr>
        <w:t xml:space="preserve"> period under the same prices, terms, and conditions as in the original contract, and subject to approval by the PPRB. The total number of renewal years permitted shall not exceed </w:t>
      </w:r>
      <w:r w:rsidR="00FB6F71">
        <w:rPr>
          <w:szCs w:val="24"/>
        </w:rPr>
        <w:t>four</w:t>
      </w:r>
      <w:r w:rsidRPr="00CD5B23">
        <w:rPr>
          <w:szCs w:val="24"/>
        </w:rPr>
        <w:t xml:space="preserve"> (</w:t>
      </w:r>
      <w:r w:rsidR="00FB6F71">
        <w:rPr>
          <w:szCs w:val="24"/>
        </w:rPr>
        <w:t>4</w:t>
      </w:r>
      <w:r w:rsidRPr="00CD5B23">
        <w:rPr>
          <w:szCs w:val="24"/>
        </w:rPr>
        <w:t xml:space="preserve">) or extend past </w:t>
      </w:r>
      <w:r w:rsidR="00814C85" w:rsidRPr="00CD5B23">
        <w:rPr>
          <w:szCs w:val="24"/>
        </w:rPr>
        <w:t xml:space="preserve">on </w:t>
      </w:r>
      <w:r w:rsidR="00110231" w:rsidRPr="00CD5B23">
        <w:rPr>
          <w:szCs w:val="24"/>
        </w:rPr>
        <w:t>April 30, 2029</w:t>
      </w:r>
    </w:p>
    <w:p w14:paraId="043EB919" w14:textId="77777777" w:rsidR="005462BA" w:rsidRPr="005462BA" w:rsidRDefault="005462BA" w:rsidP="005462BA">
      <w:pPr>
        <w:spacing w:after="0" w:line="240" w:lineRule="auto"/>
        <w:ind w:left="0" w:right="-144" w:firstLine="0"/>
        <w:rPr>
          <w:szCs w:val="24"/>
        </w:rPr>
      </w:pPr>
    </w:p>
    <w:p w14:paraId="754FB27F" w14:textId="77777777" w:rsidR="005462BA" w:rsidRPr="005462BA" w:rsidRDefault="005462BA" w:rsidP="007E1A8D">
      <w:pPr>
        <w:spacing w:after="0" w:line="240" w:lineRule="auto"/>
        <w:ind w:left="720" w:right="-144" w:firstLine="0"/>
        <w:rPr>
          <w:szCs w:val="24"/>
        </w:rPr>
      </w:pPr>
      <w:r w:rsidRPr="005462BA">
        <w:rPr>
          <w:szCs w:val="24"/>
        </w:rPr>
        <w:t>Renewal years are subject to the needs of MDCPS, as well as the availability and appropriation of funds. MDCPS shall notify the contractor, on a timely basis, that funds are or are not available for the continuation of the contract for each succeeding fiscal period. A multi-term contract will be canceled if funds are not appropriated or otherwise made available to support the continuation of performance in any fiscal period succeeding the first; however, this does not affect either the State’s rights or the contractor’s rights under any termination clause in the contract.</w:t>
      </w:r>
    </w:p>
    <w:p w14:paraId="0D7F97BE" w14:textId="77777777" w:rsidR="005462BA" w:rsidRPr="005462BA" w:rsidRDefault="005462BA" w:rsidP="005462BA">
      <w:pPr>
        <w:spacing w:after="0" w:line="240" w:lineRule="auto"/>
        <w:ind w:left="0" w:right="-144" w:firstLine="0"/>
        <w:rPr>
          <w:szCs w:val="24"/>
        </w:rPr>
      </w:pPr>
    </w:p>
    <w:p w14:paraId="0C05F700" w14:textId="0F57CD31" w:rsidR="005462BA" w:rsidRPr="007E1A8D" w:rsidRDefault="007E1A8D" w:rsidP="000F759E">
      <w:pPr>
        <w:pStyle w:val="Heading2"/>
      </w:pPr>
      <w:bookmarkStart w:id="59" w:name="_Toc120010430"/>
      <w:bookmarkStart w:id="60" w:name="_Toc122385707"/>
      <w:bookmarkStart w:id="61" w:name="_Hlk156985296"/>
      <w:r w:rsidRPr="007E1A8D">
        <w:t>2.4</w:t>
      </w:r>
      <w:r w:rsidRPr="007E1A8D">
        <w:tab/>
      </w:r>
      <w:r w:rsidR="005462BA" w:rsidRPr="007E1A8D">
        <w:t>Insurance</w:t>
      </w:r>
      <w:bookmarkEnd w:id="59"/>
      <w:r w:rsidR="005462BA" w:rsidRPr="007E1A8D">
        <w:t xml:space="preserve"> </w:t>
      </w:r>
      <w:bookmarkEnd w:id="60"/>
    </w:p>
    <w:bookmarkEnd w:id="61"/>
    <w:p w14:paraId="5BE17777" w14:textId="77777777" w:rsidR="005462BA" w:rsidRPr="005462BA" w:rsidRDefault="005462BA" w:rsidP="007E1A8D">
      <w:pPr>
        <w:spacing w:after="0" w:line="240" w:lineRule="auto"/>
        <w:ind w:left="720" w:right="-144" w:firstLine="0"/>
        <w:rPr>
          <w:szCs w:val="24"/>
        </w:rPr>
      </w:pPr>
      <w:r w:rsidRPr="00503B8C">
        <w:rPr>
          <w:szCs w:val="24"/>
        </w:rPr>
        <w:t>The company represents that it will maintain workers' compensation insurance which shall inure to the benefit of all the company’s personnel performing services under this Contract, comprehensive general liability insurance, and employee fidelity bond insurance. All general liability, professional liability and fidelity bond insurance will provide coverage to MDCPS as an additional insured.</w:t>
      </w:r>
    </w:p>
    <w:p w14:paraId="73B10078" w14:textId="77777777" w:rsidR="005462BA" w:rsidRPr="005462BA" w:rsidRDefault="005462BA" w:rsidP="005462BA">
      <w:pPr>
        <w:spacing w:after="0" w:line="240" w:lineRule="auto"/>
        <w:ind w:left="0" w:right="-144" w:firstLine="0"/>
        <w:rPr>
          <w:szCs w:val="24"/>
        </w:rPr>
      </w:pPr>
    </w:p>
    <w:p w14:paraId="686BFF8A" w14:textId="77777777" w:rsidR="005462BA" w:rsidRPr="005462BA" w:rsidRDefault="005462BA" w:rsidP="007E1A8D">
      <w:pPr>
        <w:spacing w:after="0" w:line="240" w:lineRule="auto"/>
        <w:ind w:left="720" w:right="-144" w:firstLine="0"/>
        <w:rPr>
          <w:szCs w:val="24"/>
        </w:rPr>
      </w:pPr>
      <w:r w:rsidRPr="005462BA">
        <w:rPr>
          <w:szCs w:val="24"/>
        </w:rPr>
        <w:t>All insurance policies shall be issued by companies authorized to do business under the laws of the State of Mississippi. A certificate of insurance providing the aforesaid coverage shall be furnished to MDCPS prior to commencement of services resulting from this RFP. MDCPS reserves the right to request from carriers, certificates of insurance regarding the required coverage.  Insurance carriers must be licensed or hold a Certificate of Authority from the Mississippi Department of Insurance.</w:t>
      </w:r>
    </w:p>
    <w:p w14:paraId="12374C65" w14:textId="77777777" w:rsidR="005462BA" w:rsidRPr="005462BA" w:rsidRDefault="005462BA" w:rsidP="005462BA">
      <w:pPr>
        <w:spacing w:after="0" w:line="240" w:lineRule="auto"/>
        <w:ind w:left="0" w:right="-144" w:firstLine="0"/>
        <w:rPr>
          <w:szCs w:val="24"/>
        </w:rPr>
      </w:pPr>
      <w:r w:rsidRPr="005462BA">
        <w:rPr>
          <w:szCs w:val="24"/>
        </w:rPr>
        <w:t xml:space="preserve"> </w:t>
      </w:r>
    </w:p>
    <w:p w14:paraId="6E7A6A72" w14:textId="05BFA14B" w:rsidR="005462BA" w:rsidRPr="005462BA" w:rsidRDefault="005462BA" w:rsidP="007E1A8D">
      <w:pPr>
        <w:spacing w:after="0" w:line="240" w:lineRule="auto"/>
        <w:ind w:left="720" w:right="-144" w:firstLine="0"/>
        <w:rPr>
          <w:szCs w:val="24"/>
        </w:rPr>
      </w:pPr>
      <w:r w:rsidRPr="005462BA">
        <w:rPr>
          <w:szCs w:val="24"/>
        </w:rPr>
        <w:t xml:space="preserve">The </w:t>
      </w:r>
      <w:r w:rsidR="00660992">
        <w:rPr>
          <w:szCs w:val="24"/>
        </w:rPr>
        <w:t>Offeror</w:t>
      </w:r>
      <w:r w:rsidRPr="005462BA">
        <w:rPr>
          <w:szCs w:val="24"/>
        </w:rPr>
        <w:t xml:space="preserve"> shall be prepared to provide evidence of required insurance upon request by the MDCPS at any point during the contract period and should consult with legal counsel regarding its obligations. </w:t>
      </w:r>
    </w:p>
    <w:p w14:paraId="69529A9C" w14:textId="77777777" w:rsidR="005462BA" w:rsidRPr="005462BA" w:rsidRDefault="005462BA" w:rsidP="005462BA">
      <w:pPr>
        <w:spacing w:after="0" w:line="240" w:lineRule="auto"/>
        <w:ind w:left="0" w:right="-144" w:firstLine="0"/>
        <w:rPr>
          <w:szCs w:val="24"/>
        </w:rPr>
      </w:pPr>
      <w:r w:rsidRPr="005462BA">
        <w:rPr>
          <w:szCs w:val="24"/>
        </w:rPr>
        <w:t xml:space="preserve"> </w:t>
      </w:r>
    </w:p>
    <w:p w14:paraId="210254F9" w14:textId="77777777" w:rsidR="005462BA" w:rsidRPr="005462BA" w:rsidRDefault="005462BA" w:rsidP="007E1A8D">
      <w:pPr>
        <w:spacing w:after="0" w:line="240" w:lineRule="auto"/>
        <w:ind w:left="720" w:right="-144" w:firstLine="0"/>
        <w:rPr>
          <w:szCs w:val="24"/>
        </w:rPr>
      </w:pPr>
      <w:proofErr w:type="gramStart"/>
      <w:r w:rsidRPr="005462BA">
        <w:rPr>
          <w:szCs w:val="24"/>
        </w:rPr>
        <w:t>Contractor</w:t>
      </w:r>
      <w:proofErr w:type="gramEnd"/>
      <w:r w:rsidRPr="005462BA">
        <w:rPr>
          <w:szCs w:val="24"/>
        </w:rPr>
        <w:t xml:space="preserve"> shall submit to Agency within five (5) business days of notification of intent to award, a certificate of insurance and/or bond which outlines the coverage and limits defined in the procurement and contract.  There are no provisions for exceptions to this requirement.  Failure to provide the certificates of insurance within five (5) business days </w:t>
      </w:r>
      <w:proofErr w:type="gramStart"/>
      <w:r w:rsidRPr="005462BA">
        <w:rPr>
          <w:szCs w:val="24"/>
        </w:rPr>
        <w:t>may be</w:t>
      </w:r>
      <w:proofErr w:type="gramEnd"/>
      <w:r w:rsidRPr="005462BA">
        <w:rPr>
          <w:szCs w:val="24"/>
        </w:rPr>
        <w:t xml:space="preserve"> cause for your proposal to be declared non-responsive or for your contract to be cancelled. </w:t>
      </w:r>
    </w:p>
    <w:p w14:paraId="7182A96C" w14:textId="77777777" w:rsidR="005462BA" w:rsidRPr="005462BA" w:rsidRDefault="005462BA" w:rsidP="005462BA">
      <w:pPr>
        <w:spacing w:after="0" w:line="240" w:lineRule="auto"/>
        <w:ind w:left="0" w:right="-144" w:firstLine="0"/>
        <w:rPr>
          <w:szCs w:val="24"/>
        </w:rPr>
      </w:pPr>
      <w:r w:rsidRPr="005462BA">
        <w:rPr>
          <w:szCs w:val="24"/>
        </w:rPr>
        <w:t xml:space="preserve"> </w:t>
      </w:r>
    </w:p>
    <w:p w14:paraId="3CAA93B0" w14:textId="77777777" w:rsidR="005462BA" w:rsidRPr="005462BA" w:rsidRDefault="005462BA" w:rsidP="007E1A8D">
      <w:pPr>
        <w:spacing w:after="0" w:line="240" w:lineRule="auto"/>
        <w:ind w:left="720" w:right="-144" w:firstLine="0"/>
        <w:rPr>
          <w:szCs w:val="24"/>
        </w:rPr>
      </w:pPr>
      <w:proofErr w:type="gramStart"/>
      <w:r w:rsidRPr="005462BA">
        <w:rPr>
          <w:szCs w:val="24"/>
        </w:rPr>
        <w:t>Contractor</w:t>
      </w:r>
      <w:proofErr w:type="gramEnd"/>
      <w:r w:rsidRPr="005462BA">
        <w:rPr>
          <w:szCs w:val="24"/>
        </w:rPr>
        <w:t xml:space="preserve"> shall not commence work under this contract until it obtains all insurance and/or bond required under this provision and furnishes a certificate or other form showing proof of current coverage to the State.  After work commences, the Contractor will keep in force all required insurance and/or bond until the contract is terminated or expires. </w:t>
      </w:r>
    </w:p>
    <w:p w14:paraId="76F09FB9" w14:textId="77777777" w:rsidR="005462BA" w:rsidRPr="005462BA" w:rsidRDefault="005462BA" w:rsidP="005462BA">
      <w:pPr>
        <w:spacing w:after="0" w:line="240" w:lineRule="auto"/>
        <w:ind w:left="0" w:right="-144" w:firstLine="0"/>
        <w:rPr>
          <w:szCs w:val="24"/>
        </w:rPr>
      </w:pPr>
      <w:r w:rsidRPr="005462BA">
        <w:rPr>
          <w:szCs w:val="24"/>
        </w:rPr>
        <w:t xml:space="preserve"> </w:t>
      </w:r>
    </w:p>
    <w:p w14:paraId="082C85C7" w14:textId="77777777" w:rsidR="005462BA" w:rsidRPr="005462BA" w:rsidRDefault="005462BA" w:rsidP="007E1A8D">
      <w:pPr>
        <w:spacing w:after="0" w:line="240" w:lineRule="auto"/>
        <w:ind w:left="720" w:right="-144" w:firstLine="0"/>
        <w:rPr>
          <w:szCs w:val="24"/>
        </w:rPr>
      </w:pPr>
      <w:r w:rsidRPr="005462BA">
        <w:rPr>
          <w:szCs w:val="24"/>
        </w:rPr>
        <w:t xml:space="preserve">The Contractor is responsible for ensuring that any subcontractors provide adequate insurance and/or bond coverage for the activities arising out of subcontracts. </w:t>
      </w:r>
    </w:p>
    <w:p w14:paraId="2F14E9A7" w14:textId="77777777" w:rsidR="005462BA" w:rsidRPr="005462BA" w:rsidRDefault="005462BA" w:rsidP="005462BA">
      <w:pPr>
        <w:spacing w:after="0" w:line="240" w:lineRule="auto"/>
        <w:ind w:left="0" w:right="-144" w:firstLine="0"/>
        <w:rPr>
          <w:szCs w:val="24"/>
        </w:rPr>
      </w:pPr>
    </w:p>
    <w:p w14:paraId="7CF6121B" w14:textId="6EBB3C2A" w:rsidR="007E1A8D" w:rsidRDefault="005462BA" w:rsidP="00E26805">
      <w:pPr>
        <w:spacing w:after="0" w:line="240" w:lineRule="auto"/>
        <w:ind w:left="720" w:right="-144" w:firstLine="0"/>
        <w:rPr>
          <w:szCs w:val="24"/>
        </w:rPr>
      </w:pPr>
      <w:r w:rsidRPr="005462BA">
        <w:rPr>
          <w:szCs w:val="24"/>
        </w:rPr>
        <w:t xml:space="preserve">In no event shall the requirement for </w:t>
      </w:r>
      <w:proofErr w:type="gramStart"/>
      <w:r w:rsidRPr="005462BA">
        <w:rPr>
          <w:szCs w:val="24"/>
        </w:rPr>
        <w:t>an insurance</w:t>
      </w:r>
      <w:proofErr w:type="gramEnd"/>
      <w:r w:rsidRPr="005462BA">
        <w:rPr>
          <w:szCs w:val="24"/>
        </w:rPr>
        <w:t xml:space="preserve">, bond, or other surety be waived. Any failure to comply with the reporting provisions of this clause shall constitute a material breach of Contract and shall be grounds for immediate termination of this Contract by Agency. </w:t>
      </w:r>
      <w:bookmarkStart w:id="62" w:name="_Toc120010431"/>
    </w:p>
    <w:p w14:paraId="5D71D805" w14:textId="77777777" w:rsidR="009D570E" w:rsidRDefault="009D570E" w:rsidP="00E26805">
      <w:pPr>
        <w:spacing w:after="0" w:line="240" w:lineRule="auto"/>
        <w:ind w:left="720" w:right="-144" w:firstLine="0"/>
        <w:rPr>
          <w:szCs w:val="24"/>
        </w:rPr>
      </w:pPr>
    </w:p>
    <w:p w14:paraId="69E75C6F" w14:textId="4B212948" w:rsidR="009D570E" w:rsidRPr="007E1A8D" w:rsidRDefault="009D570E" w:rsidP="009D570E">
      <w:pPr>
        <w:pStyle w:val="Heading2"/>
      </w:pPr>
      <w:r w:rsidRPr="007E1A8D">
        <w:t>2.</w:t>
      </w:r>
      <w:r>
        <w:t>5</w:t>
      </w:r>
      <w:r w:rsidRPr="007E1A8D">
        <w:tab/>
      </w:r>
      <w:r w:rsidRPr="009D570E">
        <w:t>Multiple Awards</w:t>
      </w:r>
    </w:p>
    <w:p w14:paraId="0B5E7564" w14:textId="736B117F" w:rsidR="009D570E" w:rsidRDefault="009D570E" w:rsidP="00E26805">
      <w:pPr>
        <w:spacing w:after="0" w:line="240" w:lineRule="auto"/>
        <w:ind w:left="720" w:right="-144" w:firstLine="0"/>
        <w:rPr>
          <w:szCs w:val="24"/>
        </w:rPr>
      </w:pPr>
      <w:r w:rsidRPr="009D570E">
        <w:rPr>
          <w:szCs w:val="24"/>
        </w:rPr>
        <w:t>MDCPS reserves the right to make multiple awards.</w:t>
      </w:r>
    </w:p>
    <w:p w14:paraId="7A75AB01" w14:textId="77777777" w:rsidR="009D570E" w:rsidRDefault="009D570E" w:rsidP="00E26805">
      <w:pPr>
        <w:spacing w:after="0" w:line="240" w:lineRule="auto"/>
        <w:ind w:left="720" w:right="-144" w:firstLine="0"/>
        <w:rPr>
          <w:szCs w:val="24"/>
        </w:rPr>
      </w:pPr>
    </w:p>
    <w:p w14:paraId="49110BBF" w14:textId="77777777" w:rsidR="009D570E" w:rsidRDefault="009D570E" w:rsidP="00E26805">
      <w:pPr>
        <w:spacing w:after="0" w:line="240" w:lineRule="auto"/>
        <w:ind w:left="720" w:right="-144" w:firstLine="0"/>
        <w:rPr>
          <w:szCs w:val="24"/>
        </w:rPr>
      </w:pPr>
    </w:p>
    <w:p w14:paraId="7A77FCB7" w14:textId="77777777" w:rsidR="009D570E" w:rsidRDefault="009D570E" w:rsidP="00E26805">
      <w:pPr>
        <w:spacing w:after="0" w:line="240" w:lineRule="auto"/>
        <w:ind w:left="720" w:right="-144" w:firstLine="0"/>
        <w:rPr>
          <w:szCs w:val="24"/>
        </w:rPr>
      </w:pPr>
    </w:p>
    <w:p w14:paraId="4A1BEB74" w14:textId="77777777" w:rsidR="00231489" w:rsidRDefault="00231489" w:rsidP="00E26805">
      <w:pPr>
        <w:spacing w:after="0" w:line="240" w:lineRule="auto"/>
        <w:ind w:left="720" w:right="-144" w:firstLine="0"/>
        <w:rPr>
          <w:szCs w:val="24"/>
        </w:rPr>
      </w:pPr>
    </w:p>
    <w:p w14:paraId="300ACECF" w14:textId="464BCC15" w:rsidR="006C7CE2" w:rsidRDefault="005462BA" w:rsidP="000F759E">
      <w:pPr>
        <w:pStyle w:val="Heading1"/>
      </w:pPr>
      <w:bookmarkStart w:id="63" w:name="_Toc122385708"/>
      <w:r w:rsidRPr="007E1A8D">
        <w:t xml:space="preserve">SECTION </w:t>
      </w:r>
      <w:bookmarkEnd w:id="62"/>
      <w:r w:rsidR="007E1A8D" w:rsidRPr="007E1A8D">
        <w:t xml:space="preserve">3: </w:t>
      </w:r>
      <w:r w:rsidR="00DE4C60">
        <w:t>Proposal</w:t>
      </w:r>
      <w:r w:rsidR="007E1A8D" w:rsidRPr="007E1A8D">
        <w:t xml:space="preserve"> Submission Requirements</w:t>
      </w:r>
      <w:bookmarkEnd w:id="63"/>
    </w:p>
    <w:p w14:paraId="3671F66D" w14:textId="77777777" w:rsidR="00DE4C60" w:rsidRDefault="00DE4C60" w:rsidP="003E7E9E">
      <w:pPr>
        <w:spacing w:after="0" w:line="240" w:lineRule="auto"/>
        <w:ind w:left="720" w:right="-144" w:firstLine="0"/>
        <w:rPr>
          <w:szCs w:val="24"/>
        </w:rPr>
      </w:pPr>
      <w:bookmarkStart w:id="64" w:name="_Hlk120694788"/>
    </w:p>
    <w:p w14:paraId="0D9534D8" w14:textId="1C189A9E" w:rsidR="00346A9E" w:rsidRDefault="00DE4C60" w:rsidP="000F759E">
      <w:pPr>
        <w:pStyle w:val="Heading2"/>
      </w:pPr>
      <w:bookmarkStart w:id="65" w:name="_Toc122385709"/>
      <w:r w:rsidRPr="00DE4C60">
        <w:t>3.1.</w:t>
      </w:r>
      <w:r w:rsidR="00487A99">
        <w:tab/>
      </w:r>
      <w:r w:rsidRPr="00DE4C60">
        <w:t>Proposal Submission Deadline</w:t>
      </w:r>
      <w:bookmarkEnd w:id="65"/>
    </w:p>
    <w:p w14:paraId="238C2775" w14:textId="04126789" w:rsidR="00DE4C60" w:rsidRPr="00346A9E" w:rsidRDefault="00DE4C60" w:rsidP="00346A9E">
      <w:pPr>
        <w:spacing w:after="0" w:line="240" w:lineRule="auto"/>
        <w:ind w:left="720" w:right="-144" w:firstLine="0"/>
        <w:rPr>
          <w:b/>
          <w:bCs/>
          <w:szCs w:val="24"/>
        </w:rPr>
      </w:pPr>
      <w:r>
        <w:rPr>
          <w:szCs w:val="24"/>
        </w:rPr>
        <w:t xml:space="preserve">All proposals submitted in response to this RFP must be received by </w:t>
      </w:r>
      <w:r w:rsidRPr="00503B8C">
        <w:rPr>
          <w:szCs w:val="24"/>
        </w:rPr>
        <w:t>the RFP Coordinator listed on the cover page of this RFP</w:t>
      </w:r>
      <w:r>
        <w:rPr>
          <w:szCs w:val="24"/>
        </w:rPr>
        <w:t xml:space="preserve"> </w:t>
      </w:r>
      <w:r w:rsidRPr="00503B8C">
        <w:rPr>
          <w:b/>
          <w:bCs/>
          <w:szCs w:val="24"/>
        </w:rPr>
        <w:t xml:space="preserve">no later </w:t>
      </w:r>
      <w:r w:rsidRPr="00CD5B23">
        <w:rPr>
          <w:b/>
          <w:bCs/>
          <w:szCs w:val="24"/>
        </w:rPr>
        <w:t xml:space="preserve">than </w:t>
      </w:r>
      <w:r w:rsidR="009814D9">
        <w:rPr>
          <w:b/>
          <w:bCs/>
          <w:szCs w:val="24"/>
        </w:rPr>
        <w:t>March 15</w:t>
      </w:r>
      <w:r w:rsidR="00814C85" w:rsidRPr="00CD5B23">
        <w:rPr>
          <w:b/>
          <w:bCs/>
          <w:szCs w:val="24"/>
        </w:rPr>
        <w:t xml:space="preserve">, </w:t>
      </w:r>
      <w:r w:rsidR="00836B0A" w:rsidRPr="00CD5B23">
        <w:rPr>
          <w:b/>
          <w:bCs/>
          <w:szCs w:val="24"/>
        </w:rPr>
        <w:t>2024</w:t>
      </w:r>
      <w:r w:rsidR="00814C85" w:rsidRPr="00CD5B23">
        <w:rPr>
          <w:b/>
          <w:bCs/>
          <w:szCs w:val="24"/>
        </w:rPr>
        <w:t xml:space="preserve">, at </w:t>
      </w:r>
      <w:r w:rsidR="00836B0A" w:rsidRPr="00CD5B23">
        <w:rPr>
          <w:b/>
          <w:bCs/>
          <w:szCs w:val="24"/>
        </w:rPr>
        <w:t>12</w:t>
      </w:r>
      <w:r w:rsidR="00836B0A">
        <w:rPr>
          <w:b/>
          <w:bCs/>
          <w:szCs w:val="24"/>
        </w:rPr>
        <w:t>:00</w:t>
      </w:r>
      <w:r w:rsidR="00814C85">
        <w:rPr>
          <w:b/>
          <w:bCs/>
          <w:szCs w:val="24"/>
        </w:rPr>
        <w:t xml:space="preserve"> </w:t>
      </w:r>
      <w:r w:rsidR="00814C85" w:rsidRPr="00503B8C">
        <w:rPr>
          <w:b/>
          <w:bCs/>
          <w:szCs w:val="24"/>
        </w:rPr>
        <w:t>PM,</w:t>
      </w:r>
      <w:r w:rsidR="00814C85" w:rsidRPr="00DE4C60">
        <w:rPr>
          <w:b/>
          <w:bCs/>
          <w:szCs w:val="24"/>
        </w:rPr>
        <w:t xml:space="preserve"> Central Standard Time</w:t>
      </w:r>
    </w:p>
    <w:p w14:paraId="720B4FB4" w14:textId="364E0A05" w:rsidR="00E42CDF" w:rsidRDefault="00DE4C60" w:rsidP="00E42CDF">
      <w:pPr>
        <w:spacing w:after="0" w:line="240" w:lineRule="auto"/>
        <w:ind w:left="720" w:right="-144" w:firstLine="0"/>
        <w:rPr>
          <w:szCs w:val="24"/>
        </w:rPr>
      </w:pPr>
      <w:r w:rsidRPr="005462BA">
        <w:rPr>
          <w:szCs w:val="24"/>
        </w:rPr>
        <w:t xml:space="preserve">Timely submission is the </w:t>
      </w:r>
      <w:r>
        <w:rPr>
          <w:szCs w:val="24"/>
        </w:rPr>
        <w:t xml:space="preserve">sole </w:t>
      </w:r>
      <w:r w:rsidRPr="005462BA">
        <w:rPr>
          <w:szCs w:val="24"/>
        </w:rPr>
        <w:t xml:space="preserve">responsibility of the </w:t>
      </w:r>
      <w:r w:rsidR="00E42CDF">
        <w:rPr>
          <w:szCs w:val="24"/>
        </w:rPr>
        <w:t>Offeror.</w:t>
      </w:r>
      <w:r w:rsidRPr="005462BA">
        <w:rPr>
          <w:szCs w:val="24"/>
        </w:rPr>
        <w:t xml:space="preserve"> Proposal packages received </w:t>
      </w:r>
      <w:r>
        <w:rPr>
          <w:szCs w:val="24"/>
        </w:rPr>
        <w:t xml:space="preserve">by the RFP Coordinator </w:t>
      </w:r>
      <w:r w:rsidRPr="005462BA">
        <w:rPr>
          <w:szCs w:val="24"/>
        </w:rPr>
        <w:t xml:space="preserve">after the specified time shall be rejected and </w:t>
      </w:r>
      <w:proofErr w:type="gramStart"/>
      <w:r w:rsidRPr="005462BA">
        <w:rPr>
          <w:szCs w:val="24"/>
        </w:rPr>
        <w:t>maintained</w:t>
      </w:r>
      <w:proofErr w:type="gramEnd"/>
      <w:r w:rsidRPr="005462BA">
        <w:rPr>
          <w:szCs w:val="24"/>
        </w:rPr>
        <w:t xml:space="preserve"> unopened as part of the procurement file.</w:t>
      </w:r>
      <w:r w:rsidR="00060D4B">
        <w:rPr>
          <w:szCs w:val="24"/>
        </w:rPr>
        <w:t xml:space="preserve"> </w:t>
      </w:r>
      <w:r w:rsidR="00E42CDF" w:rsidRPr="005462BA">
        <w:rPr>
          <w:szCs w:val="24"/>
        </w:rPr>
        <w:t xml:space="preserve">All </w:t>
      </w:r>
      <w:r w:rsidR="00660992">
        <w:rPr>
          <w:szCs w:val="24"/>
        </w:rPr>
        <w:t>Offeror</w:t>
      </w:r>
      <w:r w:rsidR="00E42CDF" w:rsidRPr="005462BA">
        <w:rPr>
          <w:szCs w:val="24"/>
        </w:rPr>
        <w:t xml:space="preserve">s are urged to take the possibility of delay into account when submitting a proposal package. The agency will not be responsible for mail delays, lost mail, or any other delivery failure.  All risk of late arrival due to unanticipated delay – whether delivered by hand, U.S. Postal Service, courier or other delivery service or method – is entirely on the </w:t>
      </w:r>
      <w:r w:rsidR="00660992">
        <w:rPr>
          <w:szCs w:val="24"/>
        </w:rPr>
        <w:t>Offeror</w:t>
      </w:r>
      <w:r w:rsidR="00E42CDF" w:rsidRPr="005462BA">
        <w:rPr>
          <w:szCs w:val="24"/>
        </w:rPr>
        <w:t xml:space="preserve">. A proposal is considered delivered to the Agency when it is received by the RFP </w:t>
      </w:r>
      <w:r w:rsidR="00624632">
        <w:rPr>
          <w:szCs w:val="24"/>
        </w:rPr>
        <w:t>C</w:t>
      </w:r>
      <w:r w:rsidR="00E42CDF" w:rsidRPr="005462BA">
        <w:rPr>
          <w:szCs w:val="24"/>
        </w:rPr>
        <w:t>oordinator</w:t>
      </w:r>
      <w:r w:rsidR="00624632">
        <w:rPr>
          <w:szCs w:val="24"/>
        </w:rPr>
        <w:t xml:space="preserve"> or MDCPS Procurement Staff</w:t>
      </w:r>
      <w:r w:rsidR="00E42CDF" w:rsidRPr="005462BA">
        <w:rPr>
          <w:szCs w:val="24"/>
        </w:rPr>
        <w:t xml:space="preserve">. </w:t>
      </w:r>
    </w:p>
    <w:p w14:paraId="7899FA40" w14:textId="46226362" w:rsidR="00E42CDF" w:rsidRDefault="00E42CDF" w:rsidP="00E42CDF">
      <w:pPr>
        <w:spacing w:after="0" w:line="240" w:lineRule="auto"/>
        <w:ind w:left="720" w:right="-144" w:firstLine="0"/>
        <w:rPr>
          <w:szCs w:val="24"/>
        </w:rPr>
      </w:pPr>
    </w:p>
    <w:p w14:paraId="1E9379A1" w14:textId="20639DF7" w:rsidR="00231489" w:rsidRDefault="00E42CDF" w:rsidP="00D575A1">
      <w:pPr>
        <w:spacing w:after="0" w:line="240" w:lineRule="auto"/>
        <w:ind w:left="720" w:right="-144" w:firstLine="0"/>
        <w:rPr>
          <w:szCs w:val="24"/>
        </w:rPr>
      </w:pPr>
      <w:r w:rsidRPr="00503B8C">
        <w:rPr>
          <w:szCs w:val="24"/>
        </w:rPr>
        <w:t>The time and date of receipt shall be indicated on the envelope or package by the RFP Coordinator</w:t>
      </w:r>
      <w:r w:rsidR="00624632">
        <w:rPr>
          <w:szCs w:val="24"/>
        </w:rPr>
        <w:t xml:space="preserve"> or MDCPS Procurement Staff</w:t>
      </w:r>
      <w:r w:rsidRPr="00503B8C">
        <w:rPr>
          <w:szCs w:val="24"/>
        </w:rPr>
        <w:t>.</w:t>
      </w:r>
      <w:r w:rsidRPr="005462BA">
        <w:rPr>
          <w:szCs w:val="24"/>
        </w:rPr>
        <w:t xml:space="preserve"> The only acceptable evidence to establish the time of </w:t>
      </w:r>
      <w:r w:rsidR="00060D4B" w:rsidRPr="005462BA">
        <w:rPr>
          <w:szCs w:val="24"/>
        </w:rPr>
        <w:t xml:space="preserve">receipt </w:t>
      </w:r>
      <w:r w:rsidR="006733B0" w:rsidRPr="005462BA">
        <w:rPr>
          <w:szCs w:val="24"/>
        </w:rPr>
        <w:t>is</w:t>
      </w:r>
      <w:r w:rsidR="006733B0">
        <w:rPr>
          <w:szCs w:val="24"/>
        </w:rPr>
        <w:t xml:space="preserve"> </w:t>
      </w:r>
      <w:r w:rsidR="006733B0" w:rsidRPr="005462BA">
        <w:rPr>
          <w:szCs w:val="24"/>
        </w:rPr>
        <w:t>the</w:t>
      </w:r>
      <w:r w:rsidRPr="005462BA">
        <w:rPr>
          <w:szCs w:val="24"/>
        </w:rPr>
        <w:t xml:space="preserve"> time and date stamp </w:t>
      </w:r>
      <w:r>
        <w:rPr>
          <w:szCs w:val="24"/>
        </w:rPr>
        <w:t>of the RFP Coordinator</w:t>
      </w:r>
      <w:r w:rsidRPr="005462BA">
        <w:rPr>
          <w:szCs w:val="24"/>
        </w:rPr>
        <w:t xml:space="preserve"> on the proposal or other documentary evidence of receipt</w:t>
      </w:r>
      <w:r>
        <w:rPr>
          <w:szCs w:val="24"/>
        </w:rPr>
        <w:t xml:space="preserve"> used by the RFP Coordinator.</w:t>
      </w:r>
      <w:r w:rsidR="00D35C1F" w:rsidRPr="00D35C1F">
        <w:rPr>
          <w:sz w:val="27"/>
          <w:szCs w:val="27"/>
        </w:rPr>
        <w:t xml:space="preserve"> </w:t>
      </w:r>
      <w:r w:rsidR="00D35C1F" w:rsidRPr="00D35C1F">
        <w:rPr>
          <w:szCs w:val="24"/>
        </w:rPr>
        <w:t>Offerors may request the RFP Coordinator provide them documentation of receipt of their proposals</w:t>
      </w:r>
      <w:r w:rsidR="004256F8">
        <w:rPr>
          <w:szCs w:val="24"/>
        </w:rPr>
        <w:t>.</w:t>
      </w:r>
      <w:r>
        <w:rPr>
          <w:szCs w:val="24"/>
        </w:rPr>
        <w:t xml:space="preserve">  </w:t>
      </w:r>
    </w:p>
    <w:p w14:paraId="1A3CA3CC" w14:textId="77777777" w:rsidR="00231489" w:rsidRDefault="00231489" w:rsidP="00D575A1">
      <w:pPr>
        <w:spacing w:after="0" w:line="240" w:lineRule="auto"/>
        <w:ind w:right="-144"/>
        <w:rPr>
          <w:szCs w:val="24"/>
        </w:rPr>
      </w:pPr>
    </w:p>
    <w:p w14:paraId="0B9FE4C4" w14:textId="1017F644" w:rsidR="00856385" w:rsidRDefault="00856385" w:rsidP="00856385">
      <w:pPr>
        <w:spacing w:after="0" w:line="240" w:lineRule="auto"/>
        <w:ind w:left="0" w:right="-144" w:firstLine="0"/>
        <w:rPr>
          <w:szCs w:val="24"/>
        </w:rPr>
      </w:pPr>
    </w:p>
    <w:p w14:paraId="024F57FD" w14:textId="08C02E80" w:rsidR="00E42CDF" w:rsidRPr="00E42CDF" w:rsidRDefault="00E42CDF" w:rsidP="000F759E">
      <w:pPr>
        <w:pStyle w:val="Heading2"/>
      </w:pPr>
      <w:bookmarkStart w:id="66" w:name="_Toc122385710"/>
      <w:r w:rsidRPr="00E42CDF">
        <w:t xml:space="preserve">3.2 </w:t>
      </w:r>
      <w:r w:rsidR="00856385">
        <w:tab/>
      </w:r>
      <w:r w:rsidRPr="00E42CDF">
        <w:t>Manner of Submission</w:t>
      </w:r>
      <w:bookmarkEnd w:id="66"/>
    </w:p>
    <w:p w14:paraId="56D29363" w14:textId="7AE45C86" w:rsidR="000F5F05" w:rsidRDefault="000F5F05" w:rsidP="000F5F05">
      <w:pPr>
        <w:spacing w:after="0" w:line="240" w:lineRule="auto"/>
        <w:ind w:left="720" w:right="-144" w:firstLine="0"/>
        <w:rPr>
          <w:szCs w:val="24"/>
        </w:rPr>
      </w:pPr>
      <w:r>
        <w:rPr>
          <w:szCs w:val="24"/>
        </w:rPr>
        <w:t xml:space="preserve">Proposals must be submitted by U.S. Mail, other courier, or by hand delivery in a sealed envelope or package.  The outside of the envelope or package should be marked: </w:t>
      </w:r>
    </w:p>
    <w:p w14:paraId="304B8370" w14:textId="4F682BE0" w:rsidR="00E42CDF" w:rsidRDefault="00E42CDF" w:rsidP="00E42CDF">
      <w:pPr>
        <w:spacing w:after="0" w:line="240" w:lineRule="auto"/>
        <w:ind w:left="720" w:right="-144" w:firstLine="0"/>
        <w:rPr>
          <w:szCs w:val="24"/>
        </w:rPr>
      </w:pPr>
    </w:p>
    <w:p w14:paraId="36BE163C" w14:textId="7F2904C4" w:rsidR="000F5F05" w:rsidRPr="00782F58" w:rsidRDefault="000F5F05" w:rsidP="000F5F05">
      <w:pPr>
        <w:spacing w:after="0" w:line="240" w:lineRule="auto"/>
        <w:ind w:left="0" w:right="-144" w:firstLine="720"/>
        <w:jc w:val="center"/>
        <w:rPr>
          <w:szCs w:val="24"/>
        </w:rPr>
      </w:pPr>
      <w:r w:rsidRPr="005462BA">
        <w:rPr>
          <w:szCs w:val="24"/>
        </w:rPr>
        <w:t xml:space="preserve">Request for </w:t>
      </w:r>
      <w:r w:rsidRPr="00782F58">
        <w:rPr>
          <w:szCs w:val="24"/>
        </w:rPr>
        <w:t xml:space="preserve">Proposals for </w:t>
      </w:r>
      <w:r w:rsidR="00814C85" w:rsidRPr="00782F58">
        <w:rPr>
          <w:szCs w:val="24"/>
        </w:rPr>
        <w:t>In</w:t>
      </w:r>
      <w:r w:rsidR="00836B0A" w:rsidRPr="00782F58">
        <w:rPr>
          <w:szCs w:val="24"/>
        </w:rPr>
        <w:t>dependent Living Skills</w:t>
      </w:r>
    </w:p>
    <w:p w14:paraId="3567DDE1" w14:textId="054EDD3D" w:rsidR="000F5F05" w:rsidRPr="00782F58" w:rsidRDefault="000F5F05" w:rsidP="000F5F05">
      <w:pPr>
        <w:spacing w:after="0" w:line="240" w:lineRule="auto"/>
        <w:ind w:left="0" w:right="-144" w:firstLine="720"/>
        <w:jc w:val="center"/>
        <w:rPr>
          <w:szCs w:val="24"/>
        </w:rPr>
      </w:pPr>
      <w:r w:rsidRPr="00782F58">
        <w:rPr>
          <w:szCs w:val="24"/>
        </w:rPr>
        <w:t xml:space="preserve">Opening Date: </w:t>
      </w:r>
      <w:r w:rsidR="009814D9">
        <w:rPr>
          <w:szCs w:val="24"/>
        </w:rPr>
        <w:t>March 15</w:t>
      </w:r>
      <w:r w:rsidR="00836B0A" w:rsidRPr="00782F58">
        <w:rPr>
          <w:szCs w:val="24"/>
        </w:rPr>
        <w:t>, 2024</w:t>
      </w:r>
    </w:p>
    <w:p w14:paraId="6CB7D1A9" w14:textId="2568BB7C" w:rsidR="000F5F05" w:rsidRPr="00782F58" w:rsidRDefault="000F5F05" w:rsidP="000F5F05">
      <w:pPr>
        <w:spacing w:after="0" w:line="240" w:lineRule="auto"/>
        <w:ind w:left="0" w:right="-144" w:firstLine="720"/>
        <w:jc w:val="center"/>
        <w:rPr>
          <w:szCs w:val="24"/>
        </w:rPr>
      </w:pPr>
      <w:r w:rsidRPr="00782F58">
        <w:rPr>
          <w:szCs w:val="24"/>
        </w:rPr>
        <w:t xml:space="preserve">RFP No. </w:t>
      </w:r>
      <w:r w:rsidR="00814C85" w:rsidRPr="00782F58">
        <w:rPr>
          <w:szCs w:val="24"/>
        </w:rPr>
        <w:t>202</w:t>
      </w:r>
      <w:r w:rsidR="00836B0A" w:rsidRPr="00782F58">
        <w:rPr>
          <w:szCs w:val="24"/>
        </w:rPr>
        <w:t>4ILS001</w:t>
      </w:r>
    </w:p>
    <w:p w14:paraId="62F320D3" w14:textId="173B98E1" w:rsidR="000F5F05" w:rsidRPr="005462BA" w:rsidRDefault="000F5F05" w:rsidP="000F5F05">
      <w:pPr>
        <w:spacing w:after="0" w:line="240" w:lineRule="auto"/>
        <w:ind w:left="0" w:right="-144" w:firstLine="720"/>
        <w:jc w:val="center"/>
        <w:rPr>
          <w:szCs w:val="24"/>
        </w:rPr>
      </w:pPr>
      <w:r w:rsidRPr="00782F58">
        <w:rPr>
          <w:szCs w:val="24"/>
        </w:rPr>
        <w:t xml:space="preserve">RFX Number: </w:t>
      </w:r>
      <w:r w:rsidR="00814C85" w:rsidRPr="00782F58">
        <w:rPr>
          <w:szCs w:val="24"/>
        </w:rPr>
        <w:t>31</w:t>
      </w:r>
      <w:r w:rsidR="00836B0A" w:rsidRPr="00782F58">
        <w:rPr>
          <w:szCs w:val="24"/>
        </w:rPr>
        <w:t>20002840</w:t>
      </w:r>
    </w:p>
    <w:p w14:paraId="243F362A" w14:textId="77777777" w:rsidR="000F5F05" w:rsidRPr="005462BA" w:rsidRDefault="000F5F05" w:rsidP="000F5F05">
      <w:pPr>
        <w:spacing w:after="0" w:line="240" w:lineRule="auto"/>
        <w:ind w:left="0" w:right="-144" w:firstLine="720"/>
        <w:jc w:val="center"/>
        <w:rPr>
          <w:szCs w:val="24"/>
        </w:rPr>
      </w:pPr>
      <w:r w:rsidRPr="005462BA">
        <w:rPr>
          <w:szCs w:val="24"/>
        </w:rPr>
        <w:t>Mississippi Department of Child Protection Services</w:t>
      </w:r>
    </w:p>
    <w:p w14:paraId="280DB83C" w14:textId="77777777" w:rsidR="000F5F05" w:rsidRPr="005462BA" w:rsidRDefault="000F5F05" w:rsidP="000F5F05">
      <w:pPr>
        <w:spacing w:after="0" w:line="240" w:lineRule="auto"/>
        <w:ind w:left="0" w:right="-144" w:firstLine="720"/>
        <w:jc w:val="center"/>
        <w:rPr>
          <w:szCs w:val="24"/>
        </w:rPr>
      </w:pPr>
      <w:r w:rsidRPr="005462BA">
        <w:rPr>
          <w:szCs w:val="24"/>
        </w:rPr>
        <w:t>750 North State Street</w:t>
      </w:r>
    </w:p>
    <w:p w14:paraId="31619A82" w14:textId="77777777" w:rsidR="000F5F05" w:rsidRPr="005462BA" w:rsidRDefault="000F5F05" w:rsidP="000F5F05">
      <w:pPr>
        <w:spacing w:after="0" w:line="240" w:lineRule="auto"/>
        <w:ind w:left="0" w:right="-144" w:firstLine="720"/>
        <w:jc w:val="center"/>
        <w:rPr>
          <w:szCs w:val="24"/>
        </w:rPr>
      </w:pPr>
      <w:r w:rsidRPr="005462BA">
        <w:rPr>
          <w:szCs w:val="24"/>
        </w:rPr>
        <w:t>Jackson, Mississippi 39202</w:t>
      </w:r>
    </w:p>
    <w:p w14:paraId="0871365C" w14:textId="77777777" w:rsidR="000F5F05" w:rsidRPr="005462BA" w:rsidRDefault="000F5F05" w:rsidP="000F5F05">
      <w:pPr>
        <w:spacing w:after="0" w:line="240" w:lineRule="auto"/>
        <w:ind w:left="0" w:right="-144" w:firstLine="720"/>
        <w:jc w:val="center"/>
        <w:rPr>
          <w:szCs w:val="24"/>
        </w:rPr>
      </w:pPr>
      <w:r w:rsidRPr="005462BA">
        <w:rPr>
          <w:szCs w:val="24"/>
        </w:rPr>
        <w:t>SEALED PROPOSAL PACKAGE</w:t>
      </w:r>
    </w:p>
    <w:p w14:paraId="7A3F25AF" w14:textId="77777777" w:rsidR="000F5F05" w:rsidRPr="005462BA" w:rsidRDefault="000F5F05" w:rsidP="000F5F05">
      <w:pPr>
        <w:spacing w:after="0" w:line="240" w:lineRule="auto"/>
        <w:ind w:left="0" w:right="-144" w:firstLine="720"/>
        <w:jc w:val="center"/>
        <w:rPr>
          <w:szCs w:val="24"/>
        </w:rPr>
      </w:pPr>
      <w:r w:rsidRPr="005462BA">
        <w:rPr>
          <w:szCs w:val="24"/>
        </w:rPr>
        <w:t>***DO NOT OPEN**</w:t>
      </w:r>
      <w:r>
        <w:rPr>
          <w:szCs w:val="24"/>
        </w:rPr>
        <w:t>*</w:t>
      </w:r>
    </w:p>
    <w:p w14:paraId="6A681A19" w14:textId="4871C78A" w:rsidR="000F5F05" w:rsidRDefault="000F5F05" w:rsidP="00E42CDF">
      <w:pPr>
        <w:spacing w:after="0" w:line="240" w:lineRule="auto"/>
        <w:ind w:left="720" w:right="-144" w:firstLine="0"/>
        <w:rPr>
          <w:szCs w:val="24"/>
        </w:rPr>
      </w:pPr>
    </w:p>
    <w:p w14:paraId="5000C69C" w14:textId="24E7842A" w:rsidR="000F5F05" w:rsidRDefault="000F5F05" w:rsidP="00E42CDF">
      <w:pPr>
        <w:spacing w:after="0" w:line="240" w:lineRule="auto"/>
        <w:ind w:left="720" w:right="-144" w:firstLine="0"/>
        <w:rPr>
          <w:szCs w:val="24"/>
        </w:rPr>
      </w:pPr>
      <w:r w:rsidRPr="005462BA">
        <w:rPr>
          <w:szCs w:val="24"/>
        </w:rPr>
        <w:t>Proposals submitted via facsimile (fax) machine</w:t>
      </w:r>
      <w:r w:rsidR="00D30E1B">
        <w:rPr>
          <w:szCs w:val="24"/>
        </w:rPr>
        <w:t>,</w:t>
      </w:r>
      <w:r>
        <w:rPr>
          <w:szCs w:val="24"/>
        </w:rPr>
        <w:t xml:space="preserve"> e-mail</w:t>
      </w:r>
      <w:r w:rsidR="00D30E1B">
        <w:rPr>
          <w:szCs w:val="24"/>
        </w:rPr>
        <w:t>,</w:t>
      </w:r>
      <w:r>
        <w:rPr>
          <w:szCs w:val="24"/>
        </w:rPr>
        <w:t xml:space="preserve"> or other electronic submission method will not be accepted.</w:t>
      </w:r>
    </w:p>
    <w:p w14:paraId="135D44D3" w14:textId="77777777" w:rsidR="000F5F05" w:rsidRPr="005462BA" w:rsidRDefault="000F5F05" w:rsidP="00E42CDF">
      <w:pPr>
        <w:spacing w:after="0" w:line="240" w:lineRule="auto"/>
        <w:ind w:left="720" w:right="-144" w:firstLine="0"/>
        <w:rPr>
          <w:szCs w:val="24"/>
        </w:rPr>
      </w:pPr>
    </w:p>
    <w:p w14:paraId="1DCDFB5F" w14:textId="2B97F313" w:rsidR="00DE4C60" w:rsidRPr="00E42CDF" w:rsidRDefault="00DE4C60" w:rsidP="000F759E">
      <w:pPr>
        <w:pStyle w:val="Heading2"/>
      </w:pPr>
      <w:bookmarkStart w:id="67" w:name="_Toc122385711"/>
      <w:r w:rsidRPr="00E42CDF">
        <w:t>3.</w:t>
      </w:r>
      <w:r w:rsidR="00000854">
        <w:t>3</w:t>
      </w:r>
      <w:r w:rsidRPr="00E42CDF">
        <w:t xml:space="preserve"> </w:t>
      </w:r>
      <w:r w:rsidR="00000854">
        <w:tab/>
      </w:r>
      <w:r w:rsidRPr="00E42CDF">
        <w:t>Content of Proposals</w:t>
      </w:r>
      <w:bookmarkEnd w:id="67"/>
    </w:p>
    <w:p w14:paraId="3E98305F" w14:textId="6AA55E23" w:rsidR="00E42CDF" w:rsidRDefault="000E2A74" w:rsidP="00E42CDF">
      <w:pPr>
        <w:spacing w:after="0" w:line="240" w:lineRule="auto"/>
        <w:ind w:left="720" w:right="-144" w:firstLine="0"/>
        <w:rPr>
          <w:szCs w:val="24"/>
        </w:rPr>
      </w:pPr>
      <w:r>
        <w:rPr>
          <w:szCs w:val="24"/>
        </w:rPr>
        <w:t xml:space="preserve">All proposals shall be in writing.  </w:t>
      </w:r>
      <w:r w:rsidR="00660992">
        <w:rPr>
          <w:szCs w:val="24"/>
        </w:rPr>
        <w:t>Offeror</w:t>
      </w:r>
      <w:r w:rsidR="006C7CE2" w:rsidRPr="005462BA">
        <w:rPr>
          <w:szCs w:val="24"/>
        </w:rPr>
        <w:t xml:space="preserve">s shall submit </w:t>
      </w:r>
      <w:r w:rsidR="003E7E9E">
        <w:rPr>
          <w:szCs w:val="24"/>
        </w:rPr>
        <w:t xml:space="preserve">a </w:t>
      </w:r>
      <w:r w:rsidR="006C7CE2" w:rsidRPr="005462BA">
        <w:rPr>
          <w:szCs w:val="24"/>
        </w:rPr>
        <w:t>labeled binder</w:t>
      </w:r>
      <w:r w:rsidR="003E7E9E">
        <w:rPr>
          <w:szCs w:val="24"/>
        </w:rPr>
        <w:t xml:space="preserve"> containing</w:t>
      </w:r>
      <w:r w:rsidR="006C7CE2" w:rsidRPr="005462BA">
        <w:rPr>
          <w:szCs w:val="24"/>
        </w:rPr>
        <w:t xml:space="preserve"> one (1) original, signed proposal package and one (1) electronic copy of the proposal package</w:t>
      </w:r>
      <w:r w:rsidR="000F5F05">
        <w:rPr>
          <w:szCs w:val="24"/>
        </w:rPr>
        <w:t xml:space="preserve">.  </w:t>
      </w:r>
      <w:r w:rsidR="00E42CDF">
        <w:rPr>
          <w:szCs w:val="24"/>
        </w:rPr>
        <w:t xml:space="preserve">The original proposal (physical copy – in the labeled binder) shall include </w:t>
      </w:r>
      <w:r w:rsidR="000F5F05">
        <w:rPr>
          <w:szCs w:val="24"/>
        </w:rPr>
        <w:t>six (</w:t>
      </w:r>
      <w:r w:rsidR="002C335D">
        <w:rPr>
          <w:szCs w:val="24"/>
        </w:rPr>
        <w:t>6</w:t>
      </w:r>
      <w:r w:rsidR="00E42CDF">
        <w:rPr>
          <w:szCs w:val="24"/>
        </w:rPr>
        <w:t>) tabs divi</w:t>
      </w:r>
      <w:r w:rsidR="000F5F05">
        <w:rPr>
          <w:szCs w:val="24"/>
        </w:rPr>
        <w:t>di</w:t>
      </w:r>
      <w:r w:rsidR="00E42CDF">
        <w:rPr>
          <w:szCs w:val="24"/>
        </w:rPr>
        <w:t xml:space="preserve">ng appropriate sections of </w:t>
      </w:r>
      <w:r w:rsidR="00660992">
        <w:rPr>
          <w:szCs w:val="24"/>
        </w:rPr>
        <w:t>Offeror</w:t>
      </w:r>
      <w:r w:rsidR="00E42CDF">
        <w:rPr>
          <w:szCs w:val="24"/>
        </w:rPr>
        <w:t>’s proposal.  The electronic copy shall be stored on a thumb drive that includes separate PDF file folders of each required Tab.</w:t>
      </w:r>
    </w:p>
    <w:p w14:paraId="13FF219A" w14:textId="77777777" w:rsidR="00F90D38" w:rsidRPr="005462BA" w:rsidRDefault="00F90D38" w:rsidP="00231489">
      <w:pPr>
        <w:spacing w:after="0" w:line="240" w:lineRule="auto"/>
        <w:ind w:left="0" w:right="-144" w:firstLine="0"/>
        <w:rPr>
          <w:szCs w:val="24"/>
        </w:rPr>
      </w:pPr>
    </w:p>
    <w:p w14:paraId="0715301C" w14:textId="77777777" w:rsidR="009D570E" w:rsidRDefault="009D570E" w:rsidP="00E42CDF">
      <w:pPr>
        <w:spacing w:after="0" w:line="240" w:lineRule="auto"/>
        <w:ind w:left="0" w:right="-144" w:firstLine="0"/>
        <w:rPr>
          <w:szCs w:val="24"/>
        </w:rPr>
      </w:pPr>
    </w:p>
    <w:p w14:paraId="77BB2311" w14:textId="77777777" w:rsidR="009D570E" w:rsidRPr="005462BA" w:rsidRDefault="009D570E" w:rsidP="00E42CDF">
      <w:pPr>
        <w:spacing w:after="0" w:line="240" w:lineRule="auto"/>
        <w:ind w:left="0" w:right="-144" w:firstLine="0"/>
        <w:rPr>
          <w:szCs w:val="24"/>
        </w:rPr>
      </w:pPr>
    </w:p>
    <w:p w14:paraId="48FDC98F" w14:textId="6D7C75CE" w:rsidR="00E42CDF" w:rsidRDefault="000E2A74" w:rsidP="000E2A74">
      <w:pPr>
        <w:spacing w:after="0" w:line="240" w:lineRule="auto"/>
        <w:ind w:left="720" w:right="-144" w:firstLine="0"/>
        <w:rPr>
          <w:szCs w:val="24"/>
        </w:rPr>
      </w:pPr>
      <w:r>
        <w:rPr>
          <w:szCs w:val="24"/>
        </w:rPr>
        <w:t>Each Tab should be labelled as follows and include the content discussed in Sections 3.</w:t>
      </w:r>
      <w:r w:rsidR="00D26FB0">
        <w:rPr>
          <w:szCs w:val="24"/>
        </w:rPr>
        <w:t>3</w:t>
      </w:r>
      <w:r>
        <w:rPr>
          <w:szCs w:val="24"/>
        </w:rPr>
        <w:t>.1 through 3.</w:t>
      </w:r>
      <w:r w:rsidR="00D26FB0">
        <w:rPr>
          <w:szCs w:val="24"/>
        </w:rPr>
        <w:t>3</w:t>
      </w:r>
      <w:r>
        <w:rPr>
          <w:szCs w:val="24"/>
        </w:rPr>
        <w:t>.6 of this RFP.</w:t>
      </w:r>
      <w:r w:rsidR="00E42CDF" w:rsidRPr="005462BA">
        <w:rPr>
          <w:szCs w:val="24"/>
        </w:rPr>
        <w:t>:</w:t>
      </w:r>
    </w:p>
    <w:p w14:paraId="0DB7D11B" w14:textId="77777777" w:rsidR="000F5F05" w:rsidRDefault="000F5F05" w:rsidP="00E42CDF">
      <w:pPr>
        <w:spacing w:after="0" w:line="240" w:lineRule="auto"/>
        <w:ind w:left="0" w:right="-144" w:firstLine="72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950"/>
      </w:tblGrid>
      <w:tr w:rsidR="000F5F05" w14:paraId="67E3703B" w14:textId="77777777" w:rsidTr="00157EF3">
        <w:trPr>
          <w:trHeight w:val="552"/>
          <w:jc w:val="center"/>
        </w:trPr>
        <w:tc>
          <w:tcPr>
            <w:tcW w:w="990" w:type="dxa"/>
            <w:shd w:val="clear" w:color="auto" w:fill="F2F2F2" w:themeFill="background1" w:themeFillShade="F2"/>
            <w:vAlign w:val="center"/>
          </w:tcPr>
          <w:p w14:paraId="7775E606" w14:textId="769A510F" w:rsidR="000F5F05" w:rsidRPr="000E2A74" w:rsidRDefault="000F5F05" w:rsidP="00D30E1B">
            <w:pPr>
              <w:spacing w:after="0" w:line="240" w:lineRule="auto"/>
              <w:ind w:left="0" w:right="-144" w:firstLine="0"/>
              <w:jc w:val="left"/>
              <w:rPr>
                <w:szCs w:val="24"/>
              </w:rPr>
            </w:pPr>
            <w:r w:rsidRPr="000E2A74">
              <w:rPr>
                <w:szCs w:val="24"/>
              </w:rPr>
              <w:t>Tab 1</w:t>
            </w:r>
          </w:p>
        </w:tc>
        <w:tc>
          <w:tcPr>
            <w:tcW w:w="4950" w:type="dxa"/>
            <w:shd w:val="clear" w:color="auto" w:fill="F2F2F2" w:themeFill="background1" w:themeFillShade="F2"/>
            <w:vAlign w:val="center"/>
          </w:tcPr>
          <w:p w14:paraId="6824D3EF" w14:textId="24228716" w:rsidR="000F5F05" w:rsidRPr="000E2A74" w:rsidRDefault="000E2A74" w:rsidP="00D30E1B">
            <w:pPr>
              <w:spacing w:after="0" w:line="240" w:lineRule="auto"/>
              <w:ind w:left="0" w:right="-144" w:firstLine="0"/>
              <w:jc w:val="left"/>
              <w:rPr>
                <w:szCs w:val="24"/>
              </w:rPr>
            </w:pPr>
            <w:r w:rsidRPr="000E2A74">
              <w:rPr>
                <w:szCs w:val="24"/>
              </w:rPr>
              <w:t>Transmittal Letter and Required Documentation</w:t>
            </w:r>
          </w:p>
        </w:tc>
      </w:tr>
      <w:tr w:rsidR="000F5F05" w14:paraId="68EFCDBD" w14:textId="77777777" w:rsidTr="00157EF3">
        <w:trPr>
          <w:trHeight w:val="552"/>
          <w:jc w:val="center"/>
        </w:trPr>
        <w:tc>
          <w:tcPr>
            <w:tcW w:w="990" w:type="dxa"/>
            <w:vAlign w:val="center"/>
          </w:tcPr>
          <w:p w14:paraId="78E5F3E1" w14:textId="347A8CB5" w:rsidR="000F5F05" w:rsidRPr="000E2A74" w:rsidRDefault="000F5F05" w:rsidP="00D30E1B">
            <w:pPr>
              <w:spacing w:after="0" w:line="240" w:lineRule="auto"/>
              <w:ind w:left="0" w:right="-144" w:firstLine="0"/>
              <w:jc w:val="left"/>
              <w:rPr>
                <w:szCs w:val="24"/>
              </w:rPr>
            </w:pPr>
            <w:r w:rsidRPr="000E2A74">
              <w:rPr>
                <w:szCs w:val="24"/>
              </w:rPr>
              <w:t>Tab 2</w:t>
            </w:r>
          </w:p>
        </w:tc>
        <w:tc>
          <w:tcPr>
            <w:tcW w:w="4950" w:type="dxa"/>
            <w:vAlign w:val="center"/>
          </w:tcPr>
          <w:p w14:paraId="28CA035D" w14:textId="1CCC1D00" w:rsidR="000F5F05" w:rsidRPr="000E2A74" w:rsidRDefault="000E2A74" w:rsidP="00D30E1B">
            <w:pPr>
              <w:spacing w:after="0" w:line="240" w:lineRule="auto"/>
              <w:ind w:left="0" w:right="-144" w:firstLine="0"/>
              <w:jc w:val="left"/>
              <w:rPr>
                <w:szCs w:val="24"/>
              </w:rPr>
            </w:pPr>
            <w:r w:rsidRPr="000E2A74">
              <w:rPr>
                <w:szCs w:val="24"/>
              </w:rPr>
              <w:t>Minimum Qualifications</w:t>
            </w:r>
          </w:p>
        </w:tc>
      </w:tr>
      <w:tr w:rsidR="000F5F05" w14:paraId="246C5964" w14:textId="77777777" w:rsidTr="00157EF3">
        <w:trPr>
          <w:trHeight w:val="552"/>
          <w:jc w:val="center"/>
        </w:trPr>
        <w:tc>
          <w:tcPr>
            <w:tcW w:w="990" w:type="dxa"/>
            <w:shd w:val="clear" w:color="auto" w:fill="F2F2F2" w:themeFill="background1" w:themeFillShade="F2"/>
            <w:vAlign w:val="center"/>
          </w:tcPr>
          <w:p w14:paraId="2C87719E" w14:textId="022AEC85" w:rsidR="000F5F05" w:rsidRPr="000E2A74" w:rsidRDefault="000F5F05" w:rsidP="00D30E1B">
            <w:pPr>
              <w:spacing w:after="0" w:line="240" w:lineRule="auto"/>
              <w:ind w:left="0" w:right="-144" w:firstLine="0"/>
              <w:jc w:val="left"/>
              <w:rPr>
                <w:szCs w:val="24"/>
              </w:rPr>
            </w:pPr>
            <w:r w:rsidRPr="000E2A74">
              <w:rPr>
                <w:szCs w:val="24"/>
              </w:rPr>
              <w:t>Tab 3</w:t>
            </w:r>
          </w:p>
        </w:tc>
        <w:tc>
          <w:tcPr>
            <w:tcW w:w="4950" w:type="dxa"/>
            <w:shd w:val="clear" w:color="auto" w:fill="F2F2F2" w:themeFill="background1" w:themeFillShade="F2"/>
            <w:vAlign w:val="center"/>
          </w:tcPr>
          <w:p w14:paraId="631E81F4" w14:textId="5D814491" w:rsidR="000F5F05" w:rsidRPr="000E2A74" w:rsidRDefault="00D30E1B" w:rsidP="00D30E1B">
            <w:pPr>
              <w:spacing w:after="0" w:line="240" w:lineRule="auto"/>
              <w:ind w:left="0" w:right="-144" w:firstLine="0"/>
              <w:jc w:val="left"/>
              <w:rPr>
                <w:szCs w:val="24"/>
              </w:rPr>
            </w:pPr>
            <w:r w:rsidRPr="000E2A74">
              <w:rPr>
                <w:szCs w:val="24"/>
              </w:rPr>
              <w:t>Technical Proposal</w:t>
            </w:r>
          </w:p>
        </w:tc>
      </w:tr>
      <w:tr w:rsidR="000F5F05" w14:paraId="4A4F7230" w14:textId="77777777" w:rsidTr="00157EF3">
        <w:trPr>
          <w:trHeight w:val="552"/>
          <w:jc w:val="center"/>
        </w:trPr>
        <w:tc>
          <w:tcPr>
            <w:tcW w:w="990" w:type="dxa"/>
            <w:vAlign w:val="center"/>
          </w:tcPr>
          <w:p w14:paraId="2FF12177" w14:textId="101D208A" w:rsidR="000F5F05" w:rsidRPr="000E2A74" w:rsidRDefault="000F5F05" w:rsidP="00D30E1B">
            <w:pPr>
              <w:spacing w:after="0" w:line="240" w:lineRule="auto"/>
              <w:ind w:left="0" w:right="-144" w:firstLine="0"/>
              <w:jc w:val="left"/>
              <w:rPr>
                <w:szCs w:val="24"/>
              </w:rPr>
            </w:pPr>
            <w:r w:rsidRPr="000E2A74">
              <w:rPr>
                <w:szCs w:val="24"/>
              </w:rPr>
              <w:t>Tab 4</w:t>
            </w:r>
          </w:p>
        </w:tc>
        <w:tc>
          <w:tcPr>
            <w:tcW w:w="4950" w:type="dxa"/>
            <w:vAlign w:val="center"/>
          </w:tcPr>
          <w:p w14:paraId="509DA1A7" w14:textId="18A52AB6" w:rsidR="000F5F05" w:rsidRPr="000E2A74" w:rsidRDefault="00D32B08" w:rsidP="00D30E1B">
            <w:pPr>
              <w:spacing w:after="0" w:line="240" w:lineRule="auto"/>
              <w:ind w:left="0" w:right="-144" w:firstLine="0"/>
              <w:jc w:val="left"/>
              <w:rPr>
                <w:szCs w:val="24"/>
              </w:rPr>
            </w:pPr>
            <w:r>
              <w:rPr>
                <w:szCs w:val="24"/>
              </w:rPr>
              <w:t>Cost</w:t>
            </w:r>
            <w:r w:rsidR="00D30E1B" w:rsidRPr="000E2A74">
              <w:rPr>
                <w:szCs w:val="24"/>
              </w:rPr>
              <w:t xml:space="preserve"> Proposal</w:t>
            </w:r>
          </w:p>
        </w:tc>
      </w:tr>
      <w:tr w:rsidR="000F5F05" w14:paraId="7213C32F" w14:textId="77777777" w:rsidTr="00157EF3">
        <w:trPr>
          <w:trHeight w:val="552"/>
          <w:jc w:val="center"/>
        </w:trPr>
        <w:tc>
          <w:tcPr>
            <w:tcW w:w="990" w:type="dxa"/>
            <w:shd w:val="clear" w:color="auto" w:fill="F2F2F2" w:themeFill="background1" w:themeFillShade="F2"/>
            <w:vAlign w:val="center"/>
          </w:tcPr>
          <w:p w14:paraId="5B757E18" w14:textId="50B410B5" w:rsidR="000F5F05" w:rsidRPr="000E2A74" w:rsidRDefault="000F5F05" w:rsidP="00D30E1B">
            <w:pPr>
              <w:spacing w:after="0" w:line="240" w:lineRule="auto"/>
              <w:ind w:left="0" w:right="-144" w:firstLine="0"/>
              <w:jc w:val="left"/>
              <w:rPr>
                <w:szCs w:val="24"/>
              </w:rPr>
            </w:pPr>
            <w:r w:rsidRPr="000E2A74">
              <w:rPr>
                <w:szCs w:val="24"/>
              </w:rPr>
              <w:t>Tab 5</w:t>
            </w:r>
          </w:p>
        </w:tc>
        <w:tc>
          <w:tcPr>
            <w:tcW w:w="4950" w:type="dxa"/>
            <w:shd w:val="clear" w:color="auto" w:fill="F2F2F2" w:themeFill="background1" w:themeFillShade="F2"/>
            <w:vAlign w:val="center"/>
          </w:tcPr>
          <w:p w14:paraId="45734465" w14:textId="603663A9" w:rsidR="000F5F05" w:rsidRPr="000E2A74" w:rsidRDefault="00D30E1B" w:rsidP="00D30E1B">
            <w:pPr>
              <w:spacing w:after="0" w:line="240" w:lineRule="auto"/>
              <w:ind w:left="0" w:right="-144" w:firstLine="0"/>
              <w:jc w:val="left"/>
              <w:rPr>
                <w:szCs w:val="24"/>
              </w:rPr>
            </w:pPr>
            <w:r w:rsidRPr="000E2A74">
              <w:rPr>
                <w:szCs w:val="24"/>
              </w:rPr>
              <w:t>Management Proposal</w:t>
            </w:r>
          </w:p>
        </w:tc>
      </w:tr>
      <w:tr w:rsidR="000F5F05" w14:paraId="6465EFDE" w14:textId="77777777" w:rsidTr="00157EF3">
        <w:trPr>
          <w:trHeight w:val="552"/>
          <w:jc w:val="center"/>
        </w:trPr>
        <w:tc>
          <w:tcPr>
            <w:tcW w:w="990" w:type="dxa"/>
            <w:vAlign w:val="center"/>
          </w:tcPr>
          <w:p w14:paraId="167E10AE" w14:textId="16993F21" w:rsidR="000F5F05" w:rsidRPr="000E2A74" w:rsidRDefault="000F5F05" w:rsidP="00D30E1B">
            <w:pPr>
              <w:spacing w:after="0" w:line="240" w:lineRule="auto"/>
              <w:ind w:left="0" w:right="-144" w:firstLine="0"/>
              <w:jc w:val="left"/>
              <w:rPr>
                <w:szCs w:val="24"/>
              </w:rPr>
            </w:pPr>
            <w:r w:rsidRPr="000E2A74">
              <w:rPr>
                <w:szCs w:val="24"/>
              </w:rPr>
              <w:t>Tab 6</w:t>
            </w:r>
          </w:p>
        </w:tc>
        <w:tc>
          <w:tcPr>
            <w:tcW w:w="4950" w:type="dxa"/>
            <w:vAlign w:val="center"/>
          </w:tcPr>
          <w:p w14:paraId="7D529689" w14:textId="6DD4C2F4" w:rsidR="000F5F05" w:rsidRPr="000E2A74" w:rsidRDefault="000E2A74" w:rsidP="00D30E1B">
            <w:pPr>
              <w:spacing w:after="0" w:line="240" w:lineRule="auto"/>
              <w:ind w:left="0" w:right="-144" w:firstLine="0"/>
              <w:jc w:val="left"/>
              <w:rPr>
                <w:szCs w:val="24"/>
              </w:rPr>
            </w:pPr>
            <w:r w:rsidRPr="000E2A74">
              <w:rPr>
                <w:szCs w:val="24"/>
              </w:rPr>
              <w:t>Public Copy of Full Proposal</w:t>
            </w:r>
          </w:p>
        </w:tc>
      </w:tr>
    </w:tbl>
    <w:p w14:paraId="798871FD" w14:textId="77777777" w:rsidR="000F5F05" w:rsidRDefault="000F5F05" w:rsidP="00E42CDF">
      <w:pPr>
        <w:spacing w:after="0" w:line="240" w:lineRule="auto"/>
        <w:ind w:left="0" w:right="-144" w:firstLine="720"/>
        <w:rPr>
          <w:szCs w:val="24"/>
        </w:rPr>
      </w:pPr>
    </w:p>
    <w:p w14:paraId="595964F2" w14:textId="77777777" w:rsidR="00E42CDF" w:rsidRPr="005462BA" w:rsidRDefault="00E42CDF" w:rsidP="00E42CDF">
      <w:pPr>
        <w:spacing w:after="0" w:line="240" w:lineRule="auto"/>
        <w:ind w:left="720" w:right="-144" w:firstLine="0"/>
        <w:rPr>
          <w:szCs w:val="24"/>
        </w:rPr>
      </w:pPr>
      <w:r w:rsidRPr="005462BA">
        <w:rPr>
          <w:szCs w:val="24"/>
        </w:rPr>
        <w:t xml:space="preserve">Electronic files shall not be password protected, shall be in .PDF format, and shall be capable of being copied to other media including a readable version of Microsoft Word.  </w:t>
      </w:r>
    </w:p>
    <w:p w14:paraId="69BACEB0" w14:textId="77777777" w:rsidR="00E42CDF" w:rsidRPr="005462BA" w:rsidRDefault="00E42CDF" w:rsidP="003E7E9E">
      <w:pPr>
        <w:spacing w:after="0" w:line="240" w:lineRule="auto"/>
        <w:ind w:left="720" w:right="-144" w:firstLine="0"/>
        <w:rPr>
          <w:szCs w:val="24"/>
        </w:rPr>
      </w:pPr>
    </w:p>
    <w:p w14:paraId="65C228F3" w14:textId="31D220B3" w:rsidR="006C7CE2" w:rsidRDefault="006C7CE2" w:rsidP="000E2A74">
      <w:pPr>
        <w:spacing w:after="0" w:line="240" w:lineRule="auto"/>
        <w:ind w:left="720" w:right="-144" w:firstLine="0"/>
        <w:rPr>
          <w:szCs w:val="24"/>
        </w:rPr>
      </w:pPr>
      <w:r w:rsidRPr="005462BA">
        <w:rPr>
          <w:szCs w:val="24"/>
        </w:rPr>
        <w:t xml:space="preserve">Modifications or additions to any portion of the procurement document may be cause for rejection of the proposal. MDCPS reserves the right to decide, on a case-by-case basis, whether to reject a proposal with modifications or additions as non-responsive. As a precondition to proposal acceptance, MDCPS may request the </w:t>
      </w:r>
      <w:r w:rsidR="00660992">
        <w:rPr>
          <w:szCs w:val="24"/>
        </w:rPr>
        <w:t>Offeror</w:t>
      </w:r>
      <w:r w:rsidRPr="005462BA">
        <w:rPr>
          <w:szCs w:val="24"/>
        </w:rPr>
        <w:t xml:space="preserve"> to withdraw or modify those portions of the proposal deemed non-responsive that do not affect quality, quantity, price, or delivery of the service.  MDCPS reserves the right to address any minor informalities as provided by Section 3-202.12.4.1 of the PPRB OPSCR Rules and Regulations.</w:t>
      </w:r>
    </w:p>
    <w:p w14:paraId="6A1B24CB" w14:textId="2E5F70F7" w:rsidR="000E2A74" w:rsidRDefault="000E2A74" w:rsidP="000E2A74">
      <w:pPr>
        <w:spacing w:after="0" w:line="240" w:lineRule="auto"/>
        <w:ind w:left="0" w:right="-144" w:firstLine="0"/>
        <w:rPr>
          <w:szCs w:val="24"/>
        </w:rPr>
      </w:pPr>
    </w:p>
    <w:p w14:paraId="1E7D78D1" w14:textId="0EAB9E54" w:rsidR="000E2A74" w:rsidRDefault="000E2A74" w:rsidP="00B14592">
      <w:pPr>
        <w:spacing w:after="0" w:line="240" w:lineRule="auto"/>
        <w:ind w:left="0" w:right="-144" w:firstLine="720"/>
        <w:rPr>
          <w:b/>
          <w:bCs/>
          <w:szCs w:val="24"/>
        </w:rPr>
      </w:pPr>
      <w:r w:rsidRPr="000E2A74">
        <w:rPr>
          <w:b/>
          <w:bCs/>
          <w:szCs w:val="24"/>
        </w:rPr>
        <w:t>3.</w:t>
      </w:r>
      <w:r w:rsidR="00B14592">
        <w:rPr>
          <w:b/>
          <w:bCs/>
          <w:szCs w:val="24"/>
        </w:rPr>
        <w:t>3.1</w:t>
      </w:r>
      <w:r w:rsidR="00FA6C14">
        <w:rPr>
          <w:b/>
          <w:bCs/>
          <w:szCs w:val="24"/>
        </w:rPr>
        <w:tab/>
      </w:r>
      <w:r w:rsidRPr="000E2A74">
        <w:rPr>
          <w:b/>
          <w:bCs/>
          <w:szCs w:val="24"/>
        </w:rPr>
        <w:t>Transmittal Letter and Required Documentation</w:t>
      </w:r>
    </w:p>
    <w:p w14:paraId="7515892F" w14:textId="55E31AA7" w:rsidR="00D32B08" w:rsidRDefault="00D32B08" w:rsidP="00D32B08">
      <w:pPr>
        <w:spacing w:after="0" w:line="240" w:lineRule="auto"/>
        <w:ind w:left="1440" w:right="-144" w:firstLine="0"/>
        <w:rPr>
          <w:szCs w:val="24"/>
        </w:rPr>
      </w:pPr>
      <w:r>
        <w:rPr>
          <w:szCs w:val="24"/>
        </w:rPr>
        <w:t>The Offeror should submit a Transmittal Letter which contains the following minimum information:</w:t>
      </w:r>
      <w:r w:rsidRPr="005462BA">
        <w:rPr>
          <w:szCs w:val="24"/>
        </w:rPr>
        <w:t xml:space="preserve"> </w:t>
      </w:r>
    </w:p>
    <w:p w14:paraId="04824F37" w14:textId="16259C97" w:rsidR="0091764A" w:rsidRDefault="0091764A" w:rsidP="00D32B08">
      <w:pPr>
        <w:spacing w:after="0" w:line="240" w:lineRule="auto"/>
        <w:ind w:left="1440" w:right="-144" w:firstLine="0"/>
        <w:rPr>
          <w:szCs w:val="24"/>
        </w:rPr>
      </w:pPr>
    </w:p>
    <w:p w14:paraId="2C1BE1DF" w14:textId="7BB212B4" w:rsidR="0091764A" w:rsidRDefault="0091764A" w:rsidP="0091764A">
      <w:pPr>
        <w:pStyle w:val="ListParagraph"/>
        <w:numPr>
          <w:ilvl w:val="0"/>
          <w:numId w:val="24"/>
        </w:numPr>
        <w:spacing w:after="0" w:line="240" w:lineRule="auto"/>
        <w:ind w:right="-144"/>
        <w:rPr>
          <w:szCs w:val="24"/>
        </w:rPr>
      </w:pPr>
      <w:r>
        <w:rPr>
          <w:szCs w:val="24"/>
        </w:rPr>
        <w:t xml:space="preserve">The Offeror’s name, telephone number, location of </w:t>
      </w:r>
      <w:r w:rsidR="00660992">
        <w:rPr>
          <w:szCs w:val="24"/>
        </w:rPr>
        <w:t>Offeror</w:t>
      </w:r>
      <w:r>
        <w:rPr>
          <w:szCs w:val="24"/>
        </w:rPr>
        <w:t xml:space="preserve">’s principal place of business, and if different, the place of performance of services solicited by this RFP.  </w:t>
      </w:r>
    </w:p>
    <w:p w14:paraId="76ADD081" w14:textId="77777777" w:rsidR="00437503" w:rsidRDefault="0091764A" w:rsidP="00437503">
      <w:pPr>
        <w:pStyle w:val="ListParagraph"/>
        <w:numPr>
          <w:ilvl w:val="0"/>
          <w:numId w:val="24"/>
        </w:numPr>
        <w:spacing w:after="0" w:line="240" w:lineRule="auto"/>
        <w:ind w:right="-144"/>
        <w:rPr>
          <w:szCs w:val="24"/>
        </w:rPr>
      </w:pPr>
      <w:r>
        <w:rPr>
          <w:szCs w:val="24"/>
        </w:rPr>
        <w:t>T</w:t>
      </w:r>
      <w:r w:rsidR="00D32B08" w:rsidRPr="0091764A">
        <w:rPr>
          <w:szCs w:val="24"/>
        </w:rPr>
        <w:t xml:space="preserve">he age of the </w:t>
      </w:r>
      <w:r>
        <w:rPr>
          <w:szCs w:val="24"/>
        </w:rPr>
        <w:t>Offeror</w:t>
      </w:r>
      <w:r w:rsidR="00D32B08" w:rsidRPr="0091764A">
        <w:rPr>
          <w:szCs w:val="24"/>
        </w:rPr>
        <w:t>s business and</w:t>
      </w:r>
      <w:r>
        <w:rPr>
          <w:szCs w:val="24"/>
        </w:rPr>
        <w:t xml:space="preserve"> the</w:t>
      </w:r>
      <w:r w:rsidR="00D32B08" w:rsidRPr="0091764A">
        <w:rPr>
          <w:szCs w:val="24"/>
        </w:rPr>
        <w:t xml:space="preserve"> average number of employees </w:t>
      </w:r>
      <w:r>
        <w:rPr>
          <w:szCs w:val="24"/>
        </w:rPr>
        <w:t>the Offeror has employed for</w:t>
      </w:r>
      <w:r w:rsidR="00D32B08" w:rsidRPr="0091764A">
        <w:rPr>
          <w:szCs w:val="24"/>
        </w:rPr>
        <w:t xml:space="preserve"> the past three </w:t>
      </w:r>
      <w:r w:rsidR="00D32B08" w:rsidRPr="00E94802">
        <w:rPr>
          <w:szCs w:val="24"/>
        </w:rPr>
        <w:t>(3) years;</w:t>
      </w:r>
      <w:r w:rsidR="00D32B08" w:rsidRPr="0091764A">
        <w:rPr>
          <w:szCs w:val="24"/>
        </w:rPr>
        <w:t xml:space="preserve"> </w:t>
      </w:r>
    </w:p>
    <w:p w14:paraId="021F9616" w14:textId="6C82E79F" w:rsidR="00437503" w:rsidRPr="00437503" w:rsidRDefault="00437503" w:rsidP="00437503">
      <w:pPr>
        <w:pStyle w:val="ListParagraph"/>
        <w:numPr>
          <w:ilvl w:val="0"/>
          <w:numId w:val="24"/>
        </w:numPr>
        <w:spacing w:after="0" w:line="240" w:lineRule="auto"/>
        <w:ind w:right="-144"/>
        <w:rPr>
          <w:rFonts w:eastAsia="Calibri"/>
          <w:szCs w:val="24"/>
        </w:rPr>
      </w:pPr>
      <w:r>
        <w:rPr>
          <w:rFonts w:eastAsia="Calibri"/>
          <w:szCs w:val="24"/>
        </w:rPr>
        <w:t>A s</w:t>
      </w:r>
      <w:r w:rsidRPr="00437503">
        <w:rPr>
          <w:rFonts w:eastAsia="Calibri"/>
          <w:szCs w:val="24"/>
        </w:rPr>
        <w:t xml:space="preserve">tatement the Offeror certifies that it is registered to do business in the State of Mississippi as prescribed by the Mississippi Secretary of State or, if not already registered, that it will do so within three (3) business days of written notification of award. Sole proprietors are not required to register with </w:t>
      </w:r>
      <w:proofErr w:type="gramStart"/>
      <w:r w:rsidRPr="00437503">
        <w:rPr>
          <w:rFonts w:eastAsia="Calibri"/>
          <w:szCs w:val="24"/>
        </w:rPr>
        <w:t>Mississippi</w:t>
      </w:r>
      <w:proofErr w:type="gramEnd"/>
      <w:r w:rsidRPr="00437503">
        <w:rPr>
          <w:rFonts w:eastAsia="Calibri"/>
          <w:szCs w:val="24"/>
        </w:rPr>
        <w:t xml:space="preserve"> Secretary of State</w:t>
      </w:r>
      <w:r>
        <w:rPr>
          <w:rFonts w:eastAsia="Calibri"/>
          <w:szCs w:val="24"/>
        </w:rPr>
        <w:t>.</w:t>
      </w:r>
    </w:p>
    <w:p w14:paraId="0A4BAA11" w14:textId="77777777" w:rsidR="00437503" w:rsidRPr="00437503" w:rsidRDefault="00437503" w:rsidP="00437503">
      <w:pPr>
        <w:pStyle w:val="ListParagraph"/>
        <w:spacing w:after="0" w:line="240" w:lineRule="auto"/>
        <w:ind w:left="2160" w:right="-144" w:firstLine="0"/>
        <w:rPr>
          <w:szCs w:val="24"/>
        </w:rPr>
      </w:pPr>
    </w:p>
    <w:p w14:paraId="78AF8F76" w14:textId="2C4F43FD" w:rsidR="00437503" w:rsidRDefault="00437503" w:rsidP="00437503">
      <w:pPr>
        <w:spacing w:after="0" w:line="240" w:lineRule="auto"/>
        <w:ind w:right="-144"/>
        <w:rPr>
          <w:szCs w:val="24"/>
        </w:rPr>
      </w:pPr>
      <w:r>
        <w:rPr>
          <w:szCs w:val="24"/>
        </w:rPr>
        <w:t>In addition to the Transmittal Letter, the following completed and signed documents should be included under Tab 1:</w:t>
      </w:r>
    </w:p>
    <w:p w14:paraId="77F0088A" w14:textId="77777777" w:rsidR="00437503" w:rsidRPr="00437503" w:rsidRDefault="00437503" w:rsidP="00437503">
      <w:pPr>
        <w:spacing w:after="0" w:line="240" w:lineRule="auto"/>
        <w:ind w:right="-144"/>
        <w:rPr>
          <w:szCs w:val="24"/>
        </w:rPr>
      </w:pPr>
    </w:p>
    <w:p w14:paraId="357E5844" w14:textId="13C7F285" w:rsidR="00437503" w:rsidRPr="00437503" w:rsidRDefault="00437503" w:rsidP="00E22288">
      <w:pPr>
        <w:pStyle w:val="ListParagraph"/>
        <w:numPr>
          <w:ilvl w:val="1"/>
          <w:numId w:val="39"/>
        </w:numPr>
        <w:spacing w:after="0" w:line="240" w:lineRule="auto"/>
        <w:ind w:left="2160" w:right="-144"/>
        <w:rPr>
          <w:szCs w:val="24"/>
        </w:rPr>
      </w:pPr>
      <w:r w:rsidRPr="00437503">
        <w:rPr>
          <w:rFonts w:eastAsia="Calibri"/>
          <w:szCs w:val="24"/>
        </w:rPr>
        <w:t>Proposal Cover Sheet with Certifications and Assurances (Attachment A)</w:t>
      </w:r>
      <w:bookmarkStart w:id="68" w:name="_Hlk79498166"/>
    </w:p>
    <w:p w14:paraId="1F0A1237" w14:textId="77777777" w:rsidR="00437503" w:rsidRPr="00437503" w:rsidRDefault="00437503" w:rsidP="00E22288">
      <w:pPr>
        <w:pStyle w:val="ListParagraph"/>
        <w:numPr>
          <w:ilvl w:val="1"/>
          <w:numId w:val="39"/>
        </w:numPr>
        <w:spacing w:after="0" w:line="240" w:lineRule="auto"/>
        <w:ind w:left="2160" w:right="-144"/>
        <w:rPr>
          <w:szCs w:val="24"/>
        </w:rPr>
      </w:pPr>
      <w:r w:rsidRPr="00437503">
        <w:rPr>
          <w:rFonts w:eastAsia="Calibri"/>
          <w:szCs w:val="24"/>
        </w:rPr>
        <w:t>Debarment Verification Form (Attachment B)</w:t>
      </w:r>
      <w:bookmarkEnd w:id="68"/>
    </w:p>
    <w:p w14:paraId="3BED4E03" w14:textId="77777777" w:rsidR="00437503" w:rsidRPr="00437503" w:rsidRDefault="00437503" w:rsidP="00E22288">
      <w:pPr>
        <w:pStyle w:val="ListParagraph"/>
        <w:numPr>
          <w:ilvl w:val="1"/>
          <w:numId w:val="39"/>
        </w:numPr>
        <w:spacing w:after="0" w:line="240" w:lineRule="auto"/>
        <w:ind w:left="2160" w:right="-144"/>
        <w:rPr>
          <w:szCs w:val="24"/>
        </w:rPr>
      </w:pPr>
      <w:r w:rsidRPr="00437503">
        <w:rPr>
          <w:rFonts w:eastAsia="Calibri"/>
          <w:szCs w:val="24"/>
        </w:rPr>
        <w:t>Proprietary Information Form (Attachment C)</w:t>
      </w:r>
    </w:p>
    <w:p w14:paraId="00507D8D" w14:textId="77777777" w:rsidR="00437503" w:rsidRPr="005B6E3C" w:rsidRDefault="00437503" w:rsidP="00E22288">
      <w:pPr>
        <w:pStyle w:val="ListParagraph"/>
        <w:numPr>
          <w:ilvl w:val="1"/>
          <w:numId w:val="39"/>
        </w:numPr>
        <w:spacing w:after="0" w:line="240" w:lineRule="auto"/>
        <w:ind w:left="2160" w:right="-144"/>
        <w:rPr>
          <w:szCs w:val="24"/>
        </w:rPr>
      </w:pPr>
      <w:r w:rsidRPr="00437503">
        <w:rPr>
          <w:rFonts w:eastAsia="Calibri"/>
          <w:szCs w:val="24"/>
        </w:rPr>
        <w:t>Proposal Exception Summary (Attachment D)</w:t>
      </w:r>
    </w:p>
    <w:p w14:paraId="4F2CA250" w14:textId="454258E3" w:rsidR="005B6E3C" w:rsidRPr="00437503" w:rsidRDefault="00A83623" w:rsidP="00E22288">
      <w:pPr>
        <w:pStyle w:val="ListParagraph"/>
        <w:numPr>
          <w:ilvl w:val="1"/>
          <w:numId w:val="39"/>
        </w:numPr>
        <w:spacing w:after="0" w:line="240" w:lineRule="auto"/>
        <w:ind w:left="2160" w:right="-144"/>
        <w:rPr>
          <w:szCs w:val="24"/>
        </w:rPr>
      </w:pPr>
      <w:r>
        <w:rPr>
          <w:rFonts w:eastAsia="Calibri"/>
          <w:szCs w:val="24"/>
        </w:rPr>
        <w:t xml:space="preserve">A minimum of 3 </w:t>
      </w:r>
      <w:r w:rsidR="005B6E3C">
        <w:rPr>
          <w:rFonts w:eastAsia="Calibri"/>
          <w:szCs w:val="24"/>
        </w:rPr>
        <w:t>References (Attachment E)</w:t>
      </w:r>
    </w:p>
    <w:p w14:paraId="65FF1F13" w14:textId="370774F0" w:rsidR="00437503" w:rsidRPr="00437503" w:rsidRDefault="00437503" w:rsidP="00E22288">
      <w:pPr>
        <w:pStyle w:val="ListParagraph"/>
        <w:numPr>
          <w:ilvl w:val="1"/>
          <w:numId w:val="39"/>
        </w:numPr>
        <w:spacing w:after="0" w:line="240" w:lineRule="auto"/>
        <w:ind w:left="2160" w:right="-144"/>
        <w:rPr>
          <w:szCs w:val="24"/>
        </w:rPr>
      </w:pPr>
      <w:r w:rsidRPr="00437503">
        <w:rPr>
          <w:rFonts w:eastAsia="Calibri"/>
          <w:szCs w:val="24"/>
        </w:rPr>
        <w:t>Acknowledgement of Amendment</w:t>
      </w:r>
      <w:r w:rsidR="005B6E3C">
        <w:rPr>
          <w:rFonts w:eastAsia="Calibri"/>
          <w:szCs w:val="24"/>
        </w:rPr>
        <w:t>s</w:t>
      </w:r>
      <w:r w:rsidRPr="00437503">
        <w:rPr>
          <w:rFonts w:eastAsia="Calibri"/>
          <w:szCs w:val="24"/>
        </w:rPr>
        <w:t>, if applicable (Attachment H)</w:t>
      </w:r>
    </w:p>
    <w:p w14:paraId="3C714440" w14:textId="77777777" w:rsidR="00437503" w:rsidRPr="00437503" w:rsidRDefault="00437503" w:rsidP="00E22288">
      <w:pPr>
        <w:pStyle w:val="ListParagraph"/>
        <w:numPr>
          <w:ilvl w:val="1"/>
          <w:numId w:val="39"/>
        </w:numPr>
        <w:spacing w:after="0" w:line="240" w:lineRule="auto"/>
        <w:ind w:left="2160" w:right="-144"/>
        <w:rPr>
          <w:szCs w:val="24"/>
        </w:rPr>
      </w:pPr>
      <w:r>
        <w:rPr>
          <w:rFonts w:eastAsia="Calibri"/>
          <w:szCs w:val="24"/>
        </w:rPr>
        <w:t xml:space="preserve">Copy of Previously Submitted </w:t>
      </w:r>
      <w:r w:rsidRPr="00437503">
        <w:rPr>
          <w:rFonts w:eastAsia="Calibri"/>
          <w:szCs w:val="24"/>
        </w:rPr>
        <w:t>Required Letter of Intent (Attachment I)</w:t>
      </w:r>
    </w:p>
    <w:p w14:paraId="19E1001D" w14:textId="632E1367" w:rsidR="00437503" w:rsidRPr="006D021E" w:rsidRDefault="00437503" w:rsidP="00E22288">
      <w:pPr>
        <w:pStyle w:val="ListParagraph"/>
        <w:numPr>
          <w:ilvl w:val="1"/>
          <w:numId w:val="39"/>
        </w:numPr>
        <w:spacing w:after="0" w:line="240" w:lineRule="auto"/>
        <w:ind w:left="2160" w:right="-144"/>
        <w:rPr>
          <w:szCs w:val="24"/>
        </w:rPr>
      </w:pPr>
      <w:r w:rsidRPr="00437503">
        <w:rPr>
          <w:rFonts w:eastAsia="Calibri"/>
          <w:szCs w:val="24"/>
        </w:rPr>
        <w:t>Pre-Offeror’s Statement of Acknowledgement (Attachment J)</w:t>
      </w:r>
    </w:p>
    <w:p w14:paraId="79AB338E" w14:textId="7D5AA62A" w:rsidR="006D021E" w:rsidRPr="00437503" w:rsidRDefault="006D021E" w:rsidP="00E22288">
      <w:pPr>
        <w:pStyle w:val="ListParagraph"/>
        <w:numPr>
          <w:ilvl w:val="1"/>
          <w:numId w:val="39"/>
        </w:numPr>
        <w:spacing w:after="0" w:line="240" w:lineRule="auto"/>
        <w:ind w:left="2160" w:right="-144"/>
        <w:rPr>
          <w:szCs w:val="24"/>
        </w:rPr>
      </w:pPr>
      <w:r>
        <w:rPr>
          <w:rFonts w:eastAsia="Calibri"/>
          <w:szCs w:val="24"/>
        </w:rPr>
        <w:t>Proposal Co</w:t>
      </w:r>
      <w:r w:rsidR="00371CBE">
        <w:rPr>
          <w:rFonts w:eastAsia="Calibri"/>
          <w:szCs w:val="24"/>
        </w:rPr>
        <w:t>st</w:t>
      </w:r>
      <w:r>
        <w:rPr>
          <w:rFonts w:eastAsia="Calibri"/>
          <w:szCs w:val="24"/>
        </w:rPr>
        <w:t xml:space="preserve"> Form (Attachment M)</w:t>
      </w:r>
    </w:p>
    <w:p w14:paraId="72785513" w14:textId="46CF4D9B" w:rsidR="00437503" w:rsidRPr="00D30285" w:rsidRDefault="00437503" w:rsidP="00E22288">
      <w:pPr>
        <w:pStyle w:val="ListParagraph"/>
        <w:numPr>
          <w:ilvl w:val="1"/>
          <w:numId w:val="39"/>
        </w:numPr>
        <w:spacing w:after="0" w:line="240" w:lineRule="auto"/>
        <w:ind w:left="2160" w:right="-144"/>
        <w:rPr>
          <w:szCs w:val="24"/>
        </w:rPr>
      </w:pPr>
      <w:r w:rsidRPr="00437503">
        <w:rPr>
          <w:rFonts w:eastAsia="Calibri"/>
          <w:szCs w:val="24"/>
        </w:rPr>
        <w:t>Completed W-9</w:t>
      </w:r>
    </w:p>
    <w:p w14:paraId="0583F9C8" w14:textId="77777777" w:rsidR="00FA6C14" w:rsidRDefault="00FA6C14" w:rsidP="00FA6C14">
      <w:pPr>
        <w:spacing w:after="0" w:line="240" w:lineRule="auto"/>
        <w:ind w:left="0" w:right="-144" w:firstLine="0"/>
        <w:rPr>
          <w:szCs w:val="24"/>
        </w:rPr>
      </w:pPr>
    </w:p>
    <w:p w14:paraId="49A281C0" w14:textId="77777777" w:rsidR="00843B13" w:rsidRDefault="00843B13" w:rsidP="00843B13">
      <w:pPr>
        <w:spacing w:after="0" w:line="240" w:lineRule="auto"/>
        <w:ind w:left="540" w:right="-144" w:firstLine="180"/>
        <w:rPr>
          <w:b/>
          <w:bCs/>
          <w:szCs w:val="24"/>
        </w:rPr>
      </w:pPr>
      <w:r>
        <w:rPr>
          <w:b/>
          <w:bCs/>
          <w:szCs w:val="24"/>
        </w:rPr>
        <w:t>3.3.2</w:t>
      </w:r>
      <w:r w:rsidR="00FA6C14">
        <w:rPr>
          <w:b/>
          <w:bCs/>
          <w:szCs w:val="24"/>
        </w:rPr>
        <w:tab/>
      </w:r>
      <w:r w:rsidR="000E2A74" w:rsidRPr="000E2A74">
        <w:rPr>
          <w:b/>
          <w:bCs/>
          <w:szCs w:val="24"/>
        </w:rPr>
        <w:t>Minimum Qualifications</w:t>
      </w:r>
    </w:p>
    <w:p w14:paraId="0065DB05" w14:textId="0966DBB7" w:rsidR="0091764A" w:rsidRPr="001D6913" w:rsidRDefault="005731B8" w:rsidP="00843B13">
      <w:pPr>
        <w:spacing w:after="0" w:line="240" w:lineRule="auto"/>
        <w:ind w:left="1440" w:right="-144" w:firstLine="0"/>
        <w:rPr>
          <w:szCs w:val="24"/>
        </w:rPr>
      </w:pPr>
      <w:r>
        <w:rPr>
          <w:szCs w:val="24"/>
        </w:rPr>
        <w:t>The</w:t>
      </w:r>
      <w:r w:rsidR="000B0336">
        <w:rPr>
          <w:szCs w:val="24"/>
        </w:rPr>
        <w:t xml:space="preserve"> Offeror must submit documentation demonstrating that it meets the following</w:t>
      </w:r>
      <w:r>
        <w:rPr>
          <w:szCs w:val="24"/>
        </w:rPr>
        <w:t xml:space="preserve"> minimum</w:t>
      </w:r>
      <w:r w:rsidR="007C5164">
        <w:rPr>
          <w:szCs w:val="24"/>
        </w:rPr>
        <w:t xml:space="preserve"> </w:t>
      </w:r>
      <w:r w:rsidR="000B0336">
        <w:rPr>
          <w:szCs w:val="24"/>
        </w:rPr>
        <w:t>qualifications:</w:t>
      </w:r>
    </w:p>
    <w:p w14:paraId="0D6277F2" w14:textId="77777777" w:rsidR="003C1B8E" w:rsidRPr="005462BA" w:rsidRDefault="003C1B8E" w:rsidP="003C1B8E">
      <w:pPr>
        <w:spacing w:after="0" w:line="240" w:lineRule="auto"/>
        <w:ind w:left="2160" w:right="-144" w:firstLine="0"/>
        <w:rPr>
          <w:szCs w:val="24"/>
          <w:highlight w:val="yellow"/>
        </w:rPr>
      </w:pPr>
    </w:p>
    <w:p w14:paraId="6AA5C47B" w14:textId="0EB3B7DE" w:rsidR="0026131D" w:rsidRPr="0068563B" w:rsidRDefault="001E5C1B" w:rsidP="000F759E">
      <w:pPr>
        <w:pStyle w:val="ListParagraph"/>
        <w:numPr>
          <w:ilvl w:val="0"/>
          <w:numId w:val="38"/>
        </w:numPr>
        <w:spacing w:after="0" w:line="240" w:lineRule="auto"/>
        <w:ind w:right="-144"/>
        <w:rPr>
          <w:szCs w:val="24"/>
        </w:rPr>
      </w:pPr>
      <w:r w:rsidRPr="0068563B">
        <w:rPr>
          <w:rFonts w:eastAsia="Calibri"/>
          <w:szCs w:val="24"/>
        </w:rPr>
        <w:t xml:space="preserve">The Offeror must </w:t>
      </w:r>
      <w:r w:rsidR="005B6E3C" w:rsidRPr="0068563B">
        <w:rPr>
          <w:rFonts w:eastAsia="Calibri"/>
          <w:szCs w:val="24"/>
        </w:rPr>
        <w:t xml:space="preserve">receive a minimum </w:t>
      </w:r>
      <w:r w:rsidR="00EB31EA">
        <w:rPr>
          <w:rFonts w:eastAsia="Calibri"/>
          <w:szCs w:val="24"/>
        </w:rPr>
        <w:t xml:space="preserve">total </w:t>
      </w:r>
      <w:r w:rsidR="005B6E3C" w:rsidRPr="0068563B">
        <w:rPr>
          <w:rFonts w:eastAsia="Calibri"/>
          <w:szCs w:val="24"/>
        </w:rPr>
        <w:t xml:space="preserve">score of </w:t>
      </w:r>
      <w:r w:rsidR="00FC6375" w:rsidRPr="0068563B">
        <w:rPr>
          <w:rFonts w:eastAsia="Calibri"/>
          <w:szCs w:val="24"/>
        </w:rPr>
        <w:t xml:space="preserve">12 </w:t>
      </w:r>
      <w:r w:rsidR="00332C00">
        <w:rPr>
          <w:rFonts w:eastAsia="Calibri"/>
          <w:szCs w:val="24"/>
        </w:rPr>
        <w:t xml:space="preserve">from two references </w:t>
      </w:r>
      <w:r w:rsidR="00FC6375" w:rsidRPr="0068563B">
        <w:rPr>
          <w:rFonts w:eastAsia="Calibri"/>
          <w:szCs w:val="24"/>
        </w:rPr>
        <w:t>on the Reference Score Sheet</w:t>
      </w:r>
      <w:r w:rsidR="00332C00">
        <w:rPr>
          <w:rFonts w:eastAsia="Calibri"/>
          <w:szCs w:val="24"/>
        </w:rPr>
        <w:t xml:space="preserve">, provided as </w:t>
      </w:r>
      <w:r w:rsidR="00FC6375" w:rsidRPr="00371CBE">
        <w:rPr>
          <w:rFonts w:eastAsia="Calibri"/>
          <w:szCs w:val="24"/>
        </w:rPr>
        <w:t>Attachment</w:t>
      </w:r>
      <w:r w:rsidR="009404CE" w:rsidRPr="00371CBE">
        <w:rPr>
          <w:rFonts w:eastAsia="Calibri"/>
          <w:szCs w:val="24"/>
        </w:rPr>
        <w:t xml:space="preserve"> F</w:t>
      </w:r>
      <w:r w:rsidR="00332C00" w:rsidRPr="00371CBE">
        <w:rPr>
          <w:rFonts w:eastAsia="Calibri"/>
          <w:szCs w:val="24"/>
        </w:rPr>
        <w:t xml:space="preserve"> to</w:t>
      </w:r>
      <w:r w:rsidR="00332C00">
        <w:rPr>
          <w:rFonts w:eastAsia="Calibri"/>
          <w:szCs w:val="24"/>
        </w:rPr>
        <w:t xml:space="preserve"> this RFP.</w:t>
      </w:r>
      <w:r w:rsidR="00A83623" w:rsidRPr="0068563B">
        <w:rPr>
          <w:rFonts w:eastAsia="Calibri"/>
          <w:szCs w:val="24"/>
        </w:rPr>
        <w:t xml:space="preserve"> </w:t>
      </w:r>
      <w:r w:rsidR="00332C00">
        <w:rPr>
          <w:rFonts w:eastAsia="Calibri"/>
          <w:szCs w:val="24"/>
        </w:rPr>
        <w:t xml:space="preserve"> </w:t>
      </w:r>
      <w:r w:rsidR="00B30434" w:rsidRPr="0068563B">
        <w:rPr>
          <w:rFonts w:eastAsia="Calibri"/>
          <w:szCs w:val="24"/>
        </w:rPr>
        <w:t>The Offeror must have</w:t>
      </w:r>
      <w:r w:rsidR="00DA508A" w:rsidRPr="0068563B">
        <w:rPr>
          <w:rFonts w:eastAsia="Calibri"/>
          <w:szCs w:val="24"/>
        </w:rPr>
        <w:t xml:space="preserve"> </w:t>
      </w:r>
      <w:r w:rsidR="000D4959" w:rsidRPr="0068563B">
        <w:rPr>
          <w:rFonts w:eastAsia="Calibri"/>
          <w:szCs w:val="24"/>
        </w:rPr>
        <w:t>or have had contracts or projects with the</w:t>
      </w:r>
      <w:r w:rsidR="002637B7" w:rsidRPr="0068563B">
        <w:rPr>
          <w:rFonts w:eastAsia="Calibri"/>
          <w:szCs w:val="24"/>
        </w:rPr>
        <w:t xml:space="preserve"> </w:t>
      </w:r>
      <w:r w:rsidR="009619D0" w:rsidRPr="0068563B">
        <w:rPr>
          <w:rFonts w:eastAsia="Calibri"/>
          <w:szCs w:val="24"/>
        </w:rPr>
        <w:t>r</w:t>
      </w:r>
      <w:r w:rsidR="00A83623" w:rsidRPr="0068563B">
        <w:rPr>
          <w:rFonts w:eastAsia="Calibri"/>
          <w:szCs w:val="24"/>
        </w:rPr>
        <w:t>eferences submitted on Attachment E</w:t>
      </w:r>
      <w:r w:rsidR="0068563B" w:rsidRPr="0068563B">
        <w:rPr>
          <w:rFonts w:eastAsia="Calibri"/>
          <w:szCs w:val="24"/>
        </w:rPr>
        <w:t xml:space="preserve"> </w:t>
      </w:r>
      <w:r w:rsidR="0091764A" w:rsidRPr="0068563B">
        <w:rPr>
          <w:szCs w:val="24"/>
        </w:rPr>
        <w:t>under which services similar in scope, size, or discipline to the services</w:t>
      </w:r>
      <w:r w:rsidR="009C5BA8">
        <w:rPr>
          <w:szCs w:val="24"/>
        </w:rPr>
        <w:t xml:space="preserve"> required herein</w:t>
      </w:r>
      <w:r w:rsidR="0091764A" w:rsidRPr="0068563B">
        <w:rPr>
          <w:szCs w:val="24"/>
        </w:rPr>
        <w:t xml:space="preserve"> were performed or undertaken during the past </w:t>
      </w:r>
      <w:r w:rsidR="0091764A" w:rsidRPr="00371CBE">
        <w:rPr>
          <w:szCs w:val="24"/>
        </w:rPr>
        <w:t>three (3) years</w:t>
      </w:r>
      <w:r w:rsidR="0078265B" w:rsidRPr="00371CBE">
        <w:rPr>
          <w:szCs w:val="24"/>
        </w:rPr>
        <w:t>.</w:t>
      </w:r>
      <w:r w:rsidR="003C1B8E" w:rsidRPr="0068563B">
        <w:rPr>
          <w:szCs w:val="24"/>
        </w:rPr>
        <w:t xml:space="preserve"> R</w:t>
      </w:r>
      <w:r w:rsidR="0091764A" w:rsidRPr="0068563B">
        <w:rPr>
          <w:szCs w:val="24"/>
        </w:rPr>
        <w:t xml:space="preserve">eferences must be familiar with the </w:t>
      </w:r>
      <w:r w:rsidR="00660992">
        <w:rPr>
          <w:szCs w:val="24"/>
        </w:rPr>
        <w:t>Offeror</w:t>
      </w:r>
      <w:r w:rsidR="0091764A" w:rsidRPr="0068563B">
        <w:rPr>
          <w:szCs w:val="24"/>
        </w:rPr>
        <w:t xml:space="preserve">’s abilities in the areas involved with this RFP. MDCPS will use these references to determine the </w:t>
      </w:r>
      <w:r w:rsidR="00660992">
        <w:rPr>
          <w:szCs w:val="24"/>
        </w:rPr>
        <w:t>Offeror</w:t>
      </w:r>
      <w:r w:rsidR="0091764A" w:rsidRPr="0068563B">
        <w:rPr>
          <w:szCs w:val="24"/>
        </w:rPr>
        <w:t xml:space="preserve">’s ability to perform the services. It is the responsibility of the </w:t>
      </w:r>
      <w:r w:rsidR="00660992">
        <w:rPr>
          <w:szCs w:val="24"/>
        </w:rPr>
        <w:t>Offeror</w:t>
      </w:r>
      <w:r w:rsidR="0091764A" w:rsidRPr="0068563B">
        <w:rPr>
          <w:szCs w:val="24"/>
        </w:rPr>
        <w:t xml:space="preserve"> to ensure that the reference contact information is correct and current. </w:t>
      </w:r>
      <w:r w:rsidR="00660992">
        <w:rPr>
          <w:szCs w:val="24"/>
        </w:rPr>
        <w:t>Offeror</w:t>
      </w:r>
      <w:r w:rsidR="0091764A" w:rsidRPr="0068563B">
        <w:rPr>
          <w:szCs w:val="24"/>
        </w:rPr>
        <w:t xml:space="preserve">s should verify before submitting their response that the contact person and phone number are correct for each reference. MDCPS staff must be able to reach at least two (2) references for </w:t>
      </w:r>
      <w:proofErr w:type="gramStart"/>
      <w:r w:rsidR="0091764A" w:rsidRPr="0068563B">
        <w:rPr>
          <w:szCs w:val="24"/>
        </w:rPr>
        <w:t>a</w:t>
      </w:r>
      <w:proofErr w:type="gramEnd"/>
      <w:r w:rsidR="0091764A" w:rsidRPr="0068563B">
        <w:rPr>
          <w:szCs w:val="24"/>
        </w:rPr>
        <w:t xml:space="preserve"> </w:t>
      </w:r>
      <w:r w:rsidR="00660992">
        <w:rPr>
          <w:szCs w:val="24"/>
        </w:rPr>
        <w:t>Offeror</w:t>
      </w:r>
      <w:r w:rsidR="0091764A" w:rsidRPr="0068563B">
        <w:rPr>
          <w:szCs w:val="24"/>
        </w:rPr>
        <w:t xml:space="preserve"> within two (2) business days of proposal opening. The </w:t>
      </w:r>
      <w:r w:rsidR="00660992">
        <w:rPr>
          <w:szCs w:val="24"/>
        </w:rPr>
        <w:t>Offeror</w:t>
      </w:r>
      <w:r w:rsidR="0091764A" w:rsidRPr="0068563B">
        <w:rPr>
          <w:szCs w:val="24"/>
        </w:rPr>
        <w:t xml:space="preserve"> may submit as many references as desired. MDCPS will begin contacting references at the top of the list and will continue down the list until MDCPS completes a Reference Score Sheet for two (2) references.</w:t>
      </w:r>
      <w:r w:rsidR="0026131D" w:rsidRPr="0068563B">
        <w:rPr>
          <w:b/>
          <w:bCs/>
          <w:szCs w:val="24"/>
        </w:rPr>
        <w:tab/>
      </w:r>
    </w:p>
    <w:p w14:paraId="74E088A6" w14:textId="77777777" w:rsidR="0026131D" w:rsidRDefault="0026131D" w:rsidP="0026131D">
      <w:pPr>
        <w:pStyle w:val="ListParagraph"/>
        <w:spacing w:after="0" w:line="240" w:lineRule="auto"/>
        <w:ind w:left="2160" w:right="-144" w:firstLine="0"/>
        <w:rPr>
          <w:szCs w:val="24"/>
        </w:rPr>
      </w:pPr>
    </w:p>
    <w:p w14:paraId="30F100C3" w14:textId="2D0DFCA2" w:rsidR="001E5C1B" w:rsidRDefault="00946F03" w:rsidP="000F759E">
      <w:pPr>
        <w:pStyle w:val="ListParagraph"/>
        <w:numPr>
          <w:ilvl w:val="0"/>
          <w:numId w:val="38"/>
        </w:numPr>
        <w:spacing w:after="0" w:line="240" w:lineRule="auto"/>
        <w:ind w:right="-144"/>
        <w:rPr>
          <w:szCs w:val="24"/>
        </w:rPr>
      </w:pPr>
      <w:bookmarkStart w:id="69" w:name="_Hlk156476441"/>
      <w:r>
        <w:rPr>
          <w:szCs w:val="24"/>
        </w:rPr>
        <w:t xml:space="preserve">The Offeror must </w:t>
      </w:r>
      <w:bookmarkEnd w:id="69"/>
      <w:r w:rsidR="001E5C1B" w:rsidRPr="000F759E">
        <w:rPr>
          <w:szCs w:val="24"/>
        </w:rPr>
        <w:t xml:space="preserve">be financially stable or solvent.  Each </w:t>
      </w:r>
      <w:r w:rsidR="00767C3F">
        <w:rPr>
          <w:szCs w:val="24"/>
        </w:rPr>
        <w:t>Offeror</w:t>
      </w:r>
      <w:r w:rsidR="001E5C1B" w:rsidRPr="000F759E">
        <w:rPr>
          <w:szCs w:val="24"/>
        </w:rPr>
        <w:t xml:space="preserve"> shall submit copies of the most recent year’s independently audited finance statements as well as financial statements for the preceding </w:t>
      </w:r>
      <w:r w:rsidR="00D9484B" w:rsidRPr="00371CBE">
        <w:rPr>
          <w:szCs w:val="24"/>
        </w:rPr>
        <w:t>two</w:t>
      </w:r>
      <w:r w:rsidR="001E5C1B" w:rsidRPr="00371CBE">
        <w:rPr>
          <w:szCs w:val="24"/>
        </w:rPr>
        <w:t xml:space="preserve"> (</w:t>
      </w:r>
      <w:r w:rsidR="00D9484B" w:rsidRPr="00371CBE">
        <w:rPr>
          <w:szCs w:val="24"/>
        </w:rPr>
        <w:t>2</w:t>
      </w:r>
      <w:r w:rsidR="001E5C1B" w:rsidRPr="00371CBE">
        <w:rPr>
          <w:szCs w:val="24"/>
        </w:rPr>
        <w:t>) years</w:t>
      </w:r>
      <w:r w:rsidR="001E5C1B" w:rsidRPr="000F759E">
        <w:rPr>
          <w:szCs w:val="24"/>
        </w:rPr>
        <w:t>.  The submission must include the audit opinion, the balance sheet, and statements of income, retained earnings, cash flows, not</w:t>
      </w:r>
      <w:r w:rsidR="009727F0">
        <w:rPr>
          <w:szCs w:val="24"/>
        </w:rPr>
        <w:t>e</w:t>
      </w:r>
      <w:r w:rsidR="001E5C1B" w:rsidRPr="000F759E">
        <w:rPr>
          <w:szCs w:val="24"/>
        </w:rPr>
        <w:t>s to the financial statements, and account balance</w:t>
      </w:r>
      <w:r w:rsidR="007802D8">
        <w:rPr>
          <w:szCs w:val="24"/>
        </w:rPr>
        <w:t>s</w:t>
      </w:r>
      <w:r w:rsidR="001E5C1B" w:rsidRPr="000F759E">
        <w:rPr>
          <w:szCs w:val="24"/>
        </w:rPr>
        <w:t xml:space="preserve"> for the past six (6) months.  If independently audited financial statements do not exist, </w:t>
      </w:r>
      <w:r w:rsidR="00767C3F">
        <w:rPr>
          <w:szCs w:val="24"/>
        </w:rPr>
        <w:t>Offeror</w:t>
      </w:r>
      <w:r w:rsidR="001E5C1B" w:rsidRPr="000F759E">
        <w:rPr>
          <w:szCs w:val="24"/>
        </w:rPr>
        <w:t xml:space="preserve"> must state the reason and, instead, submit sufficient information to enable the Agency to a</w:t>
      </w:r>
      <w:r w:rsidR="00835EC9">
        <w:rPr>
          <w:szCs w:val="24"/>
        </w:rPr>
        <w:t>ss</w:t>
      </w:r>
      <w:r w:rsidR="001E5C1B" w:rsidRPr="000F759E">
        <w:rPr>
          <w:szCs w:val="24"/>
        </w:rPr>
        <w:t xml:space="preserve">ess the financial stability or solvency of the </w:t>
      </w:r>
      <w:r w:rsidR="00767C3F">
        <w:rPr>
          <w:szCs w:val="24"/>
        </w:rPr>
        <w:t>Offeror</w:t>
      </w:r>
      <w:r w:rsidR="001E5C1B" w:rsidRPr="000F759E">
        <w:rPr>
          <w:szCs w:val="24"/>
        </w:rPr>
        <w:t>, such as financial statements, cred</w:t>
      </w:r>
      <w:r w:rsidR="001E0BF0">
        <w:rPr>
          <w:szCs w:val="24"/>
        </w:rPr>
        <w:t>it</w:t>
      </w:r>
      <w:r w:rsidR="001E5C1B" w:rsidRPr="000F759E">
        <w:rPr>
          <w:szCs w:val="24"/>
        </w:rPr>
        <w:t xml:space="preserve"> ratings, a line of credit, or other financial arrangements sufficient to enable the </w:t>
      </w:r>
      <w:r w:rsidR="00767C3F">
        <w:rPr>
          <w:szCs w:val="24"/>
        </w:rPr>
        <w:t>Offeror</w:t>
      </w:r>
      <w:r w:rsidR="001E5C1B" w:rsidRPr="000F759E">
        <w:rPr>
          <w:szCs w:val="24"/>
        </w:rPr>
        <w:t xml:space="preserve"> to be capable of meeting the requirements of the RFP.</w:t>
      </w:r>
    </w:p>
    <w:p w14:paraId="3ED8C77E" w14:textId="77777777" w:rsidR="0076377B" w:rsidRPr="0076377B" w:rsidRDefault="0076377B" w:rsidP="0076377B">
      <w:pPr>
        <w:spacing w:after="0" w:line="240" w:lineRule="auto"/>
        <w:ind w:left="1440" w:right="-144" w:firstLine="0"/>
        <w:rPr>
          <w:szCs w:val="24"/>
        </w:rPr>
      </w:pPr>
    </w:p>
    <w:p w14:paraId="1D6A01E5" w14:textId="3DE8DB15" w:rsidR="0076377B" w:rsidRPr="0076377B" w:rsidRDefault="0076377B" w:rsidP="0076377B">
      <w:pPr>
        <w:pStyle w:val="ListParagraph"/>
        <w:numPr>
          <w:ilvl w:val="0"/>
          <w:numId w:val="38"/>
        </w:numPr>
        <w:spacing w:after="0" w:line="240" w:lineRule="auto"/>
        <w:ind w:right="-144"/>
        <w:rPr>
          <w:szCs w:val="24"/>
        </w:rPr>
      </w:pPr>
      <w:r w:rsidRPr="0076377B">
        <w:rPr>
          <w:szCs w:val="24"/>
        </w:rPr>
        <w:t>The Offeror must have highly experienced staff that includes office support, logistics, finance, technology support, educational curriculum design, and instructors. Staff involved in portfolio/curricula development should have experience working with diverse populations, especially those in “at- risk” situations.</w:t>
      </w:r>
    </w:p>
    <w:p w14:paraId="4BD64285" w14:textId="77777777" w:rsidR="0091764A" w:rsidRPr="005462BA" w:rsidRDefault="0091764A" w:rsidP="0091764A">
      <w:pPr>
        <w:spacing w:after="0" w:line="240" w:lineRule="auto"/>
        <w:ind w:left="0" w:right="-144" w:firstLine="0"/>
        <w:rPr>
          <w:szCs w:val="24"/>
        </w:rPr>
      </w:pPr>
    </w:p>
    <w:p w14:paraId="4DD3CFB4" w14:textId="01B890EE" w:rsidR="000E2A74" w:rsidRDefault="002E4DF7" w:rsidP="004550C9">
      <w:pPr>
        <w:spacing w:after="0" w:line="240" w:lineRule="auto"/>
        <w:ind w:left="0" w:right="-144" w:firstLine="720"/>
        <w:rPr>
          <w:b/>
          <w:bCs/>
          <w:szCs w:val="24"/>
        </w:rPr>
      </w:pPr>
      <w:r>
        <w:rPr>
          <w:b/>
          <w:bCs/>
          <w:szCs w:val="24"/>
        </w:rPr>
        <w:t>3.3.3</w:t>
      </w:r>
      <w:r w:rsidR="004550C9">
        <w:rPr>
          <w:b/>
          <w:bCs/>
          <w:szCs w:val="24"/>
        </w:rPr>
        <w:tab/>
      </w:r>
      <w:r w:rsidR="000E2A74" w:rsidRPr="000E2A74">
        <w:rPr>
          <w:b/>
          <w:bCs/>
          <w:szCs w:val="24"/>
        </w:rPr>
        <w:t>Technical Proposal</w:t>
      </w:r>
    </w:p>
    <w:p w14:paraId="7FBEF274" w14:textId="3BBF682A" w:rsidR="000E2A74" w:rsidRDefault="000E2A74" w:rsidP="000E2A74">
      <w:pPr>
        <w:spacing w:after="0" w:line="240" w:lineRule="auto"/>
        <w:ind w:left="1440" w:right="-144" w:firstLine="0"/>
      </w:pPr>
      <w:r>
        <w:rPr>
          <w:szCs w:val="24"/>
        </w:rPr>
        <w:t xml:space="preserve">Offerors must submit a Technical Proposal which </w:t>
      </w:r>
      <w:r w:rsidRPr="003A3F1A">
        <w:rPr>
          <w:b/>
          <w:bCs/>
          <w:i/>
          <w:iCs/>
          <w:szCs w:val="24"/>
        </w:rPr>
        <w:t>contains no identifying information</w:t>
      </w:r>
      <w:r>
        <w:rPr>
          <w:szCs w:val="24"/>
        </w:rPr>
        <w:t xml:space="preserve">.  </w:t>
      </w:r>
      <w:r>
        <w:t xml:space="preserve">If any portion of the </w:t>
      </w:r>
      <w:proofErr w:type="gramStart"/>
      <w:r>
        <w:t>Technical</w:t>
      </w:r>
      <w:proofErr w:type="gramEnd"/>
      <w:r>
        <w:t xml:space="preserve"> proposal, including any exhibits or attachments thereto, contains identifying information, the Offeror’s proposal may be immediately rejected and may not be considered for an award. </w:t>
      </w:r>
      <w:r w:rsidR="00D32B08">
        <w:t xml:space="preserve"> Offerors may not include any live internet links in the </w:t>
      </w:r>
      <w:proofErr w:type="gramStart"/>
      <w:r w:rsidR="00D32B08">
        <w:t>Technical</w:t>
      </w:r>
      <w:proofErr w:type="gramEnd"/>
      <w:r w:rsidR="00D32B08">
        <w:t xml:space="preserve"> proposal and </w:t>
      </w:r>
      <w:r w:rsidR="00587E8B">
        <w:t>should</w:t>
      </w:r>
      <w:r w:rsidR="00D32B08">
        <w:t xml:space="preserve"> ensure any graphics included in the Technical proposal do not contain identifying information.</w:t>
      </w:r>
    </w:p>
    <w:p w14:paraId="6E39C3E3" w14:textId="391CDF6A" w:rsidR="000E2A74" w:rsidRDefault="000E2A74" w:rsidP="000E2A74">
      <w:pPr>
        <w:spacing w:after="0" w:line="240" w:lineRule="auto"/>
        <w:ind w:left="1440" w:right="-144" w:firstLine="0"/>
      </w:pPr>
    </w:p>
    <w:p w14:paraId="713C4C29" w14:textId="77777777" w:rsidR="001D6913" w:rsidRDefault="000E2A74" w:rsidP="001D6913">
      <w:pPr>
        <w:spacing w:after="0" w:line="240" w:lineRule="auto"/>
        <w:ind w:left="1440" w:right="-144" w:firstLine="0"/>
      </w:pPr>
      <w:r>
        <w:rPr>
          <w:szCs w:val="24"/>
        </w:rPr>
        <w:t xml:space="preserve">Identifying information </w:t>
      </w:r>
      <w:r>
        <w:t>includes, but is not limited to, any prior, current and future names or addresses of the Offeror, any names of incumbent staff, any prior, current and future logos, watermarks, and company colors, any information, which identifies the Offeror as an incumbent, and any other information, which would affect the blind evaluation of technical or cost factors.</w:t>
      </w:r>
    </w:p>
    <w:p w14:paraId="6921CBF6" w14:textId="77777777" w:rsidR="001D6913" w:rsidRDefault="001D6913" w:rsidP="001D6913">
      <w:pPr>
        <w:spacing w:after="0" w:line="240" w:lineRule="auto"/>
        <w:ind w:left="1440" w:right="-144" w:firstLine="0"/>
      </w:pPr>
    </w:p>
    <w:p w14:paraId="266892E3" w14:textId="06B71BBA" w:rsidR="0076377B" w:rsidRPr="0076377B" w:rsidRDefault="00742CB1" w:rsidP="0076377B">
      <w:pPr>
        <w:spacing w:after="0" w:line="240" w:lineRule="auto"/>
        <w:ind w:left="1440" w:right="-144" w:firstLine="0"/>
        <w:rPr>
          <w:szCs w:val="24"/>
        </w:rPr>
      </w:pPr>
      <w:r>
        <w:rPr>
          <w:szCs w:val="24"/>
        </w:rPr>
        <w:t>Offerors should submit a</w:t>
      </w:r>
      <w:r w:rsidR="0091764A" w:rsidRPr="005462BA">
        <w:rPr>
          <w:szCs w:val="24"/>
        </w:rPr>
        <w:t xml:space="preserve"> plan giving as many details as is practical explaining how the services will be performed pursuant to Sec</w:t>
      </w:r>
      <w:r w:rsidR="00027BB4">
        <w:rPr>
          <w:szCs w:val="24"/>
        </w:rPr>
        <w:t>tion</w:t>
      </w:r>
      <w:r w:rsidR="0091764A" w:rsidRPr="005462BA">
        <w:rPr>
          <w:szCs w:val="24"/>
        </w:rPr>
        <w:t xml:space="preserve"> 2.2</w:t>
      </w:r>
      <w:r w:rsidR="00027BB4">
        <w:rPr>
          <w:szCs w:val="24"/>
        </w:rPr>
        <w:t xml:space="preserve"> of this RFP</w:t>
      </w:r>
      <w:r w:rsidR="001D6913">
        <w:rPr>
          <w:szCs w:val="24"/>
        </w:rPr>
        <w:t xml:space="preserve"> and information for quality control and assurance programs.</w:t>
      </w:r>
      <w:r w:rsidR="0076377B">
        <w:rPr>
          <w:szCs w:val="24"/>
        </w:rPr>
        <w:t xml:space="preserve"> The plan should include an </w:t>
      </w:r>
      <w:r w:rsidR="00E907B4" w:rsidRPr="00160A58">
        <w:rPr>
          <w:color w:val="auto"/>
          <w:szCs w:val="24"/>
        </w:rPr>
        <w:t>established curriculum</w:t>
      </w:r>
      <w:r w:rsidR="0076377B" w:rsidRPr="00160A58">
        <w:rPr>
          <w:color w:val="auto"/>
          <w:spacing w:val="-1"/>
          <w:szCs w:val="24"/>
        </w:rPr>
        <w:t xml:space="preserve"> </w:t>
      </w:r>
      <w:r w:rsidR="0076377B" w:rsidRPr="00160A58">
        <w:rPr>
          <w:color w:val="auto"/>
          <w:szCs w:val="24"/>
        </w:rPr>
        <w:t>for</w:t>
      </w:r>
      <w:r w:rsidR="0076377B" w:rsidRPr="00160A58">
        <w:rPr>
          <w:color w:val="auto"/>
          <w:spacing w:val="-2"/>
          <w:szCs w:val="24"/>
        </w:rPr>
        <w:t xml:space="preserve"> </w:t>
      </w:r>
      <w:r w:rsidR="0076377B" w:rsidRPr="00160A58">
        <w:rPr>
          <w:color w:val="auto"/>
          <w:szCs w:val="24"/>
        </w:rPr>
        <w:t>the</w:t>
      </w:r>
      <w:r w:rsidR="0076377B" w:rsidRPr="00160A58">
        <w:rPr>
          <w:color w:val="auto"/>
          <w:spacing w:val="-1"/>
          <w:szCs w:val="24"/>
        </w:rPr>
        <w:t xml:space="preserve"> </w:t>
      </w:r>
      <w:r w:rsidR="0076377B" w:rsidRPr="00160A58">
        <w:rPr>
          <w:color w:val="auto"/>
          <w:szCs w:val="24"/>
        </w:rPr>
        <w:t xml:space="preserve">MDCPS/YTSS staff training and/or Train the Trainer </w:t>
      </w:r>
      <w:r w:rsidR="0076377B" w:rsidRPr="00160A58">
        <w:rPr>
          <w:color w:val="auto"/>
          <w:spacing w:val="-2"/>
          <w:szCs w:val="24"/>
        </w:rPr>
        <w:t>workshops.</w:t>
      </w:r>
    </w:p>
    <w:p w14:paraId="1119D0B6" w14:textId="77777777" w:rsidR="0076377B" w:rsidRDefault="0076377B" w:rsidP="001D6913">
      <w:pPr>
        <w:spacing w:after="0" w:line="240" w:lineRule="auto"/>
        <w:ind w:left="1440" w:right="-144" w:firstLine="0"/>
        <w:rPr>
          <w:szCs w:val="24"/>
        </w:rPr>
      </w:pPr>
    </w:p>
    <w:p w14:paraId="0F248C75" w14:textId="59C96833" w:rsidR="00C077A0" w:rsidRDefault="00C077A0" w:rsidP="001D6913">
      <w:pPr>
        <w:spacing w:after="0" w:line="240" w:lineRule="auto"/>
        <w:ind w:left="1440" w:right="-144" w:firstLine="0"/>
        <w:rPr>
          <w:szCs w:val="24"/>
        </w:rPr>
      </w:pPr>
      <w:r w:rsidRPr="00C077A0">
        <w:rPr>
          <w:color w:val="auto"/>
          <w:szCs w:val="24"/>
        </w:rPr>
        <w:t xml:space="preserve">Offerors should </w:t>
      </w:r>
      <w:r w:rsidRPr="00160A58">
        <w:rPr>
          <w:color w:val="auto"/>
          <w:szCs w:val="24"/>
        </w:rPr>
        <w:t>provide a complete list of the established customized portfolio/curricula for MDCPS/YTSS youth participants.</w:t>
      </w:r>
    </w:p>
    <w:p w14:paraId="1A796DC8" w14:textId="3F755D86" w:rsidR="00437503" w:rsidRDefault="00437503" w:rsidP="00742CB1">
      <w:pPr>
        <w:spacing w:after="0" w:line="240" w:lineRule="auto"/>
        <w:ind w:left="1440" w:right="-144" w:firstLine="0"/>
        <w:rPr>
          <w:szCs w:val="24"/>
        </w:rPr>
      </w:pPr>
    </w:p>
    <w:p w14:paraId="524224A6" w14:textId="27D2E964" w:rsidR="000E2A74" w:rsidRDefault="004550C9" w:rsidP="004550C9">
      <w:pPr>
        <w:spacing w:after="0" w:line="240" w:lineRule="auto"/>
        <w:ind w:left="0" w:right="-144" w:firstLine="720"/>
        <w:rPr>
          <w:b/>
          <w:bCs/>
          <w:szCs w:val="24"/>
        </w:rPr>
      </w:pPr>
      <w:r>
        <w:rPr>
          <w:b/>
          <w:bCs/>
          <w:szCs w:val="24"/>
        </w:rPr>
        <w:t>3.3.</w:t>
      </w:r>
      <w:r w:rsidR="000E2A74" w:rsidRPr="000E2A74">
        <w:rPr>
          <w:b/>
          <w:bCs/>
          <w:szCs w:val="24"/>
        </w:rPr>
        <w:t>4</w:t>
      </w:r>
      <w:r>
        <w:tab/>
      </w:r>
      <w:r w:rsidR="00D32B08">
        <w:rPr>
          <w:b/>
          <w:bCs/>
          <w:szCs w:val="24"/>
        </w:rPr>
        <w:t xml:space="preserve">Cost </w:t>
      </w:r>
      <w:r w:rsidR="000E2A74" w:rsidRPr="000E2A74">
        <w:rPr>
          <w:b/>
          <w:bCs/>
          <w:szCs w:val="24"/>
        </w:rPr>
        <w:t>Proposal</w:t>
      </w:r>
    </w:p>
    <w:p w14:paraId="705A2525" w14:textId="19FFF8D1" w:rsidR="0091764A" w:rsidRDefault="0073288E" w:rsidP="00437503">
      <w:pPr>
        <w:spacing w:after="0" w:line="240" w:lineRule="auto"/>
        <w:ind w:left="1440" w:right="-144" w:firstLine="0"/>
        <w:rPr>
          <w:szCs w:val="24"/>
        </w:rPr>
      </w:pPr>
      <w:r>
        <w:rPr>
          <w:bdr w:val="none" w:sz="0" w:space="0" w:color="auto" w:frame="1"/>
        </w:rPr>
        <w:t>Offerors must submit a </w:t>
      </w:r>
      <w:r>
        <w:rPr>
          <w:rStyle w:val="mark2riytrd9g"/>
          <w:bdr w:val="none" w:sz="0" w:space="0" w:color="auto" w:frame="1"/>
        </w:rPr>
        <w:t>Cost</w:t>
      </w:r>
      <w:r>
        <w:rPr>
          <w:bdr w:val="none" w:sz="0" w:space="0" w:color="auto" w:frame="1"/>
        </w:rPr>
        <w:t> </w:t>
      </w:r>
      <w:r>
        <w:rPr>
          <w:rStyle w:val="markfk339tlg7"/>
          <w:bdr w:val="none" w:sz="0" w:space="0" w:color="auto" w:frame="1"/>
        </w:rPr>
        <w:t>Proposal</w:t>
      </w:r>
      <w:r>
        <w:rPr>
          <w:bdr w:val="none" w:sz="0" w:space="0" w:color="auto" w:frame="1"/>
        </w:rPr>
        <w:t> </w:t>
      </w:r>
      <w:r>
        <w:rPr>
          <w:rStyle w:val="markrrfnn9s9r"/>
          <w:bdr w:val="none" w:sz="0" w:space="0" w:color="auto" w:frame="1"/>
        </w:rPr>
        <w:t>Form</w:t>
      </w:r>
      <w:r>
        <w:rPr>
          <w:bdr w:val="none" w:sz="0" w:space="0" w:color="auto" w:frame="1"/>
        </w:rPr>
        <w:t xml:space="preserve"> using </w:t>
      </w:r>
      <w:r w:rsidRPr="004256F8">
        <w:rPr>
          <w:b/>
          <w:bCs/>
          <w:bdr w:val="none" w:sz="0" w:space="0" w:color="auto" w:frame="1"/>
        </w:rPr>
        <w:t>Attachment M</w:t>
      </w:r>
      <w:r>
        <w:rPr>
          <w:bdr w:val="none" w:sz="0" w:space="0" w:color="auto" w:frame="1"/>
        </w:rPr>
        <w:t>.  Other than where specifically requested on the </w:t>
      </w:r>
      <w:r>
        <w:rPr>
          <w:rStyle w:val="mark2riytrd9g"/>
          <w:bdr w:val="none" w:sz="0" w:space="0" w:color="auto" w:frame="1"/>
        </w:rPr>
        <w:t>Cost</w:t>
      </w:r>
      <w:r>
        <w:rPr>
          <w:bdr w:val="none" w:sz="0" w:space="0" w:color="auto" w:frame="1"/>
        </w:rPr>
        <w:t> </w:t>
      </w:r>
      <w:r>
        <w:rPr>
          <w:rStyle w:val="markfk339tlg7"/>
          <w:bdr w:val="none" w:sz="0" w:space="0" w:color="auto" w:frame="1"/>
        </w:rPr>
        <w:t>Proposal</w:t>
      </w:r>
      <w:r>
        <w:rPr>
          <w:bdr w:val="none" w:sz="0" w:space="0" w:color="auto" w:frame="1"/>
        </w:rPr>
        <w:t> </w:t>
      </w:r>
      <w:r>
        <w:rPr>
          <w:rStyle w:val="markrrfnn9s9r"/>
          <w:bdr w:val="none" w:sz="0" w:space="0" w:color="auto" w:frame="1"/>
        </w:rPr>
        <w:t>Form</w:t>
      </w:r>
      <w:r>
        <w:rPr>
          <w:bdr w:val="none" w:sz="0" w:space="0" w:color="auto" w:frame="1"/>
        </w:rPr>
        <w:t>, Offerors shall not include identifying information</w:t>
      </w:r>
      <w:r>
        <w:rPr>
          <w:strike/>
          <w:bdr w:val="none" w:sz="0" w:space="0" w:color="auto" w:frame="1"/>
        </w:rPr>
        <w:t>,</w:t>
      </w:r>
      <w:r>
        <w:rPr>
          <w:bdr w:val="none" w:sz="0" w:space="0" w:color="auto" w:frame="1"/>
        </w:rPr>
        <w:t xml:space="preserve"> as described in Section 3.3.3. The requirements regarding identifying information in the </w:t>
      </w:r>
      <w:proofErr w:type="gramStart"/>
      <w:r>
        <w:rPr>
          <w:bdr w:val="none" w:sz="0" w:space="0" w:color="auto" w:frame="1"/>
        </w:rPr>
        <w:t>Technical</w:t>
      </w:r>
      <w:proofErr w:type="gramEnd"/>
      <w:r>
        <w:rPr>
          <w:bdr w:val="none" w:sz="0" w:space="0" w:color="auto" w:frame="1"/>
        </w:rPr>
        <w:t> </w:t>
      </w:r>
      <w:r>
        <w:rPr>
          <w:rStyle w:val="markfk339tlg7"/>
          <w:bdr w:val="none" w:sz="0" w:space="0" w:color="auto" w:frame="1"/>
        </w:rPr>
        <w:t>proposal</w:t>
      </w:r>
      <w:r>
        <w:rPr>
          <w:bdr w:val="none" w:sz="0" w:space="0" w:color="auto" w:frame="1"/>
        </w:rPr>
        <w:t> apply to the </w:t>
      </w:r>
      <w:r>
        <w:rPr>
          <w:rStyle w:val="mark2riytrd9g"/>
          <w:bdr w:val="none" w:sz="0" w:space="0" w:color="auto" w:frame="1"/>
        </w:rPr>
        <w:t>Cost</w:t>
      </w:r>
      <w:r>
        <w:rPr>
          <w:bdr w:val="none" w:sz="0" w:space="0" w:color="auto" w:frame="1"/>
        </w:rPr>
        <w:t> </w:t>
      </w:r>
      <w:r>
        <w:rPr>
          <w:rStyle w:val="markfk339tlg7"/>
          <w:bdr w:val="none" w:sz="0" w:space="0" w:color="auto" w:frame="1"/>
        </w:rPr>
        <w:t>proposal</w:t>
      </w:r>
      <w:r>
        <w:rPr>
          <w:bdr w:val="none" w:sz="0" w:space="0" w:color="auto" w:frame="1"/>
        </w:rPr>
        <w:t xml:space="preserve">, as well.  Where </w:t>
      </w:r>
      <w:r w:rsidRPr="0073288E">
        <w:rPr>
          <w:b/>
          <w:bCs/>
          <w:bdr w:val="none" w:sz="0" w:space="0" w:color="auto" w:frame="1"/>
        </w:rPr>
        <w:t>Attachment M</w:t>
      </w:r>
      <w:r>
        <w:rPr>
          <w:bdr w:val="none" w:sz="0" w:space="0" w:color="auto" w:frame="1"/>
        </w:rPr>
        <w:t xml:space="preserve"> requires identifying information </w:t>
      </w:r>
      <w:proofErr w:type="gramStart"/>
      <w:r>
        <w:rPr>
          <w:bdr w:val="none" w:sz="0" w:space="0" w:color="auto" w:frame="1"/>
        </w:rPr>
        <w:t>be</w:t>
      </w:r>
      <w:proofErr w:type="gramEnd"/>
      <w:r>
        <w:rPr>
          <w:bdr w:val="none" w:sz="0" w:space="0" w:color="auto" w:frame="1"/>
        </w:rPr>
        <w:t xml:space="preserve"> submitted, MDCPS will redact that identifying information prior to providing the </w:t>
      </w:r>
      <w:r>
        <w:rPr>
          <w:rStyle w:val="mark2riytrd9g"/>
          <w:bdr w:val="none" w:sz="0" w:space="0" w:color="auto" w:frame="1"/>
        </w:rPr>
        <w:t>Cost</w:t>
      </w:r>
      <w:r>
        <w:rPr>
          <w:bdr w:val="none" w:sz="0" w:space="0" w:color="auto" w:frame="1"/>
        </w:rPr>
        <w:t> </w:t>
      </w:r>
      <w:r>
        <w:rPr>
          <w:rStyle w:val="markfk339tlg7"/>
          <w:bdr w:val="none" w:sz="0" w:space="0" w:color="auto" w:frame="1"/>
        </w:rPr>
        <w:t>Proposal</w:t>
      </w:r>
      <w:r>
        <w:rPr>
          <w:bdr w:val="none" w:sz="0" w:space="0" w:color="auto" w:frame="1"/>
        </w:rPr>
        <w:t> </w:t>
      </w:r>
      <w:r>
        <w:rPr>
          <w:rStyle w:val="markrrfnn9s9r"/>
          <w:bdr w:val="none" w:sz="0" w:space="0" w:color="auto" w:frame="1"/>
        </w:rPr>
        <w:t>Form</w:t>
      </w:r>
      <w:r>
        <w:rPr>
          <w:bdr w:val="none" w:sz="0" w:space="0" w:color="auto" w:frame="1"/>
        </w:rPr>
        <w:t xml:space="preserve"> to the Evaluation Committee.  All pricing submitted on </w:t>
      </w:r>
      <w:r w:rsidRPr="004256F8">
        <w:rPr>
          <w:b/>
          <w:bCs/>
          <w:bdr w:val="none" w:sz="0" w:space="0" w:color="auto" w:frame="1"/>
        </w:rPr>
        <w:t>Attachment M</w:t>
      </w:r>
      <w:r>
        <w:rPr>
          <w:bdr w:val="none" w:sz="0" w:space="0" w:color="auto" w:frame="1"/>
        </w:rPr>
        <w:t xml:space="preserve"> should include all necessary expenditures to provide services requested in this RFP with no additional or hidden fees. </w:t>
      </w:r>
      <w:r w:rsidR="00437503" w:rsidRPr="001D6913">
        <w:rPr>
          <w:szCs w:val="24"/>
        </w:rPr>
        <w:t>Offerors should submit a</w:t>
      </w:r>
      <w:r w:rsidR="0091764A" w:rsidRPr="001D6913">
        <w:rPr>
          <w:szCs w:val="24"/>
        </w:rPr>
        <w:t xml:space="preserve"> detailed budget including an itemized list of all expenditures for the services and activities </w:t>
      </w:r>
      <w:r w:rsidR="001D6913" w:rsidRPr="001D6913">
        <w:rPr>
          <w:szCs w:val="24"/>
        </w:rPr>
        <w:t xml:space="preserve">required by this RFP </w:t>
      </w:r>
      <w:r w:rsidR="0091764A" w:rsidRPr="001D6913">
        <w:rPr>
          <w:szCs w:val="24"/>
        </w:rPr>
        <w:t>with no additional or hidden fees</w:t>
      </w:r>
      <w:r w:rsidR="001D6913" w:rsidRPr="001D6913">
        <w:rPr>
          <w:szCs w:val="24"/>
        </w:rPr>
        <w:t>.</w:t>
      </w:r>
      <w:r w:rsidR="00E870E7">
        <w:rPr>
          <w:szCs w:val="24"/>
        </w:rPr>
        <w:t xml:space="preserve"> </w:t>
      </w:r>
    </w:p>
    <w:p w14:paraId="0A754D6D" w14:textId="77777777" w:rsidR="0091764A" w:rsidRPr="000E2A74" w:rsidRDefault="0091764A" w:rsidP="0091764A">
      <w:pPr>
        <w:spacing w:after="0" w:line="240" w:lineRule="auto"/>
        <w:ind w:left="0" w:right="-144" w:firstLine="0"/>
        <w:rPr>
          <w:b/>
          <w:bCs/>
          <w:szCs w:val="24"/>
        </w:rPr>
      </w:pPr>
    </w:p>
    <w:p w14:paraId="03610DB5" w14:textId="37C14F93" w:rsidR="000E2A74" w:rsidRDefault="0019102D" w:rsidP="0019102D">
      <w:pPr>
        <w:spacing w:after="0" w:line="240" w:lineRule="auto"/>
        <w:ind w:left="0" w:right="-144" w:firstLine="720"/>
        <w:rPr>
          <w:b/>
          <w:bCs/>
          <w:szCs w:val="24"/>
        </w:rPr>
      </w:pPr>
      <w:r>
        <w:rPr>
          <w:b/>
          <w:bCs/>
          <w:szCs w:val="24"/>
        </w:rPr>
        <w:t>3.3.5</w:t>
      </w:r>
      <w:r>
        <w:rPr>
          <w:b/>
          <w:bCs/>
          <w:szCs w:val="24"/>
        </w:rPr>
        <w:tab/>
      </w:r>
      <w:r w:rsidR="000E2A74" w:rsidRPr="000E2A74">
        <w:rPr>
          <w:b/>
          <w:bCs/>
          <w:szCs w:val="24"/>
        </w:rPr>
        <w:t>Management Proposal</w:t>
      </w:r>
    </w:p>
    <w:p w14:paraId="6E55F643" w14:textId="72137570" w:rsidR="00742CB1" w:rsidRPr="00742CB1" w:rsidRDefault="00742CB1" w:rsidP="000E2A74">
      <w:pPr>
        <w:spacing w:after="0" w:line="240" w:lineRule="auto"/>
        <w:ind w:left="1440" w:right="-144" w:firstLine="0"/>
        <w:rPr>
          <w:szCs w:val="24"/>
        </w:rPr>
      </w:pPr>
      <w:r>
        <w:rPr>
          <w:szCs w:val="24"/>
        </w:rPr>
        <w:t>There are no requirements regarding identifying information in the Management proposal, and Offerors should feel free to include any identifying information it deems necessary for a complete proposal.</w:t>
      </w:r>
    </w:p>
    <w:p w14:paraId="73D3FEF2" w14:textId="26E87E34" w:rsidR="0091764A" w:rsidRDefault="0091764A" w:rsidP="000E2A74">
      <w:pPr>
        <w:spacing w:after="0" w:line="240" w:lineRule="auto"/>
        <w:ind w:left="1440" w:right="-144" w:firstLine="0"/>
        <w:rPr>
          <w:b/>
          <w:bCs/>
          <w:szCs w:val="24"/>
        </w:rPr>
      </w:pPr>
    </w:p>
    <w:p w14:paraId="5E18AB88" w14:textId="1B69E0A0" w:rsidR="001D6913" w:rsidRDefault="00437503" w:rsidP="00437503">
      <w:pPr>
        <w:spacing w:after="0" w:line="240" w:lineRule="auto"/>
        <w:ind w:left="1440" w:right="-144" w:firstLine="0"/>
        <w:rPr>
          <w:szCs w:val="24"/>
        </w:rPr>
      </w:pPr>
      <w:r>
        <w:rPr>
          <w:szCs w:val="24"/>
        </w:rPr>
        <w:t>Offerors should provide</w:t>
      </w:r>
      <w:r w:rsidR="001D6913">
        <w:rPr>
          <w:szCs w:val="24"/>
        </w:rPr>
        <w:t xml:space="preserve"> the following information i</w:t>
      </w:r>
      <w:r w:rsidR="00F27AAC">
        <w:rPr>
          <w:szCs w:val="24"/>
        </w:rPr>
        <w:t>n</w:t>
      </w:r>
      <w:r w:rsidR="001D6913">
        <w:rPr>
          <w:szCs w:val="24"/>
        </w:rPr>
        <w:t xml:space="preserve"> the Management Proposal:</w:t>
      </w:r>
    </w:p>
    <w:p w14:paraId="79B0339D" w14:textId="77777777" w:rsidR="001D6913" w:rsidRDefault="001D6913" w:rsidP="001D6913">
      <w:pPr>
        <w:pStyle w:val="ListParagraph"/>
        <w:spacing w:after="0" w:line="240" w:lineRule="auto"/>
        <w:ind w:left="2220" w:right="-144" w:firstLine="0"/>
        <w:rPr>
          <w:szCs w:val="24"/>
        </w:rPr>
      </w:pPr>
    </w:p>
    <w:p w14:paraId="47BD75FD" w14:textId="14B69528" w:rsidR="001D6913" w:rsidRPr="001D6913" w:rsidRDefault="001D6913" w:rsidP="001D6913">
      <w:pPr>
        <w:pStyle w:val="ListParagraph"/>
        <w:numPr>
          <w:ilvl w:val="0"/>
          <w:numId w:val="29"/>
        </w:numPr>
        <w:spacing w:after="0" w:line="240" w:lineRule="auto"/>
        <w:ind w:right="-144"/>
        <w:rPr>
          <w:szCs w:val="24"/>
        </w:rPr>
      </w:pPr>
      <w:bookmarkStart w:id="70" w:name="_Hlk79500655"/>
      <w:r w:rsidRPr="001D6913">
        <w:rPr>
          <w:szCs w:val="24"/>
        </w:rPr>
        <w:t>Detailed approach to the management of the program and ability to keep the program on target and to ensure that the requested services are provided</w:t>
      </w:r>
      <w:r>
        <w:rPr>
          <w:szCs w:val="24"/>
        </w:rPr>
        <w:t>;</w:t>
      </w:r>
    </w:p>
    <w:p w14:paraId="0AAE9678" w14:textId="77777777" w:rsidR="001D6913" w:rsidRPr="001D6913" w:rsidRDefault="001D6913" w:rsidP="001D6913">
      <w:pPr>
        <w:pStyle w:val="ListParagraph"/>
        <w:numPr>
          <w:ilvl w:val="0"/>
          <w:numId w:val="29"/>
        </w:numPr>
        <w:spacing w:after="0" w:line="240" w:lineRule="auto"/>
        <w:ind w:right="-144"/>
        <w:rPr>
          <w:rFonts w:eastAsia="Calibri"/>
          <w:szCs w:val="24"/>
        </w:rPr>
      </w:pPr>
      <w:r w:rsidRPr="001D6913">
        <w:rPr>
          <w:rFonts w:eastAsia="Calibri"/>
          <w:szCs w:val="24"/>
        </w:rPr>
        <w:t xml:space="preserve">Offeror’s plan to ensure that all requests are being met and the ability to identify and resolve problems which occur; </w:t>
      </w:r>
    </w:p>
    <w:p w14:paraId="72441B29" w14:textId="3B84DACD" w:rsidR="001D6913" w:rsidRPr="001D6913" w:rsidRDefault="001D6913" w:rsidP="001D6913">
      <w:pPr>
        <w:pStyle w:val="ListParagraph"/>
        <w:numPr>
          <w:ilvl w:val="0"/>
          <w:numId w:val="29"/>
        </w:numPr>
        <w:spacing w:after="0" w:line="240" w:lineRule="auto"/>
        <w:ind w:right="-144"/>
        <w:rPr>
          <w:rFonts w:eastAsia="Calibri"/>
          <w:szCs w:val="24"/>
        </w:rPr>
      </w:pPr>
      <w:r w:rsidRPr="001D6913">
        <w:rPr>
          <w:rFonts w:eastAsia="Calibri"/>
          <w:szCs w:val="24"/>
        </w:rPr>
        <w:t>Identification of in-house resources vs. contracted resources</w:t>
      </w:r>
      <w:r>
        <w:rPr>
          <w:rFonts w:eastAsia="Calibri"/>
          <w:szCs w:val="24"/>
        </w:rPr>
        <w:t>;</w:t>
      </w:r>
    </w:p>
    <w:p w14:paraId="1A60F2E6" w14:textId="65FFB812" w:rsidR="00437503" w:rsidRPr="001D6913" w:rsidRDefault="00437503" w:rsidP="001D6913">
      <w:pPr>
        <w:pStyle w:val="ListParagraph"/>
        <w:numPr>
          <w:ilvl w:val="0"/>
          <w:numId w:val="29"/>
        </w:numPr>
        <w:spacing w:after="0" w:line="240" w:lineRule="auto"/>
        <w:ind w:right="-144"/>
        <w:rPr>
          <w:szCs w:val="24"/>
        </w:rPr>
      </w:pPr>
      <w:bookmarkStart w:id="71" w:name="_Hlk119918039"/>
      <w:r w:rsidRPr="001D6913">
        <w:rPr>
          <w:rFonts w:eastAsia="Calibri"/>
          <w:szCs w:val="24"/>
        </w:rPr>
        <w:t>Describe the experience of the firm in providing service</w:t>
      </w:r>
      <w:r w:rsidR="001D6913" w:rsidRPr="001D6913">
        <w:rPr>
          <w:rFonts w:eastAsia="Calibri"/>
          <w:szCs w:val="24"/>
        </w:rPr>
        <w:t>s of similar scope and size as those required by this RFP</w:t>
      </w:r>
      <w:r w:rsidRPr="001D6913">
        <w:rPr>
          <w:rFonts w:eastAsia="Calibri"/>
          <w:szCs w:val="24"/>
        </w:rPr>
        <w:t xml:space="preserve">, give </w:t>
      </w:r>
      <w:r w:rsidR="001D6913" w:rsidRPr="001D6913">
        <w:rPr>
          <w:rFonts w:eastAsia="Calibri"/>
          <w:szCs w:val="24"/>
        </w:rPr>
        <w:t xml:space="preserve">the </w:t>
      </w:r>
      <w:r w:rsidRPr="001D6913">
        <w:rPr>
          <w:rFonts w:eastAsia="Calibri"/>
          <w:szCs w:val="24"/>
        </w:rPr>
        <w:t>number of years that the company has been providing services, and provide a statement on the extent of any corporate expansion required to handle the service</w:t>
      </w:r>
      <w:bookmarkEnd w:id="71"/>
      <w:r w:rsidR="001D6913">
        <w:rPr>
          <w:rFonts w:eastAsia="Calibri"/>
          <w:szCs w:val="24"/>
        </w:rPr>
        <w:t>;</w:t>
      </w:r>
    </w:p>
    <w:p w14:paraId="44B680AF" w14:textId="2301A3C9" w:rsidR="001D6913" w:rsidRPr="001D6913" w:rsidRDefault="001D6913" w:rsidP="001D6913">
      <w:pPr>
        <w:pStyle w:val="ListParagraph"/>
        <w:numPr>
          <w:ilvl w:val="0"/>
          <w:numId w:val="29"/>
        </w:numPr>
        <w:spacing w:after="0" w:line="240" w:lineRule="auto"/>
        <w:ind w:right="-144"/>
        <w:rPr>
          <w:rFonts w:eastAsia="Calibri"/>
          <w:szCs w:val="24"/>
        </w:rPr>
      </w:pPr>
      <w:r w:rsidRPr="001D6913">
        <w:rPr>
          <w:rFonts w:eastAsia="Calibri"/>
          <w:szCs w:val="24"/>
        </w:rPr>
        <w:t xml:space="preserve">Documentation of experience in performing similar work by employees and when appropriate, sub-contractors and understanding the importance of interacting with the appropriate MDCPS staff and presenting a plan to do so appropriately; </w:t>
      </w:r>
    </w:p>
    <w:p w14:paraId="4C27C218" w14:textId="1ADAE611" w:rsidR="001D6913" w:rsidRPr="001D6913" w:rsidRDefault="001D6913" w:rsidP="001D6913">
      <w:pPr>
        <w:pStyle w:val="ListParagraph"/>
        <w:numPr>
          <w:ilvl w:val="0"/>
          <w:numId w:val="29"/>
        </w:numPr>
        <w:spacing w:after="0" w:line="240" w:lineRule="auto"/>
        <w:ind w:right="-144"/>
        <w:rPr>
          <w:szCs w:val="24"/>
        </w:rPr>
      </w:pPr>
      <w:r w:rsidRPr="001D6913">
        <w:rPr>
          <w:szCs w:val="24"/>
        </w:rPr>
        <w:t>Resumes listing abilities, qualifications and experience of all other individuals who will be assigned to provide the required services</w:t>
      </w:r>
      <w:r>
        <w:rPr>
          <w:szCs w:val="24"/>
        </w:rPr>
        <w:t>; and</w:t>
      </w:r>
    </w:p>
    <w:p w14:paraId="66CF3DB4" w14:textId="0190707F" w:rsidR="001D6913" w:rsidRPr="001D6913" w:rsidRDefault="001D6913" w:rsidP="001D6913">
      <w:pPr>
        <w:pStyle w:val="ListParagraph"/>
        <w:numPr>
          <w:ilvl w:val="0"/>
          <w:numId w:val="29"/>
        </w:numPr>
        <w:spacing w:after="0" w:line="240" w:lineRule="auto"/>
        <w:ind w:right="-144"/>
        <w:rPr>
          <w:szCs w:val="24"/>
        </w:rPr>
      </w:pPr>
      <w:r w:rsidRPr="001D6913">
        <w:rPr>
          <w:szCs w:val="24"/>
        </w:rPr>
        <w:t>Method(s) for estimating and documenting personnel hours spent by staff on program activities to be sure they are sound and fair; (Personnel, equipment, facilities, to perform the services currently available or demonstrated to be made available at the time of contracting)</w:t>
      </w:r>
      <w:r>
        <w:rPr>
          <w:szCs w:val="24"/>
        </w:rPr>
        <w:t>.</w:t>
      </w:r>
    </w:p>
    <w:bookmarkEnd w:id="70"/>
    <w:p w14:paraId="403E6722" w14:textId="77777777" w:rsidR="0091764A" w:rsidRDefault="0091764A" w:rsidP="000E2A74">
      <w:pPr>
        <w:spacing w:after="0" w:line="240" w:lineRule="auto"/>
        <w:ind w:left="1440" w:right="-144" w:firstLine="0"/>
        <w:rPr>
          <w:b/>
          <w:bCs/>
          <w:szCs w:val="24"/>
        </w:rPr>
      </w:pPr>
    </w:p>
    <w:p w14:paraId="1B9033CA" w14:textId="77777777" w:rsidR="00923A2A" w:rsidRPr="000E2A74" w:rsidRDefault="00923A2A" w:rsidP="000E2A74">
      <w:pPr>
        <w:spacing w:after="0" w:line="240" w:lineRule="auto"/>
        <w:ind w:left="1440" w:right="-144" w:firstLine="0"/>
        <w:rPr>
          <w:b/>
          <w:bCs/>
          <w:szCs w:val="24"/>
        </w:rPr>
      </w:pPr>
    </w:p>
    <w:p w14:paraId="153B7CD7" w14:textId="40DE97E6" w:rsidR="000E2A74" w:rsidRPr="000E2A74" w:rsidRDefault="0019102D" w:rsidP="0019102D">
      <w:pPr>
        <w:spacing w:after="0" w:line="240" w:lineRule="auto"/>
        <w:ind w:left="0" w:right="-144" w:firstLine="720"/>
        <w:rPr>
          <w:b/>
          <w:bCs/>
          <w:szCs w:val="24"/>
        </w:rPr>
      </w:pPr>
      <w:r>
        <w:rPr>
          <w:b/>
          <w:bCs/>
          <w:szCs w:val="24"/>
        </w:rPr>
        <w:t>3.3.6</w:t>
      </w:r>
      <w:r>
        <w:rPr>
          <w:b/>
          <w:bCs/>
          <w:szCs w:val="24"/>
        </w:rPr>
        <w:tab/>
      </w:r>
      <w:r w:rsidR="000E2A74" w:rsidRPr="000E2A74">
        <w:rPr>
          <w:b/>
          <w:bCs/>
          <w:szCs w:val="24"/>
        </w:rPr>
        <w:t xml:space="preserve">Public Copy of </w:t>
      </w:r>
      <w:r w:rsidR="00437503">
        <w:rPr>
          <w:b/>
          <w:bCs/>
          <w:szCs w:val="24"/>
        </w:rPr>
        <w:t>Complete</w:t>
      </w:r>
      <w:r w:rsidR="000E2A74" w:rsidRPr="000E2A74">
        <w:rPr>
          <w:b/>
          <w:bCs/>
          <w:szCs w:val="24"/>
        </w:rPr>
        <w:t xml:space="preserve"> Proposal</w:t>
      </w:r>
    </w:p>
    <w:p w14:paraId="65CC16C5" w14:textId="62705222" w:rsidR="00D32B08" w:rsidRDefault="00D32B08" w:rsidP="00D32B08">
      <w:pPr>
        <w:spacing w:after="0" w:line="240" w:lineRule="auto"/>
        <w:ind w:left="1440" w:right="-144" w:firstLine="0"/>
        <w:rPr>
          <w:szCs w:val="24"/>
        </w:rPr>
      </w:pPr>
      <w:r>
        <w:rPr>
          <w:szCs w:val="24"/>
        </w:rPr>
        <w:t xml:space="preserve">The Offeror shall prepare a </w:t>
      </w:r>
      <w:r w:rsidR="00437503">
        <w:rPr>
          <w:szCs w:val="24"/>
        </w:rPr>
        <w:t xml:space="preserve">complete </w:t>
      </w:r>
      <w:r>
        <w:rPr>
          <w:szCs w:val="24"/>
        </w:rPr>
        <w:t xml:space="preserve">copy of the proposal </w:t>
      </w:r>
      <w:r w:rsidR="00F52EFE">
        <w:rPr>
          <w:szCs w:val="24"/>
        </w:rPr>
        <w:t xml:space="preserve">(as </w:t>
      </w:r>
      <w:r>
        <w:rPr>
          <w:szCs w:val="24"/>
        </w:rPr>
        <w:t xml:space="preserve">required </w:t>
      </w:r>
      <w:r w:rsidR="00F52EFE">
        <w:rPr>
          <w:szCs w:val="24"/>
        </w:rPr>
        <w:t>by</w:t>
      </w:r>
      <w:r>
        <w:rPr>
          <w:szCs w:val="24"/>
        </w:rPr>
        <w:t xml:space="preserve"> Sections 3.</w:t>
      </w:r>
      <w:r w:rsidR="00F52EFE">
        <w:rPr>
          <w:szCs w:val="24"/>
        </w:rPr>
        <w:t>3</w:t>
      </w:r>
      <w:r>
        <w:rPr>
          <w:szCs w:val="24"/>
        </w:rPr>
        <w:t>.1, 3.</w:t>
      </w:r>
      <w:r w:rsidR="00F52EFE">
        <w:rPr>
          <w:szCs w:val="24"/>
        </w:rPr>
        <w:t>3</w:t>
      </w:r>
      <w:r>
        <w:rPr>
          <w:szCs w:val="24"/>
        </w:rPr>
        <w:t>.2, 3.</w:t>
      </w:r>
      <w:r w:rsidR="00F52EFE">
        <w:rPr>
          <w:szCs w:val="24"/>
        </w:rPr>
        <w:t>3</w:t>
      </w:r>
      <w:r>
        <w:rPr>
          <w:szCs w:val="24"/>
        </w:rPr>
        <w:t>.3, 3.</w:t>
      </w:r>
      <w:r w:rsidR="00F52EFE">
        <w:rPr>
          <w:szCs w:val="24"/>
        </w:rPr>
        <w:t>3</w:t>
      </w:r>
      <w:r>
        <w:rPr>
          <w:szCs w:val="24"/>
        </w:rPr>
        <w:t>.4, and 3.</w:t>
      </w:r>
      <w:r w:rsidR="00F52EFE">
        <w:rPr>
          <w:szCs w:val="24"/>
        </w:rPr>
        <w:t>3</w:t>
      </w:r>
      <w:r>
        <w:rPr>
          <w:szCs w:val="24"/>
        </w:rPr>
        <w:t>.5</w:t>
      </w:r>
      <w:r w:rsidR="00F52EFE">
        <w:rPr>
          <w:szCs w:val="24"/>
        </w:rPr>
        <w:t>)</w:t>
      </w:r>
      <w:r w:rsidR="00437503">
        <w:rPr>
          <w:szCs w:val="24"/>
        </w:rPr>
        <w:t xml:space="preserve"> and redact </w:t>
      </w:r>
      <w:r>
        <w:rPr>
          <w:szCs w:val="24"/>
        </w:rPr>
        <w:t xml:space="preserve">any information </w:t>
      </w:r>
      <w:r w:rsidR="00990F2B">
        <w:rPr>
          <w:szCs w:val="24"/>
        </w:rPr>
        <w:t xml:space="preserve">the Offeror </w:t>
      </w:r>
      <w:r>
        <w:rPr>
          <w:szCs w:val="24"/>
        </w:rPr>
        <w:t>deem</w:t>
      </w:r>
      <w:r w:rsidR="00990F2B">
        <w:rPr>
          <w:szCs w:val="24"/>
        </w:rPr>
        <w:t>s to be</w:t>
      </w:r>
      <w:r>
        <w:rPr>
          <w:szCs w:val="24"/>
        </w:rPr>
        <w:t xml:space="preserve"> a Trade Secret. For additional information about what constitutes a Trade Secret, see Section 1.8 of this RFP and </w:t>
      </w:r>
      <w:r w:rsidR="006C7CE2" w:rsidRPr="005462BA">
        <w:rPr>
          <w:szCs w:val="24"/>
        </w:rPr>
        <w:t xml:space="preserve">Miss. Code Ann. §§ 25-61-1, </w:t>
      </w:r>
      <w:r w:rsidR="006C7CE2" w:rsidRPr="00D32B08">
        <w:rPr>
          <w:i/>
          <w:iCs/>
          <w:szCs w:val="24"/>
        </w:rPr>
        <w:t>et seq.</w:t>
      </w:r>
      <w:r w:rsidR="006C7CE2" w:rsidRPr="005462BA">
        <w:rPr>
          <w:szCs w:val="24"/>
        </w:rPr>
        <w:t xml:space="preserve"> and 79-23-1</w:t>
      </w:r>
      <w:r>
        <w:rPr>
          <w:szCs w:val="24"/>
        </w:rPr>
        <w:t>. Th</w:t>
      </w:r>
      <w:r w:rsidR="00437503">
        <w:rPr>
          <w:szCs w:val="24"/>
        </w:rPr>
        <w:t>e redacted copy of the complete proposal</w:t>
      </w:r>
      <w:r>
        <w:rPr>
          <w:szCs w:val="24"/>
        </w:rPr>
        <w:t xml:space="preserve"> shall be considered the </w:t>
      </w:r>
      <w:r w:rsidR="00E11244">
        <w:rPr>
          <w:szCs w:val="24"/>
        </w:rPr>
        <w:t>“</w:t>
      </w:r>
      <w:r>
        <w:rPr>
          <w:szCs w:val="24"/>
        </w:rPr>
        <w:t>Public Copy</w:t>
      </w:r>
      <w:r w:rsidR="00E11244">
        <w:rPr>
          <w:szCs w:val="24"/>
        </w:rPr>
        <w:t>”</w:t>
      </w:r>
      <w:r>
        <w:rPr>
          <w:szCs w:val="24"/>
        </w:rPr>
        <w:t xml:space="preserve"> of the Offeror’s proposal.</w:t>
      </w:r>
    </w:p>
    <w:p w14:paraId="1BF91966" w14:textId="77777777" w:rsidR="00D32B08" w:rsidRDefault="00D32B08" w:rsidP="00D32B08">
      <w:pPr>
        <w:spacing w:after="0" w:line="240" w:lineRule="auto"/>
        <w:ind w:left="1440" w:right="-144" w:firstLine="0"/>
        <w:rPr>
          <w:szCs w:val="24"/>
        </w:rPr>
      </w:pPr>
    </w:p>
    <w:p w14:paraId="06CDE7A4" w14:textId="77777777" w:rsidR="00D32B08" w:rsidRDefault="006C7CE2" w:rsidP="00D32B08">
      <w:pPr>
        <w:spacing w:after="0" w:line="240" w:lineRule="auto"/>
        <w:ind w:left="1440" w:right="-144" w:firstLine="0"/>
        <w:rPr>
          <w:szCs w:val="24"/>
        </w:rPr>
      </w:pPr>
      <w:r w:rsidRPr="005462BA">
        <w:rPr>
          <w:szCs w:val="24"/>
        </w:rPr>
        <w:t>The Public Copy of the proposal is considered a public record and is subject to release by MDCPS without notice to the Offeror pursuant to Miss. Code Ann. §§ 25-61-1</w:t>
      </w:r>
      <w:r w:rsidRPr="00D32B08">
        <w:rPr>
          <w:i/>
          <w:iCs/>
          <w:szCs w:val="24"/>
        </w:rPr>
        <w:t xml:space="preserve"> et seq</w:t>
      </w:r>
      <w:r w:rsidRPr="005462BA">
        <w:rPr>
          <w:szCs w:val="24"/>
        </w:rPr>
        <w:t xml:space="preserve">.  MDCPS may release the Public Copy pursuant to requests under the Mississippi Public Records Act or any other reason deemed necessary by MDCPS.  </w:t>
      </w:r>
      <w:r w:rsidR="00D32B08">
        <w:rPr>
          <w:szCs w:val="24"/>
        </w:rPr>
        <w:t>Should the Offeror be awarded a contract, t</w:t>
      </w:r>
      <w:r w:rsidRPr="005462BA">
        <w:rPr>
          <w:szCs w:val="24"/>
        </w:rPr>
        <w:t xml:space="preserve">he Public Copy will also be posted to </w:t>
      </w:r>
      <w:r w:rsidR="00D32B08">
        <w:rPr>
          <w:szCs w:val="24"/>
        </w:rPr>
        <w:t xml:space="preserve">the </w:t>
      </w:r>
      <w:r w:rsidRPr="005462BA">
        <w:rPr>
          <w:szCs w:val="24"/>
        </w:rPr>
        <w:t>Transparency Mississippi website</w:t>
      </w:r>
      <w:r w:rsidR="00D32B08">
        <w:rPr>
          <w:szCs w:val="24"/>
        </w:rPr>
        <w:t>.</w:t>
      </w:r>
      <w:r w:rsidRPr="005462BA">
        <w:rPr>
          <w:szCs w:val="24"/>
        </w:rPr>
        <w:t xml:space="preserve">  </w:t>
      </w:r>
    </w:p>
    <w:p w14:paraId="36B4B99A" w14:textId="77777777" w:rsidR="00D32B08" w:rsidRDefault="00D32B08" w:rsidP="00D32B08">
      <w:pPr>
        <w:spacing w:after="0" w:line="240" w:lineRule="auto"/>
        <w:ind w:left="1440" w:right="-144" w:firstLine="0"/>
        <w:rPr>
          <w:szCs w:val="24"/>
        </w:rPr>
      </w:pPr>
    </w:p>
    <w:p w14:paraId="11E762B8" w14:textId="65035896" w:rsidR="006C7CE2" w:rsidRDefault="00D32B08" w:rsidP="00D32B08">
      <w:pPr>
        <w:spacing w:after="0" w:line="240" w:lineRule="auto"/>
        <w:ind w:left="1440" w:right="-144" w:firstLine="0"/>
        <w:rPr>
          <w:szCs w:val="24"/>
        </w:rPr>
      </w:pPr>
      <w:r>
        <w:rPr>
          <w:szCs w:val="24"/>
        </w:rPr>
        <w:t>If an Offeror does not submit a Public Copy, t</w:t>
      </w:r>
      <w:r w:rsidR="006C7CE2" w:rsidRPr="005462BA">
        <w:rPr>
          <w:szCs w:val="24"/>
        </w:rPr>
        <w:t>he Agency will consider the</w:t>
      </w:r>
      <w:r>
        <w:rPr>
          <w:szCs w:val="24"/>
        </w:rPr>
        <w:t xml:space="preserve"> proposal submitted in response to </w:t>
      </w:r>
      <w:r w:rsidR="003C4471">
        <w:rPr>
          <w:szCs w:val="24"/>
        </w:rPr>
        <w:t>Sections 3.3.1, 3.3.2, 3.3.3, 3.3.4, and 3.3.5</w:t>
      </w:r>
      <w:r>
        <w:rPr>
          <w:szCs w:val="24"/>
        </w:rPr>
        <w:t xml:space="preserve">, </w:t>
      </w:r>
      <w:r w:rsidR="006C7CE2" w:rsidRPr="005462BA">
        <w:rPr>
          <w:szCs w:val="24"/>
        </w:rPr>
        <w:t>to be the Public Copy</w:t>
      </w:r>
      <w:r>
        <w:rPr>
          <w:szCs w:val="24"/>
        </w:rPr>
        <w:t xml:space="preserve"> and</w:t>
      </w:r>
      <w:r w:rsidR="00437503">
        <w:rPr>
          <w:szCs w:val="24"/>
        </w:rPr>
        <w:t xml:space="preserve"> </w:t>
      </w:r>
      <w:r>
        <w:rPr>
          <w:szCs w:val="24"/>
        </w:rPr>
        <w:t xml:space="preserve">subject to </w:t>
      </w:r>
      <w:r w:rsidR="00B94F38">
        <w:rPr>
          <w:szCs w:val="24"/>
        </w:rPr>
        <w:t xml:space="preserve">being </w:t>
      </w:r>
      <w:r>
        <w:rPr>
          <w:szCs w:val="24"/>
        </w:rPr>
        <w:t>release</w:t>
      </w:r>
      <w:r w:rsidR="00B94F38">
        <w:rPr>
          <w:szCs w:val="24"/>
        </w:rPr>
        <w:t>d</w:t>
      </w:r>
      <w:r>
        <w:rPr>
          <w:szCs w:val="24"/>
        </w:rPr>
        <w:t>, in full, without notice to the Offeror.</w:t>
      </w:r>
    </w:p>
    <w:p w14:paraId="7612B969" w14:textId="475FEFD9" w:rsidR="0091764A" w:rsidRDefault="0091764A" w:rsidP="0091764A">
      <w:pPr>
        <w:spacing w:after="0" w:line="240" w:lineRule="auto"/>
        <w:ind w:left="0" w:right="-144" w:firstLine="0"/>
        <w:rPr>
          <w:szCs w:val="24"/>
        </w:rPr>
      </w:pPr>
    </w:p>
    <w:p w14:paraId="59FBEB23" w14:textId="77777777" w:rsidR="00E34983" w:rsidRDefault="00E34983">
      <w:pPr>
        <w:spacing w:after="160" w:line="259" w:lineRule="auto"/>
        <w:ind w:left="0" w:right="0" w:firstLine="0"/>
        <w:jc w:val="left"/>
        <w:rPr>
          <w:b/>
          <w:bCs/>
          <w:szCs w:val="24"/>
        </w:rPr>
      </w:pPr>
      <w:r>
        <w:rPr>
          <w:b/>
          <w:bCs/>
          <w:szCs w:val="24"/>
        </w:rPr>
        <w:br w:type="page"/>
      </w:r>
    </w:p>
    <w:p w14:paraId="468137AA" w14:textId="6A009064" w:rsidR="0091764A" w:rsidRDefault="00E34983" w:rsidP="00E22288">
      <w:pPr>
        <w:pStyle w:val="Heading1"/>
      </w:pPr>
      <w:bookmarkStart w:id="72" w:name="_Toc122385712"/>
      <w:r>
        <w:t xml:space="preserve">SECTION 4: </w:t>
      </w:r>
      <w:r w:rsidR="0091764A">
        <w:t xml:space="preserve">Evaluation </w:t>
      </w:r>
      <w:r w:rsidR="00903BF4">
        <w:t>and Award</w:t>
      </w:r>
      <w:bookmarkEnd w:id="72"/>
    </w:p>
    <w:p w14:paraId="781D7737" w14:textId="77777777" w:rsidR="00E34983" w:rsidRPr="0091764A" w:rsidRDefault="00E34983" w:rsidP="00E34983">
      <w:pPr>
        <w:spacing w:after="0" w:line="240" w:lineRule="auto"/>
        <w:ind w:left="0" w:right="-144" w:firstLine="0"/>
        <w:jc w:val="center"/>
        <w:rPr>
          <w:b/>
          <w:bCs/>
          <w:szCs w:val="24"/>
        </w:rPr>
      </w:pPr>
    </w:p>
    <w:p w14:paraId="5769170B" w14:textId="226F83CA" w:rsidR="008475F2" w:rsidRDefault="00E34983" w:rsidP="006C7CE2">
      <w:pPr>
        <w:spacing w:after="0" w:line="240" w:lineRule="auto"/>
        <w:ind w:left="0" w:right="-144" w:firstLine="0"/>
        <w:rPr>
          <w:rFonts w:eastAsia="Calibri"/>
          <w:szCs w:val="24"/>
        </w:rPr>
      </w:pPr>
      <w:r>
        <w:rPr>
          <w:rFonts w:eastAsia="Calibri"/>
          <w:szCs w:val="24"/>
        </w:rPr>
        <w:t>MDCPS will evaluate Offerors’ proposals in three steps.</w:t>
      </w:r>
    </w:p>
    <w:p w14:paraId="71A975A5" w14:textId="77777777" w:rsidR="00E34983" w:rsidRDefault="00E34983" w:rsidP="006C7CE2">
      <w:pPr>
        <w:spacing w:after="0" w:line="240" w:lineRule="auto"/>
        <w:ind w:left="0" w:right="-144" w:firstLine="0"/>
        <w:rPr>
          <w:rFonts w:eastAsia="Calibri"/>
          <w:szCs w:val="24"/>
        </w:rPr>
      </w:pPr>
    </w:p>
    <w:p w14:paraId="77C60A08" w14:textId="0D222185" w:rsidR="008475F2" w:rsidRPr="00E34983" w:rsidRDefault="00E34983" w:rsidP="00E22288">
      <w:pPr>
        <w:pStyle w:val="Heading2"/>
      </w:pPr>
      <w:bookmarkStart w:id="73" w:name="_Toc122385713"/>
      <w:r>
        <w:rPr>
          <w:rFonts w:eastAsia="Calibri"/>
        </w:rPr>
        <w:t>4</w:t>
      </w:r>
      <w:r w:rsidR="0091764A">
        <w:rPr>
          <w:rFonts w:eastAsia="Calibri"/>
        </w:rPr>
        <w:t>.1</w:t>
      </w:r>
      <w:r w:rsidR="0091764A">
        <w:rPr>
          <w:rFonts w:eastAsia="Calibri"/>
        </w:rPr>
        <w:tab/>
        <w:t>Step One</w:t>
      </w:r>
      <w:r w:rsidR="00424586">
        <w:rPr>
          <w:rFonts w:eastAsia="Calibri"/>
        </w:rPr>
        <w:t>: Determination of Responsive and Responsible Offerors</w:t>
      </w:r>
      <w:bookmarkStart w:id="74" w:name="_Hlk119670421"/>
      <w:bookmarkEnd w:id="73"/>
    </w:p>
    <w:p w14:paraId="1AFAB765" w14:textId="77814C27" w:rsidR="00424586" w:rsidRDefault="0091764A" w:rsidP="00E34983">
      <w:pPr>
        <w:spacing w:after="0" w:line="240" w:lineRule="auto"/>
        <w:ind w:left="720" w:right="-144" w:firstLine="0"/>
        <w:rPr>
          <w:szCs w:val="24"/>
        </w:rPr>
      </w:pPr>
      <w:r>
        <w:rPr>
          <w:szCs w:val="24"/>
        </w:rPr>
        <w:t xml:space="preserve">Proposals will be reviewed to determine whether the Offeror will be deemed responsive and responsible.  </w:t>
      </w:r>
      <w:r w:rsidRPr="005462BA">
        <w:rPr>
          <w:szCs w:val="24"/>
        </w:rPr>
        <w:t xml:space="preserve">Proposals </w:t>
      </w:r>
      <w:r>
        <w:rPr>
          <w:szCs w:val="24"/>
        </w:rPr>
        <w:t>which</w:t>
      </w:r>
      <w:r w:rsidRPr="005462BA">
        <w:rPr>
          <w:szCs w:val="24"/>
        </w:rPr>
        <w:t xml:space="preserve"> do not comply with the minimum specifications may be deemed Non-Responsive or Not Responsible and rejected immediately, receiving no further consideration. The </w:t>
      </w:r>
      <w:r w:rsidR="00660992">
        <w:rPr>
          <w:szCs w:val="24"/>
        </w:rPr>
        <w:t>Offeror</w:t>
      </w:r>
      <w:r w:rsidRPr="005462BA">
        <w:rPr>
          <w:szCs w:val="24"/>
        </w:rPr>
        <w:t xml:space="preserve"> shall be notified in writing if their proposal is deemed Non-Responsive and/or Not Responsible and is thereby rejected. </w:t>
      </w:r>
    </w:p>
    <w:p w14:paraId="2C6E71F3" w14:textId="77777777" w:rsidR="00E34983" w:rsidRDefault="00E34983" w:rsidP="00E34983">
      <w:pPr>
        <w:spacing w:after="0" w:line="240" w:lineRule="auto"/>
        <w:ind w:left="0" w:right="-144" w:firstLine="0"/>
        <w:rPr>
          <w:szCs w:val="24"/>
        </w:rPr>
      </w:pPr>
    </w:p>
    <w:p w14:paraId="7C6F0E08" w14:textId="378E3B87" w:rsidR="00E34983" w:rsidRDefault="00E34983" w:rsidP="00E34983">
      <w:pPr>
        <w:spacing w:after="0" w:line="240" w:lineRule="auto"/>
        <w:ind w:left="0" w:right="-144" w:firstLine="720"/>
        <w:rPr>
          <w:b/>
          <w:bCs/>
          <w:szCs w:val="24"/>
        </w:rPr>
      </w:pPr>
      <w:r w:rsidRPr="00E34983">
        <w:rPr>
          <w:b/>
          <w:bCs/>
          <w:szCs w:val="24"/>
        </w:rPr>
        <w:t>4.1.</w:t>
      </w:r>
      <w:r>
        <w:rPr>
          <w:b/>
          <w:bCs/>
          <w:szCs w:val="24"/>
        </w:rPr>
        <w:t>1</w:t>
      </w:r>
      <w:r w:rsidRPr="00E34983">
        <w:rPr>
          <w:b/>
          <w:bCs/>
          <w:szCs w:val="24"/>
        </w:rPr>
        <w:tab/>
      </w:r>
      <w:r w:rsidR="0091764A" w:rsidRPr="00E34983">
        <w:rPr>
          <w:b/>
          <w:bCs/>
          <w:szCs w:val="24"/>
        </w:rPr>
        <w:t xml:space="preserve">Responsive Respondent </w:t>
      </w:r>
    </w:p>
    <w:p w14:paraId="0A9163DF" w14:textId="25377D82" w:rsidR="00E34983" w:rsidRDefault="00660992" w:rsidP="00E34983">
      <w:pPr>
        <w:spacing w:after="0" w:line="240" w:lineRule="auto"/>
        <w:ind w:left="1440" w:right="-144" w:firstLine="0"/>
        <w:rPr>
          <w:szCs w:val="24"/>
        </w:rPr>
      </w:pPr>
      <w:proofErr w:type="gramStart"/>
      <w:r>
        <w:rPr>
          <w:szCs w:val="24"/>
        </w:rPr>
        <w:t>Offeror</w:t>
      </w:r>
      <w:proofErr w:type="gramEnd"/>
      <w:r w:rsidR="0091764A" w:rsidRPr="00EE4964">
        <w:rPr>
          <w:szCs w:val="24"/>
        </w:rPr>
        <w:t xml:space="preserve"> must submit a proposal which conforms in all material respects to this RFP, as determined by MDCPS. </w:t>
      </w:r>
      <w:bookmarkStart w:id="75" w:name="_Toc120010435"/>
      <w:bookmarkEnd w:id="74"/>
    </w:p>
    <w:p w14:paraId="2FDEC6AB" w14:textId="10785B00" w:rsidR="00E34983" w:rsidRDefault="00E34983" w:rsidP="00E34983">
      <w:pPr>
        <w:spacing w:after="0" w:line="240" w:lineRule="auto"/>
        <w:ind w:left="1440" w:right="-144" w:firstLine="0"/>
        <w:rPr>
          <w:szCs w:val="24"/>
        </w:rPr>
      </w:pPr>
    </w:p>
    <w:p w14:paraId="36EF4054" w14:textId="3152915F" w:rsidR="00EE4964" w:rsidRPr="005462BA" w:rsidRDefault="00EE4964" w:rsidP="00E34983">
      <w:pPr>
        <w:spacing w:after="0" w:line="240" w:lineRule="auto"/>
        <w:ind w:left="1440" w:right="-144" w:firstLine="0"/>
        <w:rPr>
          <w:szCs w:val="24"/>
        </w:rPr>
      </w:pPr>
      <w:r w:rsidRPr="00AB2815">
        <w:rPr>
          <w:i/>
          <w:iCs/>
          <w:szCs w:val="24"/>
        </w:rPr>
        <w:t>Nonconforming Terms and Conditions</w:t>
      </w:r>
      <w:bookmarkEnd w:id="75"/>
      <w:r w:rsidRPr="00AB2815">
        <w:rPr>
          <w:szCs w:val="24"/>
        </w:rPr>
        <w:t>:</w:t>
      </w:r>
      <w:r>
        <w:rPr>
          <w:szCs w:val="24"/>
        </w:rPr>
        <w:t xml:space="preserve"> </w:t>
      </w:r>
      <w:r w:rsidRPr="005462BA">
        <w:rPr>
          <w:szCs w:val="24"/>
        </w:rPr>
        <w:t xml:space="preserve">A proposal response that includes terms and conditions that do not conform to the terms and conditions in the proposal document is subject to rejection as non-responsive. The MDCPS reserves the right to permit the </w:t>
      </w:r>
      <w:r w:rsidR="00660992">
        <w:rPr>
          <w:szCs w:val="24"/>
        </w:rPr>
        <w:t>Offeror</w:t>
      </w:r>
      <w:r w:rsidRPr="005462BA">
        <w:rPr>
          <w:szCs w:val="24"/>
        </w:rPr>
        <w:t xml:space="preserve"> to withdraw nonconforming terms and conditions from its proposal response prior to a determination by the MDCPS of non-responsiveness based on the submission of nonconforming terms and conditions.  </w:t>
      </w:r>
    </w:p>
    <w:p w14:paraId="13839DB4" w14:textId="77777777" w:rsidR="00EE4964" w:rsidRPr="005462BA" w:rsidRDefault="00EE4964" w:rsidP="00EE4964">
      <w:pPr>
        <w:spacing w:after="0" w:line="240" w:lineRule="auto"/>
        <w:ind w:left="0" w:right="-144" w:firstLine="0"/>
        <w:rPr>
          <w:szCs w:val="24"/>
        </w:rPr>
      </w:pPr>
      <w:r w:rsidRPr="005462BA">
        <w:rPr>
          <w:szCs w:val="24"/>
        </w:rPr>
        <w:t xml:space="preserve"> </w:t>
      </w:r>
    </w:p>
    <w:p w14:paraId="7D47ACD7" w14:textId="43C756BB" w:rsidR="00EE4964" w:rsidRPr="005462BA" w:rsidRDefault="00EE4964" w:rsidP="00E34983">
      <w:pPr>
        <w:spacing w:after="0" w:line="240" w:lineRule="auto"/>
        <w:ind w:left="1450" w:right="-144"/>
        <w:rPr>
          <w:szCs w:val="24"/>
        </w:rPr>
      </w:pPr>
      <w:bookmarkStart w:id="76" w:name="_Toc120010436"/>
      <w:r w:rsidRPr="00EE4964">
        <w:rPr>
          <w:i/>
          <w:iCs/>
          <w:szCs w:val="24"/>
        </w:rPr>
        <w:t>Conditioning Proposal Upon Other Awards</w:t>
      </w:r>
      <w:bookmarkEnd w:id="76"/>
      <w:r>
        <w:rPr>
          <w:szCs w:val="24"/>
        </w:rPr>
        <w:t xml:space="preserve">: </w:t>
      </w:r>
      <w:r w:rsidRPr="005462BA">
        <w:rPr>
          <w:szCs w:val="24"/>
        </w:rPr>
        <w:t xml:space="preserve">Any proposal which is conditioned upon receiving </w:t>
      </w:r>
      <w:proofErr w:type="gramStart"/>
      <w:r w:rsidRPr="005462BA">
        <w:rPr>
          <w:szCs w:val="24"/>
        </w:rPr>
        <w:t>award</w:t>
      </w:r>
      <w:proofErr w:type="gramEnd"/>
      <w:r w:rsidRPr="005462BA">
        <w:rPr>
          <w:szCs w:val="24"/>
        </w:rPr>
        <w:t xml:space="preserve"> of both the particular contract being solicited and another Mississippi contract shall be deemed non-responsive and not acceptable.  </w:t>
      </w:r>
    </w:p>
    <w:p w14:paraId="7447D069" w14:textId="77777777" w:rsidR="00EE4964" w:rsidRPr="00EE4964" w:rsidRDefault="00EE4964" w:rsidP="00EE4964">
      <w:pPr>
        <w:spacing w:after="0" w:line="240" w:lineRule="auto"/>
        <w:ind w:left="2160" w:right="-144" w:firstLine="0"/>
        <w:rPr>
          <w:szCs w:val="24"/>
        </w:rPr>
      </w:pPr>
    </w:p>
    <w:p w14:paraId="5751D1E6" w14:textId="77777777" w:rsidR="00E34983" w:rsidRDefault="00E34983" w:rsidP="00E34983">
      <w:pPr>
        <w:spacing w:after="0" w:line="240" w:lineRule="auto"/>
        <w:ind w:left="720" w:right="-144" w:firstLine="0"/>
        <w:rPr>
          <w:b/>
          <w:bCs/>
          <w:szCs w:val="24"/>
        </w:rPr>
      </w:pPr>
      <w:r>
        <w:rPr>
          <w:b/>
          <w:bCs/>
          <w:szCs w:val="24"/>
        </w:rPr>
        <w:t>4.</w:t>
      </w:r>
      <w:r w:rsidR="00EE4964">
        <w:rPr>
          <w:b/>
          <w:bCs/>
          <w:szCs w:val="24"/>
        </w:rPr>
        <w:t>1.2</w:t>
      </w:r>
      <w:r w:rsidR="00EE4964">
        <w:rPr>
          <w:b/>
          <w:bCs/>
          <w:szCs w:val="24"/>
        </w:rPr>
        <w:tab/>
        <w:t>Responsible Respondent</w:t>
      </w:r>
    </w:p>
    <w:p w14:paraId="50FD79D7" w14:textId="55F0F28F" w:rsidR="005462BA" w:rsidRPr="005462BA" w:rsidRDefault="00660992" w:rsidP="00E34983">
      <w:pPr>
        <w:spacing w:after="0" w:line="240" w:lineRule="auto"/>
        <w:ind w:left="1440" w:right="-144" w:firstLine="0"/>
        <w:rPr>
          <w:szCs w:val="24"/>
        </w:rPr>
      </w:pPr>
      <w:proofErr w:type="gramStart"/>
      <w:r>
        <w:rPr>
          <w:szCs w:val="24"/>
        </w:rPr>
        <w:t>Offeror</w:t>
      </w:r>
      <w:proofErr w:type="gramEnd"/>
      <w:r w:rsidR="005462BA" w:rsidRPr="005462BA">
        <w:rPr>
          <w:szCs w:val="24"/>
        </w:rPr>
        <w:t xml:space="preserve"> must have capability in all respects to perform fully the contract requirements and the integrity and reliability which will assure good faith performance, as determined by MDCPS.</w:t>
      </w:r>
      <w:r w:rsidR="00882F9C">
        <w:rPr>
          <w:szCs w:val="24"/>
        </w:rPr>
        <w:t xml:space="preserve">  At </w:t>
      </w:r>
      <w:r w:rsidR="00882F9C" w:rsidRPr="007E6679">
        <w:rPr>
          <w:szCs w:val="24"/>
        </w:rPr>
        <w:t xml:space="preserve">a minimum, an Offeror must meet or exceed the minimum qualifications as stated in Section </w:t>
      </w:r>
      <w:r w:rsidR="007E6679" w:rsidRPr="007E6679">
        <w:rPr>
          <w:szCs w:val="24"/>
        </w:rPr>
        <w:t>3.3.2</w:t>
      </w:r>
      <w:r w:rsidR="00882F9C" w:rsidRPr="007E6679">
        <w:rPr>
          <w:szCs w:val="24"/>
        </w:rPr>
        <w:t xml:space="preserve"> to</w:t>
      </w:r>
      <w:r w:rsidR="00882F9C">
        <w:rPr>
          <w:szCs w:val="24"/>
        </w:rPr>
        <w:t xml:space="preserve"> be deemed responsible.</w:t>
      </w:r>
    </w:p>
    <w:p w14:paraId="5AD8093C" w14:textId="77777777" w:rsidR="00424586" w:rsidRDefault="00424586" w:rsidP="005462BA">
      <w:pPr>
        <w:spacing w:after="0" w:line="240" w:lineRule="auto"/>
        <w:ind w:left="0" w:right="-144" w:firstLine="0"/>
        <w:rPr>
          <w:szCs w:val="24"/>
        </w:rPr>
      </w:pPr>
    </w:p>
    <w:p w14:paraId="2A6C8F3A" w14:textId="4EDBBD9C" w:rsidR="005462BA" w:rsidRPr="005462BA" w:rsidRDefault="00E34983" w:rsidP="00E22288">
      <w:pPr>
        <w:pStyle w:val="Heading2"/>
      </w:pPr>
      <w:bookmarkStart w:id="77" w:name="_Toc122385714"/>
      <w:r w:rsidRPr="00E34983">
        <w:t>4.2</w:t>
      </w:r>
      <w:r>
        <w:tab/>
      </w:r>
      <w:r w:rsidR="00424586">
        <w:t>Step Two: Evaluation Committee</w:t>
      </w:r>
      <w:bookmarkEnd w:id="77"/>
      <w:r w:rsidR="005462BA" w:rsidRPr="005462BA">
        <w:t xml:space="preserve">  </w:t>
      </w:r>
    </w:p>
    <w:p w14:paraId="3CB0E4AA" w14:textId="0D7C195B" w:rsidR="00424586" w:rsidRDefault="005462BA" w:rsidP="00E34983">
      <w:pPr>
        <w:spacing w:after="0" w:line="240" w:lineRule="auto"/>
        <w:ind w:left="730" w:right="-144"/>
        <w:rPr>
          <w:szCs w:val="24"/>
        </w:rPr>
      </w:pPr>
      <w:r w:rsidRPr="005462BA">
        <w:rPr>
          <w:szCs w:val="24"/>
        </w:rPr>
        <w:t xml:space="preserve">Proposals that satisfactorily complete Step One will be reviewed and analyzed by an evaluation committee to determine if the proposal adequately meets the needs of MDCPS. </w:t>
      </w:r>
      <w:r w:rsidR="00424586">
        <w:rPr>
          <w:szCs w:val="24"/>
        </w:rPr>
        <w:t>The evaluation committee will award points using the f</w:t>
      </w:r>
      <w:r w:rsidRPr="005462BA">
        <w:rPr>
          <w:szCs w:val="24"/>
        </w:rPr>
        <w:t>actors</w:t>
      </w:r>
      <w:r w:rsidR="00424586">
        <w:rPr>
          <w:szCs w:val="24"/>
        </w:rPr>
        <w:t xml:space="preserve"> listed below.  There are a total of 100 points available. </w:t>
      </w:r>
    </w:p>
    <w:p w14:paraId="6CE58203" w14:textId="1E0A19D9" w:rsidR="00A41705" w:rsidRDefault="00A41705" w:rsidP="00E34983">
      <w:pPr>
        <w:spacing w:after="0" w:line="240" w:lineRule="auto"/>
        <w:ind w:left="730" w:right="-144"/>
        <w:rPr>
          <w:szCs w:val="24"/>
        </w:rPr>
      </w:pPr>
    </w:p>
    <w:p w14:paraId="048E6F08" w14:textId="43BBBF95" w:rsidR="00A41705" w:rsidRPr="00A41705" w:rsidRDefault="00A41705" w:rsidP="00E34983">
      <w:pPr>
        <w:spacing w:after="0" w:line="240" w:lineRule="auto"/>
        <w:ind w:left="730" w:right="-144"/>
        <w:rPr>
          <w:b/>
          <w:bCs/>
          <w:szCs w:val="24"/>
        </w:rPr>
      </w:pPr>
      <w:r w:rsidRPr="00D7615D">
        <w:rPr>
          <w:b/>
          <w:bCs/>
          <w:szCs w:val="24"/>
        </w:rPr>
        <w:t xml:space="preserve">PLEASE SEE </w:t>
      </w:r>
      <w:proofErr w:type="gramStart"/>
      <w:r w:rsidRPr="00D7615D">
        <w:rPr>
          <w:b/>
          <w:bCs/>
          <w:szCs w:val="24"/>
        </w:rPr>
        <w:t>APPROVED</w:t>
      </w:r>
      <w:proofErr w:type="gramEnd"/>
      <w:r w:rsidRPr="00D7615D">
        <w:rPr>
          <w:b/>
          <w:bCs/>
          <w:szCs w:val="24"/>
        </w:rPr>
        <w:t xml:space="preserve"> PETITION OF RELIEF FORM FOR EVALUATION FACTORS. POINTS MUST MATCH PETITION OF RELIEF FORM</w:t>
      </w:r>
    </w:p>
    <w:p w14:paraId="008B0D6F" w14:textId="77777777" w:rsidR="00424586" w:rsidRDefault="00424586" w:rsidP="00424586">
      <w:pPr>
        <w:spacing w:after="0" w:line="240" w:lineRule="auto"/>
        <w:ind w:left="1440" w:right="-144" w:firstLine="0"/>
        <w:rPr>
          <w:szCs w:val="24"/>
        </w:rPr>
      </w:pPr>
    </w:p>
    <w:p w14:paraId="07DC9578" w14:textId="7E524752" w:rsidR="005462BA" w:rsidRPr="00D7615D" w:rsidRDefault="00903BF4" w:rsidP="00903BF4">
      <w:pPr>
        <w:spacing w:after="0" w:line="240" w:lineRule="auto"/>
        <w:ind w:left="0" w:right="-144" w:firstLine="720"/>
        <w:rPr>
          <w:b/>
          <w:bCs/>
          <w:szCs w:val="24"/>
        </w:rPr>
      </w:pPr>
      <w:r>
        <w:rPr>
          <w:b/>
          <w:bCs/>
          <w:szCs w:val="24"/>
        </w:rPr>
        <w:t>4</w:t>
      </w:r>
      <w:r w:rsidR="00424586">
        <w:rPr>
          <w:b/>
          <w:bCs/>
          <w:szCs w:val="24"/>
        </w:rPr>
        <w:t>.2.1</w:t>
      </w:r>
      <w:r w:rsidR="00424586">
        <w:rPr>
          <w:b/>
          <w:bCs/>
          <w:szCs w:val="24"/>
        </w:rPr>
        <w:tab/>
      </w:r>
      <w:r w:rsidR="005462BA" w:rsidRPr="00D7615D">
        <w:rPr>
          <w:b/>
          <w:bCs/>
          <w:szCs w:val="24"/>
        </w:rPr>
        <w:t xml:space="preserve">Technical Factors (Proposed Methodology) - 33 Points (33%) </w:t>
      </w:r>
    </w:p>
    <w:p w14:paraId="5BBFDCCE" w14:textId="4B59DCE2" w:rsidR="00424586" w:rsidRPr="00D7615D" w:rsidRDefault="005462BA" w:rsidP="00903BF4">
      <w:pPr>
        <w:pStyle w:val="ListParagraph"/>
        <w:numPr>
          <w:ilvl w:val="0"/>
          <w:numId w:val="25"/>
        </w:numPr>
        <w:spacing w:after="0" w:line="240" w:lineRule="auto"/>
        <w:ind w:left="1800" w:right="-144"/>
        <w:rPr>
          <w:szCs w:val="24"/>
        </w:rPr>
      </w:pPr>
      <w:r w:rsidRPr="00D7615D">
        <w:rPr>
          <w:szCs w:val="24"/>
        </w:rPr>
        <w:t>Does the offeror's proposal demonstrate a clear understanding of the scope of work and related objectives? (Does the offeror understand what work needs to be done?) (</w:t>
      </w:r>
      <w:r w:rsidR="0081154C" w:rsidRPr="00D7615D">
        <w:rPr>
          <w:szCs w:val="24"/>
        </w:rPr>
        <w:t>1</w:t>
      </w:r>
      <w:r w:rsidR="00A41705" w:rsidRPr="00D7615D">
        <w:rPr>
          <w:szCs w:val="24"/>
        </w:rPr>
        <w:t>5</w:t>
      </w:r>
      <w:r w:rsidRPr="00D7615D">
        <w:rPr>
          <w:szCs w:val="24"/>
        </w:rPr>
        <w:t xml:space="preserve"> points)</w:t>
      </w:r>
    </w:p>
    <w:p w14:paraId="799D6363" w14:textId="079D4254" w:rsidR="00424586" w:rsidRPr="00D7615D" w:rsidRDefault="005462BA" w:rsidP="00903BF4">
      <w:pPr>
        <w:pStyle w:val="ListParagraph"/>
        <w:numPr>
          <w:ilvl w:val="0"/>
          <w:numId w:val="25"/>
        </w:numPr>
        <w:spacing w:after="0" w:line="240" w:lineRule="auto"/>
        <w:ind w:left="1800" w:right="-144"/>
        <w:rPr>
          <w:szCs w:val="24"/>
        </w:rPr>
      </w:pPr>
      <w:r w:rsidRPr="00D7615D">
        <w:rPr>
          <w:szCs w:val="24"/>
        </w:rPr>
        <w:t>Has the past performance of the offeror's proposed methodology been documented? (Has the offeror done this work in the past?) (</w:t>
      </w:r>
      <w:r w:rsidR="00A41705" w:rsidRPr="00D7615D">
        <w:rPr>
          <w:szCs w:val="24"/>
        </w:rPr>
        <w:t>10</w:t>
      </w:r>
      <w:r w:rsidRPr="00D7615D">
        <w:rPr>
          <w:szCs w:val="24"/>
        </w:rPr>
        <w:t xml:space="preserve"> points)</w:t>
      </w:r>
    </w:p>
    <w:p w14:paraId="6D0793C5" w14:textId="0770CD2E" w:rsidR="005462BA" w:rsidRPr="00D7615D" w:rsidRDefault="005462BA" w:rsidP="00903BF4">
      <w:pPr>
        <w:pStyle w:val="ListParagraph"/>
        <w:numPr>
          <w:ilvl w:val="0"/>
          <w:numId w:val="25"/>
        </w:numPr>
        <w:spacing w:after="0" w:line="240" w:lineRule="auto"/>
        <w:ind w:left="1800" w:right="-144"/>
        <w:rPr>
          <w:szCs w:val="24"/>
        </w:rPr>
      </w:pPr>
      <w:r w:rsidRPr="00D7615D">
        <w:rPr>
          <w:szCs w:val="24"/>
        </w:rPr>
        <w:t xml:space="preserve">Does the proposal include quality control and assurance programs? (Does the offeror </w:t>
      </w:r>
      <w:r w:rsidR="008F7F8C" w:rsidRPr="00D7615D">
        <w:rPr>
          <w:szCs w:val="24"/>
        </w:rPr>
        <w:t>have,</w:t>
      </w:r>
      <w:r w:rsidRPr="00D7615D">
        <w:rPr>
          <w:szCs w:val="24"/>
        </w:rPr>
        <w:t xml:space="preserve"> or can they keep valid workers?) </w:t>
      </w:r>
      <w:bookmarkStart w:id="78" w:name="_Hlk119667951"/>
      <w:r w:rsidRPr="00D7615D">
        <w:rPr>
          <w:szCs w:val="24"/>
        </w:rPr>
        <w:t>(</w:t>
      </w:r>
      <w:r w:rsidR="00A41705" w:rsidRPr="00D7615D">
        <w:rPr>
          <w:szCs w:val="24"/>
        </w:rPr>
        <w:t>8</w:t>
      </w:r>
      <w:r w:rsidRPr="00D7615D">
        <w:rPr>
          <w:szCs w:val="24"/>
        </w:rPr>
        <w:t xml:space="preserve"> points)</w:t>
      </w:r>
      <w:bookmarkEnd w:id="78"/>
    </w:p>
    <w:p w14:paraId="5A097D4D" w14:textId="768AB602" w:rsidR="0081154C" w:rsidRPr="00D7615D" w:rsidRDefault="0081154C" w:rsidP="0081154C">
      <w:pPr>
        <w:spacing w:after="0" w:line="240" w:lineRule="auto"/>
        <w:ind w:left="1810" w:right="-144"/>
        <w:rPr>
          <w:szCs w:val="24"/>
        </w:rPr>
      </w:pPr>
    </w:p>
    <w:p w14:paraId="56BCE979" w14:textId="77777777" w:rsidR="005462BA" w:rsidRPr="00D7615D" w:rsidRDefault="005462BA" w:rsidP="005462BA">
      <w:pPr>
        <w:spacing w:after="0" w:line="240" w:lineRule="auto"/>
        <w:ind w:left="0" w:right="-144" w:firstLine="0"/>
        <w:rPr>
          <w:szCs w:val="24"/>
        </w:rPr>
      </w:pPr>
    </w:p>
    <w:p w14:paraId="28559901" w14:textId="5B544663" w:rsidR="005462BA" w:rsidRPr="00D7615D" w:rsidRDefault="00903BF4" w:rsidP="00903BF4">
      <w:pPr>
        <w:spacing w:after="0" w:line="240" w:lineRule="auto"/>
        <w:ind w:left="720" w:right="-144" w:firstLine="0"/>
        <w:rPr>
          <w:b/>
          <w:bCs/>
          <w:szCs w:val="24"/>
        </w:rPr>
      </w:pPr>
      <w:r w:rsidRPr="00D7615D">
        <w:rPr>
          <w:b/>
          <w:bCs/>
          <w:szCs w:val="24"/>
        </w:rPr>
        <w:t>4</w:t>
      </w:r>
      <w:r w:rsidR="00424586" w:rsidRPr="00D7615D">
        <w:rPr>
          <w:b/>
          <w:bCs/>
          <w:szCs w:val="24"/>
        </w:rPr>
        <w:t>.2.2</w:t>
      </w:r>
      <w:r w:rsidRPr="00D7615D">
        <w:rPr>
          <w:b/>
          <w:bCs/>
          <w:szCs w:val="24"/>
        </w:rPr>
        <w:tab/>
      </w:r>
      <w:r w:rsidR="00424586" w:rsidRPr="00D7615D">
        <w:rPr>
          <w:b/>
          <w:bCs/>
          <w:szCs w:val="24"/>
        </w:rPr>
        <w:t>Cost Factors (Price) – 35 Points (35%)</w:t>
      </w:r>
    </w:p>
    <w:p w14:paraId="701A0ABD" w14:textId="4A61EDBD" w:rsidR="005462BA" w:rsidRPr="00D7615D" w:rsidRDefault="005462BA" w:rsidP="00903BF4">
      <w:pPr>
        <w:pStyle w:val="ListParagraph"/>
        <w:numPr>
          <w:ilvl w:val="0"/>
          <w:numId w:val="26"/>
        </w:numPr>
        <w:spacing w:after="0" w:line="240" w:lineRule="auto"/>
        <w:ind w:left="1800" w:right="-144"/>
        <w:rPr>
          <w:szCs w:val="24"/>
        </w:rPr>
      </w:pPr>
      <w:r w:rsidRPr="00D7615D">
        <w:rPr>
          <w:szCs w:val="24"/>
        </w:rPr>
        <w:t>Points awarded for price will be calculated utilizing</w:t>
      </w:r>
      <w:r w:rsidR="0028658D" w:rsidRPr="00D7615D">
        <w:rPr>
          <w:szCs w:val="24"/>
        </w:rPr>
        <w:t xml:space="preserve"> the formula documented in</w:t>
      </w:r>
      <w:r w:rsidRPr="00D7615D">
        <w:rPr>
          <w:szCs w:val="24"/>
        </w:rPr>
        <w:t xml:space="preserve"> </w:t>
      </w:r>
      <w:r w:rsidRPr="00D7615D">
        <w:rPr>
          <w:b/>
          <w:bCs/>
          <w:szCs w:val="24"/>
        </w:rPr>
        <w:t>Attachment L</w:t>
      </w:r>
      <w:r w:rsidR="0028658D" w:rsidRPr="00D7615D">
        <w:rPr>
          <w:szCs w:val="24"/>
        </w:rPr>
        <w:t>.</w:t>
      </w:r>
    </w:p>
    <w:p w14:paraId="321ADD7C" w14:textId="77777777" w:rsidR="005462BA" w:rsidRPr="00D7615D" w:rsidRDefault="005462BA" w:rsidP="005462BA">
      <w:pPr>
        <w:spacing w:after="0" w:line="240" w:lineRule="auto"/>
        <w:ind w:left="0" w:right="-144" w:firstLine="0"/>
        <w:rPr>
          <w:szCs w:val="24"/>
        </w:rPr>
      </w:pPr>
    </w:p>
    <w:p w14:paraId="4BAFBC62" w14:textId="065FC7D3" w:rsidR="005462BA" w:rsidRPr="00D7615D" w:rsidRDefault="00903BF4" w:rsidP="00903BF4">
      <w:pPr>
        <w:spacing w:after="0" w:line="240" w:lineRule="auto"/>
        <w:ind w:left="720" w:right="-144" w:firstLine="0"/>
        <w:rPr>
          <w:b/>
          <w:bCs/>
          <w:szCs w:val="24"/>
        </w:rPr>
      </w:pPr>
      <w:r w:rsidRPr="00D7615D">
        <w:rPr>
          <w:b/>
          <w:bCs/>
          <w:szCs w:val="24"/>
        </w:rPr>
        <w:t>4.2.3</w:t>
      </w:r>
      <w:r w:rsidRPr="00D7615D">
        <w:rPr>
          <w:b/>
          <w:bCs/>
          <w:szCs w:val="24"/>
        </w:rPr>
        <w:tab/>
      </w:r>
      <w:r w:rsidR="00424586" w:rsidRPr="00D7615D">
        <w:rPr>
          <w:b/>
          <w:bCs/>
          <w:szCs w:val="24"/>
        </w:rPr>
        <w:t>Management Factors – 32 Points (32%)</w:t>
      </w:r>
    </w:p>
    <w:p w14:paraId="1A39D512" w14:textId="1C58D58F" w:rsidR="00424586" w:rsidRPr="00D7615D" w:rsidRDefault="005462BA" w:rsidP="00903BF4">
      <w:pPr>
        <w:pStyle w:val="ListParagraph"/>
        <w:numPr>
          <w:ilvl w:val="0"/>
          <w:numId w:val="26"/>
        </w:numPr>
        <w:spacing w:after="0" w:line="240" w:lineRule="auto"/>
        <w:ind w:left="1800" w:right="-144"/>
        <w:rPr>
          <w:szCs w:val="24"/>
        </w:rPr>
      </w:pPr>
      <w:bookmarkStart w:id="79" w:name="_Hlk119671273"/>
      <w:r w:rsidRPr="00D7615D">
        <w:rPr>
          <w:szCs w:val="24"/>
        </w:rPr>
        <w:t>History and experience in performing the work: (1</w:t>
      </w:r>
      <w:r w:rsidR="008F7F8C" w:rsidRPr="00D7615D">
        <w:rPr>
          <w:szCs w:val="24"/>
        </w:rPr>
        <w:t>0</w:t>
      </w:r>
      <w:r w:rsidRPr="00D7615D">
        <w:rPr>
          <w:szCs w:val="24"/>
        </w:rPr>
        <w:t xml:space="preserve"> points)</w:t>
      </w:r>
    </w:p>
    <w:p w14:paraId="2BB7EDE6" w14:textId="4B074EA5" w:rsidR="00424586" w:rsidRPr="00D7615D" w:rsidRDefault="005462BA" w:rsidP="00903BF4">
      <w:pPr>
        <w:pStyle w:val="ListParagraph"/>
        <w:numPr>
          <w:ilvl w:val="0"/>
          <w:numId w:val="26"/>
        </w:numPr>
        <w:spacing w:after="0" w:line="240" w:lineRule="auto"/>
        <w:ind w:left="1800" w:right="-144"/>
        <w:rPr>
          <w:szCs w:val="24"/>
        </w:rPr>
      </w:pPr>
      <w:r w:rsidRPr="00D7615D">
        <w:rPr>
          <w:szCs w:val="24"/>
        </w:rPr>
        <w:t>Does the offeror document a record of reliability? (</w:t>
      </w:r>
      <w:r w:rsidR="008F7F8C" w:rsidRPr="00D7615D">
        <w:rPr>
          <w:szCs w:val="24"/>
        </w:rPr>
        <w:t>4</w:t>
      </w:r>
      <w:r w:rsidRPr="00D7615D">
        <w:rPr>
          <w:szCs w:val="24"/>
        </w:rPr>
        <w:t xml:space="preserve"> points) </w:t>
      </w:r>
    </w:p>
    <w:p w14:paraId="1C37024A" w14:textId="77777777" w:rsidR="00424586" w:rsidRPr="00D7615D" w:rsidRDefault="005462BA" w:rsidP="00903BF4">
      <w:pPr>
        <w:pStyle w:val="ListParagraph"/>
        <w:numPr>
          <w:ilvl w:val="0"/>
          <w:numId w:val="26"/>
        </w:numPr>
        <w:spacing w:after="0" w:line="240" w:lineRule="auto"/>
        <w:ind w:left="1800" w:right="-144"/>
        <w:rPr>
          <w:szCs w:val="24"/>
        </w:rPr>
      </w:pPr>
      <w:r w:rsidRPr="00D7615D">
        <w:rPr>
          <w:szCs w:val="24"/>
        </w:rPr>
        <w:t>Does the offeror demonstrate a track record of service as evidenced by on-time, on budget, and contract compliance performance? (5 points)</w:t>
      </w:r>
    </w:p>
    <w:p w14:paraId="7BAB86D8" w14:textId="6FAE4959" w:rsidR="00424586" w:rsidRPr="00D7615D" w:rsidRDefault="005462BA" w:rsidP="00903BF4">
      <w:pPr>
        <w:pStyle w:val="ListParagraph"/>
        <w:numPr>
          <w:ilvl w:val="0"/>
          <w:numId w:val="26"/>
        </w:numPr>
        <w:spacing w:after="0" w:line="240" w:lineRule="auto"/>
        <w:ind w:left="1800" w:right="-144"/>
        <w:rPr>
          <w:szCs w:val="24"/>
        </w:rPr>
      </w:pPr>
      <w:r w:rsidRPr="00D7615D">
        <w:rPr>
          <w:szCs w:val="24"/>
        </w:rPr>
        <w:t>Does the offeror document industry or program experience?  Has the offeror dealt with state contracts in the past? (</w:t>
      </w:r>
      <w:r w:rsidR="008F7F8C" w:rsidRPr="00D7615D">
        <w:rPr>
          <w:szCs w:val="24"/>
        </w:rPr>
        <w:t>5</w:t>
      </w:r>
      <w:r w:rsidRPr="00D7615D">
        <w:rPr>
          <w:szCs w:val="24"/>
        </w:rPr>
        <w:t xml:space="preserve"> points)</w:t>
      </w:r>
    </w:p>
    <w:p w14:paraId="626E2442" w14:textId="77777777" w:rsidR="00424586" w:rsidRPr="00D7615D" w:rsidRDefault="005462BA" w:rsidP="00903BF4">
      <w:pPr>
        <w:pStyle w:val="ListParagraph"/>
        <w:numPr>
          <w:ilvl w:val="0"/>
          <w:numId w:val="26"/>
        </w:numPr>
        <w:spacing w:after="0" w:line="240" w:lineRule="auto"/>
        <w:ind w:left="1800" w:right="-144"/>
        <w:rPr>
          <w:szCs w:val="24"/>
        </w:rPr>
      </w:pPr>
      <w:r w:rsidRPr="00D7615D">
        <w:rPr>
          <w:szCs w:val="24"/>
        </w:rPr>
        <w:t>Availability of personnel, facilities, equipment and other resources: (8 points)</w:t>
      </w:r>
    </w:p>
    <w:p w14:paraId="09D8A43F" w14:textId="77777777" w:rsidR="005462BA" w:rsidRPr="005462BA" w:rsidRDefault="005462BA" w:rsidP="005462BA">
      <w:pPr>
        <w:spacing w:after="0" w:line="240" w:lineRule="auto"/>
        <w:ind w:left="0" w:right="-144" w:firstLine="0"/>
        <w:rPr>
          <w:szCs w:val="24"/>
        </w:rPr>
      </w:pPr>
      <w:bookmarkStart w:id="80" w:name="_Hlk119666476"/>
      <w:bookmarkStart w:id="81" w:name="_Hlk119544386"/>
      <w:bookmarkEnd w:id="79"/>
    </w:p>
    <w:p w14:paraId="45AD224F" w14:textId="305D5CDF" w:rsidR="005462BA" w:rsidRDefault="00903BF4" w:rsidP="00E22288">
      <w:pPr>
        <w:pStyle w:val="Heading2"/>
      </w:pPr>
      <w:bookmarkStart w:id="82" w:name="_Toc122385715"/>
      <w:bookmarkEnd w:id="80"/>
      <w:bookmarkEnd w:id="81"/>
      <w:r>
        <w:t>4</w:t>
      </w:r>
      <w:r w:rsidR="00EE4964">
        <w:t>.3</w:t>
      </w:r>
      <w:r>
        <w:tab/>
      </w:r>
      <w:r w:rsidR="005462BA" w:rsidRPr="00EE4964">
        <w:t xml:space="preserve">Step Three: </w:t>
      </w:r>
      <w:r w:rsidR="00EE4964">
        <w:t>Negotiation</w:t>
      </w:r>
      <w:bookmarkEnd w:id="82"/>
    </w:p>
    <w:p w14:paraId="35AACE45" w14:textId="77B067AC" w:rsidR="00EE4964" w:rsidRDefault="005462BA" w:rsidP="00903BF4">
      <w:pPr>
        <w:spacing w:after="0" w:line="240" w:lineRule="auto"/>
        <w:ind w:left="720" w:right="-144" w:firstLine="0"/>
        <w:rPr>
          <w:szCs w:val="24"/>
        </w:rPr>
      </w:pPr>
      <w:r w:rsidRPr="005462BA">
        <w:rPr>
          <w:szCs w:val="24"/>
        </w:rPr>
        <w:t xml:space="preserve">MDCPS will contact the </w:t>
      </w:r>
      <w:r w:rsidR="00660992">
        <w:rPr>
          <w:szCs w:val="24"/>
        </w:rPr>
        <w:t>Offeror</w:t>
      </w:r>
      <w:r w:rsidRPr="005462BA">
        <w:rPr>
          <w:szCs w:val="24"/>
        </w:rPr>
        <w:t xml:space="preserve"> with the proposal which best meets the agency’s needs (based on factors evaluated in Step Two) and may attempt to negotiate an agreement that is deemed acceptable to both parties.  </w:t>
      </w:r>
      <w:bookmarkStart w:id="83" w:name="_Toc120010438"/>
    </w:p>
    <w:p w14:paraId="52E24478" w14:textId="77777777" w:rsidR="00EE4964" w:rsidRDefault="00EE4964" w:rsidP="00EE4964">
      <w:pPr>
        <w:spacing w:after="0" w:line="240" w:lineRule="auto"/>
        <w:ind w:left="1440" w:right="-144" w:firstLine="0"/>
        <w:rPr>
          <w:szCs w:val="24"/>
        </w:rPr>
      </w:pPr>
    </w:p>
    <w:p w14:paraId="46DF3B68" w14:textId="61CC256D" w:rsidR="008475F2" w:rsidRPr="00EE4964" w:rsidRDefault="00903BF4" w:rsidP="00903BF4">
      <w:pPr>
        <w:spacing w:after="0" w:line="240" w:lineRule="auto"/>
        <w:ind w:left="720" w:right="-144" w:firstLine="0"/>
        <w:rPr>
          <w:b/>
          <w:bCs/>
          <w:szCs w:val="24"/>
        </w:rPr>
      </w:pPr>
      <w:r>
        <w:rPr>
          <w:b/>
          <w:bCs/>
          <w:szCs w:val="24"/>
        </w:rPr>
        <w:t>4</w:t>
      </w:r>
      <w:r w:rsidR="00EE4964" w:rsidRPr="00EE4964">
        <w:rPr>
          <w:b/>
          <w:bCs/>
          <w:szCs w:val="24"/>
        </w:rPr>
        <w:t>.3.1</w:t>
      </w:r>
      <w:r>
        <w:rPr>
          <w:b/>
          <w:bCs/>
          <w:szCs w:val="24"/>
        </w:rPr>
        <w:tab/>
      </w:r>
      <w:r w:rsidR="00EE4964" w:rsidRPr="00EE4964">
        <w:rPr>
          <w:b/>
          <w:bCs/>
          <w:szCs w:val="24"/>
        </w:rPr>
        <w:t>Negotiating with Next-Ranked Vendor</w:t>
      </w:r>
      <w:bookmarkEnd w:id="83"/>
      <w:r w:rsidR="00EE4964" w:rsidRPr="00EE4964">
        <w:rPr>
          <w:b/>
          <w:bCs/>
          <w:szCs w:val="24"/>
        </w:rPr>
        <w:t xml:space="preserve"> </w:t>
      </w:r>
    </w:p>
    <w:p w14:paraId="7435038C" w14:textId="2E2F101C" w:rsidR="00EE4964" w:rsidRPr="005462BA" w:rsidRDefault="00EE4964" w:rsidP="00903BF4">
      <w:pPr>
        <w:spacing w:after="0" w:line="240" w:lineRule="auto"/>
        <w:ind w:left="1440" w:right="-144" w:firstLine="0"/>
        <w:rPr>
          <w:szCs w:val="24"/>
        </w:rPr>
      </w:pPr>
      <w:r w:rsidRPr="00456AAD">
        <w:rPr>
          <w:szCs w:val="24"/>
        </w:rPr>
        <w:t xml:space="preserve">Should negotiations discussed in Section </w:t>
      </w:r>
      <w:r w:rsidR="00877F37" w:rsidRPr="00456AAD">
        <w:rPr>
          <w:szCs w:val="24"/>
        </w:rPr>
        <w:t>4.</w:t>
      </w:r>
      <w:r w:rsidRPr="00456AAD">
        <w:rPr>
          <w:szCs w:val="24"/>
        </w:rPr>
        <w:t xml:space="preserve">3 fail to result in a contract that is acceptable to both parties </w:t>
      </w:r>
      <w:proofErr w:type="gramStart"/>
      <w:r w:rsidRPr="00456AAD">
        <w:rPr>
          <w:szCs w:val="24"/>
        </w:rPr>
        <w:t>or</w:t>
      </w:r>
      <w:proofErr w:type="gramEnd"/>
      <w:r w:rsidRPr="00456AAD">
        <w:rPr>
          <w:szCs w:val="24"/>
        </w:rPr>
        <w:t xml:space="preserve"> the State ceases doing business with any </w:t>
      </w:r>
      <w:r w:rsidR="00660992" w:rsidRPr="00456AAD">
        <w:rPr>
          <w:szCs w:val="24"/>
        </w:rPr>
        <w:t>Contractor</w:t>
      </w:r>
      <w:r w:rsidRPr="00456AAD">
        <w:rPr>
          <w:szCs w:val="24"/>
        </w:rPr>
        <w:t xml:space="preserve"> selected through this RFP process, for any reason, the State reserves the right to initiate negotiations with the next ranked </w:t>
      </w:r>
      <w:r w:rsidR="00660992" w:rsidRPr="00456AAD">
        <w:rPr>
          <w:szCs w:val="24"/>
        </w:rPr>
        <w:t>vendor.</w:t>
      </w:r>
      <w:r w:rsidRPr="00456AAD">
        <w:rPr>
          <w:szCs w:val="24"/>
        </w:rPr>
        <w:t xml:space="preserve"> </w:t>
      </w:r>
    </w:p>
    <w:p w14:paraId="003C3E0D" w14:textId="77777777" w:rsidR="00EE4964" w:rsidRDefault="00EE4964" w:rsidP="005462BA">
      <w:pPr>
        <w:spacing w:after="0" w:line="240" w:lineRule="auto"/>
        <w:ind w:left="0" w:right="-144" w:firstLine="0"/>
        <w:rPr>
          <w:b/>
          <w:bCs/>
          <w:szCs w:val="24"/>
        </w:rPr>
      </w:pPr>
    </w:p>
    <w:p w14:paraId="689FD4AC" w14:textId="21F68084" w:rsidR="005462BA" w:rsidRDefault="00903BF4" w:rsidP="00E22288">
      <w:pPr>
        <w:pStyle w:val="Heading2"/>
      </w:pPr>
      <w:bookmarkStart w:id="84" w:name="_Toc122385716"/>
      <w:r>
        <w:t>4.4</w:t>
      </w:r>
      <w:r w:rsidR="00EE4964" w:rsidRPr="00EE4964">
        <w:t xml:space="preserve"> </w:t>
      </w:r>
      <w:r w:rsidR="00EE4964">
        <w:tab/>
      </w:r>
      <w:r w:rsidR="00EE4964" w:rsidRPr="00EE4964">
        <w:t>Award</w:t>
      </w:r>
      <w:bookmarkEnd w:id="84"/>
    </w:p>
    <w:p w14:paraId="0068D243" w14:textId="112280ED" w:rsidR="005462BA" w:rsidRPr="005462BA" w:rsidRDefault="00742CB1" w:rsidP="00EE4964">
      <w:pPr>
        <w:spacing w:after="0" w:line="240" w:lineRule="auto"/>
        <w:ind w:left="720" w:right="-144" w:firstLine="0"/>
        <w:rPr>
          <w:szCs w:val="24"/>
        </w:rPr>
      </w:pPr>
      <w:r>
        <w:rPr>
          <w:szCs w:val="24"/>
        </w:rPr>
        <w:t xml:space="preserve">Following evaluation, the Agency will issue a Notice of Intent to </w:t>
      </w:r>
      <w:r w:rsidR="005462BA" w:rsidRPr="005462BA">
        <w:rPr>
          <w:szCs w:val="24"/>
        </w:rPr>
        <w:t xml:space="preserve">Award to the responsible </w:t>
      </w:r>
      <w:r w:rsidR="00BA134E">
        <w:rPr>
          <w:szCs w:val="24"/>
        </w:rPr>
        <w:t>Offeror</w:t>
      </w:r>
      <w:r w:rsidR="005462BA" w:rsidRPr="005462BA">
        <w:rPr>
          <w:szCs w:val="24"/>
        </w:rPr>
        <w:t xml:space="preserve"> whose proposal is determined in writing, to be the most advantageous to the State taking into consideration price and the evaluation factors set forth in the RFP. No other factors or criteria shall be used in the evaluation. </w:t>
      </w:r>
    </w:p>
    <w:p w14:paraId="5056F6E2" w14:textId="77777777" w:rsidR="005462BA" w:rsidRPr="005462BA" w:rsidRDefault="005462BA" w:rsidP="005462BA">
      <w:pPr>
        <w:spacing w:after="0" w:line="240" w:lineRule="auto"/>
        <w:ind w:left="0" w:right="-144" w:firstLine="0"/>
        <w:rPr>
          <w:szCs w:val="24"/>
        </w:rPr>
      </w:pPr>
      <w:r w:rsidRPr="005462BA">
        <w:rPr>
          <w:szCs w:val="24"/>
        </w:rPr>
        <w:t xml:space="preserve"> </w:t>
      </w:r>
    </w:p>
    <w:p w14:paraId="334A0BD4" w14:textId="7A80E935" w:rsidR="005462BA" w:rsidRPr="00742CB1" w:rsidRDefault="005462BA" w:rsidP="005462BA">
      <w:pPr>
        <w:spacing w:after="0" w:line="240" w:lineRule="auto"/>
        <w:ind w:left="0" w:right="-144" w:firstLine="0"/>
        <w:rPr>
          <w:b/>
          <w:bCs/>
          <w:szCs w:val="24"/>
        </w:rPr>
      </w:pPr>
      <w:r w:rsidRPr="00742CB1">
        <w:rPr>
          <w:rFonts w:eastAsia="Calibri"/>
          <w:b/>
          <w:bCs/>
          <w:szCs w:val="24"/>
        </w:rPr>
        <w:tab/>
      </w:r>
      <w:r w:rsidR="00903BF4">
        <w:rPr>
          <w:b/>
          <w:bCs/>
          <w:szCs w:val="24"/>
        </w:rPr>
        <w:t>4.4</w:t>
      </w:r>
      <w:r w:rsidRPr="00742CB1">
        <w:rPr>
          <w:b/>
          <w:bCs/>
          <w:szCs w:val="24"/>
        </w:rPr>
        <w:t>.1</w:t>
      </w:r>
      <w:r w:rsidR="00742CB1" w:rsidRPr="00742CB1">
        <w:rPr>
          <w:b/>
          <w:bCs/>
          <w:szCs w:val="24"/>
        </w:rPr>
        <w:tab/>
      </w:r>
      <w:r w:rsidRPr="00742CB1">
        <w:rPr>
          <w:b/>
          <w:bCs/>
          <w:szCs w:val="24"/>
        </w:rPr>
        <w:t>Noti</w:t>
      </w:r>
      <w:r w:rsidR="00B85EF8">
        <w:rPr>
          <w:b/>
          <w:bCs/>
          <w:szCs w:val="24"/>
        </w:rPr>
        <w:t>ce of Intent to Award</w:t>
      </w:r>
      <w:r w:rsidRPr="00742CB1">
        <w:rPr>
          <w:b/>
          <w:bCs/>
          <w:szCs w:val="24"/>
        </w:rPr>
        <w:t xml:space="preserve"> </w:t>
      </w:r>
    </w:p>
    <w:p w14:paraId="10F810F2" w14:textId="1B6A9715" w:rsidR="005462BA" w:rsidRPr="005462BA" w:rsidRDefault="00742CB1" w:rsidP="00B85EF8">
      <w:pPr>
        <w:spacing w:after="0" w:line="240" w:lineRule="auto"/>
        <w:ind w:left="1440" w:right="-144" w:firstLine="0"/>
        <w:rPr>
          <w:szCs w:val="24"/>
        </w:rPr>
      </w:pPr>
      <w:r>
        <w:rPr>
          <w:szCs w:val="24"/>
        </w:rPr>
        <w:t xml:space="preserve">The Notice of Intent to </w:t>
      </w:r>
      <w:r w:rsidR="005462BA" w:rsidRPr="005462BA">
        <w:rPr>
          <w:szCs w:val="24"/>
        </w:rPr>
        <w:t>Award for this procurement will be</w:t>
      </w:r>
      <w:r>
        <w:rPr>
          <w:szCs w:val="24"/>
        </w:rPr>
        <w:t xml:space="preserve"> made available to the public through posting</w:t>
      </w:r>
      <w:r w:rsidR="005462BA" w:rsidRPr="005462BA">
        <w:rPr>
          <w:szCs w:val="24"/>
        </w:rPr>
        <w:t xml:space="preserve"> on the Mississippi Contract/Procurement Opportunity Search Portal website and the agency </w:t>
      </w:r>
      <w:r>
        <w:rPr>
          <w:szCs w:val="24"/>
        </w:rPr>
        <w:t>website.</w:t>
      </w:r>
      <w:r w:rsidR="005462BA" w:rsidRPr="005462BA">
        <w:rPr>
          <w:szCs w:val="24"/>
        </w:rPr>
        <w:t xml:space="preserve"> All participating </w:t>
      </w:r>
      <w:r w:rsidR="00BA134E">
        <w:rPr>
          <w:szCs w:val="24"/>
        </w:rPr>
        <w:t>Offeror</w:t>
      </w:r>
      <w:r w:rsidR="005462BA" w:rsidRPr="005462BA">
        <w:rPr>
          <w:szCs w:val="24"/>
        </w:rPr>
        <w:t>s will be notified in writing of MDCPS’ intent to award a contract</w:t>
      </w:r>
      <w:r>
        <w:rPr>
          <w:szCs w:val="24"/>
        </w:rPr>
        <w:t xml:space="preserve"> and</w:t>
      </w:r>
      <w:r w:rsidR="005462BA" w:rsidRPr="005462BA">
        <w:rPr>
          <w:szCs w:val="24"/>
        </w:rPr>
        <w:t xml:space="preserve"> identify the selected </w:t>
      </w:r>
      <w:r w:rsidR="00BA134E">
        <w:rPr>
          <w:szCs w:val="24"/>
        </w:rPr>
        <w:t>Offeror</w:t>
      </w:r>
      <w:r w:rsidR="005462BA" w:rsidRPr="005462BA">
        <w:rPr>
          <w:szCs w:val="24"/>
        </w:rPr>
        <w:t xml:space="preserve">. </w:t>
      </w:r>
    </w:p>
    <w:p w14:paraId="77A99380" w14:textId="77777777" w:rsidR="00742CB1" w:rsidRDefault="00742CB1" w:rsidP="005462BA">
      <w:pPr>
        <w:spacing w:after="0" w:line="240" w:lineRule="auto"/>
        <w:ind w:left="0" w:right="-144" w:firstLine="0"/>
        <w:rPr>
          <w:szCs w:val="24"/>
        </w:rPr>
      </w:pPr>
    </w:p>
    <w:p w14:paraId="0B7B18A1" w14:textId="683A91CD" w:rsidR="00742CB1" w:rsidRPr="00742CB1" w:rsidRDefault="00742CB1" w:rsidP="005462BA">
      <w:pPr>
        <w:spacing w:after="0" w:line="240" w:lineRule="auto"/>
        <w:ind w:left="0" w:right="-144" w:firstLine="0"/>
        <w:rPr>
          <w:b/>
          <w:bCs/>
          <w:szCs w:val="24"/>
        </w:rPr>
      </w:pPr>
      <w:r w:rsidRPr="00742CB1">
        <w:rPr>
          <w:b/>
          <w:bCs/>
          <w:szCs w:val="24"/>
        </w:rPr>
        <w:tab/>
      </w:r>
      <w:r w:rsidR="00903BF4">
        <w:rPr>
          <w:b/>
          <w:bCs/>
          <w:szCs w:val="24"/>
        </w:rPr>
        <w:t>4.4</w:t>
      </w:r>
      <w:r w:rsidRPr="00742CB1">
        <w:rPr>
          <w:b/>
          <w:bCs/>
          <w:szCs w:val="24"/>
        </w:rPr>
        <w:t>.2</w:t>
      </w:r>
      <w:r w:rsidRPr="00742CB1">
        <w:rPr>
          <w:b/>
          <w:bCs/>
          <w:szCs w:val="24"/>
        </w:rPr>
        <w:tab/>
        <w:t>Notice of Contract Award</w:t>
      </w:r>
    </w:p>
    <w:p w14:paraId="26917F99" w14:textId="0BD69C9D" w:rsidR="00426193" w:rsidRDefault="005462BA" w:rsidP="00742CB1">
      <w:pPr>
        <w:spacing w:after="0" w:line="240" w:lineRule="auto"/>
        <w:ind w:left="1440" w:right="-144" w:firstLine="0"/>
        <w:rPr>
          <w:szCs w:val="24"/>
        </w:rPr>
      </w:pPr>
      <w:r w:rsidRPr="005462BA">
        <w:rPr>
          <w:szCs w:val="24"/>
        </w:rPr>
        <w:t>Following issuance of the Notice of Intent to Award</w:t>
      </w:r>
      <w:r w:rsidR="00742CB1">
        <w:rPr>
          <w:szCs w:val="24"/>
        </w:rPr>
        <w:t xml:space="preserve">, </w:t>
      </w:r>
      <w:r w:rsidRPr="005462BA">
        <w:rPr>
          <w:szCs w:val="24"/>
        </w:rPr>
        <w:t>successful negotiation of the contract,</w:t>
      </w:r>
      <w:r w:rsidR="00742CB1">
        <w:rPr>
          <w:szCs w:val="24"/>
        </w:rPr>
        <w:t xml:space="preserve"> and approval of the contract by the Public Procurement Review Board and any other required entities, </w:t>
      </w:r>
      <w:r w:rsidRPr="005462BA">
        <w:rPr>
          <w:szCs w:val="24"/>
        </w:rPr>
        <w:t xml:space="preserve">MDCPS </w:t>
      </w:r>
      <w:proofErr w:type="gramStart"/>
      <w:r w:rsidRPr="005462BA">
        <w:rPr>
          <w:szCs w:val="24"/>
        </w:rPr>
        <w:t>make</w:t>
      </w:r>
      <w:proofErr w:type="gramEnd"/>
      <w:r w:rsidRPr="005462BA">
        <w:rPr>
          <w:szCs w:val="24"/>
        </w:rPr>
        <w:t xml:space="preserve"> a Notice of Contract Award</w:t>
      </w:r>
      <w:r w:rsidR="00742CB1">
        <w:rPr>
          <w:szCs w:val="24"/>
        </w:rPr>
        <w:t xml:space="preserve"> available to the public.</w:t>
      </w:r>
    </w:p>
    <w:p w14:paraId="7FD41DD9" w14:textId="77777777" w:rsidR="00426193" w:rsidRDefault="00426193">
      <w:pPr>
        <w:spacing w:after="160" w:line="259" w:lineRule="auto"/>
        <w:ind w:left="0" w:right="0" w:firstLine="0"/>
        <w:jc w:val="left"/>
        <w:rPr>
          <w:szCs w:val="24"/>
        </w:rPr>
      </w:pPr>
      <w:r>
        <w:rPr>
          <w:szCs w:val="24"/>
        </w:rPr>
        <w:br w:type="page"/>
      </w:r>
    </w:p>
    <w:p w14:paraId="2DB97719" w14:textId="38F9F42D" w:rsidR="005462BA" w:rsidRDefault="00B72173" w:rsidP="00E22288">
      <w:pPr>
        <w:pStyle w:val="Heading1"/>
      </w:pPr>
      <w:bookmarkStart w:id="85" w:name="_Toc122385717"/>
      <w:r>
        <w:t xml:space="preserve">SECTION </w:t>
      </w:r>
      <w:r w:rsidR="00903BF4">
        <w:t>5</w:t>
      </w:r>
      <w:r>
        <w:t>: Debriefing and Protest</w:t>
      </w:r>
      <w:r w:rsidR="00EC15B3">
        <w:t xml:space="preserve"> Rights</w:t>
      </w:r>
      <w:bookmarkEnd w:id="85"/>
    </w:p>
    <w:p w14:paraId="5A66CCD3" w14:textId="77777777" w:rsidR="00CB0A32" w:rsidRDefault="00CB0A32" w:rsidP="00861BDF">
      <w:pPr>
        <w:pStyle w:val="Heading2"/>
      </w:pPr>
    </w:p>
    <w:p w14:paraId="2C9955AC" w14:textId="4244EF3E" w:rsidR="00CB0A32" w:rsidRPr="00CB0A32" w:rsidRDefault="00182A51" w:rsidP="00E22288">
      <w:pPr>
        <w:pStyle w:val="Heading2"/>
      </w:pPr>
      <w:bookmarkStart w:id="86" w:name="_Toc122385718"/>
      <w:r>
        <w:t>5</w:t>
      </w:r>
      <w:r w:rsidR="00CB0A32" w:rsidRPr="00CB0A32">
        <w:t>.1</w:t>
      </w:r>
      <w:r w:rsidR="00CB0A32">
        <w:tab/>
      </w:r>
      <w:r w:rsidR="001530C2" w:rsidRPr="00CB0A32">
        <w:t>Post-Award Vendor Debriefing</w:t>
      </w:r>
      <w:bookmarkEnd w:id="86"/>
    </w:p>
    <w:p w14:paraId="381FF7BE" w14:textId="587AEA20" w:rsidR="00C266F8" w:rsidRDefault="001530C2" w:rsidP="00CB0A32">
      <w:pPr>
        <w:ind w:left="720" w:firstLine="0"/>
      </w:pPr>
      <w:r>
        <w:t xml:space="preserve">A respondent, successful or unsuccessful, may request a post-award debriefing, in writing, by U.S. mail or electronic submission.  The written request must be received by the </w:t>
      </w:r>
      <w:r w:rsidR="00C901F3">
        <w:t>Chief Procurement Officer, Jerrika Brantley</w:t>
      </w:r>
      <w:r>
        <w:t xml:space="preserve"> of the MDCPS within three (3) business days of notification of the contract award. A post-award debriefing is a meeting and not a hearing; therefore, legal representation is not required. A debriefing typically occurs within three (3) business days of receipt of the request.  If a respondent prefers to have legal representation present, the respondent must notify the </w:t>
      </w:r>
      <w:r w:rsidR="00C901F3">
        <w:t>Chief Procurement Officer, Jerrika Brantley</w:t>
      </w:r>
      <w:r>
        <w:t xml:space="preserve"> in writing and identify its attorney by name, address, and telephone number. The MDCPS will schedule and/or suspend and reschedule the meeting at a time when a Representative of the Office of the Mississippi Attorney General can be present.  </w:t>
      </w:r>
    </w:p>
    <w:p w14:paraId="0C35C6F7" w14:textId="77777777" w:rsidR="00C266F8" w:rsidRDefault="00C266F8" w:rsidP="00CB0A32">
      <w:pPr>
        <w:ind w:left="720" w:firstLine="0"/>
      </w:pPr>
    </w:p>
    <w:p w14:paraId="78ACA205" w14:textId="766B34CB" w:rsidR="00C266F8" w:rsidRDefault="00C266F8" w:rsidP="00C266F8">
      <w:pPr>
        <w:ind w:left="720" w:firstLine="0"/>
      </w:pPr>
      <w:r>
        <w:t xml:space="preserve">At a minimum, the debriefing information shall include the following: </w:t>
      </w:r>
    </w:p>
    <w:p w14:paraId="11929137" w14:textId="77777777" w:rsidR="00670CEC" w:rsidRDefault="00670CEC" w:rsidP="00C266F8">
      <w:pPr>
        <w:ind w:left="720" w:firstLine="0"/>
      </w:pPr>
    </w:p>
    <w:p w14:paraId="09A34FB9" w14:textId="0B0694B0" w:rsidR="00C266F8" w:rsidRDefault="00C266F8" w:rsidP="00053172">
      <w:pPr>
        <w:pStyle w:val="ListParagraph"/>
        <w:numPr>
          <w:ilvl w:val="0"/>
          <w:numId w:val="35"/>
        </w:numPr>
        <w:ind w:right="720"/>
      </w:pPr>
      <w:r>
        <w:t xml:space="preserve">The agency’s evaluation of significant weaknesses or deficiencies in the vendor’s bid, proposal, or qualifications, if applicable; </w:t>
      </w:r>
    </w:p>
    <w:p w14:paraId="0DF41C88" w14:textId="3157E58E" w:rsidR="00C266F8" w:rsidRDefault="00C266F8" w:rsidP="00053172">
      <w:pPr>
        <w:pStyle w:val="ListParagraph"/>
        <w:numPr>
          <w:ilvl w:val="0"/>
          <w:numId w:val="35"/>
        </w:numPr>
        <w:ind w:right="720"/>
      </w:pPr>
      <w:r>
        <w:t>The overall evaluated cost or price, and technical rating, if applicable, of the successful</w:t>
      </w:r>
      <w:r w:rsidR="00E244B4">
        <w:t xml:space="preserve"> </w:t>
      </w:r>
      <w:r>
        <w:t xml:space="preserve">vendor(s) and the debriefed vendor; </w:t>
      </w:r>
    </w:p>
    <w:p w14:paraId="72107DCB" w14:textId="66896A9E" w:rsidR="00C266F8" w:rsidRDefault="00C266F8" w:rsidP="00053172">
      <w:pPr>
        <w:pStyle w:val="ListParagraph"/>
        <w:numPr>
          <w:ilvl w:val="0"/>
          <w:numId w:val="35"/>
        </w:numPr>
        <w:ind w:right="720"/>
      </w:pPr>
      <w:r>
        <w:t xml:space="preserve">The overall ranking of all vendors, when any ranking was developed by the agency during the selection process; </w:t>
      </w:r>
    </w:p>
    <w:p w14:paraId="7DB6D71E" w14:textId="4E5EA383" w:rsidR="00C266F8" w:rsidRDefault="00C266F8" w:rsidP="00053172">
      <w:pPr>
        <w:pStyle w:val="ListParagraph"/>
        <w:numPr>
          <w:ilvl w:val="0"/>
          <w:numId w:val="35"/>
        </w:numPr>
        <w:ind w:right="720"/>
      </w:pPr>
      <w:r>
        <w:t xml:space="preserve">A summary of the rationale for award; and, </w:t>
      </w:r>
    </w:p>
    <w:p w14:paraId="74D0744E" w14:textId="6024E738" w:rsidR="00C266F8" w:rsidRDefault="00C266F8" w:rsidP="00053172">
      <w:pPr>
        <w:pStyle w:val="ListParagraph"/>
        <w:numPr>
          <w:ilvl w:val="0"/>
          <w:numId w:val="35"/>
        </w:numPr>
        <w:ind w:right="720"/>
      </w:pPr>
      <w:r>
        <w:t>Reasonable responses to relevant questions about selection procedures contained in the solicitation, applicable regulations, and other applicable authorities that were followed.</w:t>
      </w:r>
    </w:p>
    <w:p w14:paraId="603079E0" w14:textId="77777777" w:rsidR="00C266F8" w:rsidRDefault="00C266F8" w:rsidP="00CB0A32">
      <w:pPr>
        <w:ind w:left="720" w:firstLine="0"/>
      </w:pPr>
    </w:p>
    <w:p w14:paraId="52DF8F12" w14:textId="7F98115E" w:rsidR="001530C2" w:rsidRDefault="001530C2" w:rsidP="00CB0A32">
      <w:pPr>
        <w:ind w:left="720" w:firstLine="0"/>
      </w:pPr>
      <w:r>
        <w:t xml:space="preserve">For additional information regarding Post-Award Debriefing, as well as the information that may be provided and excluded, please see Section 7-113, Post-Award Vendor Debriefing, of the </w:t>
      </w:r>
      <w:r>
        <w:rPr>
          <w:i/>
        </w:rPr>
        <w:t xml:space="preserve">Public Procurement Review Board Office of Personal Service Contract Review Rules and Regulations </w:t>
      </w:r>
      <w:r>
        <w:t xml:space="preserve">as updated and replaced by PPRB. </w:t>
      </w:r>
    </w:p>
    <w:p w14:paraId="65807B7B" w14:textId="77777777" w:rsidR="001530C2" w:rsidRDefault="001530C2" w:rsidP="001530C2">
      <w:pPr>
        <w:spacing w:after="0" w:line="259" w:lineRule="auto"/>
        <w:ind w:left="1260" w:right="0" w:firstLine="0"/>
        <w:jc w:val="left"/>
      </w:pPr>
      <w:r>
        <w:t xml:space="preserve"> </w:t>
      </w:r>
    </w:p>
    <w:p w14:paraId="09E71C72" w14:textId="799A1A3C" w:rsidR="004F61D4" w:rsidRDefault="00182A51" w:rsidP="00E22288">
      <w:pPr>
        <w:pStyle w:val="Heading2"/>
      </w:pPr>
      <w:bookmarkStart w:id="87" w:name="_Toc122385719"/>
      <w:r>
        <w:t>5</w:t>
      </w:r>
      <w:r w:rsidR="004F61D4" w:rsidRPr="004F61D4">
        <w:t>.2</w:t>
      </w:r>
      <w:r w:rsidR="004F61D4" w:rsidRPr="004F61D4">
        <w:tab/>
        <w:t>Protests</w:t>
      </w:r>
      <w:bookmarkEnd w:id="87"/>
    </w:p>
    <w:p w14:paraId="4011F321" w14:textId="2D8E225A" w:rsidR="000E347F" w:rsidRDefault="00FA2548" w:rsidP="00E74FC2">
      <w:pPr>
        <w:ind w:left="720" w:firstLine="0"/>
      </w:pPr>
      <w:r w:rsidRPr="00FA2548">
        <w:t>Protestors should seek resolution of their complaints initially with the office that issued the solicitation. Any actual or prospective offeror who is aggrieved in connection with the solicitation or award of a contract may protest to Jerrika Brantley, the Chief Procurement Officer of MDCPS, and copy</w:t>
      </w:r>
      <w:r w:rsidR="00157EF3">
        <w:t xml:space="preserve"> Amelia Gamble</w:t>
      </w:r>
      <w:r w:rsidRPr="00FA2548">
        <w:t xml:space="preserve">, Director of the Office of Personal Service Contract Review at the Mississippi Department of Finance and Administration. </w:t>
      </w:r>
    </w:p>
    <w:p w14:paraId="6E1C3984" w14:textId="77777777" w:rsidR="000E347F" w:rsidRDefault="000E347F" w:rsidP="00E74FC2">
      <w:pPr>
        <w:ind w:left="720" w:firstLine="0"/>
      </w:pPr>
    </w:p>
    <w:p w14:paraId="22B012E3" w14:textId="77777777" w:rsidR="000E347F" w:rsidRDefault="00FA2548" w:rsidP="00E74FC2">
      <w:pPr>
        <w:ind w:left="720" w:firstLine="0"/>
      </w:pPr>
      <w:r w:rsidRPr="00FA2548">
        <w:t xml:space="preserve">The protest shall be submitted in writing within seven (7) calendar days of the Notice of Intent to Award or within seven (7) calendar days of the solicitation posting if the protest is based on the solicitation. A protest is considered filed when received by the Chief Procurement Officer. Protests filed after the seven (7) calendar days period shall not be considered. </w:t>
      </w:r>
    </w:p>
    <w:p w14:paraId="14624F21" w14:textId="77777777" w:rsidR="000E347F" w:rsidRDefault="000E347F" w:rsidP="00E74FC2">
      <w:pPr>
        <w:ind w:left="720" w:firstLine="0"/>
      </w:pPr>
    </w:p>
    <w:p w14:paraId="147D4AEF" w14:textId="77777777" w:rsidR="000E347F" w:rsidRDefault="00FA2548" w:rsidP="00E74FC2">
      <w:pPr>
        <w:ind w:left="720" w:firstLine="0"/>
      </w:pPr>
      <w:r w:rsidRPr="00FA2548">
        <w:t xml:space="preserve">To file a protest directly to the PPRB, the aggrieved party shall file a protest with the Office of Personal Service Contract Review within seven (7) calendar days after the aggrieved party knew or should have known of the facts and circumstances upon which the protest is based, but in no event later than within seven (7) calendar days of the solicitation posting or award. </w:t>
      </w:r>
    </w:p>
    <w:p w14:paraId="7B31CB10" w14:textId="77777777" w:rsidR="000E347F" w:rsidRDefault="000E347F" w:rsidP="00E74FC2">
      <w:pPr>
        <w:ind w:left="720" w:firstLine="0"/>
      </w:pPr>
    </w:p>
    <w:p w14:paraId="2BBAF106" w14:textId="77777777" w:rsidR="000E347F" w:rsidRDefault="00FA2548" w:rsidP="00E74FC2">
      <w:pPr>
        <w:ind w:left="720" w:firstLine="0"/>
      </w:pPr>
      <w:r w:rsidRPr="00FA2548">
        <w:t xml:space="preserve">To expedite handling of protests, the envelope should be labeled "Protest." The written protest shall include as a minimum the following: (a) the name and address of the protestor; (b) appropriate identification of the procurement and if a contract has been awarded, its number; (c) a statement of reasons for the protest; and (d) supporting exhibits, evidence, or documents to substantiate any claims unless not available within the filing time in which case the expected availability date shall be indicated.  </w:t>
      </w:r>
    </w:p>
    <w:p w14:paraId="22492A1A" w14:textId="77777777" w:rsidR="000E347F" w:rsidRDefault="000E347F" w:rsidP="00E74FC2">
      <w:pPr>
        <w:ind w:left="720" w:firstLine="0"/>
      </w:pPr>
    </w:p>
    <w:p w14:paraId="2B353A73" w14:textId="42D1FB72" w:rsidR="00AE5511" w:rsidRDefault="00FA2548" w:rsidP="00E74FC2">
      <w:pPr>
        <w:ind w:left="720" w:firstLine="0"/>
      </w:pPr>
      <w:r w:rsidRPr="00FA2548">
        <w:t xml:space="preserve">For additional information regarding the protest process, see Section 7-112 of the </w:t>
      </w:r>
      <w:r w:rsidR="00771B66">
        <w:rPr>
          <w:i/>
        </w:rPr>
        <w:t xml:space="preserve">Public Procurement Review Board Office of Personal Service Contract Review Rules and Regulations </w:t>
      </w:r>
      <w:r w:rsidR="00771B66">
        <w:t xml:space="preserve">as updated and replaced by PPRB. </w:t>
      </w:r>
      <w:bookmarkEnd w:id="64"/>
      <w:r w:rsidR="00AE5511">
        <w:br w:type="page"/>
      </w:r>
    </w:p>
    <w:p w14:paraId="5EEDA383" w14:textId="6FF608F0" w:rsidR="00AE5511" w:rsidRDefault="00AE5511" w:rsidP="00C901F3">
      <w:pPr>
        <w:pStyle w:val="Heading1"/>
      </w:pPr>
      <w:bookmarkStart w:id="88" w:name="_Toc122385720"/>
      <w:r w:rsidRPr="00FD163E">
        <w:t>ATTACHMENT A</w:t>
      </w:r>
      <w:r w:rsidR="00E22288">
        <w:t>: Proposal Cover Sheet</w:t>
      </w:r>
      <w:bookmarkEnd w:id="88"/>
    </w:p>
    <w:p w14:paraId="5DA6CDDA" w14:textId="0EE16388" w:rsidR="00AE5511" w:rsidRPr="00FD163E" w:rsidRDefault="00E22288" w:rsidP="00E22288">
      <w:pPr>
        <w:ind w:left="0" w:right="0" w:firstLine="0"/>
        <w:jc w:val="center"/>
        <w:rPr>
          <w:b/>
          <w:bCs/>
        </w:rPr>
      </w:pPr>
      <w:r>
        <w:rPr>
          <w:b/>
          <w:bCs/>
        </w:rPr>
        <w:t>with Certifications and Assurances</w:t>
      </w:r>
    </w:p>
    <w:p w14:paraId="559951F6" w14:textId="412792DE" w:rsidR="00AE5511" w:rsidRDefault="00AE5511" w:rsidP="00180FC6">
      <w:pPr>
        <w:spacing w:before="240" w:after="0" w:line="259" w:lineRule="auto"/>
        <w:ind w:left="0" w:right="0" w:hanging="14"/>
      </w:pPr>
      <w:r>
        <w:rPr>
          <w:sz w:val="22"/>
        </w:rPr>
        <w:t xml:space="preserve">Organization </w:t>
      </w:r>
      <w:proofErr w:type="gramStart"/>
      <w:r>
        <w:rPr>
          <w:sz w:val="22"/>
        </w:rPr>
        <w:t>Name:_</w:t>
      </w:r>
      <w:proofErr w:type="gramEnd"/>
      <w:r>
        <w:rPr>
          <w:sz w:val="22"/>
        </w:rPr>
        <w:t>_</w:t>
      </w:r>
      <w:r w:rsidR="00180FC6">
        <w:rPr>
          <w:sz w:val="22"/>
        </w:rPr>
        <w:t>_____</w:t>
      </w:r>
      <w:r>
        <w:rPr>
          <w:sz w:val="22"/>
        </w:rPr>
        <w:t>_______________________________________________________________</w:t>
      </w:r>
      <w:r w:rsidR="00180FC6">
        <w:rPr>
          <w:sz w:val="22"/>
        </w:rPr>
        <w:t>_</w:t>
      </w:r>
      <w:r>
        <w:rPr>
          <w:sz w:val="22"/>
        </w:rPr>
        <w:t xml:space="preserve">___ </w:t>
      </w:r>
    </w:p>
    <w:p w14:paraId="75EA258D" w14:textId="2043903A" w:rsidR="00AE5511" w:rsidRDefault="00AE5511" w:rsidP="00180FC6">
      <w:pPr>
        <w:spacing w:before="240" w:after="0" w:line="259" w:lineRule="auto"/>
        <w:ind w:left="0" w:right="0"/>
      </w:pPr>
      <w:r>
        <w:rPr>
          <w:sz w:val="22"/>
        </w:rPr>
        <w:t>Organization’s Physical Address: _</w:t>
      </w:r>
      <w:r w:rsidR="00180FC6">
        <w:rPr>
          <w:sz w:val="22"/>
        </w:rPr>
        <w:t>______</w:t>
      </w:r>
      <w:r>
        <w:rPr>
          <w:sz w:val="22"/>
        </w:rPr>
        <w:t xml:space="preserve">________________________________________________________ </w:t>
      </w:r>
    </w:p>
    <w:p w14:paraId="32AF9499" w14:textId="1DFBA4FE" w:rsidR="00AE5511" w:rsidRDefault="00AE5511" w:rsidP="00180FC6">
      <w:pPr>
        <w:spacing w:before="240" w:after="0" w:line="259" w:lineRule="auto"/>
        <w:ind w:left="0" w:right="0"/>
      </w:pPr>
      <w:r>
        <w:rPr>
          <w:sz w:val="22"/>
        </w:rPr>
        <w:t xml:space="preserve">Organization’s Mailing </w:t>
      </w:r>
      <w:proofErr w:type="gramStart"/>
      <w:r>
        <w:rPr>
          <w:sz w:val="22"/>
        </w:rPr>
        <w:t>Address:</w:t>
      </w:r>
      <w:r w:rsidR="00180FC6">
        <w:rPr>
          <w:sz w:val="22"/>
        </w:rPr>
        <w:t>_</w:t>
      </w:r>
      <w:proofErr w:type="gramEnd"/>
      <w:r>
        <w:rPr>
          <w:sz w:val="22"/>
        </w:rPr>
        <w:t>_______________________________________________________</w:t>
      </w:r>
      <w:r w:rsidR="00180FC6">
        <w:rPr>
          <w:sz w:val="22"/>
        </w:rPr>
        <w:t>_____</w:t>
      </w:r>
      <w:r>
        <w:rPr>
          <w:sz w:val="22"/>
        </w:rPr>
        <w:t xml:space="preserve">___ </w:t>
      </w:r>
    </w:p>
    <w:p w14:paraId="14E48D86" w14:textId="7CC74E0D" w:rsidR="00AE5511" w:rsidRDefault="00AE5511" w:rsidP="00180FC6">
      <w:pPr>
        <w:spacing w:before="240" w:after="0" w:line="259" w:lineRule="auto"/>
        <w:ind w:left="0" w:right="0"/>
      </w:pPr>
      <w:r>
        <w:rPr>
          <w:sz w:val="22"/>
        </w:rPr>
        <w:t xml:space="preserve">Organization’s Principal Place of </w:t>
      </w:r>
      <w:proofErr w:type="gramStart"/>
      <w:r>
        <w:rPr>
          <w:sz w:val="22"/>
        </w:rPr>
        <w:t>Business:</w:t>
      </w:r>
      <w:r w:rsidR="00180FC6">
        <w:rPr>
          <w:sz w:val="22"/>
        </w:rPr>
        <w:t>_</w:t>
      </w:r>
      <w:proofErr w:type="gramEnd"/>
      <w:r w:rsidR="00180FC6">
        <w:rPr>
          <w:sz w:val="22"/>
        </w:rPr>
        <w:t>______</w:t>
      </w:r>
      <w:r>
        <w:rPr>
          <w:sz w:val="22"/>
        </w:rPr>
        <w:t xml:space="preserve">_________________________________________________ </w:t>
      </w:r>
    </w:p>
    <w:p w14:paraId="1F15FC4A" w14:textId="1692BF8C" w:rsidR="00AE5511" w:rsidRDefault="00AE5511" w:rsidP="00180FC6">
      <w:pPr>
        <w:spacing w:before="240" w:after="0" w:line="259" w:lineRule="auto"/>
        <w:ind w:left="0" w:right="0"/>
      </w:pPr>
      <w:r>
        <w:rPr>
          <w:sz w:val="22"/>
        </w:rPr>
        <w:t>Organization’s Place of Performance of Services (if different</w:t>
      </w:r>
      <w:proofErr w:type="gramStart"/>
      <w:r>
        <w:rPr>
          <w:sz w:val="22"/>
        </w:rPr>
        <w:t>):</w:t>
      </w:r>
      <w:r w:rsidR="00180FC6">
        <w:rPr>
          <w:sz w:val="22"/>
        </w:rPr>
        <w:t>_</w:t>
      </w:r>
      <w:proofErr w:type="gramEnd"/>
      <w:r w:rsidR="00180FC6">
        <w:rPr>
          <w:sz w:val="22"/>
        </w:rPr>
        <w:t>______</w:t>
      </w:r>
      <w:r>
        <w:rPr>
          <w:sz w:val="22"/>
        </w:rPr>
        <w:t xml:space="preserve">__________________________________ </w:t>
      </w:r>
    </w:p>
    <w:p w14:paraId="297C559C" w14:textId="1763660D" w:rsidR="00AE5511" w:rsidRDefault="00AE5511" w:rsidP="00180FC6">
      <w:pPr>
        <w:spacing w:before="240" w:after="0" w:line="259" w:lineRule="auto"/>
        <w:ind w:left="0" w:right="0"/>
      </w:pPr>
      <w:r>
        <w:rPr>
          <w:sz w:val="22"/>
        </w:rPr>
        <w:t xml:space="preserve">Contact Person’s </w:t>
      </w:r>
      <w:proofErr w:type="gramStart"/>
      <w:r>
        <w:rPr>
          <w:sz w:val="22"/>
        </w:rPr>
        <w:t>Name:</w:t>
      </w:r>
      <w:r w:rsidR="00180FC6">
        <w:rPr>
          <w:sz w:val="22"/>
        </w:rPr>
        <w:t>_</w:t>
      </w:r>
      <w:proofErr w:type="gramEnd"/>
      <w:r w:rsidR="00180FC6">
        <w:rPr>
          <w:sz w:val="22"/>
        </w:rPr>
        <w:t>______</w:t>
      </w:r>
      <w:r>
        <w:rPr>
          <w:sz w:val="22"/>
        </w:rPr>
        <w:t>________________________________________________________________</w:t>
      </w:r>
      <w:r>
        <w:rPr>
          <w:rFonts w:ascii="Calibri" w:eastAsia="Calibri" w:hAnsi="Calibri" w:cs="Calibri"/>
          <w:sz w:val="22"/>
        </w:rPr>
        <w:t xml:space="preserve"> </w:t>
      </w:r>
    </w:p>
    <w:p w14:paraId="21ED1A64" w14:textId="752AB817" w:rsidR="00AE5511" w:rsidRDefault="00AE5511" w:rsidP="00180FC6">
      <w:pPr>
        <w:spacing w:before="240" w:after="0" w:line="259" w:lineRule="auto"/>
        <w:ind w:left="0" w:right="0"/>
      </w:pPr>
      <w:r>
        <w:rPr>
          <w:sz w:val="22"/>
        </w:rPr>
        <w:t xml:space="preserve">Contact Person’s </w:t>
      </w:r>
      <w:proofErr w:type="gramStart"/>
      <w:r>
        <w:rPr>
          <w:sz w:val="22"/>
        </w:rPr>
        <w:t>Title:</w:t>
      </w:r>
      <w:r w:rsidR="00180FC6">
        <w:rPr>
          <w:sz w:val="22"/>
        </w:rPr>
        <w:t>_</w:t>
      </w:r>
      <w:proofErr w:type="gramEnd"/>
      <w:r w:rsidR="00180FC6">
        <w:rPr>
          <w:sz w:val="22"/>
        </w:rPr>
        <w:t>______</w:t>
      </w:r>
      <w:r>
        <w:rPr>
          <w:sz w:val="22"/>
        </w:rPr>
        <w:t xml:space="preserve">_________________________________________________________________ </w:t>
      </w:r>
    </w:p>
    <w:p w14:paraId="201A2434" w14:textId="2D0C86A8" w:rsidR="00AE5511" w:rsidRDefault="00AE5511" w:rsidP="00180FC6">
      <w:pPr>
        <w:spacing w:before="240" w:after="0" w:line="259" w:lineRule="auto"/>
        <w:ind w:left="0" w:right="0"/>
      </w:pPr>
      <w:r>
        <w:rPr>
          <w:sz w:val="22"/>
        </w:rPr>
        <w:t xml:space="preserve">Contact Person’s Phone </w:t>
      </w:r>
      <w:proofErr w:type="gramStart"/>
      <w:r>
        <w:rPr>
          <w:sz w:val="22"/>
        </w:rPr>
        <w:t>No.:</w:t>
      </w:r>
      <w:r w:rsidR="00180FC6">
        <w:rPr>
          <w:sz w:val="22"/>
        </w:rPr>
        <w:t>_</w:t>
      </w:r>
      <w:proofErr w:type="gramEnd"/>
      <w:r w:rsidR="00180FC6">
        <w:rPr>
          <w:sz w:val="22"/>
        </w:rPr>
        <w:t>_____</w:t>
      </w:r>
      <w:r>
        <w:rPr>
          <w:sz w:val="22"/>
        </w:rPr>
        <w:t>_____________________________________________________________</w:t>
      </w:r>
      <w:r>
        <w:rPr>
          <w:rFonts w:ascii="Calibri" w:eastAsia="Calibri" w:hAnsi="Calibri" w:cs="Calibri"/>
          <w:sz w:val="22"/>
        </w:rPr>
        <w:t xml:space="preserve"> </w:t>
      </w:r>
    </w:p>
    <w:p w14:paraId="25EBA95F" w14:textId="041C86C8" w:rsidR="00AE5511" w:rsidRDefault="00AE5511" w:rsidP="00180FC6">
      <w:pPr>
        <w:spacing w:before="240" w:after="0" w:line="259" w:lineRule="auto"/>
        <w:ind w:left="0" w:right="0"/>
      </w:pPr>
      <w:r>
        <w:rPr>
          <w:sz w:val="22"/>
        </w:rPr>
        <w:t xml:space="preserve">Contact Person’s Fax </w:t>
      </w:r>
      <w:proofErr w:type="gramStart"/>
      <w:r>
        <w:rPr>
          <w:sz w:val="22"/>
        </w:rPr>
        <w:t>No.:</w:t>
      </w:r>
      <w:r w:rsidR="00180FC6">
        <w:rPr>
          <w:sz w:val="22"/>
        </w:rPr>
        <w:t>_</w:t>
      </w:r>
      <w:proofErr w:type="gramEnd"/>
      <w:r w:rsidR="00180FC6">
        <w:rPr>
          <w:sz w:val="22"/>
        </w:rPr>
        <w:t>_____</w:t>
      </w:r>
      <w:r>
        <w:rPr>
          <w:sz w:val="22"/>
        </w:rPr>
        <w:t xml:space="preserve">_______________________________________________________________ </w:t>
      </w:r>
      <w:r>
        <w:rPr>
          <w:rFonts w:ascii="Calibri" w:eastAsia="Calibri" w:hAnsi="Calibri" w:cs="Calibri"/>
          <w:sz w:val="22"/>
        </w:rPr>
        <w:t xml:space="preserve"> </w:t>
      </w:r>
    </w:p>
    <w:p w14:paraId="5CCD6A1E" w14:textId="4AF5C088" w:rsidR="00AE5511" w:rsidRDefault="00AE5511" w:rsidP="00180FC6">
      <w:pPr>
        <w:spacing w:before="240" w:after="0" w:line="259" w:lineRule="auto"/>
        <w:ind w:left="0" w:right="0"/>
      </w:pPr>
      <w:r>
        <w:rPr>
          <w:sz w:val="22"/>
        </w:rPr>
        <w:t xml:space="preserve">Contact Person’s Email </w:t>
      </w:r>
      <w:proofErr w:type="gramStart"/>
      <w:r>
        <w:rPr>
          <w:sz w:val="22"/>
        </w:rPr>
        <w:t>Address:</w:t>
      </w:r>
      <w:r w:rsidR="00180FC6">
        <w:rPr>
          <w:sz w:val="22"/>
        </w:rPr>
        <w:t>_</w:t>
      </w:r>
      <w:proofErr w:type="gramEnd"/>
      <w:r w:rsidR="00180FC6">
        <w:rPr>
          <w:sz w:val="22"/>
        </w:rPr>
        <w:t>_____</w:t>
      </w:r>
      <w:r>
        <w:rPr>
          <w:sz w:val="22"/>
        </w:rPr>
        <w:t xml:space="preserve">__________________________________________________________ </w:t>
      </w:r>
      <w:r>
        <w:rPr>
          <w:rFonts w:ascii="Calibri" w:eastAsia="Calibri" w:hAnsi="Calibri" w:cs="Calibri"/>
          <w:sz w:val="22"/>
        </w:rPr>
        <w:t xml:space="preserve"> </w:t>
      </w:r>
    </w:p>
    <w:p w14:paraId="4F6CDB1D" w14:textId="57555A80" w:rsidR="00AE5511" w:rsidRDefault="00AE5511" w:rsidP="00180FC6">
      <w:pPr>
        <w:spacing w:before="240" w:after="0"/>
        <w:ind w:left="0" w:right="0"/>
      </w:pPr>
      <w:r>
        <w:t>Tax I.D. Number:</w:t>
      </w:r>
      <w:r w:rsidR="00180FC6">
        <w:t xml:space="preserve"> _______</w:t>
      </w:r>
      <w:r>
        <w:t xml:space="preserve">_____________________________________________________________ </w:t>
      </w:r>
    </w:p>
    <w:p w14:paraId="2756D37C" w14:textId="692210DC" w:rsidR="00BE337B" w:rsidRDefault="00AE5511" w:rsidP="00180FC6">
      <w:pPr>
        <w:spacing w:before="240" w:after="0" w:line="259" w:lineRule="auto"/>
        <w:ind w:left="0" w:right="0" w:firstLine="0"/>
        <w:jc w:val="left"/>
      </w:pPr>
      <w:r>
        <w:t xml:space="preserve"> DUNS </w:t>
      </w:r>
      <w:proofErr w:type="gramStart"/>
      <w:r>
        <w:t>Number:</w:t>
      </w:r>
      <w:r w:rsidR="00180FC6">
        <w:t>_</w:t>
      </w:r>
      <w:proofErr w:type="gramEnd"/>
      <w:r w:rsidR="00180FC6">
        <w:t>_____</w:t>
      </w:r>
      <w:r>
        <w:t>_______________________________________________________________</w:t>
      </w:r>
    </w:p>
    <w:p w14:paraId="537922D8" w14:textId="4D16FFFF" w:rsidR="00AE5511" w:rsidRDefault="00AE5511" w:rsidP="00180FC6">
      <w:pPr>
        <w:spacing w:before="240" w:after="0"/>
        <w:ind w:left="0" w:right="0"/>
      </w:pPr>
      <w:r>
        <w:t>Age of business</w:t>
      </w:r>
      <w:r w:rsidR="00ED6E84">
        <w:t>:</w:t>
      </w:r>
      <w:r>
        <w:t xml:space="preserve"> ______</w:t>
      </w:r>
      <w:r w:rsidR="00ED6E84">
        <w:t>__</w:t>
      </w:r>
      <w:r>
        <w:t xml:space="preserve">_ </w:t>
      </w:r>
      <w:r w:rsidR="00ED6E84">
        <w:tab/>
      </w:r>
      <w:r>
        <w:t xml:space="preserve">Average number of employees over the past </w:t>
      </w:r>
      <w:r w:rsidRPr="00E94802">
        <w:t>three (3) years</w:t>
      </w:r>
      <w:r>
        <w:t>: __</w:t>
      </w:r>
      <w:r w:rsidR="00ED6E84">
        <w:t>__</w:t>
      </w:r>
      <w:r>
        <w:t xml:space="preserve">______ </w:t>
      </w:r>
    </w:p>
    <w:p w14:paraId="693A9082" w14:textId="0667C77C" w:rsidR="00AE5511" w:rsidRDefault="00AE5511" w:rsidP="00180FC6">
      <w:pPr>
        <w:spacing w:before="240" w:after="0"/>
        <w:ind w:left="0" w:right="0"/>
      </w:pPr>
      <w:r>
        <w:t>Indicate if this organization is minority or women owned (For Classification Purposes ONLY)</w:t>
      </w:r>
      <w:r w:rsidR="00ED6E84">
        <w:t>:</w:t>
      </w:r>
      <w:r>
        <w:t xml:space="preserve"> </w:t>
      </w:r>
    </w:p>
    <w:p w14:paraId="06C6B57B" w14:textId="0ABD3045" w:rsidR="00AE5511" w:rsidRDefault="00AE5511" w:rsidP="003C088C">
      <w:pPr>
        <w:spacing w:before="240" w:after="0"/>
        <w:ind w:left="0" w:right="0" w:firstLine="720"/>
      </w:pPr>
      <w:r>
        <w:t xml:space="preserve">Minority-Owned________________ </w:t>
      </w:r>
      <w:r w:rsidR="003C088C">
        <w:tab/>
      </w:r>
      <w:r>
        <w:t xml:space="preserve">Women-Owned ______________ </w:t>
      </w:r>
    </w:p>
    <w:p w14:paraId="22954A47" w14:textId="16F17E71" w:rsidR="00AE5511" w:rsidRDefault="00AE5511" w:rsidP="003C088C">
      <w:pPr>
        <w:spacing w:before="240" w:after="240"/>
        <w:ind w:left="0" w:right="0"/>
        <w:rPr>
          <w:b/>
          <w:sz w:val="22"/>
        </w:rPr>
      </w:pPr>
      <w:r>
        <w:t>Indicate the underlying philosophy of the firm in providing the services required within this solicitation:</w:t>
      </w:r>
      <w:r w:rsidR="00053172">
        <w:t xml:space="preserve"> </w:t>
      </w:r>
    </w:p>
    <w:p w14:paraId="544F5956" w14:textId="5A0C9F1C" w:rsidR="00AE5511" w:rsidRDefault="00AE5511" w:rsidP="00180FC6">
      <w:pPr>
        <w:spacing w:before="240" w:after="0" w:line="266" w:lineRule="auto"/>
        <w:ind w:left="0" w:right="0"/>
      </w:pPr>
      <w:r>
        <w:rPr>
          <w:b/>
          <w:sz w:val="22"/>
        </w:rPr>
        <w:t>___________________________________________________________________________________</w:t>
      </w:r>
      <w:r w:rsidR="003C088C">
        <w:rPr>
          <w:b/>
          <w:sz w:val="22"/>
        </w:rPr>
        <w:t>______</w:t>
      </w:r>
      <w:r>
        <w:rPr>
          <w:b/>
          <w:sz w:val="22"/>
        </w:rPr>
        <w:t>_</w:t>
      </w:r>
    </w:p>
    <w:p w14:paraId="03232664" w14:textId="6DFF1D86" w:rsidR="00AE5511" w:rsidRDefault="00AE5511" w:rsidP="00180FC6">
      <w:pPr>
        <w:spacing w:before="240" w:after="0" w:line="266" w:lineRule="auto"/>
        <w:ind w:left="0" w:right="0"/>
      </w:pPr>
      <w:r>
        <w:rPr>
          <w:b/>
          <w:sz w:val="22"/>
        </w:rPr>
        <w:t>___________________________________________________________________________________</w:t>
      </w:r>
      <w:r w:rsidR="003C088C">
        <w:rPr>
          <w:b/>
          <w:sz w:val="22"/>
        </w:rPr>
        <w:t>______</w:t>
      </w:r>
      <w:r>
        <w:rPr>
          <w:b/>
          <w:sz w:val="22"/>
        </w:rPr>
        <w:t>_</w:t>
      </w:r>
    </w:p>
    <w:p w14:paraId="76847E40" w14:textId="0E2936EE" w:rsidR="00AE5511" w:rsidRDefault="00AE5511" w:rsidP="00180FC6">
      <w:pPr>
        <w:spacing w:before="240" w:after="0" w:line="266" w:lineRule="auto"/>
        <w:ind w:left="0" w:right="0"/>
      </w:pPr>
      <w:r>
        <w:rPr>
          <w:b/>
          <w:sz w:val="22"/>
        </w:rPr>
        <w:t>___________________________________________________________________________________</w:t>
      </w:r>
      <w:r w:rsidR="003C088C">
        <w:rPr>
          <w:b/>
          <w:sz w:val="22"/>
        </w:rPr>
        <w:t>______</w:t>
      </w:r>
      <w:r>
        <w:rPr>
          <w:b/>
          <w:sz w:val="22"/>
        </w:rPr>
        <w:t>_</w:t>
      </w:r>
    </w:p>
    <w:p w14:paraId="128BD16E" w14:textId="77777777" w:rsidR="003C088C" w:rsidRDefault="00AE5511" w:rsidP="00180FC6">
      <w:pPr>
        <w:spacing w:before="240" w:after="0" w:line="266" w:lineRule="auto"/>
        <w:ind w:left="0" w:right="0"/>
        <w:rPr>
          <w:b/>
          <w:sz w:val="22"/>
        </w:rPr>
      </w:pPr>
      <w:r>
        <w:rPr>
          <w:b/>
          <w:sz w:val="22"/>
        </w:rPr>
        <w:t>___________________________________________________________________________________</w:t>
      </w:r>
      <w:r w:rsidR="003C088C">
        <w:rPr>
          <w:b/>
          <w:sz w:val="22"/>
        </w:rPr>
        <w:t>______</w:t>
      </w:r>
      <w:r>
        <w:rPr>
          <w:b/>
          <w:sz w:val="22"/>
        </w:rPr>
        <w:t>_</w:t>
      </w:r>
    </w:p>
    <w:p w14:paraId="56AADF32" w14:textId="77777777" w:rsidR="00A90AE6" w:rsidRDefault="003C088C" w:rsidP="00180FC6">
      <w:pPr>
        <w:spacing w:before="240" w:after="0" w:line="266" w:lineRule="auto"/>
        <w:ind w:left="0" w:right="0"/>
        <w:rPr>
          <w:b/>
          <w:sz w:val="22"/>
        </w:rPr>
      </w:pPr>
      <w:r>
        <w:rPr>
          <w:b/>
          <w:sz w:val="22"/>
        </w:rPr>
        <w:t>__________________________________________________________________________________________</w:t>
      </w:r>
    </w:p>
    <w:p w14:paraId="2D14FC0A" w14:textId="2318B5FD" w:rsidR="00AE5511" w:rsidRDefault="00A90AE6" w:rsidP="00A90AE6">
      <w:pPr>
        <w:spacing w:before="240" w:after="0" w:line="266" w:lineRule="auto"/>
        <w:ind w:left="0" w:right="0"/>
      </w:pPr>
      <w:r>
        <w:rPr>
          <w:b/>
          <w:sz w:val="22"/>
        </w:rPr>
        <w:t>__________________________________________________________________________________________</w:t>
      </w:r>
      <w:r w:rsidR="00AE5511">
        <w:rPr>
          <w:b/>
          <w:sz w:val="22"/>
        </w:rPr>
        <w:t xml:space="preserve"> </w:t>
      </w:r>
    </w:p>
    <w:p w14:paraId="3407C92D" w14:textId="77777777" w:rsidR="00513ADB" w:rsidRDefault="00513ADB" w:rsidP="00513ADB">
      <w:pPr>
        <w:spacing w:before="240" w:after="0" w:line="266" w:lineRule="auto"/>
        <w:ind w:left="0" w:right="0"/>
        <w:rPr>
          <w:b/>
          <w:sz w:val="22"/>
        </w:rPr>
      </w:pPr>
      <w:r>
        <w:rPr>
          <w:b/>
          <w:sz w:val="22"/>
        </w:rPr>
        <w:t>__________________________________________________________________________________________</w:t>
      </w:r>
    </w:p>
    <w:p w14:paraId="29BD98EB" w14:textId="77777777" w:rsidR="00513ADB" w:rsidRDefault="00513ADB" w:rsidP="00513ADB">
      <w:pPr>
        <w:spacing w:before="240" w:after="0" w:line="266" w:lineRule="auto"/>
        <w:ind w:left="0" w:right="0"/>
        <w:rPr>
          <w:b/>
          <w:sz w:val="22"/>
        </w:rPr>
      </w:pPr>
      <w:r>
        <w:rPr>
          <w:b/>
          <w:sz w:val="22"/>
        </w:rPr>
        <w:t>__________________________________________________________________________________________</w:t>
      </w:r>
    </w:p>
    <w:p w14:paraId="1915DA03" w14:textId="4998D0E1" w:rsidR="00513ADB" w:rsidRDefault="00513ADB" w:rsidP="00513ADB">
      <w:pPr>
        <w:spacing w:before="240" w:after="0" w:line="266" w:lineRule="auto"/>
        <w:ind w:left="0" w:right="0"/>
      </w:pPr>
      <w:r>
        <w:rPr>
          <w:b/>
          <w:sz w:val="22"/>
        </w:rPr>
        <w:t xml:space="preserve">__________________________________________________________________________________________ </w:t>
      </w:r>
    </w:p>
    <w:p w14:paraId="7659586A" w14:textId="77777777" w:rsidR="00513ADB" w:rsidRDefault="00AE5511" w:rsidP="00513ADB">
      <w:pPr>
        <w:spacing w:before="240" w:after="0"/>
        <w:ind w:left="0" w:right="0"/>
      </w:pPr>
      <w:r>
        <w:t xml:space="preserve">By signing below, the Company Representative certifies that he/she has authority to bind the company, and further acknowledges on behalf of the company: </w:t>
      </w:r>
    </w:p>
    <w:p w14:paraId="45004FF1" w14:textId="77777777" w:rsidR="00513ADB" w:rsidRDefault="00AE5511" w:rsidP="00513ADB">
      <w:pPr>
        <w:pStyle w:val="ListParagraph"/>
        <w:numPr>
          <w:ilvl w:val="0"/>
          <w:numId w:val="36"/>
        </w:numPr>
        <w:spacing w:before="240" w:after="0"/>
        <w:ind w:right="0"/>
      </w:pPr>
      <w:r>
        <w:t xml:space="preserve">That he/she has thoroughly read and understands this Request for Proposals and the attachments thereto; </w:t>
      </w:r>
    </w:p>
    <w:p w14:paraId="38079E07" w14:textId="06922C72" w:rsidR="00513ADB" w:rsidRDefault="00513ADB" w:rsidP="00513ADB">
      <w:pPr>
        <w:pStyle w:val="ListParagraph"/>
        <w:spacing w:before="240" w:after="0"/>
        <w:ind w:left="350" w:right="0" w:firstLine="0"/>
      </w:pPr>
    </w:p>
    <w:p w14:paraId="17464557" w14:textId="77777777" w:rsidR="00513ADB" w:rsidRDefault="00AE5511" w:rsidP="00513ADB">
      <w:pPr>
        <w:pStyle w:val="ListParagraph"/>
        <w:numPr>
          <w:ilvl w:val="0"/>
          <w:numId w:val="36"/>
        </w:numPr>
        <w:spacing w:before="240" w:after="0"/>
        <w:ind w:right="0"/>
      </w:pPr>
      <w:r>
        <w:t xml:space="preserve">That the company meets all requirements and acknowledges all certifications contained in this Request for Proposals and the attachments thereto; </w:t>
      </w:r>
    </w:p>
    <w:p w14:paraId="7DDEE96D" w14:textId="30BFC9B0" w:rsidR="00513ADB" w:rsidRDefault="00513ADB" w:rsidP="00513ADB">
      <w:pPr>
        <w:pStyle w:val="ListParagraph"/>
      </w:pPr>
    </w:p>
    <w:p w14:paraId="6BADFE18" w14:textId="35E33B43" w:rsidR="00513ADB" w:rsidRDefault="00AE5511" w:rsidP="00513ADB">
      <w:pPr>
        <w:pStyle w:val="ListParagraph"/>
        <w:numPr>
          <w:ilvl w:val="0"/>
          <w:numId w:val="36"/>
        </w:numPr>
        <w:spacing w:before="240" w:after="0"/>
        <w:ind w:right="0"/>
      </w:pPr>
      <w:r>
        <w:t xml:space="preserve">That the company agrees to all provisions of this Request for Proposals and the attachments thereto including, but not limited to, the Required and Optional Clauses to be included in any contract resulting from this RFP (Attachments G); </w:t>
      </w:r>
    </w:p>
    <w:p w14:paraId="0CF9D688" w14:textId="48A92839" w:rsidR="00513ADB" w:rsidRDefault="00513ADB" w:rsidP="00513ADB">
      <w:pPr>
        <w:pStyle w:val="ListParagraph"/>
      </w:pPr>
    </w:p>
    <w:p w14:paraId="67A7E3F7" w14:textId="77777777" w:rsidR="00513ADB" w:rsidRDefault="00AE5511" w:rsidP="00513ADB">
      <w:pPr>
        <w:pStyle w:val="ListParagraph"/>
        <w:numPr>
          <w:ilvl w:val="0"/>
          <w:numId w:val="36"/>
        </w:numPr>
        <w:spacing w:before="240" w:after="0"/>
        <w:ind w:right="0"/>
      </w:pPr>
      <w:r>
        <w:t xml:space="preserve">That the company will perform the services required at the prices quoted;  </w:t>
      </w:r>
    </w:p>
    <w:p w14:paraId="2EE15C4A" w14:textId="1C78F0E5" w:rsidR="00513ADB" w:rsidRDefault="00513ADB" w:rsidP="00513ADB">
      <w:pPr>
        <w:pStyle w:val="ListParagraph"/>
      </w:pPr>
    </w:p>
    <w:p w14:paraId="169E4965" w14:textId="77777777" w:rsidR="00513ADB" w:rsidRDefault="00AE5511" w:rsidP="00513ADB">
      <w:pPr>
        <w:pStyle w:val="ListParagraph"/>
        <w:numPr>
          <w:ilvl w:val="0"/>
          <w:numId w:val="36"/>
        </w:numPr>
        <w:spacing w:before="240" w:after="0"/>
        <w:ind w:right="0"/>
      </w:pPr>
      <w:r>
        <w:t xml:space="preserve">That, to the best of its knowledge and belief, the cost or pricing data submitted is accurate, complete, and current as of the submission date; </w:t>
      </w:r>
    </w:p>
    <w:p w14:paraId="5172583F" w14:textId="66BE4107" w:rsidR="00513ADB" w:rsidRDefault="00513ADB" w:rsidP="00513ADB">
      <w:pPr>
        <w:pStyle w:val="ListParagraph"/>
      </w:pPr>
    </w:p>
    <w:p w14:paraId="2AB03757" w14:textId="77777777" w:rsidR="00513ADB" w:rsidRPr="00513ADB" w:rsidRDefault="00AE5511" w:rsidP="00513ADB">
      <w:pPr>
        <w:pStyle w:val="ListParagraph"/>
        <w:numPr>
          <w:ilvl w:val="0"/>
          <w:numId w:val="36"/>
        </w:numPr>
        <w:spacing w:before="240" w:after="0"/>
        <w:ind w:right="0"/>
      </w:pPr>
      <w:r>
        <w:t xml:space="preserve">That the company has, or will secure, at its own expense, applicable licensed and certified personnel or personnel with requisite credentials who shall be qualified to perform the duties required to be performed under this Request for Proposals. </w:t>
      </w:r>
      <w:r w:rsidRPr="00513ADB">
        <w:rPr>
          <w:i/>
        </w:rPr>
        <w:t xml:space="preserve"> </w:t>
      </w:r>
    </w:p>
    <w:p w14:paraId="4547BEE6" w14:textId="2BD1A075" w:rsidR="00513ADB" w:rsidRPr="00513ADB" w:rsidRDefault="00513ADB" w:rsidP="00513ADB">
      <w:pPr>
        <w:pStyle w:val="ListParagraph"/>
        <w:rPr>
          <w:b/>
        </w:rPr>
      </w:pPr>
    </w:p>
    <w:p w14:paraId="4578154F" w14:textId="77777777" w:rsidR="00B63764" w:rsidRDefault="00AE5511" w:rsidP="00B63764">
      <w:pPr>
        <w:pStyle w:val="ListParagraph"/>
        <w:numPr>
          <w:ilvl w:val="0"/>
          <w:numId w:val="36"/>
        </w:numPr>
        <w:spacing w:before="240" w:after="0"/>
        <w:ind w:right="0"/>
      </w:pPr>
      <w:r w:rsidRPr="00513ADB">
        <w:rPr>
          <w:b/>
        </w:rPr>
        <w:t>NON-DEBARMENT:</w:t>
      </w:r>
      <w:r>
        <w:t xml:space="preserve"> By submitting a proposal, the respondent certifies that it is not currently debarred from submitting proposals for contracts issued by any political subdivision or agency of the State of Mississippi and that it is not an agent of a person or entity that is currently debarred from submitting proposals for contracts issued by any political subdivision or agency of the State of Mississippi. </w:t>
      </w:r>
    </w:p>
    <w:p w14:paraId="2AD65164" w14:textId="77777777" w:rsidR="00B63764" w:rsidRPr="00B63764" w:rsidRDefault="00B63764" w:rsidP="00B63764">
      <w:pPr>
        <w:pStyle w:val="ListParagraph"/>
        <w:rPr>
          <w:b/>
          <w:bCs/>
        </w:rPr>
      </w:pPr>
    </w:p>
    <w:p w14:paraId="19D3BE77" w14:textId="09F635BC" w:rsidR="00AE5511" w:rsidRPr="00513ADB" w:rsidRDefault="00AE5511" w:rsidP="00B63764">
      <w:pPr>
        <w:pStyle w:val="ListParagraph"/>
        <w:numPr>
          <w:ilvl w:val="0"/>
          <w:numId w:val="36"/>
        </w:numPr>
        <w:spacing w:before="240" w:after="0"/>
        <w:ind w:right="0"/>
      </w:pPr>
      <w:r w:rsidRPr="00B63764">
        <w:rPr>
          <w:b/>
          <w:bCs/>
        </w:rPr>
        <w:t xml:space="preserve">REPRESENTATION REGARDING CONTINGENT FEES </w:t>
      </w:r>
    </w:p>
    <w:p w14:paraId="45ED8A51" w14:textId="77777777" w:rsidR="00750F2E" w:rsidRDefault="00AE5511" w:rsidP="00750F2E">
      <w:pPr>
        <w:spacing w:after="0"/>
        <w:ind w:left="720" w:right="0" w:firstLine="0"/>
      </w:pPr>
      <w:r>
        <w:t xml:space="preserve">Contractor represents that it </w:t>
      </w:r>
      <w:r>
        <w:rPr>
          <w:b/>
        </w:rPr>
        <w:t>has not</w:t>
      </w:r>
      <w:r>
        <w:t xml:space="preserve"> retained a person to solicit or secure a state contract upon an agreement or understanding for a commission, percentage, brokerage, or contingent fee, except as disclosed in Contractor’s proposal. </w:t>
      </w:r>
    </w:p>
    <w:p w14:paraId="639DF693" w14:textId="77777777" w:rsidR="00750F2E" w:rsidRDefault="00750F2E" w:rsidP="00750F2E">
      <w:pPr>
        <w:spacing w:after="0"/>
        <w:ind w:left="720" w:right="0" w:firstLine="0"/>
      </w:pPr>
    </w:p>
    <w:p w14:paraId="38B32965" w14:textId="1EE61467" w:rsidR="00750F2E" w:rsidRPr="00750F2E" w:rsidRDefault="00AE5511" w:rsidP="00750F2E">
      <w:pPr>
        <w:pStyle w:val="ListParagraph"/>
        <w:numPr>
          <w:ilvl w:val="0"/>
          <w:numId w:val="36"/>
        </w:numPr>
        <w:spacing w:after="0"/>
        <w:ind w:right="0"/>
      </w:pPr>
      <w:r w:rsidRPr="00750F2E">
        <w:rPr>
          <w:b/>
          <w:bCs/>
        </w:rPr>
        <w:t xml:space="preserve">REPRESENTATION REGARDING GRATUITIES </w:t>
      </w:r>
      <w:r w:rsidR="00B63764" w:rsidRPr="00750F2E">
        <w:rPr>
          <w:b/>
          <w:bCs/>
        </w:rPr>
        <w:tab/>
      </w:r>
      <w:r w:rsidR="00B63764" w:rsidRPr="00750F2E">
        <w:rPr>
          <w:b/>
          <w:bCs/>
        </w:rPr>
        <w:tab/>
      </w:r>
    </w:p>
    <w:p w14:paraId="40B61A00" w14:textId="5FF22E7F" w:rsidR="00513ADB" w:rsidRDefault="00AE5511" w:rsidP="00750F2E">
      <w:pPr>
        <w:pStyle w:val="ListParagraph"/>
        <w:spacing w:after="0"/>
        <w:ind w:right="0" w:firstLine="0"/>
      </w:pPr>
      <w:r>
        <w:t>The</w:t>
      </w:r>
      <w:r w:rsidR="00C901F3">
        <w:t xml:space="preserve"> bidder, offeror,</w:t>
      </w:r>
      <w:r>
        <w:t xml:space="preserve"> Contractor represents that it </w:t>
      </w:r>
      <w:r w:rsidRPr="00750F2E">
        <w:rPr>
          <w:b/>
        </w:rPr>
        <w:t>has not</w:t>
      </w:r>
      <w:r>
        <w:t xml:space="preserve"> violated, is not violating, and promises that it will not violate the prohibition against gratuities set forth in Section 6-204 (Gratuities) of the Mississippi Public Procurement Review Board Office of Personal Service Contract Review Rules and Regulations. </w:t>
      </w:r>
    </w:p>
    <w:p w14:paraId="315F68E7" w14:textId="77777777" w:rsidR="00513ADB" w:rsidRDefault="00513ADB" w:rsidP="00513ADB">
      <w:pPr>
        <w:spacing w:after="0"/>
        <w:ind w:left="370" w:right="0"/>
      </w:pPr>
    </w:p>
    <w:p w14:paraId="213DF97E" w14:textId="77777777" w:rsidR="00750F2E" w:rsidRDefault="00AE5511" w:rsidP="00750F2E">
      <w:pPr>
        <w:pStyle w:val="ListParagraph"/>
        <w:numPr>
          <w:ilvl w:val="0"/>
          <w:numId w:val="36"/>
        </w:numPr>
        <w:spacing w:after="0"/>
        <w:ind w:right="0"/>
      </w:pPr>
      <w:r w:rsidRPr="00513ADB">
        <w:rPr>
          <w:b/>
          <w:bCs/>
        </w:rPr>
        <w:t>INDEPENDENT PRICE DETERMINATION</w:t>
      </w:r>
      <w:r>
        <w:t xml:space="preserve"> </w:t>
      </w:r>
    </w:p>
    <w:p w14:paraId="20233561" w14:textId="290ADFF1" w:rsidR="00AE5511" w:rsidRDefault="00AE5511" w:rsidP="00750F2E">
      <w:pPr>
        <w:pStyle w:val="ListParagraph"/>
        <w:spacing w:after="0"/>
        <w:ind w:right="0" w:firstLine="0"/>
      </w:pPr>
      <w:r>
        <w:t xml:space="preserve">The respondent certifies that the prices submitted in response to the solicitation </w:t>
      </w:r>
      <w:r w:rsidRPr="00750F2E">
        <w:rPr>
          <w:b/>
        </w:rPr>
        <w:t xml:space="preserve">have </w:t>
      </w:r>
      <w:r>
        <w:t xml:space="preserve">been arrived at independently and without, for the purpose of restricting competition, any consultation, communication, or agreement with any other respondent or competitor relating to those prices, the intention to submit a proposal, or the methods or factors used to calculate prices offered. </w:t>
      </w:r>
    </w:p>
    <w:p w14:paraId="4AA902B3" w14:textId="77777777" w:rsidR="00750F2E" w:rsidRDefault="00750F2E" w:rsidP="00750F2E">
      <w:pPr>
        <w:pStyle w:val="ListParagraph"/>
        <w:spacing w:before="240" w:after="0" w:line="259" w:lineRule="auto"/>
        <w:ind w:right="0" w:firstLine="0"/>
        <w:jc w:val="left"/>
      </w:pPr>
    </w:p>
    <w:p w14:paraId="101C6785" w14:textId="77777777" w:rsidR="00A37EAC" w:rsidRPr="00750F2E" w:rsidRDefault="00A37EAC" w:rsidP="00750F2E">
      <w:pPr>
        <w:pStyle w:val="ListParagraph"/>
        <w:spacing w:before="240" w:after="0" w:line="259" w:lineRule="auto"/>
        <w:ind w:right="0" w:firstLine="0"/>
        <w:jc w:val="left"/>
      </w:pPr>
    </w:p>
    <w:p w14:paraId="47B4395F" w14:textId="42A1DDE9" w:rsidR="00AE5511" w:rsidRPr="00513ADB" w:rsidRDefault="00AE5511" w:rsidP="00750F2E">
      <w:pPr>
        <w:pStyle w:val="ListParagraph"/>
        <w:numPr>
          <w:ilvl w:val="0"/>
          <w:numId w:val="36"/>
        </w:numPr>
        <w:spacing w:before="240" w:after="0" w:line="259" w:lineRule="auto"/>
        <w:ind w:right="0"/>
      </w:pPr>
      <w:r w:rsidRPr="00513ADB">
        <w:rPr>
          <w:b/>
          <w:bCs/>
        </w:rPr>
        <w:t>PROSPECTIVE CONTRACTOR’S REPRESENTATION REGARDING</w:t>
      </w:r>
      <w:r w:rsidR="00750F2E">
        <w:rPr>
          <w:b/>
          <w:bCs/>
        </w:rPr>
        <w:t xml:space="preserve"> </w:t>
      </w:r>
      <w:r w:rsidRPr="00513ADB">
        <w:rPr>
          <w:b/>
          <w:bCs/>
        </w:rPr>
        <w:t xml:space="preserve">CONTINGENT FEES </w:t>
      </w:r>
    </w:p>
    <w:p w14:paraId="6809C9DA" w14:textId="77777777" w:rsidR="00AE5511" w:rsidRDefault="00AE5511" w:rsidP="00A37EAC">
      <w:pPr>
        <w:spacing w:after="0"/>
        <w:ind w:left="720" w:right="0" w:firstLine="0"/>
      </w:pPr>
      <w:r>
        <w:t xml:space="preserve">The prospective Contractor represents as a part of such Contractor’s proposal that such Contractor </w:t>
      </w:r>
      <w:r>
        <w:rPr>
          <w:b/>
        </w:rPr>
        <w:t>has not</w:t>
      </w:r>
      <w:r>
        <w:t xml:space="preserve"> retained any person or agency on a percentage, commission, or other contingent arrangement to secure this contract. </w:t>
      </w:r>
    </w:p>
    <w:p w14:paraId="20BEDB06" w14:textId="1121B47B" w:rsidR="00AE5511" w:rsidRDefault="00AE5511" w:rsidP="00A37EAC">
      <w:pPr>
        <w:spacing w:before="240" w:after="0" w:line="259" w:lineRule="auto"/>
        <w:ind w:left="0" w:right="0" w:firstLine="0"/>
        <w:jc w:val="left"/>
      </w:pPr>
      <w:r>
        <w:t xml:space="preserve"> </w:t>
      </w:r>
      <w:r>
        <w:rPr>
          <w:b/>
        </w:rPr>
        <w:t xml:space="preserve">Company Name: </w:t>
      </w:r>
      <w:r w:rsidR="00A37EAC">
        <w:rPr>
          <w:b/>
        </w:rPr>
        <w:t>___________</w:t>
      </w:r>
      <w:r>
        <w:rPr>
          <w:b/>
        </w:rPr>
        <w:t xml:space="preserve">________________________________________________________ </w:t>
      </w:r>
    </w:p>
    <w:p w14:paraId="7957E40A" w14:textId="6D7A273A" w:rsidR="00AE5511" w:rsidRDefault="00AE5511" w:rsidP="00A37EAC">
      <w:pPr>
        <w:spacing w:before="240" w:after="0" w:line="259" w:lineRule="auto"/>
        <w:ind w:left="0" w:right="0" w:firstLine="0"/>
        <w:jc w:val="left"/>
      </w:pPr>
      <w:r>
        <w:rPr>
          <w:b/>
        </w:rPr>
        <w:t xml:space="preserve"> </w:t>
      </w:r>
      <w:r>
        <w:t xml:space="preserve">Printed Name and Title of </w:t>
      </w:r>
      <w:proofErr w:type="gramStart"/>
      <w:r>
        <w:t>Representative:</w:t>
      </w:r>
      <w:r w:rsidR="00087CEA">
        <w:t>_</w:t>
      </w:r>
      <w:proofErr w:type="gramEnd"/>
      <w:r>
        <w:t>______</w:t>
      </w:r>
      <w:r w:rsidR="00A37EAC">
        <w:t>____________</w:t>
      </w:r>
      <w:r>
        <w:t xml:space="preserve">_____________________________ </w:t>
      </w:r>
    </w:p>
    <w:p w14:paraId="5CC63D4C" w14:textId="6D34625B" w:rsidR="00AE5511" w:rsidRDefault="00AE5511" w:rsidP="00A37EAC">
      <w:pPr>
        <w:spacing w:before="240" w:after="0" w:line="259" w:lineRule="auto"/>
        <w:ind w:left="0" w:right="0" w:firstLine="0"/>
        <w:jc w:val="left"/>
      </w:pPr>
      <w:r>
        <w:t xml:space="preserve"> </w:t>
      </w:r>
      <w:r>
        <w:rPr>
          <w:b/>
        </w:rPr>
        <w:t>Signature/</w:t>
      </w:r>
      <w:proofErr w:type="gramStart"/>
      <w:r>
        <w:rPr>
          <w:b/>
        </w:rPr>
        <w:t>Date:</w:t>
      </w:r>
      <w:r w:rsidR="00087CEA">
        <w:rPr>
          <w:b/>
        </w:rPr>
        <w:t>_</w:t>
      </w:r>
      <w:proofErr w:type="gramEnd"/>
      <w:r>
        <w:t>_________</w:t>
      </w:r>
      <w:r w:rsidR="00A37EAC">
        <w:t>__________</w:t>
      </w:r>
      <w:r>
        <w:t xml:space="preserve">________________________________________________ </w:t>
      </w:r>
    </w:p>
    <w:p w14:paraId="42E26D5A" w14:textId="258E3DEE" w:rsidR="00AE5511" w:rsidRDefault="00AE5511" w:rsidP="00087CEA">
      <w:pPr>
        <w:spacing w:before="240" w:after="0" w:line="259" w:lineRule="auto"/>
        <w:ind w:left="0" w:right="0" w:firstLine="0"/>
      </w:pPr>
      <w:r>
        <w:t xml:space="preserve"> </w:t>
      </w:r>
      <w:r w:rsidRPr="00087CEA">
        <w:rPr>
          <w:b/>
          <w:i/>
          <w:szCs w:val="24"/>
        </w:rPr>
        <w:t>Note:</w:t>
      </w:r>
      <w:r w:rsidRPr="00087CEA">
        <w:rPr>
          <w:i/>
          <w:szCs w:val="24"/>
        </w:rPr>
        <w:t xml:space="preserve"> Failure to sign this form may result in the proposal being rejected as nonresponsive.</w:t>
      </w:r>
      <w:r w:rsidRPr="00087CEA">
        <w:rPr>
          <w:b/>
          <w:i/>
          <w:szCs w:val="24"/>
        </w:rPr>
        <w:t xml:space="preserve"> Modifications or additions to any portion of this proposal document may be cause for rejection of the proposal. </w:t>
      </w:r>
    </w:p>
    <w:p w14:paraId="0389FA41" w14:textId="77777777" w:rsidR="00AE5511" w:rsidRDefault="00AE5511" w:rsidP="00AE5511">
      <w:pPr>
        <w:spacing w:after="222" w:line="259" w:lineRule="auto"/>
        <w:ind w:left="540" w:right="0" w:firstLine="0"/>
        <w:jc w:val="left"/>
      </w:pPr>
      <w:r>
        <w:rPr>
          <w:sz w:val="22"/>
        </w:rPr>
        <w:t xml:space="preserve"> </w:t>
      </w:r>
      <w:r>
        <w:rPr>
          <w:sz w:val="22"/>
        </w:rPr>
        <w:tab/>
        <w:t xml:space="preserve"> </w:t>
      </w:r>
    </w:p>
    <w:p w14:paraId="5F5239F2" w14:textId="77777777" w:rsidR="00AE5511" w:rsidRDefault="00AE5511" w:rsidP="00AE5511">
      <w:pPr>
        <w:spacing w:after="0" w:line="259" w:lineRule="auto"/>
        <w:ind w:left="540" w:right="0" w:firstLine="0"/>
        <w:jc w:val="left"/>
      </w:pPr>
      <w:r>
        <w:rPr>
          <w:sz w:val="22"/>
        </w:rPr>
        <w:t xml:space="preserve"> </w:t>
      </w:r>
      <w:r>
        <w:rPr>
          <w:sz w:val="22"/>
        </w:rPr>
        <w:tab/>
        <w:t xml:space="preserve"> </w:t>
      </w:r>
      <w:r>
        <w:br w:type="page"/>
      </w:r>
    </w:p>
    <w:p w14:paraId="7085EACD" w14:textId="55AE900E" w:rsidR="00AE5511" w:rsidRPr="004B5B1E" w:rsidRDefault="00AE5511" w:rsidP="00C901F3">
      <w:pPr>
        <w:pStyle w:val="Heading1"/>
      </w:pPr>
      <w:bookmarkStart w:id="89" w:name="_Toc122385721"/>
      <w:r w:rsidRPr="004B5B1E">
        <w:t>ATTACHMENT B</w:t>
      </w:r>
      <w:r w:rsidR="00E22288">
        <w:t>: Debarment Verification Form</w:t>
      </w:r>
      <w:bookmarkEnd w:id="89"/>
    </w:p>
    <w:p w14:paraId="79379253" w14:textId="1F41AD4C" w:rsidR="00AE5511" w:rsidRDefault="00AE5511" w:rsidP="00AE5511">
      <w:pPr>
        <w:spacing w:after="0" w:line="259" w:lineRule="auto"/>
        <w:ind w:left="540" w:right="0" w:firstLine="0"/>
        <w:jc w:val="left"/>
      </w:pPr>
    </w:p>
    <w:tbl>
      <w:tblPr>
        <w:tblW w:w="9352" w:type="dxa"/>
        <w:tblInd w:w="545" w:type="dxa"/>
        <w:tblCellMar>
          <w:left w:w="113" w:type="dxa"/>
          <w:right w:w="115" w:type="dxa"/>
        </w:tblCellMar>
        <w:tblLook w:val="04A0" w:firstRow="1" w:lastRow="0" w:firstColumn="1" w:lastColumn="0" w:noHBand="0" w:noVBand="1"/>
      </w:tblPr>
      <w:tblGrid>
        <w:gridCol w:w="4767"/>
        <w:gridCol w:w="4585"/>
      </w:tblGrid>
      <w:tr w:rsidR="00AE5511" w14:paraId="0A0F15EB" w14:textId="77777777">
        <w:trPr>
          <w:trHeight w:val="326"/>
        </w:trPr>
        <w:tc>
          <w:tcPr>
            <w:tcW w:w="4767" w:type="dxa"/>
            <w:tcBorders>
              <w:top w:val="single" w:sz="4" w:space="0" w:color="000000"/>
              <w:left w:val="single" w:sz="4" w:space="0" w:color="000000"/>
              <w:bottom w:val="single" w:sz="4" w:space="0" w:color="000000"/>
              <w:right w:val="single" w:sz="4" w:space="0" w:color="000000"/>
            </w:tcBorders>
          </w:tcPr>
          <w:p w14:paraId="63F57C9A" w14:textId="77777777" w:rsidR="00AE5511" w:rsidRDefault="00AE5511" w:rsidP="00C11DB2">
            <w:pPr>
              <w:spacing w:after="0" w:line="259" w:lineRule="auto"/>
              <w:ind w:left="2" w:right="0" w:firstLine="0"/>
              <w:jc w:val="left"/>
            </w:pPr>
            <w:r>
              <w:t xml:space="preserve">Subgrantee’s/Contractor’s Name </w:t>
            </w:r>
          </w:p>
        </w:tc>
        <w:tc>
          <w:tcPr>
            <w:tcW w:w="4585" w:type="dxa"/>
            <w:tcBorders>
              <w:top w:val="single" w:sz="4" w:space="0" w:color="000000"/>
              <w:left w:val="single" w:sz="4" w:space="0" w:color="000000"/>
              <w:bottom w:val="single" w:sz="4" w:space="0" w:color="000000"/>
              <w:right w:val="single" w:sz="4" w:space="0" w:color="000000"/>
            </w:tcBorders>
          </w:tcPr>
          <w:p w14:paraId="5BBA02ED" w14:textId="77777777" w:rsidR="00AE5511" w:rsidRDefault="00AE5511" w:rsidP="00C11DB2">
            <w:pPr>
              <w:spacing w:after="0" w:line="259" w:lineRule="auto"/>
              <w:ind w:left="0" w:right="0" w:firstLine="0"/>
              <w:jc w:val="left"/>
            </w:pPr>
            <w:r>
              <w:t xml:space="preserve"> </w:t>
            </w:r>
          </w:p>
        </w:tc>
      </w:tr>
      <w:tr w:rsidR="00AE5511" w14:paraId="74EFBDF6" w14:textId="77777777">
        <w:trPr>
          <w:trHeight w:val="326"/>
        </w:trPr>
        <w:tc>
          <w:tcPr>
            <w:tcW w:w="4767" w:type="dxa"/>
            <w:tcBorders>
              <w:top w:val="single" w:sz="4" w:space="0" w:color="000000"/>
              <w:left w:val="single" w:sz="4" w:space="0" w:color="000000"/>
              <w:bottom w:val="single" w:sz="4" w:space="0" w:color="000000"/>
              <w:right w:val="single" w:sz="4" w:space="0" w:color="000000"/>
            </w:tcBorders>
          </w:tcPr>
          <w:p w14:paraId="7FC88759" w14:textId="77777777" w:rsidR="00AE5511" w:rsidRDefault="00AE5511" w:rsidP="00C11DB2">
            <w:pPr>
              <w:spacing w:after="0" w:line="259" w:lineRule="auto"/>
              <w:ind w:left="2" w:right="0" w:firstLine="0"/>
              <w:jc w:val="left"/>
            </w:pPr>
            <w:r>
              <w:t xml:space="preserve">Authorized Official’s Name </w:t>
            </w:r>
          </w:p>
        </w:tc>
        <w:tc>
          <w:tcPr>
            <w:tcW w:w="4585" w:type="dxa"/>
            <w:tcBorders>
              <w:top w:val="single" w:sz="4" w:space="0" w:color="000000"/>
              <w:left w:val="single" w:sz="4" w:space="0" w:color="000000"/>
              <w:bottom w:val="single" w:sz="4" w:space="0" w:color="000000"/>
              <w:right w:val="single" w:sz="4" w:space="0" w:color="000000"/>
            </w:tcBorders>
          </w:tcPr>
          <w:p w14:paraId="4AFD5D43" w14:textId="77777777" w:rsidR="00AE5511" w:rsidRDefault="00AE5511" w:rsidP="00C11DB2">
            <w:pPr>
              <w:spacing w:after="0" w:line="259" w:lineRule="auto"/>
              <w:ind w:left="0" w:right="0" w:firstLine="0"/>
              <w:jc w:val="left"/>
            </w:pPr>
            <w:r>
              <w:t xml:space="preserve"> </w:t>
            </w:r>
          </w:p>
        </w:tc>
      </w:tr>
      <w:tr w:rsidR="00AE5511" w14:paraId="25DD7AA9" w14:textId="77777777">
        <w:trPr>
          <w:trHeight w:val="326"/>
        </w:trPr>
        <w:tc>
          <w:tcPr>
            <w:tcW w:w="4767" w:type="dxa"/>
            <w:tcBorders>
              <w:top w:val="single" w:sz="4" w:space="0" w:color="000000"/>
              <w:left w:val="single" w:sz="4" w:space="0" w:color="000000"/>
              <w:bottom w:val="single" w:sz="4" w:space="0" w:color="000000"/>
              <w:right w:val="single" w:sz="4" w:space="0" w:color="000000"/>
            </w:tcBorders>
          </w:tcPr>
          <w:p w14:paraId="2C57726A" w14:textId="77777777" w:rsidR="00AE5511" w:rsidRDefault="00AE5511" w:rsidP="00C11DB2">
            <w:pPr>
              <w:spacing w:after="0" w:line="259" w:lineRule="auto"/>
              <w:ind w:left="2" w:right="0" w:firstLine="0"/>
              <w:jc w:val="left"/>
            </w:pPr>
            <w:r>
              <w:t xml:space="preserve">DUNS Number </w:t>
            </w:r>
          </w:p>
        </w:tc>
        <w:tc>
          <w:tcPr>
            <w:tcW w:w="4585" w:type="dxa"/>
            <w:tcBorders>
              <w:top w:val="single" w:sz="4" w:space="0" w:color="000000"/>
              <w:left w:val="single" w:sz="4" w:space="0" w:color="000000"/>
              <w:bottom w:val="single" w:sz="4" w:space="0" w:color="000000"/>
              <w:right w:val="single" w:sz="4" w:space="0" w:color="000000"/>
            </w:tcBorders>
          </w:tcPr>
          <w:p w14:paraId="31CD23A7" w14:textId="77777777" w:rsidR="00AE5511" w:rsidRDefault="00AE5511" w:rsidP="00C11DB2">
            <w:pPr>
              <w:spacing w:after="0" w:line="259" w:lineRule="auto"/>
              <w:ind w:left="0" w:right="0" w:firstLine="0"/>
              <w:jc w:val="left"/>
            </w:pPr>
            <w:r>
              <w:t xml:space="preserve"> </w:t>
            </w:r>
          </w:p>
        </w:tc>
      </w:tr>
      <w:tr w:rsidR="00AE5511" w14:paraId="34402313" w14:textId="77777777">
        <w:trPr>
          <w:trHeight w:val="326"/>
        </w:trPr>
        <w:tc>
          <w:tcPr>
            <w:tcW w:w="4767" w:type="dxa"/>
            <w:tcBorders>
              <w:top w:val="single" w:sz="4" w:space="0" w:color="000000"/>
              <w:left w:val="single" w:sz="4" w:space="0" w:color="000000"/>
              <w:bottom w:val="single" w:sz="4" w:space="0" w:color="000000"/>
              <w:right w:val="single" w:sz="4" w:space="0" w:color="000000"/>
            </w:tcBorders>
          </w:tcPr>
          <w:p w14:paraId="3CB779B0" w14:textId="77777777" w:rsidR="00AE5511" w:rsidRDefault="00AE5511" w:rsidP="00C11DB2">
            <w:pPr>
              <w:spacing w:after="0" w:line="259" w:lineRule="auto"/>
              <w:ind w:left="2" w:right="0" w:firstLine="0"/>
              <w:jc w:val="left"/>
            </w:pPr>
            <w:r>
              <w:t xml:space="preserve">Address  </w:t>
            </w:r>
          </w:p>
        </w:tc>
        <w:tc>
          <w:tcPr>
            <w:tcW w:w="4585" w:type="dxa"/>
            <w:tcBorders>
              <w:top w:val="single" w:sz="4" w:space="0" w:color="000000"/>
              <w:left w:val="single" w:sz="4" w:space="0" w:color="000000"/>
              <w:bottom w:val="single" w:sz="4" w:space="0" w:color="000000"/>
              <w:right w:val="single" w:sz="4" w:space="0" w:color="000000"/>
            </w:tcBorders>
          </w:tcPr>
          <w:p w14:paraId="65C43C09" w14:textId="77777777" w:rsidR="00AE5511" w:rsidRDefault="00AE5511" w:rsidP="00C11DB2">
            <w:pPr>
              <w:spacing w:after="0" w:line="259" w:lineRule="auto"/>
              <w:ind w:left="0" w:right="0" w:firstLine="0"/>
              <w:jc w:val="left"/>
            </w:pPr>
            <w:r>
              <w:t xml:space="preserve"> </w:t>
            </w:r>
          </w:p>
        </w:tc>
      </w:tr>
      <w:tr w:rsidR="00AE5511" w14:paraId="1DE5787A" w14:textId="77777777">
        <w:trPr>
          <w:trHeight w:val="326"/>
        </w:trPr>
        <w:tc>
          <w:tcPr>
            <w:tcW w:w="4767" w:type="dxa"/>
            <w:tcBorders>
              <w:top w:val="single" w:sz="4" w:space="0" w:color="000000"/>
              <w:left w:val="single" w:sz="4" w:space="0" w:color="000000"/>
              <w:bottom w:val="single" w:sz="4" w:space="0" w:color="000000"/>
              <w:right w:val="single" w:sz="4" w:space="0" w:color="000000"/>
            </w:tcBorders>
          </w:tcPr>
          <w:p w14:paraId="1B8E68C5" w14:textId="77777777" w:rsidR="00AE5511" w:rsidRDefault="00AE5511" w:rsidP="00C11DB2">
            <w:pPr>
              <w:spacing w:after="0" w:line="259" w:lineRule="auto"/>
              <w:ind w:left="2" w:right="0" w:firstLine="0"/>
              <w:jc w:val="left"/>
            </w:pPr>
            <w:r>
              <w:t xml:space="preserve">Phone Number </w:t>
            </w:r>
          </w:p>
        </w:tc>
        <w:tc>
          <w:tcPr>
            <w:tcW w:w="4585" w:type="dxa"/>
            <w:tcBorders>
              <w:top w:val="single" w:sz="4" w:space="0" w:color="000000"/>
              <w:left w:val="single" w:sz="4" w:space="0" w:color="000000"/>
              <w:bottom w:val="single" w:sz="4" w:space="0" w:color="000000"/>
              <w:right w:val="single" w:sz="4" w:space="0" w:color="000000"/>
            </w:tcBorders>
          </w:tcPr>
          <w:p w14:paraId="41561160" w14:textId="77777777" w:rsidR="00AE5511" w:rsidRDefault="00AE5511" w:rsidP="00C11DB2">
            <w:pPr>
              <w:spacing w:after="0" w:line="259" w:lineRule="auto"/>
              <w:ind w:left="0" w:right="0" w:firstLine="0"/>
              <w:jc w:val="left"/>
            </w:pPr>
            <w:r>
              <w:t xml:space="preserve"> </w:t>
            </w:r>
          </w:p>
        </w:tc>
      </w:tr>
      <w:tr w:rsidR="00AE5511" w14:paraId="65CDFC1E" w14:textId="77777777">
        <w:trPr>
          <w:trHeight w:val="588"/>
        </w:trPr>
        <w:tc>
          <w:tcPr>
            <w:tcW w:w="4767" w:type="dxa"/>
            <w:tcBorders>
              <w:top w:val="single" w:sz="4" w:space="0" w:color="000000"/>
              <w:left w:val="single" w:sz="4" w:space="0" w:color="000000"/>
              <w:bottom w:val="single" w:sz="4" w:space="0" w:color="000000"/>
              <w:right w:val="single" w:sz="4" w:space="0" w:color="000000"/>
            </w:tcBorders>
          </w:tcPr>
          <w:p w14:paraId="074BA9AE" w14:textId="77777777" w:rsidR="00AE5511" w:rsidRDefault="00AE5511" w:rsidP="00C11DB2">
            <w:pPr>
              <w:spacing w:after="0" w:line="259" w:lineRule="auto"/>
              <w:ind w:left="2" w:right="0" w:firstLine="0"/>
              <w:jc w:val="left"/>
            </w:pPr>
            <w:r>
              <w:t xml:space="preserve">*Are you currently registered with </w:t>
            </w:r>
            <w:hyperlink r:id="rId33">
              <w:r>
                <w:rPr>
                  <w:color w:val="0563C1"/>
                  <w:u w:val="single" w:color="0563C1"/>
                </w:rPr>
                <w:t>www.sam.gov</w:t>
              </w:r>
            </w:hyperlink>
            <w:hyperlink r:id="rId34">
              <w:r>
                <w:rPr>
                  <w:sz w:val="22"/>
                </w:rPr>
                <w:t xml:space="preserve"> </w:t>
              </w:r>
            </w:hyperlink>
            <w:r>
              <w:rPr>
                <w:i/>
              </w:rPr>
              <w:t>(Respond Yes or No)</w:t>
            </w:r>
            <w:r>
              <w:t xml:space="preserve"> </w:t>
            </w:r>
          </w:p>
        </w:tc>
        <w:tc>
          <w:tcPr>
            <w:tcW w:w="4585" w:type="dxa"/>
            <w:tcBorders>
              <w:top w:val="single" w:sz="4" w:space="0" w:color="000000"/>
              <w:left w:val="single" w:sz="4" w:space="0" w:color="000000"/>
              <w:bottom w:val="single" w:sz="4" w:space="0" w:color="000000"/>
              <w:right w:val="single" w:sz="4" w:space="0" w:color="000000"/>
            </w:tcBorders>
            <w:vAlign w:val="center"/>
          </w:tcPr>
          <w:p w14:paraId="7CB92504" w14:textId="77777777" w:rsidR="00AE5511" w:rsidRDefault="00AE5511" w:rsidP="00C11DB2">
            <w:pPr>
              <w:spacing w:after="0" w:line="259" w:lineRule="auto"/>
              <w:ind w:left="0" w:right="0" w:firstLine="0"/>
              <w:jc w:val="left"/>
            </w:pPr>
            <w:r>
              <w:t xml:space="preserve"> </w:t>
            </w:r>
          </w:p>
        </w:tc>
      </w:tr>
      <w:tr w:rsidR="00AE5511" w14:paraId="6270536F" w14:textId="77777777">
        <w:trPr>
          <w:trHeight w:val="326"/>
        </w:trPr>
        <w:tc>
          <w:tcPr>
            <w:tcW w:w="4767" w:type="dxa"/>
            <w:tcBorders>
              <w:top w:val="single" w:sz="4" w:space="0" w:color="000000"/>
              <w:left w:val="single" w:sz="4" w:space="0" w:color="000000"/>
              <w:bottom w:val="single" w:sz="4" w:space="0" w:color="000000"/>
              <w:right w:val="single" w:sz="4" w:space="0" w:color="000000"/>
            </w:tcBorders>
          </w:tcPr>
          <w:p w14:paraId="2A4DF9DE" w14:textId="77777777" w:rsidR="00AE5511" w:rsidRDefault="00AE5511" w:rsidP="00C11DB2">
            <w:pPr>
              <w:spacing w:after="0" w:line="259" w:lineRule="auto"/>
              <w:ind w:left="2" w:right="0" w:firstLine="0"/>
              <w:jc w:val="left"/>
            </w:pPr>
            <w:r>
              <w:t xml:space="preserve">*Registration Status </w:t>
            </w:r>
            <w:r>
              <w:rPr>
                <w:i/>
              </w:rPr>
              <w:t>(Type Active or Inactive)</w:t>
            </w:r>
            <w:r>
              <w:t xml:space="preserve"> </w:t>
            </w:r>
          </w:p>
        </w:tc>
        <w:tc>
          <w:tcPr>
            <w:tcW w:w="4585" w:type="dxa"/>
            <w:tcBorders>
              <w:top w:val="single" w:sz="4" w:space="0" w:color="000000"/>
              <w:left w:val="single" w:sz="4" w:space="0" w:color="000000"/>
              <w:bottom w:val="single" w:sz="4" w:space="0" w:color="000000"/>
              <w:right w:val="single" w:sz="4" w:space="0" w:color="000000"/>
            </w:tcBorders>
          </w:tcPr>
          <w:p w14:paraId="0C7793DE" w14:textId="77777777" w:rsidR="00AE5511" w:rsidRDefault="00AE5511" w:rsidP="00C11DB2">
            <w:pPr>
              <w:spacing w:after="0" w:line="259" w:lineRule="auto"/>
              <w:ind w:left="0" w:right="0" w:firstLine="0"/>
              <w:jc w:val="left"/>
            </w:pPr>
            <w:r>
              <w:t xml:space="preserve"> </w:t>
            </w:r>
          </w:p>
        </w:tc>
      </w:tr>
      <w:tr w:rsidR="00AE5511" w14:paraId="718F3797" w14:textId="77777777">
        <w:trPr>
          <w:trHeight w:val="327"/>
        </w:trPr>
        <w:tc>
          <w:tcPr>
            <w:tcW w:w="4767" w:type="dxa"/>
            <w:tcBorders>
              <w:top w:val="single" w:sz="4" w:space="0" w:color="000000"/>
              <w:left w:val="single" w:sz="4" w:space="0" w:color="000000"/>
              <w:bottom w:val="single" w:sz="4" w:space="0" w:color="000000"/>
              <w:right w:val="single" w:sz="4" w:space="0" w:color="000000"/>
            </w:tcBorders>
          </w:tcPr>
          <w:p w14:paraId="0A3DB47A" w14:textId="77777777" w:rsidR="00AE5511" w:rsidRDefault="00AE5511" w:rsidP="00C11DB2">
            <w:pPr>
              <w:spacing w:after="0" w:line="259" w:lineRule="auto"/>
              <w:ind w:left="2" w:right="0" w:firstLine="0"/>
              <w:jc w:val="left"/>
            </w:pPr>
            <w:r>
              <w:t xml:space="preserve">*Active Exclusions </w:t>
            </w:r>
            <w:r>
              <w:rPr>
                <w:i/>
              </w:rPr>
              <w:t>(Type Yes or No)</w:t>
            </w:r>
            <w:r>
              <w:t xml:space="preserve"> </w:t>
            </w:r>
          </w:p>
        </w:tc>
        <w:tc>
          <w:tcPr>
            <w:tcW w:w="4585" w:type="dxa"/>
            <w:tcBorders>
              <w:top w:val="single" w:sz="4" w:space="0" w:color="000000"/>
              <w:left w:val="single" w:sz="4" w:space="0" w:color="000000"/>
              <w:bottom w:val="single" w:sz="4" w:space="0" w:color="000000"/>
              <w:right w:val="single" w:sz="4" w:space="0" w:color="000000"/>
            </w:tcBorders>
          </w:tcPr>
          <w:p w14:paraId="7C41560D" w14:textId="77777777" w:rsidR="00AE5511" w:rsidRDefault="00AE5511" w:rsidP="00C11DB2">
            <w:pPr>
              <w:spacing w:after="0" w:line="259" w:lineRule="auto"/>
              <w:ind w:left="0" w:right="0" w:firstLine="0"/>
              <w:jc w:val="left"/>
            </w:pPr>
            <w:r>
              <w:t xml:space="preserve"> </w:t>
            </w:r>
          </w:p>
        </w:tc>
      </w:tr>
    </w:tbl>
    <w:p w14:paraId="1E549A43" w14:textId="77777777" w:rsidR="00AE5511" w:rsidRDefault="00AE5511" w:rsidP="00AE5511">
      <w:pPr>
        <w:spacing w:after="0" w:line="259" w:lineRule="auto"/>
        <w:ind w:left="540" w:right="0" w:firstLine="0"/>
        <w:jc w:val="left"/>
      </w:pPr>
      <w:r>
        <w:t xml:space="preserve"> </w:t>
      </w:r>
    </w:p>
    <w:p w14:paraId="2EAEC04D" w14:textId="63270D6E" w:rsidR="00AE5511" w:rsidRDefault="00AE5511" w:rsidP="00AE5511">
      <w:pPr>
        <w:spacing w:after="0" w:line="241" w:lineRule="auto"/>
        <w:ind w:left="540" w:right="91" w:firstLine="0"/>
      </w:pPr>
      <w:r>
        <w:rPr>
          <w:sz w:val="22"/>
        </w:rPr>
        <w:t>*</w:t>
      </w:r>
      <w:r w:rsidR="00C11DB2" w:rsidRPr="00C11DB2">
        <w:rPr>
          <w:i/>
          <w:iCs/>
          <w:szCs w:val="24"/>
        </w:rPr>
        <w:t>Offerors</w:t>
      </w:r>
      <w:r>
        <w:rPr>
          <w:i/>
          <w:sz w:val="22"/>
        </w:rPr>
        <w:t xml:space="preserve"> shall provide a written justification for any above responses denoted with an “*”as an attachment to this Attachment B, Debarment Verification Form for any responses other than the following: Are you currently registered with </w:t>
      </w:r>
      <w:hyperlink r:id="rId35">
        <w:r>
          <w:rPr>
            <w:i/>
            <w:color w:val="0563C1"/>
            <w:u w:val="single" w:color="0563C1"/>
          </w:rPr>
          <w:t>www.sam.gov</w:t>
        </w:r>
      </w:hyperlink>
      <w:hyperlink r:id="rId36">
        <w:r>
          <w:rPr>
            <w:i/>
            <w:sz w:val="22"/>
          </w:rPr>
          <w:t>?</w:t>
        </w:r>
      </w:hyperlink>
      <w:r>
        <w:rPr>
          <w:i/>
          <w:sz w:val="22"/>
        </w:rPr>
        <w:t xml:space="preserve"> YES; Registration Status? ACTIVE; Active Exclusions? NO.</w:t>
      </w:r>
      <w:r>
        <w:rPr>
          <w:i/>
        </w:rPr>
        <w:t xml:space="preserve"> </w:t>
      </w:r>
    </w:p>
    <w:p w14:paraId="01141A26" w14:textId="77777777" w:rsidR="00AE5511" w:rsidRDefault="00AE5511" w:rsidP="00AE5511">
      <w:pPr>
        <w:spacing w:after="2" w:line="259" w:lineRule="auto"/>
        <w:ind w:left="540" w:right="0" w:firstLine="0"/>
        <w:jc w:val="left"/>
      </w:pPr>
      <w:r>
        <w:rPr>
          <w:sz w:val="22"/>
        </w:rPr>
        <w:t xml:space="preserve"> </w:t>
      </w:r>
    </w:p>
    <w:p w14:paraId="7B3BE4EA" w14:textId="77777777" w:rsidR="00AE5511" w:rsidRDefault="00AE5511" w:rsidP="00AE5511">
      <w:pPr>
        <w:spacing w:after="6" w:line="249" w:lineRule="auto"/>
        <w:ind w:left="535" w:right="80"/>
        <w:rPr>
          <w:b/>
        </w:rPr>
      </w:pPr>
      <w:r>
        <w:rPr>
          <w:b/>
        </w:rPr>
        <w:t xml:space="preserve">Federal Debarment Certification: </w:t>
      </w:r>
    </w:p>
    <w:p w14:paraId="43C9DF4B" w14:textId="77777777" w:rsidR="00AE5511" w:rsidRDefault="00AE5511" w:rsidP="00AE5511">
      <w:pPr>
        <w:ind w:left="550" w:right="86"/>
      </w:pPr>
      <w:r>
        <w:t xml:space="preserve">By signing below, I hereby certify that _________________________________ is not on the list </w:t>
      </w:r>
    </w:p>
    <w:p w14:paraId="3288100C" w14:textId="77777777" w:rsidR="00AE5511" w:rsidRDefault="00AE5511" w:rsidP="00AE5511">
      <w:pPr>
        <w:spacing w:after="18" w:line="259" w:lineRule="auto"/>
        <w:ind w:left="535" w:right="0"/>
        <w:jc w:val="left"/>
      </w:pPr>
      <w:r>
        <w:rPr>
          <w:i/>
          <w:sz w:val="20"/>
        </w:rPr>
        <w:t xml:space="preserve">                                                                                (Subgrantee’s Name/Contractor’s Name) </w:t>
      </w:r>
    </w:p>
    <w:p w14:paraId="28DC60FF" w14:textId="77777777" w:rsidR="00AE5511" w:rsidRDefault="00AE5511" w:rsidP="00AE5511">
      <w:pPr>
        <w:ind w:left="550" w:right="86"/>
      </w:pPr>
      <w:r>
        <w:t xml:space="preserve">for federal debarment on </w:t>
      </w:r>
      <w:hyperlink r:id="rId37">
        <w:r>
          <w:rPr>
            <w:color w:val="0563C1"/>
            <w:u w:val="single" w:color="0563C1"/>
          </w:rPr>
          <w:t>www.sam.gov</w:t>
        </w:r>
      </w:hyperlink>
      <w:hyperlink r:id="rId38">
        <w:r>
          <w:t xml:space="preserve"> </w:t>
        </w:r>
      </w:hyperlink>
      <w:r>
        <w:t xml:space="preserve">– System for Award Management (SAM). </w:t>
      </w:r>
    </w:p>
    <w:p w14:paraId="2981D8CD" w14:textId="77777777" w:rsidR="00AE5511" w:rsidRDefault="00AE5511" w:rsidP="00AE5511">
      <w:pPr>
        <w:spacing w:after="0" w:line="259" w:lineRule="auto"/>
        <w:ind w:left="540" w:right="0" w:firstLine="0"/>
        <w:jc w:val="left"/>
      </w:pPr>
      <w:r>
        <w:t xml:space="preserve"> </w:t>
      </w:r>
    </w:p>
    <w:p w14:paraId="7566F2DB" w14:textId="77777777" w:rsidR="00AE5511" w:rsidRDefault="00AE5511" w:rsidP="00AE5511">
      <w:pPr>
        <w:spacing w:after="6" w:line="249" w:lineRule="auto"/>
        <w:ind w:left="535" w:right="80"/>
      </w:pPr>
      <w:r>
        <w:rPr>
          <w:b/>
        </w:rPr>
        <w:t xml:space="preserve">State of Mississippi Debarment Certification: </w:t>
      </w:r>
    </w:p>
    <w:p w14:paraId="097FB938" w14:textId="77777777" w:rsidR="00AE5511" w:rsidRDefault="00AE5511" w:rsidP="00AE5511">
      <w:pPr>
        <w:ind w:left="550" w:right="86"/>
      </w:pPr>
      <w:r>
        <w:t xml:space="preserve">By signing below, I hereby certify that _________________________________ is not on the list </w:t>
      </w:r>
    </w:p>
    <w:p w14:paraId="03F13DFD" w14:textId="77777777" w:rsidR="00AE5511" w:rsidRDefault="00AE5511" w:rsidP="00AE5511">
      <w:pPr>
        <w:spacing w:after="18" w:line="259" w:lineRule="auto"/>
        <w:ind w:left="535" w:right="0"/>
        <w:jc w:val="left"/>
      </w:pPr>
      <w:r>
        <w:rPr>
          <w:i/>
          <w:sz w:val="20"/>
        </w:rPr>
        <w:t xml:space="preserve">                                                                                (Subgrantee’s Name/Contractor’s Name) </w:t>
      </w:r>
    </w:p>
    <w:p w14:paraId="58E3BF91" w14:textId="77777777" w:rsidR="00AE5511" w:rsidRDefault="00AE5511" w:rsidP="00AE5511">
      <w:pPr>
        <w:ind w:left="550" w:right="86"/>
      </w:pPr>
      <w:r>
        <w:t xml:space="preserve">for debarment for doing business within the State of Mississippi or with any Mississippi State Agencies. </w:t>
      </w:r>
    </w:p>
    <w:p w14:paraId="34390168" w14:textId="77777777" w:rsidR="00AE5511" w:rsidRDefault="00AE5511" w:rsidP="00AE5511">
      <w:pPr>
        <w:spacing w:after="0" w:line="259" w:lineRule="auto"/>
        <w:ind w:left="540" w:right="0" w:firstLine="0"/>
        <w:jc w:val="left"/>
      </w:pPr>
      <w:r>
        <w:t xml:space="preserve"> </w:t>
      </w:r>
    </w:p>
    <w:p w14:paraId="09F7C38F" w14:textId="77777777" w:rsidR="00AE5511" w:rsidRDefault="00AE5511" w:rsidP="00AE5511">
      <w:pPr>
        <w:spacing w:after="6" w:line="249" w:lineRule="auto"/>
        <w:ind w:left="535" w:right="80"/>
      </w:pPr>
      <w:r>
        <w:rPr>
          <w:b/>
        </w:rPr>
        <w:t xml:space="preserve">Partnership Debarment Certification: </w:t>
      </w:r>
    </w:p>
    <w:p w14:paraId="0115F116" w14:textId="73F99C2D" w:rsidR="00AE5511" w:rsidRDefault="00AE5511" w:rsidP="00AE5511">
      <w:pPr>
        <w:spacing w:after="832"/>
        <w:ind w:left="550" w:right="86"/>
      </w:pPr>
      <w:r>
        <w:t xml:space="preserve">By signing below, I hereby certify that all entities who are in partnership through this contract with MDCPS (subcontractors, subrecipients, et al.) are not on the federal debarment list on </w:t>
      </w:r>
      <w:hyperlink r:id="rId39">
        <w:r>
          <w:rPr>
            <w:color w:val="0563C1"/>
            <w:u w:val="single" w:color="0563C1"/>
          </w:rPr>
          <w:t>www.sam.gov</w:t>
        </w:r>
      </w:hyperlink>
      <w:hyperlink r:id="rId40">
        <w:r>
          <w:t xml:space="preserve"> </w:t>
        </w:r>
      </w:hyperlink>
      <w:r>
        <w:t>– System for Award Management or the State of Mississippi debarment list. Proof of documentation of partnership verification with SAM shall be kept on file and the debarment status shall be checked prior to submission of every contract/subgrant and modification to MDCPS.</w:t>
      </w:r>
    </w:p>
    <w:p w14:paraId="41CE8BF2" w14:textId="77777777" w:rsidR="00AE5511" w:rsidRDefault="00AE5511" w:rsidP="0029098A">
      <w:pPr>
        <w:tabs>
          <w:tab w:val="center" w:pos="2701"/>
          <w:tab w:val="center" w:pos="1260"/>
          <w:tab w:val="center" w:pos="1980"/>
          <w:tab w:val="center" w:pos="2700"/>
          <w:tab w:val="center" w:pos="3421"/>
          <w:tab w:val="center" w:pos="4141"/>
          <w:tab w:val="center" w:pos="4861"/>
          <w:tab w:val="center" w:pos="5581"/>
          <w:tab w:val="center" w:pos="6301"/>
          <w:tab w:val="center" w:pos="8102"/>
          <w:tab w:val="center" w:pos="7741"/>
          <w:tab w:val="center" w:pos="8462"/>
          <w:tab w:val="center" w:pos="9182"/>
        </w:tabs>
        <w:spacing w:after="0" w:line="259" w:lineRule="auto"/>
        <w:ind w:left="576" w:right="0" w:firstLine="0"/>
        <w:jc w:val="left"/>
      </w:pP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bookmarkStart w:id="90" w:name="_Hlk119593220"/>
      <w:r>
        <w:t xml:space="preserve">          ___________________________________                                           ____________________</w:t>
      </w:r>
    </w:p>
    <w:p w14:paraId="2BDB8A2C" w14:textId="77777777" w:rsidR="00AE5511" w:rsidRDefault="00AE5511" w:rsidP="00AE5511">
      <w:pPr>
        <w:tabs>
          <w:tab w:val="center" w:pos="2101"/>
          <w:tab w:val="center" w:pos="4141"/>
          <w:tab w:val="center" w:pos="4861"/>
          <w:tab w:val="center" w:pos="5581"/>
          <w:tab w:val="center" w:pos="6301"/>
          <w:tab w:val="center" w:pos="7247"/>
        </w:tabs>
        <w:ind w:left="0" w:right="0" w:firstLine="0"/>
        <w:jc w:val="left"/>
      </w:pPr>
      <w:r>
        <w:t xml:space="preserve">         Signature of Authorized Official </w:t>
      </w:r>
      <w:r>
        <w:tab/>
        <w:t xml:space="preserve"> </w:t>
      </w:r>
      <w:r>
        <w:tab/>
        <w:t xml:space="preserve"> </w:t>
      </w:r>
      <w:r>
        <w:tab/>
        <w:t xml:space="preserve"> </w:t>
      </w:r>
      <w:r>
        <w:tab/>
        <w:t xml:space="preserve">                             Date </w:t>
      </w:r>
    </w:p>
    <w:p w14:paraId="20509553" w14:textId="77777777" w:rsidR="00AE5511" w:rsidRDefault="00AE5511" w:rsidP="00AE5511">
      <w:pPr>
        <w:spacing w:after="27" w:line="224" w:lineRule="auto"/>
        <w:ind w:left="0" w:right="6500" w:firstLine="0"/>
        <w:jc w:val="left"/>
      </w:pPr>
      <w:r>
        <w:rPr>
          <w:b/>
          <w:i/>
          <w:sz w:val="18"/>
        </w:rPr>
        <w:t xml:space="preserve">             (No stamped signature)</w:t>
      </w:r>
      <w:r>
        <w:rPr>
          <w:b/>
          <w:sz w:val="22"/>
        </w:rPr>
        <w:t xml:space="preserve">  </w:t>
      </w:r>
    </w:p>
    <w:bookmarkEnd w:id="90"/>
    <w:p w14:paraId="6D9E1554" w14:textId="77777777" w:rsidR="0029098A" w:rsidRDefault="0029098A" w:rsidP="00AE5511">
      <w:pPr>
        <w:spacing w:after="232" w:line="259" w:lineRule="auto"/>
        <w:ind w:left="540" w:right="0" w:firstLine="0"/>
        <w:jc w:val="center"/>
        <w:rPr>
          <w:b/>
          <w:bCs/>
        </w:rPr>
      </w:pPr>
    </w:p>
    <w:p w14:paraId="2C7217FA" w14:textId="77777777" w:rsidR="0029098A" w:rsidRDefault="0029098A" w:rsidP="00AE5511">
      <w:pPr>
        <w:spacing w:after="232" w:line="259" w:lineRule="auto"/>
        <w:ind w:left="540" w:right="0" w:firstLine="0"/>
        <w:jc w:val="center"/>
        <w:rPr>
          <w:b/>
          <w:bCs/>
        </w:rPr>
      </w:pPr>
    </w:p>
    <w:p w14:paraId="4E7D54BD" w14:textId="10609485" w:rsidR="0029098A" w:rsidRDefault="00AE5511" w:rsidP="00C901F3">
      <w:pPr>
        <w:pStyle w:val="Heading1"/>
      </w:pPr>
      <w:bookmarkStart w:id="91" w:name="_Toc122385722"/>
      <w:r w:rsidRPr="00F13388">
        <w:t>ATTACHMENT C</w:t>
      </w:r>
      <w:r w:rsidR="00E22288">
        <w:t>: Proprietary Information Form</w:t>
      </w:r>
      <w:bookmarkEnd w:id="91"/>
    </w:p>
    <w:p w14:paraId="681C3AC6" w14:textId="2075F4A0" w:rsidR="00AE5511" w:rsidRDefault="00AE5511" w:rsidP="00AE5511">
      <w:pPr>
        <w:spacing w:after="0" w:line="259" w:lineRule="auto"/>
        <w:ind w:left="540" w:right="0" w:firstLine="0"/>
        <w:jc w:val="left"/>
      </w:pPr>
    </w:p>
    <w:p w14:paraId="1E07B658" w14:textId="44851C4A" w:rsidR="00AE5511" w:rsidRDefault="00AE5511" w:rsidP="00AE5511">
      <w:pPr>
        <w:ind w:left="550" w:right="86"/>
      </w:pPr>
      <w:r>
        <w:t xml:space="preserve">The </w:t>
      </w:r>
      <w:r w:rsidR="00C11DB2">
        <w:rPr>
          <w:szCs w:val="24"/>
        </w:rPr>
        <w:t>Offeror</w:t>
      </w:r>
      <w:r>
        <w:t xml:space="preserve"> should mark </w:t>
      </w:r>
      <w:proofErr w:type="gramStart"/>
      <w:r>
        <w:t>any and all</w:t>
      </w:r>
      <w:proofErr w:type="gramEnd"/>
      <w:r>
        <w:t xml:space="preserve"> pages of this response considered to contain proprietary information.  Such pages may remain confidential in accordance with Mississippi Code Annotated §§25-61-9 and 79-23-1 (1972, as amended). Each page of this response considered, by the </w:t>
      </w:r>
      <w:r w:rsidR="00C11DB2">
        <w:rPr>
          <w:szCs w:val="24"/>
        </w:rPr>
        <w:t>Offeror</w:t>
      </w:r>
      <w:r>
        <w:t xml:space="preserve">, to contain trade secrets or other confidential commercial/financial information should be marked in the upper </w:t>
      </w:r>
      <w:r w:rsidR="00453D9F">
        <w:t>right-hand</w:t>
      </w:r>
      <w:r>
        <w:t xml:space="preserve"> corner with the word “CONFIDENTIAL.” Any pages not marked accordingly will be subject to review by the </w:t>
      </w:r>
      <w:proofErr w:type="gramStart"/>
      <w:r>
        <w:t>general public</w:t>
      </w:r>
      <w:proofErr w:type="gramEnd"/>
      <w:r>
        <w:t xml:space="preserve"> after the award of the contract. Requests to review the proprietary information will be handled in accordance with applicable legal procedures. Failure to clearly identify trade secrets or other confidential commercial/financial information may result in that information being released in a public records request. </w:t>
      </w:r>
    </w:p>
    <w:p w14:paraId="28EAFD7A" w14:textId="77777777" w:rsidR="00AE5511" w:rsidRDefault="00AE5511" w:rsidP="00AE5511">
      <w:pPr>
        <w:spacing w:after="0" w:line="259" w:lineRule="auto"/>
        <w:ind w:left="540" w:right="0" w:firstLine="0"/>
        <w:jc w:val="left"/>
      </w:pPr>
      <w:r>
        <w:t xml:space="preserve"> </w:t>
      </w:r>
    </w:p>
    <w:p w14:paraId="5A0AEAF0" w14:textId="77777777" w:rsidR="00AE5511" w:rsidRDefault="00AE5511" w:rsidP="00AE5511">
      <w:pPr>
        <w:ind w:left="550" w:right="86"/>
      </w:pPr>
      <w:r>
        <w:t xml:space="preserve">For all procurement contracts awarded by state agencies, the provisions of the contract which contain the personal or professional services provided, the price to be paid, and the term of the contract shall not be deemed to be a trade secret, or confidential commercial or financial information, and shall be available for examination, copying, or reproduction. </w:t>
      </w:r>
    </w:p>
    <w:p w14:paraId="6FE3ED2D" w14:textId="77777777" w:rsidR="00AE5511" w:rsidRDefault="00AE5511" w:rsidP="00E22288">
      <w:pPr>
        <w:pStyle w:val="Heading1"/>
      </w:pPr>
      <w:r>
        <w:t xml:space="preserve"> </w:t>
      </w:r>
    </w:p>
    <w:p w14:paraId="160EB815" w14:textId="77777777" w:rsidR="00AE5511" w:rsidRDefault="00AE5511" w:rsidP="00AE5511">
      <w:pPr>
        <w:spacing w:after="44"/>
        <w:ind w:left="550" w:right="86"/>
      </w:pPr>
      <w:r>
        <w:t xml:space="preserve">If applicable, please indicate which parts/pages below that the contractor wishes to designate as proprietary.  In addition, provide </w:t>
      </w:r>
      <w:proofErr w:type="gramStart"/>
      <w:r>
        <w:t>the specific</w:t>
      </w:r>
      <w:proofErr w:type="gramEnd"/>
      <w:r>
        <w:t xml:space="preserve"> statutory authority for the exemption</w:t>
      </w:r>
      <w:r>
        <w:rPr>
          <w:b/>
        </w:rPr>
        <w:t xml:space="preserve">. If this is not </w:t>
      </w:r>
    </w:p>
    <w:p w14:paraId="4DB8C449" w14:textId="77777777" w:rsidR="00AE5511" w:rsidRDefault="00AE5511" w:rsidP="00AE5511">
      <w:pPr>
        <w:spacing w:after="6" w:line="249" w:lineRule="auto"/>
        <w:ind w:left="535" w:right="80"/>
      </w:pPr>
      <w:r>
        <w:rPr>
          <w:b/>
        </w:rPr>
        <w:t xml:space="preserve">applicable, please indicate with “N/A” below.  </w:t>
      </w:r>
    </w:p>
    <w:p w14:paraId="444F0960" w14:textId="77777777" w:rsidR="00AE5511" w:rsidRDefault="00AE5511" w:rsidP="00AE5511">
      <w:pPr>
        <w:spacing w:after="0" w:line="259" w:lineRule="auto"/>
        <w:ind w:left="540" w:right="0" w:firstLine="0"/>
        <w:jc w:val="left"/>
      </w:pPr>
      <w:r>
        <w:t xml:space="preserve"> </w:t>
      </w:r>
    </w:p>
    <w:p w14:paraId="27276E16" w14:textId="77777777" w:rsidR="00AE5511" w:rsidRDefault="00AE5511" w:rsidP="00AE5511">
      <w:pPr>
        <w:ind w:left="550" w:right="86"/>
      </w:pPr>
      <w:r>
        <w:t xml:space="preserve">1. </w:t>
      </w:r>
    </w:p>
    <w:p w14:paraId="2EB6FD09" w14:textId="77777777" w:rsidR="00AE5511" w:rsidRDefault="00AE5511" w:rsidP="00AE5511">
      <w:pPr>
        <w:spacing w:after="0" w:line="259" w:lineRule="auto"/>
        <w:ind w:left="540" w:right="0" w:firstLine="0"/>
        <w:jc w:val="left"/>
      </w:pPr>
      <w:r>
        <w:t xml:space="preserve"> </w:t>
      </w:r>
    </w:p>
    <w:p w14:paraId="3D162134" w14:textId="77777777" w:rsidR="00AE5511" w:rsidRDefault="00AE5511" w:rsidP="00AE5511">
      <w:pPr>
        <w:ind w:left="550" w:right="86"/>
      </w:pPr>
      <w:r>
        <w:t xml:space="preserve">2. </w:t>
      </w:r>
    </w:p>
    <w:p w14:paraId="1504A70D" w14:textId="77777777" w:rsidR="00AE5511" w:rsidRDefault="00AE5511" w:rsidP="00AE5511">
      <w:pPr>
        <w:spacing w:after="0" w:line="259" w:lineRule="auto"/>
        <w:ind w:left="540" w:right="0" w:firstLine="0"/>
        <w:jc w:val="left"/>
      </w:pPr>
      <w:r>
        <w:t xml:space="preserve"> </w:t>
      </w:r>
    </w:p>
    <w:p w14:paraId="6E896B6C" w14:textId="77777777" w:rsidR="00AE5511" w:rsidRDefault="00AE5511" w:rsidP="00AE5511">
      <w:pPr>
        <w:ind w:left="550" w:right="86"/>
      </w:pPr>
      <w:r>
        <w:t xml:space="preserve">3. </w:t>
      </w:r>
    </w:p>
    <w:p w14:paraId="28EAF5F0" w14:textId="77777777" w:rsidR="00AE5511" w:rsidRDefault="00AE5511" w:rsidP="00AE5511">
      <w:pPr>
        <w:spacing w:after="0" w:line="259" w:lineRule="auto"/>
        <w:ind w:left="540" w:right="0" w:firstLine="0"/>
        <w:jc w:val="left"/>
      </w:pPr>
      <w:r>
        <w:t xml:space="preserve"> </w:t>
      </w:r>
    </w:p>
    <w:p w14:paraId="58E9BAA6" w14:textId="77777777" w:rsidR="00AE5511" w:rsidRDefault="00AE5511" w:rsidP="00AE5511">
      <w:pPr>
        <w:ind w:left="550" w:right="86"/>
      </w:pPr>
      <w:r>
        <w:t xml:space="preserve">4. </w:t>
      </w:r>
    </w:p>
    <w:p w14:paraId="19AA5091" w14:textId="77777777" w:rsidR="00AE5511" w:rsidRDefault="00AE5511" w:rsidP="00AE5511">
      <w:pPr>
        <w:spacing w:after="0" w:line="259" w:lineRule="auto"/>
        <w:ind w:left="540" w:right="0" w:firstLine="0"/>
        <w:jc w:val="left"/>
      </w:pPr>
      <w:r>
        <w:t xml:space="preserve"> </w:t>
      </w:r>
    </w:p>
    <w:p w14:paraId="35E1917C" w14:textId="77777777" w:rsidR="00AE5511" w:rsidRDefault="00AE5511" w:rsidP="00AE5511">
      <w:pPr>
        <w:ind w:left="550" w:right="86"/>
      </w:pPr>
      <w:r>
        <w:t xml:space="preserve">5. </w:t>
      </w:r>
    </w:p>
    <w:p w14:paraId="29970E7A" w14:textId="77777777" w:rsidR="00AE5511" w:rsidRDefault="00AE5511" w:rsidP="00AE5511">
      <w:pPr>
        <w:spacing w:after="0" w:line="259" w:lineRule="auto"/>
        <w:ind w:left="540" w:right="0" w:firstLine="0"/>
        <w:jc w:val="left"/>
      </w:pPr>
      <w:r>
        <w:t xml:space="preserve"> </w:t>
      </w:r>
    </w:p>
    <w:p w14:paraId="23131C4A" w14:textId="77777777" w:rsidR="00AE5511" w:rsidRDefault="00AE5511" w:rsidP="00AE5511">
      <w:pPr>
        <w:ind w:left="550" w:right="86"/>
      </w:pPr>
      <w:r>
        <w:t xml:space="preserve">By signing below, I understand failure to clearly mark proprietary information as identified above may result in disclosure of such information as it will be subject to review by the </w:t>
      </w:r>
      <w:proofErr w:type="gramStart"/>
      <w:r>
        <w:t>general public</w:t>
      </w:r>
      <w:proofErr w:type="gramEnd"/>
      <w:r>
        <w:t xml:space="preserve"> after the award of the contract. </w:t>
      </w:r>
    </w:p>
    <w:p w14:paraId="2F30FEAD" w14:textId="77777777" w:rsidR="00AE5511" w:rsidRDefault="00AE5511" w:rsidP="00AE5511">
      <w:pPr>
        <w:spacing w:after="0" w:line="259" w:lineRule="auto"/>
        <w:ind w:left="540" w:right="0" w:firstLine="0"/>
        <w:jc w:val="left"/>
      </w:pPr>
      <w:r>
        <w:t xml:space="preserve"> </w:t>
      </w:r>
    </w:p>
    <w:p w14:paraId="05A70ABE" w14:textId="77777777" w:rsidR="00AE5511" w:rsidRDefault="00AE5511" w:rsidP="00AE5511">
      <w:pPr>
        <w:spacing w:after="0" w:line="259" w:lineRule="auto"/>
        <w:ind w:left="540" w:right="0" w:firstLine="0"/>
        <w:jc w:val="left"/>
      </w:pPr>
      <w:r>
        <w:t xml:space="preserve"> </w:t>
      </w:r>
    </w:p>
    <w:p w14:paraId="7453D0F8" w14:textId="77777777" w:rsidR="00AE5511" w:rsidRDefault="00AE5511" w:rsidP="00AE5511">
      <w:pPr>
        <w:tabs>
          <w:tab w:val="center" w:pos="2701"/>
          <w:tab w:val="center" w:pos="1260"/>
          <w:tab w:val="center" w:pos="1980"/>
          <w:tab w:val="center" w:pos="2700"/>
          <w:tab w:val="center" w:pos="3421"/>
          <w:tab w:val="center" w:pos="4141"/>
          <w:tab w:val="center" w:pos="4861"/>
          <w:tab w:val="center" w:pos="5581"/>
          <w:tab w:val="center" w:pos="6301"/>
          <w:tab w:val="center" w:pos="7742"/>
          <w:tab w:val="center" w:pos="7741"/>
          <w:tab w:val="center" w:pos="8462"/>
        </w:tabs>
        <w:spacing w:after="0" w:line="259"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tab/>
        <w:t xml:space="preserve"> </w:t>
      </w:r>
    </w:p>
    <w:p w14:paraId="4E84B1E7" w14:textId="77777777" w:rsidR="00AE5511" w:rsidRDefault="00AE5511" w:rsidP="00AE5511">
      <w:pPr>
        <w:tabs>
          <w:tab w:val="center" w:pos="2701"/>
          <w:tab w:val="center" w:pos="1260"/>
          <w:tab w:val="center" w:pos="1980"/>
          <w:tab w:val="center" w:pos="2700"/>
          <w:tab w:val="center" w:pos="3421"/>
          <w:tab w:val="center" w:pos="4141"/>
          <w:tab w:val="center" w:pos="4861"/>
          <w:tab w:val="center" w:pos="5581"/>
          <w:tab w:val="center" w:pos="6301"/>
          <w:tab w:val="center" w:pos="8102"/>
          <w:tab w:val="center" w:pos="7741"/>
          <w:tab w:val="center" w:pos="8462"/>
          <w:tab w:val="center" w:pos="9182"/>
        </w:tabs>
        <w:spacing w:after="0" w:line="259" w:lineRule="auto"/>
        <w:ind w:left="0" w:right="0" w:hanging="90"/>
        <w:jc w:val="left"/>
      </w:pPr>
      <w:r>
        <w:t xml:space="preserve">           ___________________________________                                   ____________________</w:t>
      </w:r>
    </w:p>
    <w:p w14:paraId="53A9D5D7" w14:textId="77777777" w:rsidR="00AE5511" w:rsidRDefault="00AE5511" w:rsidP="00AE5511">
      <w:pPr>
        <w:tabs>
          <w:tab w:val="center" w:pos="2101"/>
          <w:tab w:val="center" w:pos="4141"/>
          <w:tab w:val="center" w:pos="4861"/>
          <w:tab w:val="center" w:pos="5581"/>
          <w:tab w:val="center" w:pos="6301"/>
          <w:tab w:val="center" w:pos="7247"/>
        </w:tabs>
        <w:ind w:left="0" w:right="0" w:firstLine="0"/>
        <w:jc w:val="left"/>
      </w:pPr>
      <w:r>
        <w:t xml:space="preserve">          Signature of Authorized Official </w:t>
      </w:r>
      <w:r>
        <w:tab/>
        <w:t xml:space="preserve"> </w:t>
      </w:r>
      <w:r>
        <w:tab/>
        <w:t xml:space="preserve"> </w:t>
      </w:r>
      <w:r>
        <w:tab/>
        <w:t xml:space="preserve"> </w:t>
      </w:r>
      <w:r>
        <w:tab/>
        <w:t xml:space="preserve">                    Date </w:t>
      </w:r>
    </w:p>
    <w:p w14:paraId="357D7AAA" w14:textId="77777777" w:rsidR="00AE5511" w:rsidRDefault="00AE5511" w:rsidP="00AE5511">
      <w:pPr>
        <w:spacing w:after="27" w:line="224" w:lineRule="auto"/>
        <w:ind w:left="0" w:right="6500" w:firstLine="0"/>
        <w:jc w:val="left"/>
      </w:pPr>
      <w:r>
        <w:rPr>
          <w:b/>
          <w:i/>
          <w:sz w:val="18"/>
        </w:rPr>
        <w:t xml:space="preserve">             (No stamped signature)</w:t>
      </w:r>
      <w:r>
        <w:rPr>
          <w:b/>
          <w:sz w:val="22"/>
        </w:rPr>
        <w:t xml:space="preserve">  </w:t>
      </w:r>
    </w:p>
    <w:p w14:paraId="29D79244" w14:textId="77777777" w:rsidR="00AE5511" w:rsidRDefault="00AE5511" w:rsidP="00AE5511">
      <w:pPr>
        <w:tabs>
          <w:tab w:val="center" w:pos="2392"/>
          <w:tab w:val="center" w:pos="4861"/>
          <w:tab w:val="center" w:pos="5581"/>
          <w:tab w:val="center" w:pos="6301"/>
          <w:tab w:val="center" w:pos="7247"/>
        </w:tabs>
        <w:ind w:left="0" w:right="0" w:firstLine="0"/>
        <w:jc w:val="left"/>
        <w:rPr>
          <w:b/>
          <w:i/>
          <w:sz w:val="18"/>
        </w:rPr>
      </w:pPr>
      <w:r>
        <w:rPr>
          <w:rFonts w:ascii="Calibri" w:eastAsia="Calibri" w:hAnsi="Calibri" w:cs="Calibri"/>
          <w:sz w:val="22"/>
        </w:rPr>
        <w:tab/>
      </w:r>
    </w:p>
    <w:p w14:paraId="14C65C4A" w14:textId="77777777" w:rsidR="0029098A" w:rsidRDefault="0029098A">
      <w:pPr>
        <w:spacing w:after="160" w:line="259" w:lineRule="auto"/>
        <w:ind w:left="0" w:right="0" w:firstLine="0"/>
        <w:jc w:val="left"/>
        <w:rPr>
          <w:b/>
          <w:bCs/>
        </w:rPr>
      </w:pPr>
      <w:r>
        <w:rPr>
          <w:b/>
          <w:bCs/>
        </w:rPr>
        <w:br w:type="page"/>
      </w:r>
    </w:p>
    <w:p w14:paraId="4E13119F" w14:textId="6AEEE420" w:rsidR="00AE5511" w:rsidRPr="00826478" w:rsidRDefault="00AE5511" w:rsidP="00C901F3">
      <w:pPr>
        <w:pStyle w:val="Heading1"/>
      </w:pPr>
      <w:bookmarkStart w:id="92" w:name="_Toc122385723"/>
      <w:r w:rsidRPr="00826478">
        <w:t>ATTACHMENT D</w:t>
      </w:r>
      <w:r w:rsidR="002E4222">
        <w:t>: Proposal Exception Summary Form</w:t>
      </w:r>
      <w:bookmarkEnd w:id="92"/>
    </w:p>
    <w:p w14:paraId="330D7CD5" w14:textId="77777777" w:rsidR="002E4222" w:rsidRDefault="002E4222" w:rsidP="009C6D84">
      <w:pPr>
        <w:spacing w:after="0"/>
        <w:ind w:left="10" w:right="86"/>
        <w:rPr>
          <w:b/>
          <w:bCs/>
        </w:rPr>
      </w:pPr>
    </w:p>
    <w:p w14:paraId="368A0268" w14:textId="44FCD894" w:rsidR="009C6D84" w:rsidRDefault="00AE5511" w:rsidP="009C6D84">
      <w:pPr>
        <w:spacing w:after="0"/>
        <w:ind w:left="10" w:right="86"/>
      </w:pPr>
      <w:r>
        <w:t xml:space="preserve">List and clearly explain any exceptions, for all RFP Sections and Attachments, in the table below. </w:t>
      </w:r>
      <w:r w:rsidRPr="009C6D84">
        <w:rPr>
          <w:b/>
          <w:szCs w:val="24"/>
        </w:rPr>
        <w:t xml:space="preserve">Indicate “N/A”, if there are no exceptions.  </w:t>
      </w:r>
    </w:p>
    <w:p w14:paraId="28DAE907" w14:textId="77777777" w:rsidR="009C6D84" w:rsidRDefault="009C6D84" w:rsidP="009C6D84">
      <w:pPr>
        <w:spacing w:after="0"/>
        <w:ind w:left="10" w:right="86"/>
        <w:rPr>
          <w:szCs w:val="24"/>
        </w:rPr>
      </w:pPr>
    </w:p>
    <w:p w14:paraId="678B31DC" w14:textId="712A8D1A" w:rsidR="00AE5511" w:rsidRDefault="00AE5511" w:rsidP="009C6D84">
      <w:pPr>
        <w:spacing w:after="0"/>
        <w:ind w:left="10" w:right="0"/>
        <w:jc w:val="center"/>
      </w:pPr>
      <w:r w:rsidRPr="009C6D84">
        <w:rPr>
          <w:b/>
          <w:szCs w:val="24"/>
        </w:rPr>
        <w:t>This Form MUST be COMPLETED and SIGNED.</w:t>
      </w:r>
    </w:p>
    <w:p w14:paraId="6994DA61" w14:textId="77777777" w:rsidR="009C6D84" w:rsidRDefault="009C6D84" w:rsidP="009C6D84">
      <w:pPr>
        <w:spacing w:after="0" w:line="259" w:lineRule="auto"/>
        <w:ind w:left="0" w:right="0" w:firstLine="0"/>
        <w:rPr>
          <w:szCs w:val="24"/>
        </w:rPr>
      </w:pPr>
    </w:p>
    <w:p w14:paraId="6204BC35" w14:textId="77777777" w:rsidR="00AE5511" w:rsidRDefault="00AE5511" w:rsidP="009C6D84">
      <w:pPr>
        <w:spacing w:after="0" w:line="259" w:lineRule="auto"/>
        <w:ind w:left="0" w:right="0" w:firstLine="0"/>
      </w:pPr>
      <w:r w:rsidRPr="009C6D84">
        <w:rPr>
          <w:szCs w:val="24"/>
        </w:rPr>
        <w:t>Failure to indicate any exception will be interpreted as the respondent’s intent to comply fully with the requirements as written. Conditional or qualified proposals, unless specifically allowed, shall be subject to rejection in whole or in part.</w:t>
      </w:r>
      <w:r>
        <w:t xml:space="preserve"> </w:t>
      </w:r>
    </w:p>
    <w:p w14:paraId="64396CFE" w14:textId="77777777" w:rsidR="0029098A" w:rsidRDefault="0029098A" w:rsidP="00AE5511">
      <w:pPr>
        <w:spacing w:after="4" w:line="259" w:lineRule="auto"/>
        <w:ind w:left="535" w:right="81"/>
      </w:pPr>
    </w:p>
    <w:tbl>
      <w:tblPr>
        <w:tblW w:w="9998" w:type="dxa"/>
        <w:tblInd w:w="-6" w:type="dxa"/>
        <w:tblCellMar>
          <w:top w:w="13" w:type="dxa"/>
          <w:right w:w="16" w:type="dxa"/>
        </w:tblCellMar>
        <w:tblLook w:val="04A0" w:firstRow="1" w:lastRow="0" w:firstColumn="1" w:lastColumn="0" w:noHBand="0" w:noVBand="1"/>
      </w:tblPr>
      <w:tblGrid>
        <w:gridCol w:w="2436"/>
        <w:gridCol w:w="2708"/>
        <w:gridCol w:w="2506"/>
        <w:gridCol w:w="2348"/>
      </w:tblGrid>
      <w:tr w:rsidR="00FA2548" w14:paraId="516EF5FD" w14:textId="77777777" w:rsidTr="002B6562">
        <w:trPr>
          <w:trHeight w:val="634"/>
        </w:trPr>
        <w:tc>
          <w:tcPr>
            <w:tcW w:w="2436" w:type="dxa"/>
            <w:tcBorders>
              <w:top w:val="single" w:sz="5" w:space="0" w:color="000000"/>
              <w:left w:val="single" w:sz="5" w:space="0" w:color="000000"/>
              <w:bottom w:val="single" w:sz="5" w:space="0" w:color="000000"/>
              <w:right w:val="single" w:sz="5" w:space="0" w:color="000000"/>
            </w:tcBorders>
            <w:vAlign w:val="center"/>
          </w:tcPr>
          <w:p w14:paraId="6AB51DAF" w14:textId="02191D07" w:rsidR="00AE5511" w:rsidRPr="002B6562" w:rsidRDefault="00AE5511" w:rsidP="002B6562">
            <w:pPr>
              <w:spacing w:after="0" w:line="259" w:lineRule="auto"/>
              <w:ind w:left="196" w:right="0" w:firstLine="0"/>
              <w:jc w:val="center"/>
              <w:rPr>
                <w:b/>
                <w:bCs/>
              </w:rPr>
            </w:pPr>
            <w:r w:rsidRPr="002B6562">
              <w:rPr>
                <w:b/>
                <w:bCs/>
              </w:rPr>
              <w:t>RFP Reference</w:t>
            </w:r>
          </w:p>
        </w:tc>
        <w:tc>
          <w:tcPr>
            <w:tcW w:w="2708" w:type="dxa"/>
            <w:tcBorders>
              <w:top w:val="single" w:sz="5" w:space="0" w:color="000000"/>
              <w:left w:val="single" w:sz="5" w:space="0" w:color="000000"/>
              <w:bottom w:val="single" w:sz="5" w:space="0" w:color="000000"/>
              <w:right w:val="single" w:sz="5" w:space="0" w:color="000000"/>
            </w:tcBorders>
            <w:vAlign w:val="center"/>
          </w:tcPr>
          <w:p w14:paraId="4140BA03" w14:textId="7F4E8389" w:rsidR="00AE5511" w:rsidRPr="002B6562" w:rsidRDefault="00AE5511" w:rsidP="002B6562">
            <w:pPr>
              <w:spacing w:after="0" w:line="259" w:lineRule="auto"/>
              <w:ind w:left="0" w:right="0" w:firstLine="0"/>
              <w:jc w:val="center"/>
              <w:rPr>
                <w:b/>
                <w:bCs/>
              </w:rPr>
            </w:pPr>
            <w:r w:rsidRPr="002B6562">
              <w:rPr>
                <w:b/>
                <w:bCs/>
              </w:rPr>
              <w:t>Respondent Proposal Reference</w:t>
            </w:r>
          </w:p>
        </w:tc>
        <w:tc>
          <w:tcPr>
            <w:tcW w:w="2506" w:type="dxa"/>
            <w:tcBorders>
              <w:top w:val="single" w:sz="5" w:space="0" w:color="000000"/>
              <w:left w:val="single" w:sz="5" w:space="0" w:color="000000"/>
              <w:bottom w:val="single" w:sz="5" w:space="0" w:color="000000"/>
              <w:right w:val="single" w:sz="5" w:space="0" w:color="000000"/>
            </w:tcBorders>
            <w:vAlign w:val="center"/>
          </w:tcPr>
          <w:p w14:paraId="6B2CCD18" w14:textId="38430CCA" w:rsidR="00AE5511" w:rsidRPr="002B6562" w:rsidRDefault="00AE5511" w:rsidP="002B6562">
            <w:pPr>
              <w:spacing w:after="0" w:line="259" w:lineRule="auto"/>
              <w:ind w:left="0" w:right="0" w:firstLine="0"/>
              <w:jc w:val="center"/>
              <w:rPr>
                <w:b/>
                <w:bCs/>
              </w:rPr>
            </w:pPr>
            <w:r w:rsidRPr="002B6562">
              <w:rPr>
                <w:b/>
                <w:bCs/>
              </w:rPr>
              <w:t>Brief Explanation of Exception</w:t>
            </w:r>
          </w:p>
        </w:tc>
        <w:tc>
          <w:tcPr>
            <w:tcW w:w="2348" w:type="dxa"/>
            <w:tcBorders>
              <w:top w:val="single" w:sz="5" w:space="0" w:color="000000"/>
              <w:left w:val="single" w:sz="5" w:space="0" w:color="000000"/>
              <w:bottom w:val="single" w:sz="5" w:space="0" w:color="000000"/>
              <w:right w:val="single" w:sz="5" w:space="0" w:color="000000"/>
            </w:tcBorders>
            <w:vAlign w:val="center"/>
          </w:tcPr>
          <w:p w14:paraId="10C0D9C4" w14:textId="691EBB36" w:rsidR="00AE5511" w:rsidRPr="002B6562" w:rsidRDefault="00AE5511" w:rsidP="002B6562">
            <w:pPr>
              <w:spacing w:after="7" w:line="259" w:lineRule="auto"/>
              <w:ind w:left="236" w:right="0" w:firstLine="0"/>
              <w:jc w:val="center"/>
              <w:rPr>
                <w:b/>
                <w:bCs/>
              </w:rPr>
            </w:pPr>
            <w:r w:rsidRPr="002B6562">
              <w:rPr>
                <w:b/>
                <w:bCs/>
              </w:rPr>
              <w:t>MDCPS Acceptance</w:t>
            </w:r>
          </w:p>
        </w:tc>
      </w:tr>
      <w:tr w:rsidR="00FA2548" w14:paraId="7739E4FD" w14:textId="77777777" w:rsidTr="00415877">
        <w:trPr>
          <w:trHeight w:val="950"/>
        </w:trPr>
        <w:tc>
          <w:tcPr>
            <w:tcW w:w="2436" w:type="dxa"/>
            <w:tcBorders>
              <w:top w:val="single" w:sz="5" w:space="0" w:color="000000"/>
              <w:left w:val="single" w:sz="5" w:space="0" w:color="000000"/>
              <w:bottom w:val="single" w:sz="5" w:space="0" w:color="000000"/>
              <w:right w:val="single" w:sz="5" w:space="0" w:color="000000"/>
            </w:tcBorders>
            <w:vAlign w:val="center"/>
          </w:tcPr>
          <w:p w14:paraId="28DFD72F" w14:textId="77777777" w:rsidR="00AE5511" w:rsidRPr="002B6562" w:rsidRDefault="00AE5511" w:rsidP="00415877">
            <w:pPr>
              <w:spacing w:after="0" w:line="259" w:lineRule="auto"/>
              <w:ind w:left="13" w:right="0" w:firstLine="33"/>
              <w:jc w:val="center"/>
              <w:rPr>
                <w:i/>
                <w:iCs/>
                <w:sz w:val="20"/>
                <w:szCs w:val="20"/>
              </w:rPr>
            </w:pPr>
            <w:r w:rsidRPr="002B6562">
              <w:rPr>
                <w:i/>
                <w:iCs/>
                <w:sz w:val="20"/>
                <w:szCs w:val="20"/>
              </w:rPr>
              <w:t>(Reference specific outline point to which exception is taken)</w:t>
            </w:r>
          </w:p>
        </w:tc>
        <w:tc>
          <w:tcPr>
            <w:tcW w:w="2708" w:type="dxa"/>
            <w:tcBorders>
              <w:top w:val="single" w:sz="5" w:space="0" w:color="000000"/>
              <w:left w:val="single" w:sz="5" w:space="0" w:color="000000"/>
              <w:bottom w:val="single" w:sz="5" w:space="0" w:color="000000"/>
              <w:right w:val="single" w:sz="5" w:space="0" w:color="000000"/>
            </w:tcBorders>
            <w:vAlign w:val="center"/>
          </w:tcPr>
          <w:p w14:paraId="49D7253B" w14:textId="4C1E9863" w:rsidR="00AE5511" w:rsidRPr="002B6562" w:rsidRDefault="00AE5511" w:rsidP="00415877">
            <w:pPr>
              <w:spacing w:after="0" w:line="305" w:lineRule="auto"/>
              <w:ind w:left="0" w:right="0" w:firstLine="0"/>
              <w:jc w:val="center"/>
              <w:rPr>
                <w:i/>
                <w:iCs/>
                <w:sz w:val="20"/>
                <w:szCs w:val="20"/>
              </w:rPr>
            </w:pPr>
            <w:r w:rsidRPr="002B6562">
              <w:rPr>
                <w:i/>
                <w:iCs/>
                <w:sz w:val="20"/>
                <w:szCs w:val="20"/>
              </w:rPr>
              <w:t>(Page, section, items in</w:t>
            </w:r>
            <w:r w:rsidR="002B6562">
              <w:rPr>
                <w:i/>
                <w:iCs/>
                <w:sz w:val="20"/>
                <w:szCs w:val="20"/>
              </w:rPr>
              <w:t xml:space="preserve"> </w:t>
            </w:r>
            <w:r w:rsidRPr="002B6562">
              <w:rPr>
                <w:i/>
                <w:iCs/>
                <w:sz w:val="20"/>
                <w:szCs w:val="20"/>
              </w:rPr>
              <w:t>respondent’s proposal</w:t>
            </w:r>
            <w:r w:rsidR="002B6562">
              <w:rPr>
                <w:i/>
                <w:iCs/>
                <w:sz w:val="20"/>
                <w:szCs w:val="20"/>
              </w:rPr>
              <w:t xml:space="preserve"> </w:t>
            </w:r>
            <w:r w:rsidRPr="002B6562">
              <w:rPr>
                <w:i/>
                <w:iCs/>
                <w:sz w:val="20"/>
                <w:szCs w:val="20"/>
              </w:rPr>
              <w:t>where</w:t>
            </w:r>
            <w:r w:rsidR="002B6562">
              <w:rPr>
                <w:i/>
                <w:iCs/>
                <w:sz w:val="20"/>
                <w:szCs w:val="20"/>
              </w:rPr>
              <w:t xml:space="preserve"> </w:t>
            </w:r>
            <w:r w:rsidRPr="002B6562">
              <w:rPr>
                <w:i/>
                <w:iCs/>
                <w:sz w:val="20"/>
                <w:szCs w:val="20"/>
              </w:rPr>
              <w:t>exception is</w:t>
            </w:r>
            <w:r w:rsidR="002B6562">
              <w:rPr>
                <w:i/>
                <w:iCs/>
                <w:sz w:val="20"/>
                <w:szCs w:val="20"/>
              </w:rPr>
              <w:t xml:space="preserve"> </w:t>
            </w:r>
            <w:r w:rsidRPr="002B6562">
              <w:rPr>
                <w:i/>
                <w:iCs/>
                <w:sz w:val="20"/>
                <w:szCs w:val="20"/>
              </w:rPr>
              <w:t>explained)</w:t>
            </w:r>
          </w:p>
        </w:tc>
        <w:tc>
          <w:tcPr>
            <w:tcW w:w="2506" w:type="dxa"/>
            <w:tcBorders>
              <w:top w:val="single" w:sz="5" w:space="0" w:color="000000"/>
              <w:left w:val="single" w:sz="5" w:space="0" w:color="000000"/>
              <w:bottom w:val="single" w:sz="5" w:space="0" w:color="000000"/>
              <w:right w:val="single" w:sz="5" w:space="0" w:color="000000"/>
            </w:tcBorders>
            <w:vAlign w:val="center"/>
          </w:tcPr>
          <w:p w14:paraId="5DBC2438" w14:textId="20DFF6A4" w:rsidR="00AE5511" w:rsidRPr="002B6562" w:rsidRDefault="00AE5511" w:rsidP="00415877">
            <w:pPr>
              <w:spacing w:after="0" w:line="259" w:lineRule="auto"/>
              <w:ind w:left="0" w:right="0" w:firstLine="0"/>
              <w:jc w:val="center"/>
              <w:rPr>
                <w:i/>
                <w:iCs/>
                <w:sz w:val="20"/>
                <w:szCs w:val="20"/>
              </w:rPr>
            </w:pPr>
            <w:r w:rsidRPr="002B6562">
              <w:rPr>
                <w:i/>
                <w:iCs/>
                <w:sz w:val="20"/>
                <w:szCs w:val="20"/>
              </w:rPr>
              <w:t>(Short description of exception being made)</w:t>
            </w:r>
          </w:p>
        </w:tc>
        <w:tc>
          <w:tcPr>
            <w:tcW w:w="2348" w:type="dxa"/>
            <w:tcBorders>
              <w:top w:val="single" w:sz="5" w:space="0" w:color="000000"/>
              <w:left w:val="single" w:sz="5" w:space="0" w:color="000000"/>
              <w:bottom w:val="single" w:sz="5" w:space="0" w:color="000000"/>
              <w:right w:val="single" w:sz="5" w:space="0" w:color="000000"/>
            </w:tcBorders>
            <w:vAlign w:val="center"/>
          </w:tcPr>
          <w:p w14:paraId="15C665BE" w14:textId="089807B9" w:rsidR="00AE5511" w:rsidRPr="002B6562" w:rsidRDefault="002B6562" w:rsidP="00415877">
            <w:pPr>
              <w:spacing w:after="0" w:line="259" w:lineRule="auto"/>
              <w:ind w:left="76" w:right="0" w:firstLine="0"/>
              <w:jc w:val="center"/>
              <w:rPr>
                <w:i/>
                <w:iCs/>
                <w:sz w:val="20"/>
                <w:szCs w:val="20"/>
              </w:rPr>
            </w:pPr>
            <w:r w:rsidRPr="002B6562">
              <w:rPr>
                <w:i/>
                <w:iCs/>
                <w:sz w:val="20"/>
                <w:szCs w:val="20"/>
              </w:rPr>
              <w:t>(</w:t>
            </w:r>
            <w:r w:rsidR="00BE0DB8">
              <w:rPr>
                <w:i/>
                <w:iCs/>
                <w:sz w:val="20"/>
                <w:szCs w:val="20"/>
              </w:rPr>
              <w:t>S</w:t>
            </w:r>
            <w:r w:rsidRPr="002B6562">
              <w:rPr>
                <w:i/>
                <w:iCs/>
                <w:sz w:val="20"/>
                <w:szCs w:val="20"/>
              </w:rPr>
              <w:t>ign here only if</w:t>
            </w:r>
            <w:r w:rsidR="00A14EBD">
              <w:rPr>
                <w:i/>
                <w:iCs/>
                <w:sz w:val="20"/>
                <w:szCs w:val="20"/>
              </w:rPr>
              <w:t xml:space="preserve"> </w:t>
            </w:r>
            <w:r w:rsidRPr="002B6562">
              <w:rPr>
                <w:i/>
                <w:iCs/>
                <w:sz w:val="20"/>
                <w:szCs w:val="20"/>
              </w:rPr>
              <w:t>accepted)</w:t>
            </w:r>
          </w:p>
        </w:tc>
      </w:tr>
      <w:tr w:rsidR="00FA2548" w14:paraId="1B950662" w14:textId="77777777" w:rsidTr="002B6562">
        <w:trPr>
          <w:trHeight w:val="643"/>
        </w:trPr>
        <w:tc>
          <w:tcPr>
            <w:tcW w:w="2436" w:type="dxa"/>
            <w:tcBorders>
              <w:top w:val="single" w:sz="5" w:space="0" w:color="000000"/>
              <w:left w:val="single" w:sz="5" w:space="0" w:color="000000"/>
              <w:bottom w:val="single" w:sz="5" w:space="0" w:color="000000"/>
              <w:right w:val="single" w:sz="5" w:space="0" w:color="000000"/>
            </w:tcBorders>
            <w:vAlign w:val="center"/>
          </w:tcPr>
          <w:p w14:paraId="0312BC3E" w14:textId="77777777" w:rsidR="00AE5511" w:rsidRDefault="00AE5511" w:rsidP="00C11DB2">
            <w:pPr>
              <w:spacing w:after="0" w:line="259" w:lineRule="auto"/>
              <w:ind w:left="6" w:right="0" w:firstLine="0"/>
              <w:jc w:val="left"/>
            </w:pPr>
            <w:r>
              <w:t xml:space="preserve">1 </w:t>
            </w:r>
          </w:p>
        </w:tc>
        <w:tc>
          <w:tcPr>
            <w:tcW w:w="2708" w:type="dxa"/>
            <w:tcBorders>
              <w:top w:val="single" w:sz="5" w:space="0" w:color="000000"/>
              <w:left w:val="single" w:sz="5" w:space="0" w:color="000000"/>
              <w:bottom w:val="single" w:sz="5" w:space="0" w:color="000000"/>
              <w:right w:val="single" w:sz="5" w:space="0" w:color="000000"/>
            </w:tcBorders>
          </w:tcPr>
          <w:p w14:paraId="00CC5398" w14:textId="77777777" w:rsidR="00AE5511" w:rsidRDefault="00AE5511" w:rsidP="00C11DB2">
            <w:pPr>
              <w:spacing w:after="0" w:line="259" w:lineRule="auto"/>
              <w:ind w:left="6" w:right="0" w:firstLine="0"/>
              <w:jc w:val="left"/>
            </w:pPr>
            <w:r>
              <w:t xml:space="preserve"> </w:t>
            </w:r>
          </w:p>
        </w:tc>
        <w:tc>
          <w:tcPr>
            <w:tcW w:w="2506" w:type="dxa"/>
            <w:tcBorders>
              <w:top w:val="single" w:sz="5" w:space="0" w:color="000000"/>
              <w:left w:val="single" w:sz="5" w:space="0" w:color="000000"/>
              <w:bottom w:val="single" w:sz="5" w:space="0" w:color="000000"/>
              <w:right w:val="single" w:sz="5" w:space="0" w:color="000000"/>
            </w:tcBorders>
          </w:tcPr>
          <w:p w14:paraId="39AFA31F" w14:textId="77777777" w:rsidR="00AE5511" w:rsidRDefault="00AE5511" w:rsidP="00C11DB2">
            <w:pPr>
              <w:spacing w:after="0" w:line="259" w:lineRule="auto"/>
              <w:ind w:left="8" w:right="0" w:firstLine="0"/>
              <w:jc w:val="left"/>
            </w:pPr>
            <w:r>
              <w:t xml:space="preserve"> </w:t>
            </w:r>
          </w:p>
        </w:tc>
        <w:tc>
          <w:tcPr>
            <w:tcW w:w="2348" w:type="dxa"/>
            <w:tcBorders>
              <w:top w:val="single" w:sz="5" w:space="0" w:color="000000"/>
              <w:left w:val="single" w:sz="5" w:space="0" w:color="000000"/>
              <w:bottom w:val="single" w:sz="5" w:space="0" w:color="000000"/>
              <w:right w:val="single" w:sz="5" w:space="0" w:color="000000"/>
            </w:tcBorders>
          </w:tcPr>
          <w:p w14:paraId="2211AFE1" w14:textId="77777777" w:rsidR="00AE5511" w:rsidRDefault="00AE5511" w:rsidP="00C11DB2">
            <w:pPr>
              <w:spacing w:after="0" w:line="259" w:lineRule="auto"/>
              <w:ind w:left="8" w:right="0" w:firstLine="0"/>
              <w:jc w:val="left"/>
            </w:pPr>
            <w:r>
              <w:t xml:space="preserve"> </w:t>
            </w:r>
          </w:p>
        </w:tc>
      </w:tr>
      <w:tr w:rsidR="00FA2548" w14:paraId="64E82EB9" w14:textId="77777777" w:rsidTr="002B6562">
        <w:trPr>
          <w:trHeight w:val="641"/>
        </w:trPr>
        <w:tc>
          <w:tcPr>
            <w:tcW w:w="2436" w:type="dxa"/>
            <w:tcBorders>
              <w:top w:val="single" w:sz="5" w:space="0" w:color="000000"/>
              <w:left w:val="single" w:sz="5" w:space="0" w:color="000000"/>
              <w:bottom w:val="single" w:sz="5" w:space="0" w:color="000000"/>
              <w:right w:val="single" w:sz="5" w:space="0" w:color="000000"/>
            </w:tcBorders>
            <w:vAlign w:val="center"/>
          </w:tcPr>
          <w:p w14:paraId="3F22A78E" w14:textId="77777777" w:rsidR="00AE5511" w:rsidRDefault="00AE5511" w:rsidP="00C11DB2">
            <w:pPr>
              <w:spacing w:after="0" w:line="259" w:lineRule="auto"/>
              <w:ind w:left="6" w:right="0" w:firstLine="0"/>
              <w:jc w:val="left"/>
            </w:pPr>
            <w:r>
              <w:t xml:space="preserve">2 </w:t>
            </w:r>
          </w:p>
        </w:tc>
        <w:tc>
          <w:tcPr>
            <w:tcW w:w="2708" w:type="dxa"/>
            <w:tcBorders>
              <w:top w:val="single" w:sz="5" w:space="0" w:color="000000"/>
              <w:left w:val="single" w:sz="5" w:space="0" w:color="000000"/>
              <w:bottom w:val="single" w:sz="5" w:space="0" w:color="000000"/>
              <w:right w:val="single" w:sz="5" w:space="0" w:color="000000"/>
            </w:tcBorders>
          </w:tcPr>
          <w:p w14:paraId="2F82D724" w14:textId="77777777" w:rsidR="00AE5511" w:rsidRDefault="00AE5511" w:rsidP="00C11DB2">
            <w:pPr>
              <w:spacing w:after="0" w:line="259" w:lineRule="auto"/>
              <w:ind w:left="6" w:right="0" w:firstLine="0"/>
              <w:jc w:val="left"/>
            </w:pPr>
            <w:r>
              <w:t xml:space="preserve"> </w:t>
            </w:r>
          </w:p>
        </w:tc>
        <w:tc>
          <w:tcPr>
            <w:tcW w:w="2506" w:type="dxa"/>
            <w:tcBorders>
              <w:top w:val="single" w:sz="5" w:space="0" w:color="000000"/>
              <w:left w:val="single" w:sz="5" w:space="0" w:color="000000"/>
              <w:bottom w:val="single" w:sz="5" w:space="0" w:color="000000"/>
              <w:right w:val="single" w:sz="5" w:space="0" w:color="000000"/>
            </w:tcBorders>
          </w:tcPr>
          <w:p w14:paraId="498450C7" w14:textId="77777777" w:rsidR="00AE5511" w:rsidRDefault="00AE5511" w:rsidP="00C11DB2">
            <w:pPr>
              <w:spacing w:after="0" w:line="259" w:lineRule="auto"/>
              <w:ind w:left="8" w:right="0" w:firstLine="0"/>
              <w:jc w:val="left"/>
            </w:pPr>
            <w:r>
              <w:t xml:space="preserve"> </w:t>
            </w:r>
          </w:p>
        </w:tc>
        <w:tc>
          <w:tcPr>
            <w:tcW w:w="2348" w:type="dxa"/>
            <w:tcBorders>
              <w:top w:val="single" w:sz="5" w:space="0" w:color="000000"/>
              <w:left w:val="single" w:sz="5" w:space="0" w:color="000000"/>
              <w:bottom w:val="single" w:sz="5" w:space="0" w:color="000000"/>
              <w:right w:val="single" w:sz="5" w:space="0" w:color="000000"/>
            </w:tcBorders>
          </w:tcPr>
          <w:p w14:paraId="741BADD1" w14:textId="77777777" w:rsidR="00AE5511" w:rsidRDefault="00AE5511" w:rsidP="00C11DB2">
            <w:pPr>
              <w:spacing w:after="0" w:line="259" w:lineRule="auto"/>
              <w:ind w:left="8" w:right="0" w:firstLine="0"/>
              <w:jc w:val="left"/>
            </w:pPr>
            <w:r>
              <w:t xml:space="preserve"> </w:t>
            </w:r>
          </w:p>
        </w:tc>
      </w:tr>
      <w:tr w:rsidR="00FA2548" w14:paraId="1336614F" w14:textId="77777777" w:rsidTr="002B6562">
        <w:trPr>
          <w:trHeight w:val="624"/>
        </w:trPr>
        <w:tc>
          <w:tcPr>
            <w:tcW w:w="2436" w:type="dxa"/>
            <w:tcBorders>
              <w:top w:val="single" w:sz="5" w:space="0" w:color="000000"/>
              <w:left w:val="single" w:sz="5" w:space="0" w:color="000000"/>
              <w:bottom w:val="single" w:sz="5" w:space="0" w:color="000000"/>
              <w:right w:val="single" w:sz="5" w:space="0" w:color="000000"/>
            </w:tcBorders>
            <w:vAlign w:val="center"/>
          </w:tcPr>
          <w:p w14:paraId="3A555C87" w14:textId="77777777" w:rsidR="00AE5511" w:rsidRDefault="00AE5511" w:rsidP="00C11DB2">
            <w:pPr>
              <w:spacing w:after="0" w:line="259" w:lineRule="auto"/>
              <w:ind w:left="6" w:right="0" w:firstLine="0"/>
              <w:jc w:val="left"/>
            </w:pPr>
            <w:r>
              <w:t xml:space="preserve">3 </w:t>
            </w:r>
          </w:p>
        </w:tc>
        <w:tc>
          <w:tcPr>
            <w:tcW w:w="2708" w:type="dxa"/>
            <w:tcBorders>
              <w:top w:val="single" w:sz="5" w:space="0" w:color="000000"/>
              <w:left w:val="single" w:sz="5" w:space="0" w:color="000000"/>
              <w:bottom w:val="single" w:sz="5" w:space="0" w:color="000000"/>
              <w:right w:val="single" w:sz="5" w:space="0" w:color="000000"/>
            </w:tcBorders>
          </w:tcPr>
          <w:p w14:paraId="77CB8167" w14:textId="77777777" w:rsidR="00AE5511" w:rsidRDefault="00AE5511" w:rsidP="00C11DB2">
            <w:pPr>
              <w:spacing w:after="0" w:line="259" w:lineRule="auto"/>
              <w:ind w:left="6" w:right="0" w:firstLine="0"/>
              <w:jc w:val="left"/>
            </w:pPr>
            <w:r>
              <w:t xml:space="preserve"> </w:t>
            </w:r>
          </w:p>
        </w:tc>
        <w:tc>
          <w:tcPr>
            <w:tcW w:w="2506" w:type="dxa"/>
            <w:tcBorders>
              <w:top w:val="single" w:sz="5" w:space="0" w:color="000000"/>
              <w:left w:val="single" w:sz="5" w:space="0" w:color="000000"/>
              <w:bottom w:val="single" w:sz="5" w:space="0" w:color="000000"/>
              <w:right w:val="single" w:sz="5" w:space="0" w:color="000000"/>
            </w:tcBorders>
          </w:tcPr>
          <w:p w14:paraId="55304EDE" w14:textId="77777777" w:rsidR="00AE5511" w:rsidRDefault="00AE5511" w:rsidP="00C11DB2">
            <w:pPr>
              <w:spacing w:after="0" w:line="259" w:lineRule="auto"/>
              <w:ind w:left="8" w:right="0" w:firstLine="0"/>
              <w:jc w:val="left"/>
            </w:pPr>
            <w:r>
              <w:t xml:space="preserve"> </w:t>
            </w:r>
          </w:p>
        </w:tc>
        <w:tc>
          <w:tcPr>
            <w:tcW w:w="2348" w:type="dxa"/>
            <w:tcBorders>
              <w:top w:val="single" w:sz="5" w:space="0" w:color="000000"/>
              <w:left w:val="single" w:sz="5" w:space="0" w:color="000000"/>
              <w:bottom w:val="single" w:sz="5" w:space="0" w:color="000000"/>
              <w:right w:val="single" w:sz="5" w:space="0" w:color="000000"/>
            </w:tcBorders>
          </w:tcPr>
          <w:p w14:paraId="394E7DA1" w14:textId="77777777" w:rsidR="00AE5511" w:rsidRDefault="00AE5511" w:rsidP="00C11DB2">
            <w:pPr>
              <w:spacing w:after="0" w:line="259" w:lineRule="auto"/>
              <w:ind w:left="8" w:right="0" w:firstLine="0"/>
              <w:jc w:val="left"/>
            </w:pPr>
            <w:r>
              <w:t xml:space="preserve"> </w:t>
            </w:r>
          </w:p>
        </w:tc>
      </w:tr>
      <w:tr w:rsidR="00FA2548" w14:paraId="4BF68B4C" w14:textId="77777777" w:rsidTr="002B6562">
        <w:trPr>
          <w:trHeight w:val="535"/>
        </w:trPr>
        <w:tc>
          <w:tcPr>
            <w:tcW w:w="2436" w:type="dxa"/>
            <w:tcBorders>
              <w:top w:val="single" w:sz="5" w:space="0" w:color="000000"/>
              <w:left w:val="single" w:sz="5" w:space="0" w:color="000000"/>
              <w:bottom w:val="single" w:sz="5" w:space="0" w:color="000000"/>
              <w:right w:val="single" w:sz="5" w:space="0" w:color="000000"/>
            </w:tcBorders>
            <w:vAlign w:val="center"/>
          </w:tcPr>
          <w:p w14:paraId="283FC2AE" w14:textId="77777777" w:rsidR="00AE5511" w:rsidRDefault="00AE5511" w:rsidP="00C11DB2">
            <w:pPr>
              <w:spacing w:after="0" w:line="259" w:lineRule="auto"/>
              <w:ind w:left="6" w:right="0" w:firstLine="0"/>
              <w:jc w:val="left"/>
            </w:pPr>
            <w:r>
              <w:t xml:space="preserve">4 </w:t>
            </w:r>
          </w:p>
        </w:tc>
        <w:tc>
          <w:tcPr>
            <w:tcW w:w="2708" w:type="dxa"/>
            <w:tcBorders>
              <w:top w:val="single" w:sz="5" w:space="0" w:color="000000"/>
              <w:left w:val="single" w:sz="5" w:space="0" w:color="000000"/>
              <w:bottom w:val="single" w:sz="5" w:space="0" w:color="000000"/>
              <w:right w:val="single" w:sz="5" w:space="0" w:color="000000"/>
            </w:tcBorders>
          </w:tcPr>
          <w:p w14:paraId="311C62C8" w14:textId="77777777" w:rsidR="00AE5511" w:rsidRDefault="00AE5511" w:rsidP="00C11DB2">
            <w:pPr>
              <w:spacing w:after="0" w:line="259" w:lineRule="auto"/>
              <w:ind w:left="6" w:right="0" w:firstLine="0"/>
              <w:jc w:val="left"/>
            </w:pPr>
            <w:r>
              <w:t xml:space="preserve"> </w:t>
            </w:r>
          </w:p>
        </w:tc>
        <w:tc>
          <w:tcPr>
            <w:tcW w:w="2506" w:type="dxa"/>
            <w:tcBorders>
              <w:top w:val="single" w:sz="5" w:space="0" w:color="000000"/>
              <w:left w:val="single" w:sz="5" w:space="0" w:color="000000"/>
              <w:bottom w:val="single" w:sz="5" w:space="0" w:color="000000"/>
              <w:right w:val="single" w:sz="5" w:space="0" w:color="000000"/>
            </w:tcBorders>
          </w:tcPr>
          <w:p w14:paraId="290656C5" w14:textId="77777777" w:rsidR="00AE5511" w:rsidRDefault="00AE5511" w:rsidP="00C11DB2">
            <w:pPr>
              <w:spacing w:after="0" w:line="259" w:lineRule="auto"/>
              <w:ind w:left="8" w:right="0" w:firstLine="0"/>
              <w:jc w:val="left"/>
            </w:pPr>
            <w:r>
              <w:t xml:space="preserve"> </w:t>
            </w:r>
          </w:p>
        </w:tc>
        <w:tc>
          <w:tcPr>
            <w:tcW w:w="2348" w:type="dxa"/>
            <w:tcBorders>
              <w:top w:val="single" w:sz="5" w:space="0" w:color="000000"/>
              <w:left w:val="single" w:sz="5" w:space="0" w:color="000000"/>
              <w:bottom w:val="single" w:sz="5" w:space="0" w:color="000000"/>
              <w:right w:val="single" w:sz="5" w:space="0" w:color="000000"/>
            </w:tcBorders>
          </w:tcPr>
          <w:p w14:paraId="733B7B4F" w14:textId="77777777" w:rsidR="00AE5511" w:rsidRDefault="00AE5511" w:rsidP="00C11DB2">
            <w:pPr>
              <w:spacing w:after="0" w:line="259" w:lineRule="auto"/>
              <w:ind w:left="8" w:right="0" w:firstLine="0"/>
              <w:jc w:val="left"/>
            </w:pPr>
            <w:r>
              <w:t xml:space="preserve"> </w:t>
            </w:r>
          </w:p>
        </w:tc>
      </w:tr>
      <w:tr w:rsidR="00FA2548" w14:paraId="4851387E" w14:textId="77777777" w:rsidTr="002B6562">
        <w:trPr>
          <w:trHeight w:val="552"/>
        </w:trPr>
        <w:tc>
          <w:tcPr>
            <w:tcW w:w="2436" w:type="dxa"/>
            <w:tcBorders>
              <w:top w:val="single" w:sz="5" w:space="0" w:color="000000"/>
              <w:left w:val="single" w:sz="5" w:space="0" w:color="000000"/>
              <w:bottom w:val="single" w:sz="5" w:space="0" w:color="000000"/>
              <w:right w:val="single" w:sz="5" w:space="0" w:color="000000"/>
            </w:tcBorders>
            <w:vAlign w:val="center"/>
          </w:tcPr>
          <w:p w14:paraId="4C4AB75A" w14:textId="77777777" w:rsidR="00AE5511" w:rsidRDefault="00AE5511" w:rsidP="00C11DB2">
            <w:pPr>
              <w:spacing w:after="0" w:line="259" w:lineRule="auto"/>
              <w:ind w:left="6" w:right="0" w:firstLine="0"/>
              <w:jc w:val="left"/>
            </w:pPr>
            <w:r>
              <w:t xml:space="preserve">5 </w:t>
            </w:r>
          </w:p>
        </w:tc>
        <w:tc>
          <w:tcPr>
            <w:tcW w:w="2708" w:type="dxa"/>
            <w:tcBorders>
              <w:top w:val="single" w:sz="5" w:space="0" w:color="000000"/>
              <w:left w:val="single" w:sz="5" w:space="0" w:color="000000"/>
              <w:bottom w:val="single" w:sz="5" w:space="0" w:color="000000"/>
              <w:right w:val="single" w:sz="5" w:space="0" w:color="000000"/>
            </w:tcBorders>
          </w:tcPr>
          <w:p w14:paraId="6968E23E" w14:textId="77777777" w:rsidR="00AE5511" w:rsidRDefault="00AE5511" w:rsidP="00C11DB2">
            <w:pPr>
              <w:spacing w:after="0" w:line="259" w:lineRule="auto"/>
              <w:ind w:left="6" w:right="0" w:firstLine="0"/>
              <w:jc w:val="left"/>
            </w:pPr>
            <w:r>
              <w:t xml:space="preserve"> </w:t>
            </w:r>
          </w:p>
        </w:tc>
        <w:tc>
          <w:tcPr>
            <w:tcW w:w="2506" w:type="dxa"/>
            <w:tcBorders>
              <w:top w:val="single" w:sz="5" w:space="0" w:color="000000"/>
              <w:left w:val="single" w:sz="5" w:space="0" w:color="000000"/>
              <w:bottom w:val="single" w:sz="5" w:space="0" w:color="000000"/>
              <w:right w:val="single" w:sz="5" w:space="0" w:color="000000"/>
            </w:tcBorders>
          </w:tcPr>
          <w:p w14:paraId="77BC4999" w14:textId="77777777" w:rsidR="00AE5511" w:rsidRDefault="00AE5511" w:rsidP="00C11DB2">
            <w:pPr>
              <w:spacing w:after="0" w:line="259" w:lineRule="auto"/>
              <w:ind w:left="8" w:right="0" w:firstLine="0"/>
              <w:jc w:val="left"/>
            </w:pPr>
            <w:r>
              <w:t xml:space="preserve"> </w:t>
            </w:r>
          </w:p>
        </w:tc>
        <w:tc>
          <w:tcPr>
            <w:tcW w:w="2348" w:type="dxa"/>
            <w:tcBorders>
              <w:top w:val="single" w:sz="5" w:space="0" w:color="000000"/>
              <w:left w:val="single" w:sz="5" w:space="0" w:color="000000"/>
              <w:bottom w:val="single" w:sz="5" w:space="0" w:color="000000"/>
              <w:right w:val="single" w:sz="5" w:space="0" w:color="000000"/>
            </w:tcBorders>
          </w:tcPr>
          <w:p w14:paraId="0D607410" w14:textId="77777777" w:rsidR="00AE5511" w:rsidRDefault="00AE5511" w:rsidP="00C11DB2">
            <w:pPr>
              <w:spacing w:after="0" w:line="259" w:lineRule="auto"/>
              <w:ind w:left="8" w:right="0" w:firstLine="0"/>
              <w:jc w:val="left"/>
            </w:pPr>
            <w:r>
              <w:t xml:space="preserve"> </w:t>
            </w:r>
          </w:p>
        </w:tc>
      </w:tr>
      <w:tr w:rsidR="00FA2548" w14:paraId="4095BA64" w14:textId="77777777" w:rsidTr="002B6562">
        <w:trPr>
          <w:trHeight w:val="533"/>
        </w:trPr>
        <w:tc>
          <w:tcPr>
            <w:tcW w:w="2436" w:type="dxa"/>
            <w:tcBorders>
              <w:top w:val="single" w:sz="5" w:space="0" w:color="000000"/>
              <w:left w:val="single" w:sz="5" w:space="0" w:color="000000"/>
              <w:bottom w:val="single" w:sz="5" w:space="0" w:color="000000"/>
              <w:right w:val="single" w:sz="5" w:space="0" w:color="000000"/>
            </w:tcBorders>
            <w:vAlign w:val="center"/>
          </w:tcPr>
          <w:p w14:paraId="6EF119D4" w14:textId="77777777" w:rsidR="00AE5511" w:rsidRDefault="00AE5511" w:rsidP="00C11DB2">
            <w:pPr>
              <w:spacing w:after="0" w:line="259" w:lineRule="auto"/>
              <w:ind w:left="6" w:right="0" w:firstLine="0"/>
              <w:jc w:val="left"/>
            </w:pPr>
            <w:r>
              <w:t xml:space="preserve">6 </w:t>
            </w:r>
          </w:p>
        </w:tc>
        <w:tc>
          <w:tcPr>
            <w:tcW w:w="2708" w:type="dxa"/>
            <w:tcBorders>
              <w:top w:val="single" w:sz="5" w:space="0" w:color="000000"/>
              <w:left w:val="single" w:sz="5" w:space="0" w:color="000000"/>
              <w:bottom w:val="single" w:sz="5" w:space="0" w:color="000000"/>
              <w:right w:val="single" w:sz="5" w:space="0" w:color="000000"/>
            </w:tcBorders>
          </w:tcPr>
          <w:p w14:paraId="3278D4F9" w14:textId="77777777" w:rsidR="00AE5511" w:rsidRDefault="00AE5511" w:rsidP="00C11DB2">
            <w:pPr>
              <w:spacing w:after="0" w:line="259" w:lineRule="auto"/>
              <w:ind w:left="6" w:right="0" w:firstLine="0"/>
              <w:jc w:val="left"/>
            </w:pPr>
            <w:r>
              <w:t xml:space="preserve"> </w:t>
            </w:r>
          </w:p>
        </w:tc>
        <w:tc>
          <w:tcPr>
            <w:tcW w:w="2506" w:type="dxa"/>
            <w:tcBorders>
              <w:top w:val="single" w:sz="5" w:space="0" w:color="000000"/>
              <w:left w:val="single" w:sz="5" w:space="0" w:color="000000"/>
              <w:bottom w:val="single" w:sz="5" w:space="0" w:color="000000"/>
              <w:right w:val="single" w:sz="5" w:space="0" w:color="000000"/>
            </w:tcBorders>
          </w:tcPr>
          <w:p w14:paraId="608F3124" w14:textId="77777777" w:rsidR="00AE5511" w:rsidRDefault="00AE5511" w:rsidP="00C11DB2">
            <w:pPr>
              <w:spacing w:after="0" w:line="259" w:lineRule="auto"/>
              <w:ind w:left="8" w:right="0" w:firstLine="0"/>
              <w:jc w:val="left"/>
            </w:pPr>
            <w:r>
              <w:t xml:space="preserve"> </w:t>
            </w:r>
          </w:p>
        </w:tc>
        <w:tc>
          <w:tcPr>
            <w:tcW w:w="2348" w:type="dxa"/>
            <w:tcBorders>
              <w:top w:val="single" w:sz="5" w:space="0" w:color="000000"/>
              <w:left w:val="single" w:sz="5" w:space="0" w:color="000000"/>
              <w:bottom w:val="single" w:sz="5" w:space="0" w:color="000000"/>
              <w:right w:val="single" w:sz="5" w:space="0" w:color="000000"/>
            </w:tcBorders>
          </w:tcPr>
          <w:p w14:paraId="705D265D" w14:textId="77777777" w:rsidR="00AE5511" w:rsidRDefault="00AE5511" w:rsidP="00C11DB2">
            <w:pPr>
              <w:spacing w:after="0" w:line="259" w:lineRule="auto"/>
              <w:ind w:left="8" w:right="0" w:firstLine="0"/>
              <w:jc w:val="left"/>
            </w:pPr>
            <w:r>
              <w:t xml:space="preserve"> </w:t>
            </w:r>
          </w:p>
        </w:tc>
      </w:tr>
      <w:tr w:rsidR="00FA2548" w14:paraId="71ECF016" w14:textId="77777777" w:rsidTr="002B6562">
        <w:trPr>
          <w:trHeight w:val="535"/>
        </w:trPr>
        <w:tc>
          <w:tcPr>
            <w:tcW w:w="2436" w:type="dxa"/>
            <w:tcBorders>
              <w:top w:val="single" w:sz="5" w:space="0" w:color="000000"/>
              <w:left w:val="single" w:sz="5" w:space="0" w:color="000000"/>
              <w:bottom w:val="single" w:sz="5" w:space="0" w:color="000000"/>
              <w:right w:val="single" w:sz="5" w:space="0" w:color="000000"/>
            </w:tcBorders>
            <w:vAlign w:val="center"/>
          </w:tcPr>
          <w:p w14:paraId="4B1C6ADD" w14:textId="77777777" w:rsidR="00AE5511" w:rsidRDefault="00AE5511" w:rsidP="00C11DB2">
            <w:pPr>
              <w:spacing w:after="0" w:line="259" w:lineRule="auto"/>
              <w:ind w:left="6" w:right="0" w:firstLine="0"/>
              <w:jc w:val="left"/>
            </w:pPr>
            <w:r>
              <w:t xml:space="preserve">7 </w:t>
            </w:r>
          </w:p>
        </w:tc>
        <w:tc>
          <w:tcPr>
            <w:tcW w:w="2708" w:type="dxa"/>
            <w:tcBorders>
              <w:top w:val="single" w:sz="5" w:space="0" w:color="000000"/>
              <w:left w:val="single" w:sz="5" w:space="0" w:color="000000"/>
              <w:bottom w:val="single" w:sz="5" w:space="0" w:color="000000"/>
              <w:right w:val="single" w:sz="5" w:space="0" w:color="000000"/>
            </w:tcBorders>
          </w:tcPr>
          <w:p w14:paraId="1C3C86A4" w14:textId="77777777" w:rsidR="00AE5511" w:rsidRDefault="00AE5511" w:rsidP="00C11DB2">
            <w:pPr>
              <w:spacing w:after="0" w:line="259" w:lineRule="auto"/>
              <w:ind w:left="6" w:right="0" w:firstLine="0"/>
              <w:jc w:val="left"/>
            </w:pPr>
            <w:r>
              <w:t xml:space="preserve"> </w:t>
            </w:r>
          </w:p>
        </w:tc>
        <w:tc>
          <w:tcPr>
            <w:tcW w:w="2506" w:type="dxa"/>
            <w:tcBorders>
              <w:top w:val="single" w:sz="5" w:space="0" w:color="000000"/>
              <w:left w:val="single" w:sz="5" w:space="0" w:color="000000"/>
              <w:bottom w:val="single" w:sz="5" w:space="0" w:color="000000"/>
              <w:right w:val="single" w:sz="5" w:space="0" w:color="000000"/>
            </w:tcBorders>
          </w:tcPr>
          <w:p w14:paraId="5905F9B3" w14:textId="77777777" w:rsidR="00AE5511" w:rsidRDefault="00AE5511" w:rsidP="00C11DB2">
            <w:pPr>
              <w:spacing w:after="0" w:line="259" w:lineRule="auto"/>
              <w:ind w:left="8" w:right="0" w:firstLine="0"/>
              <w:jc w:val="left"/>
            </w:pPr>
            <w:r>
              <w:t xml:space="preserve"> </w:t>
            </w:r>
          </w:p>
        </w:tc>
        <w:tc>
          <w:tcPr>
            <w:tcW w:w="2348" w:type="dxa"/>
            <w:tcBorders>
              <w:top w:val="single" w:sz="5" w:space="0" w:color="000000"/>
              <w:left w:val="single" w:sz="5" w:space="0" w:color="000000"/>
              <w:bottom w:val="single" w:sz="5" w:space="0" w:color="000000"/>
              <w:right w:val="single" w:sz="5" w:space="0" w:color="000000"/>
            </w:tcBorders>
          </w:tcPr>
          <w:p w14:paraId="554923BD" w14:textId="77777777" w:rsidR="00AE5511" w:rsidRDefault="00AE5511" w:rsidP="00C11DB2">
            <w:pPr>
              <w:spacing w:after="0" w:line="259" w:lineRule="auto"/>
              <w:ind w:left="8" w:right="0" w:firstLine="0"/>
              <w:jc w:val="left"/>
            </w:pPr>
            <w:r>
              <w:t xml:space="preserve"> </w:t>
            </w:r>
          </w:p>
        </w:tc>
      </w:tr>
    </w:tbl>
    <w:p w14:paraId="29C36172" w14:textId="77777777" w:rsidR="00AE5511" w:rsidRDefault="00AE5511" w:rsidP="00AE5511">
      <w:pPr>
        <w:spacing w:after="0" w:line="259" w:lineRule="auto"/>
        <w:ind w:left="0" w:right="0" w:firstLine="0"/>
        <w:jc w:val="left"/>
      </w:pPr>
      <w:r>
        <w:t xml:space="preserve"> </w:t>
      </w:r>
    </w:p>
    <w:p w14:paraId="477E2A28" w14:textId="77777777" w:rsidR="00AE5511" w:rsidRDefault="00AE5511" w:rsidP="00AE5511">
      <w:pPr>
        <w:spacing w:after="0" w:line="259" w:lineRule="auto"/>
        <w:ind w:left="0" w:right="0" w:firstLine="0"/>
        <w:jc w:val="left"/>
      </w:pPr>
      <w:r>
        <w:t xml:space="preserve"> </w:t>
      </w:r>
    </w:p>
    <w:p w14:paraId="473C5847" w14:textId="77777777" w:rsidR="005B2957" w:rsidRDefault="005B2957" w:rsidP="005B2957">
      <w:pPr>
        <w:tabs>
          <w:tab w:val="center" w:pos="2701"/>
          <w:tab w:val="center" w:pos="1260"/>
          <w:tab w:val="center" w:pos="1980"/>
          <w:tab w:val="center" w:pos="2700"/>
          <w:tab w:val="center" w:pos="3421"/>
          <w:tab w:val="center" w:pos="4141"/>
          <w:tab w:val="center" w:pos="4861"/>
          <w:tab w:val="center" w:pos="5581"/>
          <w:tab w:val="center" w:pos="6301"/>
          <w:tab w:val="center" w:pos="8102"/>
          <w:tab w:val="center" w:pos="7741"/>
          <w:tab w:val="center" w:pos="8462"/>
          <w:tab w:val="center" w:pos="9182"/>
        </w:tabs>
        <w:spacing w:after="0" w:line="259" w:lineRule="auto"/>
        <w:ind w:left="90" w:right="0" w:hanging="90"/>
        <w:jc w:val="left"/>
      </w:pPr>
    </w:p>
    <w:p w14:paraId="15467A7D" w14:textId="77777777" w:rsidR="005B2957" w:rsidRDefault="005B2957" w:rsidP="005B2957">
      <w:pPr>
        <w:tabs>
          <w:tab w:val="center" w:pos="2701"/>
          <w:tab w:val="center" w:pos="1260"/>
          <w:tab w:val="center" w:pos="1980"/>
          <w:tab w:val="center" w:pos="2700"/>
          <w:tab w:val="center" w:pos="3421"/>
          <w:tab w:val="center" w:pos="4141"/>
          <w:tab w:val="center" w:pos="4861"/>
          <w:tab w:val="center" w:pos="5581"/>
          <w:tab w:val="center" w:pos="6301"/>
          <w:tab w:val="center" w:pos="8102"/>
          <w:tab w:val="center" w:pos="7741"/>
          <w:tab w:val="center" w:pos="8462"/>
          <w:tab w:val="center" w:pos="9182"/>
        </w:tabs>
        <w:spacing w:after="0" w:line="259" w:lineRule="auto"/>
        <w:ind w:left="90" w:right="0" w:hanging="90"/>
        <w:jc w:val="left"/>
      </w:pPr>
    </w:p>
    <w:p w14:paraId="4E240EE8" w14:textId="7113879D" w:rsidR="00AE5511" w:rsidRDefault="00AE5511" w:rsidP="005B2957">
      <w:pPr>
        <w:tabs>
          <w:tab w:val="center" w:pos="2701"/>
          <w:tab w:val="center" w:pos="1260"/>
          <w:tab w:val="center" w:pos="1980"/>
          <w:tab w:val="center" w:pos="2700"/>
          <w:tab w:val="center" w:pos="3421"/>
          <w:tab w:val="center" w:pos="4141"/>
          <w:tab w:val="center" w:pos="4861"/>
          <w:tab w:val="center" w:pos="5581"/>
          <w:tab w:val="center" w:pos="6301"/>
          <w:tab w:val="center" w:pos="8102"/>
          <w:tab w:val="center" w:pos="7741"/>
          <w:tab w:val="center" w:pos="8462"/>
          <w:tab w:val="center" w:pos="9182"/>
        </w:tabs>
        <w:spacing w:after="0" w:line="259" w:lineRule="auto"/>
        <w:ind w:left="90" w:right="0" w:hanging="90"/>
        <w:jc w:val="left"/>
      </w:pPr>
      <w:r>
        <w:t xml:space="preserve">___________________________________                                          </w:t>
      </w:r>
      <w:r w:rsidR="005B2957">
        <w:t xml:space="preserve"> </w:t>
      </w:r>
      <w:r>
        <w:t xml:space="preserve"> </w:t>
      </w:r>
      <w:r w:rsidR="005B2957">
        <w:t xml:space="preserve">        </w:t>
      </w:r>
      <w:r>
        <w:t>____________________</w:t>
      </w:r>
    </w:p>
    <w:p w14:paraId="585CB3F8" w14:textId="78625C0E" w:rsidR="00AE5511" w:rsidRDefault="00AE5511" w:rsidP="00AE5511">
      <w:pPr>
        <w:tabs>
          <w:tab w:val="center" w:pos="2101"/>
          <w:tab w:val="center" w:pos="4141"/>
          <w:tab w:val="center" w:pos="4861"/>
          <w:tab w:val="center" w:pos="5581"/>
          <w:tab w:val="center" w:pos="6301"/>
          <w:tab w:val="center" w:pos="7247"/>
        </w:tabs>
        <w:ind w:left="0" w:right="0" w:firstLine="0"/>
        <w:jc w:val="left"/>
      </w:pPr>
      <w:r>
        <w:t xml:space="preserve">Signature of Authorized Official </w:t>
      </w:r>
      <w:r>
        <w:tab/>
        <w:t xml:space="preserve"> </w:t>
      </w:r>
      <w:r>
        <w:tab/>
        <w:t xml:space="preserve"> </w:t>
      </w:r>
      <w:r>
        <w:tab/>
        <w:t xml:space="preserve"> </w:t>
      </w:r>
      <w:r>
        <w:tab/>
        <w:t xml:space="preserve">                            Date </w:t>
      </w:r>
    </w:p>
    <w:p w14:paraId="77711B30" w14:textId="24A35D1F" w:rsidR="00AE5511" w:rsidRDefault="00AE5511" w:rsidP="00AE5511">
      <w:pPr>
        <w:spacing w:after="27" w:line="224" w:lineRule="auto"/>
        <w:ind w:left="0" w:right="6500" w:firstLine="0"/>
        <w:jc w:val="left"/>
      </w:pPr>
      <w:r>
        <w:rPr>
          <w:b/>
          <w:i/>
          <w:sz w:val="18"/>
        </w:rPr>
        <w:t>(No stamped signature)</w:t>
      </w:r>
      <w:r>
        <w:rPr>
          <w:b/>
          <w:sz w:val="22"/>
        </w:rPr>
        <w:t xml:space="preserve">  </w:t>
      </w:r>
    </w:p>
    <w:p w14:paraId="69015DC8" w14:textId="77777777" w:rsidR="00AE5511" w:rsidRDefault="00AE5511" w:rsidP="00AE5511"/>
    <w:p w14:paraId="001C00BA" w14:textId="77777777" w:rsidR="005B2957" w:rsidRDefault="005B2957">
      <w:pPr>
        <w:spacing w:after="160" w:line="259" w:lineRule="auto"/>
        <w:ind w:left="0" w:right="0" w:firstLine="0"/>
        <w:jc w:val="left"/>
        <w:rPr>
          <w:b/>
          <w:bCs/>
        </w:rPr>
      </w:pPr>
      <w:r>
        <w:rPr>
          <w:b/>
          <w:bCs/>
        </w:rPr>
        <w:br w:type="page"/>
      </w:r>
    </w:p>
    <w:p w14:paraId="74779F3D" w14:textId="47FC7CB4" w:rsidR="00AE5511" w:rsidRPr="00F7596D" w:rsidRDefault="00AE5511" w:rsidP="00C901F3">
      <w:pPr>
        <w:pStyle w:val="Heading1"/>
        <w:ind w:right="0"/>
      </w:pPr>
      <w:bookmarkStart w:id="93" w:name="_Toc122385724"/>
      <w:r w:rsidRPr="00F7596D">
        <w:t>ATTACHMENT E</w:t>
      </w:r>
      <w:r w:rsidR="002E4222">
        <w:t>: References</w:t>
      </w:r>
      <w:bookmarkEnd w:id="93"/>
    </w:p>
    <w:p w14:paraId="45B2B0BA" w14:textId="77777777" w:rsidR="00F05D34" w:rsidRPr="00F05D34" w:rsidRDefault="00F05D34" w:rsidP="00F05D34">
      <w:pPr>
        <w:spacing w:after="0"/>
        <w:ind w:left="0" w:right="0"/>
        <w:jc w:val="center"/>
        <w:rPr>
          <w:b/>
          <w:bCs/>
        </w:rPr>
      </w:pPr>
    </w:p>
    <w:p w14:paraId="38546AD5" w14:textId="4EB97E2B" w:rsidR="00AE5511" w:rsidRDefault="00C11DB2" w:rsidP="00F05D34">
      <w:pPr>
        <w:spacing w:after="0"/>
        <w:ind w:left="0" w:right="0"/>
      </w:pPr>
      <w:r>
        <w:rPr>
          <w:szCs w:val="24"/>
        </w:rPr>
        <w:t>Offeror</w:t>
      </w:r>
      <w:r w:rsidR="00AE5511">
        <w:t xml:space="preserve">s may submit as many references as desired by submitting as many additional copies of Attachment E, References, as deemed necessary. References will be contacted in order listed until two (2) references have been interviewed and Reference Score Sheets completed for each of the two (2) references. No further references will be contacted; however, </w:t>
      </w:r>
      <w:r>
        <w:rPr>
          <w:szCs w:val="24"/>
        </w:rPr>
        <w:t>Offeror</w:t>
      </w:r>
      <w:r w:rsidR="00AE5511">
        <w:t xml:space="preserve">s are encouraged to submit additional references to ensure that at least two (2) references are available for interview. MDCPS staff must be able to contact two (2) references within two (2) business days of proposal opening to be considered responsive. </w:t>
      </w:r>
      <w:r w:rsidR="00AE5511">
        <w:rPr>
          <w:b/>
        </w:rPr>
        <w:t xml:space="preserve"> </w:t>
      </w:r>
    </w:p>
    <w:p w14:paraId="3CF712A6" w14:textId="77777777" w:rsidR="00F05D34" w:rsidRDefault="00F05D34" w:rsidP="00F05D34">
      <w:pPr>
        <w:spacing w:after="0" w:line="240" w:lineRule="auto"/>
        <w:ind w:left="0" w:right="0" w:firstLine="0"/>
        <w:jc w:val="left"/>
        <w:rPr>
          <w:rFonts w:eastAsia="Calibri"/>
          <w:b/>
          <w:color w:val="auto"/>
          <w:sz w:val="22"/>
        </w:rPr>
      </w:pPr>
      <w:bookmarkStart w:id="94" w:name="_Hlk119593564"/>
    </w:p>
    <w:p w14:paraId="40E0EF5F" w14:textId="77777777" w:rsidR="00AE5511" w:rsidRPr="00F7596D" w:rsidRDefault="00AE5511" w:rsidP="00F05D34">
      <w:pPr>
        <w:spacing w:after="0" w:line="240" w:lineRule="auto"/>
        <w:ind w:left="0" w:right="0" w:firstLine="0"/>
        <w:jc w:val="left"/>
        <w:rPr>
          <w:rFonts w:eastAsia="Calibri"/>
          <w:b/>
          <w:color w:val="auto"/>
          <w:sz w:val="22"/>
        </w:rPr>
      </w:pPr>
      <w:r w:rsidRPr="00F7596D">
        <w:rPr>
          <w:rFonts w:eastAsia="Calibri"/>
          <w:b/>
          <w:color w:val="auto"/>
          <w:sz w:val="22"/>
        </w:rPr>
        <w:t>REFERENCE 1</w:t>
      </w:r>
    </w:p>
    <w:p w14:paraId="104BE5FB" w14:textId="0EC8B783" w:rsidR="00AE5511" w:rsidRPr="00F7596D" w:rsidRDefault="00AE5511" w:rsidP="00F05D34">
      <w:pPr>
        <w:spacing w:before="80" w:after="0" w:line="240" w:lineRule="auto"/>
        <w:ind w:left="0" w:right="0" w:firstLine="0"/>
        <w:jc w:val="left"/>
        <w:rPr>
          <w:rFonts w:eastAsia="Calibri"/>
          <w:color w:val="auto"/>
          <w:sz w:val="22"/>
        </w:rPr>
      </w:pPr>
      <w:r w:rsidRPr="00F7596D">
        <w:rPr>
          <w:rFonts w:eastAsia="Calibri"/>
          <w:color w:val="auto"/>
          <w:sz w:val="22"/>
        </w:rPr>
        <w:t xml:space="preserve">Name of </w:t>
      </w:r>
      <w:proofErr w:type="gramStart"/>
      <w:r w:rsidRPr="00F7596D">
        <w:rPr>
          <w:rFonts w:eastAsia="Calibri"/>
          <w:color w:val="auto"/>
          <w:sz w:val="22"/>
        </w:rPr>
        <w:t>Company:_</w:t>
      </w:r>
      <w:proofErr w:type="gramEnd"/>
      <w:r w:rsidRPr="00F7596D">
        <w:rPr>
          <w:rFonts w:eastAsia="Calibri"/>
          <w:color w:val="auto"/>
          <w:sz w:val="22"/>
        </w:rPr>
        <w:t>___________________________________________________________________</w:t>
      </w:r>
      <w:r w:rsidR="005B2957">
        <w:rPr>
          <w:rFonts w:eastAsia="Calibri"/>
          <w:color w:val="auto"/>
          <w:sz w:val="22"/>
        </w:rPr>
        <w:t>______</w:t>
      </w:r>
    </w:p>
    <w:p w14:paraId="4AC29930" w14:textId="0DBA8A5E" w:rsidR="00AE5511" w:rsidRPr="00F7596D" w:rsidRDefault="00AE5511" w:rsidP="00F05D34">
      <w:pPr>
        <w:spacing w:before="80" w:after="0" w:line="240" w:lineRule="auto"/>
        <w:ind w:left="0" w:right="0"/>
        <w:jc w:val="left"/>
        <w:rPr>
          <w:rFonts w:eastAsia="Calibri"/>
          <w:color w:val="auto"/>
          <w:sz w:val="22"/>
        </w:rPr>
      </w:pPr>
      <w:r w:rsidRPr="00F7596D">
        <w:rPr>
          <w:rFonts w:eastAsia="Calibri"/>
          <w:color w:val="auto"/>
          <w:sz w:val="22"/>
        </w:rPr>
        <w:t xml:space="preserve">Dates of </w:t>
      </w:r>
      <w:proofErr w:type="gramStart"/>
      <w:r w:rsidRPr="00F7596D">
        <w:rPr>
          <w:rFonts w:eastAsia="Calibri"/>
          <w:color w:val="auto"/>
          <w:sz w:val="22"/>
        </w:rPr>
        <w:t>Service:_</w:t>
      </w:r>
      <w:proofErr w:type="gramEnd"/>
      <w:r w:rsidRPr="00F7596D">
        <w:rPr>
          <w:rFonts w:eastAsia="Calibri"/>
          <w:color w:val="auto"/>
          <w:sz w:val="22"/>
        </w:rPr>
        <w:t>____________________________________________________________________</w:t>
      </w:r>
      <w:r w:rsidR="005B2957">
        <w:rPr>
          <w:rFonts w:eastAsia="Calibri"/>
          <w:color w:val="auto"/>
          <w:sz w:val="22"/>
        </w:rPr>
        <w:t>______</w:t>
      </w:r>
      <w:r w:rsidRPr="00F7596D">
        <w:rPr>
          <w:rFonts w:eastAsia="Calibri"/>
          <w:color w:val="auto"/>
          <w:sz w:val="22"/>
        </w:rPr>
        <w:t>_</w:t>
      </w:r>
    </w:p>
    <w:p w14:paraId="267B9976" w14:textId="14E4FB3E" w:rsidR="00AE5511" w:rsidRPr="00F7596D" w:rsidRDefault="00AE5511" w:rsidP="00F05D34">
      <w:pPr>
        <w:spacing w:before="80" w:after="0" w:line="240" w:lineRule="auto"/>
        <w:ind w:left="0" w:right="0"/>
        <w:jc w:val="left"/>
        <w:rPr>
          <w:rFonts w:eastAsia="Calibri"/>
          <w:color w:val="auto"/>
          <w:sz w:val="22"/>
        </w:rPr>
      </w:pPr>
      <w:r w:rsidRPr="00F7596D">
        <w:rPr>
          <w:rFonts w:eastAsia="Calibri"/>
          <w:color w:val="auto"/>
          <w:sz w:val="22"/>
        </w:rPr>
        <w:t xml:space="preserve">Contact </w:t>
      </w:r>
      <w:proofErr w:type="gramStart"/>
      <w:r w:rsidRPr="00F7596D">
        <w:rPr>
          <w:rFonts w:eastAsia="Calibri"/>
          <w:color w:val="auto"/>
          <w:sz w:val="22"/>
        </w:rPr>
        <w:t>Person:_</w:t>
      </w:r>
      <w:proofErr w:type="gramEnd"/>
      <w:r w:rsidRPr="00F7596D">
        <w:rPr>
          <w:rFonts w:eastAsia="Calibri"/>
          <w:color w:val="auto"/>
          <w:sz w:val="22"/>
        </w:rPr>
        <w:t>_____________________________________________________________________</w:t>
      </w:r>
      <w:r w:rsidR="005B2957">
        <w:rPr>
          <w:rFonts w:eastAsia="Calibri"/>
          <w:color w:val="auto"/>
          <w:sz w:val="22"/>
        </w:rPr>
        <w:t>______</w:t>
      </w:r>
      <w:r w:rsidRPr="00F7596D">
        <w:rPr>
          <w:rFonts w:eastAsia="Calibri"/>
          <w:color w:val="auto"/>
          <w:sz w:val="22"/>
        </w:rPr>
        <w:t>_</w:t>
      </w:r>
    </w:p>
    <w:p w14:paraId="6EBB013B" w14:textId="7077236D" w:rsidR="00AE5511" w:rsidRPr="00F7596D" w:rsidRDefault="00AE5511" w:rsidP="00F05D34">
      <w:pPr>
        <w:spacing w:before="80" w:after="0" w:line="240" w:lineRule="auto"/>
        <w:ind w:left="0" w:right="0"/>
        <w:jc w:val="left"/>
        <w:rPr>
          <w:rFonts w:eastAsia="Calibri"/>
          <w:color w:val="auto"/>
          <w:sz w:val="22"/>
        </w:rPr>
      </w:pPr>
      <w:r w:rsidRPr="00F7596D">
        <w:rPr>
          <w:rFonts w:eastAsia="Calibri"/>
          <w:color w:val="auto"/>
          <w:sz w:val="22"/>
        </w:rPr>
        <w:t>Address:</w:t>
      </w:r>
      <w:r w:rsidR="005B2957">
        <w:rPr>
          <w:rFonts w:eastAsia="Calibri"/>
          <w:color w:val="auto"/>
          <w:sz w:val="22"/>
        </w:rPr>
        <w:t xml:space="preserve"> </w:t>
      </w:r>
      <w:r w:rsidRPr="00F7596D">
        <w:rPr>
          <w:rFonts w:eastAsia="Calibri"/>
          <w:color w:val="auto"/>
          <w:sz w:val="22"/>
        </w:rPr>
        <w:t>__________________________________________________________________________</w:t>
      </w:r>
      <w:r w:rsidR="005B2957">
        <w:rPr>
          <w:rFonts w:eastAsia="Calibri"/>
          <w:color w:val="auto"/>
          <w:sz w:val="22"/>
        </w:rPr>
        <w:t>______</w:t>
      </w:r>
      <w:r w:rsidR="005B2957" w:rsidRPr="00F7596D">
        <w:rPr>
          <w:rFonts w:eastAsia="Calibri"/>
          <w:color w:val="auto"/>
          <w:sz w:val="22"/>
        </w:rPr>
        <w:t>_</w:t>
      </w:r>
      <w:r w:rsidRPr="00F7596D">
        <w:rPr>
          <w:rFonts w:eastAsia="Calibri"/>
          <w:color w:val="auto"/>
          <w:sz w:val="22"/>
        </w:rPr>
        <w:t>_</w:t>
      </w:r>
    </w:p>
    <w:p w14:paraId="172B2B93" w14:textId="756CC618" w:rsidR="00AE5511" w:rsidRPr="00F7596D" w:rsidRDefault="00AE5511" w:rsidP="00F05D34">
      <w:pPr>
        <w:spacing w:before="80" w:after="0" w:line="240" w:lineRule="auto"/>
        <w:ind w:left="0" w:right="0"/>
        <w:jc w:val="left"/>
        <w:rPr>
          <w:rFonts w:eastAsia="Calibri"/>
          <w:color w:val="auto"/>
          <w:sz w:val="22"/>
        </w:rPr>
      </w:pPr>
      <w:r w:rsidRPr="00F7596D">
        <w:rPr>
          <w:rFonts w:eastAsia="Calibri"/>
          <w:color w:val="auto"/>
          <w:sz w:val="22"/>
        </w:rPr>
        <w:t>City/State/Zip:</w:t>
      </w:r>
      <w:r w:rsidR="005B2957" w:rsidRPr="005B2957">
        <w:rPr>
          <w:rFonts w:eastAsia="Calibri"/>
          <w:color w:val="auto"/>
          <w:sz w:val="22"/>
        </w:rPr>
        <w:t xml:space="preserve"> </w:t>
      </w:r>
      <w:r w:rsidR="005B2957">
        <w:rPr>
          <w:rFonts w:eastAsia="Calibri"/>
          <w:color w:val="auto"/>
          <w:sz w:val="22"/>
        </w:rPr>
        <w:t>_____</w:t>
      </w:r>
      <w:r w:rsidR="005B2957" w:rsidRPr="00F7596D">
        <w:rPr>
          <w:rFonts w:eastAsia="Calibri"/>
          <w:color w:val="auto"/>
          <w:sz w:val="22"/>
        </w:rPr>
        <w:t>_</w:t>
      </w:r>
      <w:r w:rsidRPr="00F7596D">
        <w:rPr>
          <w:rFonts w:eastAsia="Calibri"/>
          <w:color w:val="auto"/>
          <w:sz w:val="22"/>
        </w:rPr>
        <w:t>_______________________________________________________________________</w:t>
      </w:r>
    </w:p>
    <w:p w14:paraId="6E3352AF" w14:textId="04907C1C" w:rsidR="00AE5511" w:rsidRPr="00F7596D" w:rsidRDefault="00AE5511" w:rsidP="00F05D34">
      <w:pPr>
        <w:spacing w:before="80" w:after="0" w:line="240" w:lineRule="auto"/>
        <w:ind w:left="0" w:right="0"/>
        <w:jc w:val="left"/>
        <w:rPr>
          <w:rFonts w:eastAsia="Calibri"/>
          <w:color w:val="auto"/>
          <w:sz w:val="22"/>
        </w:rPr>
      </w:pPr>
      <w:r w:rsidRPr="00F7596D">
        <w:rPr>
          <w:rFonts w:eastAsia="Calibri"/>
          <w:color w:val="auto"/>
          <w:sz w:val="22"/>
        </w:rPr>
        <w:t>Telephone Number:</w:t>
      </w:r>
      <w:r w:rsidR="005B2957" w:rsidRPr="005B2957">
        <w:rPr>
          <w:rFonts w:eastAsia="Calibri"/>
          <w:color w:val="auto"/>
          <w:sz w:val="22"/>
        </w:rPr>
        <w:t xml:space="preserve"> </w:t>
      </w:r>
      <w:r w:rsidR="005B2957">
        <w:rPr>
          <w:rFonts w:eastAsia="Calibri"/>
          <w:color w:val="auto"/>
          <w:sz w:val="22"/>
        </w:rPr>
        <w:t>_____</w:t>
      </w:r>
      <w:r w:rsidR="005B2957" w:rsidRPr="00F7596D">
        <w:rPr>
          <w:rFonts w:eastAsia="Calibri"/>
          <w:color w:val="auto"/>
          <w:sz w:val="22"/>
        </w:rPr>
        <w:t>_</w:t>
      </w:r>
      <w:r w:rsidRPr="00F7596D">
        <w:rPr>
          <w:rFonts w:eastAsia="Calibri"/>
          <w:color w:val="auto"/>
          <w:sz w:val="22"/>
        </w:rPr>
        <w:t>___________________________________________________________________</w:t>
      </w:r>
    </w:p>
    <w:p w14:paraId="41F7EAD3" w14:textId="63F06D7D" w:rsidR="00AE5511" w:rsidRPr="00F7596D" w:rsidRDefault="00AE5511" w:rsidP="00F05D34">
      <w:pPr>
        <w:spacing w:before="80" w:after="0" w:line="240" w:lineRule="auto"/>
        <w:ind w:left="0" w:right="0"/>
        <w:jc w:val="left"/>
        <w:rPr>
          <w:rFonts w:eastAsia="Calibri"/>
          <w:color w:val="auto"/>
          <w:sz w:val="22"/>
        </w:rPr>
      </w:pPr>
      <w:r w:rsidRPr="00F7596D">
        <w:rPr>
          <w:rFonts w:eastAsia="Calibri"/>
          <w:color w:val="auto"/>
          <w:sz w:val="22"/>
        </w:rPr>
        <w:t>Cell Number:</w:t>
      </w:r>
      <w:r w:rsidR="005B2957" w:rsidRPr="005B2957">
        <w:rPr>
          <w:rFonts w:eastAsia="Calibri"/>
          <w:color w:val="auto"/>
          <w:sz w:val="22"/>
        </w:rPr>
        <w:t xml:space="preserve"> </w:t>
      </w:r>
      <w:r w:rsidR="005B2957">
        <w:rPr>
          <w:rFonts w:eastAsia="Calibri"/>
          <w:color w:val="auto"/>
          <w:sz w:val="22"/>
        </w:rPr>
        <w:t>_____</w:t>
      </w:r>
      <w:r w:rsidR="005B2957" w:rsidRPr="00F7596D">
        <w:rPr>
          <w:rFonts w:eastAsia="Calibri"/>
          <w:color w:val="auto"/>
          <w:sz w:val="22"/>
        </w:rPr>
        <w:t>_</w:t>
      </w:r>
      <w:r w:rsidRPr="00F7596D">
        <w:rPr>
          <w:rFonts w:eastAsia="Calibri"/>
          <w:color w:val="auto"/>
          <w:sz w:val="22"/>
        </w:rPr>
        <w:t>________________________________________________________________________</w:t>
      </w:r>
    </w:p>
    <w:p w14:paraId="5EF8862E" w14:textId="585ABC7D" w:rsidR="00AE5511" w:rsidRPr="00F7596D" w:rsidRDefault="00AE5511" w:rsidP="00F05D34">
      <w:pPr>
        <w:spacing w:before="80" w:after="0" w:line="240" w:lineRule="auto"/>
        <w:ind w:left="0" w:right="0"/>
        <w:jc w:val="left"/>
        <w:rPr>
          <w:rFonts w:eastAsia="Calibri"/>
          <w:color w:val="auto"/>
          <w:sz w:val="22"/>
        </w:rPr>
      </w:pPr>
      <w:r w:rsidRPr="00F7596D">
        <w:rPr>
          <w:rFonts w:eastAsia="Calibri"/>
          <w:color w:val="auto"/>
          <w:sz w:val="22"/>
        </w:rPr>
        <w:t>E-mail:</w:t>
      </w:r>
      <w:r w:rsidR="005B2957" w:rsidRPr="005B2957">
        <w:rPr>
          <w:rFonts w:eastAsia="Calibri"/>
          <w:color w:val="auto"/>
          <w:sz w:val="22"/>
        </w:rPr>
        <w:t xml:space="preserve"> </w:t>
      </w:r>
      <w:r w:rsidR="005B2957">
        <w:rPr>
          <w:rFonts w:eastAsia="Calibri"/>
          <w:color w:val="auto"/>
          <w:sz w:val="22"/>
        </w:rPr>
        <w:t>_____</w:t>
      </w:r>
      <w:r w:rsidR="005B2957" w:rsidRPr="00F7596D">
        <w:rPr>
          <w:rFonts w:eastAsia="Calibri"/>
          <w:color w:val="auto"/>
          <w:sz w:val="22"/>
        </w:rPr>
        <w:t>_</w:t>
      </w:r>
      <w:r w:rsidRPr="00F7596D">
        <w:rPr>
          <w:rFonts w:eastAsia="Calibri"/>
          <w:color w:val="auto"/>
          <w:sz w:val="22"/>
        </w:rPr>
        <w:t>_____________________________________________________________________________</w:t>
      </w:r>
    </w:p>
    <w:p w14:paraId="7F407144" w14:textId="7F6F8BBC" w:rsidR="00AE5511" w:rsidRPr="00F7596D" w:rsidRDefault="00AE5511" w:rsidP="00F05D34">
      <w:pPr>
        <w:spacing w:before="80" w:after="0" w:line="240" w:lineRule="auto"/>
        <w:ind w:left="0" w:right="0"/>
        <w:jc w:val="left"/>
        <w:rPr>
          <w:rFonts w:eastAsia="Calibri"/>
          <w:color w:val="auto"/>
          <w:sz w:val="22"/>
        </w:rPr>
      </w:pPr>
      <w:r w:rsidRPr="00F7596D">
        <w:rPr>
          <w:rFonts w:eastAsia="Calibri"/>
          <w:color w:val="auto"/>
          <w:sz w:val="22"/>
        </w:rPr>
        <w:t>Alternative Contact Person (optional</w:t>
      </w:r>
      <w:proofErr w:type="gramStart"/>
      <w:r w:rsidRPr="00F7596D">
        <w:rPr>
          <w:rFonts w:eastAsia="Calibri"/>
          <w:color w:val="auto"/>
          <w:sz w:val="22"/>
        </w:rPr>
        <w:t>):</w:t>
      </w:r>
      <w:r w:rsidR="005B2957">
        <w:rPr>
          <w:rFonts w:eastAsia="Calibri"/>
          <w:color w:val="auto"/>
          <w:sz w:val="22"/>
        </w:rPr>
        <w:t>_</w:t>
      </w:r>
      <w:proofErr w:type="gramEnd"/>
      <w:r w:rsidR="005B2957">
        <w:rPr>
          <w:rFonts w:eastAsia="Calibri"/>
          <w:color w:val="auto"/>
          <w:sz w:val="22"/>
        </w:rPr>
        <w:t>_____</w:t>
      </w:r>
      <w:r w:rsidR="005B2957" w:rsidRPr="00F7596D">
        <w:rPr>
          <w:rFonts w:eastAsia="Calibri"/>
          <w:color w:val="auto"/>
          <w:sz w:val="22"/>
        </w:rPr>
        <w:t>_</w:t>
      </w:r>
      <w:r w:rsidRPr="00F7596D">
        <w:rPr>
          <w:rFonts w:eastAsia="Calibri"/>
          <w:color w:val="auto"/>
          <w:sz w:val="22"/>
        </w:rPr>
        <w:t>____________________________________________________</w:t>
      </w:r>
    </w:p>
    <w:p w14:paraId="664646BF" w14:textId="03184533" w:rsidR="00AE5511" w:rsidRPr="00F7596D" w:rsidRDefault="00AE5511" w:rsidP="00F05D34">
      <w:pPr>
        <w:spacing w:before="80" w:after="0" w:line="240" w:lineRule="auto"/>
        <w:ind w:left="0" w:right="0"/>
        <w:jc w:val="left"/>
        <w:rPr>
          <w:rFonts w:eastAsia="Calibri"/>
          <w:color w:val="auto"/>
          <w:sz w:val="22"/>
        </w:rPr>
      </w:pPr>
      <w:r w:rsidRPr="00F7596D">
        <w:rPr>
          <w:rFonts w:eastAsia="Calibri"/>
          <w:color w:val="auto"/>
          <w:sz w:val="22"/>
        </w:rPr>
        <w:t>Telephone Number:</w:t>
      </w:r>
      <w:r w:rsidR="005B2957" w:rsidRPr="005B2957">
        <w:rPr>
          <w:rFonts w:eastAsia="Calibri"/>
          <w:color w:val="auto"/>
          <w:sz w:val="22"/>
        </w:rPr>
        <w:t xml:space="preserve"> </w:t>
      </w:r>
      <w:r w:rsidR="005B2957">
        <w:rPr>
          <w:rFonts w:eastAsia="Calibri"/>
          <w:color w:val="auto"/>
          <w:sz w:val="22"/>
        </w:rPr>
        <w:t>_____</w:t>
      </w:r>
      <w:r w:rsidR="005B2957" w:rsidRPr="00F7596D">
        <w:rPr>
          <w:rFonts w:eastAsia="Calibri"/>
          <w:color w:val="auto"/>
          <w:sz w:val="22"/>
        </w:rPr>
        <w:t>_</w:t>
      </w:r>
      <w:r w:rsidRPr="00F7596D">
        <w:rPr>
          <w:rFonts w:eastAsia="Calibri"/>
          <w:color w:val="auto"/>
          <w:sz w:val="22"/>
        </w:rPr>
        <w:t>___________________________________________________________________</w:t>
      </w:r>
    </w:p>
    <w:p w14:paraId="3114EFC5" w14:textId="0EB7E1D5" w:rsidR="00AE5511" w:rsidRPr="00F7596D" w:rsidRDefault="00AE5511" w:rsidP="00F05D34">
      <w:pPr>
        <w:spacing w:before="80" w:after="0" w:line="240" w:lineRule="auto"/>
        <w:ind w:left="0" w:right="0"/>
        <w:jc w:val="left"/>
        <w:rPr>
          <w:rFonts w:eastAsia="Calibri"/>
          <w:color w:val="auto"/>
          <w:sz w:val="22"/>
        </w:rPr>
      </w:pPr>
      <w:r w:rsidRPr="00F7596D">
        <w:rPr>
          <w:rFonts w:eastAsia="Calibri"/>
          <w:color w:val="auto"/>
          <w:sz w:val="22"/>
        </w:rPr>
        <w:t>Cell Number:</w:t>
      </w:r>
      <w:r w:rsidR="005B2957" w:rsidRPr="005B2957">
        <w:rPr>
          <w:rFonts w:eastAsia="Calibri"/>
          <w:color w:val="auto"/>
          <w:sz w:val="22"/>
        </w:rPr>
        <w:t xml:space="preserve"> </w:t>
      </w:r>
      <w:r w:rsidR="005B2957">
        <w:rPr>
          <w:rFonts w:eastAsia="Calibri"/>
          <w:color w:val="auto"/>
          <w:sz w:val="22"/>
        </w:rPr>
        <w:t>_____</w:t>
      </w:r>
      <w:r w:rsidR="005B2957" w:rsidRPr="00F7596D">
        <w:rPr>
          <w:rFonts w:eastAsia="Calibri"/>
          <w:color w:val="auto"/>
          <w:sz w:val="22"/>
        </w:rPr>
        <w:t>_</w:t>
      </w:r>
      <w:r w:rsidRPr="00F7596D">
        <w:rPr>
          <w:rFonts w:eastAsia="Calibri"/>
          <w:color w:val="auto"/>
          <w:sz w:val="22"/>
        </w:rPr>
        <w:t>________________________________________________________________________</w:t>
      </w:r>
    </w:p>
    <w:p w14:paraId="0B3F1F01" w14:textId="5DBC0CDE" w:rsidR="00AE5511" w:rsidRPr="00F7596D" w:rsidRDefault="00AE5511" w:rsidP="00F05D34">
      <w:pPr>
        <w:spacing w:before="80" w:after="0" w:line="240" w:lineRule="auto"/>
        <w:ind w:left="0" w:right="0"/>
        <w:jc w:val="left"/>
        <w:rPr>
          <w:rFonts w:eastAsia="Calibri"/>
          <w:color w:val="auto"/>
          <w:sz w:val="22"/>
        </w:rPr>
      </w:pPr>
      <w:r w:rsidRPr="00F7596D">
        <w:rPr>
          <w:rFonts w:eastAsia="Calibri"/>
          <w:color w:val="auto"/>
          <w:sz w:val="22"/>
        </w:rPr>
        <w:t>E-mail:</w:t>
      </w:r>
      <w:r w:rsidR="005B2957" w:rsidRPr="005B2957">
        <w:rPr>
          <w:rFonts w:eastAsia="Calibri"/>
          <w:color w:val="auto"/>
          <w:sz w:val="22"/>
        </w:rPr>
        <w:t xml:space="preserve"> </w:t>
      </w:r>
      <w:r w:rsidR="005B2957">
        <w:rPr>
          <w:rFonts w:eastAsia="Calibri"/>
          <w:color w:val="auto"/>
          <w:sz w:val="22"/>
        </w:rPr>
        <w:t>_____</w:t>
      </w:r>
      <w:r w:rsidR="005B2957" w:rsidRPr="00F7596D">
        <w:rPr>
          <w:rFonts w:eastAsia="Calibri"/>
          <w:color w:val="auto"/>
          <w:sz w:val="22"/>
        </w:rPr>
        <w:t>_</w:t>
      </w:r>
      <w:r w:rsidRPr="00F7596D">
        <w:rPr>
          <w:rFonts w:eastAsia="Calibri"/>
          <w:color w:val="auto"/>
          <w:sz w:val="22"/>
        </w:rPr>
        <w:t>_____________________________________________________________________________</w:t>
      </w:r>
    </w:p>
    <w:bookmarkEnd w:id="94"/>
    <w:p w14:paraId="0F9512F4" w14:textId="36C448D7" w:rsidR="00AE5511" w:rsidRDefault="00AE5511" w:rsidP="00F05D34">
      <w:pPr>
        <w:spacing w:before="80" w:after="0"/>
        <w:ind w:left="0" w:right="0"/>
      </w:pPr>
      <w:r>
        <w:t>Summary of Project/Contract:</w:t>
      </w:r>
      <w:r w:rsidR="005B2957" w:rsidRPr="005B2957">
        <w:rPr>
          <w:rFonts w:eastAsia="Calibri"/>
          <w:color w:val="auto"/>
          <w:sz w:val="22"/>
        </w:rPr>
        <w:t xml:space="preserve"> </w:t>
      </w:r>
      <w:r w:rsidR="005B2957">
        <w:rPr>
          <w:rFonts w:eastAsia="Calibri"/>
          <w:color w:val="auto"/>
          <w:sz w:val="22"/>
        </w:rPr>
        <w:t>_____</w:t>
      </w:r>
      <w:r w:rsidR="005B2957" w:rsidRPr="00F7596D">
        <w:rPr>
          <w:rFonts w:eastAsia="Calibri"/>
          <w:color w:val="auto"/>
          <w:sz w:val="22"/>
        </w:rPr>
        <w:t>_</w:t>
      </w:r>
      <w:r>
        <w:t xml:space="preserve">____________________________________________________            </w:t>
      </w:r>
    </w:p>
    <w:p w14:paraId="6504C6D9" w14:textId="1FC6CB05" w:rsidR="00AE5511" w:rsidRDefault="003C0100" w:rsidP="00F05D34">
      <w:pPr>
        <w:spacing w:before="80" w:after="0"/>
        <w:ind w:left="0" w:right="0"/>
      </w:pPr>
      <w:r>
        <w:t>_</w:t>
      </w:r>
      <w:r w:rsidR="00AE5511">
        <w:t>______________________________</w:t>
      </w:r>
      <w:r w:rsidR="005B2957">
        <w:rPr>
          <w:rFonts w:eastAsia="Calibri"/>
          <w:color w:val="auto"/>
          <w:sz w:val="22"/>
        </w:rPr>
        <w:t>_____</w:t>
      </w:r>
      <w:r w:rsidR="005B2957" w:rsidRPr="00F7596D">
        <w:rPr>
          <w:rFonts w:eastAsia="Calibri"/>
          <w:color w:val="auto"/>
          <w:sz w:val="22"/>
        </w:rPr>
        <w:t>_</w:t>
      </w:r>
      <w:r w:rsidR="00AE5511">
        <w:t>______________________________________________</w:t>
      </w:r>
    </w:p>
    <w:p w14:paraId="034D531E" w14:textId="77777777" w:rsidR="00F05D34" w:rsidRDefault="00F05D34" w:rsidP="00F05D34">
      <w:pPr>
        <w:spacing w:after="0" w:line="240" w:lineRule="auto"/>
        <w:ind w:left="0" w:right="0" w:firstLine="0"/>
        <w:jc w:val="left"/>
        <w:rPr>
          <w:rFonts w:eastAsia="Calibri"/>
          <w:b/>
          <w:color w:val="auto"/>
          <w:sz w:val="22"/>
        </w:rPr>
      </w:pPr>
    </w:p>
    <w:p w14:paraId="428E97D5" w14:textId="0C8502BE" w:rsidR="00AC6797" w:rsidRPr="00F7596D" w:rsidRDefault="00AC6797" w:rsidP="00F05D34">
      <w:pPr>
        <w:spacing w:after="0" w:line="240" w:lineRule="auto"/>
        <w:ind w:left="0" w:right="0" w:firstLine="0"/>
        <w:jc w:val="left"/>
        <w:rPr>
          <w:rFonts w:eastAsia="Calibri"/>
          <w:b/>
          <w:color w:val="auto"/>
          <w:sz w:val="22"/>
        </w:rPr>
      </w:pPr>
      <w:r w:rsidRPr="00F7596D">
        <w:rPr>
          <w:rFonts w:eastAsia="Calibri"/>
          <w:b/>
          <w:color w:val="auto"/>
          <w:sz w:val="22"/>
        </w:rPr>
        <w:t xml:space="preserve">REFERENCE </w:t>
      </w:r>
      <w:r w:rsidR="00CB37C0">
        <w:rPr>
          <w:rFonts w:eastAsia="Calibri"/>
          <w:b/>
          <w:color w:val="auto"/>
          <w:sz w:val="22"/>
        </w:rPr>
        <w:t>2</w:t>
      </w:r>
    </w:p>
    <w:p w14:paraId="73639CFE" w14:textId="77777777" w:rsidR="00AC6797" w:rsidRPr="00F7596D" w:rsidRDefault="00AC6797" w:rsidP="00F05D34">
      <w:pPr>
        <w:spacing w:before="80" w:after="0" w:line="240" w:lineRule="auto"/>
        <w:ind w:left="0" w:right="0" w:firstLine="0"/>
        <w:jc w:val="left"/>
        <w:rPr>
          <w:rFonts w:eastAsia="Calibri"/>
          <w:color w:val="auto"/>
          <w:sz w:val="22"/>
        </w:rPr>
      </w:pPr>
      <w:r w:rsidRPr="00F7596D">
        <w:rPr>
          <w:rFonts w:eastAsia="Calibri"/>
          <w:color w:val="auto"/>
          <w:sz w:val="22"/>
        </w:rPr>
        <w:t xml:space="preserve">Name of </w:t>
      </w:r>
      <w:proofErr w:type="gramStart"/>
      <w:r w:rsidRPr="00F7596D">
        <w:rPr>
          <w:rFonts w:eastAsia="Calibri"/>
          <w:color w:val="auto"/>
          <w:sz w:val="22"/>
        </w:rPr>
        <w:t>Company:_</w:t>
      </w:r>
      <w:proofErr w:type="gramEnd"/>
      <w:r w:rsidRPr="00F7596D">
        <w:rPr>
          <w:rFonts w:eastAsia="Calibri"/>
          <w:color w:val="auto"/>
          <w:sz w:val="22"/>
        </w:rPr>
        <w:t>___________________________________________________________________</w:t>
      </w:r>
      <w:r>
        <w:rPr>
          <w:rFonts w:eastAsia="Calibri"/>
          <w:color w:val="auto"/>
          <w:sz w:val="22"/>
        </w:rPr>
        <w:t>______</w:t>
      </w:r>
    </w:p>
    <w:p w14:paraId="4F8ABB93" w14:textId="77777777" w:rsidR="00AC6797" w:rsidRPr="00F7596D" w:rsidRDefault="00AC6797" w:rsidP="00F05D34">
      <w:pPr>
        <w:spacing w:before="80" w:after="0" w:line="240" w:lineRule="auto"/>
        <w:ind w:left="0" w:right="0"/>
        <w:jc w:val="left"/>
        <w:rPr>
          <w:rFonts w:eastAsia="Calibri"/>
          <w:color w:val="auto"/>
          <w:sz w:val="22"/>
        </w:rPr>
      </w:pPr>
      <w:r w:rsidRPr="00F7596D">
        <w:rPr>
          <w:rFonts w:eastAsia="Calibri"/>
          <w:color w:val="auto"/>
          <w:sz w:val="22"/>
        </w:rPr>
        <w:t xml:space="preserve">Dates of </w:t>
      </w:r>
      <w:proofErr w:type="gramStart"/>
      <w:r w:rsidRPr="00F7596D">
        <w:rPr>
          <w:rFonts w:eastAsia="Calibri"/>
          <w:color w:val="auto"/>
          <w:sz w:val="22"/>
        </w:rPr>
        <w:t>Service:_</w:t>
      </w:r>
      <w:proofErr w:type="gramEnd"/>
      <w:r w:rsidRPr="00F7596D">
        <w:rPr>
          <w:rFonts w:eastAsia="Calibri"/>
          <w:color w:val="auto"/>
          <w:sz w:val="22"/>
        </w:rPr>
        <w:t>____________________________________________________________________</w:t>
      </w:r>
      <w:r>
        <w:rPr>
          <w:rFonts w:eastAsia="Calibri"/>
          <w:color w:val="auto"/>
          <w:sz w:val="22"/>
        </w:rPr>
        <w:t>______</w:t>
      </w:r>
      <w:r w:rsidRPr="00F7596D">
        <w:rPr>
          <w:rFonts w:eastAsia="Calibri"/>
          <w:color w:val="auto"/>
          <w:sz w:val="22"/>
        </w:rPr>
        <w:t>_</w:t>
      </w:r>
    </w:p>
    <w:p w14:paraId="184AE79F" w14:textId="77777777" w:rsidR="00AC6797" w:rsidRPr="00F7596D" w:rsidRDefault="00AC6797" w:rsidP="00F05D34">
      <w:pPr>
        <w:spacing w:before="80" w:after="0" w:line="240" w:lineRule="auto"/>
        <w:ind w:left="0" w:right="0"/>
        <w:jc w:val="left"/>
        <w:rPr>
          <w:rFonts w:eastAsia="Calibri"/>
          <w:color w:val="auto"/>
          <w:sz w:val="22"/>
        </w:rPr>
      </w:pPr>
      <w:r w:rsidRPr="00F7596D">
        <w:rPr>
          <w:rFonts w:eastAsia="Calibri"/>
          <w:color w:val="auto"/>
          <w:sz w:val="22"/>
        </w:rPr>
        <w:t xml:space="preserve">Contact </w:t>
      </w:r>
      <w:proofErr w:type="gramStart"/>
      <w:r w:rsidRPr="00F7596D">
        <w:rPr>
          <w:rFonts w:eastAsia="Calibri"/>
          <w:color w:val="auto"/>
          <w:sz w:val="22"/>
        </w:rPr>
        <w:t>Person:_</w:t>
      </w:r>
      <w:proofErr w:type="gramEnd"/>
      <w:r w:rsidRPr="00F7596D">
        <w:rPr>
          <w:rFonts w:eastAsia="Calibri"/>
          <w:color w:val="auto"/>
          <w:sz w:val="22"/>
        </w:rPr>
        <w:t>_____________________________________________________________________</w:t>
      </w:r>
      <w:r>
        <w:rPr>
          <w:rFonts w:eastAsia="Calibri"/>
          <w:color w:val="auto"/>
          <w:sz w:val="22"/>
        </w:rPr>
        <w:t>______</w:t>
      </w:r>
      <w:r w:rsidRPr="00F7596D">
        <w:rPr>
          <w:rFonts w:eastAsia="Calibri"/>
          <w:color w:val="auto"/>
          <w:sz w:val="22"/>
        </w:rPr>
        <w:t>_</w:t>
      </w:r>
    </w:p>
    <w:p w14:paraId="0CA483D9" w14:textId="77777777" w:rsidR="00AC6797" w:rsidRPr="00F7596D" w:rsidRDefault="00AC6797" w:rsidP="00F05D34">
      <w:pPr>
        <w:spacing w:before="80" w:after="0" w:line="240" w:lineRule="auto"/>
        <w:ind w:left="0" w:right="0"/>
        <w:jc w:val="left"/>
        <w:rPr>
          <w:rFonts w:eastAsia="Calibri"/>
          <w:color w:val="auto"/>
          <w:sz w:val="22"/>
        </w:rPr>
      </w:pPr>
      <w:r w:rsidRPr="00F7596D">
        <w:rPr>
          <w:rFonts w:eastAsia="Calibri"/>
          <w:color w:val="auto"/>
          <w:sz w:val="22"/>
        </w:rPr>
        <w:t>Address:</w:t>
      </w:r>
      <w:r>
        <w:rPr>
          <w:rFonts w:eastAsia="Calibri"/>
          <w:color w:val="auto"/>
          <w:sz w:val="22"/>
        </w:rPr>
        <w:t xml:space="preserve"> </w:t>
      </w:r>
      <w:r w:rsidRPr="00F7596D">
        <w:rPr>
          <w:rFonts w:eastAsia="Calibri"/>
          <w:color w:val="auto"/>
          <w:sz w:val="22"/>
        </w:rPr>
        <w:t>__________________________________________________________________________</w:t>
      </w:r>
      <w:r>
        <w:rPr>
          <w:rFonts w:eastAsia="Calibri"/>
          <w:color w:val="auto"/>
          <w:sz w:val="22"/>
        </w:rPr>
        <w:t>______</w:t>
      </w:r>
      <w:r w:rsidRPr="00F7596D">
        <w:rPr>
          <w:rFonts w:eastAsia="Calibri"/>
          <w:color w:val="auto"/>
          <w:sz w:val="22"/>
        </w:rPr>
        <w:t>__</w:t>
      </w:r>
    </w:p>
    <w:p w14:paraId="1E62E171" w14:textId="77777777" w:rsidR="00AC6797" w:rsidRPr="00F7596D" w:rsidRDefault="00AC6797" w:rsidP="00F05D34">
      <w:pPr>
        <w:spacing w:before="80" w:after="0" w:line="240" w:lineRule="auto"/>
        <w:ind w:left="0" w:right="0"/>
        <w:jc w:val="left"/>
        <w:rPr>
          <w:rFonts w:eastAsia="Calibri"/>
          <w:color w:val="auto"/>
          <w:sz w:val="22"/>
        </w:rPr>
      </w:pPr>
      <w:r w:rsidRPr="00F7596D">
        <w:rPr>
          <w:rFonts w:eastAsia="Calibri"/>
          <w:color w:val="auto"/>
          <w:sz w:val="22"/>
        </w:rPr>
        <w:t>City/State/Zip:</w:t>
      </w:r>
      <w:r w:rsidRPr="005B2957">
        <w:rPr>
          <w:rFonts w:eastAsia="Calibri"/>
          <w:color w:val="auto"/>
          <w:sz w:val="22"/>
        </w:rPr>
        <w:t xml:space="preserve"> </w:t>
      </w:r>
      <w:r>
        <w:rPr>
          <w:rFonts w:eastAsia="Calibri"/>
          <w:color w:val="auto"/>
          <w:sz w:val="22"/>
        </w:rPr>
        <w:t>_____</w:t>
      </w:r>
      <w:r w:rsidRPr="00F7596D">
        <w:rPr>
          <w:rFonts w:eastAsia="Calibri"/>
          <w:color w:val="auto"/>
          <w:sz w:val="22"/>
        </w:rPr>
        <w:t>________________________________________________________________________</w:t>
      </w:r>
    </w:p>
    <w:p w14:paraId="526F7C13" w14:textId="77777777" w:rsidR="00AC6797" w:rsidRPr="00F7596D" w:rsidRDefault="00AC6797" w:rsidP="00F05D34">
      <w:pPr>
        <w:spacing w:before="80" w:after="0" w:line="240" w:lineRule="auto"/>
        <w:ind w:left="0" w:right="0"/>
        <w:jc w:val="left"/>
        <w:rPr>
          <w:rFonts w:eastAsia="Calibri"/>
          <w:color w:val="auto"/>
          <w:sz w:val="22"/>
        </w:rPr>
      </w:pPr>
      <w:r w:rsidRPr="00F7596D">
        <w:rPr>
          <w:rFonts w:eastAsia="Calibri"/>
          <w:color w:val="auto"/>
          <w:sz w:val="22"/>
        </w:rPr>
        <w:t>Telephone Number:</w:t>
      </w:r>
      <w:r w:rsidRPr="005B2957">
        <w:rPr>
          <w:rFonts w:eastAsia="Calibri"/>
          <w:color w:val="auto"/>
          <w:sz w:val="22"/>
        </w:rPr>
        <w:t xml:space="preserve"> </w:t>
      </w:r>
      <w:r>
        <w:rPr>
          <w:rFonts w:eastAsia="Calibri"/>
          <w:color w:val="auto"/>
          <w:sz w:val="22"/>
        </w:rPr>
        <w:t>_____</w:t>
      </w:r>
      <w:r w:rsidRPr="00F7596D">
        <w:rPr>
          <w:rFonts w:eastAsia="Calibri"/>
          <w:color w:val="auto"/>
          <w:sz w:val="22"/>
        </w:rPr>
        <w:t>____________________________________________________________________</w:t>
      </w:r>
    </w:p>
    <w:p w14:paraId="19F7BE72" w14:textId="77777777" w:rsidR="00AC6797" w:rsidRPr="00F7596D" w:rsidRDefault="00AC6797" w:rsidP="00F05D34">
      <w:pPr>
        <w:spacing w:before="80" w:after="0" w:line="240" w:lineRule="auto"/>
        <w:ind w:left="0" w:right="0"/>
        <w:jc w:val="left"/>
        <w:rPr>
          <w:rFonts w:eastAsia="Calibri"/>
          <w:color w:val="auto"/>
          <w:sz w:val="22"/>
        </w:rPr>
      </w:pPr>
      <w:r w:rsidRPr="00F7596D">
        <w:rPr>
          <w:rFonts w:eastAsia="Calibri"/>
          <w:color w:val="auto"/>
          <w:sz w:val="22"/>
        </w:rPr>
        <w:t>Cell Number:</w:t>
      </w:r>
      <w:r w:rsidRPr="005B2957">
        <w:rPr>
          <w:rFonts w:eastAsia="Calibri"/>
          <w:color w:val="auto"/>
          <w:sz w:val="22"/>
        </w:rPr>
        <w:t xml:space="preserve"> </w:t>
      </w:r>
      <w:r>
        <w:rPr>
          <w:rFonts w:eastAsia="Calibri"/>
          <w:color w:val="auto"/>
          <w:sz w:val="22"/>
        </w:rPr>
        <w:t>_____</w:t>
      </w:r>
      <w:r w:rsidRPr="00F7596D">
        <w:rPr>
          <w:rFonts w:eastAsia="Calibri"/>
          <w:color w:val="auto"/>
          <w:sz w:val="22"/>
        </w:rPr>
        <w:t>_________________________________________________________________________</w:t>
      </w:r>
    </w:p>
    <w:p w14:paraId="5051D136" w14:textId="77777777" w:rsidR="00AC6797" w:rsidRPr="00F7596D" w:rsidRDefault="00AC6797" w:rsidP="00F05D34">
      <w:pPr>
        <w:spacing w:before="80" w:after="0" w:line="240" w:lineRule="auto"/>
        <w:ind w:left="0" w:right="0"/>
        <w:jc w:val="left"/>
        <w:rPr>
          <w:rFonts w:eastAsia="Calibri"/>
          <w:color w:val="auto"/>
          <w:sz w:val="22"/>
        </w:rPr>
      </w:pPr>
      <w:r w:rsidRPr="00F7596D">
        <w:rPr>
          <w:rFonts w:eastAsia="Calibri"/>
          <w:color w:val="auto"/>
          <w:sz w:val="22"/>
        </w:rPr>
        <w:t>E-mail:</w:t>
      </w:r>
      <w:r w:rsidRPr="005B2957">
        <w:rPr>
          <w:rFonts w:eastAsia="Calibri"/>
          <w:color w:val="auto"/>
          <w:sz w:val="22"/>
        </w:rPr>
        <w:t xml:space="preserve"> </w:t>
      </w:r>
      <w:r>
        <w:rPr>
          <w:rFonts w:eastAsia="Calibri"/>
          <w:color w:val="auto"/>
          <w:sz w:val="22"/>
        </w:rPr>
        <w:t>_____</w:t>
      </w:r>
      <w:r w:rsidRPr="00F7596D">
        <w:rPr>
          <w:rFonts w:eastAsia="Calibri"/>
          <w:color w:val="auto"/>
          <w:sz w:val="22"/>
        </w:rPr>
        <w:t>______________________________________________________________________________</w:t>
      </w:r>
    </w:p>
    <w:p w14:paraId="6DD3EE7D" w14:textId="77777777" w:rsidR="00AC6797" w:rsidRPr="00F7596D" w:rsidRDefault="00AC6797" w:rsidP="00F05D34">
      <w:pPr>
        <w:spacing w:before="80" w:after="0" w:line="240" w:lineRule="auto"/>
        <w:ind w:left="0" w:right="0"/>
        <w:jc w:val="left"/>
        <w:rPr>
          <w:rFonts w:eastAsia="Calibri"/>
          <w:color w:val="auto"/>
          <w:sz w:val="22"/>
        </w:rPr>
      </w:pPr>
      <w:r w:rsidRPr="00F7596D">
        <w:rPr>
          <w:rFonts w:eastAsia="Calibri"/>
          <w:color w:val="auto"/>
          <w:sz w:val="22"/>
        </w:rPr>
        <w:t>Alternative Contact Person (optional</w:t>
      </w:r>
      <w:proofErr w:type="gramStart"/>
      <w:r w:rsidRPr="00F7596D">
        <w:rPr>
          <w:rFonts w:eastAsia="Calibri"/>
          <w:color w:val="auto"/>
          <w:sz w:val="22"/>
        </w:rPr>
        <w:t>):</w:t>
      </w:r>
      <w:r>
        <w:rPr>
          <w:rFonts w:eastAsia="Calibri"/>
          <w:color w:val="auto"/>
          <w:sz w:val="22"/>
        </w:rPr>
        <w:t>_</w:t>
      </w:r>
      <w:proofErr w:type="gramEnd"/>
      <w:r>
        <w:rPr>
          <w:rFonts w:eastAsia="Calibri"/>
          <w:color w:val="auto"/>
          <w:sz w:val="22"/>
        </w:rPr>
        <w:t>_____</w:t>
      </w:r>
      <w:r w:rsidRPr="00F7596D">
        <w:rPr>
          <w:rFonts w:eastAsia="Calibri"/>
          <w:color w:val="auto"/>
          <w:sz w:val="22"/>
        </w:rPr>
        <w:t>_____________________________________________________</w:t>
      </w:r>
    </w:p>
    <w:p w14:paraId="7671247F" w14:textId="77777777" w:rsidR="00AC6797" w:rsidRPr="00F7596D" w:rsidRDefault="00AC6797" w:rsidP="00F05D34">
      <w:pPr>
        <w:spacing w:before="80" w:after="0" w:line="240" w:lineRule="auto"/>
        <w:ind w:left="0" w:right="0"/>
        <w:jc w:val="left"/>
        <w:rPr>
          <w:rFonts w:eastAsia="Calibri"/>
          <w:color w:val="auto"/>
          <w:sz w:val="22"/>
        </w:rPr>
      </w:pPr>
      <w:r w:rsidRPr="00F7596D">
        <w:rPr>
          <w:rFonts w:eastAsia="Calibri"/>
          <w:color w:val="auto"/>
          <w:sz w:val="22"/>
        </w:rPr>
        <w:t>Telephone Number:</w:t>
      </w:r>
      <w:r w:rsidRPr="005B2957">
        <w:rPr>
          <w:rFonts w:eastAsia="Calibri"/>
          <w:color w:val="auto"/>
          <w:sz w:val="22"/>
        </w:rPr>
        <w:t xml:space="preserve"> </w:t>
      </w:r>
      <w:r>
        <w:rPr>
          <w:rFonts w:eastAsia="Calibri"/>
          <w:color w:val="auto"/>
          <w:sz w:val="22"/>
        </w:rPr>
        <w:t>_____</w:t>
      </w:r>
      <w:r w:rsidRPr="00F7596D">
        <w:rPr>
          <w:rFonts w:eastAsia="Calibri"/>
          <w:color w:val="auto"/>
          <w:sz w:val="22"/>
        </w:rPr>
        <w:t>____________________________________________________________________</w:t>
      </w:r>
    </w:p>
    <w:p w14:paraId="6D921C56" w14:textId="77777777" w:rsidR="00AC6797" w:rsidRPr="00F7596D" w:rsidRDefault="00AC6797" w:rsidP="00F05D34">
      <w:pPr>
        <w:spacing w:before="80" w:after="0" w:line="240" w:lineRule="auto"/>
        <w:ind w:left="0" w:right="0"/>
        <w:jc w:val="left"/>
        <w:rPr>
          <w:rFonts w:eastAsia="Calibri"/>
          <w:color w:val="auto"/>
          <w:sz w:val="22"/>
        </w:rPr>
      </w:pPr>
      <w:r w:rsidRPr="00F7596D">
        <w:rPr>
          <w:rFonts w:eastAsia="Calibri"/>
          <w:color w:val="auto"/>
          <w:sz w:val="22"/>
        </w:rPr>
        <w:t>Cell Number:</w:t>
      </w:r>
      <w:r w:rsidRPr="005B2957">
        <w:rPr>
          <w:rFonts w:eastAsia="Calibri"/>
          <w:color w:val="auto"/>
          <w:sz w:val="22"/>
        </w:rPr>
        <w:t xml:space="preserve"> </w:t>
      </w:r>
      <w:r>
        <w:rPr>
          <w:rFonts w:eastAsia="Calibri"/>
          <w:color w:val="auto"/>
          <w:sz w:val="22"/>
        </w:rPr>
        <w:t>_____</w:t>
      </w:r>
      <w:r w:rsidRPr="00F7596D">
        <w:rPr>
          <w:rFonts w:eastAsia="Calibri"/>
          <w:color w:val="auto"/>
          <w:sz w:val="22"/>
        </w:rPr>
        <w:t>_________________________________________________________________________</w:t>
      </w:r>
    </w:p>
    <w:p w14:paraId="1956075B" w14:textId="77777777" w:rsidR="00AC6797" w:rsidRPr="00F7596D" w:rsidRDefault="00AC6797" w:rsidP="00F05D34">
      <w:pPr>
        <w:spacing w:before="80" w:after="0" w:line="240" w:lineRule="auto"/>
        <w:ind w:left="0" w:right="0"/>
        <w:jc w:val="left"/>
        <w:rPr>
          <w:rFonts w:eastAsia="Calibri"/>
          <w:color w:val="auto"/>
          <w:sz w:val="22"/>
        </w:rPr>
      </w:pPr>
      <w:r w:rsidRPr="00F7596D">
        <w:rPr>
          <w:rFonts w:eastAsia="Calibri"/>
          <w:color w:val="auto"/>
          <w:sz w:val="22"/>
        </w:rPr>
        <w:t>E-mail:</w:t>
      </w:r>
      <w:r w:rsidRPr="005B2957">
        <w:rPr>
          <w:rFonts w:eastAsia="Calibri"/>
          <w:color w:val="auto"/>
          <w:sz w:val="22"/>
        </w:rPr>
        <w:t xml:space="preserve"> </w:t>
      </w:r>
      <w:r>
        <w:rPr>
          <w:rFonts w:eastAsia="Calibri"/>
          <w:color w:val="auto"/>
          <w:sz w:val="22"/>
        </w:rPr>
        <w:t>_____</w:t>
      </w:r>
      <w:r w:rsidRPr="00F7596D">
        <w:rPr>
          <w:rFonts w:eastAsia="Calibri"/>
          <w:color w:val="auto"/>
          <w:sz w:val="22"/>
        </w:rPr>
        <w:t>______________________________________________________________________________</w:t>
      </w:r>
    </w:p>
    <w:p w14:paraId="1464E822" w14:textId="7F6A0B13" w:rsidR="00AC6797" w:rsidRDefault="00AC6797" w:rsidP="00F05D34">
      <w:pPr>
        <w:spacing w:before="80" w:after="0"/>
        <w:ind w:left="0" w:right="0"/>
      </w:pPr>
      <w:r>
        <w:t>Summary of Project/Contract:</w:t>
      </w:r>
      <w:r w:rsidRPr="005B2957">
        <w:rPr>
          <w:rFonts w:eastAsia="Calibri"/>
          <w:color w:val="auto"/>
          <w:sz w:val="22"/>
        </w:rPr>
        <w:t xml:space="preserve"> </w:t>
      </w:r>
      <w:r>
        <w:rPr>
          <w:rFonts w:eastAsia="Calibri"/>
          <w:color w:val="auto"/>
          <w:sz w:val="22"/>
        </w:rPr>
        <w:t>_____</w:t>
      </w:r>
      <w:r w:rsidRPr="00F7596D">
        <w:rPr>
          <w:rFonts w:eastAsia="Calibri"/>
          <w:color w:val="auto"/>
          <w:sz w:val="22"/>
        </w:rPr>
        <w:t>_</w:t>
      </w:r>
      <w:r>
        <w:t xml:space="preserve">____________________________________________________            </w:t>
      </w:r>
    </w:p>
    <w:p w14:paraId="373D37B3" w14:textId="520DEDFA" w:rsidR="00AC6797" w:rsidRDefault="00F05D34" w:rsidP="00F05D34">
      <w:pPr>
        <w:spacing w:before="80" w:after="0"/>
        <w:ind w:left="0" w:right="0" w:firstLine="0"/>
      </w:pPr>
      <w:r>
        <w:t xml:space="preserve"> </w:t>
      </w:r>
      <w:r w:rsidR="00AC6797">
        <w:t>_____________</w:t>
      </w:r>
      <w:r w:rsidR="00CB37C0">
        <w:softHyphen/>
      </w:r>
      <w:r w:rsidR="00CB37C0">
        <w:softHyphen/>
      </w:r>
      <w:r>
        <w:softHyphen/>
      </w:r>
      <w:r w:rsidR="00AC6797">
        <w:t>__________________</w:t>
      </w:r>
      <w:r w:rsidR="00AC6797">
        <w:rPr>
          <w:rFonts w:eastAsia="Calibri"/>
          <w:color w:val="auto"/>
          <w:sz w:val="22"/>
        </w:rPr>
        <w:t>_____</w:t>
      </w:r>
      <w:r w:rsidR="00AC6797" w:rsidRPr="00F7596D">
        <w:rPr>
          <w:rFonts w:eastAsia="Calibri"/>
          <w:color w:val="auto"/>
          <w:sz w:val="22"/>
        </w:rPr>
        <w:t>_</w:t>
      </w:r>
      <w:r w:rsidR="00AC6797">
        <w:t>_____________________________________________</w:t>
      </w:r>
    </w:p>
    <w:p w14:paraId="570A238C" w14:textId="0E08B73B" w:rsidR="00F05D34" w:rsidRDefault="00F05D34" w:rsidP="00F05D34">
      <w:pPr>
        <w:spacing w:after="0" w:line="240" w:lineRule="auto"/>
        <w:ind w:left="0" w:right="0" w:firstLine="0"/>
        <w:jc w:val="left"/>
        <w:rPr>
          <w:rFonts w:eastAsia="Calibri"/>
          <w:b/>
          <w:color w:val="auto"/>
          <w:sz w:val="22"/>
        </w:rPr>
      </w:pPr>
    </w:p>
    <w:p w14:paraId="52114DAE" w14:textId="77777777" w:rsidR="002E4222" w:rsidRDefault="002E4222" w:rsidP="00F05D34">
      <w:pPr>
        <w:spacing w:after="0" w:line="240" w:lineRule="auto"/>
        <w:ind w:left="0" w:right="0" w:firstLine="0"/>
        <w:jc w:val="left"/>
        <w:rPr>
          <w:rFonts w:eastAsia="Calibri"/>
          <w:b/>
          <w:color w:val="auto"/>
          <w:sz w:val="22"/>
        </w:rPr>
      </w:pPr>
    </w:p>
    <w:p w14:paraId="45DA0C84" w14:textId="03859A80" w:rsidR="00F05D34" w:rsidRPr="00F7596D" w:rsidRDefault="00F05D34" w:rsidP="00F05D34">
      <w:pPr>
        <w:spacing w:after="0" w:line="240" w:lineRule="auto"/>
        <w:ind w:left="0" w:right="0" w:firstLine="0"/>
        <w:jc w:val="left"/>
        <w:rPr>
          <w:rFonts w:eastAsia="Calibri"/>
          <w:b/>
          <w:color w:val="auto"/>
          <w:sz w:val="22"/>
        </w:rPr>
      </w:pPr>
      <w:r w:rsidRPr="00F7596D">
        <w:rPr>
          <w:rFonts w:eastAsia="Calibri"/>
          <w:b/>
          <w:color w:val="auto"/>
          <w:sz w:val="22"/>
        </w:rPr>
        <w:t xml:space="preserve">REFERENCE </w:t>
      </w:r>
      <w:r>
        <w:rPr>
          <w:rFonts w:eastAsia="Calibri"/>
          <w:b/>
          <w:color w:val="auto"/>
          <w:sz w:val="22"/>
        </w:rPr>
        <w:t>3</w:t>
      </w:r>
    </w:p>
    <w:p w14:paraId="591F092E" w14:textId="77777777" w:rsidR="00F05D34" w:rsidRPr="00F7596D" w:rsidRDefault="00F05D34" w:rsidP="00F05D34">
      <w:pPr>
        <w:spacing w:before="80" w:after="0" w:line="240" w:lineRule="auto"/>
        <w:ind w:left="0" w:right="0" w:firstLine="0"/>
        <w:jc w:val="left"/>
        <w:rPr>
          <w:rFonts w:eastAsia="Calibri"/>
          <w:color w:val="auto"/>
          <w:sz w:val="22"/>
        </w:rPr>
      </w:pPr>
      <w:r w:rsidRPr="00F7596D">
        <w:rPr>
          <w:rFonts w:eastAsia="Calibri"/>
          <w:color w:val="auto"/>
          <w:sz w:val="22"/>
        </w:rPr>
        <w:t xml:space="preserve">Name of </w:t>
      </w:r>
      <w:proofErr w:type="gramStart"/>
      <w:r w:rsidRPr="00F7596D">
        <w:rPr>
          <w:rFonts w:eastAsia="Calibri"/>
          <w:color w:val="auto"/>
          <w:sz w:val="22"/>
        </w:rPr>
        <w:t>Company:_</w:t>
      </w:r>
      <w:proofErr w:type="gramEnd"/>
      <w:r w:rsidRPr="00F7596D">
        <w:rPr>
          <w:rFonts w:eastAsia="Calibri"/>
          <w:color w:val="auto"/>
          <w:sz w:val="22"/>
        </w:rPr>
        <w:t>___________________________________________________________________</w:t>
      </w:r>
      <w:r>
        <w:rPr>
          <w:rFonts w:eastAsia="Calibri"/>
          <w:color w:val="auto"/>
          <w:sz w:val="22"/>
        </w:rPr>
        <w:t>______</w:t>
      </w:r>
    </w:p>
    <w:p w14:paraId="16B012C3" w14:textId="77777777" w:rsidR="00F05D34" w:rsidRPr="00F7596D" w:rsidRDefault="00F05D34" w:rsidP="00F05D34">
      <w:pPr>
        <w:spacing w:before="80" w:after="0" w:line="240" w:lineRule="auto"/>
        <w:ind w:left="0" w:right="0"/>
        <w:jc w:val="left"/>
        <w:rPr>
          <w:rFonts w:eastAsia="Calibri"/>
          <w:color w:val="auto"/>
          <w:sz w:val="22"/>
        </w:rPr>
      </w:pPr>
      <w:r w:rsidRPr="00F7596D">
        <w:rPr>
          <w:rFonts w:eastAsia="Calibri"/>
          <w:color w:val="auto"/>
          <w:sz w:val="22"/>
        </w:rPr>
        <w:t xml:space="preserve">Dates of </w:t>
      </w:r>
      <w:proofErr w:type="gramStart"/>
      <w:r w:rsidRPr="00F7596D">
        <w:rPr>
          <w:rFonts w:eastAsia="Calibri"/>
          <w:color w:val="auto"/>
          <w:sz w:val="22"/>
        </w:rPr>
        <w:t>Service:_</w:t>
      </w:r>
      <w:proofErr w:type="gramEnd"/>
      <w:r w:rsidRPr="00F7596D">
        <w:rPr>
          <w:rFonts w:eastAsia="Calibri"/>
          <w:color w:val="auto"/>
          <w:sz w:val="22"/>
        </w:rPr>
        <w:t>____________________________________________________________________</w:t>
      </w:r>
      <w:r>
        <w:rPr>
          <w:rFonts w:eastAsia="Calibri"/>
          <w:color w:val="auto"/>
          <w:sz w:val="22"/>
        </w:rPr>
        <w:t>______</w:t>
      </w:r>
      <w:r w:rsidRPr="00F7596D">
        <w:rPr>
          <w:rFonts w:eastAsia="Calibri"/>
          <w:color w:val="auto"/>
          <w:sz w:val="22"/>
        </w:rPr>
        <w:t>_</w:t>
      </w:r>
    </w:p>
    <w:p w14:paraId="7BCC8FA3" w14:textId="77777777" w:rsidR="00F05D34" w:rsidRPr="00F7596D" w:rsidRDefault="00F05D34" w:rsidP="00F05D34">
      <w:pPr>
        <w:spacing w:before="80" w:after="0" w:line="240" w:lineRule="auto"/>
        <w:ind w:left="0" w:right="0"/>
        <w:jc w:val="left"/>
        <w:rPr>
          <w:rFonts w:eastAsia="Calibri"/>
          <w:color w:val="auto"/>
          <w:sz w:val="22"/>
        </w:rPr>
      </w:pPr>
      <w:r w:rsidRPr="00F7596D">
        <w:rPr>
          <w:rFonts w:eastAsia="Calibri"/>
          <w:color w:val="auto"/>
          <w:sz w:val="22"/>
        </w:rPr>
        <w:t xml:space="preserve">Contact </w:t>
      </w:r>
      <w:proofErr w:type="gramStart"/>
      <w:r w:rsidRPr="00F7596D">
        <w:rPr>
          <w:rFonts w:eastAsia="Calibri"/>
          <w:color w:val="auto"/>
          <w:sz w:val="22"/>
        </w:rPr>
        <w:t>Person:_</w:t>
      </w:r>
      <w:proofErr w:type="gramEnd"/>
      <w:r w:rsidRPr="00F7596D">
        <w:rPr>
          <w:rFonts w:eastAsia="Calibri"/>
          <w:color w:val="auto"/>
          <w:sz w:val="22"/>
        </w:rPr>
        <w:t>_____________________________________________________________________</w:t>
      </w:r>
      <w:r>
        <w:rPr>
          <w:rFonts w:eastAsia="Calibri"/>
          <w:color w:val="auto"/>
          <w:sz w:val="22"/>
        </w:rPr>
        <w:t>______</w:t>
      </w:r>
      <w:r w:rsidRPr="00F7596D">
        <w:rPr>
          <w:rFonts w:eastAsia="Calibri"/>
          <w:color w:val="auto"/>
          <w:sz w:val="22"/>
        </w:rPr>
        <w:t>_</w:t>
      </w:r>
    </w:p>
    <w:p w14:paraId="71AF6762" w14:textId="77777777" w:rsidR="00F05D34" w:rsidRPr="00F7596D" w:rsidRDefault="00F05D34" w:rsidP="00F05D34">
      <w:pPr>
        <w:spacing w:before="80" w:after="0" w:line="240" w:lineRule="auto"/>
        <w:ind w:left="0" w:right="0"/>
        <w:jc w:val="left"/>
        <w:rPr>
          <w:rFonts w:eastAsia="Calibri"/>
          <w:color w:val="auto"/>
          <w:sz w:val="22"/>
        </w:rPr>
      </w:pPr>
      <w:r w:rsidRPr="00F7596D">
        <w:rPr>
          <w:rFonts w:eastAsia="Calibri"/>
          <w:color w:val="auto"/>
          <w:sz w:val="22"/>
        </w:rPr>
        <w:t>Address:</w:t>
      </w:r>
      <w:r>
        <w:rPr>
          <w:rFonts w:eastAsia="Calibri"/>
          <w:color w:val="auto"/>
          <w:sz w:val="22"/>
        </w:rPr>
        <w:t xml:space="preserve"> </w:t>
      </w:r>
      <w:r w:rsidRPr="00F7596D">
        <w:rPr>
          <w:rFonts w:eastAsia="Calibri"/>
          <w:color w:val="auto"/>
          <w:sz w:val="22"/>
        </w:rPr>
        <w:t>__________________________________________________________________________</w:t>
      </w:r>
      <w:r>
        <w:rPr>
          <w:rFonts w:eastAsia="Calibri"/>
          <w:color w:val="auto"/>
          <w:sz w:val="22"/>
        </w:rPr>
        <w:t>______</w:t>
      </w:r>
      <w:r w:rsidRPr="00F7596D">
        <w:rPr>
          <w:rFonts w:eastAsia="Calibri"/>
          <w:color w:val="auto"/>
          <w:sz w:val="22"/>
        </w:rPr>
        <w:t>__</w:t>
      </w:r>
    </w:p>
    <w:p w14:paraId="711E0E83" w14:textId="77777777" w:rsidR="00F05D34" w:rsidRPr="00F7596D" w:rsidRDefault="00F05D34" w:rsidP="00F05D34">
      <w:pPr>
        <w:spacing w:before="80" w:after="0" w:line="240" w:lineRule="auto"/>
        <w:ind w:left="0" w:right="0"/>
        <w:jc w:val="left"/>
        <w:rPr>
          <w:rFonts w:eastAsia="Calibri"/>
          <w:color w:val="auto"/>
          <w:sz w:val="22"/>
        </w:rPr>
      </w:pPr>
      <w:r w:rsidRPr="00F7596D">
        <w:rPr>
          <w:rFonts w:eastAsia="Calibri"/>
          <w:color w:val="auto"/>
          <w:sz w:val="22"/>
        </w:rPr>
        <w:t>City/State/Zip:</w:t>
      </w:r>
      <w:r w:rsidRPr="005B2957">
        <w:rPr>
          <w:rFonts w:eastAsia="Calibri"/>
          <w:color w:val="auto"/>
          <w:sz w:val="22"/>
        </w:rPr>
        <w:t xml:space="preserve"> </w:t>
      </w:r>
      <w:r>
        <w:rPr>
          <w:rFonts w:eastAsia="Calibri"/>
          <w:color w:val="auto"/>
          <w:sz w:val="22"/>
        </w:rPr>
        <w:t>_____</w:t>
      </w:r>
      <w:r w:rsidRPr="00F7596D">
        <w:rPr>
          <w:rFonts w:eastAsia="Calibri"/>
          <w:color w:val="auto"/>
          <w:sz w:val="22"/>
        </w:rPr>
        <w:t>________________________________________________________________________</w:t>
      </w:r>
    </w:p>
    <w:p w14:paraId="291FB7CB" w14:textId="77777777" w:rsidR="00F05D34" w:rsidRPr="00F7596D" w:rsidRDefault="00F05D34" w:rsidP="00F05D34">
      <w:pPr>
        <w:spacing w:before="80" w:after="0" w:line="240" w:lineRule="auto"/>
        <w:ind w:left="0" w:right="0"/>
        <w:jc w:val="left"/>
        <w:rPr>
          <w:rFonts w:eastAsia="Calibri"/>
          <w:color w:val="auto"/>
          <w:sz w:val="22"/>
        </w:rPr>
      </w:pPr>
      <w:r w:rsidRPr="00F7596D">
        <w:rPr>
          <w:rFonts w:eastAsia="Calibri"/>
          <w:color w:val="auto"/>
          <w:sz w:val="22"/>
        </w:rPr>
        <w:t>Telephone Number:</w:t>
      </w:r>
      <w:r w:rsidRPr="005B2957">
        <w:rPr>
          <w:rFonts w:eastAsia="Calibri"/>
          <w:color w:val="auto"/>
          <w:sz w:val="22"/>
        </w:rPr>
        <w:t xml:space="preserve"> </w:t>
      </w:r>
      <w:r>
        <w:rPr>
          <w:rFonts w:eastAsia="Calibri"/>
          <w:color w:val="auto"/>
          <w:sz w:val="22"/>
        </w:rPr>
        <w:t>_____</w:t>
      </w:r>
      <w:r w:rsidRPr="00F7596D">
        <w:rPr>
          <w:rFonts w:eastAsia="Calibri"/>
          <w:color w:val="auto"/>
          <w:sz w:val="22"/>
        </w:rPr>
        <w:t>____________________________________________________________________</w:t>
      </w:r>
    </w:p>
    <w:p w14:paraId="40DAB87E" w14:textId="77777777" w:rsidR="00F05D34" w:rsidRPr="00F7596D" w:rsidRDefault="00F05D34" w:rsidP="00F05D34">
      <w:pPr>
        <w:spacing w:before="80" w:after="0" w:line="240" w:lineRule="auto"/>
        <w:ind w:left="0" w:right="0"/>
        <w:jc w:val="left"/>
        <w:rPr>
          <w:rFonts w:eastAsia="Calibri"/>
          <w:color w:val="auto"/>
          <w:sz w:val="22"/>
        </w:rPr>
      </w:pPr>
      <w:r w:rsidRPr="00F7596D">
        <w:rPr>
          <w:rFonts w:eastAsia="Calibri"/>
          <w:color w:val="auto"/>
          <w:sz w:val="22"/>
        </w:rPr>
        <w:t>Cell Number:</w:t>
      </w:r>
      <w:r w:rsidRPr="005B2957">
        <w:rPr>
          <w:rFonts w:eastAsia="Calibri"/>
          <w:color w:val="auto"/>
          <w:sz w:val="22"/>
        </w:rPr>
        <w:t xml:space="preserve"> </w:t>
      </w:r>
      <w:r>
        <w:rPr>
          <w:rFonts w:eastAsia="Calibri"/>
          <w:color w:val="auto"/>
          <w:sz w:val="22"/>
        </w:rPr>
        <w:t>_____</w:t>
      </w:r>
      <w:r w:rsidRPr="00F7596D">
        <w:rPr>
          <w:rFonts w:eastAsia="Calibri"/>
          <w:color w:val="auto"/>
          <w:sz w:val="22"/>
        </w:rPr>
        <w:t>_________________________________________________________________________</w:t>
      </w:r>
    </w:p>
    <w:p w14:paraId="21E49A22" w14:textId="77777777" w:rsidR="00F05D34" w:rsidRPr="00F7596D" w:rsidRDefault="00F05D34" w:rsidP="00F05D34">
      <w:pPr>
        <w:spacing w:before="80" w:after="0" w:line="240" w:lineRule="auto"/>
        <w:ind w:left="0" w:right="0"/>
        <w:jc w:val="left"/>
        <w:rPr>
          <w:rFonts w:eastAsia="Calibri"/>
          <w:color w:val="auto"/>
          <w:sz w:val="22"/>
        </w:rPr>
      </w:pPr>
      <w:r w:rsidRPr="00F7596D">
        <w:rPr>
          <w:rFonts w:eastAsia="Calibri"/>
          <w:color w:val="auto"/>
          <w:sz w:val="22"/>
        </w:rPr>
        <w:t>E-mail:</w:t>
      </w:r>
      <w:r w:rsidRPr="005B2957">
        <w:rPr>
          <w:rFonts w:eastAsia="Calibri"/>
          <w:color w:val="auto"/>
          <w:sz w:val="22"/>
        </w:rPr>
        <w:t xml:space="preserve"> </w:t>
      </w:r>
      <w:r>
        <w:rPr>
          <w:rFonts w:eastAsia="Calibri"/>
          <w:color w:val="auto"/>
          <w:sz w:val="22"/>
        </w:rPr>
        <w:t>_____</w:t>
      </w:r>
      <w:r w:rsidRPr="00F7596D">
        <w:rPr>
          <w:rFonts w:eastAsia="Calibri"/>
          <w:color w:val="auto"/>
          <w:sz w:val="22"/>
        </w:rPr>
        <w:t>______________________________________________________________________________</w:t>
      </w:r>
    </w:p>
    <w:p w14:paraId="59F9D474" w14:textId="77777777" w:rsidR="00F05D34" w:rsidRPr="00F7596D" w:rsidRDefault="00F05D34" w:rsidP="00F05D34">
      <w:pPr>
        <w:spacing w:before="80" w:after="0" w:line="240" w:lineRule="auto"/>
        <w:ind w:left="0" w:right="0"/>
        <w:jc w:val="left"/>
        <w:rPr>
          <w:rFonts w:eastAsia="Calibri"/>
          <w:color w:val="auto"/>
          <w:sz w:val="22"/>
        </w:rPr>
      </w:pPr>
      <w:r w:rsidRPr="00F7596D">
        <w:rPr>
          <w:rFonts w:eastAsia="Calibri"/>
          <w:color w:val="auto"/>
          <w:sz w:val="22"/>
        </w:rPr>
        <w:t>Alternative Contact Person (optional</w:t>
      </w:r>
      <w:proofErr w:type="gramStart"/>
      <w:r w:rsidRPr="00F7596D">
        <w:rPr>
          <w:rFonts w:eastAsia="Calibri"/>
          <w:color w:val="auto"/>
          <w:sz w:val="22"/>
        </w:rPr>
        <w:t>):</w:t>
      </w:r>
      <w:r>
        <w:rPr>
          <w:rFonts w:eastAsia="Calibri"/>
          <w:color w:val="auto"/>
          <w:sz w:val="22"/>
        </w:rPr>
        <w:t>_</w:t>
      </w:r>
      <w:proofErr w:type="gramEnd"/>
      <w:r>
        <w:rPr>
          <w:rFonts w:eastAsia="Calibri"/>
          <w:color w:val="auto"/>
          <w:sz w:val="22"/>
        </w:rPr>
        <w:t>_____</w:t>
      </w:r>
      <w:r w:rsidRPr="00F7596D">
        <w:rPr>
          <w:rFonts w:eastAsia="Calibri"/>
          <w:color w:val="auto"/>
          <w:sz w:val="22"/>
        </w:rPr>
        <w:t>_____________________________________________________</w:t>
      </w:r>
    </w:p>
    <w:p w14:paraId="605858A1" w14:textId="77777777" w:rsidR="00F05D34" w:rsidRPr="00F7596D" w:rsidRDefault="00F05D34" w:rsidP="00F05D34">
      <w:pPr>
        <w:spacing w:before="80" w:after="0" w:line="240" w:lineRule="auto"/>
        <w:ind w:left="0" w:right="0"/>
        <w:jc w:val="left"/>
        <w:rPr>
          <w:rFonts w:eastAsia="Calibri"/>
          <w:color w:val="auto"/>
          <w:sz w:val="22"/>
        </w:rPr>
      </w:pPr>
      <w:r w:rsidRPr="00F7596D">
        <w:rPr>
          <w:rFonts w:eastAsia="Calibri"/>
          <w:color w:val="auto"/>
          <w:sz w:val="22"/>
        </w:rPr>
        <w:t>Telephone Number:</w:t>
      </w:r>
      <w:r w:rsidRPr="005B2957">
        <w:rPr>
          <w:rFonts w:eastAsia="Calibri"/>
          <w:color w:val="auto"/>
          <w:sz w:val="22"/>
        </w:rPr>
        <w:t xml:space="preserve"> </w:t>
      </w:r>
      <w:r>
        <w:rPr>
          <w:rFonts w:eastAsia="Calibri"/>
          <w:color w:val="auto"/>
          <w:sz w:val="22"/>
        </w:rPr>
        <w:t>_____</w:t>
      </w:r>
      <w:r w:rsidRPr="00F7596D">
        <w:rPr>
          <w:rFonts w:eastAsia="Calibri"/>
          <w:color w:val="auto"/>
          <w:sz w:val="22"/>
        </w:rPr>
        <w:t>____________________________________________________________________</w:t>
      </w:r>
    </w:p>
    <w:p w14:paraId="384D074F" w14:textId="77777777" w:rsidR="00F05D34" w:rsidRPr="00F7596D" w:rsidRDefault="00F05D34" w:rsidP="00F05D34">
      <w:pPr>
        <w:spacing w:before="80" w:after="0" w:line="240" w:lineRule="auto"/>
        <w:ind w:left="0" w:right="0"/>
        <w:jc w:val="left"/>
        <w:rPr>
          <w:rFonts w:eastAsia="Calibri"/>
          <w:color w:val="auto"/>
          <w:sz w:val="22"/>
        </w:rPr>
      </w:pPr>
      <w:r w:rsidRPr="00F7596D">
        <w:rPr>
          <w:rFonts w:eastAsia="Calibri"/>
          <w:color w:val="auto"/>
          <w:sz w:val="22"/>
        </w:rPr>
        <w:t>Cell Number:</w:t>
      </w:r>
      <w:r w:rsidRPr="005B2957">
        <w:rPr>
          <w:rFonts w:eastAsia="Calibri"/>
          <w:color w:val="auto"/>
          <w:sz w:val="22"/>
        </w:rPr>
        <w:t xml:space="preserve"> </w:t>
      </w:r>
      <w:r>
        <w:rPr>
          <w:rFonts w:eastAsia="Calibri"/>
          <w:color w:val="auto"/>
          <w:sz w:val="22"/>
        </w:rPr>
        <w:t>_____</w:t>
      </w:r>
      <w:r w:rsidRPr="00F7596D">
        <w:rPr>
          <w:rFonts w:eastAsia="Calibri"/>
          <w:color w:val="auto"/>
          <w:sz w:val="22"/>
        </w:rPr>
        <w:t>_________________________________________________________________________</w:t>
      </w:r>
    </w:p>
    <w:p w14:paraId="7E1E2DF9" w14:textId="77777777" w:rsidR="00F05D34" w:rsidRPr="00F7596D" w:rsidRDefault="00F05D34" w:rsidP="00F05D34">
      <w:pPr>
        <w:spacing w:before="80" w:after="0" w:line="240" w:lineRule="auto"/>
        <w:ind w:left="0" w:right="0"/>
        <w:jc w:val="left"/>
        <w:rPr>
          <w:rFonts w:eastAsia="Calibri"/>
          <w:color w:val="auto"/>
          <w:sz w:val="22"/>
        </w:rPr>
      </w:pPr>
      <w:r w:rsidRPr="00F7596D">
        <w:rPr>
          <w:rFonts w:eastAsia="Calibri"/>
          <w:color w:val="auto"/>
          <w:sz w:val="22"/>
        </w:rPr>
        <w:t>E-mail:</w:t>
      </w:r>
      <w:r w:rsidRPr="005B2957">
        <w:rPr>
          <w:rFonts w:eastAsia="Calibri"/>
          <w:color w:val="auto"/>
          <w:sz w:val="22"/>
        </w:rPr>
        <w:t xml:space="preserve"> </w:t>
      </w:r>
      <w:r>
        <w:rPr>
          <w:rFonts w:eastAsia="Calibri"/>
          <w:color w:val="auto"/>
          <w:sz w:val="22"/>
        </w:rPr>
        <w:t>_____</w:t>
      </w:r>
      <w:r w:rsidRPr="00F7596D">
        <w:rPr>
          <w:rFonts w:eastAsia="Calibri"/>
          <w:color w:val="auto"/>
          <w:sz w:val="22"/>
        </w:rPr>
        <w:t>______________________________________________________________________________</w:t>
      </w:r>
    </w:p>
    <w:p w14:paraId="66D6A636" w14:textId="77777777" w:rsidR="00F05D34" w:rsidRDefault="00F05D34" w:rsidP="00F05D34">
      <w:pPr>
        <w:spacing w:before="80" w:after="0"/>
        <w:ind w:left="0" w:right="0"/>
      </w:pPr>
      <w:r>
        <w:t>Summary of Project/Contract:</w:t>
      </w:r>
      <w:r w:rsidRPr="005B2957">
        <w:rPr>
          <w:rFonts w:eastAsia="Calibri"/>
          <w:color w:val="auto"/>
          <w:sz w:val="22"/>
        </w:rPr>
        <w:t xml:space="preserve"> </w:t>
      </w:r>
      <w:r>
        <w:rPr>
          <w:rFonts w:eastAsia="Calibri"/>
          <w:color w:val="auto"/>
          <w:sz w:val="22"/>
        </w:rPr>
        <w:t>_____</w:t>
      </w:r>
      <w:r w:rsidRPr="00F7596D">
        <w:rPr>
          <w:rFonts w:eastAsia="Calibri"/>
          <w:color w:val="auto"/>
          <w:sz w:val="22"/>
        </w:rPr>
        <w:t>_</w:t>
      </w:r>
      <w:r>
        <w:t xml:space="preserve">____________________________________________________            </w:t>
      </w:r>
    </w:p>
    <w:p w14:paraId="53B35017" w14:textId="77777777" w:rsidR="00F05D34" w:rsidRDefault="00F05D34" w:rsidP="00F05D34">
      <w:pPr>
        <w:spacing w:before="80" w:after="0"/>
        <w:ind w:left="0" w:right="0"/>
      </w:pPr>
      <w:r>
        <w:t>_______________________________</w:t>
      </w:r>
      <w:r>
        <w:rPr>
          <w:rFonts w:eastAsia="Calibri"/>
          <w:color w:val="auto"/>
          <w:sz w:val="22"/>
        </w:rPr>
        <w:t>_____</w:t>
      </w:r>
      <w:r w:rsidRPr="00F7596D">
        <w:rPr>
          <w:rFonts w:eastAsia="Calibri"/>
          <w:color w:val="auto"/>
          <w:sz w:val="22"/>
        </w:rPr>
        <w:t>_</w:t>
      </w:r>
      <w:r>
        <w:t>______________________________________________</w:t>
      </w:r>
    </w:p>
    <w:p w14:paraId="755B6E75" w14:textId="77777777" w:rsidR="00F05D34" w:rsidRDefault="00F05D34" w:rsidP="00F05D34">
      <w:pPr>
        <w:spacing w:after="0" w:line="240" w:lineRule="auto"/>
        <w:ind w:left="0" w:right="0" w:firstLine="0"/>
        <w:jc w:val="left"/>
        <w:rPr>
          <w:rFonts w:eastAsia="Calibri"/>
          <w:b/>
          <w:color w:val="auto"/>
          <w:sz w:val="22"/>
        </w:rPr>
      </w:pPr>
    </w:p>
    <w:p w14:paraId="012E9900" w14:textId="77777777" w:rsidR="00732745" w:rsidRDefault="00732745" w:rsidP="00F05D34">
      <w:pPr>
        <w:spacing w:after="0" w:line="240" w:lineRule="auto"/>
        <w:ind w:left="0" w:right="0" w:firstLine="0"/>
        <w:jc w:val="left"/>
        <w:rPr>
          <w:rFonts w:eastAsia="Calibri"/>
          <w:b/>
          <w:color w:val="auto"/>
          <w:sz w:val="22"/>
        </w:rPr>
      </w:pPr>
    </w:p>
    <w:p w14:paraId="25C59477" w14:textId="0031D390" w:rsidR="00F05D34" w:rsidRPr="00F7596D" w:rsidRDefault="00F05D34" w:rsidP="00F05D34">
      <w:pPr>
        <w:spacing w:after="0" w:line="240" w:lineRule="auto"/>
        <w:ind w:left="0" w:right="0" w:firstLine="0"/>
        <w:jc w:val="left"/>
        <w:rPr>
          <w:rFonts w:eastAsia="Calibri"/>
          <w:b/>
          <w:color w:val="auto"/>
          <w:sz w:val="22"/>
        </w:rPr>
      </w:pPr>
      <w:r w:rsidRPr="00F7596D">
        <w:rPr>
          <w:rFonts w:eastAsia="Calibri"/>
          <w:b/>
          <w:color w:val="auto"/>
          <w:sz w:val="22"/>
        </w:rPr>
        <w:t xml:space="preserve">REFERENCE </w:t>
      </w:r>
      <w:r>
        <w:rPr>
          <w:rFonts w:eastAsia="Calibri"/>
          <w:b/>
          <w:color w:val="auto"/>
          <w:sz w:val="22"/>
        </w:rPr>
        <w:t>4</w:t>
      </w:r>
    </w:p>
    <w:p w14:paraId="27DD6DE7" w14:textId="77777777" w:rsidR="00F05D34" w:rsidRPr="00F7596D" w:rsidRDefault="00F05D34" w:rsidP="00F05D34">
      <w:pPr>
        <w:spacing w:before="80" w:after="0" w:line="240" w:lineRule="auto"/>
        <w:ind w:left="0" w:right="0" w:firstLine="0"/>
        <w:jc w:val="left"/>
        <w:rPr>
          <w:rFonts w:eastAsia="Calibri"/>
          <w:color w:val="auto"/>
          <w:sz w:val="22"/>
        </w:rPr>
      </w:pPr>
      <w:r w:rsidRPr="00F7596D">
        <w:rPr>
          <w:rFonts w:eastAsia="Calibri"/>
          <w:color w:val="auto"/>
          <w:sz w:val="22"/>
        </w:rPr>
        <w:t xml:space="preserve">Name of </w:t>
      </w:r>
      <w:proofErr w:type="gramStart"/>
      <w:r w:rsidRPr="00F7596D">
        <w:rPr>
          <w:rFonts w:eastAsia="Calibri"/>
          <w:color w:val="auto"/>
          <w:sz w:val="22"/>
        </w:rPr>
        <w:t>Company:_</w:t>
      </w:r>
      <w:proofErr w:type="gramEnd"/>
      <w:r w:rsidRPr="00F7596D">
        <w:rPr>
          <w:rFonts w:eastAsia="Calibri"/>
          <w:color w:val="auto"/>
          <w:sz w:val="22"/>
        </w:rPr>
        <w:t>___________________________________________________________________</w:t>
      </w:r>
      <w:r>
        <w:rPr>
          <w:rFonts w:eastAsia="Calibri"/>
          <w:color w:val="auto"/>
          <w:sz w:val="22"/>
        </w:rPr>
        <w:t>______</w:t>
      </w:r>
    </w:p>
    <w:p w14:paraId="74CDF422" w14:textId="77777777" w:rsidR="00F05D34" w:rsidRPr="00F7596D" w:rsidRDefault="00F05D34" w:rsidP="00F05D34">
      <w:pPr>
        <w:spacing w:before="80" w:after="0" w:line="240" w:lineRule="auto"/>
        <w:ind w:left="0" w:right="0"/>
        <w:jc w:val="left"/>
        <w:rPr>
          <w:rFonts w:eastAsia="Calibri"/>
          <w:color w:val="auto"/>
          <w:sz w:val="22"/>
        </w:rPr>
      </w:pPr>
      <w:r w:rsidRPr="00F7596D">
        <w:rPr>
          <w:rFonts w:eastAsia="Calibri"/>
          <w:color w:val="auto"/>
          <w:sz w:val="22"/>
        </w:rPr>
        <w:t xml:space="preserve">Dates of </w:t>
      </w:r>
      <w:proofErr w:type="gramStart"/>
      <w:r w:rsidRPr="00F7596D">
        <w:rPr>
          <w:rFonts w:eastAsia="Calibri"/>
          <w:color w:val="auto"/>
          <w:sz w:val="22"/>
        </w:rPr>
        <w:t>Service:_</w:t>
      </w:r>
      <w:proofErr w:type="gramEnd"/>
      <w:r w:rsidRPr="00F7596D">
        <w:rPr>
          <w:rFonts w:eastAsia="Calibri"/>
          <w:color w:val="auto"/>
          <w:sz w:val="22"/>
        </w:rPr>
        <w:t>____________________________________________________________________</w:t>
      </w:r>
      <w:r>
        <w:rPr>
          <w:rFonts w:eastAsia="Calibri"/>
          <w:color w:val="auto"/>
          <w:sz w:val="22"/>
        </w:rPr>
        <w:t>______</w:t>
      </w:r>
      <w:r w:rsidRPr="00F7596D">
        <w:rPr>
          <w:rFonts w:eastAsia="Calibri"/>
          <w:color w:val="auto"/>
          <w:sz w:val="22"/>
        </w:rPr>
        <w:t>_</w:t>
      </w:r>
    </w:p>
    <w:p w14:paraId="1C1BA58E" w14:textId="77777777" w:rsidR="00F05D34" w:rsidRPr="00F7596D" w:rsidRDefault="00F05D34" w:rsidP="00F05D34">
      <w:pPr>
        <w:spacing w:before="80" w:after="0" w:line="240" w:lineRule="auto"/>
        <w:ind w:left="0" w:right="0"/>
        <w:jc w:val="left"/>
        <w:rPr>
          <w:rFonts w:eastAsia="Calibri"/>
          <w:color w:val="auto"/>
          <w:sz w:val="22"/>
        </w:rPr>
      </w:pPr>
      <w:r w:rsidRPr="00F7596D">
        <w:rPr>
          <w:rFonts w:eastAsia="Calibri"/>
          <w:color w:val="auto"/>
          <w:sz w:val="22"/>
        </w:rPr>
        <w:t xml:space="preserve">Contact </w:t>
      </w:r>
      <w:proofErr w:type="gramStart"/>
      <w:r w:rsidRPr="00F7596D">
        <w:rPr>
          <w:rFonts w:eastAsia="Calibri"/>
          <w:color w:val="auto"/>
          <w:sz w:val="22"/>
        </w:rPr>
        <w:t>Person:_</w:t>
      </w:r>
      <w:proofErr w:type="gramEnd"/>
      <w:r w:rsidRPr="00F7596D">
        <w:rPr>
          <w:rFonts w:eastAsia="Calibri"/>
          <w:color w:val="auto"/>
          <w:sz w:val="22"/>
        </w:rPr>
        <w:t>_____________________________________________________________________</w:t>
      </w:r>
      <w:r>
        <w:rPr>
          <w:rFonts w:eastAsia="Calibri"/>
          <w:color w:val="auto"/>
          <w:sz w:val="22"/>
        </w:rPr>
        <w:t>______</w:t>
      </w:r>
      <w:r w:rsidRPr="00F7596D">
        <w:rPr>
          <w:rFonts w:eastAsia="Calibri"/>
          <w:color w:val="auto"/>
          <w:sz w:val="22"/>
        </w:rPr>
        <w:t>_</w:t>
      </w:r>
    </w:p>
    <w:p w14:paraId="6BAAECF5" w14:textId="77777777" w:rsidR="00F05D34" w:rsidRPr="00F7596D" w:rsidRDefault="00F05D34" w:rsidP="00F05D34">
      <w:pPr>
        <w:spacing w:before="80" w:after="0" w:line="240" w:lineRule="auto"/>
        <w:ind w:left="0" w:right="0"/>
        <w:jc w:val="left"/>
        <w:rPr>
          <w:rFonts w:eastAsia="Calibri"/>
          <w:color w:val="auto"/>
          <w:sz w:val="22"/>
        </w:rPr>
      </w:pPr>
      <w:r w:rsidRPr="00F7596D">
        <w:rPr>
          <w:rFonts w:eastAsia="Calibri"/>
          <w:color w:val="auto"/>
          <w:sz w:val="22"/>
        </w:rPr>
        <w:t>Address:</w:t>
      </w:r>
      <w:r>
        <w:rPr>
          <w:rFonts w:eastAsia="Calibri"/>
          <w:color w:val="auto"/>
          <w:sz w:val="22"/>
        </w:rPr>
        <w:t xml:space="preserve"> </w:t>
      </w:r>
      <w:r w:rsidRPr="00F7596D">
        <w:rPr>
          <w:rFonts w:eastAsia="Calibri"/>
          <w:color w:val="auto"/>
          <w:sz w:val="22"/>
        </w:rPr>
        <w:t>__________________________________________________________________________</w:t>
      </w:r>
      <w:r>
        <w:rPr>
          <w:rFonts w:eastAsia="Calibri"/>
          <w:color w:val="auto"/>
          <w:sz w:val="22"/>
        </w:rPr>
        <w:t>______</w:t>
      </w:r>
      <w:r w:rsidRPr="00F7596D">
        <w:rPr>
          <w:rFonts w:eastAsia="Calibri"/>
          <w:color w:val="auto"/>
          <w:sz w:val="22"/>
        </w:rPr>
        <w:t>__</w:t>
      </w:r>
    </w:p>
    <w:p w14:paraId="175171EF" w14:textId="77777777" w:rsidR="00F05D34" w:rsidRPr="00F7596D" w:rsidRDefault="00F05D34" w:rsidP="00F05D34">
      <w:pPr>
        <w:spacing w:before="80" w:after="0" w:line="240" w:lineRule="auto"/>
        <w:ind w:left="0" w:right="0"/>
        <w:jc w:val="left"/>
        <w:rPr>
          <w:rFonts w:eastAsia="Calibri"/>
          <w:color w:val="auto"/>
          <w:sz w:val="22"/>
        </w:rPr>
      </w:pPr>
      <w:r w:rsidRPr="00F7596D">
        <w:rPr>
          <w:rFonts w:eastAsia="Calibri"/>
          <w:color w:val="auto"/>
          <w:sz w:val="22"/>
        </w:rPr>
        <w:t>City/State/Zip:</w:t>
      </w:r>
      <w:r w:rsidRPr="005B2957">
        <w:rPr>
          <w:rFonts w:eastAsia="Calibri"/>
          <w:color w:val="auto"/>
          <w:sz w:val="22"/>
        </w:rPr>
        <w:t xml:space="preserve"> </w:t>
      </w:r>
      <w:r>
        <w:rPr>
          <w:rFonts w:eastAsia="Calibri"/>
          <w:color w:val="auto"/>
          <w:sz w:val="22"/>
        </w:rPr>
        <w:t>_____</w:t>
      </w:r>
      <w:r w:rsidRPr="00F7596D">
        <w:rPr>
          <w:rFonts w:eastAsia="Calibri"/>
          <w:color w:val="auto"/>
          <w:sz w:val="22"/>
        </w:rPr>
        <w:t>________________________________________________________________________</w:t>
      </w:r>
    </w:p>
    <w:p w14:paraId="2A8CAC47" w14:textId="77777777" w:rsidR="00F05D34" w:rsidRPr="00F7596D" w:rsidRDefault="00F05D34" w:rsidP="00F05D34">
      <w:pPr>
        <w:spacing w:before="80" w:after="0" w:line="240" w:lineRule="auto"/>
        <w:ind w:left="0" w:right="0"/>
        <w:jc w:val="left"/>
        <w:rPr>
          <w:rFonts w:eastAsia="Calibri"/>
          <w:color w:val="auto"/>
          <w:sz w:val="22"/>
        </w:rPr>
      </w:pPr>
      <w:r w:rsidRPr="00F7596D">
        <w:rPr>
          <w:rFonts w:eastAsia="Calibri"/>
          <w:color w:val="auto"/>
          <w:sz w:val="22"/>
        </w:rPr>
        <w:t>Telephone Number:</w:t>
      </w:r>
      <w:r w:rsidRPr="005B2957">
        <w:rPr>
          <w:rFonts w:eastAsia="Calibri"/>
          <w:color w:val="auto"/>
          <w:sz w:val="22"/>
        </w:rPr>
        <w:t xml:space="preserve"> </w:t>
      </w:r>
      <w:r>
        <w:rPr>
          <w:rFonts w:eastAsia="Calibri"/>
          <w:color w:val="auto"/>
          <w:sz w:val="22"/>
        </w:rPr>
        <w:t>_____</w:t>
      </w:r>
      <w:r w:rsidRPr="00F7596D">
        <w:rPr>
          <w:rFonts w:eastAsia="Calibri"/>
          <w:color w:val="auto"/>
          <w:sz w:val="22"/>
        </w:rPr>
        <w:t>____________________________________________________________________</w:t>
      </w:r>
    </w:p>
    <w:p w14:paraId="71B9DA16" w14:textId="77777777" w:rsidR="00F05D34" w:rsidRPr="00F7596D" w:rsidRDefault="00F05D34" w:rsidP="00F05D34">
      <w:pPr>
        <w:spacing w:before="80" w:after="0" w:line="240" w:lineRule="auto"/>
        <w:ind w:left="0" w:right="0"/>
        <w:jc w:val="left"/>
        <w:rPr>
          <w:rFonts w:eastAsia="Calibri"/>
          <w:color w:val="auto"/>
          <w:sz w:val="22"/>
        </w:rPr>
      </w:pPr>
      <w:r w:rsidRPr="00F7596D">
        <w:rPr>
          <w:rFonts w:eastAsia="Calibri"/>
          <w:color w:val="auto"/>
          <w:sz w:val="22"/>
        </w:rPr>
        <w:t>Cell Number:</w:t>
      </w:r>
      <w:r w:rsidRPr="005B2957">
        <w:rPr>
          <w:rFonts w:eastAsia="Calibri"/>
          <w:color w:val="auto"/>
          <w:sz w:val="22"/>
        </w:rPr>
        <w:t xml:space="preserve"> </w:t>
      </w:r>
      <w:r>
        <w:rPr>
          <w:rFonts w:eastAsia="Calibri"/>
          <w:color w:val="auto"/>
          <w:sz w:val="22"/>
        </w:rPr>
        <w:t>_____</w:t>
      </w:r>
      <w:r w:rsidRPr="00F7596D">
        <w:rPr>
          <w:rFonts w:eastAsia="Calibri"/>
          <w:color w:val="auto"/>
          <w:sz w:val="22"/>
        </w:rPr>
        <w:t>_________________________________________________________________________</w:t>
      </w:r>
    </w:p>
    <w:p w14:paraId="01F063F9" w14:textId="77777777" w:rsidR="00F05D34" w:rsidRPr="00F7596D" w:rsidRDefault="00F05D34" w:rsidP="00F05D34">
      <w:pPr>
        <w:spacing w:before="80" w:after="0" w:line="240" w:lineRule="auto"/>
        <w:ind w:left="0" w:right="0"/>
        <w:jc w:val="left"/>
        <w:rPr>
          <w:rFonts w:eastAsia="Calibri"/>
          <w:color w:val="auto"/>
          <w:sz w:val="22"/>
        </w:rPr>
      </w:pPr>
      <w:r w:rsidRPr="00F7596D">
        <w:rPr>
          <w:rFonts w:eastAsia="Calibri"/>
          <w:color w:val="auto"/>
          <w:sz w:val="22"/>
        </w:rPr>
        <w:t>E-mail:</w:t>
      </w:r>
      <w:r w:rsidRPr="005B2957">
        <w:rPr>
          <w:rFonts w:eastAsia="Calibri"/>
          <w:color w:val="auto"/>
          <w:sz w:val="22"/>
        </w:rPr>
        <w:t xml:space="preserve"> </w:t>
      </w:r>
      <w:r>
        <w:rPr>
          <w:rFonts w:eastAsia="Calibri"/>
          <w:color w:val="auto"/>
          <w:sz w:val="22"/>
        </w:rPr>
        <w:t>_____</w:t>
      </w:r>
      <w:r w:rsidRPr="00F7596D">
        <w:rPr>
          <w:rFonts w:eastAsia="Calibri"/>
          <w:color w:val="auto"/>
          <w:sz w:val="22"/>
        </w:rPr>
        <w:t>______________________________________________________________________________</w:t>
      </w:r>
    </w:p>
    <w:p w14:paraId="7E38032C" w14:textId="77777777" w:rsidR="00F05D34" w:rsidRPr="00F7596D" w:rsidRDefault="00F05D34" w:rsidP="00F05D34">
      <w:pPr>
        <w:spacing w:before="80" w:after="0" w:line="240" w:lineRule="auto"/>
        <w:ind w:left="0" w:right="0"/>
        <w:jc w:val="left"/>
        <w:rPr>
          <w:rFonts w:eastAsia="Calibri"/>
          <w:color w:val="auto"/>
          <w:sz w:val="22"/>
        </w:rPr>
      </w:pPr>
      <w:r w:rsidRPr="00F7596D">
        <w:rPr>
          <w:rFonts w:eastAsia="Calibri"/>
          <w:color w:val="auto"/>
          <w:sz w:val="22"/>
        </w:rPr>
        <w:t>Alternative Contact Person (optional</w:t>
      </w:r>
      <w:proofErr w:type="gramStart"/>
      <w:r w:rsidRPr="00F7596D">
        <w:rPr>
          <w:rFonts w:eastAsia="Calibri"/>
          <w:color w:val="auto"/>
          <w:sz w:val="22"/>
        </w:rPr>
        <w:t>):</w:t>
      </w:r>
      <w:r>
        <w:rPr>
          <w:rFonts w:eastAsia="Calibri"/>
          <w:color w:val="auto"/>
          <w:sz w:val="22"/>
        </w:rPr>
        <w:t>_</w:t>
      </w:r>
      <w:proofErr w:type="gramEnd"/>
      <w:r>
        <w:rPr>
          <w:rFonts w:eastAsia="Calibri"/>
          <w:color w:val="auto"/>
          <w:sz w:val="22"/>
        </w:rPr>
        <w:t>_____</w:t>
      </w:r>
      <w:r w:rsidRPr="00F7596D">
        <w:rPr>
          <w:rFonts w:eastAsia="Calibri"/>
          <w:color w:val="auto"/>
          <w:sz w:val="22"/>
        </w:rPr>
        <w:t>_____________________________________________________</w:t>
      </w:r>
    </w:p>
    <w:p w14:paraId="45DEA646" w14:textId="77777777" w:rsidR="00F05D34" w:rsidRPr="00F7596D" w:rsidRDefault="00F05D34" w:rsidP="00F05D34">
      <w:pPr>
        <w:spacing w:before="80" w:after="0" w:line="240" w:lineRule="auto"/>
        <w:ind w:left="0" w:right="0"/>
        <w:jc w:val="left"/>
        <w:rPr>
          <w:rFonts w:eastAsia="Calibri"/>
          <w:color w:val="auto"/>
          <w:sz w:val="22"/>
        </w:rPr>
      </w:pPr>
      <w:r w:rsidRPr="00F7596D">
        <w:rPr>
          <w:rFonts w:eastAsia="Calibri"/>
          <w:color w:val="auto"/>
          <w:sz w:val="22"/>
        </w:rPr>
        <w:t>Telephone Number:</w:t>
      </w:r>
      <w:r w:rsidRPr="005B2957">
        <w:rPr>
          <w:rFonts w:eastAsia="Calibri"/>
          <w:color w:val="auto"/>
          <w:sz w:val="22"/>
        </w:rPr>
        <w:t xml:space="preserve"> </w:t>
      </w:r>
      <w:r>
        <w:rPr>
          <w:rFonts w:eastAsia="Calibri"/>
          <w:color w:val="auto"/>
          <w:sz w:val="22"/>
        </w:rPr>
        <w:t>_____</w:t>
      </w:r>
      <w:r w:rsidRPr="00F7596D">
        <w:rPr>
          <w:rFonts w:eastAsia="Calibri"/>
          <w:color w:val="auto"/>
          <w:sz w:val="22"/>
        </w:rPr>
        <w:t>____________________________________________________________________</w:t>
      </w:r>
    </w:p>
    <w:p w14:paraId="099D9C95" w14:textId="77777777" w:rsidR="00F05D34" w:rsidRPr="00F7596D" w:rsidRDefault="00F05D34" w:rsidP="00F05D34">
      <w:pPr>
        <w:spacing w:before="80" w:after="0" w:line="240" w:lineRule="auto"/>
        <w:ind w:left="0" w:right="0"/>
        <w:jc w:val="left"/>
        <w:rPr>
          <w:rFonts w:eastAsia="Calibri"/>
          <w:color w:val="auto"/>
          <w:sz w:val="22"/>
        </w:rPr>
      </w:pPr>
      <w:r w:rsidRPr="00F7596D">
        <w:rPr>
          <w:rFonts w:eastAsia="Calibri"/>
          <w:color w:val="auto"/>
          <w:sz w:val="22"/>
        </w:rPr>
        <w:t>Cell Number:</w:t>
      </w:r>
      <w:r w:rsidRPr="005B2957">
        <w:rPr>
          <w:rFonts w:eastAsia="Calibri"/>
          <w:color w:val="auto"/>
          <w:sz w:val="22"/>
        </w:rPr>
        <w:t xml:space="preserve"> </w:t>
      </w:r>
      <w:r>
        <w:rPr>
          <w:rFonts w:eastAsia="Calibri"/>
          <w:color w:val="auto"/>
          <w:sz w:val="22"/>
        </w:rPr>
        <w:t>_____</w:t>
      </w:r>
      <w:r w:rsidRPr="00F7596D">
        <w:rPr>
          <w:rFonts w:eastAsia="Calibri"/>
          <w:color w:val="auto"/>
          <w:sz w:val="22"/>
        </w:rPr>
        <w:t>_________________________________________________________________________</w:t>
      </w:r>
    </w:p>
    <w:p w14:paraId="7E8CA8BD" w14:textId="77777777" w:rsidR="00F05D34" w:rsidRPr="00F7596D" w:rsidRDefault="00F05D34" w:rsidP="00F05D34">
      <w:pPr>
        <w:spacing w:before="80" w:after="0" w:line="240" w:lineRule="auto"/>
        <w:ind w:left="0" w:right="0"/>
        <w:jc w:val="left"/>
        <w:rPr>
          <w:rFonts w:eastAsia="Calibri"/>
          <w:color w:val="auto"/>
          <w:sz w:val="22"/>
        </w:rPr>
      </w:pPr>
      <w:r w:rsidRPr="00F7596D">
        <w:rPr>
          <w:rFonts w:eastAsia="Calibri"/>
          <w:color w:val="auto"/>
          <w:sz w:val="22"/>
        </w:rPr>
        <w:t>E-mail:</w:t>
      </w:r>
      <w:r w:rsidRPr="005B2957">
        <w:rPr>
          <w:rFonts w:eastAsia="Calibri"/>
          <w:color w:val="auto"/>
          <w:sz w:val="22"/>
        </w:rPr>
        <w:t xml:space="preserve"> </w:t>
      </w:r>
      <w:r>
        <w:rPr>
          <w:rFonts w:eastAsia="Calibri"/>
          <w:color w:val="auto"/>
          <w:sz w:val="22"/>
        </w:rPr>
        <w:t>_____</w:t>
      </w:r>
      <w:r w:rsidRPr="00F7596D">
        <w:rPr>
          <w:rFonts w:eastAsia="Calibri"/>
          <w:color w:val="auto"/>
          <w:sz w:val="22"/>
        </w:rPr>
        <w:t>______________________________________________________________________________</w:t>
      </w:r>
    </w:p>
    <w:p w14:paraId="753245BB" w14:textId="77777777" w:rsidR="00F05D34" w:rsidRDefault="00F05D34" w:rsidP="00F05D34">
      <w:pPr>
        <w:spacing w:before="80" w:after="0"/>
        <w:ind w:left="0" w:right="0"/>
      </w:pPr>
      <w:r>
        <w:t>Summary of Project/Contract:</w:t>
      </w:r>
      <w:r w:rsidRPr="005B2957">
        <w:rPr>
          <w:rFonts w:eastAsia="Calibri"/>
          <w:color w:val="auto"/>
          <w:sz w:val="22"/>
        </w:rPr>
        <w:t xml:space="preserve"> </w:t>
      </w:r>
      <w:r>
        <w:rPr>
          <w:rFonts w:eastAsia="Calibri"/>
          <w:color w:val="auto"/>
          <w:sz w:val="22"/>
        </w:rPr>
        <w:t>_____</w:t>
      </w:r>
      <w:r w:rsidRPr="00F7596D">
        <w:rPr>
          <w:rFonts w:eastAsia="Calibri"/>
          <w:color w:val="auto"/>
          <w:sz w:val="22"/>
        </w:rPr>
        <w:t>_</w:t>
      </w:r>
      <w:r>
        <w:t xml:space="preserve">____________________________________________________            </w:t>
      </w:r>
    </w:p>
    <w:p w14:paraId="24AA0681" w14:textId="77777777" w:rsidR="00F05D34" w:rsidRDefault="00F05D34" w:rsidP="00F05D34">
      <w:pPr>
        <w:spacing w:before="80" w:after="0"/>
        <w:ind w:left="0" w:right="0" w:firstLine="0"/>
      </w:pPr>
      <w:r>
        <w:t xml:space="preserve"> _____________</w:t>
      </w:r>
      <w:r>
        <w:softHyphen/>
      </w:r>
      <w:r>
        <w:softHyphen/>
      </w:r>
      <w:r>
        <w:softHyphen/>
        <w:t>__________________</w:t>
      </w:r>
      <w:r>
        <w:rPr>
          <w:rFonts w:eastAsia="Calibri"/>
          <w:color w:val="auto"/>
          <w:sz w:val="22"/>
        </w:rPr>
        <w:t>_____</w:t>
      </w:r>
      <w:r w:rsidRPr="00F7596D">
        <w:rPr>
          <w:rFonts w:eastAsia="Calibri"/>
          <w:color w:val="auto"/>
          <w:sz w:val="22"/>
        </w:rPr>
        <w:t>_</w:t>
      </w:r>
      <w:r>
        <w:t>_____________________________________________</w:t>
      </w:r>
    </w:p>
    <w:p w14:paraId="50A78C9C" w14:textId="77777777" w:rsidR="00AE5511" w:rsidRDefault="00AE5511" w:rsidP="00AE5511">
      <w:pPr>
        <w:spacing w:after="0" w:line="259" w:lineRule="auto"/>
        <w:ind w:left="0" w:right="0" w:firstLine="0"/>
        <w:jc w:val="left"/>
      </w:pPr>
    </w:p>
    <w:p w14:paraId="68D25B48" w14:textId="77777777" w:rsidR="00F05D34" w:rsidRDefault="00F05D34">
      <w:pPr>
        <w:spacing w:after="160" w:line="259" w:lineRule="auto"/>
        <w:ind w:left="0" w:right="0" w:firstLine="0"/>
        <w:jc w:val="left"/>
        <w:rPr>
          <w:b/>
        </w:rPr>
      </w:pPr>
      <w:r>
        <w:rPr>
          <w:b/>
        </w:rPr>
        <w:br w:type="page"/>
      </w:r>
    </w:p>
    <w:p w14:paraId="46CA11A4" w14:textId="642F7BE4" w:rsidR="00AE5511" w:rsidRDefault="00AE5511" w:rsidP="00E22288">
      <w:pPr>
        <w:pStyle w:val="Heading1"/>
      </w:pPr>
      <w:bookmarkStart w:id="95" w:name="_Toc122385725"/>
      <w:r>
        <w:t>ATTACHMENT F</w:t>
      </w:r>
      <w:r w:rsidR="00732745">
        <w:t>: Reference Score Sheet</w:t>
      </w:r>
      <w:bookmarkEnd w:id="95"/>
    </w:p>
    <w:p w14:paraId="77FB0DD5" w14:textId="77777777" w:rsidR="00AE5511" w:rsidRDefault="00AE5511" w:rsidP="00F05D34">
      <w:pPr>
        <w:spacing w:after="0"/>
        <w:ind w:left="10" w:right="0"/>
        <w:jc w:val="center"/>
      </w:pPr>
      <w:r w:rsidRPr="00E77C5E">
        <w:rPr>
          <w:b/>
          <w:bCs/>
        </w:rPr>
        <w:t>**TO BE COMPLETED BY MDCPS STAFF</w:t>
      </w:r>
      <w:r>
        <w:t xml:space="preserve"> </w:t>
      </w:r>
      <w:r w:rsidRPr="00E77C5E">
        <w:rPr>
          <w:b/>
          <w:bCs/>
        </w:rPr>
        <w:t>ONLY**</w:t>
      </w:r>
    </w:p>
    <w:p w14:paraId="754EA6FA" w14:textId="77777777" w:rsidR="00AE5511" w:rsidRDefault="00AE5511" w:rsidP="00AE5511">
      <w:pPr>
        <w:spacing w:after="0" w:line="259" w:lineRule="auto"/>
        <w:ind w:left="540" w:right="0" w:firstLine="0"/>
        <w:jc w:val="left"/>
      </w:pPr>
      <w:r>
        <w:t xml:space="preserve"> </w:t>
      </w:r>
    </w:p>
    <w:p w14:paraId="6568B5BC" w14:textId="5C12B7A4" w:rsidR="00AE5511" w:rsidRDefault="00AE5511" w:rsidP="00630F49">
      <w:pPr>
        <w:spacing w:before="120" w:after="0"/>
        <w:ind w:left="10" w:right="0"/>
      </w:pPr>
      <w:r>
        <w:t xml:space="preserve">Name of </w:t>
      </w:r>
      <w:r w:rsidR="00C11DB2">
        <w:rPr>
          <w:szCs w:val="24"/>
        </w:rPr>
        <w:t>Offeror</w:t>
      </w:r>
      <w:r>
        <w:t xml:space="preserve">: </w:t>
      </w:r>
      <w:r w:rsidR="00C11DB2">
        <w:t>____</w:t>
      </w:r>
      <w:r>
        <w:t>____________</w:t>
      </w:r>
      <w:r w:rsidR="00F05D34">
        <w:t>______</w:t>
      </w:r>
      <w:r>
        <w:t xml:space="preserve">______________________________________________ </w:t>
      </w:r>
    </w:p>
    <w:p w14:paraId="7D10E34E" w14:textId="24374296" w:rsidR="00AE5511" w:rsidRDefault="00AE5511" w:rsidP="00630F49">
      <w:pPr>
        <w:spacing w:before="120" w:after="0"/>
        <w:ind w:left="10" w:right="0"/>
      </w:pPr>
      <w:r>
        <w:t>Reference Name:  ______________________</w:t>
      </w:r>
      <w:r w:rsidR="00F05D34">
        <w:t>______</w:t>
      </w:r>
      <w:r>
        <w:t xml:space="preserve">________________________________________ </w:t>
      </w:r>
    </w:p>
    <w:p w14:paraId="0BED2AC4" w14:textId="158FE40B" w:rsidR="00AE5511" w:rsidRDefault="00AE5511" w:rsidP="00630F49">
      <w:pPr>
        <w:spacing w:before="120" w:after="0"/>
        <w:ind w:left="10" w:right="0"/>
      </w:pPr>
      <w:r>
        <w:t>Person Contacted, Title/Position: ________________</w:t>
      </w:r>
      <w:r w:rsidR="00F05D34">
        <w:t>______</w:t>
      </w:r>
      <w:r>
        <w:t xml:space="preserve">__________________________________ </w:t>
      </w:r>
    </w:p>
    <w:p w14:paraId="248E4565" w14:textId="4B2F72E1" w:rsidR="00AE5511" w:rsidRDefault="00AE5511" w:rsidP="00630F49">
      <w:pPr>
        <w:spacing w:before="120" w:after="0"/>
        <w:ind w:left="10" w:right="0"/>
      </w:pPr>
      <w:r>
        <w:t xml:space="preserve">Date/Time </w:t>
      </w:r>
      <w:proofErr w:type="gramStart"/>
      <w:r>
        <w:t>Contacted:_</w:t>
      </w:r>
      <w:proofErr w:type="gramEnd"/>
      <w:r>
        <w:t>______________________________</w:t>
      </w:r>
      <w:r w:rsidR="00F05D34">
        <w:t>_____</w:t>
      </w:r>
      <w:r>
        <w:t>________</w:t>
      </w:r>
      <w:r w:rsidR="00F05D34">
        <w:t>_</w:t>
      </w:r>
      <w:r>
        <w:t xml:space="preserve">____________________ </w:t>
      </w:r>
    </w:p>
    <w:p w14:paraId="01090345" w14:textId="2CB51EA8" w:rsidR="00AE5511" w:rsidRDefault="00AE5511" w:rsidP="00630F49">
      <w:pPr>
        <w:spacing w:before="120" w:after="0"/>
        <w:ind w:left="10" w:right="0"/>
      </w:pPr>
      <w:r>
        <w:t>Contacted By: ___________________________________</w:t>
      </w:r>
      <w:r w:rsidR="00F05D34">
        <w:t>___</w:t>
      </w:r>
      <w:r>
        <w:t xml:space="preserve">_ Position: </w:t>
      </w:r>
      <w:r w:rsidR="00F05D34">
        <w:t>___</w:t>
      </w:r>
      <w:r>
        <w:t xml:space="preserve">_____________________ </w:t>
      </w:r>
    </w:p>
    <w:tbl>
      <w:tblPr>
        <w:tblpPr w:leftFromText="180" w:rightFromText="180" w:vertAnchor="text" w:horzAnchor="margin" w:tblpY="219"/>
        <w:tblW w:w="9895" w:type="dxa"/>
        <w:tblBorders>
          <w:top w:val="single" w:sz="4" w:space="0" w:color="000000"/>
          <w:left w:val="single" w:sz="4" w:space="0" w:color="000000"/>
          <w:right w:val="single" w:sz="4" w:space="0" w:color="000000"/>
          <w:insideH w:val="single" w:sz="4" w:space="0" w:color="000000"/>
          <w:insideV w:val="single" w:sz="4" w:space="0" w:color="000000"/>
        </w:tblBorders>
        <w:tblCellMar>
          <w:left w:w="22" w:type="dxa"/>
          <w:right w:w="26" w:type="dxa"/>
        </w:tblCellMar>
        <w:tblLook w:val="04A0" w:firstRow="1" w:lastRow="0" w:firstColumn="1" w:lastColumn="0" w:noHBand="0" w:noVBand="1"/>
      </w:tblPr>
      <w:tblGrid>
        <w:gridCol w:w="8048"/>
        <w:gridCol w:w="947"/>
        <w:gridCol w:w="900"/>
      </w:tblGrid>
      <w:tr w:rsidR="004C1963" w14:paraId="7DBBF328" w14:textId="77777777" w:rsidTr="00AA0CEB">
        <w:trPr>
          <w:trHeight w:val="755"/>
        </w:trPr>
        <w:tc>
          <w:tcPr>
            <w:tcW w:w="8048" w:type="dxa"/>
            <w:vAlign w:val="center"/>
          </w:tcPr>
          <w:p w14:paraId="6A4D3775" w14:textId="77777777" w:rsidR="00F05D34" w:rsidRDefault="00F05D34" w:rsidP="00F05D34">
            <w:pPr>
              <w:spacing w:after="0" w:line="259" w:lineRule="auto"/>
              <w:ind w:left="0" w:right="0" w:firstLine="0"/>
              <w:jc w:val="left"/>
            </w:pPr>
            <w:r>
              <w:rPr>
                <w:b/>
              </w:rPr>
              <w:t xml:space="preserve">Questions </w:t>
            </w:r>
          </w:p>
        </w:tc>
        <w:tc>
          <w:tcPr>
            <w:tcW w:w="1847" w:type="dxa"/>
            <w:gridSpan w:val="2"/>
            <w:vAlign w:val="center"/>
          </w:tcPr>
          <w:p w14:paraId="2EE8628A" w14:textId="3D0FDB30" w:rsidR="00F05D34" w:rsidRDefault="00F05D34" w:rsidP="00F05D34">
            <w:pPr>
              <w:spacing w:after="0" w:line="259" w:lineRule="auto"/>
              <w:ind w:left="0" w:right="0" w:firstLine="0"/>
              <w:jc w:val="center"/>
              <w:rPr>
                <w:b/>
              </w:rPr>
            </w:pPr>
            <w:r>
              <w:rPr>
                <w:b/>
              </w:rPr>
              <w:t>Response</w:t>
            </w:r>
          </w:p>
          <w:p w14:paraId="2F557D7D" w14:textId="3B650E75" w:rsidR="00F05D34" w:rsidRDefault="00F05D34" w:rsidP="00630F49">
            <w:pPr>
              <w:spacing w:after="0" w:line="259" w:lineRule="auto"/>
              <w:ind w:left="0" w:right="0" w:firstLine="0"/>
              <w:jc w:val="center"/>
            </w:pPr>
            <w:r>
              <w:rPr>
                <w:b/>
              </w:rPr>
              <w:t>(Circle One)</w:t>
            </w:r>
          </w:p>
        </w:tc>
      </w:tr>
      <w:tr w:rsidR="004C1963" w14:paraId="59AAF21E" w14:textId="77777777" w:rsidTr="00AA0CEB">
        <w:trPr>
          <w:trHeight w:val="288"/>
        </w:trPr>
        <w:tc>
          <w:tcPr>
            <w:tcW w:w="8048" w:type="dxa"/>
          </w:tcPr>
          <w:p w14:paraId="2E6C4210" w14:textId="70CF7DD3" w:rsidR="00F05D34" w:rsidRPr="00572949" w:rsidRDefault="00F05D34" w:rsidP="00F05D34">
            <w:pPr>
              <w:spacing w:after="0" w:line="259" w:lineRule="auto"/>
              <w:ind w:left="0" w:right="0" w:firstLine="0"/>
              <w:jc w:val="left"/>
            </w:pPr>
            <w:r w:rsidRPr="00572949">
              <w:t xml:space="preserve">Able to provide </w:t>
            </w:r>
            <w:r w:rsidR="009C57B4">
              <w:t>In</w:t>
            </w:r>
            <w:r w:rsidR="00F9693F">
              <w:t xml:space="preserve">dependent Living Skills </w:t>
            </w:r>
            <w:r w:rsidRPr="00572949">
              <w:t xml:space="preserve">Services when requested? </w:t>
            </w:r>
          </w:p>
        </w:tc>
        <w:tc>
          <w:tcPr>
            <w:tcW w:w="947" w:type="dxa"/>
            <w:vAlign w:val="center"/>
          </w:tcPr>
          <w:p w14:paraId="0A2F3576" w14:textId="24589FF9" w:rsidR="00F05D34" w:rsidRDefault="00F05D34" w:rsidP="00F05D34">
            <w:pPr>
              <w:spacing w:after="0" w:line="259" w:lineRule="auto"/>
              <w:ind w:left="0" w:right="0" w:firstLine="0"/>
              <w:jc w:val="center"/>
            </w:pPr>
            <w:r>
              <w:t>Yes</w:t>
            </w:r>
          </w:p>
        </w:tc>
        <w:tc>
          <w:tcPr>
            <w:tcW w:w="900" w:type="dxa"/>
            <w:vAlign w:val="center"/>
          </w:tcPr>
          <w:p w14:paraId="50229495" w14:textId="76FDDDA2" w:rsidR="00F05D34" w:rsidRDefault="00F05D34" w:rsidP="00F05D34">
            <w:pPr>
              <w:spacing w:after="0" w:line="259" w:lineRule="auto"/>
              <w:ind w:left="0" w:right="0" w:firstLine="0"/>
              <w:jc w:val="center"/>
            </w:pPr>
            <w:r>
              <w:t>No</w:t>
            </w:r>
          </w:p>
        </w:tc>
      </w:tr>
      <w:tr w:rsidR="004C1963" w14:paraId="248050E8" w14:textId="77777777" w:rsidTr="00AA0CEB">
        <w:trPr>
          <w:trHeight w:val="298"/>
        </w:trPr>
        <w:tc>
          <w:tcPr>
            <w:tcW w:w="8048" w:type="dxa"/>
          </w:tcPr>
          <w:p w14:paraId="0E174883" w14:textId="77777777" w:rsidR="00F05D34" w:rsidRDefault="00F05D34" w:rsidP="00F05D34">
            <w:pPr>
              <w:spacing w:after="0" w:line="259" w:lineRule="auto"/>
              <w:ind w:left="0" w:right="0" w:firstLine="0"/>
              <w:jc w:val="left"/>
            </w:pPr>
            <w:r>
              <w:t xml:space="preserve">Satisfied with the services provided? If </w:t>
            </w:r>
            <w:proofErr w:type="gramStart"/>
            <w:r>
              <w:t>no</w:t>
            </w:r>
            <w:proofErr w:type="gramEnd"/>
            <w:r>
              <w:t xml:space="preserve">, please explain. </w:t>
            </w:r>
          </w:p>
        </w:tc>
        <w:tc>
          <w:tcPr>
            <w:tcW w:w="947" w:type="dxa"/>
            <w:vAlign w:val="center"/>
          </w:tcPr>
          <w:p w14:paraId="2E457460" w14:textId="042C8950" w:rsidR="00F05D34" w:rsidRDefault="00F05D34" w:rsidP="00F05D34">
            <w:pPr>
              <w:spacing w:after="0" w:line="259" w:lineRule="auto"/>
              <w:ind w:left="0" w:right="0" w:firstLine="0"/>
              <w:jc w:val="center"/>
            </w:pPr>
            <w:r>
              <w:t>Yes</w:t>
            </w:r>
          </w:p>
        </w:tc>
        <w:tc>
          <w:tcPr>
            <w:tcW w:w="900" w:type="dxa"/>
            <w:vAlign w:val="center"/>
          </w:tcPr>
          <w:p w14:paraId="398E55DA" w14:textId="3B9C8679" w:rsidR="00F05D34" w:rsidRDefault="00F05D34" w:rsidP="00F05D34">
            <w:pPr>
              <w:spacing w:after="0" w:line="259" w:lineRule="auto"/>
              <w:ind w:left="0" w:right="0" w:firstLine="0"/>
              <w:jc w:val="center"/>
            </w:pPr>
            <w:r>
              <w:t>No</w:t>
            </w:r>
          </w:p>
        </w:tc>
      </w:tr>
      <w:tr w:rsidR="004C1963" w14:paraId="66A7FCFD" w14:textId="77777777" w:rsidTr="00AA0CEB">
        <w:trPr>
          <w:trHeight w:val="350"/>
        </w:trPr>
        <w:tc>
          <w:tcPr>
            <w:tcW w:w="8048" w:type="dxa"/>
          </w:tcPr>
          <w:p w14:paraId="69AC9D69" w14:textId="631AFE90" w:rsidR="00F05D34" w:rsidRDefault="00F05D34" w:rsidP="00F05D34">
            <w:pPr>
              <w:spacing w:after="0" w:line="259" w:lineRule="auto"/>
              <w:ind w:left="0" w:right="0" w:firstLine="0"/>
              <w:jc w:val="left"/>
            </w:pPr>
            <w:r>
              <w:t>Vendor easy to work with when scheduling</w:t>
            </w:r>
            <w:r w:rsidR="009C57B4">
              <w:t xml:space="preserve"> In</w:t>
            </w:r>
            <w:r w:rsidR="00F9693F">
              <w:t>dependent Living Skills</w:t>
            </w:r>
            <w:r w:rsidR="009C57B4" w:rsidRPr="00572949">
              <w:rPr>
                <w:b/>
              </w:rPr>
              <w:t xml:space="preserve"> </w:t>
            </w:r>
            <w:r>
              <w:t xml:space="preserve">Services? </w:t>
            </w:r>
          </w:p>
        </w:tc>
        <w:tc>
          <w:tcPr>
            <w:tcW w:w="947" w:type="dxa"/>
            <w:vAlign w:val="center"/>
          </w:tcPr>
          <w:p w14:paraId="1E1FA9C7" w14:textId="7EDFA393" w:rsidR="00F05D34" w:rsidRDefault="00F05D34" w:rsidP="00F05D34">
            <w:pPr>
              <w:spacing w:after="0" w:line="259" w:lineRule="auto"/>
              <w:ind w:left="0" w:right="0" w:firstLine="0"/>
              <w:jc w:val="center"/>
            </w:pPr>
            <w:r>
              <w:t>Yes</w:t>
            </w:r>
          </w:p>
        </w:tc>
        <w:tc>
          <w:tcPr>
            <w:tcW w:w="900" w:type="dxa"/>
            <w:vAlign w:val="center"/>
          </w:tcPr>
          <w:p w14:paraId="3FC0E899" w14:textId="64933383" w:rsidR="00F05D34" w:rsidRDefault="00F05D34" w:rsidP="00F05D34">
            <w:pPr>
              <w:spacing w:after="0" w:line="259" w:lineRule="auto"/>
              <w:ind w:left="0" w:right="0" w:firstLine="0"/>
              <w:jc w:val="center"/>
            </w:pPr>
            <w:r>
              <w:t>No</w:t>
            </w:r>
          </w:p>
        </w:tc>
      </w:tr>
      <w:tr w:rsidR="004C1963" w14:paraId="72AE6518" w14:textId="77777777" w:rsidTr="00AA0CEB">
        <w:trPr>
          <w:trHeight w:val="372"/>
        </w:trPr>
        <w:tc>
          <w:tcPr>
            <w:tcW w:w="8048" w:type="dxa"/>
          </w:tcPr>
          <w:p w14:paraId="55A153B8" w14:textId="756818FF" w:rsidR="00F05D34" w:rsidRDefault="00F05D34" w:rsidP="00F05D34">
            <w:pPr>
              <w:spacing w:after="0" w:line="259" w:lineRule="auto"/>
              <w:ind w:left="0" w:right="0" w:firstLine="0"/>
              <w:jc w:val="left"/>
            </w:pPr>
            <w:r>
              <w:t xml:space="preserve">Was the </w:t>
            </w:r>
            <w:r w:rsidR="00F9693F">
              <w:t xml:space="preserve">Independent Living Skills </w:t>
            </w:r>
            <w:r>
              <w:t xml:space="preserve">Services completed on time and within budget? </w:t>
            </w:r>
          </w:p>
        </w:tc>
        <w:tc>
          <w:tcPr>
            <w:tcW w:w="947" w:type="dxa"/>
            <w:vAlign w:val="center"/>
          </w:tcPr>
          <w:p w14:paraId="2915A392" w14:textId="7E2C2531" w:rsidR="00F05D34" w:rsidRDefault="00F05D34" w:rsidP="00F05D34">
            <w:pPr>
              <w:spacing w:after="0" w:line="259" w:lineRule="auto"/>
              <w:ind w:left="0" w:right="0" w:firstLine="0"/>
              <w:jc w:val="center"/>
            </w:pPr>
            <w:r>
              <w:t>Yes</w:t>
            </w:r>
          </w:p>
        </w:tc>
        <w:tc>
          <w:tcPr>
            <w:tcW w:w="900" w:type="dxa"/>
            <w:vAlign w:val="center"/>
          </w:tcPr>
          <w:p w14:paraId="3E30D6D4" w14:textId="7E9BCB9F" w:rsidR="00F05D34" w:rsidRDefault="00F05D34" w:rsidP="00F05D34">
            <w:pPr>
              <w:spacing w:after="0" w:line="259" w:lineRule="auto"/>
              <w:ind w:left="0" w:right="0" w:firstLine="0"/>
              <w:jc w:val="center"/>
            </w:pPr>
            <w:r>
              <w:t>No</w:t>
            </w:r>
          </w:p>
        </w:tc>
      </w:tr>
      <w:tr w:rsidR="004C1963" w14:paraId="5206C514" w14:textId="77777777" w:rsidTr="00AA0CEB">
        <w:trPr>
          <w:trHeight w:val="559"/>
        </w:trPr>
        <w:tc>
          <w:tcPr>
            <w:tcW w:w="8048" w:type="dxa"/>
          </w:tcPr>
          <w:p w14:paraId="6A279FCD" w14:textId="77777777" w:rsidR="00630F49" w:rsidRDefault="00F05D34" w:rsidP="00F05D34">
            <w:pPr>
              <w:spacing w:after="0" w:line="259" w:lineRule="auto"/>
              <w:ind w:left="0" w:right="0" w:firstLine="0"/>
            </w:pPr>
            <w:proofErr w:type="gramStart"/>
            <w:r>
              <w:t>Vendor</w:t>
            </w:r>
            <w:proofErr w:type="gramEnd"/>
            <w:r>
              <w:t xml:space="preserve"> listened when you had an issue and readily offered a </w:t>
            </w:r>
            <w:proofErr w:type="gramStart"/>
            <w:r>
              <w:t>solution?</w:t>
            </w:r>
            <w:proofErr w:type="gramEnd"/>
            <w:r>
              <w:t xml:space="preserve"> </w:t>
            </w:r>
          </w:p>
          <w:p w14:paraId="27694102" w14:textId="2DD54793" w:rsidR="00F05D34" w:rsidRDefault="00F05D34" w:rsidP="00F05D34">
            <w:pPr>
              <w:spacing w:after="0" w:line="259" w:lineRule="auto"/>
              <w:ind w:left="0" w:right="0" w:firstLine="0"/>
            </w:pPr>
            <w:r>
              <w:t xml:space="preserve">(If never had an issue, please check here </w:t>
            </w:r>
            <w:r w:rsidRPr="00572949">
              <w:t>___.)</w:t>
            </w:r>
            <w:r>
              <w:t xml:space="preserve"> </w:t>
            </w:r>
          </w:p>
        </w:tc>
        <w:tc>
          <w:tcPr>
            <w:tcW w:w="947" w:type="dxa"/>
            <w:vAlign w:val="center"/>
          </w:tcPr>
          <w:p w14:paraId="0BEFA3CD" w14:textId="39DF98A9" w:rsidR="00F05D34" w:rsidRDefault="00F05D34" w:rsidP="00F05D34">
            <w:pPr>
              <w:spacing w:after="0" w:line="259" w:lineRule="auto"/>
              <w:ind w:left="0" w:right="0" w:firstLine="0"/>
              <w:jc w:val="center"/>
            </w:pPr>
            <w:r>
              <w:t>Yes</w:t>
            </w:r>
          </w:p>
        </w:tc>
        <w:tc>
          <w:tcPr>
            <w:tcW w:w="900" w:type="dxa"/>
            <w:vAlign w:val="center"/>
          </w:tcPr>
          <w:p w14:paraId="036B9A30" w14:textId="51F055A6" w:rsidR="00F05D34" w:rsidRDefault="00F05D34" w:rsidP="00F05D34">
            <w:pPr>
              <w:spacing w:after="0" w:line="259" w:lineRule="auto"/>
              <w:ind w:left="0" w:right="0" w:firstLine="0"/>
              <w:jc w:val="center"/>
            </w:pPr>
            <w:r>
              <w:t>No</w:t>
            </w:r>
          </w:p>
        </w:tc>
      </w:tr>
      <w:tr w:rsidR="004C1963" w14:paraId="7119AFEA" w14:textId="77777777" w:rsidTr="00AA0CEB">
        <w:trPr>
          <w:trHeight w:val="283"/>
        </w:trPr>
        <w:tc>
          <w:tcPr>
            <w:tcW w:w="8048" w:type="dxa"/>
          </w:tcPr>
          <w:p w14:paraId="68C37F75" w14:textId="77777777" w:rsidR="00F05D34" w:rsidRDefault="00F05D34" w:rsidP="00F05D34">
            <w:pPr>
              <w:spacing w:after="0" w:line="259" w:lineRule="auto"/>
              <w:ind w:left="0" w:right="0" w:firstLine="0"/>
              <w:jc w:val="left"/>
            </w:pPr>
            <w:r>
              <w:t xml:space="preserve">Would you </w:t>
            </w:r>
            <w:proofErr w:type="gramStart"/>
            <w:r>
              <w:t>enter into</w:t>
            </w:r>
            <w:proofErr w:type="gramEnd"/>
            <w:r>
              <w:t xml:space="preserve"> a contract/project with them again? </w:t>
            </w:r>
          </w:p>
        </w:tc>
        <w:tc>
          <w:tcPr>
            <w:tcW w:w="947" w:type="dxa"/>
            <w:vAlign w:val="center"/>
          </w:tcPr>
          <w:p w14:paraId="2EFD9AA0" w14:textId="0C129B5F" w:rsidR="00F05D34" w:rsidRDefault="00F05D34" w:rsidP="00F05D34">
            <w:pPr>
              <w:spacing w:after="0" w:line="259" w:lineRule="auto"/>
              <w:ind w:left="0" w:right="0" w:firstLine="0"/>
              <w:jc w:val="center"/>
            </w:pPr>
            <w:r>
              <w:t>Yes</w:t>
            </w:r>
          </w:p>
        </w:tc>
        <w:tc>
          <w:tcPr>
            <w:tcW w:w="900" w:type="dxa"/>
            <w:vAlign w:val="center"/>
          </w:tcPr>
          <w:p w14:paraId="5221ADE9" w14:textId="40DF4BBA" w:rsidR="00F05D34" w:rsidRDefault="00F05D34" w:rsidP="00F05D34">
            <w:pPr>
              <w:spacing w:after="0" w:line="259" w:lineRule="auto"/>
              <w:ind w:left="0" w:right="0" w:firstLine="0"/>
              <w:jc w:val="center"/>
            </w:pPr>
            <w:r>
              <w:t>No</w:t>
            </w:r>
          </w:p>
        </w:tc>
      </w:tr>
      <w:tr w:rsidR="004C1963" w14:paraId="30A9C53F" w14:textId="77777777" w:rsidTr="00AA0CEB">
        <w:trPr>
          <w:trHeight w:val="293"/>
        </w:trPr>
        <w:tc>
          <w:tcPr>
            <w:tcW w:w="8048" w:type="dxa"/>
            <w:tcBorders>
              <w:bottom w:val="single" w:sz="4" w:space="0" w:color="000000"/>
            </w:tcBorders>
          </w:tcPr>
          <w:p w14:paraId="017E8FE9" w14:textId="77777777" w:rsidR="00F05D34" w:rsidRDefault="00F05D34" w:rsidP="00F05D34">
            <w:pPr>
              <w:spacing w:after="0" w:line="259" w:lineRule="auto"/>
              <w:ind w:left="0" w:right="0" w:firstLine="0"/>
              <w:jc w:val="left"/>
            </w:pPr>
            <w:r>
              <w:t xml:space="preserve">Would you recommend them? </w:t>
            </w:r>
          </w:p>
        </w:tc>
        <w:tc>
          <w:tcPr>
            <w:tcW w:w="947" w:type="dxa"/>
            <w:tcBorders>
              <w:bottom w:val="single" w:sz="4" w:space="0" w:color="000000"/>
            </w:tcBorders>
            <w:vAlign w:val="center"/>
          </w:tcPr>
          <w:p w14:paraId="6F638055" w14:textId="5168EB99" w:rsidR="00F05D34" w:rsidRDefault="00F05D34" w:rsidP="00F05D34">
            <w:pPr>
              <w:spacing w:after="0" w:line="259" w:lineRule="auto"/>
              <w:ind w:left="0" w:right="0" w:firstLine="0"/>
              <w:jc w:val="center"/>
            </w:pPr>
            <w:r>
              <w:t>Yes</w:t>
            </w:r>
          </w:p>
        </w:tc>
        <w:tc>
          <w:tcPr>
            <w:tcW w:w="900" w:type="dxa"/>
            <w:tcBorders>
              <w:bottom w:val="single" w:sz="4" w:space="0" w:color="000000"/>
            </w:tcBorders>
            <w:vAlign w:val="center"/>
          </w:tcPr>
          <w:p w14:paraId="573F40E7" w14:textId="41231BEE" w:rsidR="00F05D34" w:rsidRDefault="00F05D34" w:rsidP="00F05D34">
            <w:pPr>
              <w:spacing w:after="0" w:line="259" w:lineRule="auto"/>
              <w:ind w:left="0" w:right="0" w:firstLine="0"/>
              <w:jc w:val="center"/>
            </w:pPr>
            <w:r>
              <w:t>No</w:t>
            </w:r>
          </w:p>
        </w:tc>
      </w:tr>
      <w:tr w:rsidR="00F05D34" w14:paraId="562CB05F" w14:textId="77777777" w:rsidTr="00AA0CEB">
        <w:trPr>
          <w:trHeight w:val="377"/>
        </w:trPr>
        <w:tc>
          <w:tcPr>
            <w:tcW w:w="9895" w:type="dxa"/>
            <w:gridSpan w:val="3"/>
            <w:tcBorders>
              <w:left w:val="nil"/>
              <w:bottom w:val="nil"/>
              <w:right w:val="nil"/>
            </w:tcBorders>
          </w:tcPr>
          <w:p w14:paraId="29B25540" w14:textId="77777777" w:rsidR="00F05D34" w:rsidRDefault="00F05D34" w:rsidP="00F05D34">
            <w:pPr>
              <w:spacing w:after="0" w:line="259" w:lineRule="auto"/>
              <w:ind w:left="0" w:right="0" w:firstLine="0"/>
              <w:jc w:val="left"/>
            </w:pPr>
          </w:p>
          <w:p w14:paraId="3F9BC6F6" w14:textId="16BFAD7F" w:rsidR="00F05D34" w:rsidRDefault="00F05D34" w:rsidP="00F05D34">
            <w:pPr>
              <w:spacing w:after="0" w:line="259" w:lineRule="auto"/>
              <w:ind w:left="0" w:right="0" w:firstLine="0"/>
              <w:jc w:val="left"/>
            </w:pPr>
            <w:r>
              <w:t xml:space="preserve">Services From/To Dates:  _____________________________________________________________  </w:t>
            </w:r>
          </w:p>
        </w:tc>
      </w:tr>
    </w:tbl>
    <w:p w14:paraId="7871D7E8" w14:textId="77777777" w:rsidR="00AA0CEB" w:rsidRDefault="00AA0CEB" w:rsidP="00F05D34">
      <w:pPr>
        <w:spacing w:after="0"/>
        <w:ind w:left="0" w:right="0"/>
      </w:pPr>
    </w:p>
    <w:p w14:paraId="3821A7E5" w14:textId="2A5146D0" w:rsidR="00AE5511" w:rsidRDefault="00C11DB2" w:rsidP="00F05D34">
      <w:pPr>
        <w:spacing w:after="0"/>
        <w:ind w:left="0" w:right="0"/>
      </w:pPr>
      <w:r>
        <w:rPr>
          <w:szCs w:val="24"/>
        </w:rPr>
        <w:t>Offeror</w:t>
      </w:r>
      <w:r w:rsidR="00AE5511">
        <w:t xml:space="preserve"> must have a minimum of 6 “yes” answers on the questions above from two (2) references (total of 12 “yes” answers) to be considered responsible and for its proposal to be considered. </w:t>
      </w:r>
    </w:p>
    <w:p w14:paraId="40A80B3E" w14:textId="77777777" w:rsidR="00AA0CEB" w:rsidRDefault="00AA0CEB" w:rsidP="00F05D34">
      <w:pPr>
        <w:spacing w:after="0"/>
        <w:ind w:left="0" w:right="0"/>
        <w:rPr>
          <w:b/>
        </w:rPr>
      </w:pPr>
    </w:p>
    <w:p w14:paraId="7E32D7D3" w14:textId="77777777" w:rsidR="00AE5511" w:rsidRDefault="00AE5511" w:rsidP="00F05D34">
      <w:pPr>
        <w:spacing w:after="0"/>
        <w:ind w:left="0" w:right="0"/>
      </w:pPr>
      <w:r>
        <w:rPr>
          <w:b/>
        </w:rPr>
        <w:t>Score:</w:t>
      </w:r>
      <w:r>
        <w:t xml:space="preserve">  Pass/Fail </w:t>
      </w:r>
    </w:p>
    <w:p w14:paraId="7F8EBF79" w14:textId="77777777" w:rsidR="00AE5511" w:rsidRDefault="00AE5511" w:rsidP="00F05D34">
      <w:pPr>
        <w:spacing w:after="0" w:line="259" w:lineRule="auto"/>
        <w:ind w:left="0" w:right="0" w:firstLine="0"/>
        <w:jc w:val="left"/>
      </w:pPr>
      <w:r>
        <w:t xml:space="preserve"> </w:t>
      </w:r>
    </w:p>
    <w:tbl>
      <w:tblPr>
        <w:tblW w:w="9960" w:type="dxa"/>
        <w:tblInd w:w="-5" w:type="dxa"/>
        <w:tblCellMar>
          <w:top w:w="9" w:type="dxa"/>
          <w:left w:w="101" w:type="dxa"/>
          <w:right w:w="115" w:type="dxa"/>
        </w:tblCellMar>
        <w:tblLook w:val="04A0" w:firstRow="1" w:lastRow="0" w:firstColumn="1" w:lastColumn="0" w:noHBand="0" w:noVBand="1"/>
      </w:tblPr>
      <w:tblGrid>
        <w:gridCol w:w="8100"/>
        <w:gridCol w:w="958"/>
        <w:gridCol w:w="902"/>
      </w:tblGrid>
      <w:tr w:rsidR="00027BB4" w14:paraId="477F4A76" w14:textId="77777777" w:rsidTr="00630F49">
        <w:trPr>
          <w:trHeight w:val="571"/>
        </w:trPr>
        <w:tc>
          <w:tcPr>
            <w:tcW w:w="8100" w:type="dxa"/>
            <w:tcBorders>
              <w:top w:val="single" w:sz="4" w:space="0" w:color="000000"/>
              <w:left w:val="single" w:sz="4" w:space="0" w:color="000000"/>
              <w:bottom w:val="single" w:sz="4" w:space="0" w:color="000000"/>
              <w:right w:val="single" w:sz="4" w:space="0" w:color="000000"/>
            </w:tcBorders>
          </w:tcPr>
          <w:p w14:paraId="22546EAF" w14:textId="74A706FF" w:rsidR="00AE5511" w:rsidRDefault="00AE5511" w:rsidP="00F05D34">
            <w:pPr>
              <w:spacing w:after="0" w:line="259" w:lineRule="auto"/>
              <w:ind w:left="0" w:right="0" w:firstLine="0"/>
            </w:pPr>
            <w:r>
              <w:t xml:space="preserve">Do you have any business, professional or personal interest in the </w:t>
            </w:r>
            <w:r w:rsidR="00C11DB2">
              <w:rPr>
                <w:szCs w:val="24"/>
              </w:rPr>
              <w:t>Offeror</w:t>
            </w:r>
            <w:r>
              <w:t xml:space="preserve">’s organization? If yes, please explain. </w:t>
            </w:r>
          </w:p>
        </w:tc>
        <w:tc>
          <w:tcPr>
            <w:tcW w:w="958" w:type="dxa"/>
            <w:tcBorders>
              <w:top w:val="single" w:sz="4" w:space="0" w:color="000000"/>
              <w:left w:val="single" w:sz="4" w:space="0" w:color="000000"/>
              <w:bottom w:val="single" w:sz="4" w:space="0" w:color="000000"/>
              <w:right w:val="single" w:sz="4" w:space="0" w:color="000000"/>
            </w:tcBorders>
            <w:vAlign w:val="center"/>
          </w:tcPr>
          <w:p w14:paraId="1C26EE71" w14:textId="0D2A6DAB" w:rsidR="00AE5511" w:rsidRDefault="00AE5511" w:rsidP="00630F49">
            <w:pPr>
              <w:spacing w:after="0" w:line="259" w:lineRule="auto"/>
              <w:ind w:left="0" w:right="0" w:firstLine="0"/>
              <w:jc w:val="center"/>
            </w:pPr>
            <w:r>
              <w:t>Yes</w:t>
            </w:r>
          </w:p>
        </w:tc>
        <w:tc>
          <w:tcPr>
            <w:tcW w:w="902" w:type="dxa"/>
            <w:tcBorders>
              <w:top w:val="single" w:sz="4" w:space="0" w:color="000000"/>
              <w:left w:val="single" w:sz="4" w:space="0" w:color="000000"/>
              <w:bottom w:val="single" w:sz="4" w:space="0" w:color="000000"/>
              <w:right w:val="single" w:sz="4" w:space="0" w:color="000000"/>
            </w:tcBorders>
            <w:vAlign w:val="center"/>
          </w:tcPr>
          <w:p w14:paraId="1C9627BD" w14:textId="2FBDE5B4" w:rsidR="00AE5511" w:rsidRDefault="00AE5511" w:rsidP="00630F49">
            <w:pPr>
              <w:spacing w:after="0" w:line="259" w:lineRule="auto"/>
              <w:ind w:left="0" w:right="0" w:firstLine="0"/>
              <w:jc w:val="center"/>
            </w:pPr>
            <w:r>
              <w:t>No</w:t>
            </w:r>
          </w:p>
        </w:tc>
      </w:tr>
    </w:tbl>
    <w:p w14:paraId="795871AC" w14:textId="77777777" w:rsidR="00AE5511" w:rsidRDefault="00AE5511" w:rsidP="00F05D34">
      <w:pPr>
        <w:spacing w:after="0" w:line="259" w:lineRule="auto"/>
        <w:ind w:left="0" w:right="0" w:firstLine="0"/>
        <w:jc w:val="left"/>
      </w:pPr>
      <w:r>
        <w:rPr>
          <w:rFonts w:ascii="Calibri" w:eastAsia="Calibri" w:hAnsi="Calibri" w:cs="Calibri"/>
          <w:sz w:val="22"/>
        </w:rPr>
        <w:t xml:space="preserve"> </w:t>
      </w:r>
    </w:p>
    <w:p w14:paraId="510DC766" w14:textId="77777777" w:rsidR="00AE5511" w:rsidRDefault="00AE5511" w:rsidP="00F05D34">
      <w:pPr>
        <w:spacing w:after="0"/>
        <w:ind w:left="0" w:right="0"/>
      </w:pPr>
      <w:r>
        <w:t xml:space="preserve">A “yes” to the above question may result in an automatic disqualification of the provided reference; therefore, resulting in a score of zero as responses to previous questions become null and void. </w:t>
      </w:r>
    </w:p>
    <w:p w14:paraId="6B79380F" w14:textId="77777777" w:rsidR="00630F49" w:rsidRDefault="00630F49" w:rsidP="00F05D34">
      <w:pPr>
        <w:spacing w:after="0"/>
        <w:ind w:left="0" w:right="0"/>
      </w:pPr>
    </w:p>
    <w:p w14:paraId="18A76DE5" w14:textId="77777777" w:rsidR="00AE5511" w:rsidRDefault="00AE5511" w:rsidP="00F05D34">
      <w:pPr>
        <w:spacing w:after="0"/>
        <w:ind w:left="0" w:right="0"/>
      </w:pPr>
      <w:r>
        <w:t xml:space="preserve">Notes: </w:t>
      </w:r>
    </w:p>
    <w:p w14:paraId="6A2FBBDC" w14:textId="1B583BD0" w:rsidR="00AE5511" w:rsidRPr="00AA0CEB" w:rsidRDefault="00630F49" w:rsidP="00AA0CEB">
      <w:pPr>
        <w:spacing w:before="120" w:after="0" w:line="259" w:lineRule="auto"/>
        <w:ind w:left="10" w:right="0"/>
        <w:rPr>
          <w:bCs/>
        </w:rPr>
      </w:pPr>
      <w:r>
        <w:rPr>
          <w:bCs/>
        </w:rPr>
        <w:t>__________</w:t>
      </w:r>
      <w:r w:rsidR="00AE5511" w:rsidRPr="00630F49">
        <w:rPr>
          <w:bCs/>
        </w:rPr>
        <w:t>_______________________________________________________________________</w:t>
      </w:r>
      <w:r w:rsidR="00AE5511" w:rsidRPr="00AA0CEB">
        <w:rPr>
          <w:bCs/>
        </w:rPr>
        <w:t>_</w:t>
      </w:r>
    </w:p>
    <w:p w14:paraId="7BB6DE15" w14:textId="6AFB69D3" w:rsidR="00AE5511" w:rsidRPr="00AA0CEB" w:rsidRDefault="00AA0CEB" w:rsidP="00AA0CEB">
      <w:pPr>
        <w:spacing w:before="120" w:after="0" w:line="259" w:lineRule="auto"/>
        <w:ind w:left="10" w:right="0"/>
        <w:rPr>
          <w:bCs/>
        </w:rPr>
      </w:pPr>
      <w:r w:rsidRPr="00AA0CEB">
        <w:rPr>
          <w:bCs/>
        </w:rPr>
        <w:t>__________________________________________________________________________________</w:t>
      </w:r>
    </w:p>
    <w:p w14:paraId="7804552A" w14:textId="77777777" w:rsidR="00AA0CEB" w:rsidRPr="00AA0CEB" w:rsidRDefault="00AA0CEB" w:rsidP="00AA0CEB">
      <w:pPr>
        <w:spacing w:before="120" w:after="0" w:line="259" w:lineRule="auto"/>
        <w:ind w:left="10" w:right="0"/>
        <w:rPr>
          <w:bCs/>
        </w:rPr>
      </w:pPr>
      <w:r>
        <w:rPr>
          <w:bCs/>
        </w:rPr>
        <w:t>__________</w:t>
      </w:r>
      <w:r w:rsidRPr="00630F49">
        <w:rPr>
          <w:bCs/>
        </w:rPr>
        <w:t>_______________________________________________________________________</w:t>
      </w:r>
      <w:r w:rsidRPr="00AA0CEB">
        <w:rPr>
          <w:bCs/>
        </w:rPr>
        <w:t>_</w:t>
      </w:r>
    </w:p>
    <w:p w14:paraId="59442A36" w14:textId="77777777" w:rsidR="00AA0CEB" w:rsidRPr="00AA0CEB" w:rsidRDefault="00AA0CEB" w:rsidP="00AA0CEB">
      <w:pPr>
        <w:spacing w:before="120" w:after="0" w:line="259" w:lineRule="auto"/>
        <w:ind w:left="10" w:right="0"/>
        <w:rPr>
          <w:bCs/>
        </w:rPr>
      </w:pPr>
      <w:r w:rsidRPr="00AA0CEB">
        <w:rPr>
          <w:bCs/>
        </w:rPr>
        <w:t>__________________________________________________________________________________</w:t>
      </w:r>
    </w:p>
    <w:p w14:paraId="42D445D8" w14:textId="71C2D628" w:rsidR="00F05D34" w:rsidRPr="009C57B4" w:rsidRDefault="00AA0CEB" w:rsidP="009C57B4">
      <w:pPr>
        <w:spacing w:before="120" w:after="0" w:line="259" w:lineRule="auto"/>
        <w:ind w:left="10" w:right="0"/>
        <w:rPr>
          <w:bCs/>
        </w:rPr>
      </w:pPr>
      <w:r>
        <w:rPr>
          <w:bCs/>
        </w:rPr>
        <w:t>__________</w:t>
      </w:r>
      <w:r w:rsidRPr="00630F49">
        <w:rPr>
          <w:bCs/>
        </w:rPr>
        <w:t>_______________________________________________________________________</w:t>
      </w:r>
      <w:r w:rsidRPr="00AA0CEB">
        <w:rPr>
          <w:bCs/>
        </w:rPr>
        <w:t>_</w:t>
      </w:r>
      <w:r w:rsidR="00F05D34">
        <w:rPr>
          <w:b/>
        </w:rPr>
        <w:br w:type="page"/>
      </w:r>
    </w:p>
    <w:p w14:paraId="185C463C" w14:textId="574A5E56" w:rsidR="00AE5511" w:rsidRPr="00C605AF" w:rsidRDefault="00AE5511" w:rsidP="00E22288">
      <w:pPr>
        <w:pStyle w:val="Heading1"/>
      </w:pPr>
      <w:bookmarkStart w:id="96" w:name="_Toc122385726"/>
      <w:r w:rsidRPr="00C605AF">
        <w:t>ATTACHMENT G</w:t>
      </w:r>
      <w:r w:rsidR="00732745">
        <w:t>: Sample Contract</w:t>
      </w:r>
      <w:bookmarkEnd w:id="96"/>
    </w:p>
    <w:p w14:paraId="25E3A0A5" w14:textId="77777777" w:rsidR="00AE5511" w:rsidRPr="00C605AF" w:rsidRDefault="00AE5511" w:rsidP="004C1963">
      <w:pPr>
        <w:widowControl w:val="0"/>
        <w:autoSpaceDE w:val="0"/>
        <w:autoSpaceDN w:val="0"/>
        <w:adjustRightInd w:val="0"/>
        <w:spacing w:after="0" w:line="240" w:lineRule="auto"/>
        <w:ind w:left="0" w:right="0" w:firstLine="0"/>
        <w:jc w:val="center"/>
        <w:rPr>
          <w:b/>
          <w:bCs/>
          <w:color w:val="auto"/>
          <w:szCs w:val="24"/>
        </w:rPr>
      </w:pPr>
      <w:r w:rsidRPr="00C605AF">
        <w:rPr>
          <w:b/>
          <w:bCs/>
          <w:color w:val="auto"/>
          <w:szCs w:val="24"/>
        </w:rPr>
        <w:t>TO BE COMPLETED BY MDCPS ONLY</w:t>
      </w:r>
    </w:p>
    <w:p w14:paraId="2896A013" w14:textId="77777777" w:rsidR="00AE5511" w:rsidRPr="00C605AF" w:rsidRDefault="00AE5511" w:rsidP="004C1963">
      <w:pPr>
        <w:widowControl w:val="0"/>
        <w:autoSpaceDE w:val="0"/>
        <w:autoSpaceDN w:val="0"/>
        <w:adjustRightInd w:val="0"/>
        <w:spacing w:after="0" w:line="240" w:lineRule="auto"/>
        <w:ind w:left="0" w:right="0" w:firstLine="0"/>
        <w:jc w:val="center"/>
        <w:rPr>
          <w:b/>
          <w:bCs/>
          <w:color w:val="auto"/>
          <w:szCs w:val="24"/>
        </w:rPr>
      </w:pPr>
    </w:p>
    <w:p w14:paraId="3587D357" w14:textId="77777777" w:rsidR="00AE5511" w:rsidRPr="00C605AF" w:rsidRDefault="00AE5511" w:rsidP="004C1963">
      <w:pPr>
        <w:widowControl w:val="0"/>
        <w:autoSpaceDE w:val="0"/>
        <w:autoSpaceDN w:val="0"/>
        <w:adjustRightInd w:val="0"/>
        <w:spacing w:after="0" w:line="240" w:lineRule="auto"/>
        <w:ind w:left="0" w:right="0" w:firstLine="0"/>
        <w:jc w:val="center"/>
        <w:rPr>
          <w:b/>
          <w:bCs/>
          <w:color w:val="auto"/>
          <w:szCs w:val="24"/>
        </w:rPr>
      </w:pPr>
      <w:r w:rsidRPr="00C605AF">
        <w:rPr>
          <w:b/>
          <w:bCs/>
          <w:color w:val="auto"/>
          <w:szCs w:val="24"/>
        </w:rPr>
        <w:t>STATE OF MISSISSIPPI</w:t>
      </w:r>
    </w:p>
    <w:p w14:paraId="36C393A9" w14:textId="77777777" w:rsidR="00AE5511" w:rsidRPr="00C605AF" w:rsidRDefault="00AE5511" w:rsidP="004C1963">
      <w:pPr>
        <w:widowControl w:val="0"/>
        <w:autoSpaceDE w:val="0"/>
        <w:autoSpaceDN w:val="0"/>
        <w:adjustRightInd w:val="0"/>
        <w:spacing w:after="0" w:line="240" w:lineRule="auto"/>
        <w:ind w:left="0" w:right="0" w:firstLine="0"/>
        <w:jc w:val="center"/>
        <w:rPr>
          <w:b/>
          <w:bCs/>
          <w:color w:val="auto"/>
          <w:szCs w:val="24"/>
        </w:rPr>
      </w:pPr>
      <w:r w:rsidRPr="00C605AF">
        <w:rPr>
          <w:b/>
          <w:bCs/>
          <w:color w:val="auto"/>
          <w:szCs w:val="24"/>
        </w:rPr>
        <w:t>MISSISSIPPI DEPARTMENT OF CHILD PROTECTION SERVICES</w:t>
      </w:r>
    </w:p>
    <w:p w14:paraId="0804992F" w14:textId="77777777" w:rsidR="00AE5511" w:rsidRPr="00C605AF" w:rsidRDefault="00AE5511" w:rsidP="004C1963">
      <w:pPr>
        <w:spacing w:after="0" w:line="240" w:lineRule="auto"/>
        <w:ind w:left="0" w:right="0" w:firstLine="0"/>
        <w:jc w:val="center"/>
        <w:rPr>
          <w:b/>
          <w:bCs/>
          <w:color w:val="auto"/>
          <w:szCs w:val="24"/>
        </w:rPr>
      </w:pPr>
      <w:r w:rsidRPr="00C605AF">
        <w:rPr>
          <w:b/>
          <w:bCs/>
          <w:color w:val="auto"/>
          <w:szCs w:val="24"/>
        </w:rPr>
        <w:t>CONTRACT FOR PROFESSIONAL SERVICES</w:t>
      </w:r>
    </w:p>
    <w:p w14:paraId="33754AEF" w14:textId="77777777" w:rsidR="004C1963" w:rsidRDefault="004C1963" w:rsidP="004C1963">
      <w:pPr>
        <w:spacing w:after="0" w:line="240" w:lineRule="auto"/>
        <w:ind w:left="0" w:right="0" w:firstLine="0"/>
        <w:rPr>
          <w:b/>
          <w:bCs/>
          <w:color w:val="auto"/>
          <w:szCs w:val="24"/>
        </w:rPr>
      </w:pPr>
    </w:p>
    <w:p w14:paraId="35C888C5" w14:textId="77777777" w:rsidR="004C1963" w:rsidRPr="004C1963" w:rsidRDefault="00AE5511" w:rsidP="004C1963">
      <w:pPr>
        <w:pStyle w:val="ListParagraph"/>
        <w:numPr>
          <w:ilvl w:val="0"/>
          <w:numId w:val="14"/>
        </w:numPr>
        <w:spacing w:after="0" w:line="240" w:lineRule="auto"/>
        <w:ind w:right="0"/>
        <w:rPr>
          <w:b/>
          <w:bCs/>
          <w:color w:val="auto"/>
          <w:szCs w:val="24"/>
        </w:rPr>
      </w:pPr>
      <w:r w:rsidRPr="004C1963">
        <w:rPr>
          <w:color w:val="auto"/>
          <w:szCs w:val="24"/>
          <w:u w:val="single"/>
        </w:rPr>
        <w:t>Parties.</w:t>
      </w:r>
      <w:r w:rsidRPr="004C1963">
        <w:rPr>
          <w:color w:val="auto"/>
          <w:szCs w:val="24"/>
        </w:rPr>
        <w:t xml:space="preserve"> The parties to this contract are the Mississippi Department of Child Protection Services (hereinafter “MDCPS”) and [Independent Contractor] (hereinafter “Independent Contractor”).</w:t>
      </w:r>
    </w:p>
    <w:p w14:paraId="6933AE27" w14:textId="77777777" w:rsidR="004C1963" w:rsidRPr="004C1963" w:rsidRDefault="004C1963" w:rsidP="004C1963">
      <w:pPr>
        <w:pStyle w:val="ListParagraph"/>
        <w:spacing w:after="0" w:line="240" w:lineRule="auto"/>
        <w:ind w:left="360" w:right="0" w:firstLine="0"/>
        <w:rPr>
          <w:b/>
          <w:bCs/>
          <w:color w:val="auto"/>
          <w:szCs w:val="24"/>
        </w:rPr>
      </w:pPr>
    </w:p>
    <w:p w14:paraId="7EACFE08" w14:textId="77777777" w:rsidR="004C1963" w:rsidRPr="004C1963" w:rsidRDefault="00AE5511" w:rsidP="004C1963">
      <w:pPr>
        <w:pStyle w:val="ListParagraph"/>
        <w:numPr>
          <w:ilvl w:val="0"/>
          <w:numId w:val="14"/>
        </w:numPr>
        <w:spacing w:after="0" w:line="240" w:lineRule="auto"/>
        <w:ind w:right="0"/>
        <w:rPr>
          <w:b/>
          <w:bCs/>
          <w:color w:val="auto"/>
          <w:szCs w:val="24"/>
        </w:rPr>
      </w:pPr>
      <w:r w:rsidRPr="004C1963">
        <w:rPr>
          <w:rFonts w:eastAsia="Calibri"/>
          <w:color w:val="auto"/>
          <w:szCs w:val="24"/>
          <w:u w:val="single"/>
        </w:rPr>
        <w:t>Purpose.</w:t>
      </w:r>
      <w:r w:rsidRPr="004C1963">
        <w:rPr>
          <w:rFonts w:eastAsia="Calibri"/>
          <w:color w:val="auto"/>
          <w:szCs w:val="24"/>
        </w:rPr>
        <w:t xml:space="preserve"> The purpose of this contract is for MDCPS to engage Independent Contractor for ________________. Independent Contractor hereby agrees to render certain professional services described in Paragraph 3, “Scope of Services.”</w:t>
      </w:r>
    </w:p>
    <w:p w14:paraId="4D9A8060" w14:textId="77777777" w:rsidR="004C1963" w:rsidRPr="004C1963" w:rsidRDefault="004C1963" w:rsidP="004C1963">
      <w:pPr>
        <w:pStyle w:val="ListParagraph"/>
        <w:rPr>
          <w:rFonts w:eastAsia="Calibri"/>
          <w:color w:val="auto"/>
          <w:u w:val="single"/>
        </w:rPr>
      </w:pPr>
    </w:p>
    <w:p w14:paraId="5231EB5C" w14:textId="37F72B04" w:rsidR="00D62B6F" w:rsidRPr="00D62B6F" w:rsidRDefault="00AE5511" w:rsidP="00D62B6F">
      <w:pPr>
        <w:pStyle w:val="ListParagraph"/>
        <w:numPr>
          <w:ilvl w:val="0"/>
          <w:numId w:val="14"/>
        </w:numPr>
        <w:spacing w:after="0" w:line="240" w:lineRule="auto"/>
        <w:ind w:right="0"/>
        <w:rPr>
          <w:b/>
          <w:bCs/>
          <w:color w:val="auto"/>
          <w:szCs w:val="24"/>
        </w:rPr>
      </w:pPr>
      <w:r w:rsidRPr="004C1963">
        <w:rPr>
          <w:rFonts w:eastAsia="Calibri"/>
          <w:color w:val="auto"/>
          <w:u w:val="single"/>
        </w:rPr>
        <w:t>Scope of Services.</w:t>
      </w:r>
      <w:r w:rsidRPr="004C1963">
        <w:rPr>
          <w:rFonts w:eastAsia="Calibri"/>
          <w:color w:val="auto"/>
        </w:rPr>
        <w:t xml:space="preserve"> Independent Contractor will perform and complete in a timely and satisfactory manner the services described in the </w:t>
      </w:r>
      <w:r w:rsidRPr="00501363">
        <w:rPr>
          <w:rFonts w:eastAsia="Calibri"/>
          <w:color w:val="auto"/>
        </w:rPr>
        <w:t>Scope of Services,</w:t>
      </w:r>
      <w:r w:rsidRPr="004C1963">
        <w:rPr>
          <w:rFonts w:eastAsia="Calibri"/>
          <w:color w:val="auto"/>
        </w:rPr>
        <w:t xml:space="preserve"> </w:t>
      </w:r>
      <w:r w:rsidR="00501363">
        <w:rPr>
          <w:rFonts w:eastAsia="Calibri"/>
          <w:color w:val="auto"/>
        </w:rPr>
        <w:t>the Request for Proposals (RFP), RFP Amendments, and winning proposal,</w:t>
      </w:r>
      <w:r w:rsidR="00572949">
        <w:rPr>
          <w:rFonts w:eastAsia="Calibri"/>
          <w:color w:val="auto"/>
        </w:rPr>
        <w:t xml:space="preserve"> </w:t>
      </w:r>
      <w:r w:rsidRPr="004C1963">
        <w:rPr>
          <w:rFonts w:eastAsia="Calibri"/>
          <w:color w:val="auto"/>
        </w:rPr>
        <w:t>attached hereto as Exhibit A, the “</w:t>
      </w:r>
      <w:r w:rsidRPr="004C1963">
        <w:rPr>
          <w:rFonts w:eastAsia="Calibri"/>
          <w:i/>
          <w:color w:val="auto"/>
        </w:rPr>
        <w:t>2</w:t>
      </w:r>
      <w:r w:rsidRPr="004C1963">
        <w:rPr>
          <w:rFonts w:eastAsia="Calibri"/>
          <w:i/>
          <w:color w:val="auto"/>
          <w:vertAlign w:val="superscript"/>
        </w:rPr>
        <w:t>nd</w:t>
      </w:r>
      <w:r w:rsidRPr="004C1963">
        <w:rPr>
          <w:rFonts w:eastAsia="Calibri"/>
          <w:i/>
          <w:color w:val="auto"/>
        </w:rPr>
        <w:t xml:space="preserve"> Modified Mississippi Settlement Agreement and Reform Plan</w:t>
      </w:r>
      <w:r w:rsidRPr="004C1963">
        <w:rPr>
          <w:rFonts w:eastAsia="Calibri"/>
          <w:color w:val="auto"/>
        </w:rPr>
        <w:t>”, attached hereto as Exhibit B, and the Budget, attached hereto as Exhibit C, incorporated herein by reference.</w:t>
      </w:r>
    </w:p>
    <w:p w14:paraId="601F0841" w14:textId="77777777" w:rsidR="00D62B6F" w:rsidRPr="00D62B6F" w:rsidRDefault="00D62B6F" w:rsidP="00D62B6F">
      <w:pPr>
        <w:pStyle w:val="ListParagraph"/>
        <w:rPr>
          <w:rFonts w:eastAsia="Calibri"/>
          <w:color w:val="auto"/>
          <w:u w:val="single"/>
        </w:rPr>
      </w:pPr>
    </w:p>
    <w:p w14:paraId="58EF7BEC" w14:textId="77777777" w:rsidR="00D62B6F" w:rsidRPr="00D62B6F" w:rsidRDefault="00AE5511" w:rsidP="00D62B6F">
      <w:pPr>
        <w:pStyle w:val="ListParagraph"/>
        <w:numPr>
          <w:ilvl w:val="0"/>
          <w:numId w:val="14"/>
        </w:numPr>
        <w:spacing w:after="0" w:line="240" w:lineRule="auto"/>
        <w:ind w:right="0"/>
        <w:rPr>
          <w:rFonts w:eastAsia="Calibri"/>
          <w:b/>
          <w:color w:val="auto"/>
          <w:szCs w:val="24"/>
        </w:rPr>
      </w:pPr>
      <w:r w:rsidRPr="00D62B6F">
        <w:rPr>
          <w:rFonts w:eastAsia="Calibri"/>
          <w:color w:val="auto"/>
          <w:u w:val="single"/>
        </w:rPr>
        <w:t>Consideration.</w:t>
      </w:r>
      <w:r w:rsidRPr="00D62B6F">
        <w:rPr>
          <w:rFonts w:eastAsia="Calibri"/>
          <w:color w:val="auto"/>
        </w:rPr>
        <w:t xml:space="preserve"> As consideration for the performance of this Contract, Independent Contractor shall be paid a fee not to exceed ___________ ($__________) in accordance with the budget attached hereto as Exhibit C.</w:t>
      </w:r>
    </w:p>
    <w:p w14:paraId="7671FCE6" w14:textId="77777777" w:rsidR="00D62B6F" w:rsidRPr="00D62B6F" w:rsidRDefault="00D62B6F" w:rsidP="00D62B6F">
      <w:pPr>
        <w:pStyle w:val="ListParagraph"/>
        <w:rPr>
          <w:rFonts w:eastAsia="Calibri"/>
          <w:color w:val="auto"/>
          <w:u w:val="single"/>
        </w:rPr>
      </w:pPr>
    </w:p>
    <w:p w14:paraId="57411E89" w14:textId="77777777" w:rsidR="00D62B6F" w:rsidRPr="00D62B6F" w:rsidRDefault="00AE5511" w:rsidP="00D62B6F">
      <w:pPr>
        <w:pStyle w:val="ListParagraph"/>
        <w:numPr>
          <w:ilvl w:val="0"/>
          <w:numId w:val="14"/>
        </w:numPr>
        <w:spacing w:after="0" w:line="240" w:lineRule="auto"/>
        <w:ind w:right="0"/>
        <w:rPr>
          <w:rFonts w:eastAsia="Calibri"/>
          <w:b/>
          <w:color w:val="auto"/>
          <w:szCs w:val="24"/>
        </w:rPr>
      </w:pPr>
      <w:r w:rsidRPr="00D62B6F">
        <w:rPr>
          <w:rFonts w:eastAsia="Calibri"/>
          <w:color w:val="auto"/>
          <w:u w:val="single"/>
        </w:rPr>
        <w:t>Period of Performance</w:t>
      </w:r>
      <w:r w:rsidRPr="00D62B6F">
        <w:rPr>
          <w:rFonts w:eastAsia="Calibri"/>
          <w:color w:val="auto"/>
        </w:rPr>
        <w:t>. This contract will become effective for the period beginning [Start Date] and ending on [End Date] upon the approval and signature of both parties hereto.</w:t>
      </w:r>
    </w:p>
    <w:p w14:paraId="783D620E" w14:textId="77777777" w:rsidR="00D62B6F" w:rsidRPr="00D62B6F" w:rsidRDefault="00D62B6F" w:rsidP="00D62B6F">
      <w:pPr>
        <w:pStyle w:val="ListParagraph"/>
        <w:rPr>
          <w:rFonts w:eastAsia="Calibri"/>
          <w:bCs/>
          <w:color w:val="auto"/>
          <w:szCs w:val="24"/>
          <w:u w:val="single"/>
        </w:rPr>
      </w:pPr>
    </w:p>
    <w:p w14:paraId="208B4200" w14:textId="497637A2" w:rsidR="00A52273" w:rsidRPr="00D62B6F" w:rsidRDefault="00AE5511" w:rsidP="00A52273">
      <w:pPr>
        <w:pStyle w:val="ListParagraph"/>
        <w:numPr>
          <w:ilvl w:val="0"/>
          <w:numId w:val="14"/>
        </w:numPr>
        <w:spacing w:after="0" w:line="240" w:lineRule="auto"/>
        <w:ind w:right="0"/>
        <w:rPr>
          <w:rFonts w:eastAsia="Calibri"/>
          <w:b/>
          <w:color w:val="auto"/>
          <w:szCs w:val="24"/>
        </w:rPr>
      </w:pPr>
      <w:r w:rsidRPr="00D62B6F">
        <w:rPr>
          <w:rFonts w:eastAsia="Calibri"/>
          <w:bCs/>
          <w:color w:val="auto"/>
          <w:szCs w:val="24"/>
          <w:u w:val="single"/>
        </w:rPr>
        <w:t>Re</w:t>
      </w:r>
      <w:r w:rsidRPr="00D62B6F">
        <w:rPr>
          <w:rFonts w:eastAsia="Calibri"/>
          <w:bCs/>
          <w:szCs w:val="24"/>
          <w:u w:val="single"/>
        </w:rPr>
        <w:t>newal of Contract</w:t>
      </w:r>
      <w:r w:rsidRPr="00D62B6F">
        <w:rPr>
          <w:rFonts w:eastAsia="Calibri"/>
          <w:bCs/>
          <w:color w:val="auto"/>
          <w:szCs w:val="24"/>
          <w:u w:val="single"/>
        </w:rPr>
        <w:t>.</w:t>
      </w:r>
      <w:r w:rsidRPr="00D62B6F">
        <w:rPr>
          <w:rFonts w:eastAsia="Calibri"/>
          <w:bCs/>
          <w:color w:val="auto"/>
          <w:szCs w:val="24"/>
        </w:rPr>
        <w:t xml:space="preserve"> </w:t>
      </w:r>
      <w:r w:rsidRPr="00D62B6F">
        <w:rPr>
          <w:rFonts w:eastAsia="Calibri"/>
          <w:szCs w:val="24"/>
        </w:rPr>
        <w:t xml:space="preserve">The contract may be renewed at the discretion of MDCPS upon written notice to Independent Contractor prior to the contract anniversary date for one successive one-year period under the same prices, terms, and conditions as in the original contract and/or subsequent contracts. The total number of renewal years permitted shall not exceed [four] or extend past [add date]. However, if MDCPS does not intend to renew the contract, </w:t>
      </w:r>
      <w:proofErr w:type="gramStart"/>
      <w:r w:rsidRPr="00D62B6F">
        <w:rPr>
          <w:rFonts w:eastAsia="Calibri"/>
          <w:szCs w:val="24"/>
        </w:rPr>
        <w:t>Independent</w:t>
      </w:r>
      <w:proofErr w:type="gramEnd"/>
      <w:r w:rsidRPr="00D62B6F">
        <w:rPr>
          <w:rFonts w:eastAsia="Calibri"/>
          <w:szCs w:val="24"/>
        </w:rPr>
        <w:t xml:space="preserve"> Contractor shall be notified in writing prior to the contract anniversary date.</w:t>
      </w:r>
    </w:p>
    <w:p w14:paraId="196FC7A1" w14:textId="77777777" w:rsidR="00A52273" w:rsidRPr="00A52273" w:rsidRDefault="00A52273" w:rsidP="00A52273">
      <w:pPr>
        <w:pStyle w:val="ListParagraph"/>
        <w:rPr>
          <w:rFonts w:eastAsia="Calibri"/>
          <w:color w:val="auto"/>
          <w:u w:val="single"/>
        </w:rPr>
      </w:pPr>
    </w:p>
    <w:p w14:paraId="704A25DB" w14:textId="77777777" w:rsidR="00A52273" w:rsidRPr="00A52273" w:rsidRDefault="00AE5511" w:rsidP="00A52273">
      <w:pPr>
        <w:pStyle w:val="ListParagraph"/>
        <w:numPr>
          <w:ilvl w:val="0"/>
          <w:numId w:val="14"/>
        </w:numPr>
        <w:spacing w:after="0" w:line="240" w:lineRule="auto"/>
        <w:ind w:right="0"/>
        <w:rPr>
          <w:b/>
          <w:bCs/>
          <w:color w:val="auto"/>
          <w:szCs w:val="24"/>
        </w:rPr>
      </w:pPr>
      <w:r w:rsidRPr="00A52273">
        <w:rPr>
          <w:rFonts w:eastAsia="Calibri"/>
          <w:color w:val="auto"/>
          <w:u w:val="single"/>
        </w:rPr>
        <w:t>Method of Payment.</w:t>
      </w:r>
      <w:r w:rsidRPr="00A52273">
        <w:rPr>
          <w:rFonts w:eastAsia="Calibri"/>
          <w:color w:val="auto"/>
        </w:rPr>
        <w:t xml:space="preserve"> Independent Contractor agrees to accept payments referenced in Paragraph 4, “Consideration”, to be paid as billed by Independent Contractor, upon review and approval by MDCPS. </w:t>
      </w:r>
      <w:proofErr w:type="gramStart"/>
      <w:r w:rsidRPr="00A52273">
        <w:rPr>
          <w:rFonts w:eastAsia="Calibri"/>
          <w:color w:val="auto"/>
        </w:rPr>
        <w:t>Independent</w:t>
      </w:r>
      <w:proofErr w:type="gramEnd"/>
      <w:r w:rsidRPr="00A52273">
        <w:rPr>
          <w:rFonts w:eastAsia="Calibri"/>
          <w:color w:val="auto"/>
        </w:rPr>
        <w:t xml:space="preserve"> Contractor agrees to submit invoices to MDCPS that contain a detailed account of each billing. </w:t>
      </w:r>
      <w:r w:rsidRPr="00A52273">
        <w:rPr>
          <w:rFonts w:eastAsia="Calibri"/>
          <w:b/>
          <w:color w:val="auto"/>
        </w:rPr>
        <w:t>The final invoice is to be submitted no later than fifteen (15) days after the contract end date</w:t>
      </w:r>
      <w:r w:rsidRPr="00A52273">
        <w:rPr>
          <w:rFonts w:eastAsia="Calibri"/>
          <w:color w:val="auto"/>
        </w:rPr>
        <w:t xml:space="preserve">. Independent Contractor is classified as an independent contractor and not a contractual employee of MDCPS. As such, any compensation due and payable to Independent Contractor will be paid as gross amounts. Independent Contractor invoices shall be submitted to the Agency as set forth in Paragraph 27. Independent Contractor invoices shall be submitted to MDCPS at </w:t>
      </w:r>
      <w:hyperlink r:id="rId41" w:history="1">
        <w:r w:rsidRPr="00A52273">
          <w:rPr>
            <w:rFonts w:eastAsia="Calibri"/>
            <w:color w:val="0000FF"/>
            <w:u w:val="single"/>
          </w:rPr>
          <w:t>contract.invoices@mdcps.ms.gov</w:t>
        </w:r>
      </w:hyperlink>
      <w:r w:rsidRPr="00A52273">
        <w:rPr>
          <w:rFonts w:eastAsia="Calibri"/>
          <w:color w:val="auto"/>
        </w:rPr>
        <w:t xml:space="preserve"> by the 10</w:t>
      </w:r>
      <w:r w:rsidRPr="00A52273">
        <w:rPr>
          <w:rFonts w:eastAsia="Calibri"/>
          <w:color w:val="auto"/>
          <w:vertAlign w:val="superscript"/>
        </w:rPr>
        <w:t>th</w:t>
      </w:r>
      <w:r w:rsidRPr="00A52273">
        <w:rPr>
          <w:rFonts w:eastAsia="Calibri"/>
          <w:color w:val="auto"/>
        </w:rPr>
        <w:t xml:space="preserve"> day of each month following completion.</w:t>
      </w:r>
    </w:p>
    <w:p w14:paraId="679B2F81" w14:textId="77777777" w:rsidR="00A52273" w:rsidRPr="00A52273" w:rsidRDefault="00A52273" w:rsidP="00A52273">
      <w:pPr>
        <w:pStyle w:val="ListParagraph"/>
        <w:rPr>
          <w:rFonts w:eastAsia="Calibri"/>
          <w:color w:val="auto"/>
          <w:szCs w:val="24"/>
          <w:u w:val="single"/>
        </w:rPr>
      </w:pPr>
    </w:p>
    <w:p w14:paraId="477A45E6" w14:textId="77777777" w:rsidR="00A52273" w:rsidRPr="00A52273" w:rsidRDefault="00AE5511" w:rsidP="00A52273">
      <w:pPr>
        <w:pStyle w:val="ListParagraph"/>
        <w:numPr>
          <w:ilvl w:val="0"/>
          <w:numId w:val="14"/>
        </w:numPr>
        <w:spacing w:after="0" w:line="240" w:lineRule="auto"/>
        <w:ind w:right="0"/>
        <w:rPr>
          <w:b/>
          <w:bCs/>
          <w:color w:val="auto"/>
          <w:szCs w:val="24"/>
        </w:rPr>
      </w:pPr>
      <w:r w:rsidRPr="00A52273">
        <w:rPr>
          <w:rFonts w:eastAsia="Calibri"/>
          <w:color w:val="auto"/>
          <w:szCs w:val="24"/>
          <w:u w:val="single"/>
        </w:rPr>
        <w:t>Applicable Law.</w:t>
      </w:r>
      <w:r w:rsidRPr="00A52273">
        <w:rPr>
          <w:rFonts w:eastAsia="Calibri"/>
          <w:color w:val="auto"/>
          <w:szCs w:val="24"/>
        </w:rPr>
        <w:t xml:space="preserve"> </w:t>
      </w:r>
      <w:r w:rsidRPr="00A52273">
        <w:rPr>
          <w:rFonts w:eastAsia="Calibri"/>
          <w:szCs w:val="24"/>
        </w:rPr>
        <w:t xml:space="preserve">The contract shall be governed by and construed in accordance with the laws of the State of Mississippi, excluding its conflicts of </w:t>
      </w:r>
      <w:proofErr w:type="spellStart"/>
      <w:r w:rsidRPr="00A52273">
        <w:rPr>
          <w:rFonts w:eastAsia="Calibri"/>
          <w:szCs w:val="24"/>
        </w:rPr>
        <w:t>laws</w:t>
      </w:r>
      <w:proofErr w:type="spellEnd"/>
      <w:r w:rsidRPr="00A52273">
        <w:rPr>
          <w:rFonts w:eastAsia="Calibri"/>
          <w:szCs w:val="24"/>
        </w:rPr>
        <w:t xml:space="preserve"> provisions, and </w:t>
      </w:r>
      <w:r w:rsidRPr="00A52273">
        <w:rPr>
          <w:rFonts w:eastAsia="Calibri"/>
          <w:bCs/>
          <w:iCs/>
          <w:szCs w:val="24"/>
        </w:rPr>
        <w:t>any litigation with respect thereto shall be brought in the federal courts in the State or in a court of competent jurisdiction in Hinds County, Mississippi.</w:t>
      </w:r>
      <w:r w:rsidRPr="00A52273">
        <w:rPr>
          <w:rFonts w:eastAsia="Calibri"/>
          <w:szCs w:val="24"/>
        </w:rPr>
        <w:t xml:space="preserve"> Independent Contractor shall comply with applicable federal, state, and local laws and regulations.</w:t>
      </w:r>
    </w:p>
    <w:p w14:paraId="38D860D2" w14:textId="77777777" w:rsidR="00A52273" w:rsidRPr="00A52273" w:rsidRDefault="00A52273" w:rsidP="00A52273">
      <w:pPr>
        <w:pStyle w:val="ListParagraph"/>
        <w:rPr>
          <w:rFonts w:eastAsia="Calibri"/>
          <w:bCs/>
          <w:color w:val="auto"/>
          <w:u w:val="single"/>
        </w:rPr>
      </w:pPr>
    </w:p>
    <w:p w14:paraId="60073114" w14:textId="77777777" w:rsidR="00A52273" w:rsidRPr="00A52273" w:rsidRDefault="00AE5511" w:rsidP="00A52273">
      <w:pPr>
        <w:pStyle w:val="ListParagraph"/>
        <w:numPr>
          <w:ilvl w:val="0"/>
          <w:numId w:val="14"/>
        </w:numPr>
        <w:spacing w:after="0" w:line="240" w:lineRule="auto"/>
        <w:ind w:right="0"/>
        <w:rPr>
          <w:b/>
          <w:bCs/>
          <w:color w:val="auto"/>
          <w:szCs w:val="24"/>
        </w:rPr>
      </w:pPr>
      <w:r w:rsidRPr="00A52273">
        <w:rPr>
          <w:rFonts w:eastAsia="Calibri"/>
          <w:bCs/>
          <w:color w:val="auto"/>
          <w:u w:val="single"/>
        </w:rPr>
        <w:t>Availability of Funds.</w:t>
      </w:r>
      <w:r w:rsidRPr="00A52273">
        <w:rPr>
          <w:rFonts w:eastAsia="Calibri"/>
          <w:b/>
          <w:bCs/>
          <w:color w:val="auto"/>
        </w:rPr>
        <w:t xml:space="preserve"> </w:t>
      </w:r>
      <w:r w:rsidRPr="00A52273">
        <w:rPr>
          <w:rFonts w:eastAsia="Calibri"/>
          <w:color w:val="auto"/>
        </w:rPr>
        <w:t xml:space="preserve">It is expressly understood and agreed that the obligation of the </w:t>
      </w:r>
      <w:r w:rsidRPr="00A52273">
        <w:rPr>
          <w:rFonts w:eastAsia="Calibri"/>
          <w:iCs/>
          <w:color w:val="auto"/>
        </w:rPr>
        <w:t>MDCPS</w:t>
      </w:r>
      <w:r w:rsidRPr="00A52273">
        <w:rPr>
          <w:rFonts w:eastAsia="Calibri"/>
          <w:i/>
          <w:iCs/>
          <w:color w:val="auto"/>
        </w:rPr>
        <w:t xml:space="preserve"> </w:t>
      </w:r>
      <w:r w:rsidRPr="00A52273">
        <w:rPr>
          <w:rFonts w:eastAsia="Calibri"/>
          <w:color w:val="auto"/>
        </w:rPr>
        <w:t xml:space="preserve">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w:t>
      </w:r>
      <w:r w:rsidRPr="00A52273">
        <w:rPr>
          <w:rFonts w:eastAsia="Calibri"/>
          <w:iCs/>
          <w:color w:val="auto"/>
        </w:rPr>
        <w:t>MDCPS</w:t>
      </w:r>
      <w:r w:rsidRPr="00A52273">
        <w:rPr>
          <w:rFonts w:eastAsia="Calibri"/>
          <w:color w:val="auto"/>
        </w:rPr>
        <w:t xml:space="preserve">, </w:t>
      </w:r>
      <w:r w:rsidRPr="00A52273">
        <w:rPr>
          <w:rFonts w:eastAsia="Calibri"/>
          <w:iCs/>
          <w:color w:val="auto"/>
        </w:rPr>
        <w:t>MDCPS</w:t>
      </w:r>
      <w:r w:rsidRPr="00A52273">
        <w:rPr>
          <w:rFonts w:eastAsia="Calibri"/>
          <w:color w:val="auto"/>
        </w:rPr>
        <w:t xml:space="preserve"> shall have the right upon ten (10) working days written notice to Independent Contractor, to terminate this agreement without damage, penalty, cost or expenses to the </w:t>
      </w:r>
      <w:r w:rsidRPr="00A52273">
        <w:rPr>
          <w:rFonts w:eastAsia="Calibri"/>
          <w:iCs/>
          <w:color w:val="auto"/>
        </w:rPr>
        <w:t>MDCPS</w:t>
      </w:r>
      <w:r w:rsidRPr="00A52273">
        <w:rPr>
          <w:rFonts w:eastAsia="Calibri"/>
          <w:color w:val="auto"/>
        </w:rPr>
        <w:t xml:space="preserve"> of any kind whatsoever. The effective date of termination shall be as specified in the notice of termination.</w:t>
      </w:r>
    </w:p>
    <w:p w14:paraId="0EF2AF79" w14:textId="77777777" w:rsidR="00A52273" w:rsidRPr="00A52273" w:rsidRDefault="00A52273" w:rsidP="00A52273">
      <w:pPr>
        <w:pStyle w:val="ListParagraph"/>
        <w:rPr>
          <w:rFonts w:eastAsia="Calibri"/>
          <w:color w:val="auto"/>
          <w:u w:val="single"/>
        </w:rPr>
      </w:pPr>
    </w:p>
    <w:p w14:paraId="0F427B51" w14:textId="77777777" w:rsidR="00A52273" w:rsidRPr="00A52273" w:rsidRDefault="00AE5511" w:rsidP="00A52273">
      <w:pPr>
        <w:pStyle w:val="ListParagraph"/>
        <w:numPr>
          <w:ilvl w:val="0"/>
          <w:numId w:val="14"/>
        </w:numPr>
        <w:spacing w:after="0" w:line="240" w:lineRule="auto"/>
        <w:ind w:right="0"/>
        <w:rPr>
          <w:b/>
          <w:bCs/>
          <w:color w:val="auto"/>
          <w:szCs w:val="24"/>
        </w:rPr>
      </w:pPr>
      <w:r w:rsidRPr="00A52273">
        <w:rPr>
          <w:rFonts w:eastAsia="Calibri"/>
          <w:color w:val="auto"/>
          <w:u w:val="single"/>
        </w:rPr>
        <w:t>Representation Regarding Contingent Fees.</w:t>
      </w:r>
      <w:r w:rsidRPr="00A52273">
        <w:rPr>
          <w:rFonts w:eastAsia="Calibri"/>
          <w:color w:val="auto"/>
        </w:rPr>
        <w:t xml:space="preserve"> Independent Contractor represents that it has not retained a person to solicit or secure a state contract upon an agreement or understanding for a commission, percentage, brokerage, or contingent fee, except as disclosed in Contractor’s bid or proposal.</w:t>
      </w:r>
    </w:p>
    <w:p w14:paraId="04819B69" w14:textId="77777777" w:rsidR="00A52273" w:rsidRPr="00A52273" w:rsidRDefault="00A52273" w:rsidP="00A52273">
      <w:pPr>
        <w:pStyle w:val="ListParagraph"/>
        <w:rPr>
          <w:rFonts w:eastAsia="Calibri"/>
          <w:color w:val="auto"/>
          <w:u w:val="single"/>
        </w:rPr>
      </w:pPr>
    </w:p>
    <w:p w14:paraId="7B33BB78" w14:textId="755ECF65" w:rsidR="00A52273" w:rsidRPr="00A52273" w:rsidRDefault="00AE5511" w:rsidP="00A52273">
      <w:pPr>
        <w:pStyle w:val="ListParagraph"/>
        <w:numPr>
          <w:ilvl w:val="0"/>
          <w:numId w:val="14"/>
        </w:numPr>
        <w:spacing w:after="0" w:line="240" w:lineRule="auto"/>
        <w:ind w:right="0"/>
        <w:rPr>
          <w:b/>
          <w:bCs/>
          <w:color w:val="auto"/>
          <w:szCs w:val="24"/>
        </w:rPr>
      </w:pPr>
      <w:r w:rsidRPr="00A52273">
        <w:rPr>
          <w:rFonts w:eastAsia="Calibri"/>
          <w:color w:val="auto"/>
          <w:u w:val="single"/>
        </w:rPr>
        <w:t>Representation Regarding Gratuities.</w:t>
      </w:r>
      <w:r w:rsidRPr="00A52273">
        <w:rPr>
          <w:rFonts w:eastAsia="Calibri"/>
          <w:color w:val="auto"/>
        </w:rPr>
        <w:t xml:space="preserve"> The</w:t>
      </w:r>
      <w:r w:rsidR="000D6493">
        <w:rPr>
          <w:rFonts w:eastAsia="Calibri"/>
          <w:color w:val="auto"/>
        </w:rPr>
        <w:t xml:space="preserve"> bidder, offeror,</w:t>
      </w:r>
      <w:r w:rsidRPr="00A52273">
        <w:rPr>
          <w:rFonts w:eastAsia="Calibri"/>
          <w:color w:val="auto"/>
        </w:rPr>
        <w:t xml:space="preserve"> Independent Contractor represents that it has not violated, is not violating, and promises that it will not violate the prohibition against gratuities set forth in Section 6-204 (Gratuities) of the Mississippi Public Procurement Review Board Office of </w:t>
      </w:r>
      <w:r w:rsidRPr="00A52273">
        <w:rPr>
          <w:rFonts w:eastAsia="Calibri"/>
          <w:iCs/>
          <w:color w:val="auto"/>
        </w:rPr>
        <w:t>Personal Service Contract Review Rules and Regulations</w:t>
      </w:r>
      <w:r w:rsidRPr="00A52273">
        <w:rPr>
          <w:rFonts w:eastAsia="Calibri"/>
          <w:color w:val="auto"/>
        </w:rPr>
        <w:t>.</w:t>
      </w:r>
    </w:p>
    <w:p w14:paraId="0AABF0DE" w14:textId="77777777" w:rsidR="00A52273" w:rsidRPr="00A52273" w:rsidRDefault="00A52273" w:rsidP="00A52273">
      <w:pPr>
        <w:pStyle w:val="ListParagraph"/>
        <w:rPr>
          <w:rFonts w:eastAsia="Calibri"/>
          <w:color w:val="auto"/>
          <w:u w:val="single"/>
        </w:rPr>
      </w:pPr>
    </w:p>
    <w:p w14:paraId="01443B4F" w14:textId="77777777" w:rsidR="00A52273" w:rsidRPr="00A52273" w:rsidRDefault="00AE5511" w:rsidP="00A52273">
      <w:pPr>
        <w:pStyle w:val="ListParagraph"/>
        <w:numPr>
          <w:ilvl w:val="0"/>
          <w:numId w:val="14"/>
        </w:numPr>
        <w:spacing w:after="0" w:line="240" w:lineRule="auto"/>
        <w:ind w:right="0"/>
        <w:rPr>
          <w:b/>
          <w:bCs/>
          <w:color w:val="auto"/>
          <w:szCs w:val="24"/>
        </w:rPr>
      </w:pPr>
      <w:r w:rsidRPr="00A52273">
        <w:rPr>
          <w:rFonts w:eastAsia="Calibri"/>
          <w:color w:val="auto"/>
          <w:u w:val="single"/>
        </w:rPr>
        <w:t>Compliance with Laws.</w:t>
      </w:r>
      <w:r w:rsidRPr="00A52273">
        <w:rPr>
          <w:rFonts w:eastAsia="Calibri"/>
          <w:color w:val="auto"/>
        </w:rPr>
        <w:t xml:space="preserve"> Independent Contractor understands that MDCPS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Independent Contractor agrees during the term of the agreement that Independent Contractor will strictly adhere to this policy in its employment practices and provision of services. </w:t>
      </w:r>
      <w:proofErr w:type="gramStart"/>
      <w:r w:rsidRPr="00A52273">
        <w:rPr>
          <w:rFonts w:eastAsia="Calibri"/>
          <w:color w:val="auto"/>
        </w:rPr>
        <w:t>Independent</w:t>
      </w:r>
      <w:proofErr w:type="gramEnd"/>
      <w:r w:rsidRPr="00A52273">
        <w:rPr>
          <w:rFonts w:eastAsia="Calibri"/>
          <w:color w:val="auto"/>
        </w:rPr>
        <w:t xml:space="preserve"> Contractor shall comply with, and all activities under this agreement shall be subject to, all applicable federal, State of Mississippi, and local laws and regulations, as now existing and as may be amended or modified.</w:t>
      </w:r>
    </w:p>
    <w:p w14:paraId="31A40431" w14:textId="77777777" w:rsidR="00A52273" w:rsidRPr="00A52273" w:rsidRDefault="00A52273" w:rsidP="00A52273">
      <w:pPr>
        <w:pStyle w:val="ListParagraph"/>
        <w:rPr>
          <w:rFonts w:eastAsia="Calibri"/>
          <w:color w:val="auto"/>
          <w:u w:val="single"/>
        </w:rPr>
      </w:pPr>
    </w:p>
    <w:p w14:paraId="7C419202" w14:textId="77777777" w:rsidR="00A52273" w:rsidRPr="00A52273" w:rsidRDefault="00AE5511" w:rsidP="00A52273">
      <w:pPr>
        <w:pStyle w:val="ListParagraph"/>
        <w:numPr>
          <w:ilvl w:val="0"/>
          <w:numId w:val="14"/>
        </w:numPr>
        <w:spacing w:after="0" w:line="240" w:lineRule="auto"/>
        <w:ind w:right="0"/>
        <w:rPr>
          <w:b/>
          <w:bCs/>
          <w:color w:val="auto"/>
          <w:szCs w:val="24"/>
        </w:rPr>
      </w:pPr>
      <w:r w:rsidRPr="00F53C6B">
        <w:rPr>
          <w:rFonts w:eastAsia="Calibri"/>
          <w:color w:val="auto"/>
          <w:u w:val="single"/>
        </w:rPr>
        <w:t>Insurance.</w:t>
      </w:r>
      <w:r w:rsidRPr="00A52273">
        <w:rPr>
          <w:rFonts w:eastAsia="Calibri"/>
          <w:color w:val="auto"/>
        </w:rPr>
        <w:t xml:space="preserve"> Independent Contractor represents that it will maintain workers’ compensation insurance as required by the State of Mississippi which shall inure to the benefit of all the Independent Contractor’s personnel provided hereunder; comprehensive general liability or professional liability insurance, and employee dishonesty insurance or fidelity bond insurance with third party liability coverage. All general liability, professional liability, employee dishonesty, and fidelity bond insurance will provide coverage MDCPS as an additional insured. MDCPS reserves the right to request from carriers, certificates of insurance regarding the required coverage. Insurance carriers must be licensed or hold a Certificate of Authority from the Mississippi Department of Insurance.</w:t>
      </w:r>
    </w:p>
    <w:p w14:paraId="7A8B43A2" w14:textId="77777777" w:rsidR="00A52273" w:rsidRPr="00A52273" w:rsidRDefault="00A52273" w:rsidP="00A52273">
      <w:pPr>
        <w:pStyle w:val="ListParagraph"/>
        <w:rPr>
          <w:rFonts w:eastAsia="Calibri"/>
          <w:u w:val="single"/>
        </w:rPr>
      </w:pPr>
    </w:p>
    <w:p w14:paraId="4BAE8B79" w14:textId="77777777" w:rsidR="00A52273" w:rsidRPr="00A52273" w:rsidRDefault="00AE5511" w:rsidP="00A52273">
      <w:pPr>
        <w:pStyle w:val="ListParagraph"/>
        <w:numPr>
          <w:ilvl w:val="0"/>
          <w:numId w:val="14"/>
        </w:numPr>
        <w:spacing w:after="0" w:line="240" w:lineRule="auto"/>
        <w:ind w:right="0"/>
        <w:rPr>
          <w:b/>
          <w:bCs/>
          <w:color w:val="auto"/>
          <w:szCs w:val="24"/>
        </w:rPr>
      </w:pPr>
      <w:r w:rsidRPr="00A52273">
        <w:rPr>
          <w:rFonts w:eastAsia="Calibri"/>
          <w:u w:val="single"/>
        </w:rPr>
        <w:t>Indemnification</w:t>
      </w:r>
      <w:r w:rsidRPr="00A52273">
        <w:rPr>
          <w:rFonts w:eastAsia="Calibri"/>
          <w:shd w:val="clear" w:color="auto" w:fill="FFFFFF"/>
        </w:rPr>
        <w:t xml:space="preserve">. To the fullest extent allowed by law, Independent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Independent Contractor and/or its partners, principals, agents, employees and/or subcontractors in the performance of or failure to perform this agreement. In the State’s sole discretion, Independent Contractor may be allowed to control the defense of any such claim, suit, etc. In the event </w:t>
      </w:r>
      <w:proofErr w:type="gramStart"/>
      <w:r w:rsidRPr="00A52273">
        <w:rPr>
          <w:rFonts w:eastAsia="Calibri"/>
          <w:shd w:val="clear" w:color="auto" w:fill="FFFFFF"/>
        </w:rPr>
        <w:t>Independent</w:t>
      </w:r>
      <w:proofErr w:type="gramEnd"/>
      <w:r w:rsidRPr="00A52273">
        <w:rPr>
          <w:rFonts w:eastAsia="Calibri"/>
          <w:shd w:val="clear" w:color="auto" w:fill="FFFFFF"/>
        </w:rPr>
        <w:t xml:space="preserve"> Contractor defends said claim, suit, etc., Independent Contractor shall use legal counsel acceptable to the State. Independent Contractor shall be solely responsible for all costs and/or expenses associated with such defense, and the State shall be entitled to participate in said defense. Independent Contractor shall not settle any claim, suit, etc. without the State’s concurrence, which the State shall not unreasonably withhold.</w:t>
      </w:r>
    </w:p>
    <w:p w14:paraId="022970E9" w14:textId="77777777" w:rsidR="00A52273" w:rsidRPr="00A52273" w:rsidRDefault="00A52273" w:rsidP="00A52273">
      <w:pPr>
        <w:pStyle w:val="ListParagraph"/>
        <w:spacing w:after="0" w:line="240" w:lineRule="auto"/>
        <w:ind w:left="360" w:right="0" w:firstLine="0"/>
        <w:rPr>
          <w:b/>
          <w:bCs/>
          <w:color w:val="auto"/>
          <w:szCs w:val="24"/>
        </w:rPr>
      </w:pPr>
    </w:p>
    <w:p w14:paraId="0ADD46DB" w14:textId="77777777" w:rsidR="00A52273" w:rsidRPr="00A52273" w:rsidRDefault="00AE5511" w:rsidP="00A52273">
      <w:pPr>
        <w:pStyle w:val="ListParagraph"/>
        <w:numPr>
          <w:ilvl w:val="0"/>
          <w:numId w:val="14"/>
        </w:numPr>
        <w:spacing w:after="0" w:line="240" w:lineRule="auto"/>
        <w:ind w:right="0"/>
        <w:rPr>
          <w:b/>
          <w:bCs/>
          <w:color w:val="auto"/>
          <w:szCs w:val="24"/>
        </w:rPr>
      </w:pPr>
      <w:r w:rsidRPr="00A52273">
        <w:rPr>
          <w:rFonts w:eastAsia="Calibri"/>
          <w:color w:val="auto"/>
          <w:u w:val="single"/>
        </w:rPr>
        <w:t>Stop Work Order.</w:t>
      </w:r>
    </w:p>
    <w:p w14:paraId="65F3F97B" w14:textId="77777777" w:rsidR="00A52273" w:rsidRPr="00A52273" w:rsidRDefault="00A52273" w:rsidP="00A52273">
      <w:pPr>
        <w:pStyle w:val="ListParagraph"/>
        <w:rPr>
          <w:szCs w:val="24"/>
        </w:rPr>
      </w:pPr>
    </w:p>
    <w:p w14:paraId="5BB6BDD0" w14:textId="77777777" w:rsidR="00354009" w:rsidRPr="00354009" w:rsidRDefault="00AE5511" w:rsidP="00354009">
      <w:pPr>
        <w:pStyle w:val="ListParagraph"/>
        <w:numPr>
          <w:ilvl w:val="1"/>
          <w:numId w:val="14"/>
        </w:numPr>
        <w:spacing w:after="0" w:line="240" w:lineRule="auto"/>
        <w:ind w:right="0"/>
        <w:rPr>
          <w:b/>
          <w:bCs/>
          <w:color w:val="auto"/>
          <w:szCs w:val="24"/>
        </w:rPr>
      </w:pPr>
      <w:r w:rsidRPr="00A52273">
        <w:rPr>
          <w:szCs w:val="24"/>
        </w:rPr>
        <w:t>Order to Stop Work:  MDCPS may, by written order to Independent Contractor at any time, and without notice to any surety, require Independent Contractor to stop all or any part of the work called for by this contract. This order shall be for a specified period not exceeding 90 days after the order is delivered to </w:t>
      </w:r>
      <w:proofErr w:type="gramStart"/>
      <w:r w:rsidRPr="00A52273">
        <w:rPr>
          <w:szCs w:val="24"/>
        </w:rPr>
        <w:t>Independent</w:t>
      </w:r>
      <w:proofErr w:type="gramEnd"/>
      <w:r w:rsidRPr="00A52273">
        <w:rPr>
          <w:szCs w:val="24"/>
        </w:rPr>
        <w:t> </w:t>
      </w:r>
      <w:proofErr w:type="gramStart"/>
      <w:r w:rsidRPr="00A52273">
        <w:rPr>
          <w:szCs w:val="24"/>
        </w:rPr>
        <w:t>Contractor, unless</w:t>
      </w:r>
      <w:proofErr w:type="gramEnd"/>
      <w:r w:rsidRPr="00A52273">
        <w:rPr>
          <w:szCs w:val="24"/>
        </w:rPr>
        <w:t xml:space="preserve"> the parties agree to any further period. Any such order shall be identified specifically as a stop work order issued pursuant to this clause. Upon receipt of such an order, Independent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MDCPS shall either:</w:t>
      </w:r>
    </w:p>
    <w:p w14:paraId="0C9CB2D3" w14:textId="01F23085" w:rsidR="00354009" w:rsidRPr="00354009" w:rsidRDefault="00354009" w:rsidP="00354009">
      <w:pPr>
        <w:pStyle w:val="ListParagraph"/>
        <w:spacing w:after="0" w:line="240" w:lineRule="auto"/>
        <w:ind w:left="1980" w:right="0" w:firstLine="0"/>
        <w:rPr>
          <w:b/>
          <w:bCs/>
          <w:color w:val="auto"/>
          <w:szCs w:val="24"/>
        </w:rPr>
      </w:pPr>
    </w:p>
    <w:p w14:paraId="72850F75" w14:textId="77777777" w:rsidR="00354009" w:rsidRPr="00354009" w:rsidRDefault="00AE5511" w:rsidP="00354009">
      <w:pPr>
        <w:pStyle w:val="ListParagraph"/>
        <w:numPr>
          <w:ilvl w:val="2"/>
          <w:numId w:val="14"/>
        </w:numPr>
        <w:spacing w:after="0" w:line="240" w:lineRule="auto"/>
        <w:ind w:right="0"/>
        <w:rPr>
          <w:b/>
          <w:bCs/>
          <w:color w:val="auto"/>
          <w:szCs w:val="24"/>
        </w:rPr>
      </w:pPr>
      <w:r w:rsidRPr="00354009">
        <w:rPr>
          <w:szCs w:val="24"/>
        </w:rPr>
        <w:t>cancel the stop work order; or,</w:t>
      </w:r>
    </w:p>
    <w:p w14:paraId="52F89793" w14:textId="77777777" w:rsidR="00AE5511" w:rsidRPr="00354009" w:rsidRDefault="00AE5511" w:rsidP="00354009">
      <w:pPr>
        <w:pStyle w:val="ListParagraph"/>
        <w:numPr>
          <w:ilvl w:val="2"/>
          <w:numId w:val="14"/>
        </w:numPr>
        <w:spacing w:after="0" w:line="240" w:lineRule="auto"/>
        <w:ind w:right="0"/>
        <w:rPr>
          <w:b/>
          <w:bCs/>
          <w:color w:val="auto"/>
          <w:szCs w:val="24"/>
        </w:rPr>
      </w:pPr>
      <w:r w:rsidRPr="00354009">
        <w:rPr>
          <w:szCs w:val="24"/>
        </w:rPr>
        <w:t>terminate the work covered by such order as provided in the Termination for Default clause or the Termination for Convenience clause of this contract.</w:t>
      </w:r>
    </w:p>
    <w:p w14:paraId="25F0C4C5" w14:textId="77777777" w:rsidR="00BC1C8E" w:rsidRDefault="00AE5511" w:rsidP="00BC1C8E">
      <w:pPr>
        <w:shd w:val="clear" w:color="auto" w:fill="FFFFFF"/>
        <w:spacing w:after="0" w:line="240" w:lineRule="auto"/>
        <w:ind w:left="0" w:right="0" w:firstLine="0"/>
        <w:rPr>
          <w:szCs w:val="24"/>
        </w:rPr>
      </w:pPr>
      <w:r w:rsidRPr="00C605AF">
        <w:rPr>
          <w:szCs w:val="24"/>
        </w:rPr>
        <w:t> </w:t>
      </w:r>
    </w:p>
    <w:p w14:paraId="13DAF261" w14:textId="77777777" w:rsidR="00BC1C8E" w:rsidRDefault="00AE5511" w:rsidP="00BC1C8E">
      <w:pPr>
        <w:pStyle w:val="ListParagraph"/>
        <w:numPr>
          <w:ilvl w:val="1"/>
          <w:numId w:val="14"/>
        </w:numPr>
        <w:shd w:val="clear" w:color="auto" w:fill="FFFFFF"/>
        <w:spacing w:after="0" w:line="240" w:lineRule="auto"/>
        <w:ind w:right="0"/>
        <w:rPr>
          <w:szCs w:val="24"/>
        </w:rPr>
      </w:pPr>
      <w:r w:rsidRPr="00BC1C8E">
        <w:rPr>
          <w:szCs w:val="24"/>
        </w:rPr>
        <w:t>Cancellation or Expiration of the Order: If a stop work order issued under this clause is canceled at any time during the period specified in the order, or if the period of the order or any extension thereof expires, Independent Contractor shall have the right to resume work. An appropriate adjustment shall be made in the delivery schedule or Independent Contractor price, or both, and the contract shall be modified in writing accordingly, if:</w:t>
      </w:r>
    </w:p>
    <w:p w14:paraId="46CED8D7" w14:textId="77777777" w:rsidR="00BC1C8E" w:rsidRDefault="00BC1C8E" w:rsidP="00BC1C8E">
      <w:pPr>
        <w:pStyle w:val="ListParagraph"/>
        <w:shd w:val="clear" w:color="auto" w:fill="FFFFFF"/>
        <w:spacing w:after="0" w:line="240" w:lineRule="auto"/>
        <w:ind w:left="1980" w:right="0" w:firstLine="0"/>
        <w:rPr>
          <w:szCs w:val="24"/>
        </w:rPr>
      </w:pPr>
    </w:p>
    <w:p w14:paraId="59624C40" w14:textId="77777777" w:rsidR="00BC1C8E" w:rsidRDefault="00AE5511" w:rsidP="00BC1C8E">
      <w:pPr>
        <w:pStyle w:val="ListParagraph"/>
        <w:numPr>
          <w:ilvl w:val="2"/>
          <w:numId w:val="14"/>
        </w:numPr>
        <w:shd w:val="clear" w:color="auto" w:fill="FFFFFF"/>
        <w:spacing w:after="0" w:line="240" w:lineRule="auto"/>
        <w:ind w:right="0"/>
        <w:rPr>
          <w:szCs w:val="24"/>
        </w:rPr>
      </w:pPr>
      <w:r w:rsidRPr="00BC1C8E">
        <w:rPr>
          <w:szCs w:val="24"/>
        </w:rPr>
        <w:t xml:space="preserve">the stop </w:t>
      </w:r>
      <w:proofErr w:type="gramStart"/>
      <w:r w:rsidRPr="00BC1C8E">
        <w:rPr>
          <w:szCs w:val="24"/>
        </w:rPr>
        <w:t>work</w:t>
      </w:r>
      <w:proofErr w:type="gramEnd"/>
      <w:r w:rsidRPr="00BC1C8E">
        <w:rPr>
          <w:szCs w:val="24"/>
        </w:rPr>
        <w:t xml:space="preserve"> order results in an increase in the time required for, or in Independent Contractor’s cost properly allocable to, the performance of any part of this contract; and,</w:t>
      </w:r>
    </w:p>
    <w:p w14:paraId="132E71D1" w14:textId="16E7E5A9" w:rsidR="00AE5511" w:rsidRPr="00BC1C8E" w:rsidRDefault="00AE5511" w:rsidP="00BC1C8E">
      <w:pPr>
        <w:pStyle w:val="ListParagraph"/>
        <w:numPr>
          <w:ilvl w:val="2"/>
          <w:numId w:val="14"/>
        </w:numPr>
        <w:shd w:val="clear" w:color="auto" w:fill="FFFFFF"/>
        <w:spacing w:after="0" w:line="240" w:lineRule="auto"/>
        <w:ind w:right="0"/>
        <w:rPr>
          <w:szCs w:val="24"/>
        </w:rPr>
      </w:pPr>
      <w:r w:rsidRPr="00BC1C8E">
        <w:rPr>
          <w:szCs w:val="24"/>
        </w:rPr>
        <w:t>Independent Contractor asserts a claim for such an adjustment within 30 days after the end of the period of work stoppage; provided that, if MDCPS decides that the facts justify such action, any such claim asserted may be received and acted upon at any time prior to final payment under this contract.</w:t>
      </w:r>
    </w:p>
    <w:p w14:paraId="77D12BCD" w14:textId="77777777" w:rsidR="00AE5511" w:rsidRPr="00C605AF" w:rsidRDefault="00AE5511" w:rsidP="004C1963">
      <w:pPr>
        <w:shd w:val="clear" w:color="auto" w:fill="FFFFFF"/>
        <w:spacing w:after="0" w:line="240" w:lineRule="auto"/>
        <w:ind w:left="0" w:right="0" w:firstLine="0"/>
        <w:rPr>
          <w:szCs w:val="24"/>
        </w:rPr>
      </w:pPr>
      <w:r w:rsidRPr="00C605AF">
        <w:rPr>
          <w:szCs w:val="24"/>
        </w:rPr>
        <w:t> </w:t>
      </w:r>
    </w:p>
    <w:p w14:paraId="2E8A3F40" w14:textId="77777777" w:rsidR="00AE5511" w:rsidRPr="00C605AF" w:rsidRDefault="00AE5511" w:rsidP="00BC1C8E">
      <w:pPr>
        <w:numPr>
          <w:ilvl w:val="1"/>
          <w:numId w:val="14"/>
        </w:numPr>
        <w:shd w:val="clear" w:color="auto" w:fill="FFFFFF"/>
        <w:spacing w:after="0" w:line="240" w:lineRule="auto"/>
        <w:ind w:right="0"/>
        <w:rPr>
          <w:szCs w:val="24"/>
        </w:rPr>
      </w:pPr>
      <w:r w:rsidRPr="00C605AF">
        <w:rPr>
          <w:szCs w:val="24"/>
        </w:rPr>
        <w:t>Termination of Stopped Work:  If a stop work order is not canceled and the work covered by such order is terminated for default or convenience, the reasonable costs resulting from the stop work order shall be allowed by adjustment or otherwise.</w:t>
      </w:r>
    </w:p>
    <w:p w14:paraId="08A943C2" w14:textId="77777777" w:rsidR="00AE5511" w:rsidRPr="00C605AF" w:rsidRDefault="00AE5511" w:rsidP="004C1963">
      <w:pPr>
        <w:shd w:val="clear" w:color="auto" w:fill="FFFFFF"/>
        <w:spacing w:after="0" w:line="240" w:lineRule="auto"/>
        <w:ind w:left="0" w:right="0" w:firstLine="0"/>
        <w:rPr>
          <w:szCs w:val="24"/>
        </w:rPr>
      </w:pPr>
      <w:r w:rsidRPr="00C605AF">
        <w:rPr>
          <w:szCs w:val="24"/>
        </w:rPr>
        <w:t> </w:t>
      </w:r>
    </w:p>
    <w:p w14:paraId="60992438" w14:textId="74B156D9" w:rsidR="00AE5511" w:rsidRPr="00C605AF" w:rsidRDefault="00AE5511" w:rsidP="00BC1C8E">
      <w:pPr>
        <w:numPr>
          <w:ilvl w:val="1"/>
          <w:numId w:val="14"/>
        </w:numPr>
        <w:shd w:val="clear" w:color="auto" w:fill="FFFFFF"/>
        <w:spacing w:after="0" w:line="240" w:lineRule="auto"/>
        <w:ind w:right="0"/>
        <w:rPr>
          <w:szCs w:val="24"/>
        </w:rPr>
      </w:pPr>
      <w:r w:rsidRPr="00453D9F">
        <w:rPr>
          <w:szCs w:val="24"/>
        </w:rPr>
        <w:t>Adjustments of Price</w:t>
      </w:r>
      <w:r w:rsidRPr="00C605AF">
        <w:rPr>
          <w:szCs w:val="24"/>
        </w:rPr>
        <w:t>:  Any adjustment in contract price made pursuant to this clause shall be determined in accordance with the Price Adjustment clause of this contract.</w:t>
      </w:r>
    </w:p>
    <w:p w14:paraId="6E0F61C4" w14:textId="77777777" w:rsidR="00AE5511" w:rsidRPr="00C605AF" w:rsidRDefault="00AE5511" w:rsidP="004C1963">
      <w:pPr>
        <w:shd w:val="clear" w:color="auto" w:fill="FFFFFF"/>
        <w:spacing w:after="0" w:line="240" w:lineRule="auto"/>
        <w:ind w:left="0" w:right="0" w:firstLine="0"/>
        <w:rPr>
          <w:szCs w:val="24"/>
        </w:rPr>
      </w:pPr>
      <w:r w:rsidRPr="00C605AF">
        <w:rPr>
          <w:szCs w:val="24"/>
        </w:rPr>
        <w:t> </w:t>
      </w:r>
    </w:p>
    <w:p w14:paraId="5F268BD8" w14:textId="77777777" w:rsidR="00AE5511" w:rsidRPr="00C605AF"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C605AF">
        <w:rPr>
          <w:rFonts w:eastAsia="Calibri"/>
          <w:bCs/>
          <w:color w:val="auto"/>
          <w:szCs w:val="24"/>
          <w:u w:val="single"/>
        </w:rPr>
        <w:t>Termination</w:t>
      </w:r>
      <w:r w:rsidRPr="00C605AF">
        <w:rPr>
          <w:rFonts w:eastAsia="Calibri"/>
          <w:color w:val="auto"/>
          <w:szCs w:val="24"/>
          <w:u w:val="single"/>
        </w:rPr>
        <w:t>.</w:t>
      </w:r>
      <w:r w:rsidRPr="00C605AF">
        <w:rPr>
          <w:rFonts w:eastAsia="Calibri"/>
          <w:color w:val="auto"/>
          <w:szCs w:val="24"/>
        </w:rPr>
        <w:t xml:space="preserve"> The Commissioner may terminate this contract with or without cause upon thirty (30) days prior written notice to the Independent Contractor. </w:t>
      </w:r>
    </w:p>
    <w:p w14:paraId="64CFD02F" w14:textId="77777777" w:rsidR="00AE5511" w:rsidRPr="00C605AF" w:rsidRDefault="00AE5511" w:rsidP="004C1963">
      <w:pPr>
        <w:widowControl w:val="0"/>
        <w:autoSpaceDE w:val="0"/>
        <w:autoSpaceDN w:val="0"/>
        <w:adjustRightInd w:val="0"/>
        <w:spacing w:after="0" w:line="240" w:lineRule="auto"/>
        <w:ind w:left="0" w:right="0" w:firstLine="0"/>
        <w:rPr>
          <w:rFonts w:eastAsia="Calibri"/>
          <w:color w:val="auto"/>
          <w:szCs w:val="24"/>
        </w:rPr>
      </w:pPr>
    </w:p>
    <w:p w14:paraId="13727870" w14:textId="77777777" w:rsidR="00AE5511" w:rsidRPr="00C605AF"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C605AF">
        <w:rPr>
          <w:rFonts w:eastAsia="Calibri"/>
          <w:color w:val="auto"/>
          <w:u w:val="single"/>
        </w:rPr>
        <w:t>Termination for Convenience.</w:t>
      </w:r>
    </w:p>
    <w:p w14:paraId="2983209A" w14:textId="77777777" w:rsidR="00AE5511" w:rsidRPr="00C605AF" w:rsidRDefault="00AE5511" w:rsidP="004C1963">
      <w:pPr>
        <w:widowControl w:val="0"/>
        <w:autoSpaceDE w:val="0"/>
        <w:autoSpaceDN w:val="0"/>
        <w:adjustRightInd w:val="0"/>
        <w:spacing w:after="0" w:line="240" w:lineRule="auto"/>
        <w:ind w:left="0" w:right="0" w:firstLine="0"/>
        <w:rPr>
          <w:rFonts w:eastAsia="Calibri"/>
          <w:color w:val="auto"/>
          <w:szCs w:val="24"/>
        </w:rPr>
      </w:pPr>
    </w:p>
    <w:p w14:paraId="26868B77" w14:textId="77777777" w:rsidR="00AE5511" w:rsidRPr="00C605AF" w:rsidRDefault="00AE5511" w:rsidP="003A78F7">
      <w:pPr>
        <w:numPr>
          <w:ilvl w:val="1"/>
          <w:numId w:val="14"/>
        </w:numPr>
        <w:tabs>
          <w:tab w:val="left" w:pos="-1080"/>
          <w:tab w:val="left" w:pos="-720"/>
        </w:tabs>
        <w:autoSpaceDE w:val="0"/>
        <w:autoSpaceDN w:val="0"/>
        <w:adjustRightInd w:val="0"/>
        <w:spacing w:after="0" w:line="240" w:lineRule="auto"/>
        <w:ind w:right="0"/>
        <w:rPr>
          <w:rFonts w:eastAsia="Calibri"/>
          <w:color w:val="auto"/>
        </w:rPr>
      </w:pPr>
      <w:r w:rsidRPr="00C605AF">
        <w:rPr>
          <w:rFonts w:eastAsia="Calibri"/>
          <w:i/>
          <w:iCs/>
          <w:color w:val="auto"/>
        </w:rPr>
        <w:t>Termination</w:t>
      </w:r>
      <w:r w:rsidRPr="00C605AF">
        <w:rPr>
          <w:rFonts w:eastAsia="Calibri"/>
          <w:color w:val="auto"/>
        </w:rPr>
        <w:t>. The Commissioner or designee may, when the interests of the State so require, terminate this contract in whole or in part, for the convenience of the State. The Commissioner or designee shall give written notice of the termination to Independent Contractor specifying the part of the contract terminated and when termination becomes effec</w:t>
      </w:r>
      <w:r w:rsidRPr="00C605AF">
        <w:rPr>
          <w:rFonts w:eastAsia="Calibri"/>
          <w:color w:val="auto"/>
        </w:rPr>
        <w:softHyphen/>
        <w:t>tive.</w:t>
      </w:r>
    </w:p>
    <w:p w14:paraId="12A10DB4" w14:textId="77777777" w:rsidR="00AE5511" w:rsidRPr="00C605AF" w:rsidRDefault="00AE5511" w:rsidP="004C1963">
      <w:pPr>
        <w:tabs>
          <w:tab w:val="left" w:pos="-1080"/>
          <w:tab w:val="left" w:pos="-720"/>
        </w:tabs>
        <w:spacing w:after="0" w:line="240" w:lineRule="auto"/>
        <w:ind w:left="0" w:right="0" w:firstLine="0"/>
        <w:rPr>
          <w:rFonts w:eastAsia="Calibri"/>
          <w:color w:val="auto"/>
        </w:rPr>
      </w:pPr>
    </w:p>
    <w:p w14:paraId="47977214" w14:textId="77777777" w:rsidR="00AE5511" w:rsidRPr="00C605AF" w:rsidRDefault="00AE5511" w:rsidP="003A78F7">
      <w:pPr>
        <w:widowControl w:val="0"/>
        <w:numPr>
          <w:ilvl w:val="1"/>
          <w:numId w:val="14"/>
        </w:numPr>
        <w:autoSpaceDE w:val="0"/>
        <w:autoSpaceDN w:val="0"/>
        <w:adjustRightInd w:val="0"/>
        <w:spacing w:after="0" w:line="240" w:lineRule="auto"/>
        <w:ind w:right="0"/>
        <w:rPr>
          <w:rFonts w:eastAsia="Calibri"/>
          <w:color w:val="auto"/>
          <w:szCs w:val="24"/>
        </w:rPr>
      </w:pPr>
      <w:r w:rsidRPr="00C605AF">
        <w:rPr>
          <w:rFonts w:eastAsia="Calibri"/>
          <w:i/>
          <w:iCs/>
          <w:color w:val="auto"/>
        </w:rPr>
        <w:t>Independent Contractor's Obligations</w:t>
      </w:r>
      <w:r w:rsidRPr="00C605AF">
        <w:rPr>
          <w:rFonts w:eastAsia="Calibri"/>
          <w:color w:val="auto"/>
        </w:rPr>
        <w:t>. Independent Contractor shall incur no further obligations in connection with the terminated work and on the date set in the notice of termination Independent Contractor will stop work to the extent specified. Independent Contractor shall also terminate out</w:t>
      </w:r>
      <w:r w:rsidRPr="00C605AF">
        <w:rPr>
          <w:rFonts w:eastAsia="Calibri"/>
          <w:color w:val="auto"/>
        </w:rPr>
        <w:softHyphen/>
        <w:t>standing orders and subcontracts as they relate to the terminated work. Independent Contractor shall settle the liabilities and claims arising out of the termination of subcontracts and orders connected with the terminated work. The Commissioner or designee may direct Independent Contractor to assign Independent Contractor’s right, title, and interest under terminated orders or subcontracts to the State. Independent Contractor must still complete the work not terminated by the notice of termination and may incur obligations as are necessary to do so.</w:t>
      </w:r>
    </w:p>
    <w:p w14:paraId="1800523E" w14:textId="77777777" w:rsidR="00AE5511" w:rsidRPr="00C605AF" w:rsidRDefault="00AE5511" w:rsidP="004C1963">
      <w:pPr>
        <w:spacing w:after="0" w:line="240" w:lineRule="auto"/>
        <w:ind w:left="0" w:right="0" w:firstLine="0"/>
        <w:rPr>
          <w:rFonts w:eastAsia="Calibri"/>
          <w:color w:val="auto"/>
          <w:szCs w:val="24"/>
        </w:rPr>
      </w:pPr>
    </w:p>
    <w:p w14:paraId="5F5FDA5B" w14:textId="77777777" w:rsidR="00AE5511" w:rsidRPr="003A78F7"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C605AF">
        <w:rPr>
          <w:rFonts w:eastAsia="Calibri"/>
          <w:color w:val="auto"/>
          <w:szCs w:val="24"/>
          <w:u w:val="single"/>
        </w:rPr>
        <w:t>Termination for Default.</w:t>
      </w:r>
    </w:p>
    <w:p w14:paraId="51092AB8" w14:textId="77777777" w:rsidR="003A78F7" w:rsidRPr="00C605AF" w:rsidRDefault="003A78F7" w:rsidP="003A78F7">
      <w:pPr>
        <w:widowControl w:val="0"/>
        <w:autoSpaceDE w:val="0"/>
        <w:autoSpaceDN w:val="0"/>
        <w:adjustRightInd w:val="0"/>
        <w:spacing w:after="0" w:line="240" w:lineRule="auto"/>
        <w:ind w:left="360" w:right="0" w:firstLine="0"/>
        <w:rPr>
          <w:rFonts w:eastAsia="Calibri"/>
          <w:color w:val="auto"/>
          <w:szCs w:val="24"/>
        </w:rPr>
      </w:pPr>
    </w:p>
    <w:p w14:paraId="7B48B9FC" w14:textId="77777777" w:rsidR="00AE5511" w:rsidRPr="00C605AF" w:rsidRDefault="00AE5511" w:rsidP="003A78F7">
      <w:pPr>
        <w:numPr>
          <w:ilvl w:val="1"/>
          <w:numId w:val="14"/>
        </w:numPr>
        <w:autoSpaceDE w:val="0"/>
        <w:autoSpaceDN w:val="0"/>
        <w:adjustRightInd w:val="0"/>
        <w:spacing w:after="0" w:line="240" w:lineRule="auto"/>
        <w:ind w:right="0"/>
        <w:rPr>
          <w:rFonts w:eastAsia="Calibri"/>
          <w:color w:val="auto"/>
          <w:szCs w:val="24"/>
          <w:u w:val="single"/>
        </w:rPr>
      </w:pPr>
      <w:r w:rsidRPr="00C605AF">
        <w:rPr>
          <w:i/>
          <w:iCs/>
          <w:szCs w:val="24"/>
        </w:rPr>
        <w:t>Default</w:t>
      </w:r>
      <w:r w:rsidRPr="00C605AF">
        <w:rPr>
          <w:szCs w:val="24"/>
        </w:rPr>
        <w:t xml:space="preserve">. If </w:t>
      </w:r>
      <w:r w:rsidRPr="00C605AF">
        <w:rPr>
          <w:rFonts w:eastAsia="Calibri"/>
          <w:szCs w:val="24"/>
        </w:rPr>
        <w:t>Independent</w:t>
      </w:r>
      <w:r w:rsidRPr="00C605AF">
        <w:rPr>
          <w:szCs w:val="24"/>
        </w:rPr>
        <w:t xml:space="preserve">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Pr="00C605AF">
        <w:rPr>
          <w:szCs w:val="24"/>
        </w:rPr>
        <w:softHyphen/>
        <w:t xml:space="preserve">tract, the Commissioner or designee may notify </w:t>
      </w:r>
      <w:r w:rsidRPr="00C605AF">
        <w:rPr>
          <w:rFonts w:eastAsia="Calibri"/>
          <w:szCs w:val="24"/>
        </w:rPr>
        <w:t>Independent</w:t>
      </w:r>
      <w:r w:rsidRPr="00C605AF">
        <w:rPr>
          <w:szCs w:val="24"/>
        </w:rPr>
        <w:t xml:space="preserve"> Contractor in writing of the delay or nonperfor</w:t>
      </w:r>
      <w:r w:rsidRPr="00C605AF">
        <w:rPr>
          <w:szCs w:val="24"/>
        </w:rPr>
        <w:softHyphen/>
        <w:t xml:space="preserve">mance and if not cured in ten (10) days or any longer time specified in writing by the Commissioner or designee, such officer may terminate </w:t>
      </w:r>
      <w:r w:rsidRPr="00C605AF">
        <w:rPr>
          <w:rFonts w:eastAsia="Calibri"/>
          <w:szCs w:val="24"/>
        </w:rPr>
        <w:t>Independent</w:t>
      </w:r>
      <w:r w:rsidRPr="00C605AF">
        <w:rPr>
          <w:szCs w:val="24"/>
        </w:rPr>
        <w:t xml:space="preserve"> Contractor’s right to proceed with the contract or such part of the contract as to which there has been delay or a failure to properly perform. In the event of termination in whole or in part, the Commissioner or designee may procure similar supplies or services in a manner and upon terms deemed appropriate by the Commissioner or designee. </w:t>
      </w:r>
      <w:r w:rsidRPr="00C605AF">
        <w:rPr>
          <w:rFonts w:eastAsia="Calibri"/>
          <w:szCs w:val="24"/>
        </w:rPr>
        <w:t>Independent</w:t>
      </w:r>
      <w:r w:rsidRPr="00C605AF">
        <w:rPr>
          <w:szCs w:val="24"/>
        </w:rPr>
        <w:t xml:space="preserve"> Contractor shall continue perfor</w:t>
      </w:r>
      <w:r w:rsidRPr="00C605AF">
        <w:rPr>
          <w:szCs w:val="24"/>
        </w:rPr>
        <w:softHyphen/>
        <w:t>mance of the contract to the extent it is not terminated and shall be liable for excess costs incurred in procuring similar goods or services.</w:t>
      </w:r>
    </w:p>
    <w:p w14:paraId="3013EC16" w14:textId="77777777" w:rsidR="00AE5511" w:rsidRPr="00C605AF" w:rsidRDefault="00AE5511" w:rsidP="004C1963">
      <w:pPr>
        <w:autoSpaceDE w:val="0"/>
        <w:autoSpaceDN w:val="0"/>
        <w:adjustRightInd w:val="0"/>
        <w:spacing w:after="0" w:line="240" w:lineRule="auto"/>
        <w:ind w:left="0" w:right="0" w:firstLine="0"/>
        <w:rPr>
          <w:rFonts w:eastAsia="Calibri"/>
          <w:color w:val="auto"/>
          <w:szCs w:val="24"/>
          <w:u w:val="single"/>
        </w:rPr>
      </w:pPr>
    </w:p>
    <w:p w14:paraId="0754E56E" w14:textId="77777777" w:rsidR="00AE5511" w:rsidRPr="00C605AF" w:rsidRDefault="00AE5511" w:rsidP="003A78F7">
      <w:pPr>
        <w:numPr>
          <w:ilvl w:val="1"/>
          <w:numId w:val="14"/>
        </w:numPr>
        <w:autoSpaceDE w:val="0"/>
        <w:autoSpaceDN w:val="0"/>
        <w:adjustRightInd w:val="0"/>
        <w:spacing w:after="0" w:line="240" w:lineRule="auto"/>
        <w:ind w:right="0"/>
        <w:rPr>
          <w:rFonts w:eastAsia="Calibri"/>
          <w:color w:val="auto"/>
          <w:szCs w:val="24"/>
          <w:u w:val="single"/>
        </w:rPr>
      </w:pPr>
      <w:r w:rsidRPr="00C605AF">
        <w:rPr>
          <w:i/>
          <w:iCs/>
          <w:szCs w:val="24"/>
        </w:rPr>
        <w:t>Contractor's Duties</w:t>
      </w:r>
      <w:r w:rsidRPr="00C605AF">
        <w:rPr>
          <w:szCs w:val="24"/>
        </w:rPr>
        <w:t xml:space="preserve">. Notwithstanding termination of the contract and subject to any directions from the procurement officer, </w:t>
      </w:r>
      <w:r w:rsidRPr="00C605AF">
        <w:rPr>
          <w:rFonts w:eastAsia="Calibri"/>
          <w:szCs w:val="24"/>
        </w:rPr>
        <w:t>Independent</w:t>
      </w:r>
      <w:r w:rsidRPr="00C605AF">
        <w:rPr>
          <w:szCs w:val="24"/>
        </w:rPr>
        <w:t xml:space="preserve"> Contractor shall take timely, reasonable, and necessary action to protect and preserve property in the possession of </w:t>
      </w:r>
      <w:r w:rsidRPr="00C605AF">
        <w:rPr>
          <w:rFonts w:eastAsia="Calibri"/>
          <w:szCs w:val="24"/>
        </w:rPr>
        <w:t>Independent</w:t>
      </w:r>
      <w:r w:rsidRPr="00C605AF">
        <w:rPr>
          <w:szCs w:val="24"/>
        </w:rPr>
        <w:t xml:space="preserve"> Contractor in which the State has an interest.</w:t>
      </w:r>
    </w:p>
    <w:p w14:paraId="5EF273D7" w14:textId="77777777" w:rsidR="00AE5511" w:rsidRPr="00C605AF" w:rsidRDefault="00AE5511" w:rsidP="004C1963">
      <w:pPr>
        <w:autoSpaceDE w:val="0"/>
        <w:autoSpaceDN w:val="0"/>
        <w:adjustRightInd w:val="0"/>
        <w:spacing w:after="0" w:line="240" w:lineRule="auto"/>
        <w:ind w:left="0" w:right="0" w:firstLine="0"/>
        <w:rPr>
          <w:rFonts w:eastAsia="Calibri"/>
          <w:color w:val="auto"/>
          <w:szCs w:val="24"/>
          <w:u w:val="single"/>
        </w:rPr>
      </w:pPr>
    </w:p>
    <w:p w14:paraId="1652F8DE" w14:textId="77777777" w:rsidR="00AE5511" w:rsidRPr="00C605AF" w:rsidRDefault="00AE5511" w:rsidP="003A78F7">
      <w:pPr>
        <w:numPr>
          <w:ilvl w:val="1"/>
          <w:numId w:val="14"/>
        </w:numPr>
        <w:autoSpaceDE w:val="0"/>
        <w:autoSpaceDN w:val="0"/>
        <w:adjustRightInd w:val="0"/>
        <w:spacing w:after="0" w:line="240" w:lineRule="auto"/>
        <w:ind w:right="0"/>
        <w:rPr>
          <w:rFonts w:eastAsia="Calibri"/>
          <w:color w:val="auto"/>
          <w:szCs w:val="24"/>
          <w:u w:val="single"/>
        </w:rPr>
      </w:pPr>
      <w:r w:rsidRPr="00C605AF">
        <w:rPr>
          <w:i/>
          <w:iCs/>
          <w:szCs w:val="24"/>
        </w:rPr>
        <w:t>Compensation</w:t>
      </w:r>
      <w:r w:rsidRPr="00C605AF">
        <w:rPr>
          <w:szCs w:val="24"/>
        </w:rPr>
        <w:t xml:space="preserve">. Payment for completed services delivered and accepted by the State shall be at the contract price. The State may withhold from amounts due </w:t>
      </w:r>
      <w:r w:rsidRPr="00C605AF">
        <w:rPr>
          <w:rFonts w:eastAsia="Calibri"/>
          <w:szCs w:val="24"/>
        </w:rPr>
        <w:t>Independent</w:t>
      </w:r>
      <w:r w:rsidRPr="00C605AF">
        <w:rPr>
          <w:szCs w:val="24"/>
        </w:rPr>
        <w:t xml:space="preserve"> Contractor such sums as the Commissioner or designee deems to be necessary to protect the State against loss because of outstanding liens or claims of former lien holders and to reimburse the State for the excess costs incurred in procuring similar goods and services.</w:t>
      </w:r>
    </w:p>
    <w:p w14:paraId="0822167F" w14:textId="77777777" w:rsidR="00AE5511" w:rsidRPr="00C605AF" w:rsidRDefault="00AE5511" w:rsidP="004C1963">
      <w:pPr>
        <w:autoSpaceDE w:val="0"/>
        <w:autoSpaceDN w:val="0"/>
        <w:adjustRightInd w:val="0"/>
        <w:spacing w:after="0" w:line="240" w:lineRule="auto"/>
        <w:ind w:left="0" w:right="0" w:firstLine="0"/>
        <w:rPr>
          <w:rFonts w:eastAsia="Calibri"/>
          <w:color w:val="auto"/>
          <w:szCs w:val="24"/>
          <w:u w:val="single"/>
        </w:rPr>
      </w:pPr>
    </w:p>
    <w:p w14:paraId="1EC5C24E" w14:textId="77777777" w:rsidR="00AE5511" w:rsidRPr="00C605AF" w:rsidRDefault="00AE5511" w:rsidP="003A78F7">
      <w:pPr>
        <w:numPr>
          <w:ilvl w:val="1"/>
          <w:numId w:val="14"/>
        </w:numPr>
        <w:autoSpaceDE w:val="0"/>
        <w:autoSpaceDN w:val="0"/>
        <w:adjustRightInd w:val="0"/>
        <w:spacing w:after="0" w:line="240" w:lineRule="auto"/>
        <w:ind w:right="0"/>
        <w:rPr>
          <w:rFonts w:eastAsia="Calibri"/>
          <w:color w:val="auto"/>
          <w:szCs w:val="24"/>
          <w:u w:val="single"/>
        </w:rPr>
      </w:pPr>
      <w:r w:rsidRPr="00C605AF">
        <w:rPr>
          <w:i/>
          <w:iCs/>
          <w:szCs w:val="24"/>
        </w:rPr>
        <w:t>Excuse for Nonperformance or Delayed Performance</w:t>
      </w:r>
      <w:r w:rsidRPr="00C605AF">
        <w:rPr>
          <w:szCs w:val="24"/>
        </w:rPr>
        <w:t xml:space="preserve">. Except with respect to defaults of subcontractors, </w:t>
      </w:r>
      <w:r w:rsidRPr="00C605AF">
        <w:rPr>
          <w:rFonts w:eastAsia="Calibri"/>
          <w:szCs w:val="24"/>
        </w:rPr>
        <w:t>Independent</w:t>
      </w:r>
      <w:r w:rsidRPr="00C605AF">
        <w:rPr>
          <w:szCs w:val="24"/>
        </w:rPr>
        <w:t xml:space="preserve"> Contractor shall not be in default by reason of any failure in performance of this contract in accordance with its terms (including any failure by </w:t>
      </w:r>
      <w:r w:rsidRPr="00C605AF">
        <w:rPr>
          <w:rFonts w:eastAsia="Calibri"/>
          <w:szCs w:val="24"/>
        </w:rPr>
        <w:t>Independent</w:t>
      </w:r>
      <w:r w:rsidRPr="00C605AF">
        <w:rPr>
          <w:szCs w:val="24"/>
        </w:rPr>
        <w:t xml:space="preserve"> Contractor to make progress in the prosecution of the work hereunder which endangers such performance) if Contractor has notified the Commissioner or designee within 15 days after the cause of the delay and the failure arises out of causes such as: acts of God; acts of the public enemy; acts of the State and any other governmental entity in its sovereign or contractual capac</w:t>
      </w:r>
      <w:r w:rsidRPr="00C605AF">
        <w:rPr>
          <w:szCs w:val="24"/>
        </w:rPr>
        <w:softHyphen/>
        <w:t xml:space="preserve">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Pr="00C605AF">
        <w:rPr>
          <w:rFonts w:eastAsia="Calibri"/>
          <w:szCs w:val="24"/>
        </w:rPr>
        <w:t>Independent</w:t>
      </w:r>
      <w:r w:rsidRPr="00C605AF">
        <w:rPr>
          <w:szCs w:val="24"/>
        </w:rPr>
        <w:t xml:space="preserve"> Contractor shall not be deemed to be in de</w:t>
      </w:r>
      <w:r w:rsidRPr="00C605AF">
        <w:rPr>
          <w:szCs w:val="24"/>
        </w:rPr>
        <w:softHyphen/>
        <w:t xml:space="preserve">fault, unless the services to be furnished by the subcontractor were reasonably obtainable from other sources in sufficient time to permit </w:t>
      </w:r>
      <w:r w:rsidRPr="00C605AF">
        <w:rPr>
          <w:rFonts w:eastAsia="Calibri"/>
          <w:szCs w:val="24"/>
        </w:rPr>
        <w:t>Independent</w:t>
      </w:r>
      <w:r w:rsidRPr="00C605AF">
        <w:rPr>
          <w:szCs w:val="24"/>
        </w:rPr>
        <w:t xml:space="preserve"> Contractor to meet the contract requirements. Upon request of </w:t>
      </w:r>
      <w:r w:rsidRPr="00C605AF">
        <w:rPr>
          <w:rFonts w:eastAsia="Calibri"/>
          <w:szCs w:val="24"/>
        </w:rPr>
        <w:t>Independent</w:t>
      </w:r>
      <w:r w:rsidRPr="00C605AF">
        <w:rPr>
          <w:szCs w:val="24"/>
        </w:rPr>
        <w:t xml:space="preserve"> Contractor, the Commissioner or designee shall ascertain the facts and extent of such failure, and, if such officer determines that any failure to perform was occasioned by any one or more of the excusable causes, and that, but for the excusable cause, </w:t>
      </w:r>
      <w:r w:rsidRPr="00C605AF">
        <w:rPr>
          <w:rFonts w:eastAsia="Calibri"/>
          <w:szCs w:val="24"/>
        </w:rPr>
        <w:t>Independent</w:t>
      </w:r>
      <w:r w:rsidRPr="00C605AF">
        <w:rPr>
          <w:szCs w:val="24"/>
        </w:rPr>
        <w:t xml:space="preserve"> Contractor’s progress and performance would have met the terms of the contract, the delivery schedule shall be revised accordingly, subject to the rights of the State under the clause entitled in fixed-priced contracts, “Termination for Convenience”. (As used in this Paragraph of this clause, the term “subcontractor” means subcontractor at any tier).</w:t>
      </w:r>
    </w:p>
    <w:p w14:paraId="23BBFEB5" w14:textId="77777777" w:rsidR="00AE5511" w:rsidRPr="00C605AF" w:rsidRDefault="00AE5511" w:rsidP="004C1963">
      <w:pPr>
        <w:autoSpaceDE w:val="0"/>
        <w:autoSpaceDN w:val="0"/>
        <w:adjustRightInd w:val="0"/>
        <w:spacing w:after="0" w:line="240" w:lineRule="auto"/>
        <w:ind w:left="0" w:right="0" w:firstLine="0"/>
        <w:rPr>
          <w:rFonts w:eastAsia="Calibri"/>
          <w:color w:val="auto"/>
          <w:szCs w:val="24"/>
          <w:u w:val="single"/>
        </w:rPr>
      </w:pPr>
    </w:p>
    <w:p w14:paraId="7E272D75" w14:textId="77777777" w:rsidR="00AE5511" w:rsidRPr="00C605AF" w:rsidRDefault="00AE5511" w:rsidP="003A78F7">
      <w:pPr>
        <w:numPr>
          <w:ilvl w:val="1"/>
          <w:numId w:val="14"/>
        </w:numPr>
        <w:autoSpaceDE w:val="0"/>
        <w:autoSpaceDN w:val="0"/>
        <w:adjustRightInd w:val="0"/>
        <w:spacing w:after="0" w:line="240" w:lineRule="auto"/>
        <w:ind w:right="0"/>
        <w:rPr>
          <w:rFonts w:eastAsia="Calibri"/>
          <w:color w:val="auto"/>
          <w:szCs w:val="24"/>
          <w:u w:val="single"/>
        </w:rPr>
      </w:pPr>
      <w:r w:rsidRPr="00C605AF">
        <w:rPr>
          <w:i/>
          <w:iCs/>
          <w:szCs w:val="24"/>
        </w:rPr>
        <w:t>Erroneous Termination for Default</w:t>
      </w:r>
      <w:r w:rsidRPr="00C605AF">
        <w:rPr>
          <w:szCs w:val="24"/>
        </w:rPr>
        <w:t>. If, after notice of termi</w:t>
      </w:r>
      <w:r w:rsidRPr="00C605AF">
        <w:rPr>
          <w:szCs w:val="24"/>
        </w:rPr>
        <w:softHyphen/>
        <w:t xml:space="preserve">nation of </w:t>
      </w:r>
      <w:r w:rsidRPr="00C605AF">
        <w:rPr>
          <w:rFonts w:eastAsia="Calibri"/>
          <w:szCs w:val="24"/>
        </w:rPr>
        <w:t>Independent</w:t>
      </w:r>
      <w:r w:rsidRPr="00C605AF">
        <w:rPr>
          <w:szCs w:val="24"/>
        </w:rPr>
        <w:t xml:space="preserve"> Contractor’s right to proceed under the provisions of this clause, it is determined for any reason that the contract was not in default under the provisions of this clause, or that the delay was excusable under the provisions of Paragraph (4) (Excuse for Nonper</w:t>
      </w:r>
      <w:r w:rsidRPr="00C605AF">
        <w:rPr>
          <w:szCs w:val="24"/>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14:paraId="4007DB30" w14:textId="77777777" w:rsidR="00AE5511" w:rsidRPr="00C605AF" w:rsidRDefault="00AE5511" w:rsidP="004C1963">
      <w:pPr>
        <w:autoSpaceDE w:val="0"/>
        <w:autoSpaceDN w:val="0"/>
        <w:adjustRightInd w:val="0"/>
        <w:spacing w:after="0" w:line="240" w:lineRule="auto"/>
        <w:ind w:left="0" w:right="0" w:firstLine="0"/>
        <w:rPr>
          <w:rFonts w:eastAsia="Calibri"/>
          <w:color w:val="auto"/>
          <w:szCs w:val="24"/>
          <w:u w:val="single"/>
        </w:rPr>
      </w:pPr>
    </w:p>
    <w:p w14:paraId="087099AE" w14:textId="77777777" w:rsidR="00AE5511" w:rsidRPr="00C605AF" w:rsidRDefault="00AE5511" w:rsidP="003A78F7">
      <w:pPr>
        <w:widowControl w:val="0"/>
        <w:numPr>
          <w:ilvl w:val="1"/>
          <w:numId w:val="14"/>
        </w:numPr>
        <w:autoSpaceDE w:val="0"/>
        <w:autoSpaceDN w:val="0"/>
        <w:adjustRightInd w:val="0"/>
        <w:spacing w:after="0" w:line="240" w:lineRule="auto"/>
        <w:ind w:right="0"/>
        <w:rPr>
          <w:rFonts w:eastAsia="Calibri"/>
          <w:color w:val="auto"/>
          <w:szCs w:val="24"/>
        </w:rPr>
      </w:pPr>
      <w:r w:rsidRPr="00C605AF">
        <w:rPr>
          <w:i/>
          <w:iCs/>
          <w:color w:val="auto"/>
          <w:szCs w:val="24"/>
        </w:rPr>
        <w:t>Additional Rights and Remedies</w:t>
      </w:r>
      <w:r w:rsidRPr="00C605AF">
        <w:rPr>
          <w:color w:val="auto"/>
          <w:szCs w:val="24"/>
        </w:rPr>
        <w:t>. The rights and remedies provided in this clause are in addition to any other rights and remedies pro</w:t>
      </w:r>
      <w:r w:rsidRPr="00C605AF">
        <w:rPr>
          <w:color w:val="auto"/>
          <w:szCs w:val="24"/>
        </w:rPr>
        <w:softHyphen/>
        <w:t>vided by law or under this contract.</w:t>
      </w:r>
    </w:p>
    <w:p w14:paraId="62C4687F" w14:textId="77777777" w:rsidR="00AE5511" w:rsidRPr="00C605AF" w:rsidRDefault="00AE5511" w:rsidP="004C1963">
      <w:pPr>
        <w:spacing w:after="0" w:line="240" w:lineRule="auto"/>
        <w:ind w:left="0" w:right="0" w:firstLine="0"/>
        <w:rPr>
          <w:rFonts w:eastAsia="Calibri"/>
          <w:color w:val="auto"/>
          <w:szCs w:val="24"/>
        </w:rPr>
      </w:pPr>
    </w:p>
    <w:p w14:paraId="23E9CA7F" w14:textId="77777777" w:rsidR="00AE5511" w:rsidRPr="00C605AF"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C605AF">
        <w:rPr>
          <w:rFonts w:eastAsia="Calibri"/>
          <w:color w:val="auto"/>
          <w:szCs w:val="24"/>
          <w:u w:val="single"/>
        </w:rPr>
        <w:t>Termination Upon Bankruptcy.</w:t>
      </w:r>
      <w:r w:rsidRPr="00C605AF">
        <w:rPr>
          <w:rFonts w:eastAsia="Calibri"/>
          <w:color w:val="auto"/>
          <w:szCs w:val="24"/>
        </w:rPr>
        <w:t xml:space="preserve"> </w:t>
      </w:r>
      <w:r w:rsidRPr="00C605AF">
        <w:rPr>
          <w:color w:val="auto"/>
          <w:szCs w:val="24"/>
        </w:rPr>
        <w:t xml:space="preserve">This contract may be terminated in whole or in part by MDCPS upon written notice to </w:t>
      </w:r>
      <w:r w:rsidRPr="00C605AF">
        <w:rPr>
          <w:rFonts w:eastAsia="Calibri"/>
          <w:color w:val="auto"/>
          <w:szCs w:val="24"/>
        </w:rPr>
        <w:t>Independent</w:t>
      </w:r>
      <w:r w:rsidRPr="00C605AF">
        <w:rPr>
          <w:color w:val="auto"/>
          <w:szCs w:val="24"/>
        </w:rPr>
        <w:t xml:space="preserve"> Contractor, if </w:t>
      </w:r>
      <w:r w:rsidRPr="00C605AF">
        <w:rPr>
          <w:rFonts w:eastAsia="Calibri"/>
          <w:color w:val="auto"/>
          <w:szCs w:val="24"/>
        </w:rPr>
        <w:t>Independent</w:t>
      </w:r>
      <w:r w:rsidRPr="00C605AF">
        <w:rPr>
          <w:color w:val="auto"/>
          <w:szCs w:val="24"/>
        </w:rPr>
        <w:t xml:space="preserve"> Contractor should become the subject of bankruptcy or receivership proceedings, whether voluntary or involuntary, or upon the execution by </w:t>
      </w:r>
      <w:r w:rsidRPr="00C605AF">
        <w:rPr>
          <w:rFonts w:eastAsia="Calibri"/>
          <w:color w:val="auto"/>
          <w:szCs w:val="24"/>
        </w:rPr>
        <w:t>Independent</w:t>
      </w:r>
      <w:r w:rsidRPr="00C605AF">
        <w:rPr>
          <w:color w:val="auto"/>
          <w:szCs w:val="24"/>
        </w:rPr>
        <w:t xml:space="preserve"> Contractor of an assignment for the benefit of its creditors. In the event of such termination, </w:t>
      </w:r>
      <w:proofErr w:type="gramStart"/>
      <w:r w:rsidRPr="00C605AF">
        <w:rPr>
          <w:rFonts w:eastAsia="Calibri"/>
          <w:color w:val="auto"/>
          <w:szCs w:val="24"/>
        </w:rPr>
        <w:t>Independent</w:t>
      </w:r>
      <w:proofErr w:type="gramEnd"/>
      <w:r w:rsidRPr="00C605AF">
        <w:rPr>
          <w:color w:val="auto"/>
          <w:szCs w:val="24"/>
        </w:rPr>
        <w:t xml:space="preserve"> Contractor shall be entitled to recover just and equitable compensation for satisfactory work performed under this contract, but in no case shall said compensation exceed the total contract price.</w:t>
      </w:r>
    </w:p>
    <w:p w14:paraId="5B0A355D" w14:textId="77777777" w:rsidR="00AE5511" w:rsidRPr="00C605AF" w:rsidRDefault="00AE5511" w:rsidP="004C1963">
      <w:pPr>
        <w:widowControl w:val="0"/>
        <w:autoSpaceDE w:val="0"/>
        <w:autoSpaceDN w:val="0"/>
        <w:adjustRightInd w:val="0"/>
        <w:spacing w:after="0" w:line="240" w:lineRule="auto"/>
        <w:ind w:left="0" w:right="0" w:firstLine="0"/>
        <w:rPr>
          <w:rFonts w:eastAsia="Calibri"/>
          <w:color w:val="auto"/>
          <w:szCs w:val="24"/>
        </w:rPr>
      </w:pPr>
    </w:p>
    <w:p w14:paraId="31AE18B6" w14:textId="77777777" w:rsidR="00AE5511" w:rsidRPr="00C605AF"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C605AF">
        <w:rPr>
          <w:rFonts w:eastAsia="Calibri"/>
          <w:color w:val="auto"/>
          <w:szCs w:val="24"/>
          <w:u w:val="single"/>
        </w:rPr>
        <w:t>Modification or Renegotiation.</w:t>
      </w:r>
      <w:r w:rsidRPr="00C605AF">
        <w:rPr>
          <w:rFonts w:eastAsia="Calibri"/>
          <w:color w:val="auto"/>
          <w:szCs w:val="24"/>
        </w:rPr>
        <w:t xml:space="preserve"> </w:t>
      </w:r>
      <w:r w:rsidRPr="00C605AF">
        <w:rPr>
          <w:rFonts w:eastAsia="Calibri"/>
          <w:color w:val="auto"/>
          <w:szCs w:val="24"/>
          <w:shd w:val="clear" w:color="auto" w:fill="FFFFFF"/>
        </w:rPr>
        <w:t xml:space="preserve">This agreement may be modified only by written agreement signed by the parties hereto. The parties agree to renegotiate the agreement if federal and/or state revisions of any applicable laws or regulations make changes in this agreement necessary. </w:t>
      </w:r>
      <w:r w:rsidRPr="00C605AF">
        <w:rPr>
          <w:rFonts w:eastAsia="Calibri"/>
          <w:color w:val="212121"/>
          <w:szCs w:val="24"/>
        </w:rPr>
        <w:t>Modifications shall not be initiated by the Independent Contractor within the last 90 days of the contract period, without prior approval from the Commissioner’s Office.</w:t>
      </w:r>
    </w:p>
    <w:p w14:paraId="7EF6D57B" w14:textId="77777777" w:rsidR="00AE5511" w:rsidRPr="00C605AF" w:rsidRDefault="00AE5511" w:rsidP="004C1963">
      <w:pPr>
        <w:spacing w:after="0" w:line="240" w:lineRule="auto"/>
        <w:ind w:left="0" w:right="0" w:firstLine="0"/>
        <w:rPr>
          <w:rFonts w:eastAsia="Calibri"/>
          <w:color w:val="auto"/>
          <w:szCs w:val="24"/>
        </w:rPr>
      </w:pPr>
    </w:p>
    <w:p w14:paraId="5E68C7F1" w14:textId="77777777" w:rsidR="00AE5511" w:rsidRPr="00C605AF"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C605AF">
        <w:rPr>
          <w:rFonts w:eastAsia="Calibri"/>
          <w:color w:val="auto"/>
          <w:szCs w:val="24"/>
          <w:u w:val="single"/>
          <w:shd w:val="clear" w:color="auto" w:fill="FFFFFF"/>
        </w:rPr>
        <w:t>Anti-assignment/Subcontracting.</w:t>
      </w:r>
      <w:r w:rsidRPr="00C605AF">
        <w:rPr>
          <w:rFonts w:eastAsia="Calibri"/>
          <w:color w:val="auto"/>
          <w:szCs w:val="24"/>
          <w:shd w:val="clear" w:color="auto" w:fill="FFFFFF"/>
        </w:rPr>
        <w:t xml:space="preserve"> Contractor acknowledges that it was selected by the State to perform the services required hereunder based, in part, upon Contractor’s special skills and expertise. </w:t>
      </w:r>
      <w:proofErr w:type="gramStart"/>
      <w:r w:rsidRPr="00C605AF">
        <w:rPr>
          <w:rFonts w:eastAsia="Calibri"/>
          <w:color w:val="auto"/>
          <w:szCs w:val="24"/>
          <w:shd w:val="clear" w:color="auto" w:fill="FFFFFF"/>
        </w:rPr>
        <w:t>Contractor</w:t>
      </w:r>
      <w:proofErr w:type="gramEnd"/>
      <w:r w:rsidRPr="00C605AF">
        <w:rPr>
          <w:rFonts w:eastAsia="Calibri"/>
          <w:color w:val="auto"/>
          <w:szCs w:val="24"/>
          <w:shd w:val="clear" w:color="auto" w:fill="FFFFFF"/>
        </w:rPr>
        <w:t xml:space="preserve">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74CB56EB" w14:textId="77777777" w:rsidR="00AE5511" w:rsidRPr="00C605AF" w:rsidRDefault="00AE5511" w:rsidP="004C1963">
      <w:pPr>
        <w:widowControl w:val="0"/>
        <w:autoSpaceDE w:val="0"/>
        <w:autoSpaceDN w:val="0"/>
        <w:adjustRightInd w:val="0"/>
        <w:spacing w:after="0" w:line="240" w:lineRule="auto"/>
        <w:ind w:left="0" w:right="0" w:firstLine="0"/>
        <w:rPr>
          <w:rFonts w:eastAsia="Calibri"/>
          <w:color w:val="auto"/>
          <w:szCs w:val="24"/>
        </w:rPr>
      </w:pPr>
    </w:p>
    <w:p w14:paraId="37D26491" w14:textId="77777777" w:rsidR="00AE5511" w:rsidRPr="00C605AF" w:rsidRDefault="00AE5511" w:rsidP="003A78F7">
      <w:pPr>
        <w:widowControl w:val="0"/>
        <w:numPr>
          <w:ilvl w:val="0"/>
          <w:numId w:val="14"/>
        </w:numPr>
        <w:autoSpaceDE w:val="0"/>
        <w:autoSpaceDN w:val="0"/>
        <w:adjustRightInd w:val="0"/>
        <w:spacing w:after="0" w:line="240" w:lineRule="auto"/>
        <w:ind w:right="0"/>
        <w:rPr>
          <w:rFonts w:eastAsia="Calibri"/>
          <w:color w:val="auto"/>
          <w:szCs w:val="24"/>
          <w:shd w:val="clear" w:color="auto" w:fill="FFFFFF"/>
        </w:rPr>
      </w:pPr>
      <w:r w:rsidRPr="00C605AF">
        <w:rPr>
          <w:rFonts w:eastAsia="Calibri"/>
          <w:color w:val="auto"/>
          <w:szCs w:val="24"/>
          <w:u w:val="single"/>
          <w:shd w:val="clear" w:color="auto" w:fill="FFFFFF"/>
        </w:rPr>
        <w:t>Non-Solicitation of Employees.</w:t>
      </w:r>
      <w:r w:rsidRPr="00C605AF">
        <w:rPr>
          <w:rFonts w:eastAsia="Calibri"/>
          <w:color w:val="auto"/>
          <w:szCs w:val="24"/>
          <w:shd w:val="clear" w:color="auto" w:fill="FFFFFF"/>
        </w:rPr>
        <w:t> 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or Contractor.</w:t>
      </w:r>
    </w:p>
    <w:p w14:paraId="1D68D76F" w14:textId="77777777" w:rsidR="00AE5511" w:rsidRPr="00C605AF" w:rsidRDefault="00AE5511" w:rsidP="004C1963">
      <w:pPr>
        <w:spacing w:after="0" w:line="240" w:lineRule="auto"/>
        <w:ind w:left="0" w:right="0" w:firstLine="0"/>
        <w:rPr>
          <w:rFonts w:eastAsia="Calibri"/>
          <w:color w:val="auto"/>
          <w:szCs w:val="24"/>
          <w:shd w:val="clear" w:color="auto" w:fill="FFFFFF"/>
        </w:rPr>
      </w:pPr>
    </w:p>
    <w:p w14:paraId="5A1D7F1C" w14:textId="77777777" w:rsidR="00AE5511" w:rsidRPr="00C605AF"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C605AF">
        <w:rPr>
          <w:rFonts w:eastAsia="Calibri"/>
          <w:color w:val="auto"/>
          <w:szCs w:val="24"/>
          <w:u w:val="single"/>
        </w:rPr>
        <w:t>Waiver.</w:t>
      </w:r>
      <w:r w:rsidRPr="00C605AF">
        <w:rPr>
          <w:rFonts w:eastAsia="Calibri"/>
          <w:color w:val="auto"/>
          <w:szCs w:val="24"/>
        </w:rPr>
        <w:t xml:space="preserve"> </w:t>
      </w:r>
      <w:r w:rsidRPr="00C605AF">
        <w:rPr>
          <w:rFonts w:eastAsia="Calibri"/>
          <w:color w:val="auto"/>
          <w:szCs w:val="24"/>
          <w:shd w:val="clear" w:color="auto" w:fill="FFFFFF"/>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14:paraId="38A24172" w14:textId="77777777" w:rsidR="00AE5511" w:rsidRPr="00C605AF" w:rsidRDefault="00AE5511" w:rsidP="004C1963">
      <w:pPr>
        <w:spacing w:after="0" w:line="240" w:lineRule="auto"/>
        <w:ind w:left="0" w:right="0" w:firstLine="0"/>
        <w:rPr>
          <w:rFonts w:eastAsia="Calibri"/>
          <w:color w:val="auto"/>
          <w:szCs w:val="24"/>
        </w:rPr>
      </w:pPr>
    </w:p>
    <w:p w14:paraId="43B577F3" w14:textId="77777777" w:rsidR="00AE5511" w:rsidRPr="00C605AF"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C605AF">
        <w:rPr>
          <w:rFonts w:eastAsia="Calibri"/>
          <w:color w:val="auto"/>
          <w:szCs w:val="24"/>
          <w:u w:val="single"/>
        </w:rPr>
        <w:t>E-Payment.</w:t>
      </w:r>
      <w:r w:rsidRPr="00C605AF">
        <w:rPr>
          <w:rFonts w:eastAsia="Calibri"/>
          <w:color w:val="auto"/>
          <w:szCs w:val="24"/>
        </w:rPr>
        <w:t xml:space="preserve"> Independent </w:t>
      </w:r>
      <w:r w:rsidRPr="00C605AF">
        <w:rPr>
          <w:rFonts w:eastAsia="Calibri"/>
          <w:color w:val="212121"/>
          <w:szCs w:val="24"/>
          <w:shd w:val="clear" w:color="auto" w:fill="FFFFFF"/>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p>
    <w:p w14:paraId="23C76E56" w14:textId="77777777" w:rsidR="00AE5511" w:rsidRPr="00C605AF" w:rsidRDefault="00AE5511" w:rsidP="004C1963">
      <w:pPr>
        <w:spacing w:after="0" w:line="240" w:lineRule="auto"/>
        <w:ind w:left="0" w:right="0" w:firstLine="0"/>
        <w:rPr>
          <w:rFonts w:eastAsia="Calibri"/>
          <w:color w:val="auto"/>
          <w:szCs w:val="24"/>
        </w:rPr>
      </w:pPr>
    </w:p>
    <w:p w14:paraId="34E0908A" w14:textId="5A88FC22" w:rsidR="003A78F7"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C605AF">
        <w:rPr>
          <w:rFonts w:eastAsia="Calibri"/>
          <w:bCs/>
          <w:color w:val="auto"/>
          <w:szCs w:val="24"/>
          <w:u w:val="single"/>
        </w:rPr>
        <w:t>E-Verif</w:t>
      </w:r>
      <w:r w:rsidR="000D6493">
        <w:rPr>
          <w:rFonts w:eastAsia="Calibri"/>
          <w:bCs/>
          <w:color w:val="auto"/>
          <w:szCs w:val="24"/>
          <w:u w:val="single"/>
        </w:rPr>
        <w:t>ication</w:t>
      </w:r>
      <w:r w:rsidRPr="00C605AF">
        <w:rPr>
          <w:rFonts w:eastAsia="Calibri"/>
          <w:bCs/>
          <w:color w:val="auto"/>
          <w:szCs w:val="24"/>
          <w:u w:val="single"/>
        </w:rPr>
        <w:t>.</w:t>
      </w:r>
      <w:r w:rsidRPr="00C605AF">
        <w:rPr>
          <w:rFonts w:eastAsia="Calibri"/>
          <w:bCs/>
          <w:color w:val="auto"/>
          <w:szCs w:val="24"/>
        </w:rPr>
        <w:t xml:space="preserve"> </w:t>
      </w:r>
      <w:r w:rsidRPr="00C605AF">
        <w:rPr>
          <w:rFonts w:eastAsia="Calibri"/>
          <w:color w:val="auto"/>
          <w:szCs w:val="24"/>
        </w:rPr>
        <w:t xml:space="preserve">If applicable, Independent Contractor represents and warrants that it will ensure its   compliance with the Mississippi Employment Protection </w:t>
      </w:r>
      <w:proofErr w:type="gramStart"/>
      <w:r w:rsidRPr="00C605AF">
        <w:rPr>
          <w:rFonts w:eastAsia="Calibri"/>
          <w:color w:val="auto"/>
          <w:szCs w:val="24"/>
        </w:rPr>
        <w:t>Act of 2008, and</w:t>
      </w:r>
      <w:proofErr w:type="gramEnd"/>
      <w:r w:rsidRPr="00C605AF">
        <w:rPr>
          <w:rFonts w:eastAsia="Calibri"/>
          <w:color w:val="auto"/>
          <w:szCs w:val="24"/>
        </w:rPr>
        <w:t xml:space="preserve">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Independent Contractor agrees to maintain records of such compliance. Upon request of the State and after approval of the Social Security Administration or Department of Homeland Security when required, Independent Contractor agrees to provide a copy of each such verification. Independent Contractor further represents and warrants that any person assigned to perform services hereafter meets the employment eligibility requirements of all immigration laws. The breach of this agreement may subject Independent Contractor to the following: </w:t>
      </w:r>
    </w:p>
    <w:p w14:paraId="25BF4CC4" w14:textId="77777777" w:rsidR="003A78F7" w:rsidRPr="003A78F7" w:rsidRDefault="003A78F7" w:rsidP="003A78F7">
      <w:pPr>
        <w:widowControl w:val="0"/>
        <w:autoSpaceDE w:val="0"/>
        <w:autoSpaceDN w:val="0"/>
        <w:adjustRightInd w:val="0"/>
        <w:spacing w:after="0" w:line="240" w:lineRule="auto"/>
        <w:ind w:left="1080" w:right="0" w:firstLine="0"/>
        <w:rPr>
          <w:rFonts w:eastAsia="Calibri"/>
          <w:color w:val="auto"/>
          <w:szCs w:val="24"/>
        </w:rPr>
      </w:pPr>
    </w:p>
    <w:p w14:paraId="35615158" w14:textId="77777777" w:rsidR="003A78F7" w:rsidRDefault="00AE5511" w:rsidP="003A78F7">
      <w:pPr>
        <w:widowControl w:val="0"/>
        <w:numPr>
          <w:ilvl w:val="1"/>
          <w:numId w:val="14"/>
        </w:numPr>
        <w:autoSpaceDE w:val="0"/>
        <w:autoSpaceDN w:val="0"/>
        <w:adjustRightInd w:val="0"/>
        <w:spacing w:after="0" w:line="240" w:lineRule="auto"/>
        <w:ind w:right="0"/>
        <w:rPr>
          <w:rFonts w:eastAsia="Calibri"/>
          <w:color w:val="auto"/>
          <w:szCs w:val="24"/>
        </w:rPr>
      </w:pPr>
      <w:r w:rsidRPr="003A78F7">
        <w:rPr>
          <w:rFonts w:eastAsia="Calibri"/>
          <w:color w:val="auto"/>
          <w:szCs w:val="24"/>
        </w:rPr>
        <w:t xml:space="preserve">termination of this contract for services and ineligibility for any state or public contract in Mississippi for up to three (3) years with notice of such cancellation/termination being made public; </w:t>
      </w:r>
    </w:p>
    <w:p w14:paraId="7EF017EE" w14:textId="77777777" w:rsidR="003A78F7" w:rsidRDefault="00AE5511" w:rsidP="003A78F7">
      <w:pPr>
        <w:widowControl w:val="0"/>
        <w:numPr>
          <w:ilvl w:val="1"/>
          <w:numId w:val="14"/>
        </w:numPr>
        <w:autoSpaceDE w:val="0"/>
        <w:autoSpaceDN w:val="0"/>
        <w:adjustRightInd w:val="0"/>
        <w:spacing w:after="0" w:line="240" w:lineRule="auto"/>
        <w:ind w:right="0"/>
        <w:rPr>
          <w:rFonts w:eastAsia="Calibri"/>
          <w:color w:val="auto"/>
          <w:szCs w:val="24"/>
        </w:rPr>
      </w:pPr>
      <w:r w:rsidRPr="003A78F7">
        <w:rPr>
          <w:rFonts w:eastAsia="Calibri"/>
          <w:color w:val="auto"/>
          <w:szCs w:val="24"/>
        </w:rPr>
        <w:t xml:space="preserve">the loss of any license, permit, certification or other document granted to Independent Contractor by an agency, department or governmental entity for the right to do business in Mississippi for up to one (1) year; or, </w:t>
      </w:r>
    </w:p>
    <w:p w14:paraId="49D4F932" w14:textId="77777777" w:rsidR="003A78F7" w:rsidRDefault="00AE5511" w:rsidP="003A78F7">
      <w:pPr>
        <w:widowControl w:val="0"/>
        <w:numPr>
          <w:ilvl w:val="1"/>
          <w:numId w:val="14"/>
        </w:numPr>
        <w:autoSpaceDE w:val="0"/>
        <w:autoSpaceDN w:val="0"/>
        <w:adjustRightInd w:val="0"/>
        <w:spacing w:after="0" w:line="240" w:lineRule="auto"/>
        <w:ind w:right="0"/>
        <w:rPr>
          <w:rFonts w:eastAsia="Calibri"/>
          <w:color w:val="auto"/>
          <w:szCs w:val="24"/>
        </w:rPr>
      </w:pPr>
      <w:r w:rsidRPr="003A78F7">
        <w:rPr>
          <w:rFonts w:eastAsia="Calibri"/>
          <w:color w:val="auto"/>
          <w:szCs w:val="24"/>
        </w:rPr>
        <w:t xml:space="preserve">both. </w:t>
      </w:r>
    </w:p>
    <w:p w14:paraId="734AFCFD" w14:textId="77777777" w:rsidR="003A78F7" w:rsidRDefault="003A78F7" w:rsidP="003A78F7">
      <w:pPr>
        <w:widowControl w:val="0"/>
        <w:autoSpaceDE w:val="0"/>
        <w:autoSpaceDN w:val="0"/>
        <w:adjustRightInd w:val="0"/>
        <w:spacing w:after="0" w:line="240" w:lineRule="auto"/>
        <w:ind w:right="0"/>
        <w:rPr>
          <w:rFonts w:eastAsia="Calibri"/>
          <w:color w:val="auto"/>
          <w:szCs w:val="24"/>
        </w:rPr>
      </w:pPr>
    </w:p>
    <w:p w14:paraId="105BB58A" w14:textId="0A68D89F" w:rsidR="00AE5511" w:rsidRPr="003A78F7" w:rsidRDefault="00AE5511" w:rsidP="003A78F7">
      <w:pPr>
        <w:widowControl w:val="0"/>
        <w:autoSpaceDE w:val="0"/>
        <w:autoSpaceDN w:val="0"/>
        <w:adjustRightInd w:val="0"/>
        <w:spacing w:after="0" w:line="240" w:lineRule="auto"/>
        <w:ind w:left="360" w:right="0" w:firstLine="0"/>
        <w:rPr>
          <w:rFonts w:eastAsia="Calibri"/>
          <w:color w:val="auto"/>
          <w:szCs w:val="24"/>
        </w:rPr>
      </w:pPr>
      <w:r w:rsidRPr="003A78F7">
        <w:rPr>
          <w:rFonts w:eastAsia="Calibri"/>
          <w:color w:val="auto"/>
          <w:szCs w:val="24"/>
        </w:rPr>
        <w:t>In the event of such cancellation/termination, Independent Contractor would also be liable for any additional costs incurred by the State due to Contract cancellation or loss of license or permit to do business in the State.</w:t>
      </w:r>
    </w:p>
    <w:p w14:paraId="295020BD" w14:textId="77777777" w:rsidR="00AE5511" w:rsidRPr="00C605AF" w:rsidRDefault="00AE5511" w:rsidP="004C1963">
      <w:pPr>
        <w:spacing w:after="0" w:line="240" w:lineRule="auto"/>
        <w:ind w:left="0" w:right="0" w:firstLine="0"/>
        <w:rPr>
          <w:rFonts w:eastAsia="Calibri"/>
          <w:color w:val="auto"/>
          <w:sz w:val="22"/>
        </w:rPr>
      </w:pPr>
    </w:p>
    <w:p w14:paraId="0204AF95" w14:textId="186D111B" w:rsidR="00AE5511" w:rsidRPr="00C605AF" w:rsidRDefault="00AE5511" w:rsidP="003A78F7">
      <w:pPr>
        <w:numPr>
          <w:ilvl w:val="0"/>
          <w:numId w:val="14"/>
        </w:numPr>
        <w:spacing w:after="0" w:line="240" w:lineRule="auto"/>
        <w:ind w:right="0"/>
        <w:rPr>
          <w:rFonts w:eastAsia="Calibri"/>
          <w:color w:val="auto"/>
          <w:szCs w:val="24"/>
        </w:rPr>
      </w:pPr>
      <w:r w:rsidRPr="00C605AF">
        <w:rPr>
          <w:rFonts w:eastAsia="Calibri"/>
          <w:color w:val="auto"/>
          <w:szCs w:val="24"/>
          <w:u w:val="single"/>
        </w:rPr>
        <w:t>Transparency.</w:t>
      </w:r>
      <w:r w:rsidRPr="00C605AF">
        <w:rPr>
          <w:rFonts w:eastAsia="Calibri"/>
          <w:color w:val="auto"/>
          <w:szCs w:val="24"/>
        </w:rPr>
        <w:t xml:space="preserve"> This contract, including any accompanying exhibits, attachments, and appendices, is subject to the “Mississippi Public Records Act of 1983,” and its exceptions. See Mississippi Code Annotated §§ 25-61-1 </w:t>
      </w:r>
      <w:r w:rsidRPr="00C605AF">
        <w:rPr>
          <w:rFonts w:eastAsia="Calibri"/>
          <w:i/>
          <w:color w:val="auto"/>
          <w:szCs w:val="24"/>
        </w:rPr>
        <w:t>et seq.</w:t>
      </w:r>
      <w:r w:rsidRPr="00C605AF">
        <w:rPr>
          <w:rFonts w:eastAsia="Calibri"/>
          <w:color w:val="auto"/>
          <w:szCs w:val="24"/>
        </w:rPr>
        <w:t xml:space="preserve"> and Mississippi Code Annotated § 79-23-1. In addition, this contract is subject to the provisions of the Mississippi Accountability and Transparency Act of 2008. Mississippi Code Annotated §§ 27-104-151 </w:t>
      </w:r>
      <w:r w:rsidRPr="00C605AF">
        <w:rPr>
          <w:rFonts w:eastAsia="Calibri"/>
          <w:i/>
          <w:color w:val="auto"/>
          <w:szCs w:val="24"/>
        </w:rPr>
        <w:t>et seq</w:t>
      </w:r>
      <w:r w:rsidRPr="00C605AF">
        <w:rPr>
          <w:rFonts w:eastAsia="Calibri"/>
          <w:color w:val="auto"/>
          <w:szCs w:val="24"/>
        </w:rPr>
        <w:t xml:space="preserve">. Unless exempted from disclosure due to a court-issued protective order, a copy of this executed contract is required to be posted to the Department of Finance and Administration’s independent MDCPS contract website for public access at </w:t>
      </w:r>
      <w:hyperlink r:id="rId42" w:history="1">
        <w:r w:rsidRPr="00C605AF">
          <w:rPr>
            <w:rFonts w:eastAsia="Calibri"/>
            <w:color w:val="548DD4"/>
            <w:szCs w:val="24"/>
            <w:u w:val="single"/>
          </w:rPr>
          <w:t>http://www.transparency.mississippi.gov</w:t>
        </w:r>
      </w:hyperlink>
      <w:r w:rsidRPr="00C605AF">
        <w:rPr>
          <w:rFonts w:eastAsia="Calibri"/>
          <w:color w:val="548DD4"/>
          <w:szCs w:val="24"/>
        </w:rPr>
        <w:t xml:space="preserve">. </w:t>
      </w:r>
      <w:r w:rsidRPr="00C605AF">
        <w:rPr>
          <w:rFonts w:eastAsia="Calibri"/>
          <w:color w:val="auto"/>
          <w:szCs w:val="24"/>
        </w:rPr>
        <w:t>Information identified by Independent Contractor as trade secrets, or other proprietary information, including confidential vendor information or any other information which is required confidential by state or federal law or outside the applicable freedom of information statutes, will be redacted.</w:t>
      </w:r>
    </w:p>
    <w:p w14:paraId="08D08E18" w14:textId="77777777" w:rsidR="00AE5511" w:rsidRPr="00C605AF" w:rsidRDefault="00AE5511" w:rsidP="004C1963">
      <w:pPr>
        <w:spacing w:after="0" w:line="240" w:lineRule="auto"/>
        <w:ind w:left="0" w:right="0" w:firstLine="0"/>
        <w:rPr>
          <w:rFonts w:eastAsia="Calibri"/>
          <w:color w:val="auto"/>
          <w:szCs w:val="24"/>
        </w:rPr>
      </w:pPr>
    </w:p>
    <w:p w14:paraId="43E7F395" w14:textId="77777777" w:rsidR="00AE5511" w:rsidRPr="00C605AF"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C605AF">
        <w:rPr>
          <w:rFonts w:eastAsia="Calibri"/>
          <w:color w:val="auto"/>
          <w:szCs w:val="24"/>
          <w:u w:val="single"/>
        </w:rPr>
        <w:t>Paymode.</w:t>
      </w:r>
      <w:r w:rsidRPr="00C605AF">
        <w:rPr>
          <w:rFonts w:eastAsia="Calibri"/>
          <w:color w:val="auto"/>
          <w:szCs w:val="24"/>
        </w:rPr>
        <w:t xml:space="preserve"> Payments by state agencies using the State’s accounting system shall be made and remittance information provided electronically as directed by the State. These payments shall be deposited into the bank account of </w:t>
      </w:r>
      <w:proofErr w:type="gramStart"/>
      <w:r w:rsidRPr="00C605AF">
        <w:rPr>
          <w:rFonts w:eastAsia="Calibri"/>
          <w:color w:val="auto"/>
          <w:szCs w:val="24"/>
        </w:rPr>
        <w:t>Independent</w:t>
      </w:r>
      <w:proofErr w:type="gramEnd"/>
      <w:r w:rsidRPr="00C605AF">
        <w:rPr>
          <w:rFonts w:eastAsia="Calibri"/>
          <w:color w:val="auto"/>
          <w:szCs w:val="24"/>
        </w:rPr>
        <w:t xml:space="preserve"> Contractor’s choice. The State may, at its sole discretion, require Independent Contractor to electronically submit invoices and supporting documentation at any time during the term of this Agreement. </w:t>
      </w:r>
      <w:proofErr w:type="gramStart"/>
      <w:r w:rsidRPr="00C605AF">
        <w:rPr>
          <w:rFonts w:eastAsia="Calibri"/>
          <w:color w:val="auto"/>
          <w:szCs w:val="24"/>
        </w:rPr>
        <w:t>Independent</w:t>
      </w:r>
      <w:proofErr w:type="gramEnd"/>
      <w:r w:rsidRPr="00C605AF">
        <w:rPr>
          <w:rFonts w:eastAsia="Calibri"/>
          <w:color w:val="auto"/>
          <w:szCs w:val="24"/>
        </w:rPr>
        <w:t xml:space="preserve"> Contractor understands and agrees that the State is exempt from the payment of taxes. All payments shall be in United States currency.</w:t>
      </w:r>
    </w:p>
    <w:p w14:paraId="347862D4" w14:textId="77777777" w:rsidR="00AE5511" w:rsidRPr="00C605AF" w:rsidRDefault="00AE5511" w:rsidP="004C1963">
      <w:pPr>
        <w:spacing w:after="0" w:line="240" w:lineRule="auto"/>
        <w:ind w:left="0" w:right="0" w:firstLine="0"/>
        <w:rPr>
          <w:rFonts w:eastAsia="Calibri"/>
          <w:color w:val="auto"/>
          <w:szCs w:val="24"/>
        </w:rPr>
      </w:pPr>
    </w:p>
    <w:p w14:paraId="0974230E" w14:textId="77777777" w:rsidR="00AE5511" w:rsidRPr="00C605AF"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C605AF">
        <w:rPr>
          <w:rFonts w:eastAsia="Calibri"/>
          <w:color w:val="auto"/>
          <w:szCs w:val="24"/>
          <w:u w:val="single"/>
        </w:rPr>
        <w:t>Notices.</w:t>
      </w:r>
      <w:r w:rsidRPr="00C605AF">
        <w:rPr>
          <w:rFonts w:eastAsia="Calibri"/>
          <w:color w:val="auto"/>
          <w:szCs w:val="24"/>
        </w:rPr>
        <w:t xml:space="preserve"> 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listed herein. Notice shall be deemed given when </w:t>
      </w:r>
      <w:proofErr w:type="gramStart"/>
      <w:r w:rsidRPr="00C605AF">
        <w:rPr>
          <w:rFonts w:eastAsia="Calibri"/>
          <w:color w:val="auto"/>
          <w:szCs w:val="24"/>
        </w:rPr>
        <w:t>actually received</w:t>
      </w:r>
      <w:proofErr w:type="gramEnd"/>
      <w:r w:rsidRPr="00C605AF">
        <w:rPr>
          <w:rFonts w:eastAsia="Calibri"/>
          <w:color w:val="auto"/>
          <w:szCs w:val="24"/>
        </w:rPr>
        <w:t xml:space="preserve"> or when refused. MDCPS and Independent Contractor agree to promptly notify each other in writing of any change of address.</w:t>
      </w:r>
    </w:p>
    <w:p w14:paraId="477180DD" w14:textId="77777777" w:rsidR="00AE5511" w:rsidRPr="00C605AF" w:rsidRDefault="00AE5511" w:rsidP="004C1963">
      <w:pPr>
        <w:widowControl w:val="0"/>
        <w:autoSpaceDE w:val="0"/>
        <w:autoSpaceDN w:val="0"/>
        <w:adjustRightInd w:val="0"/>
        <w:spacing w:after="0" w:line="240" w:lineRule="auto"/>
        <w:ind w:left="0" w:right="0" w:firstLine="0"/>
        <w:rPr>
          <w:rFonts w:eastAsia="Calibri"/>
          <w:b/>
          <w:color w:val="auto"/>
          <w:szCs w:val="24"/>
        </w:rPr>
      </w:pPr>
    </w:p>
    <w:tbl>
      <w:tblPr>
        <w:tblW w:w="0" w:type="auto"/>
        <w:tblInd w:w="720" w:type="dxa"/>
        <w:tblLook w:val="04A0" w:firstRow="1" w:lastRow="0" w:firstColumn="1" w:lastColumn="0" w:noHBand="0" w:noVBand="1"/>
      </w:tblPr>
      <w:tblGrid>
        <w:gridCol w:w="3870"/>
        <w:gridCol w:w="5346"/>
      </w:tblGrid>
      <w:tr w:rsidR="00AE5511" w:rsidRPr="00C605AF" w14:paraId="2322061D" w14:textId="77777777" w:rsidTr="003A78F7">
        <w:tc>
          <w:tcPr>
            <w:tcW w:w="3870" w:type="dxa"/>
          </w:tcPr>
          <w:p w14:paraId="686981A3" w14:textId="77777777" w:rsidR="00AE5511" w:rsidRPr="00C605AF" w:rsidRDefault="00AE5511" w:rsidP="004C1963">
            <w:pPr>
              <w:widowControl w:val="0"/>
              <w:autoSpaceDE w:val="0"/>
              <w:autoSpaceDN w:val="0"/>
              <w:adjustRightInd w:val="0"/>
              <w:spacing w:after="0" w:line="240" w:lineRule="auto"/>
              <w:ind w:left="0" w:right="0" w:firstLine="0"/>
              <w:rPr>
                <w:rFonts w:eastAsia="Calibri"/>
                <w:b/>
                <w:color w:val="auto"/>
                <w:szCs w:val="24"/>
              </w:rPr>
            </w:pPr>
            <w:r w:rsidRPr="00C605AF">
              <w:rPr>
                <w:rFonts w:eastAsia="Calibri"/>
                <w:b/>
                <w:color w:val="auto"/>
                <w:szCs w:val="24"/>
              </w:rPr>
              <w:t>For Independent Contractor:</w:t>
            </w:r>
          </w:p>
        </w:tc>
        <w:tc>
          <w:tcPr>
            <w:tcW w:w="5346" w:type="dxa"/>
          </w:tcPr>
          <w:p w14:paraId="329F44E0" w14:textId="77777777" w:rsidR="00AE5511" w:rsidRPr="00C605AF" w:rsidRDefault="00AE5511" w:rsidP="004C1963">
            <w:pPr>
              <w:widowControl w:val="0"/>
              <w:autoSpaceDE w:val="0"/>
              <w:autoSpaceDN w:val="0"/>
              <w:adjustRightInd w:val="0"/>
              <w:spacing w:after="0" w:line="240" w:lineRule="auto"/>
              <w:ind w:left="0" w:right="0" w:firstLine="0"/>
              <w:rPr>
                <w:rFonts w:eastAsia="Calibri"/>
                <w:b/>
                <w:color w:val="auto"/>
                <w:szCs w:val="24"/>
              </w:rPr>
            </w:pPr>
            <w:r w:rsidRPr="00C605AF">
              <w:rPr>
                <w:rFonts w:eastAsia="Calibri"/>
                <w:b/>
                <w:color w:val="auto"/>
                <w:szCs w:val="24"/>
              </w:rPr>
              <w:t>For MDCPS:</w:t>
            </w:r>
          </w:p>
        </w:tc>
      </w:tr>
      <w:tr w:rsidR="00AE5511" w:rsidRPr="00C605AF" w14:paraId="2BB2DBE6" w14:textId="77777777" w:rsidTr="003A78F7">
        <w:tc>
          <w:tcPr>
            <w:tcW w:w="3870" w:type="dxa"/>
          </w:tcPr>
          <w:p w14:paraId="6B515DF9" w14:textId="77777777" w:rsidR="00AE5511" w:rsidRPr="00C605AF" w:rsidRDefault="00AE5511" w:rsidP="004C1963">
            <w:pPr>
              <w:widowControl w:val="0"/>
              <w:autoSpaceDE w:val="0"/>
              <w:autoSpaceDN w:val="0"/>
              <w:adjustRightInd w:val="0"/>
              <w:spacing w:after="0" w:line="240" w:lineRule="auto"/>
              <w:ind w:left="0" w:right="0" w:firstLine="0"/>
              <w:rPr>
                <w:rFonts w:eastAsia="Calibri"/>
                <w:bCs/>
                <w:color w:val="auto"/>
                <w:szCs w:val="24"/>
              </w:rPr>
            </w:pPr>
            <w:r w:rsidRPr="00C605AF">
              <w:rPr>
                <w:rFonts w:eastAsia="Calibri"/>
                <w:bCs/>
                <w:color w:val="auto"/>
                <w:szCs w:val="24"/>
              </w:rPr>
              <w:t>Independent Contractor</w:t>
            </w:r>
          </w:p>
        </w:tc>
        <w:tc>
          <w:tcPr>
            <w:tcW w:w="5346" w:type="dxa"/>
          </w:tcPr>
          <w:p w14:paraId="2B8F18B0" w14:textId="77777777" w:rsidR="00AE5511" w:rsidRPr="00C605AF" w:rsidRDefault="00AE5511" w:rsidP="004C1963">
            <w:pPr>
              <w:widowControl w:val="0"/>
              <w:autoSpaceDE w:val="0"/>
              <w:autoSpaceDN w:val="0"/>
              <w:adjustRightInd w:val="0"/>
              <w:spacing w:after="0" w:line="240" w:lineRule="auto"/>
              <w:ind w:left="0" w:right="0" w:firstLine="0"/>
              <w:rPr>
                <w:rFonts w:eastAsia="Calibri"/>
                <w:bCs/>
                <w:color w:val="auto"/>
                <w:szCs w:val="24"/>
              </w:rPr>
            </w:pPr>
            <w:r w:rsidRPr="00C605AF">
              <w:rPr>
                <w:rFonts w:eastAsia="Calibri"/>
                <w:bCs/>
                <w:color w:val="auto"/>
                <w:szCs w:val="24"/>
              </w:rPr>
              <w:t>Mississippi Department of Child Protection Services</w:t>
            </w:r>
          </w:p>
        </w:tc>
      </w:tr>
      <w:tr w:rsidR="00AE5511" w:rsidRPr="00C605AF" w14:paraId="5588F147" w14:textId="77777777" w:rsidTr="003A78F7">
        <w:tc>
          <w:tcPr>
            <w:tcW w:w="3870" w:type="dxa"/>
          </w:tcPr>
          <w:p w14:paraId="07AAD6BB" w14:textId="77777777" w:rsidR="00AE5511" w:rsidRPr="00C605AF" w:rsidRDefault="00AE5511" w:rsidP="004C1963">
            <w:pPr>
              <w:widowControl w:val="0"/>
              <w:autoSpaceDE w:val="0"/>
              <w:autoSpaceDN w:val="0"/>
              <w:adjustRightInd w:val="0"/>
              <w:spacing w:after="0" w:line="240" w:lineRule="auto"/>
              <w:ind w:left="0" w:right="0" w:firstLine="0"/>
              <w:rPr>
                <w:rFonts w:eastAsia="Calibri"/>
                <w:bCs/>
                <w:color w:val="auto"/>
                <w:szCs w:val="24"/>
              </w:rPr>
            </w:pPr>
            <w:r w:rsidRPr="00C605AF">
              <w:rPr>
                <w:rFonts w:eastAsia="Calibri"/>
                <w:bCs/>
                <w:color w:val="auto"/>
                <w:szCs w:val="24"/>
              </w:rPr>
              <w:t>Attn: [Contact Name]</w:t>
            </w:r>
          </w:p>
        </w:tc>
        <w:tc>
          <w:tcPr>
            <w:tcW w:w="5346" w:type="dxa"/>
          </w:tcPr>
          <w:p w14:paraId="3FFC850C" w14:textId="77777777" w:rsidR="00AE5511" w:rsidRPr="00C605AF" w:rsidRDefault="00AE5511" w:rsidP="004C1963">
            <w:pPr>
              <w:widowControl w:val="0"/>
              <w:autoSpaceDE w:val="0"/>
              <w:autoSpaceDN w:val="0"/>
              <w:adjustRightInd w:val="0"/>
              <w:spacing w:after="0" w:line="240" w:lineRule="auto"/>
              <w:ind w:left="0" w:right="0" w:firstLine="0"/>
              <w:rPr>
                <w:rFonts w:eastAsia="Calibri"/>
                <w:bCs/>
                <w:color w:val="auto"/>
                <w:szCs w:val="24"/>
              </w:rPr>
            </w:pPr>
            <w:r w:rsidRPr="00C605AF">
              <w:rPr>
                <w:rFonts w:eastAsia="Calibri"/>
                <w:bCs/>
                <w:color w:val="auto"/>
                <w:szCs w:val="24"/>
              </w:rPr>
              <w:t>Attn: Contracts &amp; Finance</w:t>
            </w:r>
          </w:p>
        </w:tc>
      </w:tr>
      <w:tr w:rsidR="00AE5511" w:rsidRPr="00C605AF" w14:paraId="4CD939AF" w14:textId="77777777" w:rsidTr="003A78F7">
        <w:tc>
          <w:tcPr>
            <w:tcW w:w="3870" w:type="dxa"/>
          </w:tcPr>
          <w:p w14:paraId="019D1B6C" w14:textId="77777777" w:rsidR="00AE5511" w:rsidRPr="00C605AF" w:rsidRDefault="00AE5511" w:rsidP="004C1963">
            <w:pPr>
              <w:widowControl w:val="0"/>
              <w:autoSpaceDE w:val="0"/>
              <w:autoSpaceDN w:val="0"/>
              <w:adjustRightInd w:val="0"/>
              <w:spacing w:after="0" w:line="240" w:lineRule="auto"/>
              <w:ind w:left="0" w:right="0" w:firstLine="0"/>
              <w:rPr>
                <w:rFonts w:eastAsia="Calibri"/>
                <w:bCs/>
                <w:color w:val="auto"/>
                <w:szCs w:val="24"/>
              </w:rPr>
            </w:pPr>
            <w:r w:rsidRPr="00C605AF">
              <w:rPr>
                <w:rFonts w:eastAsia="Calibri"/>
                <w:bCs/>
                <w:color w:val="auto"/>
                <w:szCs w:val="24"/>
              </w:rPr>
              <w:t>[Independent Contractor Address]</w:t>
            </w:r>
          </w:p>
        </w:tc>
        <w:tc>
          <w:tcPr>
            <w:tcW w:w="5346" w:type="dxa"/>
          </w:tcPr>
          <w:p w14:paraId="03319D8F" w14:textId="77777777" w:rsidR="00AE5511" w:rsidRPr="00C605AF" w:rsidRDefault="00AE5511" w:rsidP="004C1963">
            <w:pPr>
              <w:widowControl w:val="0"/>
              <w:autoSpaceDE w:val="0"/>
              <w:autoSpaceDN w:val="0"/>
              <w:adjustRightInd w:val="0"/>
              <w:spacing w:after="0" w:line="240" w:lineRule="auto"/>
              <w:ind w:left="0" w:right="0" w:firstLine="0"/>
              <w:rPr>
                <w:rFonts w:eastAsia="Calibri"/>
                <w:bCs/>
                <w:color w:val="auto"/>
                <w:szCs w:val="24"/>
              </w:rPr>
            </w:pPr>
            <w:r w:rsidRPr="00C605AF">
              <w:rPr>
                <w:rFonts w:eastAsia="Calibri"/>
                <w:bCs/>
                <w:color w:val="auto"/>
                <w:szCs w:val="24"/>
              </w:rPr>
              <w:t>750 North State Street</w:t>
            </w:r>
          </w:p>
          <w:p w14:paraId="21762795" w14:textId="77777777" w:rsidR="00AE5511" w:rsidRPr="00C605AF" w:rsidRDefault="00AE5511" w:rsidP="004C1963">
            <w:pPr>
              <w:widowControl w:val="0"/>
              <w:autoSpaceDE w:val="0"/>
              <w:autoSpaceDN w:val="0"/>
              <w:adjustRightInd w:val="0"/>
              <w:spacing w:after="0" w:line="240" w:lineRule="auto"/>
              <w:ind w:left="0" w:right="0" w:firstLine="0"/>
              <w:rPr>
                <w:rFonts w:eastAsia="Calibri"/>
                <w:bCs/>
                <w:color w:val="auto"/>
                <w:szCs w:val="24"/>
              </w:rPr>
            </w:pPr>
            <w:r w:rsidRPr="00C605AF">
              <w:rPr>
                <w:rFonts w:eastAsia="Calibri"/>
                <w:bCs/>
                <w:color w:val="auto"/>
                <w:szCs w:val="24"/>
              </w:rPr>
              <w:t>Jackson, Mississippi 39202</w:t>
            </w:r>
          </w:p>
        </w:tc>
      </w:tr>
    </w:tbl>
    <w:p w14:paraId="4486C2C2" w14:textId="77777777" w:rsidR="00AE5511" w:rsidRPr="00C605AF" w:rsidRDefault="00AE5511" w:rsidP="004C1963">
      <w:pPr>
        <w:spacing w:after="0" w:line="240" w:lineRule="auto"/>
        <w:ind w:left="0" w:right="0" w:firstLine="0"/>
        <w:rPr>
          <w:rFonts w:eastAsia="Calibri"/>
          <w:color w:val="auto"/>
          <w:szCs w:val="24"/>
        </w:rPr>
      </w:pPr>
    </w:p>
    <w:p w14:paraId="00EA55E9" w14:textId="77777777" w:rsidR="00AE5511" w:rsidRPr="00C605AF" w:rsidRDefault="00AE5511" w:rsidP="003A78F7">
      <w:pPr>
        <w:widowControl w:val="0"/>
        <w:numPr>
          <w:ilvl w:val="0"/>
          <w:numId w:val="14"/>
        </w:numPr>
        <w:autoSpaceDE w:val="0"/>
        <w:autoSpaceDN w:val="0"/>
        <w:adjustRightInd w:val="0"/>
        <w:spacing w:after="0" w:line="240" w:lineRule="auto"/>
        <w:ind w:right="0"/>
        <w:rPr>
          <w:rFonts w:eastAsia="Calibri"/>
          <w:color w:val="auto"/>
          <w:szCs w:val="24"/>
          <w:u w:val="single"/>
        </w:rPr>
      </w:pPr>
      <w:r w:rsidRPr="00C605AF">
        <w:rPr>
          <w:rFonts w:eastAsia="Calibri"/>
          <w:color w:val="auto"/>
          <w:szCs w:val="24"/>
          <w:u w:val="single"/>
        </w:rPr>
        <w:t xml:space="preserve">Procurement Regulations. </w:t>
      </w:r>
      <w:r w:rsidRPr="00C605AF">
        <w:rPr>
          <w:rFonts w:eastAsia="Calibri"/>
          <w:color w:val="auto"/>
          <w:szCs w:val="24"/>
        </w:rPr>
        <w:t xml:space="preserve">The contract shall be governed by the applicable provisions of the </w:t>
      </w:r>
      <w:r w:rsidRPr="00C605AF">
        <w:rPr>
          <w:rFonts w:eastAsia="Calibri"/>
          <w:i/>
          <w:color w:val="auto"/>
          <w:szCs w:val="24"/>
        </w:rPr>
        <w:t>Mississippi Public Procurement Review Board Office of Personal Service Contract Review Rules and Regulations</w:t>
      </w:r>
      <w:r w:rsidRPr="00C605AF">
        <w:rPr>
          <w:rFonts w:eastAsia="Calibri"/>
          <w:color w:val="auto"/>
          <w:szCs w:val="24"/>
        </w:rPr>
        <w:t xml:space="preserve">, a copy of which is available at 501 North West Street, Suite 700, Jackson, Mississippi 39201 for inspection, or downloadable at </w:t>
      </w:r>
      <w:hyperlink r:id="rId43" w:history="1">
        <w:r w:rsidRPr="00C605AF">
          <w:rPr>
            <w:rFonts w:eastAsia="Calibri"/>
            <w:color w:val="0000FF"/>
            <w:szCs w:val="24"/>
            <w:u w:val="single"/>
          </w:rPr>
          <w:t>http://www.dfa.ms.gov/pprb/</w:t>
        </w:r>
      </w:hyperlink>
      <w:r w:rsidRPr="00C605AF">
        <w:rPr>
          <w:rFonts w:eastAsia="Calibri"/>
          <w:color w:val="auto"/>
          <w:szCs w:val="24"/>
        </w:rPr>
        <w:t xml:space="preserve">. </w:t>
      </w:r>
    </w:p>
    <w:p w14:paraId="38EE7F6C" w14:textId="77777777" w:rsidR="00AE5511" w:rsidRPr="00C605AF" w:rsidRDefault="00AE5511" w:rsidP="004C1963">
      <w:pPr>
        <w:spacing w:after="0" w:line="240" w:lineRule="auto"/>
        <w:ind w:left="0" w:right="0" w:firstLine="0"/>
        <w:rPr>
          <w:rFonts w:eastAsia="Calibri"/>
          <w:color w:val="auto"/>
          <w:szCs w:val="24"/>
        </w:rPr>
      </w:pPr>
    </w:p>
    <w:p w14:paraId="309B196B" w14:textId="77777777" w:rsidR="00AE5511" w:rsidRPr="00C605AF"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C605AF">
        <w:rPr>
          <w:rFonts w:eastAsia="Calibri"/>
          <w:color w:val="auto"/>
          <w:szCs w:val="24"/>
          <w:u w:val="single"/>
        </w:rPr>
        <w:t>Severability.</w:t>
      </w:r>
      <w:r w:rsidRPr="00C605AF">
        <w:rPr>
          <w:rFonts w:eastAsia="Calibri"/>
          <w:color w:val="auto"/>
          <w:szCs w:val="24"/>
        </w:rPr>
        <w:t xml:space="preserve"> If any term or provision of this Contract is prohibited by the laws of the State of Mississippi or declared invalid or void by a court of competent jurisdiction, the remainder of this Contract shall not be affected </w:t>
      </w:r>
      <w:proofErr w:type="gramStart"/>
      <w:r w:rsidRPr="00C605AF">
        <w:rPr>
          <w:rFonts w:eastAsia="Calibri"/>
          <w:color w:val="auto"/>
          <w:szCs w:val="24"/>
        </w:rPr>
        <w:t>thereby</w:t>
      </w:r>
      <w:proofErr w:type="gramEnd"/>
      <w:r w:rsidRPr="00C605AF">
        <w:rPr>
          <w:rFonts w:eastAsia="Calibri"/>
          <w:color w:val="auto"/>
          <w:szCs w:val="24"/>
        </w:rPr>
        <w:t xml:space="preserve"> and each term and provision of this Contract shall be valid and enforceable to the fullest extent permitted by law.</w:t>
      </w:r>
    </w:p>
    <w:p w14:paraId="492AF23D" w14:textId="77777777" w:rsidR="00AE5511" w:rsidRPr="00C605AF" w:rsidRDefault="00AE5511" w:rsidP="003A78F7">
      <w:pPr>
        <w:spacing w:after="0" w:line="240" w:lineRule="auto"/>
        <w:ind w:left="0" w:right="0" w:firstLine="0"/>
        <w:rPr>
          <w:rFonts w:eastAsia="Calibri"/>
          <w:color w:val="auto"/>
          <w:szCs w:val="24"/>
        </w:rPr>
      </w:pPr>
    </w:p>
    <w:p w14:paraId="0F9BFC3C" w14:textId="77777777" w:rsidR="00AE5511" w:rsidRPr="00C605AF"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C605AF">
        <w:rPr>
          <w:rFonts w:eastAsia="Calibri"/>
          <w:color w:val="auto"/>
          <w:szCs w:val="24"/>
          <w:u w:val="single"/>
        </w:rPr>
        <w:t>Trade Secrets, Commercial and Financial Information.</w:t>
      </w:r>
      <w:r w:rsidRPr="00C605AF">
        <w:rPr>
          <w:rFonts w:eastAsia="Calibri"/>
          <w:color w:val="auto"/>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6E2836C0" w14:textId="77777777" w:rsidR="00AE5511" w:rsidRPr="00C605AF" w:rsidRDefault="00AE5511" w:rsidP="004C1963">
      <w:pPr>
        <w:spacing w:after="0" w:line="240" w:lineRule="auto"/>
        <w:ind w:left="0" w:right="0" w:firstLine="0"/>
        <w:rPr>
          <w:rFonts w:eastAsia="Calibri"/>
          <w:color w:val="auto"/>
          <w:szCs w:val="24"/>
        </w:rPr>
      </w:pPr>
    </w:p>
    <w:p w14:paraId="17C9635B" w14:textId="77777777" w:rsidR="00AE5511" w:rsidRPr="00C605AF"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C605AF">
        <w:rPr>
          <w:rFonts w:eastAsia="Calibri"/>
          <w:bCs/>
          <w:color w:val="auto"/>
          <w:szCs w:val="24"/>
          <w:u w:val="single"/>
        </w:rPr>
        <w:t>Requirements Contract.</w:t>
      </w:r>
      <w:r w:rsidRPr="00C605AF">
        <w:rPr>
          <w:rFonts w:eastAsia="Calibri"/>
          <w:bCs/>
          <w:color w:val="auto"/>
          <w:szCs w:val="24"/>
        </w:rPr>
        <w:t xml:space="preserve"> </w:t>
      </w:r>
      <w:r w:rsidRPr="00C605AF">
        <w:rPr>
          <w:color w:val="auto"/>
          <w:szCs w:val="24"/>
        </w:rPr>
        <w:t xml:space="preserve">During the period of the contract, </w:t>
      </w:r>
      <w:r w:rsidRPr="00C605AF">
        <w:rPr>
          <w:rFonts w:eastAsia="Calibri"/>
          <w:color w:val="auto"/>
          <w:szCs w:val="24"/>
        </w:rPr>
        <w:t>Independent</w:t>
      </w:r>
      <w:r w:rsidRPr="00C605AF">
        <w:rPr>
          <w:color w:val="auto"/>
          <w:szCs w:val="24"/>
        </w:rPr>
        <w:t xml:space="preserve"> Contractor shall provide all the </w:t>
      </w:r>
      <w:proofErr w:type="gramStart"/>
      <w:r w:rsidRPr="00C605AF">
        <w:rPr>
          <w:color w:val="auto"/>
          <w:szCs w:val="24"/>
        </w:rPr>
        <w:t>service</w:t>
      </w:r>
      <w:proofErr w:type="gramEnd"/>
      <w:r w:rsidRPr="00C605AF">
        <w:rPr>
          <w:color w:val="auto"/>
          <w:szCs w:val="24"/>
        </w:rPr>
        <w:t xml:space="preserve"> described in the contract. </w:t>
      </w:r>
      <w:r w:rsidRPr="00C605AF">
        <w:rPr>
          <w:rFonts w:eastAsia="Calibri"/>
          <w:color w:val="auto"/>
          <w:szCs w:val="24"/>
        </w:rPr>
        <w:t>Independent</w:t>
      </w:r>
      <w:r w:rsidRPr="00C605AF">
        <w:rPr>
          <w:color w:val="auto"/>
          <w:szCs w:val="24"/>
        </w:rPr>
        <w:t xml:space="preserve"> Contractor understands and agrees that this is a requirements contract and that MDCPS shall have no obligation to </w:t>
      </w:r>
      <w:r w:rsidRPr="00C605AF">
        <w:rPr>
          <w:rFonts w:eastAsia="Calibri"/>
          <w:color w:val="auto"/>
          <w:szCs w:val="24"/>
        </w:rPr>
        <w:t>Independent</w:t>
      </w:r>
      <w:r w:rsidRPr="00C605AF">
        <w:rPr>
          <w:color w:val="auto"/>
          <w:szCs w:val="24"/>
        </w:rPr>
        <w:t xml:space="preserve"> Contractor if no services are required. Any quantities that are included in the scope of </w:t>
      </w:r>
      <w:proofErr w:type="gramStart"/>
      <w:r w:rsidRPr="00C605AF">
        <w:rPr>
          <w:color w:val="auto"/>
          <w:szCs w:val="24"/>
        </w:rPr>
        <w:t>work</w:t>
      </w:r>
      <w:proofErr w:type="gramEnd"/>
      <w:r w:rsidRPr="00C605AF">
        <w:rPr>
          <w:color w:val="auto"/>
          <w:szCs w:val="24"/>
        </w:rPr>
        <w:t xml:space="preserve"> reflect the current expectations of MDCPS for the period of the contract. The amount is only an estimate and </w:t>
      </w:r>
      <w:r w:rsidRPr="00C605AF">
        <w:rPr>
          <w:rFonts w:eastAsia="Calibri"/>
          <w:color w:val="auto"/>
          <w:szCs w:val="24"/>
        </w:rPr>
        <w:t>Independent</w:t>
      </w:r>
      <w:r w:rsidRPr="00C605AF">
        <w:rPr>
          <w:color w:val="auto"/>
          <w:szCs w:val="24"/>
        </w:rPr>
        <w:t xml:space="preserve"> Contractor understands and agrees that </w:t>
      </w:r>
      <w:r w:rsidRPr="00C605AF">
        <w:rPr>
          <w:rFonts w:eastAsia="Calibri"/>
          <w:color w:val="auto"/>
          <w:szCs w:val="24"/>
        </w:rPr>
        <w:t>MDCPS</w:t>
      </w:r>
      <w:r w:rsidRPr="00C605AF">
        <w:rPr>
          <w:color w:val="auto"/>
          <w:szCs w:val="24"/>
        </w:rPr>
        <w:t xml:space="preserve"> is under no obligation to Independent Contractor to buy any amount of the services </w:t>
      </w:r>
      <w:proofErr w:type="gramStart"/>
      <w:r w:rsidRPr="00C605AF">
        <w:rPr>
          <w:color w:val="auto"/>
          <w:szCs w:val="24"/>
        </w:rPr>
        <w:t>as a result of</w:t>
      </w:r>
      <w:proofErr w:type="gramEnd"/>
      <w:r w:rsidRPr="00C605AF">
        <w:rPr>
          <w:color w:val="auto"/>
          <w:szCs w:val="24"/>
        </w:rPr>
        <w:t xml:space="preserve"> having provided this estimate or of having any typical or measurable requirement in the past. </w:t>
      </w:r>
      <w:r w:rsidRPr="00C605AF">
        <w:rPr>
          <w:rFonts w:eastAsia="Calibri"/>
          <w:color w:val="auto"/>
          <w:szCs w:val="24"/>
        </w:rPr>
        <w:t>Independent</w:t>
      </w:r>
      <w:r w:rsidRPr="00C605AF">
        <w:rPr>
          <w:color w:val="auto"/>
          <w:szCs w:val="24"/>
        </w:rPr>
        <w:t xml:space="preserve"> Contractor further understands and agrees that MDCPS may require services in an amount less than or </w:t>
      </w:r>
      <w:proofErr w:type="gramStart"/>
      <w:r w:rsidRPr="00C605AF">
        <w:rPr>
          <w:color w:val="auto"/>
          <w:szCs w:val="24"/>
        </w:rPr>
        <w:t>in excess of</w:t>
      </w:r>
      <w:proofErr w:type="gramEnd"/>
      <w:r w:rsidRPr="00C605AF">
        <w:rPr>
          <w:color w:val="auto"/>
          <w:szCs w:val="24"/>
        </w:rPr>
        <w:t xml:space="preserve">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23F55A6D" w14:textId="77777777" w:rsidR="00AE5511" w:rsidRPr="00C605AF" w:rsidRDefault="00AE5511" w:rsidP="004C1963">
      <w:pPr>
        <w:widowControl w:val="0"/>
        <w:autoSpaceDE w:val="0"/>
        <w:autoSpaceDN w:val="0"/>
        <w:adjustRightInd w:val="0"/>
        <w:spacing w:after="0" w:line="240" w:lineRule="auto"/>
        <w:ind w:left="0" w:right="0" w:firstLine="0"/>
        <w:rPr>
          <w:rFonts w:eastAsia="Calibri"/>
          <w:color w:val="auto"/>
          <w:szCs w:val="24"/>
        </w:rPr>
      </w:pPr>
    </w:p>
    <w:p w14:paraId="169ABC33" w14:textId="77777777" w:rsidR="00AE5511" w:rsidRPr="00C605AF"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C605AF">
        <w:rPr>
          <w:rFonts w:eastAsia="Calibri"/>
          <w:color w:val="auto"/>
          <w:szCs w:val="24"/>
          <w:u w:val="single"/>
        </w:rPr>
        <w:t>Entire Agreement.</w:t>
      </w:r>
      <w:r w:rsidRPr="00C605AF">
        <w:rPr>
          <w:rFonts w:eastAsia="Calibri"/>
          <w:color w:val="auto"/>
          <w:szCs w:val="24"/>
        </w:rPr>
        <w:t xml:space="preserve"> This Contract constitutes the entire agreement of the parties with respect to the subject matter contained herein and supersedes and replaces </w:t>
      </w:r>
      <w:proofErr w:type="gramStart"/>
      <w:r w:rsidRPr="00C605AF">
        <w:rPr>
          <w:rFonts w:eastAsia="Calibri"/>
          <w:color w:val="auto"/>
          <w:szCs w:val="24"/>
        </w:rPr>
        <w:t>any and all</w:t>
      </w:r>
      <w:proofErr w:type="gramEnd"/>
      <w:r w:rsidRPr="00C605AF">
        <w:rPr>
          <w:rFonts w:eastAsia="Calibri"/>
          <w:color w:val="auto"/>
          <w:szCs w:val="24"/>
        </w:rPr>
        <w:t xml:space="preserve"> prior negotiations, understanding, and agreements, written or oral, between the parties relating thereto.</w:t>
      </w:r>
    </w:p>
    <w:p w14:paraId="4932B7A2" w14:textId="77777777" w:rsidR="00AE5511" w:rsidRPr="00C605AF" w:rsidRDefault="00AE5511" w:rsidP="004C1963">
      <w:pPr>
        <w:spacing w:after="0" w:line="240" w:lineRule="auto"/>
        <w:ind w:left="0" w:right="0" w:firstLine="0"/>
        <w:rPr>
          <w:rFonts w:eastAsia="Calibri"/>
          <w:color w:val="auto"/>
          <w:szCs w:val="24"/>
        </w:rPr>
      </w:pPr>
    </w:p>
    <w:p w14:paraId="39BBAA27" w14:textId="77777777" w:rsidR="00AE5511" w:rsidRPr="00C605AF"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C605AF">
        <w:rPr>
          <w:rFonts w:eastAsia="Calibri"/>
          <w:color w:val="auto"/>
          <w:szCs w:val="24"/>
          <w:u w:val="single"/>
        </w:rPr>
        <w:t>Approval Clause</w:t>
      </w:r>
      <w:r w:rsidRPr="00C605AF">
        <w:rPr>
          <w:rFonts w:eastAsia="Calibri"/>
          <w:color w:val="auto"/>
          <w:szCs w:val="24"/>
        </w:rPr>
        <w:t xml:space="preserve">. </w:t>
      </w:r>
      <w:r w:rsidRPr="00C605AF">
        <w:rPr>
          <w:rFonts w:eastAsia="Calibri"/>
          <w:color w:val="212121"/>
          <w:szCs w:val="24"/>
          <w:shd w:val="clear" w:color="auto" w:fill="FFFFFF"/>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r w:rsidRPr="00C605AF">
        <w:rPr>
          <w:rFonts w:eastAsia="Calibri"/>
          <w:color w:val="212121"/>
          <w:sz w:val="22"/>
          <w:shd w:val="clear" w:color="auto" w:fill="FFFFFF"/>
        </w:rPr>
        <w:t>.</w:t>
      </w:r>
    </w:p>
    <w:p w14:paraId="6F7B6E03" w14:textId="77777777" w:rsidR="00AE5511" w:rsidRPr="00C605AF" w:rsidRDefault="00AE5511" w:rsidP="004C1963">
      <w:pPr>
        <w:tabs>
          <w:tab w:val="left" w:pos="1465"/>
        </w:tabs>
        <w:spacing w:after="0" w:line="240" w:lineRule="auto"/>
        <w:ind w:left="0" w:right="0" w:firstLine="0"/>
        <w:rPr>
          <w:rFonts w:eastAsia="Calibri"/>
          <w:szCs w:val="24"/>
        </w:rPr>
      </w:pPr>
    </w:p>
    <w:p w14:paraId="6D384CBE" w14:textId="77777777" w:rsidR="00AE5511" w:rsidRPr="00C605AF" w:rsidRDefault="00AE5511" w:rsidP="004C1963">
      <w:pPr>
        <w:spacing w:after="0" w:line="240" w:lineRule="auto"/>
        <w:ind w:left="0" w:right="0" w:firstLine="0"/>
        <w:rPr>
          <w:rFonts w:eastAsia="Calibri"/>
          <w:szCs w:val="24"/>
        </w:rPr>
      </w:pPr>
      <w:r w:rsidRPr="00C605AF">
        <w:rPr>
          <w:rFonts w:eastAsia="Calibri"/>
          <w:szCs w:val="24"/>
        </w:rPr>
        <w:t>IN WITNESS WHEREOF, the parties hereto have affixed their signatures on the date indicated below, after first being authorized so to do.</w:t>
      </w:r>
    </w:p>
    <w:p w14:paraId="23E50558" w14:textId="77777777" w:rsidR="00AE5511" w:rsidRPr="00C605AF" w:rsidRDefault="00AE5511" w:rsidP="004C1963">
      <w:pPr>
        <w:widowControl w:val="0"/>
        <w:kinsoku w:val="0"/>
        <w:overflowPunct w:val="0"/>
        <w:spacing w:after="0" w:line="240" w:lineRule="auto"/>
        <w:ind w:left="0" w:right="0" w:firstLine="0"/>
        <w:textAlignment w:val="baseline"/>
        <w:rPr>
          <w:color w:val="auto"/>
          <w:szCs w:val="24"/>
        </w:rPr>
      </w:pPr>
    </w:p>
    <w:p w14:paraId="240ABF3C" w14:textId="77777777" w:rsidR="00AE5511" w:rsidRPr="00C605AF" w:rsidRDefault="00AE5511" w:rsidP="004C1963">
      <w:pPr>
        <w:widowControl w:val="0"/>
        <w:kinsoku w:val="0"/>
        <w:overflowPunct w:val="0"/>
        <w:spacing w:after="0" w:line="240" w:lineRule="auto"/>
        <w:ind w:left="0" w:right="0" w:firstLine="0"/>
        <w:textAlignment w:val="baseline"/>
        <w:rPr>
          <w:color w:val="auto"/>
          <w:szCs w:val="24"/>
        </w:rPr>
      </w:pPr>
    </w:p>
    <w:tbl>
      <w:tblPr>
        <w:tblW w:w="9990" w:type="dxa"/>
        <w:tblLook w:val="04A0" w:firstRow="1" w:lastRow="0" w:firstColumn="1" w:lastColumn="0" w:noHBand="0" w:noVBand="1"/>
      </w:tblPr>
      <w:tblGrid>
        <w:gridCol w:w="5400"/>
        <w:gridCol w:w="4590"/>
      </w:tblGrid>
      <w:tr w:rsidR="00AE5511" w:rsidRPr="00C605AF" w14:paraId="5EE9B301" w14:textId="77777777" w:rsidTr="003A78F7">
        <w:tc>
          <w:tcPr>
            <w:tcW w:w="5400" w:type="dxa"/>
          </w:tcPr>
          <w:p w14:paraId="4B573876" w14:textId="77777777" w:rsidR="00AE5511" w:rsidRPr="00C605AF" w:rsidRDefault="00AE5511" w:rsidP="004C1963">
            <w:pPr>
              <w:widowControl w:val="0"/>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right="0"/>
              <w:rPr>
                <w:bCs/>
                <w:color w:val="auto"/>
                <w:szCs w:val="24"/>
              </w:rPr>
            </w:pPr>
            <w:r w:rsidRPr="00C605AF">
              <w:rPr>
                <w:bCs/>
                <w:color w:val="auto"/>
                <w:szCs w:val="24"/>
              </w:rPr>
              <w:t>By: _________________________________</w:t>
            </w:r>
          </w:p>
          <w:p w14:paraId="6C1DF4A3" w14:textId="77777777" w:rsidR="00AE5511" w:rsidRPr="00C605AF" w:rsidRDefault="00AE5511" w:rsidP="004C1963">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right="0"/>
              <w:rPr>
                <w:bCs/>
                <w:color w:val="auto"/>
                <w:szCs w:val="24"/>
              </w:rPr>
            </w:pPr>
            <w:r w:rsidRPr="00C605AF">
              <w:rPr>
                <w:bCs/>
                <w:color w:val="auto"/>
                <w:szCs w:val="24"/>
              </w:rPr>
              <w:t xml:space="preserve">Mississippi Department of </w:t>
            </w:r>
            <w:proofErr w:type="gramStart"/>
            <w:r w:rsidRPr="00C605AF">
              <w:rPr>
                <w:bCs/>
                <w:color w:val="auto"/>
                <w:szCs w:val="24"/>
              </w:rPr>
              <w:t>Child  Protection</w:t>
            </w:r>
            <w:proofErr w:type="gramEnd"/>
            <w:r w:rsidRPr="00C605AF">
              <w:rPr>
                <w:bCs/>
                <w:color w:val="auto"/>
                <w:szCs w:val="24"/>
              </w:rPr>
              <w:t xml:space="preserve"> Services</w:t>
            </w:r>
          </w:p>
          <w:p w14:paraId="543EEF06" w14:textId="77777777" w:rsidR="00AE5511" w:rsidRPr="00C605AF" w:rsidRDefault="00AE5511" w:rsidP="004C1963">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right="0"/>
              <w:rPr>
                <w:bCs/>
                <w:color w:val="auto"/>
                <w:szCs w:val="24"/>
              </w:rPr>
            </w:pPr>
            <w:r w:rsidRPr="00C605AF">
              <w:rPr>
                <w:bCs/>
                <w:color w:val="auto"/>
                <w:szCs w:val="24"/>
              </w:rPr>
              <w:t>Andrea Sanders</w:t>
            </w:r>
          </w:p>
          <w:p w14:paraId="0D64A2E8" w14:textId="77777777" w:rsidR="00AE5511" w:rsidRPr="00C605AF" w:rsidRDefault="00AE5511" w:rsidP="004C1963">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right="0"/>
              <w:rPr>
                <w:bCs/>
                <w:color w:val="auto"/>
                <w:szCs w:val="24"/>
              </w:rPr>
            </w:pPr>
            <w:r w:rsidRPr="00C605AF">
              <w:rPr>
                <w:bCs/>
                <w:color w:val="auto"/>
                <w:szCs w:val="24"/>
              </w:rPr>
              <w:t>Commissioner</w:t>
            </w:r>
          </w:p>
        </w:tc>
        <w:tc>
          <w:tcPr>
            <w:tcW w:w="4590" w:type="dxa"/>
          </w:tcPr>
          <w:p w14:paraId="68CA5D12" w14:textId="77777777" w:rsidR="00AE5511" w:rsidRPr="00C605AF" w:rsidRDefault="00AE5511" w:rsidP="004C1963">
            <w:pPr>
              <w:widowControl w:val="0"/>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right="0"/>
              <w:rPr>
                <w:bCs/>
                <w:color w:val="auto"/>
                <w:szCs w:val="24"/>
              </w:rPr>
            </w:pPr>
            <w:r w:rsidRPr="00C605AF">
              <w:rPr>
                <w:bCs/>
                <w:color w:val="auto"/>
                <w:szCs w:val="24"/>
              </w:rPr>
              <w:t>By: _______________</w:t>
            </w:r>
            <w:r w:rsidR="003A78F7">
              <w:rPr>
                <w:bCs/>
                <w:color w:val="auto"/>
                <w:szCs w:val="24"/>
              </w:rPr>
              <w:t>______</w:t>
            </w:r>
            <w:r w:rsidRPr="00C605AF">
              <w:rPr>
                <w:bCs/>
                <w:color w:val="auto"/>
                <w:szCs w:val="24"/>
              </w:rPr>
              <w:t>____________</w:t>
            </w:r>
          </w:p>
          <w:p w14:paraId="36615D9F" w14:textId="5E1C66FF" w:rsidR="00AE5511" w:rsidRPr="00C605AF" w:rsidRDefault="00AE5511" w:rsidP="004C1963">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right="0"/>
              <w:rPr>
                <w:bCs/>
                <w:color w:val="auto"/>
                <w:szCs w:val="32"/>
              </w:rPr>
            </w:pPr>
            <w:r w:rsidRPr="00C605AF">
              <w:rPr>
                <w:bCs/>
                <w:color w:val="auto"/>
                <w:szCs w:val="32"/>
              </w:rPr>
              <w:t>[Contractor Name]</w:t>
            </w:r>
          </w:p>
          <w:p w14:paraId="50516DAF" w14:textId="02A81BC8" w:rsidR="00AE5511" w:rsidRPr="00C605AF" w:rsidRDefault="00AE5511" w:rsidP="004C1963">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right="0"/>
              <w:rPr>
                <w:b/>
                <w:color w:val="auto"/>
                <w:szCs w:val="24"/>
              </w:rPr>
            </w:pPr>
            <w:r w:rsidRPr="00C605AF">
              <w:rPr>
                <w:bCs/>
                <w:color w:val="auto"/>
                <w:szCs w:val="32"/>
              </w:rPr>
              <w:t>[Contractor Contact Person]</w:t>
            </w:r>
          </w:p>
        </w:tc>
      </w:tr>
    </w:tbl>
    <w:p w14:paraId="468524CD" w14:textId="77777777" w:rsidR="00AE5511" w:rsidRPr="00B622DD" w:rsidRDefault="00AE5511" w:rsidP="00AE5511">
      <w:pPr>
        <w:ind w:left="0" w:firstLine="0"/>
        <w:rPr>
          <w:b/>
          <w:bCs/>
        </w:rPr>
      </w:pPr>
    </w:p>
    <w:p w14:paraId="22748031" w14:textId="77777777" w:rsidR="003A78F7" w:rsidRDefault="003A78F7">
      <w:pPr>
        <w:spacing w:after="160" w:line="259" w:lineRule="auto"/>
        <w:ind w:left="0" w:right="0" w:firstLine="0"/>
        <w:jc w:val="left"/>
        <w:rPr>
          <w:b/>
          <w:bCs/>
        </w:rPr>
      </w:pPr>
      <w:r>
        <w:rPr>
          <w:b/>
          <w:bCs/>
        </w:rPr>
        <w:br w:type="page"/>
      </w:r>
    </w:p>
    <w:p w14:paraId="6F4460FA" w14:textId="1E70DEF0" w:rsidR="003A78F7" w:rsidRDefault="00AE5511" w:rsidP="00E22288">
      <w:pPr>
        <w:pStyle w:val="Heading1"/>
      </w:pPr>
      <w:bookmarkStart w:id="97" w:name="_Toc122385727"/>
      <w:r w:rsidRPr="00B622DD">
        <w:t>ATTACHMENT H</w:t>
      </w:r>
      <w:r w:rsidR="00732745" w:rsidRPr="00E94802">
        <w:t>: Acknowledgement of Amendments</w:t>
      </w:r>
      <w:bookmarkEnd w:id="97"/>
    </w:p>
    <w:p w14:paraId="6F888AED" w14:textId="77777777" w:rsidR="00732745" w:rsidRDefault="00732745" w:rsidP="00AE5511">
      <w:pPr>
        <w:spacing w:after="0" w:line="240" w:lineRule="auto"/>
        <w:ind w:left="0" w:right="0" w:firstLine="0"/>
        <w:jc w:val="left"/>
        <w:rPr>
          <w:rFonts w:eastAsia="Calibri"/>
          <w:b/>
          <w:color w:val="auto"/>
          <w:szCs w:val="24"/>
        </w:rPr>
      </w:pPr>
    </w:p>
    <w:p w14:paraId="6446888D" w14:textId="2D28B562" w:rsidR="00AE5511" w:rsidRPr="002D7929" w:rsidRDefault="00AE5511" w:rsidP="00AE5511">
      <w:pPr>
        <w:spacing w:after="0" w:line="240" w:lineRule="auto"/>
        <w:ind w:left="0" w:right="0" w:firstLine="0"/>
        <w:jc w:val="left"/>
        <w:rPr>
          <w:rFonts w:eastAsia="Calibri"/>
          <w:color w:val="auto"/>
          <w:sz w:val="22"/>
        </w:rPr>
      </w:pPr>
      <w:r w:rsidRPr="002D7929">
        <w:rPr>
          <w:rFonts w:eastAsia="Calibri"/>
          <w:color w:val="auto"/>
          <w:sz w:val="22"/>
        </w:rPr>
        <w:t xml:space="preserve">I, ________________________, acknowledge that </w:t>
      </w:r>
      <w:r>
        <w:rPr>
          <w:color w:val="auto"/>
          <w:szCs w:val="24"/>
        </w:rPr>
        <w:t>RFP</w:t>
      </w:r>
      <w:r w:rsidRPr="002D7929">
        <w:rPr>
          <w:color w:val="auto"/>
          <w:szCs w:val="24"/>
        </w:rPr>
        <w:t xml:space="preserve"> No</w:t>
      </w:r>
      <w:r w:rsidR="00A41705">
        <w:rPr>
          <w:color w:val="auto"/>
          <w:szCs w:val="24"/>
        </w:rPr>
        <w:t xml:space="preserve">. </w:t>
      </w:r>
      <w:r w:rsidR="00836B0A">
        <w:rPr>
          <w:color w:val="auto"/>
          <w:szCs w:val="24"/>
        </w:rPr>
        <w:t>2024ILS001</w:t>
      </w:r>
      <w:r w:rsidRPr="002D7929">
        <w:rPr>
          <w:color w:val="auto"/>
          <w:szCs w:val="24"/>
        </w:rPr>
        <w:t xml:space="preserve"> </w:t>
      </w:r>
      <w:r w:rsidRPr="002D7929">
        <w:rPr>
          <w:rFonts w:eastAsia="Calibri"/>
          <w:color w:val="auto"/>
          <w:sz w:val="22"/>
        </w:rPr>
        <w:t>has been amended on</w:t>
      </w:r>
      <w:r w:rsidR="00151BA9">
        <w:rPr>
          <w:rFonts w:eastAsia="Calibri"/>
          <w:color w:val="auto"/>
          <w:sz w:val="22"/>
        </w:rPr>
        <w:t xml:space="preserve"> </w:t>
      </w:r>
      <w:r w:rsidR="00CA5CDC">
        <w:rPr>
          <w:rFonts w:eastAsia="Calibri"/>
          <w:color w:val="auto"/>
          <w:sz w:val="22"/>
        </w:rPr>
        <w:t xml:space="preserve">                                                                      </w:t>
      </w:r>
    </w:p>
    <w:p w14:paraId="64FCD1FE" w14:textId="77777777" w:rsidR="00CA5CDC" w:rsidRDefault="003A78F7" w:rsidP="00AE5511">
      <w:pPr>
        <w:spacing w:after="0" w:line="240" w:lineRule="auto"/>
        <w:ind w:left="0" w:right="0" w:firstLine="0"/>
        <w:jc w:val="left"/>
        <w:rPr>
          <w:rFonts w:eastAsia="Calibri"/>
          <w:color w:val="auto"/>
          <w:sz w:val="16"/>
          <w:szCs w:val="16"/>
        </w:rPr>
      </w:pPr>
      <w:r>
        <w:rPr>
          <w:rFonts w:eastAsia="Calibri"/>
          <w:color w:val="auto"/>
          <w:sz w:val="16"/>
          <w:szCs w:val="16"/>
        </w:rPr>
        <w:t xml:space="preserve">    </w:t>
      </w:r>
      <w:r w:rsidR="00AE5511" w:rsidRPr="002D7929">
        <w:rPr>
          <w:rFonts w:eastAsia="Calibri"/>
          <w:color w:val="auto"/>
          <w:sz w:val="16"/>
          <w:szCs w:val="16"/>
        </w:rPr>
        <w:t>Authorized Official’s Name</w:t>
      </w:r>
      <w:r w:rsidR="006A4F9B" w:rsidRPr="006A4F9B">
        <w:rPr>
          <w:rFonts w:eastAsia="Calibri"/>
          <w:color w:val="auto"/>
          <w:sz w:val="16"/>
          <w:szCs w:val="16"/>
        </w:rPr>
        <w:t xml:space="preserve"> </w:t>
      </w:r>
      <w:r w:rsidR="006A4F9B">
        <w:rPr>
          <w:rFonts w:eastAsia="Calibri"/>
          <w:color w:val="auto"/>
          <w:sz w:val="16"/>
          <w:szCs w:val="16"/>
        </w:rPr>
        <w:tab/>
      </w:r>
      <w:r w:rsidR="006A4F9B">
        <w:rPr>
          <w:rFonts w:eastAsia="Calibri"/>
          <w:color w:val="auto"/>
          <w:sz w:val="16"/>
          <w:szCs w:val="16"/>
        </w:rPr>
        <w:tab/>
      </w:r>
      <w:r w:rsidR="006A4F9B">
        <w:rPr>
          <w:rFonts w:eastAsia="Calibri"/>
          <w:color w:val="auto"/>
          <w:sz w:val="16"/>
          <w:szCs w:val="16"/>
        </w:rPr>
        <w:tab/>
      </w:r>
      <w:r w:rsidR="006A4F9B">
        <w:rPr>
          <w:rFonts w:eastAsia="Calibri"/>
          <w:color w:val="auto"/>
          <w:sz w:val="16"/>
          <w:szCs w:val="16"/>
        </w:rPr>
        <w:tab/>
      </w:r>
      <w:r w:rsidR="006A4F9B">
        <w:rPr>
          <w:rFonts w:eastAsia="Calibri"/>
          <w:color w:val="auto"/>
          <w:sz w:val="16"/>
          <w:szCs w:val="16"/>
        </w:rPr>
        <w:tab/>
      </w:r>
      <w:r w:rsidR="006A4F9B">
        <w:rPr>
          <w:rFonts w:eastAsia="Calibri"/>
          <w:color w:val="auto"/>
          <w:sz w:val="16"/>
          <w:szCs w:val="16"/>
        </w:rPr>
        <w:tab/>
      </w:r>
      <w:r w:rsidR="006A4F9B">
        <w:rPr>
          <w:rFonts w:eastAsia="Calibri"/>
          <w:color w:val="auto"/>
          <w:sz w:val="16"/>
          <w:szCs w:val="16"/>
        </w:rPr>
        <w:tab/>
      </w:r>
      <w:r w:rsidR="006A4F9B">
        <w:rPr>
          <w:rFonts w:eastAsia="Calibri"/>
          <w:color w:val="auto"/>
          <w:sz w:val="16"/>
          <w:szCs w:val="16"/>
        </w:rPr>
        <w:tab/>
      </w:r>
      <w:r w:rsidR="006A4F9B">
        <w:rPr>
          <w:rFonts w:eastAsia="Calibri"/>
          <w:color w:val="auto"/>
          <w:sz w:val="16"/>
          <w:szCs w:val="16"/>
        </w:rPr>
        <w:tab/>
      </w:r>
      <w:r w:rsidR="006A4F9B">
        <w:rPr>
          <w:rFonts w:eastAsia="Calibri"/>
          <w:color w:val="auto"/>
          <w:sz w:val="16"/>
          <w:szCs w:val="16"/>
        </w:rPr>
        <w:tab/>
      </w:r>
      <w:r w:rsidR="00CA5CDC">
        <w:rPr>
          <w:rFonts w:eastAsia="Calibri"/>
          <w:color w:val="auto"/>
          <w:sz w:val="16"/>
          <w:szCs w:val="16"/>
        </w:rPr>
        <w:t xml:space="preserve">                                </w:t>
      </w:r>
    </w:p>
    <w:p w14:paraId="1A7A7465" w14:textId="77777777" w:rsidR="008E1234" w:rsidRDefault="008E1234" w:rsidP="00AE5511">
      <w:pPr>
        <w:spacing w:after="0" w:line="240" w:lineRule="auto"/>
        <w:ind w:left="0" w:right="0" w:firstLine="0"/>
        <w:jc w:val="left"/>
        <w:rPr>
          <w:rFonts w:eastAsia="Calibri"/>
          <w:color w:val="auto"/>
          <w:sz w:val="16"/>
          <w:szCs w:val="16"/>
        </w:rPr>
      </w:pPr>
    </w:p>
    <w:p w14:paraId="56DC3157" w14:textId="77777777" w:rsidR="008E1234" w:rsidRDefault="008E1234" w:rsidP="00AE5511">
      <w:pPr>
        <w:spacing w:after="0" w:line="240" w:lineRule="auto"/>
        <w:ind w:left="0" w:right="0" w:firstLine="0"/>
        <w:jc w:val="left"/>
        <w:rPr>
          <w:rFonts w:eastAsia="Calibri"/>
          <w:color w:val="auto"/>
          <w:sz w:val="16"/>
          <w:szCs w:val="16"/>
        </w:rPr>
      </w:pPr>
    </w:p>
    <w:p w14:paraId="70210B44" w14:textId="66D00EFF" w:rsidR="00CA5CDC" w:rsidRDefault="00CA5CDC" w:rsidP="00AE5511">
      <w:pPr>
        <w:spacing w:after="0" w:line="240" w:lineRule="auto"/>
        <w:ind w:left="0" w:right="0" w:firstLine="0"/>
        <w:jc w:val="left"/>
        <w:rPr>
          <w:rFonts w:eastAsia="Calibri"/>
          <w:color w:val="auto"/>
          <w:sz w:val="16"/>
          <w:szCs w:val="16"/>
        </w:rPr>
      </w:pPr>
      <w:r>
        <w:rPr>
          <w:rFonts w:eastAsia="Calibri"/>
          <w:color w:val="auto"/>
          <w:sz w:val="16"/>
          <w:szCs w:val="16"/>
        </w:rPr>
        <w:t xml:space="preserve">___________________________________   </w:t>
      </w:r>
    </w:p>
    <w:p w14:paraId="3D107009" w14:textId="5210F8AE" w:rsidR="006A4F9B" w:rsidRDefault="006A4F9B" w:rsidP="00AE5511">
      <w:pPr>
        <w:spacing w:after="0" w:line="240" w:lineRule="auto"/>
        <w:ind w:left="0" w:right="0" w:firstLine="0"/>
        <w:jc w:val="left"/>
        <w:rPr>
          <w:rFonts w:eastAsia="Calibri"/>
          <w:color w:val="auto"/>
          <w:sz w:val="16"/>
          <w:szCs w:val="16"/>
        </w:rPr>
      </w:pPr>
      <w:r w:rsidRPr="002D7929">
        <w:rPr>
          <w:rFonts w:eastAsia="Calibri"/>
          <w:color w:val="auto"/>
          <w:sz w:val="16"/>
          <w:szCs w:val="16"/>
        </w:rPr>
        <w:t>Date</w:t>
      </w:r>
    </w:p>
    <w:p w14:paraId="611E88E8" w14:textId="77777777" w:rsidR="008E1234" w:rsidRDefault="008E1234" w:rsidP="00AE5511">
      <w:pPr>
        <w:spacing w:after="0" w:line="240" w:lineRule="auto"/>
        <w:ind w:left="0" w:right="0" w:firstLine="0"/>
        <w:jc w:val="left"/>
        <w:rPr>
          <w:rFonts w:eastAsia="Calibri"/>
          <w:color w:val="auto"/>
          <w:sz w:val="22"/>
        </w:rPr>
      </w:pPr>
    </w:p>
    <w:p w14:paraId="6A261663" w14:textId="5F33CBCE" w:rsidR="00AE5511" w:rsidRPr="006A4F9B" w:rsidRDefault="00CA5CDC" w:rsidP="00AE5511">
      <w:pPr>
        <w:spacing w:after="0" w:line="240" w:lineRule="auto"/>
        <w:ind w:left="0" w:right="0" w:firstLine="0"/>
        <w:jc w:val="left"/>
        <w:rPr>
          <w:rFonts w:eastAsia="Calibri"/>
          <w:color w:val="auto"/>
          <w:sz w:val="16"/>
          <w:szCs w:val="16"/>
        </w:rPr>
      </w:pPr>
      <w:r>
        <w:rPr>
          <w:rFonts w:eastAsia="Calibri"/>
          <w:color w:val="auto"/>
          <w:sz w:val="22"/>
        </w:rPr>
        <w:t>t</w:t>
      </w:r>
      <w:r w:rsidR="00AE5511" w:rsidRPr="002D7929">
        <w:rPr>
          <w:rFonts w:eastAsia="Calibri"/>
          <w:color w:val="auto"/>
          <w:sz w:val="22"/>
        </w:rPr>
        <w:t>o include the following:</w:t>
      </w:r>
    </w:p>
    <w:p w14:paraId="5235BCF0" w14:textId="7186DCEF" w:rsidR="00AE5511" w:rsidRPr="002D7929" w:rsidRDefault="00AE5511" w:rsidP="00AE5511">
      <w:pPr>
        <w:spacing w:after="0" w:line="240" w:lineRule="auto"/>
        <w:ind w:left="0" w:right="0" w:firstLine="0"/>
        <w:jc w:val="left"/>
        <w:rPr>
          <w:rFonts w:eastAsia="Calibri"/>
          <w:color w:val="auto"/>
          <w:sz w:val="16"/>
          <w:szCs w:val="16"/>
        </w:rPr>
      </w:pPr>
    </w:p>
    <w:p w14:paraId="729E2F62" w14:textId="04939975" w:rsidR="00AE5511" w:rsidRPr="002D7929" w:rsidRDefault="00AE5511" w:rsidP="00AE5511">
      <w:pPr>
        <w:spacing w:after="200" w:line="276" w:lineRule="auto"/>
        <w:ind w:left="0" w:right="0" w:firstLine="0"/>
        <w:jc w:val="left"/>
        <w:rPr>
          <w:rFonts w:eastAsia="Calibri"/>
          <w:color w:val="auto"/>
          <w:szCs w:val="24"/>
        </w:rPr>
      </w:pPr>
      <w:r w:rsidRPr="002D7929">
        <w:rPr>
          <w:rFonts w:eastAsia="Calibri"/>
          <w:color w:val="auto"/>
          <w:szCs w:val="24"/>
        </w:rPr>
        <w:t>________________________________________________</w:t>
      </w:r>
      <w:r w:rsidR="00ED0B9B">
        <w:rPr>
          <w:rFonts w:eastAsia="Calibri"/>
          <w:color w:val="auto"/>
          <w:szCs w:val="24"/>
        </w:rPr>
        <w:softHyphen/>
      </w:r>
      <w:r w:rsidR="00ED0B9B">
        <w:rPr>
          <w:rFonts w:eastAsia="Calibri"/>
          <w:color w:val="auto"/>
          <w:szCs w:val="24"/>
        </w:rPr>
        <w:softHyphen/>
        <w:t>____</w:t>
      </w:r>
      <w:r w:rsidRPr="002D7929">
        <w:rPr>
          <w:rFonts w:eastAsia="Calibri"/>
          <w:color w:val="auto"/>
          <w:szCs w:val="24"/>
        </w:rPr>
        <w:t>______________________________</w:t>
      </w:r>
    </w:p>
    <w:p w14:paraId="398CA788" w14:textId="0E7FAA26" w:rsidR="00AE5511" w:rsidRPr="002D7929" w:rsidRDefault="00AE5511" w:rsidP="00AE5511">
      <w:pPr>
        <w:spacing w:after="200" w:line="276" w:lineRule="auto"/>
        <w:ind w:left="0" w:right="0" w:firstLine="0"/>
        <w:jc w:val="left"/>
        <w:rPr>
          <w:rFonts w:eastAsia="Calibri"/>
          <w:color w:val="auto"/>
          <w:szCs w:val="24"/>
        </w:rPr>
      </w:pPr>
      <w:r w:rsidRPr="002D7929">
        <w:rPr>
          <w:rFonts w:eastAsia="Calibri"/>
          <w:color w:val="auto"/>
          <w:szCs w:val="24"/>
        </w:rPr>
        <w:t>____________________________________________________</w:t>
      </w:r>
      <w:r w:rsidR="00ED0B9B">
        <w:rPr>
          <w:rFonts w:eastAsia="Calibri"/>
          <w:color w:val="auto"/>
          <w:szCs w:val="24"/>
        </w:rPr>
        <w:t>____</w:t>
      </w:r>
      <w:r w:rsidRPr="002D7929">
        <w:rPr>
          <w:rFonts w:eastAsia="Calibri"/>
          <w:color w:val="auto"/>
          <w:szCs w:val="24"/>
        </w:rPr>
        <w:t>__________________________</w:t>
      </w:r>
    </w:p>
    <w:p w14:paraId="6403D9A8" w14:textId="35AC8B4E" w:rsidR="00AE5511" w:rsidRPr="002D7929" w:rsidRDefault="00AE5511" w:rsidP="00AE5511">
      <w:pPr>
        <w:spacing w:after="200" w:line="276" w:lineRule="auto"/>
        <w:ind w:left="0" w:right="0" w:firstLine="0"/>
        <w:jc w:val="left"/>
        <w:rPr>
          <w:rFonts w:eastAsia="Calibri"/>
          <w:color w:val="auto"/>
          <w:szCs w:val="24"/>
        </w:rPr>
      </w:pPr>
      <w:r w:rsidRPr="002D7929">
        <w:rPr>
          <w:rFonts w:eastAsia="Calibri"/>
          <w:color w:val="auto"/>
          <w:szCs w:val="24"/>
        </w:rPr>
        <w:t>________________________________________________________</w:t>
      </w:r>
      <w:r w:rsidR="00ED0B9B">
        <w:rPr>
          <w:rFonts w:eastAsia="Calibri"/>
          <w:color w:val="auto"/>
          <w:szCs w:val="24"/>
        </w:rPr>
        <w:t>____</w:t>
      </w:r>
      <w:r w:rsidRPr="002D7929">
        <w:rPr>
          <w:rFonts w:eastAsia="Calibri"/>
          <w:color w:val="auto"/>
          <w:szCs w:val="24"/>
        </w:rPr>
        <w:t>______________________</w:t>
      </w:r>
    </w:p>
    <w:p w14:paraId="02C1E64A" w14:textId="49585B3B" w:rsidR="00AE5511" w:rsidRPr="002D7929" w:rsidRDefault="00AE5511" w:rsidP="00AE5511">
      <w:pPr>
        <w:spacing w:after="200" w:line="276" w:lineRule="auto"/>
        <w:ind w:left="0" w:right="0" w:firstLine="0"/>
        <w:jc w:val="left"/>
        <w:rPr>
          <w:rFonts w:eastAsia="Calibri"/>
          <w:color w:val="auto"/>
          <w:szCs w:val="24"/>
        </w:rPr>
      </w:pPr>
      <w:r w:rsidRPr="002D7929">
        <w:rPr>
          <w:rFonts w:eastAsia="Calibri"/>
          <w:color w:val="auto"/>
          <w:szCs w:val="24"/>
        </w:rPr>
        <w:t>____________________________________________________________</w:t>
      </w:r>
      <w:r w:rsidR="00ED0B9B">
        <w:rPr>
          <w:rFonts w:eastAsia="Calibri"/>
          <w:color w:val="auto"/>
          <w:szCs w:val="24"/>
        </w:rPr>
        <w:t>____</w:t>
      </w:r>
      <w:r w:rsidRPr="002D7929">
        <w:rPr>
          <w:rFonts w:eastAsia="Calibri"/>
          <w:color w:val="auto"/>
          <w:szCs w:val="24"/>
        </w:rPr>
        <w:t>__________________</w:t>
      </w:r>
    </w:p>
    <w:p w14:paraId="63AC59B5" w14:textId="6322F57F" w:rsidR="00AE5511" w:rsidRPr="002D7929" w:rsidRDefault="00AE5511" w:rsidP="00ED0B9B">
      <w:pPr>
        <w:spacing w:after="0" w:line="240" w:lineRule="auto"/>
        <w:ind w:left="0" w:right="0" w:firstLine="0"/>
        <w:rPr>
          <w:rFonts w:eastAsia="Calibri"/>
          <w:b/>
          <w:color w:val="auto"/>
          <w:sz w:val="22"/>
        </w:rPr>
      </w:pPr>
      <w:r w:rsidRPr="002D7929">
        <w:rPr>
          <w:rFonts w:eastAsia="Calibri"/>
          <w:color w:val="auto"/>
          <w:sz w:val="22"/>
        </w:rPr>
        <w:t>I,</w:t>
      </w:r>
      <w:r w:rsidRPr="002D7929">
        <w:rPr>
          <w:rFonts w:eastAsia="Calibri"/>
          <w:b/>
          <w:color w:val="auto"/>
          <w:sz w:val="22"/>
        </w:rPr>
        <w:t xml:space="preserve"> ____________________________, </w:t>
      </w:r>
      <w:r w:rsidRPr="002D7929">
        <w:rPr>
          <w:rFonts w:eastAsia="Calibri"/>
          <w:color w:val="auto"/>
          <w:sz w:val="22"/>
        </w:rPr>
        <w:t xml:space="preserve">understand that </w:t>
      </w:r>
      <w:r>
        <w:rPr>
          <w:rFonts w:eastAsia="Calibri"/>
          <w:color w:val="auto"/>
          <w:sz w:val="22"/>
        </w:rPr>
        <w:t>proposals</w:t>
      </w:r>
      <w:r w:rsidRPr="002D7929">
        <w:rPr>
          <w:rFonts w:eastAsia="Calibri"/>
          <w:color w:val="auto"/>
          <w:sz w:val="22"/>
        </w:rPr>
        <w:t xml:space="preserve"> will </w:t>
      </w:r>
      <w:r w:rsidRPr="002D7929">
        <w:rPr>
          <w:rFonts w:eastAsia="Calibri"/>
          <w:b/>
          <w:color w:val="auto"/>
          <w:sz w:val="22"/>
        </w:rPr>
        <w:t>only</w:t>
      </w:r>
      <w:r w:rsidRPr="002D7929">
        <w:rPr>
          <w:rFonts w:eastAsia="Calibri"/>
          <w:color w:val="auto"/>
          <w:sz w:val="22"/>
        </w:rPr>
        <w:t xml:space="preserve"> be accepted from </w:t>
      </w:r>
      <w:r>
        <w:rPr>
          <w:rFonts w:eastAsia="Calibri"/>
          <w:color w:val="auto"/>
          <w:sz w:val="22"/>
        </w:rPr>
        <w:t>proposers</w:t>
      </w:r>
      <w:r w:rsidR="00ED0B9B">
        <w:rPr>
          <w:rFonts w:eastAsia="Calibri"/>
          <w:color w:val="auto"/>
          <w:sz w:val="22"/>
        </w:rPr>
        <w:t xml:space="preserve"> who submit</w:t>
      </w:r>
    </w:p>
    <w:p w14:paraId="65FA50C4" w14:textId="57A99A55" w:rsidR="00AE5511" w:rsidRPr="002D7929" w:rsidRDefault="00ED0B9B" w:rsidP="00AE5511">
      <w:pPr>
        <w:spacing w:after="0" w:line="240" w:lineRule="auto"/>
        <w:ind w:left="0" w:right="0" w:firstLine="0"/>
        <w:jc w:val="left"/>
        <w:rPr>
          <w:rFonts w:eastAsia="Calibri"/>
          <w:color w:val="auto"/>
          <w:sz w:val="16"/>
          <w:szCs w:val="16"/>
        </w:rPr>
      </w:pPr>
      <w:r>
        <w:rPr>
          <w:rFonts w:eastAsia="Calibri"/>
          <w:color w:val="auto"/>
          <w:sz w:val="16"/>
          <w:szCs w:val="16"/>
        </w:rPr>
        <w:t xml:space="preserve">    </w:t>
      </w:r>
      <w:r w:rsidR="00AE5511" w:rsidRPr="002D7929">
        <w:rPr>
          <w:rFonts w:eastAsia="Calibri"/>
          <w:color w:val="auto"/>
          <w:sz w:val="16"/>
          <w:szCs w:val="16"/>
        </w:rPr>
        <w:t>Authorized Official’s Name</w:t>
      </w:r>
    </w:p>
    <w:p w14:paraId="5036F158" w14:textId="510CD40B" w:rsidR="00AE5511" w:rsidRPr="002D7929" w:rsidRDefault="00AE5511" w:rsidP="00AE5511">
      <w:pPr>
        <w:spacing w:after="200" w:line="276" w:lineRule="auto"/>
        <w:ind w:left="0" w:right="0" w:firstLine="0"/>
        <w:jc w:val="left"/>
        <w:rPr>
          <w:rFonts w:eastAsia="Calibri"/>
          <w:b/>
          <w:color w:val="auto"/>
          <w:szCs w:val="24"/>
        </w:rPr>
      </w:pPr>
      <w:r w:rsidRPr="002D7929">
        <w:rPr>
          <w:rFonts w:eastAsia="Calibri"/>
          <w:color w:val="auto"/>
          <w:szCs w:val="24"/>
        </w:rPr>
        <w:t>this acknowledgement of amendment # _____________</w:t>
      </w:r>
      <w:r w:rsidR="00ED0B9B">
        <w:rPr>
          <w:rFonts w:eastAsia="Calibri"/>
          <w:color w:val="auto"/>
          <w:szCs w:val="24"/>
        </w:rPr>
        <w:t>.</w:t>
      </w:r>
    </w:p>
    <w:p w14:paraId="6000C1F8" w14:textId="77777777" w:rsidR="00ED0B9B" w:rsidRDefault="00ED0B9B" w:rsidP="00AE5511">
      <w:pPr>
        <w:spacing w:after="0" w:line="240" w:lineRule="auto"/>
        <w:ind w:left="0" w:right="0" w:firstLine="0"/>
        <w:jc w:val="left"/>
        <w:rPr>
          <w:rFonts w:eastAsia="Calibri"/>
          <w:color w:val="auto"/>
          <w:sz w:val="22"/>
        </w:rPr>
      </w:pPr>
    </w:p>
    <w:p w14:paraId="66D596E1" w14:textId="77777777" w:rsidR="00AE5511" w:rsidRPr="002D7929" w:rsidRDefault="00AE5511" w:rsidP="00AE5511">
      <w:pPr>
        <w:spacing w:after="0" w:line="240" w:lineRule="auto"/>
        <w:ind w:left="0" w:right="0" w:firstLine="0"/>
        <w:jc w:val="left"/>
        <w:rPr>
          <w:rFonts w:eastAsia="Calibri"/>
          <w:color w:val="auto"/>
          <w:sz w:val="22"/>
        </w:rPr>
      </w:pPr>
      <w:r w:rsidRPr="002D7929">
        <w:rPr>
          <w:rFonts w:eastAsia="Calibri"/>
          <w:color w:val="auto"/>
          <w:sz w:val="22"/>
        </w:rPr>
        <w:t>______________________________________</w:t>
      </w:r>
    </w:p>
    <w:p w14:paraId="2B0A34BE" w14:textId="77777777" w:rsidR="00AE5511" w:rsidRPr="002D7929" w:rsidRDefault="00AE5511" w:rsidP="00AE5511">
      <w:pPr>
        <w:spacing w:after="0" w:line="240" w:lineRule="auto"/>
        <w:ind w:left="0" w:right="0" w:firstLine="0"/>
        <w:jc w:val="left"/>
        <w:rPr>
          <w:rFonts w:eastAsia="Calibri"/>
          <w:color w:val="auto"/>
          <w:sz w:val="22"/>
        </w:rPr>
      </w:pPr>
      <w:r w:rsidRPr="002D7929">
        <w:rPr>
          <w:rFonts w:eastAsia="Calibri"/>
          <w:color w:val="auto"/>
          <w:sz w:val="22"/>
        </w:rPr>
        <w:t>Name of Company</w:t>
      </w:r>
    </w:p>
    <w:p w14:paraId="4196324B" w14:textId="77777777" w:rsidR="00ED0B9B" w:rsidRDefault="00ED0B9B" w:rsidP="00AE5511">
      <w:pPr>
        <w:spacing w:after="0" w:line="240" w:lineRule="auto"/>
        <w:ind w:left="0" w:right="0" w:firstLine="0"/>
        <w:jc w:val="left"/>
        <w:rPr>
          <w:rFonts w:eastAsia="Calibri"/>
          <w:color w:val="auto"/>
          <w:sz w:val="22"/>
        </w:rPr>
      </w:pPr>
    </w:p>
    <w:p w14:paraId="6F7DF555" w14:textId="77777777" w:rsidR="00ED0B9B" w:rsidRDefault="00ED0B9B" w:rsidP="00AE5511">
      <w:pPr>
        <w:spacing w:after="0" w:line="240" w:lineRule="auto"/>
        <w:ind w:left="0" w:right="0" w:firstLine="0"/>
        <w:jc w:val="left"/>
        <w:rPr>
          <w:rFonts w:eastAsia="Calibri"/>
          <w:color w:val="auto"/>
          <w:sz w:val="22"/>
        </w:rPr>
      </w:pPr>
    </w:p>
    <w:p w14:paraId="3A1435D9" w14:textId="77777777" w:rsidR="00AE5511" w:rsidRPr="002D7929" w:rsidRDefault="00AE5511" w:rsidP="00AE5511">
      <w:pPr>
        <w:spacing w:after="0" w:line="240" w:lineRule="auto"/>
        <w:ind w:left="0" w:right="0" w:firstLine="0"/>
        <w:jc w:val="left"/>
        <w:rPr>
          <w:rFonts w:eastAsia="Calibri"/>
          <w:color w:val="auto"/>
          <w:sz w:val="22"/>
        </w:rPr>
      </w:pPr>
      <w:r w:rsidRPr="002D7929">
        <w:rPr>
          <w:rFonts w:eastAsia="Calibri"/>
          <w:color w:val="auto"/>
          <w:sz w:val="22"/>
        </w:rPr>
        <w:t>_____________________________________</w:t>
      </w:r>
    </w:p>
    <w:p w14:paraId="34628E10" w14:textId="77777777" w:rsidR="00AE5511" w:rsidRPr="002D7929" w:rsidRDefault="00AE5511" w:rsidP="00AE5511">
      <w:pPr>
        <w:spacing w:after="0" w:line="240" w:lineRule="auto"/>
        <w:ind w:left="0" w:right="0" w:firstLine="0"/>
        <w:jc w:val="left"/>
        <w:rPr>
          <w:rFonts w:eastAsia="Calibri"/>
          <w:color w:val="auto"/>
          <w:sz w:val="22"/>
        </w:rPr>
      </w:pPr>
      <w:r w:rsidRPr="002D7929">
        <w:rPr>
          <w:rFonts w:eastAsia="Calibri"/>
          <w:color w:val="auto"/>
          <w:sz w:val="22"/>
        </w:rPr>
        <w:t>Authorized Official’s Typed Name/Title</w:t>
      </w:r>
    </w:p>
    <w:p w14:paraId="43F0D98C" w14:textId="77777777" w:rsidR="00AE5511" w:rsidRPr="002D7929" w:rsidRDefault="00AE5511" w:rsidP="00AE5511">
      <w:pPr>
        <w:spacing w:after="0" w:line="240" w:lineRule="auto"/>
        <w:ind w:left="0" w:right="0" w:firstLine="0"/>
        <w:jc w:val="left"/>
        <w:rPr>
          <w:rFonts w:eastAsia="Calibri"/>
          <w:color w:val="auto"/>
          <w:sz w:val="22"/>
        </w:rPr>
      </w:pPr>
    </w:p>
    <w:p w14:paraId="09D6B29E" w14:textId="77777777" w:rsidR="00AE5511" w:rsidRPr="002D7929" w:rsidRDefault="00AE5511" w:rsidP="00AE5511">
      <w:pPr>
        <w:spacing w:after="0" w:line="240" w:lineRule="auto"/>
        <w:ind w:left="0" w:right="0" w:firstLine="0"/>
        <w:jc w:val="left"/>
        <w:rPr>
          <w:rFonts w:eastAsia="Calibri"/>
          <w:color w:val="auto"/>
          <w:sz w:val="22"/>
        </w:rPr>
      </w:pPr>
    </w:p>
    <w:p w14:paraId="0C8F1A50" w14:textId="77777777" w:rsidR="00AE5511" w:rsidRPr="002D7929" w:rsidRDefault="00AE5511" w:rsidP="00AE5511">
      <w:pPr>
        <w:spacing w:after="0" w:line="240" w:lineRule="auto"/>
        <w:ind w:left="0" w:right="0" w:firstLine="0"/>
        <w:jc w:val="left"/>
        <w:rPr>
          <w:rFonts w:eastAsia="Calibri"/>
          <w:color w:val="auto"/>
          <w:sz w:val="22"/>
        </w:rPr>
      </w:pPr>
      <w:r w:rsidRPr="002D7929">
        <w:rPr>
          <w:rFonts w:eastAsia="Calibri"/>
          <w:color w:val="auto"/>
          <w:sz w:val="22"/>
        </w:rPr>
        <w:t>____________________________________</w:t>
      </w:r>
      <w:r>
        <w:rPr>
          <w:rFonts w:eastAsia="Calibri"/>
          <w:color w:val="auto"/>
          <w:sz w:val="22"/>
        </w:rPr>
        <w:t xml:space="preserve">                                          ______________________</w:t>
      </w:r>
    </w:p>
    <w:p w14:paraId="68F12A67" w14:textId="77777777" w:rsidR="00AE5511" w:rsidRPr="002D7929" w:rsidRDefault="00AE5511" w:rsidP="00AE5511">
      <w:pPr>
        <w:spacing w:after="0" w:line="240" w:lineRule="auto"/>
        <w:ind w:left="0" w:right="0" w:firstLine="0"/>
        <w:jc w:val="left"/>
        <w:rPr>
          <w:rFonts w:ascii="Calibri" w:eastAsia="Calibri" w:hAnsi="Calibri"/>
          <w:color w:val="auto"/>
          <w:sz w:val="22"/>
        </w:rPr>
      </w:pPr>
      <w:r w:rsidRPr="002D7929">
        <w:rPr>
          <w:rFonts w:eastAsia="Calibri"/>
          <w:color w:val="auto"/>
          <w:sz w:val="22"/>
        </w:rPr>
        <w:t>Signature of Authorized Official</w:t>
      </w:r>
      <w:r w:rsidRPr="002D7929">
        <w:rPr>
          <w:rFonts w:ascii="Calibri" w:eastAsia="Calibri" w:hAnsi="Calibri"/>
          <w:color w:val="auto"/>
          <w:sz w:val="22"/>
        </w:rPr>
        <w:t xml:space="preserve">                                           </w:t>
      </w:r>
      <w:r>
        <w:rPr>
          <w:rFonts w:ascii="Calibri" w:eastAsia="Calibri" w:hAnsi="Calibri"/>
          <w:color w:val="auto"/>
          <w:sz w:val="22"/>
        </w:rPr>
        <w:t xml:space="preserve">                           </w:t>
      </w:r>
      <w:r w:rsidRPr="002D7929">
        <w:rPr>
          <w:rFonts w:eastAsia="Calibri"/>
          <w:color w:val="auto"/>
          <w:sz w:val="22"/>
        </w:rPr>
        <w:t>Date</w:t>
      </w:r>
    </w:p>
    <w:p w14:paraId="06F4AC3B" w14:textId="77777777" w:rsidR="00AE5511" w:rsidRPr="002D7929" w:rsidRDefault="00AE5511" w:rsidP="00AE5511">
      <w:pPr>
        <w:spacing w:after="200" w:line="276" w:lineRule="auto"/>
        <w:ind w:left="0" w:right="0" w:firstLine="0"/>
        <w:jc w:val="left"/>
        <w:rPr>
          <w:b/>
          <w:bCs/>
          <w:color w:val="auto"/>
          <w:szCs w:val="24"/>
        </w:rPr>
      </w:pPr>
    </w:p>
    <w:p w14:paraId="737FFBBE" w14:textId="59E1C7E1" w:rsidR="00AE5511" w:rsidRPr="002D7929" w:rsidRDefault="00AE5511" w:rsidP="00ED0B9B">
      <w:pPr>
        <w:spacing w:after="200" w:line="276" w:lineRule="auto"/>
        <w:ind w:left="0" w:right="0" w:firstLine="0"/>
        <w:rPr>
          <w:rFonts w:eastAsia="Calibri"/>
          <w:b/>
          <w:color w:val="auto"/>
          <w:szCs w:val="24"/>
        </w:rPr>
      </w:pPr>
      <w:r w:rsidRPr="002D7929">
        <w:rPr>
          <w:rFonts w:eastAsia="Calibri"/>
          <w:b/>
          <w:color w:val="auto"/>
          <w:szCs w:val="24"/>
        </w:rPr>
        <w:t>This acknowledgement should be enclosed in accordance with the instructions located in Section 1.</w:t>
      </w:r>
      <w:r>
        <w:rPr>
          <w:rFonts w:eastAsia="Calibri"/>
          <w:b/>
          <w:color w:val="auto"/>
          <w:szCs w:val="24"/>
        </w:rPr>
        <w:t>1</w:t>
      </w:r>
      <w:r w:rsidR="006A59B3">
        <w:rPr>
          <w:rFonts w:eastAsia="Calibri"/>
          <w:b/>
          <w:color w:val="auto"/>
          <w:szCs w:val="24"/>
        </w:rPr>
        <w:t>5</w:t>
      </w:r>
      <w:r w:rsidRPr="002D7929">
        <w:rPr>
          <w:rFonts w:eastAsia="Calibri"/>
          <w:b/>
          <w:color w:val="auto"/>
          <w:szCs w:val="24"/>
        </w:rPr>
        <w:t xml:space="preserve"> of this </w:t>
      </w:r>
      <w:r>
        <w:rPr>
          <w:rFonts w:eastAsia="Calibri"/>
          <w:b/>
          <w:color w:val="auto"/>
          <w:szCs w:val="24"/>
        </w:rPr>
        <w:t>RFP</w:t>
      </w:r>
      <w:r w:rsidRPr="002D7929">
        <w:rPr>
          <w:rFonts w:eastAsia="Calibri"/>
          <w:b/>
          <w:color w:val="auto"/>
          <w:szCs w:val="24"/>
        </w:rPr>
        <w:t>.</w:t>
      </w:r>
    </w:p>
    <w:p w14:paraId="686D492A" w14:textId="77777777" w:rsidR="00325E13" w:rsidRDefault="00325E13">
      <w:pPr>
        <w:spacing w:after="160" w:line="259" w:lineRule="auto"/>
        <w:ind w:left="0" w:right="0" w:firstLine="0"/>
        <w:jc w:val="left"/>
        <w:rPr>
          <w:b/>
        </w:rPr>
      </w:pPr>
      <w:r>
        <w:rPr>
          <w:b/>
        </w:rPr>
        <w:br w:type="page"/>
      </w:r>
    </w:p>
    <w:p w14:paraId="6BF8DD3B" w14:textId="457ACC97" w:rsidR="00AE5511" w:rsidRDefault="00AE5511" w:rsidP="00E22288">
      <w:pPr>
        <w:pStyle w:val="Heading1"/>
      </w:pPr>
      <w:bookmarkStart w:id="98" w:name="_Toc122385728"/>
      <w:r>
        <w:t>ATTACHMENT I</w:t>
      </w:r>
      <w:r w:rsidR="00732745">
        <w:t>: Required Letter of Intent</w:t>
      </w:r>
      <w:bookmarkEnd w:id="98"/>
    </w:p>
    <w:p w14:paraId="75856FD2" w14:textId="77777777" w:rsidR="00732745" w:rsidRDefault="00732745" w:rsidP="00AE5511">
      <w:pPr>
        <w:spacing w:after="200" w:line="276" w:lineRule="auto"/>
        <w:ind w:left="0" w:right="0" w:firstLine="0"/>
        <w:rPr>
          <w:rFonts w:eastAsia="Calibri"/>
          <w:b/>
          <w:color w:val="auto"/>
          <w:szCs w:val="24"/>
          <w:lang w:val="en-CA"/>
        </w:rPr>
      </w:pPr>
    </w:p>
    <w:p w14:paraId="42D72D91" w14:textId="00198EE3" w:rsidR="00AE5511" w:rsidRPr="002D7929" w:rsidRDefault="00AE5511" w:rsidP="00AE5511">
      <w:pPr>
        <w:spacing w:after="200" w:line="276" w:lineRule="auto"/>
        <w:ind w:left="0" w:right="0" w:firstLine="0"/>
        <w:rPr>
          <w:rFonts w:eastAsia="Calibri"/>
          <w:b/>
          <w:color w:val="auto"/>
          <w:szCs w:val="24"/>
          <w:lang w:val="en-CA"/>
        </w:rPr>
      </w:pPr>
      <w:r w:rsidRPr="002D7929">
        <w:rPr>
          <w:rFonts w:eastAsia="Calibri"/>
          <w:color w:val="auto"/>
          <w:sz w:val="22"/>
          <w:lang w:val="en-CA"/>
        </w:rPr>
        <w:fldChar w:fldCharType="begin"/>
      </w:r>
      <w:r w:rsidRPr="002D7929">
        <w:rPr>
          <w:rFonts w:eastAsia="Calibri"/>
          <w:color w:val="auto"/>
          <w:sz w:val="22"/>
          <w:lang w:val="en-CA"/>
        </w:rPr>
        <w:instrText xml:space="preserve"> SEQ CHAPTER \h \r 1</w:instrText>
      </w:r>
      <w:r w:rsidRPr="002D7929">
        <w:rPr>
          <w:rFonts w:eastAsia="Calibri"/>
          <w:color w:val="auto"/>
          <w:sz w:val="22"/>
          <w:lang w:val="en-CA"/>
        </w:rPr>
        <w:fldChar w:fldCharType="end"/>
      </w:r>
      <w:r w:rsidRPr="002D7929">
        <w:rPr>
          <w:rFonts w:eastAsia="Calibri"/>
          <w:color w:val="auto"/>
          <w:sz w:val="22"/>
        </w:rPr>
        <w:t>Date</w:t>
      </w:r>
      <w:r>
        <w:rPr>
          <w:rFonts w:eastAsia="Calibri"/>
          <w:color w:val="auto"/>
          <w:sz w:val="22"/>
        </w:rPr>
        <w:t>___________________________</w:t>
      </w:r>
    </w:p>
    <w:p w14:paraId="53FBF7DB" w14:textId="77777777" w:rsidR="00AE5511" w:rsidRPr="002D7929" w:rsidRDefault="00AE5511" w:rsidP="00AE5511">
      <w:pPr>
        <w:spacing w:after="200" w:line="276" w:lineRule="auto"/>
        <w:ind w:left="0" w:right="0" w:firstLine="0"/>
        <w:jc w:val="left"/>
        <w:rPr>
          <w:rFonts w:eastAsia="Calibri"/>
          <w:color w:val="auto"/>
          <w:sz w:val="22"/>
        </w:rPr>
      </w:pPr>
      <w:r w:rsidRPr="002D7929">
        <w:rPr>
          <w:rFonts w:eastAsia="Calibri"/>
          <w:color w:val="auto"/>
          <w:sz w:val="22"/>
        </w:rPr>
        <w:t>Mr./Ms./Dr. _____________________</w:t>
      </w:r>
    </w:p>
    <w:p w14:paraId="046060C8" w14:textId="77777777" w:rsidR="00AE5511" w:rsidRPr="002D7929" w:rsidRDefault="00AE5511" w:rsidP="00AE5511">
      <w:pPr>
        <w:spacing w:after="200" w:line="276" w:lineRule="auto"/>
        <w:ind w:left="0" w:right="0" w:firstLine="0"/>
        <w:jc w:val="left"/>
        <w:rPr>
          <w:rFonts w:eastAsia="Calibri"/>
          <w:color w:val="auto"/>
          <w:sz w:val="22"/>
        </w:rPr>
      </w:pPr>
      <w:r w:rsidRPr="002D7929">
        <w:rPr>
          <w:rFonts w:eastAsia="Calibri"/>
          <w:color w:val="auto"/>
          <w:sz w:val="22"/>
        </w:rPr>
        <w:t>Title____________________________</w:t>
      </w:r>
    </w:p>
    <w:p w14:paraId="006D926E" w14:textId="77777777" w:rsidR="00AE5511" w:rsidRPr="002D7929" w:rsidRDefault="00AE5511" w:rsidP="00AE5511">
      <w:pPr>
        <w:spacing w:after="200" w:line="276" w:lineRule="auto"/>
        <w:ind w:left="0" w:right="0" w:firstLine="0"/>
        <w:jc w:val="left"/>
        <w:rPr>
          <w:rFonts w:eastAsia="Calibri"/>
          <w:color w:val="auto"/>
          <w:sz w:val="22"/>
        </w:rPr>
      </w:pPr>
      <w:r w:rsidRPr="002D7929">
        <w:rPr>
          <w:rFonts w:eastAsia="Calibri"/>
          <w:color w:val="auto"/>
          <w:sz w:val="22"/>
        </w:rPr>
        <w:t>Address_________________________</w:t>
      </w:r>
    </w:p>
    <w:p w14:paraId="06973B2A" w14:textId="77777777" w:rsidR="00AE5511" w:rsidRPr="002D7929" w:rsidRDefault="00AE5511" w:rsidP="00AE5511">
      <w:pPr>
        <w:spacing w:after="200" w:line="276" w:lineRule="auto"/>
        <w:ind w:left="0" w:right="0" w:firstLine="0"/>
        <w:jc w:val="left"/>
        <w:rPr>
          <w:rFonts w:eastAsia="Calibri"/>
          <w:color w:val="auto"/>
          <w:sz w:val="22"/>
        </w:rPr>
      </w:pPr>
      <w:r w:rsidRPr="002D7929">
        <w:rPr>
          <w:rFonts w:eastAsia="Calibri"/>
          <w:color w:val="auto"/>
          <w:sz w:val="22"/>
        </w:rPr>
        <w:t>City, State, Zip Code_______________</w:t>
      </w:r>
    </w:p>
    <w:p w14:paraId="76320CBC" w14:textId="77777777" w:rsidR="00EC6B2C" w:rsidRDefault="00EC6B2C" w:rsidP="00AE5511">
      <w:pPr>
        <w:spacing w:after="200" w:line="276" w:lineRule="auto"/>
        <w:ind w:left="0" w:right="0" w:firstLine="0"/>
        <w:jc w:val="left"/>
        <w:rPr>
          <w:rFonts w:eastAsia="Calibri"/>
          <w:color w:val="auto"/>
          <w:sz w:val="22"/>
        </w:rPr>
      </w:pPr>
    </w:p>
    <w:p w14:paraId="72C56C62" w14:textId="77777777" w:rsidR="00AE5511" w:rsidRPr="002D7929" w:rsidRDefault="00AE5511" w:rsidP="00AE5511">
      <w:pPr>
        <w:spacing w:after="200" w:line="276" w:lineRule="auto"/>
        <w:ind w:left="0" w:right="0" w:firstLine="0"/>
        <w:jc w:val="left"/>
        <w:rPr>
          <w:rFonts w:eastAsia="Calibri"/>
          <w:color w:val="auto"/>
          <w:sz w:val="22"/>
        </w:rPr>
      </w:pPr>
      <w:r w:rsidRPr="002D7929">
        <w:rPr>
          <w:rFonts w:eastAsia="Calibri"/>
          <w:color w:val="auto"/>
          <w:sz w:val="22"/>
        </w:rPr>
        <w:t>Dear Mr./Ms./Dr.: ______________________</w:t>
      </w:r>
    </w:p>
    <w:p w14:paraId="299977A1" w14:textId="4C586185" w:rsidR="00EC6B2C" w:rsidRDefault="00AE5511" w:rsidP="00EC6B2C">
      <w:pPr>
        <w:spacing w:after="0" w:line="240" w:lineRule="auto"/>
        <w:ind w:left="0" w:right="0" w:firstLine="0"/>
        <w:rPr>
          <w:rFonts w:eastAsia="Calibri"/>
          <w:color w:val="auto"/>
          <w:sz w:val="22"/>
        </w:rPr>
      </w:pPr>
      <w:r w:rsidRPr="002D7929">
        <w:rPr>
          <w:rFonts w:eastAsia="Calibri"/>
          <w:color w:val="auto"/>
          <w:sz w:val="22"/>
        </w:rPr>
        <w:t xml:space="preserve">This letter confirms our intent to submit a </w:t>
      </w:r>
      <w:r>
        <w:rPr>
          <w:rFonts w:eastAsia="Calibri"/>
          <w:color w:val="auto"/>
          <w:sz w:val="22"/>
        </w:rPr>
        <w:t>proposal</w:t>
      </w:r>
      <w:r w:rsidRPr="002D7929">
        <w:rPr>
          <w:rFonts w:eastAsia="Calibri"/>
          <w:color w:val="auto"/>
          <w:sz w:val="22"/>
        </w:rPr>
        <w:t xml:space="preserve"> pursuant to </w:t>
      </w:r>
      <w:r>
        <w:rPr>
          <w:rFonts w:eastAsia="Calibri"/>
          <w:color w:val="auto"/>
          <w:sz w:val="22"/>
        </w:rPr>
        <w:t>RFP</w:t>
      </w:r>
      <w:r w:rsidRPr="002D7929">
        <w:rPr>
          <w:rFonts w:eastAsia="Calibri"/>
          <w:color w:val="auto"/>
          <w:sz w:val="22"/>
        </w:rPr>
        <w:t xml:space="preserve"> No. </w:t>
      </w:r>
      <w:r w:rsidR="00836B0A">
        <w:rPr>
          <w:rFonts w:eastAsia="Calibri"/>
          <w:color w:val="auto"/>
          <w:sz w:val="22"/>
        </w:rPr>
        <w:t>2024ILS001</w:t>
      </w:r>
      <w:r w:rsidR="00EC6B2C">
        <w:rPr>
          <w:rFonts w:eastAsia="Calibri"/>
          <w:color w:val="auto"/>
          <w:sz w:val="22"/>
        </w:rPr>
        <w:t xml:space="preserve">. </w:t>
      </w:r>
      <w:r w:rsidRPr="002D7929">
        <w:rPr>
          <w:rFonts w:eastAsia="Calibri"/>
          <w:color w:val="auto"/>
          <w:sz w:val="22"/>
        </w:rPr>
        <w:t>________________</w:t>
      </w:r>
      <w:r w:rsidR="00456AAD">
        <w:rPr>
          <w:rFonts w:eastAsia="Calibri"/>
          <w:color w:val="auto"/>
          <w:sz w:val="22"/>
        </w:rPr>
        <w:t>__</w:t>
      </w:r>
      <w:r w:rsidR="00EC6B2C">
        <w:rPr>
          <w:rFonts w:eastAsia="Calibri"/>
          <w:color w:val="auto"/>
          <w:sz w:val="22"/>
        </w:rPr>
        <w:t>’s</w:t>
      </w:r>
      <w:r w:rsidRPr="002D7929">
        <w:rPr>
          <w:rFonts w:eastAsia="Calibri"/>
          <w:color w:val="auto"/>
          <w:sz w:val="22"/>
        </w:rPr>
        <w:t xml:space="preserve"> </w:t>
      </w:r>
      <w:r w:rsidR="00EC6B2C" w:rsidRPr="002D7929">
        <w:rPr>
          <w:rFonts w:eastAsia="Calibri"/>
          <w:color w:val="auto"/>
          <w:sz w:val="22"/>
        </w:rPr>
        <w:t xml:space="preserve">           </w:t>
      </w:r>
      <w:r w:rsidR="00EC6B2C">
        <w:rPr>
          <w:rFonts w:eastAsia="Calibri"/>
          <w:color w:val="auto"/>
          <w:sz w:val="22"/>
        </w:rPr>
        <w:t xml:space="preserve">               </w:t>
      </w:r>
    </w:p>
    <w:p w14:paraId="6F601584" w14:textId="3F1E4674" w:rsidR="00EC6B2C" w:rsidRDefault="00EC6B2C" w:rsidP="00EC6B2C">
      <w:pPr>
        <w:spacing w:after="0" w:line="240" w:lineRule="auto"/>
        <w:ind w:left="0" w:right="0" w:firstLine="0"/>
        <w:rPr>
          <w:rFonts w:eastAsia="Calibri"/>
          <w:color w:val="auto"/>
          <w:sz w:val="22"/>
        </w:rPr>
      </w:pPr>
      <w:r>
        <w:rPr>
          <w:rFonts w:eastAsia="Calibri"/>
          <w:color w:val="auto"/>
          <w:sz w:val="22"/>
        </w:rPr>
        <w:t xml:space="preserve">                                                                                                                                                </w:t>
      </w:r>
      <w:r w:rsidR="001A5011">
        <w:rPr>
          <w:rFonts w:eastAsia="Calibri"/>
          <w:color w:val="auto"/>
          <w:sz w:val="22"/>
        </w:rPr>
        <w:t xml:space="preserve">  </w:t>
      </w:r>
      <w:r w:rsidRPr="002D7929">
        <w:rPr>
          <w:rFonts w:eastAsia="Calibri"/>
          <w:color w:val="auto"/>
          <w:sz w:val="16"/>
          <w:szCs w:val="16"/>
        </w:rPr>
        <w:t>Organization Name</w:t>
      </w:r>
      <w:r w:rsidRPr="002D7929">
        <w:rPr>
          <w:rFonts w:eastAsia="Calibri"/>
          <w:color w:val="auto"/>
          <w:sz w:val="22"/>
        </w:rPr>
        <w:t xml:space="preserve"> </w:t>
      </w:r>
    </w:p>
    <w:p w14:paraId="70AE9A2E" w14:textId="21275D5C" w:rsidR="00AE5511" w:rsidRPr="002D7929" w:rsidRDefault="00AE5511" w:rsidP="00EC6B2C">
      <w:pPr>
        <w:spacing w:after="0" w:line="240" w:lineRule="auto"/>
        <w:ind w:left="0" w:right="0" w:firstLine="0"/>
        <w:rPr>
          <w:rFonts w:eastAsia="Calibri"/>
          <w:color w:val="auto"/>
          <w:sz w:val="22"/>
        </w:rPr>
      </w:pPr>
      <w:r w:rsidRPr="002D7929">
        <w:rPr>
          <w:rFonts w:eastAsia="Calibri"/>
          <w:color w:val="auto"/>
          <w:sz w:val="22"/>
        </w:rPr>
        <w:t>service area includes</w:t>
      </w:r>
      <w:r w:rsidR="001A5011">
        <w:rPr>
          <w:rFonts w:eastAsia="Calibri"/>
          <w:color w:val="auto"/>
          <w:sz w:val="22"/>
        </w:rPr>
        <w:t xml:space="preserve"> </w:t>
      </w:r>
      <w:r w:rsidRPr="002D7929">
        <w:rPr>
          <w:rFonts w:eastAsia="Calibri"/>
          <w:color w:val="auto"/>
          <w:sz w:val="22"/>
        </w:rPr>
        <w:t xml:space="preserve">______________________.  Also, </w:t>
      </w:r>
      <w:r w:rsidR="001A5011" w:rsidRPr="002D7929">
        <w:rPr>
          <w:rFonts w:eastAsia="Calibri"/>
          <w:color w:val="auto"/>
          <w:sz w:val="22"/>
        </w:rPr>
        <w:t>in compliance with the requirements</w:t>
      </w:r>
      <w:r w:rsidR="001A5011">
        <w:rPr>
          <w:rFonts w:eastAsia="Calibri"/>
          <w:color w:val="auto"/>
          <w:sz w:val="22"/>
        </w:rPr>
        <w:t xml:space="preserve"> of the letter of intent</w:t>
      </w:r>
      <w:r w:rsidR="00EC6B2C">
        <w:rPr>
          <w:rFonts w:eastAsia="Calibri"/>
          <w:color w:val="auto"/>
          <w:sz w:val="22"/>
        </w:rPr>
        <w:t xml:space="preserve"> </w:t>
      </w:r>
    </w:p>
    <w:p w14:paraId="1721B31B" w14:textId="71DBFE34" w:rsidR="00484EEF" w:rsidRDefault="00AE5511" w:rsidP="00AE5511">
      <w:pPr>
        <w:spacing w:after="0" w:line="240" w:lineRule="auto"/>
        <w:ind w:left="0" w:right="0" w:firstLine="0"/>
        <w:jc w:val="left"/>
        <w:rPr>
          <w:rFonts w:eastAsia="Calibri"/>
          <w:color w:val="auto"/>
          <w:sz w:val="22"/>
        </w:rPr>
      </w:pPr>
      <w:r w:rsidRPr="002D7929">
        <w:rPr>
          <w:rFonts w:eastAsia="Calibri"/>
          <w:color w:val="auto"/>
          <w:sz w:val="22"/>
        </w:rPr>
        <w:t xml:space="preserve">           </w:t>
      </w:r>
      <w:r w:rsidR="001A5011">
        <w:rPr>
          <w:rFonts w:eastAsia="Calibri"/>
          <w:color w:val="auto"/>
          <w:sz w:val="22"/>
        </w:rPr>
        <w:t xml:space="preserve"> </w:t>
      </w:r>
      <w:r w:rsidRPr="002D7929">
        <w:rPr>
          <w:rFonts w:eastAsia="Calibri"/>
          <w:color w:val="auto"/>
          <w:sz w:val="16"/>
          <w:szCs w:val="16"/>
        </w:rPr>
        <w:t xml:space="preserve">                             </w:t>
      </w:r>
      <w:r w:rsidR="001A5011">
        <w:rPr>
          <w:rFonts w:eastAsia="Calibri"/>
          <w:color w:val="auto"/>
          <w:sz w:val="16"/>
          <w:szCs w:val="16"/>
        </w:rPr>
        <w:t xml:space="preserve"> </w:t>
      </w:r>
      <w:r w:rsidR="00836B0A">
        <w:rPr>
          <w:rFonts w:eastAsia="Calibri"/>
          <w:color w:val="auto"/>
          <w:sz w:val="16"/>
          <w:szCs w:val="16"/>
        </w:rPr>
        <w:t xml:space="preserve">               </w:t>
      </w:r>
      <w:r w:rsidRPr="002D7929">
        <w:rPr>
          <w:rFonts w:eastAsia="Calibri"/>
          <w:color w:val="auto"/>
          <w:sz w:val="16"/>
          <w:szCs w:val="16"/>
        </w:rPr>
        <w:t>County(</w:t>
      </w:r>
      <w:proofErr w:type="spellStart"/>
      <w:r w:rsidRPr="002D7929">
        <w:rPr>
          <w:rFonts w:eastAsia="Calibri"/>
          <w:color w:val="auto"/>
          <w:sz w:val="16"/>
          <w:szCs w:val="16"/>
        </w:rPr>
        <w:t>ies</w:t>
      </w:r>
      <w:proofErr w:type="spellEnd"/>
      <w:r w:rsidRPr="002D7929">
        <w:rPr>
          <w:rFonts w:eastAsia="Calibri"/>
          <w:color w:val="auto"/>
          <w:sz w:val="16"/>
          <w:szCs w:val="16"/>
        </w:rPr>
        <w:t>)</w:t>
      </w:r>
    </w:p>
    <w:p w14:paraId="275EE218" w14:textId="6F67232F" w:rsidR="00AE5511" w:rsidRPr="001A5011" w:rsidRDefault="00AE5511" w:rsidP="00AE5511">
      <w:pPr>
        <w:spacing w:after="0" w:line="240" w:lineRule="auto"/>
        <w:ind w:left="0" w:right="0" w:firstLine="0"/>
        <w:jc w:val="left"/>
        <w:rPr>
          <w:rFonts w:eastAsia="Calibri"/>
          <w:color w:val="auto"/>
          <w:sz w:val="16"/>
          <w:szCs w:val="16"/>
        </w:rPr>
      </w:pPr>
      <w:r w:rsidRPr="002D7929">
        <w:rPr>
          <w:rFonts w:eastAsia="Calibri"/>
          <w:color w:val="auto"/>
          <w:sz w:val="22"/>
        </w:rPr>
        <w:t>____________________</w:t>
      </w:r>
      <w:r w:rsidR="00484EEF">
        <w:rPr>
          <w:rFonts w:eastAsia="Calibri"/>
          <w:color w:val="auto"/>
          <w:sz w:val="22"/>
        </w:rPr>
        <w:t xml:space="preserve"> </w:t>
      </w:r>
      <w:r w:rsidR="00484EEF" w:rsidRPr="002D7929">
        <w:rPr>
          <w:rFonts w:eastAsia="Calibri"/>
          <w:color w:val="auto"/>
          <w:sz w:val="22"/>
        </w:rPr>
        <w:t xml:space="preserve">submits the following information on or before deadline </w:t>
      </w:r>
      <w:r w:rsidR="00836B0A" w:rsidRPr="002D7929">
        <w:rPr>
          <w:rFonts w:eastAsia="Calibri"/>
          <w:color w:val="auto"/>
          <w:sz w:val="22"/>
        </w:rPr>
        <w:t xml:space="preserve">of </w:t>
      </w:r>
      <w:r w:rsidR="00836B0A">
        <w:rPr>
          <w:rFonts w:eastAsia="Calibri"/>
          <w:color w:val="auto"/>
          <w:sz w:val="22"/>
        </w:rPr>
        <w:t>_</w:t>
      </w:r>
      <w:r w:rsidR="00484EEF" w:rsidRPr="002D7929">
        <w:rPr>
          <w:rFonts w:eastAsia="Calibri"/>
          <w:color w:val="auto"/>
          <w:sz w:val="22"/>
        </w:rPr>
        <w:t xml:space="preserve">_______ a.m./p.m., </w:t>
      </w:r>
      <w:r w:rsidR="00D31E52">
        <w:rPr>
          <w:rFonts w:eastAsia="Calibri"/>
          <w:color w:val="auto"/>
          <w:sz w:val="22"/>
        </w:rPr>
        <w:t xml:space="preserve">CST. </w:t>
      </w:r>
    </w:p>
    <w:p w14:paraId="7469E6BD" w14:textId="3B5A3773" w:rsidR="00AE5511" w:rsidRPr="002D7929" w:rsidRDefault="00836B0A" w:rsidP="00AE5511">
      <w:pPr>
        <w:spacing w:after="200" w:line="276" w:lineRule="auto"/>
        <w:ind w:left="0" w:right="0" w:firstLine="0"/>
        <w:rPr>
          <w:rFonts w:eastAsia="Calibri"/>
          <w:color w:val="auto"/>
          <w:szCs w:val="24"/>
        </w:rPr>
      </w:pPr>
      <w:r>
        <w:rPr>
          <w:rFonts w:eastAsia="Calibri"/>
          <w:color w:val="auto"/>
          <w:sz w:val="14"/>
          <w:szCs w:val="14"/>
        </w:rPr>
        <w:t xml:space="preserve">            </w:t>
      </w:r>
      <w:r w:rsidR="00AE5511" w:rsidRPr="002D7929">
        <w:rPr>
          <w:rFonts w:eastAsia="Calibri"/>
          <w:color w:val="auto"/>
          <w:sz w:val="14"/>
          <w:szCs w:val="14"/>
        </w:rPr>
        <w:t>Organization Name</w:t>
      </w:r>
    </w:p>
    <w:p w14:paraId="668F2170" w14:textId="77777777" w:rsidR="00D31E52" w:rsidRDefault="00D31E52" w:rsidP="00AE5511">
      <w:pPr>
        <w:spacing w:after="0" w:line="240" w:lineRule="auto"/>
        <w:ind w:left="0" w:right="0" w:firstLine="0"/>
        <w:jc w:val="left"/>
        <w:rPr>
          <w:rFonts w:eastAsia="Calibri"/>
          <w:color w:val="auto"/>
          <w:sz w:val="20"/>
          <w:szCs w:val="20"/>
        </w:rPr>
      </w:pPr>
    </w:p>
    <w:p w14:paraId="2BAA17EE" w14:textId="77777777" w:rsidR="004E4EFF" w:rsidRDefault="004E4EFF" w:rsidP="00AE5511">
      <w:pPr>
        <w:spacing w:after="0" w:line="240" w:lineRule="auto"/>
        <w:ind w:left="0" w:right="0" w:firstLine="0"/>
        <w:jc w:val="left"/>
        <w:rPr>
          <w:rFonts w:eastAsia="Calibri"/>
          <w:color w:val="auto"/>
          <w:sz w:val="20"/>
          <w:szCs w:val="20"/>
        </w:rPr>
      </w:pPr>
    </w:p>
    <w:p w14:paraId="1DC5E98E" w14:textId="37918799" w:rsidR="00AE5511" w:rsidRPr="00D31E52" w:rsidRDefault="00AE5511" w:rsidP="00AE5511">
      <w:pPr>
        <w:spacing w:after="0" w:line="240" w:lineRule="auto"/>
        <w:ind w:left="0" w:right="0" w:firstLine="0"/>
        <w:jc w:val="left"/>
        <w:rPr>
          <w:rFonts w:eastAsia="Calibri"/>
          <w:color w:val="auto"/>
          <w:szCs w:val="24"/>
        </w:rPr>
      </w:pPr>
      <w:r w:rsidRPr="00D31E52">
        <w:rPr>
          <w:rFonts w:eastAsia="Calibri"/>
          <w:color w:val="auto"/>
          <w:szCs w:val="24"/>
        </w:rPr>
        <w:t>Contact Person’s Name: ______________________________________________________________</w:t>
      </w:r>
    </w:p>
    <w:p w14:paraId="4C9DC108" w14:textId="77777777" w:rsidR="00AE5511" w:rsidRPr="00D31E52" w:rsidRDefault="00AE5511" w:rsidP="00AE5511">
      <w:pPr>
        <w:spacing w:after="0" w:line="240" w:lineRule="auto"/>
        <w:ind w:left="0" w:right="0" w:firstLine="0"/>
        <w:jc w:val="left"/>
        <w:rPr>
          <w:rFonts w:eastAsia="Calibri"/>
          <w:color w:val="auto"/>
          <w:szCs w:val="24"/>
        </w:rPr>
      </w:pPr>
    </w:p>
    <w:p w14:paraId="5B031E94" w14:textId="162150CD" w:rsidR="00AE5511" w:rsidRPr="00D31E52" w:rsidRDefault="00AE5511" w:rsidP="00AE5511">
      <w:pPr>
        <w:spacing w:after="0" w:line="240" w:lineRule="auto"/>
        <w:ind w:left="0" w:right="0" w:firstLine="0"/>
        <w:jc w:val="left"/>
        <w:rPr>
          <w:rFonts w:eastAsia="Calibri"/>
          <w:color w:val="auto"/>
          <w:szCs w:val="24"/>
        </w:rPr>
      </w:pPr>
      <w:r w:rsidRPr="00D31E52">
        <w:rPr>
          <w:rFonts w:eastAsia="Calibri"/>
          <w:color w:val="auto"/>
          <w:szCs w:val="24"/>
        </w:rPr>
        <w:t>Contact Person’s Title: _______________________________________________________________</w:t>
      </w:r>
    </w:p>
    <w:p w14:paraId="21B90955" w14:textId="77777777" w:rsidR="00AE5511" w:rsidRPr="00D31E52" w:rsidRDefault="00AE5511" w:rsidP="00AE5511">
      <w:pPr>
        <w:spacing w:after="0" w:line="240" w:lineRule="auto"/>
        <w:ind w:left="0" w:right="0" w:firstLine="0"/>
        <w:jc w:val="left"/>
        <w:rPr>
          <w:rFonts w:eastAsia="Calibri"/>
          <w:color w:val="auto"/>
          <w:szCs w:val="24"/>
        </w:rPr>
      </w:pPr>
    </w:p>
    <w:p w14:paraId="52A7B521" w14:textId="57582756" w:rsidR="00AE5511" w:rsidRPr="00D31E52" w:rsidRDefault="00AE5511" w:rsidP="00AE5511">
      <w:pPr>
        <w:spacing w:after="0" w:line="240" w:lineRule="auto"/>
        <w:ind w:left="0" w:right="0" w:firstLine="0"/>
        <w:jc w:val="left"/>
        <w:rPr>
          <w:rFonts w:eastAsia="Calibri"/>
          <w:color w:val="auto"/>
          <w:szCs w:val="24"/>
        </w:rPr>
      </w:pPr>
      <w:r w:rsidRPr="00D31E52">
        <w:rPr>
          <w:rFonts w:eastAsia="Calibri"/>
          <w:color w:val="auto"/>
          <w:szCs w:val="24"/>
        </w:rPr>
        <w:t>Phone Number:</w:t>
      </w:r>
      <w:r w:rsidR="00F619E3">
        <w:rPr>
          <w:rFonts w:eastAsia="Calibri"/>
          <w:color w:val="auto"/>
          <w:szCs w:val="24"/>
        </w:rPr>
        <w:t xml:space="preserve"> </w:t>
      </w:r>
      <w:r w:rsidRPr="00D31E52">
        <w:rPr>
          <w:rFonts w:eastAsia="Calibri"/>
          <w:color w:val="auto"/>
          <w:szCs w:val="24"/>
        </w:rPr>
        <w:t>_____________________________________________________________________</w:t>
      </w:r>
    </w:p>
    <w:p w14:paraId="06DC961F" w14:textId="77777777" w:rsidR="00AE5511" w:rsidRPr="00D31E52" w:rsidRDefault="00AE5511" w:rsidP="00AE5511">
      <w:pPr>
        <w:spacing w:after="0" w:line="240" w:lineRule="auto"/>
        <w:ind w:left="0" w:right="0" w:firstLine="0"/>
        <w:jc w:val="left"/>
        <w:rPr>
          <w:rFonts w:eastAsia="Calibri"/>
          <w:color w:val="auto"/>
          <w:szCs w:val="24"/>
        </w:rPr>
      </w:pPr>
    </w:p>
    <w:p w14:paraId="5777E2A6" w14:textId="10227646" w:rsidR="00AE5511" w:rsidRPr="00D31E52" w:rsidRDefault="00AE5511" w:rsidP="00AE5511">
      <w:pPr>
        <w:spacing w:after="0" w:line="240" w:lineRule="auto"/>
        <w:ind w:left="0" w:right="0" w:firstLine="0"/>
        <w:jc w:val="left"/>
        <w:rPr>
          <w:rFonts w:eastAsia="Calibri"/>
          <w:color w:val="auto"/>
          <w:szCs w:val="24"/>
        </w:rPr>
      </w:pPr>
      <w:r w:rsidRPr="00D31E52">
        <w:rPr>
          <w:rFonts w:eastAsia="Calibri"/>
          <w:color w:val="auto"/>
          <w:szCs w:val="24"/>
        </w:rPr>
        <w:t>Fax Number:</w:t>
      </w:r>
      <w:r w:rsidR="00F619E3">
        <w:rPr>
          <w:rFonts w:eastAsia="Calibri"/>
          <w:color w:val="auto"/>
          <w:szCs w:val="24"/>
        </w:rPr>
        <w:t xml:space="preserve"> </w:t>
      </w:r>
      <w:r w:rsidR="002B65F4">
        <w:rPr>
          <w:rFonts w:eastAsia="Calibri"/>
          <w:color w:val="auto"/>
          <w:szCs w:val="24"/>
        </w:rPr>
        <w:t>_</w:t>
      </w:r>
      <w:r w:rsidRPr="00D31E52">
        <w:rPr>
          <w:rFonts w:eastAsia="Calibri"/>
          <w:color w:val="auto"/>
          <w:szCs w:val="24"/>
        </w:rPr>
        <w:t>______________________________________________________________________</w:t>
      </w:r>
    </w:p>
    <w:p w14:paraId="2D3EEDC5" w14:textId="77777777" w:rsidR="00AE5511" w:rsidRPr="00D31E52" w:rsidRDefault="00AE5511" w:rsidP="00AE5511">
      <w:pPr>
        <w:spacing w:after="0" w:line="240" w:lineRule="auto"/>
        <w:ind w:left="0" w:right="0" w:firstLine="0"/>
        <w:jc w:val="left"/>
        <w:rPr>
          <w:rFonts w:eastAsia="Calibri"/>
          <w:color w:val="auto"/>
          <w:szCs w:val="24"/>
        </w:rPr>
      </w:pPr>
    </w:p>
    <w:p w14:paraId="623474E2" w14:textId="06C4DD29" w:rsidR="00AE5511" w:rsidRPr="00D31E52" w:rsidRDefault="00AE5511" w:rsidP="00AE5511">
      <w:pPr>
        <w:spacing w:after="0" w:line="240" w:lineRule="auto"/>
        <w:ind w:left="0" w:right="0" w:firstLine="0"/>
        <w:jc w:val="left"/>
        <w:rPr>
          <w:rFonts w:eastAsia="Calibri"/>
          <w:color w:val="auto"/>
          <w:szCs w:val="24"/>
        </w:rPr>
      </w:pPr>
      <w:r w:rsidRPr="00D31E52">
        <w:rPr>
          <w:rFonts w:eastAsia="Calibri"/>
          <w:color w:val="auto"/>
          <w:szCs w:val="24"/>
        </w:rPr>
        <w:t>Tax I.D. Number:</w:t>
      </w:r>
      <w:r w:rsidR="002B65F4">
        <w:rPr>
          <w:rFonts w:eastAsia="Calibri"/>
          <w:color w:val="auto"/>
          <w:szCs w:val="24"/>
        </w:rPr>
        <w:t xml:space="preserve"> </w:t>
      </w:r>
      <w:r w:rsidRPr="00D31E52">
        <w:rPr>
          <w:rFonts w:eastAsia="Calibri"/>
          <w:color w:val="auto"/>
          <w:szCs w:val="24"/>
        </w:rPr>
        <w:t>___________________________________________________________________</w:t>
      </w:r>
    </w:p>
    <w:p w14:paraId="1174E589" w14:textId="77777777" w:rsidR="00AE5511" w:rsidRPr="00D31E52" w:rsidRDefault="00AE5511" w:rsidP="00AE5511">
      <w:pPr>
        <w:spacing w:after="0" w:line="240" w:lineRule="auto"/>
        <w:ind w:left="0" w:right="0" w:firstLine="0"/>
        <w:jc w:val="left"/>
        <w:rPr>
          <w:rFonts w:eastAsia="Calibri"/>
          <w:color w:val="auto"/>
          <w:szCs w:val="24"/>
        </w:rPr>
      </w:pPr>
    </w:p>
    <w:p w14:paraId="4C966DAB" w14:textId="49C933A5" w:rsidR="00AE5511" w:rsidRPr="00D31E52" w:rsidRDefault="00AE5511" w:rsidP="00AE5511">
      <w:pPr>
        <w:spacing w:after="0" w:line="240" w:lineRule="auto"/>
        <w:ind w:left="0" w:right="0" w:firstLine="0"/>
        <w:jc w:val="left"/>
        <w:rPr>
          <w:rFonts w:eastAsia="Calibri"/>
          <w:color w:val="auto"/>
          <w:szCs w:val="24"/>
        </w:rPr>
      </w:pPr>
      <w:r w:rsidRPr="00D31E52">
        <w:rPr>
          <w:rFonts w:eastAsia="Calibri"/>
          <w:color w:val="auto"/>
          <w:szCs w:val="24"/>
        </w:rPr>
        <w:t>DUNS Number:</w:t>
      </w:r>
      <w:r w:rsidR="002B65F4">
        <w:rPr>
          <w:rFonts w:eastAsia="Calibri"/>
          <w:color w:val="auto"/>
          <w:szCs w:val="24"/>
        </w:rPr>
        <w:t xml:space="preserve"> </w:t>
      </w:r>
      <w:r w:rsidRPr="00D31E52">
        <w:rPr>
          <w:rFonts w:eastAsia="Calibri"/>
          <w:color w:val="auto"/>
          <w:szCs w:val="24"/>
        </w:rPr>
        <w:t>____________________________________________________________________</w:t>
      </w:r>
    </w:p>
    <w:p w14:paraId="41FA1C1A" w14:textId="77777777" w:rsidR="00AE5511" w:rsidRPr="00D31E52" w:rsidRDefault="00AE5511" w:rsidP="00AE5511">
      <w:pPr>
        <w:spacing w:after="0" w:line="240" w:lineRule="auto"/>
        <w:ind w:left="0" w:right="0" w:firstLine="0"/>
        <w:jc w:val="left"/>
        <w:rPr>
          <w:rFonts w:eastAsia="Calibri"/>
          <w:color w:val="auto"/>
          <w:szCs w:val="24"/>
        </w:rPr>
      </w:pPr>
    </w:p>
    <w:p w14:paraId="3314E943" w14:textId="6661F505" w:rsidR="00AE5511" w:rsidRPr="00D31E52" w:rsidRDefault="00AE5511" w:rsidP="00AE5511">
      <w:pPr>
        <w:spacing w:after="0" w:line="240" w:lineRule="auto"/>
        <w:ind w:left="0" w:right="0" w:firstLine="0"/>
        <w:jc w:val="left"/>
        <w:rPr>
          <w:rFonts w:eastAsia="Calibri"/>
          <w:color w:val="auto"/>
          <w:szCs w:val="24"/>
        </w:rPr>
      </w:pPr>
      <w:r w:rsidRPr="00D31E52">
        <w:rPr>
          <w:rFonts w:eastAsia="Calibri"/>
          <w:color w:val="auto"/>
          <w:szCs w:val="24"/>
        </w:rPr>
        <w:t>Physical Address:</w:t>
      </w:r>
      <w:r w:rsidR="00F619E3">
        <w:rPr>
          <w:rFonts w:eastAsia="Calibri"/>
          <w:color w:val="auto"/>
          <w:szCs w:val="24"/>
        </w:rPr>
        <w:t xml:space="preserve"> </w:t>
      </w:r>
      <w:r w:rsidRPr="00D31E52">
        <w:rPr>
          <w:rFonts w:eastAsia="Calibri"/>
          <w:color w:val="auto"/>
          <w:szCs w:val="24"/>
        </w:rPr>
        <w:t>___________________________________________________________________</w:t>
      </w:r>
    </w:p>
    <w:p w14:paraId="444584AF" w14:textId="77777777" w:rsidR="00AE5511" w:rsidRPr="00D31E52" w:rsidRDefault="00AE5511" w:rsidP="00AE5511">
      <w:pPr>
        <w:spacing w:after="0" w:line="240" w:lineRule="auto"/>
        <w:ind w:left="0" w:right="0" w:firstLine="0"/>
        <w:jc w:val="left"/>
        <w:rPr>
          <w:rFonts w:eastAsia="Calibri"/>
          <w:color w:val="auto"/>
          <w:szCs w:val="24"/>
        </w:rPr>
      </w:pPr>
    </w:p>
    <w:p w14:paraId="3A000325" w14:textId="7A20721D" w:rsidR="00AE5511" w:rsidRPr="00D31E52" w:rsidRDefault="00AE5511" w:rsidP="00AE5511">
      <w:pPr>
        <w:spacing w:after="200" w:line="276" w:lineRule="auto"/>
        <w:ind w:left="0" w:right="0" w:firstLine="0"/>
        <w:jc w:val="left"/>
        <w:rPr>
          <w:rFonts w:eastAsia="Calibri"/>
          <w:color w:val="auto"/>
          <w:szCs w:val="24"/>
        </w:rPr>
      </w:pPr>
      <w:r w:rsidRPr="00D31E52">
        <w:rPr>
          <w:rFonts w:eastAsia="Calibri"/>
          <w:color w:val="auto"/>
          <w:szCs w:val="24"/>
        </w:rPr>
        <w:t xml:space="preserve">Authorized Official’s Email </w:t>
      </w:r>
      <w:r w:rsidR="00836B0A" w:rsidRPr="00D31E52">
        <w:rPr>
          <w:rFonts w:eastAsia="Calibri"/>
          <w:color w:val="auto"/>
          <w:szCs w:val="24"/>
        </w:rPr>
        <w:t>Address: _</w:t>
      </w:r>
      <w:r w:rsidRPr="00D31E52">
        <w:rPr>
          <w:rFonts w:eastAsia="Calibri"/>
          <w:color w:val="auto"/>
          <w:szCs w:val="24"/>
        </w:rPr>
        <w:t>___________________________________________________</w:t>
      </w:r>
    </w:p>
    <w:p w14:paraId="4ABAE9FC" w14:textId="77777777" w:rsidR="00F619E3" w:rsidRDefault="00F619E3" w:rsidP="00AE5511">
      <w:pPr>
        <w:spacing w:after="200" w:line="276" w:lineRule="auto"/>
        <w:ind w:left="0" w:right="0" w:firstLine="0"/>
        <w:jc w:val="left"/>
        <w:rPr>
          <w:rFonts w:eastAsia="Calibri"/>
          <w:color w:val="auto"/>
          <w:szCs w:val="24"/>
        </w:rPr>
      </w:pPr>
    </w:p>
    <w:p w14:paraId="2D85668D" w14:textId="77777777" w:rsidR="00AE5511" w:rsidRPr="00D31E52" w:rsidRDefault="00AE5511" w:rsidP="00AE5511">
      <w:pPr>
        <w:spacing w:after="200" w:line="276" w:lineRule="auto"/>
        <w:ind w:left="0" w:right="0" w:firstLine="0"/>
        <w:jc w:val="left"/>
        <w:rPr>
          <w:rFonts w:eastAsia="Calibri"/>
          <w:color w:val="auto"/>
          <w:szCs w:val="24"/>
        </w:rPr>
      </w:pPr>
      <w:r w:rsidRPr="00D31E52">
        <w:rPr>
          <w:rFonts w:eastAsia="Calibri"/>
          <w:color w:val="auto"/>
          <w:szCs w:val="24"/>
        </w:rPr>
        <w:t>Thank you for your consideration.</w:t>
      </w:r>
    </w:p>
    <w:p w14:paraId="71BC0D54" w14:textId="77777777" w:rsidR="00AE5511" w:rsidRPr="00D31E52" w:rsidRDefault="00AE5511" w:rsidP="00AE5511">
      <w:pPr>
        <w:spacing w:after="200" w:line="276" w:lineRule="auto"/>
        <w:ind w:left="0" w:right="0" w:firstLine="0"/>
        <w:jc w:val="left"/>
        <w:rPr>
          <w:rFonts w:eastAsia="Calibri"/>
          <w:color w:val="auto"/>
          <w:szCs w:val="24"/>
        </w:rPr>
      </w:pPr>
      <w:r w:rsidRPr="00D31E52">
        <w:rPr>
          <w:rFonts w:eastAsia="Calibri"/>
          <w:color w:val="auto"/>
          <w:szCs w:val="24"/>
        </w:rPr>
        <w:t>Sincerely,</w:t>
      </w:r>
    </w:p>
    <w:p w14:paraId="5658551D" w14:textId="77777777" w:rsidR="00AE5511" w:rsidRPr="00D31E52" w:rsidRDefault="00AE5511" w:rsidP="00AE5511">
      <w:pPr>
        <w:spacing w:after="200" w:line="276" w:lineRule="auto"/>
        <w:ind w:left="0" w:right="0" w:firstLine="0"/>
        <w:jc w:val="left"/>
        <w:rPr>
          <w:rFonts w:eastAsia="Calibri"/>
          <w:color w:val="auto"/>
          <w:szCs w:val="24"/>
        </w:rPr>
      </w:pPr>
    </w:p>
    <w:p w14:paraId="15C60E48" w14:textId="77777777" w:rsidR="00AE5511" w:rsidRPr="00D31E52" w:rsidRDefault="00AE5511" w:rsidP="00AE5511">
      <w:pPr>
        <w:spacing w:after="200" w:line="276" w:lineRule="auto"/>
        <w:ind w:left="0" w:right="0" w:firstLine="0"/>
        <w:jc w:val="left"/>
        <w:rPr>
          <w:rFonts w:ascii="Calibri" w:eastAsia="Calibri" w:hAnsi="Calibri"/>
          <w:color w:val="auto"/>
          <w:szCs w:val="24"/>
        </w:rPr>
      </w:pPr>
      <w:r w:rsidRPr="00D31E52">
        <w:rPr>
          <w:rFonts w:eastAsia="Calibri"/>
          <w:color w:val="auto"/>
          <w:szCs w:val="24"/>
        </w:rPr>
        <w:t>Authorized Official</w:t>
      </w:r>
      <w:r w:rsidRPr="00D31E52">
        <w:rPr>
          <w:rFonts w:ascii="Calibri" w:eastAsia="Calibri" w:hAnsi="Calibri"/>
          <w:color w:val="auto"/>
          <w:szCs w:val="24"/>
        </w:rPr>
        <w:t xml:space="preserve"> </w:t>
      </w:r>
    </w:p>
    <w:p w14:paraId="6A1EA457" w14:textId="77777777" w:rsidR="00F619E3" w:rsidRDefault="00F619E3">
      <w:pPr>
        <w:spacing w:after="160" w:line="259" w:lineRule="auto"/>
        <w:ind w:left="0" w:right="0" w:firstLine="0"/>
        <w:jc w:val="left"/>
        <w:rPr>
          <w:b/>
        </w:rPr>
      </w:pPr>
      <w:r>
        <w:rPr>
          <w:b/>
        </w:rPr>
        <w:br w:type="page"/>
      </w:r>
    </w:p>
    <w:p w14:paraId="63063540" w14:textId="67BA4EF2" w:rsidR="00AE5511" w:rsidRPr="00931F1B" w:rsidRDefault="00AE5511" w:rsidP="00931F1B">
      <w:pPr>
        <w:pStyle w:val="Heading1"/>
      </w:pPr>
      <w:bookmarkStart w:id="99" w:name="_Toc122385729"/>
      <w:r>
        <w:t>ATTACHMENT J</w:t>
      </w:r>
      <w:r w:rsidR="00931F1B">
        <w:t xml:space="preserve">: </w:t>
      </w:r>
      <w:r w:rsidRPr="004F4E9B">
        <w:rPr>
          <w:rFonts w:eastAsia="Calibri"/>
          <w:color w:val="auto"/>
          <w:sz w:val="22"/>
        </w:rPr>
        <w:t>Pre-Offeror’s Statement of Acknowledgment</w:t>
      </w:r>
      <w:bookmarkEnd w:id="99"/>
    </w:p>
    <w:p w14:paraId="6CC872CD" w14:textId="77777777" w:rsidR="00607C96" w:rsidRDefault="00607C96" w:rsidP="00607C96">
      <w:pPr>
        <w:spacing w:after="0" w:line="276" w:lineRule="auto"/>
        <w:ind w:left="0" w:right="0" w:firstLine="0"/>
        <w:jc w:val="left"/>
        <w:rPr>
          <w:rFonts w:eastAsia="Calibri"/>
          <w:bCs/>
          <w:color w:val="auto"/>
        </w:rPr>
      </w:pPr>
    </w:p>
    <w:p w14:paraId="0035BD55" w14:textId="7148B15F" w:rsidR="00AE5511" w:rsidRPr="004F4E9B" w:rsidRDefault="00AE5511" w:rsidP="00607C96">
      <w:pPr>
        <w:spacing w:after="0" w:line="276" w:lineRule="auto"/>
        <w:ind w:left="0" w:right="0" w:firstLine="0"/>
        <w:rPr>
          <w:rFonts w:eastAsia="Calibri"/>
          <w:bCs/>
          <w:color w:val="auto"/>
        </w:rPr>
      </w:pPr>
      <w:r w:rsidRPr="004F4E9B">
        <w:rPr>
          <w:rFonts w:eastAsia="Calibri"/>
          <w:bCs/>
          <w:color w:val="auto"/>
        </w:rPr>
        <w:t>I understand and acknowledge that my signature on the attached contract and other documents and exhibits does not constitute a contract until same is approved</w:t>
      </w:r>
      <w:r w:rsidR="00931F1B">
        <w:rPr>
          <w:rFonts w:eastAsia="Calibri"/>
          <w:bCs/>
          <w:color w:val="auto"/>
        </w:rPr>
        <w:t xml:space="preserve"> by the Public Procurement Review Board</w:t>
      </w:r>
      <w:r w:rsidRPr="004F4E9B">
        <w:rPr>
          <w:rFonts w:eastAsia="Calibri"/>
          <w:bCs/>
          <w:color w:val="auto"/>
        </w:rPr>
        <w:t xml:space="preserve"> and signed by the Commissioner of the MDCPS, who is that agency’s official signature authority.</w:t>
      </w:r>
    </w:p>
    <w:p w14:paraId="6A294113" w14:textId="77777777" w:rsidR="00607C96" w:rsidRDefault="00607C96" w:rsidP="00607C96">
      <w:pPr>
        <w:spacing w:after="0" w:line="276" w:lineRule="auto"/>
        <w:ind w:left="0" w:right="0" w:firstLine="0"/>
        <w:jc w:val="left"/>
        <w:rPr>
          <w:rFonts w:eastAsia="Calibri"/>
          <w:bCs/>
          <w:color w:val="auto"/>
        </w:rPr>
      </w:pPr>
    </w:p>
    <w:p w14:paraId="28AD1AA1" w14:textId="4BB25C8E" w:rsidR="00AE5511" w:rsidRPr="004F4E9B" w:rsidRDefault="00AE5511" w:rsidP="00607C96">
      <w:pPr>
        <w:spacing w:after="0" w:line="276" w:lineRule="auto"/>
        <w:ind w:left="0" w:right="0" w:firstLine="0"/>
        <w:rPr>
          <w:rFonts w:eastAsia="Calibri"/>
          <w:bCs/>
          <w:color w:val="auto"/>
        </w:rPr>
      </w:pPr>
      <w:r w:rsidRPr="004F4E9B">
        <w:rPr>
          <w:rFonts w:eastAsia="Calibri"/>
          <w:bCs/>
          <w:color w:val="auto"/>
        </w:rPr>
        <w:t xml:space="preserve">I further understand and acknowledge that the Commissioner of MDCPS may direct Contracts and Procurement Unit, to reject any or all </w:t>
      </w:r>
      <w:r>
        <w:rPr>
          <w:rFonts w:eastAsia="Calibri"/>
          <w:bCs/>
          <w:color w:val="auto"/>
        </w:rPr>
        <w:t>proposal</w:t>
      </w:r>
      <w:r w:rsidRPr="004F4E9B">
        <w:rPr>
          <w:rFonts w:eastAsia="Calibri"/>
          <w:bCs/>
          <w:color w:val="auto"/>
        </w:rPr>
        <w:t xml:space="preserve">s. </w:t>
      </w:r>
    </w:p>
    <w:p w14:paraId="13E36789" w14:textId="77777777" w:rsidR="00AE5511" w:rsidRPr="004F4E9B" w:rsidRDefault="00AE5511" w:rsidP="00607C96">
      <w:pPr>
        <w:spacing w:after="0" w:line="276" w:lineRule="auto"/>
        <w:ind w:left="0" w:right="0" w:firstLine="0"/>
        <w:jc w:val="left"/>
        <w:rPr>
          <w:rFonts w:eastAsia="Calibri"/>
          <w:bCs/>
          <w:color w:val="auto"/>
        </w:rPr>
      </w:pPr>
    </w:p>
    <w:p w14:paraId="1607BADA" w14:textId="5C5E64CD" w:rsidR="00AE5511" w:rsidRPr="004F4E9B" w:rsidRDefault="00AE5511" w:rsidP="00607C96">
      <w:pPr>
        <w:spacing w:after="0" w:line="276" w:lineRule="auto"/>
        <w:ind w:left="0" w:right="0" w:firstLine="0"/>
        <w:jc w:val="left"/>
        <w:rPr>
          <w:rFonts w:eastAsia="Calibri"/>
          <w:bCs/>
          <w:color w:val="auto"/>
        </w:rPr>
      </w:pPr>
      <w:r w:rsidRPr="004F4E9B">
        <w:rPr>
          <w:rFonts w:eastAsia="Calibri"/>
          <w:bCs/>
          <w:color w:val="auto"/>
        </w:rPr>
        <w:t>Name</w:t>
      </w:r>
      <w:r w:rsidR="00607C96">
        <w:rPr>
          <w:rFonts w:eastAsia="Calibri"/>
          <w:bCs/>
          <w:color w:val="auto"/>
        </w:rPr>
        <w:t>: ________</w:t>
      </w:r>
      <w:r w:rsidRPr="004F4E9B">
        <w:rPr>
          <w:rFonts w:eastAsia="Calibri"/>
          <w:bCs/>
          <w:color w:val="auto"/>
        </w:rPr>
        <w:t xml:space="preserve">____________________________________________________________________ </w:t>
      </w:r>
    </w:p>
    <w:p w14:paraId="41980CFF" w14:textId="77777777" w:rsidR="00AE5511" w:rsidRPr="004F4E9B" w:rsidRDefault="00AE5511" w:rsidP="00607C96">
      <w:pPr>
        <w:spacing w:after="0" w:line="276" w:lineRule="auto"/>
        <w:ind w:left="0" w:right="0" w:firstLine="0"/>
        <w:jc w:val="left"/>
        <w:rPr>
          <w:rFonts w:eastAsia="Calibri"/>
          <w:bCs/>
          <w:color w:val="auto"/>
        </w:rPr>
      </w:pPr>
    </w:p>
    <w:p w14:paraId="01375746" w14:textId="2C4DF6A6" w:rsidR="00AE5511" w:rsidRPr="004F4E9B" w:rsidRDefault="00AE5511" w:rsidP="00607C96">
      <w:pPr>
        <w:spacing w:after="0" w:line="276" w:lineRule="auto"/>
        <w:ind w:left="0" w:right="0" w:firstLine="0"/>
        <w:jc w:val="left"/>
        <w:rPr>
          <w:rFonts w:eastAsia="Calibri"/>
          <w:bCs/>
          <w:color w:val="auto"/>
        </w:rPr>
      </w:pPr>
      <w:r w:rsidRPr="004F4E9B">
        <w:rPr>
          <w:rFonts w:eastAsia="Calibri"/>
          <w:bCs/>
          <w:color w:val="auto"/>
        </w:rPr>
        <w:t>Organization</w:t>
      </w:r>
      <w:r w:rsidR="00607C96">
        <w:rPr>
          <w:rFonts w:eastAsia="Calibri"/>
          <w:bCs/>
          <w:color w:val="auto"/>
        </w:rPr>
        <w:t>: _______</w:t>
      </w:r>
      <w:r w:rsidRPr="004F4E9B">
        <w:rPr>
          <w:rFonts w:eastAsia="Calibri"/>
          <w:bCs/>
          <w:color w:val="auto"/>
        </w:rPr>
        <w:t xml:space="preserve">_______________________________________________________________ </w:t>
      </w:r>
    </w:p>
    <w:p w14:paraId="431BDA97" w14:textId="77777777" w:rsidR="00AE5511" w:rsidRPr="004F4E9B" w:rsidRDefault="00AE5511" w:rsidP="00607C96">
      <w:pPr>
        <w:spacing w:after="0" w:line="276" w:lineRule="auto"/>
        <w:ind w:left="0" w:right="0" w:firstLine="0"/>
        <w:jc w:val="left"/>
        <w:rPr>
          <w:rFonts w:eastAsia="Calibri"/>
          <w:bCs/>
          <w:color w:val="auto"/>
        </w:rPr>
      </w:pPr>
    </w:p>
    <w:p w14:paraId="1E9DBB9C" w14:textId="3DE82ED9" w:rsidR="00AE5511" w:rsidRPr="004F4E9B" w:rsidRDefault="00AE5511" w:rsidP="00607C96">
      <w:pPr>
        <w:spacing w:after="0" w:line="276" w:lineRule="auto"/>
        <w:ind w:left="0" w:right="0" w:firstLine="0"/>
        <w:jc w:val="left"/>
        <w:rPr>
          <w:rFonts w:eastAsia="Calibri"/>
          <w:bCs/>
          <w:color w:val="auto"/>
        </w:rPr>
      </w:pPr>
      <w:r w:rsidRPr="004F4E9B">
        <w:rPr>
          <w:rFonts w:eastAsia="Calibri"/>
          <w:bCs/>
          <w:color w:val="auto"/>
        </w:rPr>
        <w:t>Signature of Authorized Representative:</w:t>
      </w:r>
      <w:r w:rsidR="00607C96">
        <w:rPr>
          <w:rFonts w:eastAsia="Calibri"/>
          <w:bCs/>
          <w:color w:val="auto"/>
        </w:rPr>
        <w:t xml:space="preserve"> ____</w:t>
      </w:r>
      <w:r w:rsidRPr="004F4E9B">
        <w:rPr>
          <w:rFonts w:eastAsia="Calibri"/>
          <w:bCs/>
          <w:color w:val="auto"/>
        </w:rPr>
        <w:t xml:space="preserve">_____________________________________________ </w:t>
      </w:r>
    </w:p>
    <w:p w14:paraId="24330C11" w14:textId="77777777" w:rsidR="00AE5511" w:rsidRPr="004F4E9B" w:rsidRDefault="00AE5511" w:rsidP="00607C96">
      <w:pPr>
        <w:spacing w:after="0" w:line="276" w:lineRule="auto"/>
        <w:ind w:left="0" w:right="0" w:firstLine="0"/>
        <w:jc w:val="left"/>
        <w:rPr>
          <w:rFonts w:eastAsia="Calibri"/>
          <w:bCs/>
          <w:color w:val="auto"/>
        </w:rPr>
      </w:pPr>
    </w:p>
    <w:p w14:paraId="5562AB16" w14:textId="500DD66F" w:rsidR="00AE5511" w:rsidRPr="004F4E9B" w:rsidRDefault="00AE5511" w:rsidP="00607C96">
      <w:pPr>
        <w:spacing w:after="0" w:line="276" w:lineRule="auto"/>
        <w:ind w:left="0" w:right="0" w:firstLine="0"/>
        <w:jc w:val="left"/>
        <w:rPr>
          <w:rFonts w:eastAsia="Calibri"/>
          <w:bCs/>
          <w:color w:val="auto"/>
        </w:rPr>
      </w:pPr>
      <w:r w:rsidRPr="004F4E9B">
        <w:rPr>
          <w:rFonts w:eastAsia="Calibri"/>
          <w:bCs/>
          <w:color w:val="auto"/>
        </w:rPr>
        <w:t>Date</w:t>
      </w:r>
      <w:r w:rsidR="00607C96">
        <w:rPr>
          <w:rFonts w:eastAsia="Calibri"/>
          <w:bCs/>
          <w:color w:val="auto"/>
        </w:rPr>
        <w:t>: _____________</w:t>
      </w:r>
      <w:r w:rsidRPr="004F4E9B">
        <w:rPr>
          <w:rFonts w:eastAsia="Calibri"/>
          <w:bCs/>
          <w:color w:val="auto"/>
        </w:rPr>
        <w:t>________________________________________________________________</w:t>
      </w:r>
    </w:p>
    <w:p w14:paraId="454A4CB3" w14:textId="77777777" w:rsidR="00AE5511" w:rsidRDefault="00AE5511" w:rsidP="00607C96">
      <w:pPr>
        <w:spacing w:after="0" w:line="259" w:lineRule="auto"/>
        <w:ind w:left="0" w:right="0"/>
        <w:jc w:val="center"/>
        <w:rPr>
          <w:b/>
        </w:rPr>
      </w:pPr>
    </w:p>
    <w:p w14:paraId="0FE8C45D" w14:textId="77777777" w:rsidR="00607C96" w:rsidRDefault="00607C96">
      <w:pPr>
        <w:spacing w:after="160" w:line="259" w:lineRule="auto"/>
        <w:ind w:left="0" w:right="0" w:firstLine="0"/>
        <w:jc w:val="left"/>
        <w:rPr>
          <w:b/>
        </w:rPr>
      </w:pPr>
      <w:bookmarkStart w:id="100" w:name="_Hlk119922240"/>
      <w:r>
        <w:rPr>
          <w:b/>
        </w:rPr>
        <w:br w:type="page"/>
      </w:r>
    </w:p>
    <w:p w14:paraId="37BF016A" w14:textId="368899B1" w:rsidR="006247C8" w:rsidRPr="00931F1B" w:rsidRDefault="00AE5511" w:rsidP="00E22288">
      <w:pPr>
        <w:pStyle w:val="Heading1"/>
      </w:pPr>
      <w:bookmarkStart w:id="101" w:name="_Toc122385730"/>
      <w:r>
        <w:t>ATTACHMENT K</w:t>
      </w:r>
      <w:bookmarkEnd w:id="100"/>
      <w:r w:rsidR="00931F1B">
        <w:t xml:space="preserve">: </w:t>
      </w:r>
      <w:r w:rsidR="00931F1B">
        <w:rPr>
          <w:i/>
          <w:iCs/>
        </w:rPr>
        <w:t>Olivia Y</w:t>
      </w:r>
      <w:r w:rsidR="00931F1B">
        <w:t xml:space="preserve"> Settlement Agreement</w:t>
      </w:r>
      <w:bookmarkEnd w:id="101"/>
    </w:p>
    <w:p w14:paraId="1CB39D57" w14:textId="77777777" w:rsidR="006247C8" w:rsidRDefault="006247C8" w:rsidP="006247C8">
      <w:pPr>
        <w:spacing w:after="0" w:line="259" w:lineRule="auto"/>
        <w:ind w:left="10" w:right="0"/>
        <w:jc w:val="center"/>
        <w:rPr>
          <w:b/>
        </w:rPr>
      </w:pPr>
    </w:p>
    <w:p w14:paraId="35A61A19" w14:textId="77777777" w:rsidR="006247C8" w:rsidRDefault="006247C8" w:rsidP="006247C8">
      <w:pPr>
        <w:spacing w:after="0" w:line="259" w:lineRule="auto"/>
        <w:ind w:left="10" w:right="0"/>
        <w:jc w:val="center"/>
        <w:rPr>
          <w:b/>
        </w:rPr>
      </w:pPr>
    </w:p>
    <w:p w14:paraId="4043FBB6" w14:textId="77777777" w:rsidR="006247C8" w:rsidRDefault="006247C8" w:rsidP="006247C8">
      <w:pPr>
        <w:spacing w:after="0" w:line="259" w:lineRule="auto"/>
        <w:ind w:left="10" w:right="0"/>
        <w:jc w:val="center"/>
        <w:rPr>
          <w:b/>
        </w:rPr>
      </w:pPr>
    </w:p>
    <w:p w14:paraId="0B1C4BAA" w14:textId="77777777" w:rsidR="006247C8" w:rsidRPr="00845EE5" w:rsidRDefault="00AE5511" w:rsidP="006247C8">
      <w:pPr>
        <w:spacing w:after="0" w:line="259" w:lineRule="auto"/>
        <w:ind w:left="10" w:right="0"/>
        <w:jc w:val="center"/>
      </w:pPr>
      <w:r w:rsidRPr="00845EE5">
        <w:rPr>
          <w:sz w:val="56"/>
          <w:szCs w:val="56"/>
        </w:rPr>
        <w:t>2</w:t>
      </w:r>
      <w:r w:rsidRPr="00845EE5">
        <w:rPr>
          <w:sz w:val="56"/>
          <w:szCs w:val="56"/>
          <w:vertAlign w:val="superscript"/>
        </w:rPr>
        <w:t>nd</w:t>
      </w:r>
      <w:r w:rsidRPr="00845EE5">
        <w:rPr>
          <w:sz w:val="56"/>
          <w:szCs w:val="56"/>
        </w:rPr>
        <w:t xml:space="preserve"> Modified Mississippi</w:t>
      </w:r>
    </w:p>
    <w:p w14:paraId="578F645D" w14:textId="77777777" w:rsidR="006247C8" w:rsidRPr="00845EE5" w:rsidRDefault="00AE5511" w:rsidP="006247C8">
      <w:pPr>
        <w:spacing w:after="0" w:line="259" w:lineRule="auto"/>
        <w:ind w:left="10" w:right="0"/>
        <w:jc w:val="center"/>
      </w:pPr>
      <w:r w:rsidRPr="00845EE5">
        <w:rPr>
          <w:sz w:val="56"/>
          <w:szCs w:val="56"/>
        </w:rPr>
        <w:t>Settlement Agreement and</w:t>
      </w:r>
    </w:p>
    <w:p w14:paraId="330A390D" w14:textId="77777777" w:rsidR="00AE5511" w:rsidRPr="00845EE5" w:rsidRDefault="00AE5511" w:rsidP="006247C8">
      <w:pPr>
        <w:spacing w:after="0" w:line="259" w:lineRule="auto"/>
        <w:ind w:left="10" w:right="0"/>
        <w:jc w:val="center"/>
      </w:pPr>
      <w:r w:rsidRPr="00845EE5">
        <w:rPr>
          <w:sz w:val="56"/>
          <w:szCs w:val="56"/>
        </w:rPr>
        <w:t>Reform Plan</w:t>
      </w:r>
    </w:p>
    <w:p w14:paraId="3A2C3F0F" w14:textId="77777777" w:rsidR="00AE5511" w:rsidRPr="005537FD" w:rsidRDefault="00AE5511" w:rsidP="006247C8">
      <w:pPr>
        <w:spacing w:after="0"/>
        <w:ind w:right="0" w:hanging="1270"/>
        <w:jc w:val="center"/>
        <w:rPr>
          <w:b/>
          <w:bCs/>
        </w:rPr>
      </w:pPr>
    </w:p>
    <w:p w14:paraId="4E7BF88B" w14:textId="77777777" w:rsidR="00AE5511" w:rsidRPr="005537FD" w:rsidRDefault="00AE5511" w:rsidP="006247C8">
      <w:pPr>
        <w:spacing w:after="0"/>
        <w:ind w:right="0" w:hanging="1270"/>
        <w:jc w:val="center"/>
        <w:rPr>
          <w:b/>
          <w:bCs/>
        </w:rPr>
      </w:pPr>
    </w:p>
    <w:p w14:paraId="04FABB06" w14:textId="77777777" w:rsidR="00AE5511" w:rsidRPr="00845EE5" w:rsidRDefault="00AE5511" w:rsidP="006247C8">
      <w:pPr>
        <w:spacing w:after="0"/>
        <w:ind w:right="0" w:hanging="1270"/>
        <w:jc w:val="center"/>
      </w:pPr>
      <w:r w:rsidRPr="00845EE5">
        <w:t>(See Mississippi Department of Child Protection Services Website)</w:t>
      </w:r>
    </w:p>
    <w:p w14:paraId="21E59672" w14:textId="77777777" w:rsidR="00AE5511" w:rsidRDefault="009814D9" w:rsidP="006247C8">
      <w:pPr>
        <w:spacing w:after="0" w:line="259" w:lineRule="auto"/>
        <w:ind w:left="0" w:right="0"/>
        <w:jc w:val="center"/>
        <w:rPr>
          <w:b/>
        </w:rPr>
      </w:pPr>
      <w:hyperlink r:id="rId44" w:history="1">
        <w:r w:rsidR="00AE5511" w:rsidRPr="00A53C21">
          <w:rPr>
            <w:rStyle w:val="Hyperlink"/>
            <w:bCs/>
          </w:rPr>
          <w:t>https://www.mdcps.ms.gov/about/olivia-y-lawsuit/</w:t>
        </w:r>
      </w:hyperlink>
    </w:p>
    <w:p w14:paraId="78AACD79" w14:textId="77777777" w:rsidR="00100976" w:rsidRDefault="00100976" w:rsidP="00607C96">
      <w:pPr>
        <w:spacing w:after="0" w:line="259" w:lineRule="auto"/>
        <w:ind w:left="0" w:right="0" w:firstLine="0"/>
        <w:jc w:val="left"/>
        <w:rPr>
          <w:b/>
        </w:rPr>
      </w:pPr>
      <w:r>
        <w:rPr>
          <w:b/>
        </w:rPr>
        <w:br w:type="page"/>
      </w:r>
    </w:p>
    <w:p w14:paraId="1308D234" w14:textId="7E257368" w:rsidR="00AE5511" w:rsidRDefault="00AE5511" w:rsidP="00E22288">
      <w:pPr>
        <w:pStyle w:val="Heading1"/>
      </w:pPr>
      <w:bookmarkStart w:id="102" w:name="_Toc122385731"/>
      <w:r>
        <w:t>ATTACHMENT L</w:t>
      </w:r>
      <w:r w:rsidR="00931F1B">
        <w:t>: Formula for Evaluating Price</w:t>
      </w:r>
      <w:bookmarkEnd w:id="102"/>
    </w:p>
    <w:p w14:paraId="53A5297F" w14:textId="77777777" w:rsidR="00931F1B" w:rsidRDefault="00931F1B" w:rsidP="0066391C">
      <w:pPr>
        <w:spacing w:after="0" w:line="259" w:lineRule="auto"/>
        <w:ind w:left="0" w:right="0" w:firstLine="0"/>
        <w:jc w:val="left"/>
        <w:rPr>
          <w:b/>
        </w:rPr>
      </w:pPr>
    </w:p>
    <w:p w14:paraId="5FC700B1" w14:textId="155F9F98" w:rsidR="00931F1B" w:rsidRDefault="00931F1B" w:rsidP="0066391C">
      <w:pPr>
        <w:spacing w:after="0" w:line="259" w:lineRule="auto"/>
        <w:ind w:left="0" w:right="0" w:firstLine="0"/>
        <w:jc w:val="left"/>
        <w:rPr>
          <w:bCs/>
        </w:rPr>
      </w:pPr>
      <w:r>
        <w:rPr>
          <w:bCs/>
        </w:rPr>
        <w:t>Price points will be awarded using the following formula:</w:t>
      </w:r>
    </w:p>
    <w:p w14:paraId="66D13B58" w14:textId="77777777" w:rsidR="00931F1B" w:rsidRDefault="00931F1B" w:rsidP="0066391C">
      <w:pPr>
        <w:spacing w:after="0" w:line="259" w:lineRule="auto"/>
        <w:ind w:left="0" w:right="0" w:firstLine="0"/>
        <w:jc w:val="left"/>
        <w:rPr>
          <w:bCs/>
        </w:rPr>
      </w:pPr>
    </w:p>
    <w:p w14:paraId="79A21991" w14:textId="77777777" w:rsidR="001E3E8F" w:rsidRPr="00BE3757" w:rsidRDefault="001E3E8F" w:rsidP="009C1AA8">
      <w:pPr>
        <w:spacing w:after="0" w:line="259" w:lineRule="auto"/>
        <w:ind w:left="0" w:right="0" w:firstLine="720"/>
        <w:jc w:val="left"/>
        <w:rPr>
          <w:b/>
        </w:rPr>
      </w:pPr>
      <w:r w:rsidRPr="00BE3757">
        <w:rPr>
          <w:b/>
        </w:rPr>
        <w:t xml:space="preserve">(X / Y) x Total Price Points = Z             </w:t>
      </w:r>
    </w:p>
    <w:p w14:paraId="5ABBB9FF" w14:textId="63440EE0" w:rsidR="001E3E8F" w:rsidRPr="001E3E8F" w:rsidRDefault="001E3E8F" w:rsidP="0099310C">
      <w:pPr>
        <w:spacing w:after="0" w:line="259" w:lineRule="auto"/>
        <w:ind w:left="720" w:right="0" w:firstLine="720"/>
        <w:jc w:val="left"/>
        <w:rPr>
          <w:bCs/>
        </w:rPr>
      </w:pPr>
      <w:r w:rsidRPr="001E3E8F">
        <w:rPr>
          <w:bCs/>
        </w:rPr>
        <w:t>X</w:t>
      </w:r>
      <w:r w:rsidR="0099310C">
        <w:rPr>
          <w:bCs/>
        </w:rPr>
        <w:t xml:space="preserve"> </w:t>
      </w:r>
      <w:r w:rsidRPr="001E3E8F">
        <w:rPr>
          <w:bCs/>
        </w:rPr>
        <w:t>= Lowest Price</w:t>
      </w:r>
    </w:p>
    <w:p w14:paraId="6EDB623F" w14:textId="44FB92E6" w:rsidR="001E3E8F" w:rsidRPr="001E3E8F" w:rsidRDefault="001E3E8F" w:rsidP="0099310C">
      <w:pPr>
        <w:spacing w:after="0" w:line="259" w:lineRule="auto"/>
        <w:ind w:left="720" w:right="0" w:firstLine="720"/>
        <w:jc w:val="left"/>
        <w:rPr>
          <w:bCs/>
        </w:rPr>
      </w:pPr>
      <w:r w:rsidRPr="001E3E8F">
        <w:rPr>
          <w:bCs/>
        </w:rPr>
        <w:t>Y</w:t>
      </w:r>
      <w:r w:rsidR="0099310C">
        <w:rPr>
          <w:bCs/>
        </w:rPr>
        <w:t xml:space="preserve"> </w:t>
      </w:r>
      <w:r w:rsidRPr="001E3E8F">
        <w:rPr>
          <w:bCs/>
        </w:rPr>
        <w:t>= Offeror’s Price</w:t>
      </w:r>
    </w:p>
    <w:p w14:paraId="11928945" w14:textId="4AB8A987" w:rsidR="00AE5511" w:rsidRDefault="001E3E8F" w:rsidP="0099310C">
      <w:pPr>
        <w:spacing w:after="0" w:line="259" w:lineRule="auto"/>
        <w:ind w:left="720" w:right="0" w:firstLine="720"/>
        <w:jc w:val="left"/>
        <w:rPr>
          <w:bCs/>
        </w:rPr>
      </w:pPr>
      <w:r w:rsidRPr="001E3E8F">
        <w:rPr>
          <w:bCs/>
        </w:rPr>
        <w:t>Z</w:t>
      </w:r>
      <w:r w:rsidR="0099310C">
        <w:rPr>
          <w:bCs/>
        </w:rPr>
        <w:t xml:space="preserve"> </w:t>
      </w:r>
      <w:r w:rsidRPr="001E3E8F">
        <w:rPr>
          <w:bCs/>
        </w:rPr>
        <w:t>= Points Assigned to Offeror</w:t>
      </w:r>
      <w:r w:rsidR="00AE5511" w:rsidRPr="001E3E8F">
        <w:rPr>
          <w:bCs/>
        </w:rPr>
        <w:t xml:space="preserve"> </w:t>
      </w:r>
    </w:p>
    <w:p w14:paraId="3D9B1493" w14:textId="77777777" w:rsidR="00424747" w:rsidRDefault="00424747" w:rsidP="00424747">
      <w:pPr>
        <w:spacing w:after="0" w:line="259" w:lineRule="auto"/>
        <w:ind w:left="0" w:right="0" w:firstLine="0"/>
        <w:jc w:val="left"/>
        <w:rPr>
          <w:bCs/>
        </w:rPr>
      </w:pPr>
    </w:p>
    <w:p w14:paraId="3192836F" w14:textId="3A82CD2A" w:rsidR="00424747" w:rsidRDefault="00424747" w:rsidP="00424747">
      <w:pPr>
        <w:spacing w:after="0" w:line="259" w:lineRule="auto"/>
        <w:ind w:left="0" w:right="0" w:firstLine="0"/>
        <w:jc w:val="left"/>
        <w:rPr>
          <w:bCs/>
        </w:rPr>
      </w:pPr>
      <w:r>
        <w:rPr>
          <w:bCs/>
        </w:rPr>
        <w:t>An example of the application of this formula</w:t>
      </w:r>
      <w:r w:rsidR="004928AE">
        <w:rPr>
          <w:bCs/>
        </w:rPr>
        <w:t xml:space="preserve"> </w:t>
      </w:r>
      <w:r w:rsidR="009C1AA8">
        <w:rPr>
          <w:bCs/>
        </w:rPr>
        <w:t>is as follows</w:t>
      </w:r>
      <w:r>
        <w:rPr>
          <w:bCs/>
        </w:rPr>
        <w:t>:</w:t>
      </w:r>
    </w:p>
    <w:p w14:paraId="25FA2613" w14:textId="77777777" w:rsidR="00424747" w:rsidRDefault="00424747" w:rsidP="00424747">
      <w:pPr>
        <w:spacing w:after="0" w:line="259" w:lineRule="auto"/>
        <w:ind w:left="0" w:right="0" w:firstLine="0"/>
        <w:jc w:val="left"/>
        <w:rPr>
          <w:bCs/>
        </w:rPr>
      </w:pPr>
    </w:p>
    <w:p w14:paraId="3DA8DBFB" w14:textId="5CC8FF61" w:rsidR="00AE5511" w:rsidRPr="00424747" w:rsidRDefault="00AE5511" w:rsidP="00424747">
      <w:pPr>
        <w:pStyle w:val="ListParagraph"/>
        <w:numPr>
          <w:ilvl w:val="0"/>
          <w:numId w:val="40"/>
        </w:numPr>
        <w:spacing w:after="0" w:line="259" w:lineRule="auto"/>
        <w:ind w:right="0"/>
        <w:jc w:val="left"/>
        <w:rPr>
          <w:bCs/>
        </w:rPr>
      </w:pPr>
      <w:r w:rsidRPr="00424747">
        <w:rPr>
          <w:b/>
        </w:rPr>
        <w:t xml:space="preserve">Company A = $150,000 </w:t>
      </w:r>
      <w:r>
        <w:tab/>
      </w:r>
      <w:r w:rsidRPr="00424747">
        <w:rPr>
          <w:b/>
        </w:rPr>
        <w:t xml:space="preserve">Company A = 35 </w:t>
      </w:r>
      <w:r w:rsidR="003503AB" w:rsidRPr="00424747">
        <w:rPr>
          <w:b/>
        </w:rPr>
        <w:t>Points</w:t>
      </w:r>
    </w:p>
    <w:p w14:paraId="5D96EF6F" w14:textId="5804E0B0" w:rsidR="002D0B37" w:rsidRPr="002D0B37" w:rsidRDefault="002D0B37" w:rsidP="00424747">
      <w:pPr>
        <w:spacing w:after="0" w:line="249" w:lineRule="auto"/>
        <w:ind w:left="0" w:right="0" w:firstLine="720"/>
        <w:rPr>
          <w:bCs/>
        </w:rPr>
      </w:pPr>
      <w:r w:rsidRPr="002D0B37">
        <w:rPr>
          <w:bCs/>
        </w:rPr>
        <w:t>Company A submitted the lowest price and receive</w:t>
      </w:r>
      <w:r>
        <w:rPr>
          <w:bCs/>
        </w:rPr>
        <w:t>d</w:t>
      </w:r>
      <w:r w:rsidRPr="002D0B37">
        <w:rPr>
          <w:bCs/>
        </w:rPr>
        <w:t xml:space="preserve"> the total points available for price (35).</w:t>
      </w:r>
    </w:p>
    <w:p w14:paraId="4145A2C1" w14:textId="77777777" w:rsidR="00424747" w:rsidRDefault="00424747" w:rsidP="00424747">
      <w:pPr>
        <w:spacing w:after="0" w:line="249" w:lineRule="auto"/>
        <w:ind w:left="0" w:right="0" w:firstLine="0"/>
      </w:pPr>
    </w:p>
    <w:p w14:paraId="71F6C9DC" w14:textId="772FF00B" w:rsidR="00AE5511" w:rsidRDefault="00AE5511" w:rsidP="00424747">
      <w:pPr>
        <w:pStyle w:val="ListParagraph"/>
        <w:numPr>
          <w:ilvl w:val="0"/>
          <w:numId w:val="40"/>
        </w:numPr>
        <w:spacing w:after="0" w:line="249" w:lineRule="auto"/>
        <w:ind w:right="0"/>
      </w:pPr>
      <w:r w:rsidRPr="00424747">
        <w:rPr>
          <w:b/>
        </w:rPr>
        <w:t xml:space="preserve">Company B = $160,000 </w:t>
      </w:r>
      <w:r w:rsidRPr="00424747">
        <w:rPr>
          <w:b/>
        </w:rPr>
        <w:tab/>
        <w:t>Company B = 150,000</w:t>
      </w:r>
      <w:r w:rsidR="003503AB" w:rsidRPr="00424747">
        <w:rPr>
          <w:b/>
        </w:rPr>
        <w:t xml:space="preserve"> </w:t>
      </w:r>
      <w:r w:rsidRPr="00424747">
        <w:rPr>
          <w:b/>
        </w:rPr>
        <w:t>/</w:t>
      </w:r>
      <w:r w:rsidR="003503AB" w:rsidRPr="00424747">
        <w:rPr>
          <w:b/>
        </w:rPr>
        <w:t xml:space="preserve"> </w:t>
      </w:r>
      <w:r w:rsidRPr="00424747">
        <w:rPr>
          <w:b/>
        </w:rPr>
        <w:t xml:space="preserve">160,000 x 35 = 32.8125 </w:t>
      </w:r>
      <w:r w:rsidR="003503AB" w:rsidRPr="00424747">
        <w:rPr>
          <w:b/>
        </w:rPr>
        <w:t>Points</w:t>
      </w:r>
    </w:p>
    <w:p w14:paraId="248C8719" w14:textId="77777777" w:rsidR="00424747" w:rsidRDefault="00AE5511" w:rsidP="00424747">
      <w:pPr>
        <w:spacing w:after="0" w:line="259" w:lineRule="auto"/>
        <w:ind w:left="0" w:right="0" w:firstLine="0"/>
        <w:jc w:val="left"/>
      </w:pPr>
      <w:r>
        <w:rPr>
          <w:b/>
        </w:rPr>
        <w:t xml:space="preserve"> </w:t>
      </w:r>
    </w:p>
    <w:p w14:paraId="6A2041EA" w14:textId="165CABBF" w:rsidR="00AE5511" w:rsidRPr="00416C81" w:rsidRDefault="00AE5511" w:rsidP="00424747">
      <w:pPr>
        <w:pStyle w:val="ListParagraph"/>
        <w:numPr>
          <w:ilvl w:val="0"/>
          <w:numId w:val="40"/>
        </w:numPr>
        <w:spacing w:after="0" w:line="259" w:lineRule="auto"/>
        <w:ind w:right="0"/>
        <w:jc w:val="left"/>
      </w:pPr>
      <w:r w:rsidRPr="00424747">
        <w:rPr>
          <w:b/>
        </w:rPr>
        <w:t xml:space="preserve">Company C = $180,000 </w:t>
      </w:r>
      <w:r w:rsidRPr="00424747">
        <w:rPr>
          <w:b/>
        </w:rPr>
        <w:tab/>
        <w:t>Company C = 150,000</w:t>
      </w:r>
      <w:r w:rsidR="003503AB" w:rsidRPr="00424747">
        <w:rPr>
          <w:b/>
        </w:rPr>
        <w:t xml:space="preserve"> </w:t>
      </w:r>
      <w:r w:rsidRPr="00424747">
        <w:rPr>
          <w:b/>
        </w:rPr>
        <w:t>/</w:t>
      </w:r>
      <w:r w:rsidR="003503AB" w:rsidRPr="00424747">
        <w:rPr>
          <w:b/>
        </w:rPr>
        <w:t xml:space="preserve"> </w:t>
      </w:r>
      <w:r w:rsidRPr="00424747">
        <w:rPr>
          <w:b/>
        </w:rPr>
        <w:t xml:space="preserve">180,000 x 35 = 29.1655 </w:t>
      </w:r>
      <w:r w:rsidR="003503AB" w:rsidRPr="00424747">
        <w:rPr>
          <w:b/>
        </w:rPr>
        <w:t>Point</w:t>
      </w:r>
      <w:r w:rsidR="0066391C" w:rsidRPr="00424747">
        <w:rPr>
          <w:b/>
        </w:rPr>
        <w:t>s</w:t>
      </w:r>
    </w:p>
    <w:p w14:paraId="2B74A4E7" w14:textId="77777777" w:rsidR="00416C81" w:rsidRDefault="00416C81" w:rsidP="00416C81">
      <w:pPr>
        <w:pStyle w:val="ListParagraph"/>
      </w:pPr>
    </w:p>
    <w:p w14:paraId="7C357FCC" w14:textId="4447983B" w:rsidR="00416C81" w:rsidRDefault="00416C81" w:rsidP="00416C81">
      <w:pPr>
        <w:spacing w:after="0" w:line="259" w:lineRule="auto"/>
        <w:ind w:right="0"/>
        <w:jc w:val="left"/>
      </w:pPr>
    </w:p>
    <w:p w14:paraId="09A7E561" w14:textId="09177AD5" w:rsidR="00416C81" w:rsidRDefault="00416C81" w:rsidP="00416C81">
      <w:pPr>
        <w:spacing w:after="0" w:line="259" w:lineRule="auto"/>
        <w:ind w:right="0"/>
        <w:jc w:val="left"/>
      </w:pPr>
    </w:p>
    <w:p w14:paraId="64CFE085" w14:textId="15E52F6D" w:rsidR="00416C81" w:rsidRDefault="00416C81" w:rsidP="00416C81">
      <w:pPr>
        <w:spacing w:after="0" w:line="259" w:lineRule="auto"/>
        <w:ind w:right="0"/>
        <w:jc w:val="left"/>
      </w:pPr>
    </w:p>
    <w:p w14:paraId="14592BA9" w14:textId="3BECBBAD" w:rsidR="00416C81" w:rsidRDefault="00416C81" w:rsidP="00416C81">
      <w:pPr>
        <w:spacing w:after="0" w:line="259" w:lineRule="auto"/>
        <w:ind w:right="0"/>
        <w:jc w:val="left"/>
      </w:pPr>
    </w:p>
    <w:p w14:paraId="03E8A80E" w14:textId="0F83CA26" w:rsidR="00416C81" w:rsidRDefault="00416C81" w:rsidP="00416C81">
      <w:pPr>
        <w:spacing w:after="0" w:line="259" w:lineRule="auto"/>
        <w:ind w:right="0"/>
        <w:jc w:val="left"/>
      </w:pPr>
    </w:p>
    <w:p w14:paraId="4DEEDBF6" w14:textId="5F794322" w:rsidR="00416C81" w:rsidRDefault="00416C81" w:rsidP="00416C81">
      <w:pPr>
        <w:spacing w:after="0" w:line="259" w:lineRule="auto"/>
        <w:ind w:right="0"/>
        <w:jc w:val="left"/>
      </w:pPr>
    </w:p>
    <w:p w14:paraId="4A11563A" w14:textId="1625D7F9" w:rsidR="00416C81" w:rsidRDefault="00416C81" w:rsidP="00416C81">
      <w:pPr>
        <w:spacing w:after="0" w:line="259" w:lineRule="auto"/>
        <w:ind w:right="0"/>
        <w:jc w:val="left"/>
      </w:pPr>
    </w:p>
    <w:p w14:paraId="44DB2A52" w14:textId="26F374D7" w:rsidR="00416C81" w:rsidRDefault="00416C81" w:rsidP="00416C81">
      <w:pPr>
        <w:spacing w:after="0" w:line="259" w:lineRule="auto"/>
        <w:ind w:right="0"/>
        <w:jc w:val="left"/>
      </w:pPr>
    </w:p>
    <w:p w14:paraId="64D628E8" w14:textId="06EC2D18" w:rsidR="00416C81" w:rsidRDefault="00416C81" w:rsidP="00416C81">
      <w:pPr>
        <w:spacing w:after="0" w:line="259" w:lineRule="auto"/>
        <w:ind w:right="0"/>
        <w:jc w:val="left"/>
      </w:pPr>
    </w:p>
    <w:p w14:paraId="2D8A98E8" w14:textId="3918D60C" w:rsidR="00416C81" w:rsidRDefault="00416C81" w:rsidP="00416C81">
      <w:pPr>
        <w:spacing w:after="0" w:line="259" w:lineRule="auto"/>
        <w:ind w:right="0"/>
        <w:jc w:val="left"/>
      </w:pPr>
    </w:p>
    <w:p w14:paraId="08D85511" w14:textId="6E442452" w:rsidR="00416C81" w:rsidRDefault="00416C81" w:rsidP="00416C81">
      <w:pPr>
        <w:spacing w:after="0" w:line="259" w:lineRule="auto"/>
        <w:ind w:right="0"/>
        <w:jc w:val="left"/>
      </w:pPr>
    </w:p>
    <w:p w14:paraId="47325201" w14:textId="7080BFB6" w:rsidR="00416C81" w:rsidRDefault="00416C81" w:rsidP="00416C81">
      <w:pPr>
        <w:spacing w:after="0" w:line="259" w:lineRule="auto"/>
        <w:ind w:right="0"/>
        <w:jc w:val="left"/>
      </w:pPr>
    </w:p>
    <w:p w14:paraId="164790AC" w14:textId="5285CB28" w:rsidR="00416C81" w:rsidRDefault="00416C81" w:rsidP="00416C81">
      <w:pPr>
        <w:spacing w:after="0" w:line="259" w:lineRule="auto"/>
        <w:ind w:right="0"/>
        <w:jc w:val="left"/>
      </w:pPr>
    </w:p>
    <w:p w14:paraId="71CFB1F8" w14:textId="47EB5B46" w:rsidR="00416C81" w:rsidRDefault="00416C81" w:rsidP="00416C81">
      <w:pPr>
        <w:spacing w:after="0" w:line="259" w:lineRule="auto"/>
        <w:ind w:right="0"/>
        <w:jc w:val="left"/>
      </w:pPr>
    </w:p>
    <w:p w14:paraId="2B1960BA" w14:textId="07A08050" w:rsidR="00416C81" w:rsidRDefault="00416C81" w:rsidP="00416C81">
      <w:pPr>
        <w:spacing w:after="0" w:line="259" w:lineRule="auto"/>
        <w:ind w:right="0"/>
        <w:jc w:val="left"/>
      </w:pPr>
    </w:p>
    <w:p w14:paraId="33672E24" w14:textId="1861F3F2" w:rsidR="00416C81" w:rsidRDefault="00416C81" w:rsidP="00416C81">
      <w:pPr>
        <w:spacing w:after="0" w:line="259" w:lineRule="auto"/>
        <w:ind w:right="0"/>
        <w:jc w:val="left"/>
      </w:pPr>
    </w:p>
    <w:p w14:paraId="00D84EBA" w14:textId="0550F7D0" w:rsidR="00416C81" w:rsidRDefault="00416C81" w:rsidP="00416C81">
      <w:pPr>
        <w:spacing w:after="0" w:line="259" w:lineRule="auto"/>
        <w:ind w:right="0"/>
        <w:jc w:val="left"/>
      </w:pPr>
    </w:p>
    <w:p w14:paraId="0E3F898F" w14:textId="368CEB41" w:rsidR="00416C81" w:rsidRDefault="00416C81" w:rsidP="00416C81">
      <w:pPr>
        <w:spacing w:after="0" w:line="259" w:lineRule="auto"/>
        <w:ind w:right="0"/>
        <w:jc w:val="left"/>
      </w:pPr>
    </w:p>
    <w:p w14:paraId="5729EEF1" w14:textId="7EC066CB" w:rsidR="00416C81" w:rsidRDefault="00416C81" w:rsidP="00416C81">
      <w:pPr>
        <w:spacing w:after="0" w:line="259" w:lineRule="auto"/>
        <w:ind w:right="0"/>
        <w:jc w:val="left"/>
      </w:pPr>
    </w:p>
    <w:p w14:paraId="36347262" w14:textId="1514DE2A" w:rsidR="00416C81" w:rsidRDefault="00416C81" w:rsidP="00416C81">
      <w:pPr>
        <w:spacing w:after="0" w:line="259" w:lineRule="auto"/>
        <w:ind w:right="0"/>
        <w:jc w:val="left"/>
      </w:pPr>
    </w:p>
    <w:p w14:paraId="5C9BAC73" w14:textId="5B33A4A6" w:rsidR="00416C81" w:rsidRDefault="00416C81" w:rsidP="00416C81">
      <w:pPr>
        <w:spacing w:after="0" w:line="259" w:lineRule="auto"/>
        <w:ind w:right="0"/>
        <w:jc w:val="left"/>
      </w:pPr>
    </w:p>
    <w:p w14:paraId="67404B38" w14:textId="28929829" w:rsidR="00416C81" w:rsidRDefault="00416C81" w:rsidP="00416C81">
      <w:pPr>
        <w:spacing w:after="0" w:line="259" w:lineRule="auto"/>
        <w:ind w:right="0"/>
        <w:jc w:val="left"/>
      </w:pPr>
    </w:p>
    <w:p w14:paraId="1AE41731" w14:textId="3B5A726A" w:rsidR="00416C81" w:rsidRDefault="00416C81" w:rsidP="00416C81">
      <w:pPr>
        <w:spacing w:after="0" w:line="259" w:lineRule="auto"/>
        <w:ind w:right="0"/>
        <w:jc w:val="left"/>
      </w:pPr>
    </w:p>
    <w:p w14:paraId="17E42E84" w14:textId="27D947E9" w:rsidR="00416C81" w:rsidRDefault="00416C81" w:rsidP="00416C81">
      <w:pPr>
        <w:spacing w:after="0" w:line="259" w:lineRule="auto"/>
        <w:ind w:right="0"/>
        <w:jc w:val="left"/>
      </w:pPr>
    </w:p>
    <w:p w14:paraId="55A873D6" w14:textId="3A70A971" w:rsidR="00416C81" w:rsidRDefault="00416C81" w:rsidP="00416C81">
      <w:pPr>
        <w:spacing w:after="0" w:line="259" w:lineRule="auto"/>
        <w:ind w:right="0"/>
        <w:jc w:val="left"/>
      </w:pPr>
    </w:p>
    <w:p w14:paraId="0F211F95" w14:textId="04C54E35" w:rsidR="00416C81" w:rsidRDefault="00416C81" w:rsidP="00416C81">
      <w:pPr>
        <w:spacing w:after="0" w:line="259" w:lineRule="auto"/>
        <w:ind w:right="0"/>
        <w:jc w:val="left"/>
      </w:pPr>
    </w:p>
    <w:p w14:paraId="2055E7C6" w14:textId="1AA96A54" w:rsidR="00416C81" w:rsidRDefault="00416C81" w:rsidP="00416C81">
      <w:pPr>
        <w:spacing w:after="0" w:line="259" w:lineRule="auto"/>
        <w:ind w:right="0"/>
        <w:jc w:val="left"/>
      </w:pPr>
    </w:p>
    <w:p w14:paraId="06446C24" w14:textId="120A72C9" w:rsidR="00416C81" w:rsidRDefault="00416C81" w:rsidP="00416C81">
      <w:pPr>
        <w:pStyle w:val="Heading1"/>
        <w:rPr>
          <w:sz w:val="23"/>
        </w:rPr>
      </w:pPr>
      <w:bookmarkStart w:id="103" w:name="_Toc122385732"/>
      <w:r w:rsidRPr="00416C81">
        <w:t>ATTACHMENT M</w:t>
      </w:r>
      <w:r>
        <w:t xml:space="preserve">: </w:t>
      </w:r>
      <w:r>
        <w:rPr>
          <w:sz w:val="23"/>
        </w:rPr>
        <w:t>PROPOSAL COST</w:t>
      </w:r>
      <w:r w:rsidRPr="00416C81">
        <w:rPr>
          <w:sz w:val="23"/>
        </w:rPr>
        <w:t xml:space="preserve"> FORM FOR </w:t>
      </w:r>
      <w:r w:rsidR="00836B0A">
        <w:rPr>
          <w:sz w:val="23"/>
        </w:rPr>
        <w:t>INDEPENDENT LIVING SKILLS</w:t>
      </w:r>
      <w:r w:rsidR="00C66F3B">
        <w:rPr>
          <w:sz w:val="23"/>
        </w:rPr>
        <w:t xml:space="preserve"> </w:t>
      </w:r>
      <w:r w:rsidRPr="00416C81">
        <w:rPr>
          <w:sz w:val="23"/>
        </w:rPr>
        <w:t>SERVICES</w:t>
      </w:r>
      <w:bookmarkStart w:id="104" w:name="_Hlk121479855"/>
      <w:bookmarkEnd w:id="103"/>
    </w:p>
    <w:p w14:paraId="5136E0B2" w14:textId="77777777" w:rsidR="00416C81" w:rsidRPr="00416C81" w:rsidRDefault="00416C81" w:rsidP="00416C81"/>
    <w:p w14:paraId="09F55109" w14:textId="77777777" w:rsidR="00416C81" w:rsidRPr="00416C81" w:rsidRDefault="00416C81" w:rsidP="00416C81">
      <w:pPr>
        <w:spacing w:after="0" w:line="0" w:lineRule="atLeast"/>
        <w:ind w:left="0" w:right="0" w:firstLine="0"/>
        <w:jc w:val="center"/>
        <w:rPr>
          <w:rFonts w:cs="Arial"/>
          <w:b/>
          <w:color w:val="auto"/>
          <w:sz w:val="23"/>
          <w:szCs w:val="20"/>
        </w:rPr>
      </w:pPr>
    </w:p>
    <w:tbl>
      <w:tblPr>
        <w:tblStyle w:val="TableGrid3"/>
        <w:tblW w:w="9630" w:type="dxa"/>
        <w:tblInd w:w="355" w:type="dxa"/>
        <w:tblLook w:val="04A0" w:firstRow="1" w:lastRow="0" w:firstColumn="1" w:lastColumn="0" w:noHBand="0" w:noVBand="1"/>
      </w:tblPr>
      <w:tblGrid>
        <w:gridCol w:w="2761"/>
        <w:gridCol w:w="3117"/>
        <w:gridCol w:w="3752"/>
      </w:tblGrid>
      <w:tr w:rsidR="00416C81" w:rsidRPr="00416C81" w14:paraId="67DBEE48" w14:textId="77777777" w:rsidTr="00416C81">
        <w:trPr>
          <w:trHeight w:val="397"/>
        </w:trPr>
        <w:tc>
          <w:tcPr>
            <w:tcW w:w="2761" w:type="dxa"/>
            <w:shd w:val="clear" w:color="auto" w:fill="E7E6E6"/>
          </w:tcPr>
          <w:p w14:paraId="23328357" w14:textId="77777777" w:rsidR="00416C81" w:rsidRPr="00416C81" w:rsidRDefault="00416C81" w:rsidP="00416C81">
            <w:pPr>
              <w:spacing w:after="0" w:line="0" w:lineRule="atLeast"/>
              <w:ind w:left="0" w:right="0" w:firstLine="0"/>
              <w:jc w:val="center"/>
              <w:rPr>
                <w:rFonts w:cs="Arial"/>
                <w:b/>
                <w:color w:val="auto"/>
                <w:sz w:val="23"/>
                <w:szCs w:val="20"/>
              </w:rPr>
            </w:pPr>
            <w:r w:rsidRPr="00416C81">
              <w:rPr>
                <w:rFonts w:cs="Arial"/>
                <w:b/>
                <w:color w:val="auto"/>
                <w:sz w:val="23"/>
                <w:szCs w:val="20"/>
              </w:rPr>
              <w:t>Company</w:t>
            </w:r>
          </w:p>
        </w:tc>
        <w:tc>
          <w:tcPr>
            <w:tcW w:w="3117" w:type="dxa"/>
            <w:shd w:val="clear" w:color="auto" w:fill="E7E6E6"/>
          </w:tcPr>
          <w:p w14:paraId="63E55581" w14:textId="77777777" w:rsidR="00416C81" w:rsidRPr="00416C81" w:rsidRDefault="00416C81" w:rsidP="00416C81">
            <w:pPr>
              <w:spacing w:after="0" w:line="0" w:lineRule="atLeast"/>
              <w:ind w:left="0" w:right="0" w:firstLine="0"/>
              <w:jc w:val="center"/>
              <w:rPr>
                <w:rFonts w:cs="Arial"/>
                <w:b/>
                <w:color w:val="auto"/>
                <w:sz w:val="23"/>
                <w:szCs w:val="20"/>
              </w:rPr>
            </w:pPr>
            <w:r w:rsidRPr="00416C81">
              <w:rPr>
                <w:rFonts w:cs="Arial"/>
                <w:b/>
                <w:color w:val="auto"/>
                <w:sz w:val="23"/>
                <w:szCs w:val="20"/>
              </w:rPr>
              <w:t>Company Representative</w:t>
            </w:r>
          </w:p>
        </w:tc>
        <w:tc>
          <w:tcPr>
            <w:tcW w:w="3752" w:type="dxa"/>
            <w:shd w:val="clear" w:color="auto" w:fill="E7E6E6"/>
          </w:tcPr>
          <w:p w14:paraId="700E18D7" w14:textId="77777777" w:rsidR="00416C81" w:rsidRPr="00416C81" w:rsidRDefault="00416C81" w:rsidP="00416C81">
            <w:pPr>
              <w:spacing w:after="0" w:line="0" w:lineRule="atLeast"/>
              <w:ind w:left="0" w:right="0" w:firstLine="0"/>
              <w:jc w:val="center"/>
              <w:rPr>
                <w:rFonts w:cs="Arial"/>
                <w:b/>
                <w:color w:val="auto"/>
                <w:sz w:val="23"/>
                <w:szCs w:val="20"/>
              </w:rPr>
            </w:pPr>
            <w:r w:rsidRPr="00416C81">
              <w:rPr>
                <w:rFonts w:cs="Arial"/>
                <w:b/>
                <w:color w:val="auto"/>
                <w:sz w:val="23"/>
                <w:szCs w:val="20"/>
              </w:rPr>
              <w:t>Telephone</w:t>
            </w:r>
          </w:p>
        </w:tc>
      </w:tr>
      <w:tr w:rsidR="00416C81" w:rsidRPr="00416C81" w14:paraId="4F02510C" w14:textId="77777777" w:rsidTr="00416C81">
        <w:trPr>
          <w:trHeight w:val="397"/>
        </w:trPr>
        <w:tc>
          <w:tcPr>
            <w:tcW w:w="2761" w:type="dxa"/>
          </w:tcPr>
          <w:p w14:paraId="7B513BDC" w14:textId="77777777" w:rsidR="00416C81" w:rsidRPr="00416C81" w:rsidRDefault="00416C81" w:rsidP="00416C81">
            <w:pPr>
              <w:spacing w:after="0" w:line="0" w:lineRule="atLeast"/>
              <w:ind w:left="0" w:right="0" w:firstLine="0"/>
              <w:jc w:val="center"/>
              <w:rPr>
                <w:rFonts w:cs="Arial"/>
                <w:b/>
                <w:color w:val="auto"/>
                <w:sz w:val="23"/>
                <w:szCs w:val="20"/>
              </w:rPr>
            </w:pPr>
          </w:p>
        </w:tc>
        <w:tc>
          <w:tcPr>
            <w:tcW w:w="3117" w:type="dxa"/>
          </w:tcPr>
          <w:p w14:paraId="767262DA" w14:textId="77777777" w:rsidR="00416C81" w:rsidRPr="00416C81" w:rsidRDefault="00416C81" w:rsidP="00416C81">
            <w:pPr>
              <w:spacing w:after="0" w:line="0" w:lineRule="atLeast"/>
              <w:ind w:left="0" w:right="0" w:firstLine="0"/>
              <w:jc w:val="center"/>
              <w:rPr>
                <w:rFonts w:cs="Arial"/>
                <w:b/>
                <w:color w:val="auto"/>
                <w:sz w:val="23"/>
                <w:szCs w:val="20"/>
              </w:rPr>
            </w:pPr>
          </w:p>
        </w:tc>
        <w:tc>
          <w:tcPr>
            <w:tcW w:w="3752" w:type="dxa"/>
          </w:tcPr>
          <w:p w14:paraId="1D472FD2" w14:textId="77777777" w:rsidR="00416C81" w:rsidRPr="00416C81" w:rsidRDefault="00416C81" w:rsidP="00416C81">
            <w:pPr>
              <w:spacing w:after="0" w:line="0" w:lineRule="atLeast"/>
              <w:ind w:left="0" w:right="0" w:firstLine="0"/>
              <w:jc w:val="center"/>
              <w:rPr>
                <w:rFonts w:cs="Arial"/>
                <w:b/>
                <w:color w:val="auto"/>
                <w:sz w:val="23"/>
                <w:szCs w:val="20"/>
              </w:rPr>
            </w:pPr>
          </w:p>
        </w:tc>
      </w:tr>
    </w:tbl>
    <w:p w14:paraId="26EC1752" w14:textId="77777777" w:rsidR="00416C81" w:rsidRPr="00416C81" w:rsidRDefault="00416C81" w:rsidP="00416C81">
      <w:pPr>
        <w:spacing w:after="0" w:line="0" w:lineRule="atLeast"/>
        <w:ind w:left="0" w:right="0" w:firstLine="0"/>
        <w:jc w:val="left"/>
        <w:rPr>
          <w:rFonts w:cs="Arial"/>
          <w:bCs/>
          <w:color w:val="auto"/>
          <w:sz w:val="23"/>
          <w:szCs w:val="20"/>
        </w:rPr>
      </w:pPr>
    </w:p>
    <w:p w14:paraId="4A477616" w14:textId="77777777" w:rsidR="00416C81" w:rsidRPr="00416C81" w:rsidRDefault="00416C81" w:rsidP="004A0EBE">
      <w:pPr>
        <w:spacing w:after="0" w:line="0" w:lineRule="atLeast"/>
        <w:ind w:left="0" w:right="0" w:firstLine="360"/>
        <w:jc w:val="left"/>
        <w:rPr>
          <w:rFonts w:cs="Arial"/>
          <w:bCs/>
          <w:color w:val="auto"/>
          <w:szCs w:val="24"/>
        </w:rPr>
      </w:pPr>
      <w:r w:rsidRPr="00416C81">
        <w:rPr>
          <w:rFonts w:cs="Arial"/>
          <w:bCs/>
          <w:color w:val="auto"/>
          <w:szCs w:val="24"/>
        </w:rPr>
        <w:t>The pricing quoted must be inclusive of, but not limited to the following:</w:t>
      </w:r>
    </w:p>
    <w:p w14:paraId="328A06E8" w14:textId="77777777" w:rsidR="00416C81" w:rsidRPr="00416C81" w:rsidRDefault="00416C81" w:rsidP="00416C81">
      <w:pPr>
        <w:spacing w:after="0" w:line="0" w:lineRule="atLeast"/>
        <w:ind w:left="0" w:right="0" w:firstLine="0"/>
        <w:jc w:val="left"/>
        <w:rPr>
          <w:rFonts w:cs="Arial"/>
          <w:bCs/>
          <w:color w:val="auto"/>
          <w:szCs w:val="24"/>
        </w:rPr>
      </w:pPr>
    </w:p>
    <w:p w14:paraId="1FFB3F34" w14:textId="77777777" w:rsidR="003E7B82" w:rsidRDefault="00416C81" w:rsidP="00416C81">
      <w:pPr>
        <w:numPr>
          <w:ilvl w:val="0"/>
          <w:numId w:val="41"/>
        </w:numPr>
        <w:spacing w:after="0" w:line="278" w:lineRule="auto"/>
        <w:ind w:right="2080"/>
        <w:contextualSpacing/>
        <w:jc w:val="left"/>
        <w:rPr>
          <w:rFonts w:cs="Arial"/>
          <w:color w:val="auto"/>
          <w:sz w:val="23"/>
          <w:szCs w:val="20"/>
        </w:rPr>
      </w:pPr>
      <w:r w:rsidRPr="00416C81">
        <w:rPr>
          <w:rFonts w:cs="Arial"/>
          <w:color w:val="auto"/>
          <w:sz w:val="23"/>
          <w:szCs w:val="20"/>
        </w:rPr>
        <w:t xml:space="preserve">All required labor </w:t>
      </w:r>
    </w:p>
    <w:p w14:paraId="7437AEBF" w14:textId="5337D535" w:rsidR="00416C81" w:rsidRPr="00416C81" w:rsidRDefault="00416C81" w:rsidP="00416C81">
      <w:pPr>
        <w:numPr>
          <w:ilvl w:val="0"/>
          <w:numId w:val="41"/>
        </w:numPr>
        <w:spacing w:after="0" w:line="278" w:lineRule="auto"/>
        <w:ind w:right="2080"/>
        <w:contextualSpacing/>
        <w:jc w:val="left"/>
        <w:rPr>
          <w:rFonts w:cs="Arial"/>
          <w:color w:val="auto"/>
          <w:sz w:val="23"/>
          <w:szCs w:val="20"/>
        </w:rPr>
      </w:pPr>
      <w:r w:rsidRPr="00416C81">
        <w:rPr>
          <w:rFonts w:cs="Arial"/>
          <w:color w:val="auto"/>
          <w:sz w:val="23"/>
          <w:szCs w:val="20"/>
        </w:rPr>
        <w:t>All required profit</w:t>
      </w:r>
    </w:p>
    <w:p w14:paraId="1737C5A2" w14:textId="77777777" w:rsidR="00416C81" w:rsidRPr="00416C81" w:rsidRDefault="00416C81" w:rsidP="00416C81">
      <w:pPr>
        <w:numPr>
          <w:ilvl w:val="0"/>
          <w:numId w:val="41"/>
        </w:numPr>
        <w:spacing w:after="0" w:line="254" w:lineRule="auto"/>
        <w:ind w:right="1680"/>
        <w:contextualSpacing/>
        <w:jc w:val="left"/>
        <w:rPr>
          <w:rFonts w:cs="Arial"/>
          <w:color w:val="auto"/>
          <w:szCs w:val="20"/>
        </w:rPr>
      </w:pPr>
      <w:r w:rsidRPr="00416C81">
        <w:rPr>
          <w:rFonts w:cs="Arial"/>
          <w:color w:val="auto"/>
          <w:szCs w:val="20"/>
        </w:rPr>
        <w:t xml:space="preserve">All required overhead </w:t>
      </w:r>
    </w:p>
    <w:p w14:paraId="51A58F39" w14:textId="77777777" w:rsidR="00416C81" w:rsidRPr="00416C81" w:rsidRDefault="00416C81" w:rsidP="00416C81">
      <w:pPr>
        <w:numPr>
          <w:ilvl w:val="0"/>
          <w:numId w:val="41"/>
        </w:numPr>
        <w:spacing w:after="0" w:line="254" w:lineRule="auto"/>
        <w:ind w:right="1680"/>
        <w:contextualSpacing/>
        <w:jc w:val="left"/>
        <w:rPr>
          <w:rFonts w:cs="Arial"/>
          <w:color w:val="auto"/>
          <w:szCs w:val="20"/>
        </w:rPr>
      </w:pPr>
      <w:r w:rsidRPr="00416C81">
        <w:rPr>
          <w:rFonts w:cs="Arial"/>
          <w:color w:val="auto"/>
          <w:szCs w:val="20"/>
        </w:rPr>
        <w:t>All required insurance</w:t>
      </w:r>
    </w:p>
    <w:p w14:paraId="57746076" w14:textId="77777777" w:rsidR="00416C81" w:rsidRPr="00416C81" w:rsidRDefault="00416C81" w:rsidP="00416C81">
      <w:pPr>
        <w:spacing w:after="0" w:line="1" w:lineRule="exact"/>
        <w:ind w:left="0" w:right="0" w:firstLine="0"/>
        <w:jc w:val="left"/>
        <w:rPr>
          <w:rFonts w:cs="Arial"/>
          <w:color w:val="auto"/>
          <w:sz w:val="20"/>
          <w:szCs w:val="20"/>
        </w:rPr>
      </w:pPr>
    </w:p>
    <w:p w14:paraId="26A57825" w14:textId="77777777" w:rsidR="00416C81" w:rsidRPr="00416C81" w:rsidRDefault="00416C81" w:rsidP="00416C81">
      <w:pPr>
        <w:numPr>
          <w:ilvl w:val="0"/>
          <w:numId w:val="41"/>
        </w:numPr>
        <w:spacing w:after="0" w:line="0" w:lineRule="atLeast"/>
        <w:ind w:right="0"/>
        <w:contextualSpacing/>
        <w:jc w:val="left"/>
        <w:rPr>
          <w:rFonts w:cs="Arial"/>
          <w:color w:val="auto"/>
          <w:szCs w:val="20"/>
        </w:rPr>
      </w:pPr>
      <w:r w:rsidRPr="00416C81">
        <w:rPr>
          <w:rFonts w:cs="Arial"/>
          <w:color w:val="auto"/>
          <w:szCs w:val="20"/>
        </w:rPr>
        <w:t>All required transportation</w:t>
      </w:r>
    </w:p>
    <w:p w14:paraId="34FEDEC9" w14:textId="77777777" w:rsidR="00416C81" w:rsidRPr="00416C81" w:rsidRDefault="00416C81" w:rsidP="00416C81">
      <w:pPr>
        <w:spacing w:after="0" w:line="16" w:lineRule="exact"/>
        <w:ind w:left="0" w:right="0" w:firstLine="0"/>
        <w:jc w:val="left"/>
        <w:rPr>
          <w:rFonts w:cs="Arial"/>
          <w:color w:val="auto"/>
          <w:sz w:val="20"/>
          <w:szCs w:val="20"/>
        </w:rPr>
      </w:pPr>
    </w:p>
    <w:p w14:paraId="30B59977" w14:textId="77777777" w:rsidR="00416C81" w:rsidRPr="00416C81" w:rsidRDefault="00416C81" w:rsidP="00416C81">
      <w:pPr>
        <w:numPr>
          <w:ilvl w:val="0"/>
          <w:numId w:val="41"/>
        </w:numPr>
        <w:spacing w:after="0" w:line="0" w:lineRule="atLeast"/>
        <w:ind w:right="0"/>
        <w:contextualSpacing/>
        <w:jc w:val="left"/>
        <w:rPr>
          <w:rFonts w:cs="Arial"/>
          <w:color w:val="auto"/>
          <w:szCs w:val="20"/>
        </w:rPr>
      </w:pPr>
      <w:r w:rsidRPr="00416C81">
        <w:rPr>
          <w:rFonts w:cs="Arial"/>
          <w:color w:val="auto"/>
          <w:szCs w:val="20"/>
        </w:rPr>
        <w:t>All required fuel and mileage</w:t>
      </w:r>
    </w:p>
    <w:p w14:paraId="41CD38E8" w14:textId="77777777" w:rsidR="00416C81" w:rsidRPr="00416C81" w:rsidRDefault="00416C81" w:rsidP="00416C81">
      <w:pPr>
        <w:numPr>
          <w:ilvl w:val="0"/>
          <w:numId w:val="41"/>
        </w:numPr>
        <w:spacing w:after="0" w:line="0" w:lineRule="atLeast"/>
        <w:ind w:right="0"/>
        <w:contextualSpacing/>
        <w:jc w:val="left"/>
        <w:rPr>
          <w:rFonts w:cs="Arial"/>
          <w:color w:val="auto"/>
          <w:szCs w:val="20"/>
        </w:rPr>
      </w:pPr>
      <w:r w:rsidRPr="00416C81">
        <w:rPr>
          <w:rFonts w:cs="Arial"/>
          <w:color w:val="auto"/>
          <w:szCs w:val="20"/>
        </w:rPr>
        <w:t>All required equipment and materials</w:t>
      </w:r>
    </w:p>
    <w:p w14:paraId="790CEB7A" w14:textId="77777777" w:rsidR="00416C81" w:rsidRPr="00416C81" w:rsidRDefault="00416C81" w:rsidP="00416C81">
      <w:pPr>
        <w:spacing w:after="0" w:line="44" w:lineRule="exact"/>
        <w:ind w:left="0" w:right="0" w:firstLine="0"/>
        <w:jc w:val="left"/>
        <w:rPr>
          <w:rFonts w:cs="Arial"/>
          <w:color w:val="auto"/>
          <w:sz w:val="20"/>
          <w:szCs w:val="20"/>
        </w:rPr>
      </w:pPr>
    </w:p>
    <w:p w14:paraId="7FB2A74B" w14:textId="77777777" w:rsidR="00416C81" w:rsidRPr="00416C81" w:rsidRDefault="00416C81" w:rsidP="00416C81">
      <w:pPr>
        <w:numPr>
          <w:ilvl w:val="0"/>
          <w:numId w:val="41"/>
        </w:numPr>
        <w:spacing w:after="0" w:line="276" w:lineRule="auto"/>
        <w:ind w:right="0"/>
        <w:contextualSpacing/>
        <w:jc w:val="left"/>
        <w:rPr>
          <w:rFonts w:cs="Arial"/>
          <w:color w:val="auto"/>
          <w:szCs w:val="20"/>
        </w:rPr>
      </w:pPr>
      <w:proofErr w:type="gramStart"/>
      <w:r w:rsidRPr="00416C81">
        <w:rPr>
          <w:rFonts w:cs="Arial"/>
          <w:color w:val="auto"/>
          <w:szCs w:val="20"/>
        </w:rPr>
        <w:t>Any and all</w:t>
      </w:r>
      <w:proofErr w:type="gramEnd"/>
      <w:r w:rsidRPr="00416C81">
        <w:rPr>
          <w:rFonts w:cs="Arial"/>
          <w:color w:val="auto"/>
          <w:szCs w:val="20"/>
        </w:rPr>
        <w:t xml:space="preserve"> other costs associated with performing the services</w:t>
      </w:r>
    </w:p>
    <w:p w14:paraId="03C8F1BE" w14:textId="28C8AE80" w:rsidR="00416C81" w:rsidRPr="00416C81" w:rsidRDefault="00416C81" w:rsidP="00416C81">
      <w:pPr>
        <w:numPr>
          <w:ilvl w:val="0"/>
          <w:numId w:val="41"/>
        </w:numPr>
        <w:spacing w:after="0" w:line="254" w:lineRule="auto"/>
        <w:ind w:right="0"/>
        <w:contextualSpacing/>
        <w:jc w:val="left"/>
        <w:rPr>
          <w:rFonts w:cs="Arial"/>
          <w:color w:val="auto"/>
          <w:szCs w:val="20"/>
        </w:rPr>
      </w:pPr>
      <w:r w:rsidRPr="00416C81">
        <w:rPr>
          <w:rFonts w:cs="Arial"/>
          <w:color w:val="auto"/>
          <w:szCs w:val="20"/>
        </w:rPr>
        <w:t>All required business and professional licenses, permits, fees, etc. (if any)</w:t>
      </w:r>
    </w:p>
    <w:p w14:paraId="4EEEC57D" w14:textId="77777777" w:rsidR="00416C81" w:rsidRPr="00416C81" w:rsidRDefault="00416C81" w:rsidP="00416C81">
      <w:pPr>
        <w:spacing w:after="0" w:line="0" w:lineRule="atLeast"/>
        <w:ind w:left="0" w:right="0" w:firstLine="0"/>
        <w:jc w:val="left"/>
        <w:rPr>
          <w:rFonts w:cs="Arial"/>
          <w:b/>
          <w:color w:val="auto"/>
          <w:sz w:val="23"/>
          <w:szCs w:val="20"/>
        </w:rPr>
      </w:pPr>
    </w:p>
    <w:p w14:paraId="391B207B" w14:textId="28C1C2B9" w:rsidR="00416C81" w:rsidRDefault="00416C81" w:rsidP="004A0EBE">
      <w:pPr>
        <w:spacing w:after="200" w:line="253" w:lineRule="auto"/>
        <w:ind w:left="360" w:right="0" w:firstLine="0"/>
        <w:rPr>
          <w:color w:val="auto"/>
        </w:rPr>
      </w:pPr>
      <w:bookmarkStart w:id="105" w:name="_Hlk114745852"/>
      <w:r w:rsidRPr="00416C81">
        <w:rPr>
          <w:b/>
          <w:color w:val="auto"/>
        </w:rPr>
        <w:t>Pricing Structure:</w:t>
      </w:r>
      <w:r w:rsidRPr="00416C81">
        <w:rPr>
          <w:color w:val="auto"/>
        </w:rPr>
        <w:t xml:space="preserve"> All pricing for </w:t>
      </w:r>
      <w:r w:rsidR="00836B0A">
        <w:rPr>
          <w:color w:val="auto"/>
        </w:rPr>
        <w:t>Independent Living Skills</w:t>
      </w:r>
      <w:r w:rsidRPr="00416C81">
        <w:rPr>
          <w:color w:val="auto"/>
        </w:rPr>
        <w:t xml:space="preserve"> Services includes all associated costs with no additional or hidden fees. Compensation for services will be in the form of a Firm Fixed Price Agreement. </w:t>
      </w:r>
    </w:p>
    <w:p w14:paraId="443713FC" w14:textId="4897243B" w:rsidR="00416C81" w:rsidRPr="00416C81" w:rsidRDefault="00416C81" w:rsidP="004A0EBE">
      <w:pPr>
        <w:spacing w:after="200" w:line="253" w:lineRule="auto"/>
        <w:ind w:left="360" w:right="0" w:firstLine="0"/>
        <w:rPr>
          <w:color w:val="auto"/>
        </w:rPr>
      </w:pPr>
      <w:r>
        <w:rPr>
          <w:color w:val="auto"/>
        </w:rPr>
        <w:t xml:space="preserve">Offers must provide, as an attachment to the Proposal Cost Form, a detailed worksheet </w:t>
      </w:r>
      <w:r w:rsidR="002C218F">
        <w:rPr>
          <w:color w:val="auto"/>
        </w:rPr>
        <w:t xml:space="preserve">line </w:t>
      </w:r>
      <w:r>
        <w:rPr>
          <w:color w:val="auto"/>
        </w:rPr>
        <w:t xml:space="preserve">by line item of all </w:t>
      </w:r>
      <w:proofErr w:type="gramStart"/>
      <w:r>
        <w:rPr>
          <w:color w:val="auto"/>
        </w:rPr>
        <w:t>cost</w:t>
      </w:r>
      <w:proofErr w:type="gramEnd"/>
      <w:r>
        <w:rPr>
          <w:color w:val="auto"/>
        </w:rPr>
        <w:t xml:space="preserve"> as it pertains to the contractor’s responsibilities outlined in </w:t>
      </w:r>
      <w:r w:rsidRPr="00453D9F">
        <w:rPr>
          <w:color w:val="auto"/>
        </w:rPr>
        <w:t>Section 2</w:t>
      </w:r>
      <w:r w:rsidR="00453D9F" w:rsidRPr="00453D9F">
        <w:rPr>
          <w:color w:val="auto"/>
        </w:rPr>
        <w:t>.0</w:t>
      </w:r>
      <w:r>
        <w:rPr>
          <w:color w:val="auto"/>
        </w:rPr>
        <w:t xml:space="preserve"> of this RFP. </w:t>
      </w:r>
    </w:p>
    <w:tbl>
      <w:tblPr>
        <w:tblStyle w:val="TableGrid3"/>
        <w:tblW w:w="0" w:type="auto"/>
        <w:jc w:val="center"/>
        <w:tblLook w:val="04A0" w:firstRow="1" w:lastRow="0" w:firstColumn="1" w:lastColumn="0" w:noHBand="0" w:noVBand="1"/>
      </w:tblPr>
      <w:tblGrid>
        <w:gridCol w:w="4675"/>
        <w:gridCol w:w="4675"/>
      </w:tblGrid>
      <w:tr w:rsidR="00416C81" w:rsidRPr="00416C81" w14:paraId="288FF89B" w14:textId="77777777" w:rsidTr="00416C81">
        <w:trPr>
          <w:jc w:val="center"/>
        </w:trPr>
        <w:tc>
          <w:tcPr>
            <w:tcW w:w="4675" w:type="dxa"/>
          </w:tcPr>
          <w:p w14:paraId="1581818A" w14:textId="4623C56B" w:rsidR="00416C81" w:rsidRPr="00291E64" w:rsidRDefault="00D7615D" w:rsidP="00416C81">
            <w:pPr>
              <w:spacing w:after="200" w:line="253" w:lineRule="auto"/>
              <w:ind w:left="0" w:right="0" w:firstLine="0"/>
              <w:jc w:val="center"/>
              <w:rPr>
                <w:color w:val="auto"/>
                <w:highlight w:val="green"/>
              </w:rPr>
            </w:pPr>
            <w:r w:rsidRPr="00D7615D">
              <w:rPr>
                <w:color w:val="auto"/>
              </w:rPr>
              <w:t>Virtual Platform</w:t>
            </w:r>
          </w:p>
        </w:tc>
        <w:tc>
          <w:tcPr>
            <w:tcW w:w="4675" w:type="dxa"/>
          </w:tcPr>
          <w:p w14:paraId="24533E76" w14:textId="77777777" w:rsidR="00416C81" w:rsidRPr="00291E64" w:rsidRDefault="00416C81" w:rsidP="00416C81">
            <w:pPr>
              <w:spacing w:after="200" w:line="253" w:lineRule="auto"/>
              <w:ind w:left="0" w:right="0" w:firstLine="0"/>
              <w:rPr>
                <w:color w:val="auto"/>
                <w:highlight w:val="green"/>
              </w:rPr>
            </w:pPr>
          </w:p>
        </w:tc>
      </w:tr>
      <w:tr w:rsidR="00416C81" w:rsidRPr="00416C81" w14:paraId="04B22E17" w14:textId="77777777" w:rsidTr="00416C81">
        <w:trPr>
          <w:jc w:val="center"/>
        </w:trPr>
        <w:tc>
          <w:tcPr>
            <w:tcW w:w="4675" w:type="dxa"/>
          </w:tcPr>
          <w:p w14:paraId="01777AC0" w14:textId="4E5455F2" w:rsidR="00416C81" w:rsidRPr="00291E64" w:rsidRDefault="00D7615D" w:rsidP="00416C81">
            <w:pPr>
              <w:spacing w:after="200" w:line="253" w:lineRule="auto"/>
              <w:ind w:left="0" w:right="0" w:firstLine="0"/>
              <w:jc w:val="center"/>
              <w:rPr>
                <w:color w:val="auto"/>
                <w:highlight w:val="green"/>
              </w:rPr>
            </w:pPr>
            <w:r w:rsidRPr="00D7615D">
              <w:rPr>
                <w:color w:val="auto"/>
              </w:rPr>
              <w:t>Face</w:t>
            </w:r>
            <w:r>
              <w:rPr>
                <w:color w:val="auto"/>
              </w:rPr>
              <w:t>-to-</w:t>
            </w:r>
            <w:r w:rsidRPr="00D7615D">
              <w:rPr>
                <w:color w:val="auto"/>
              </w:rPr>
              <w:t>Face Platform</w:t>
            </w:r>
          </w:p>
        </w:tc>
        <w:tc>
          <w:tcPr>
            <w:tcW w:w="4675" w:type="dxa"/>
          </w:tcPr>
          <w:p w14:paraId="5FACD69D" w14:textId="77777777" w:rsidR="00416C81" w:rsidRPr="00291E64" w:rsidRDefault="00416C81" w:rsidP="00416C81">
            <w:pPr>
              <w:spacing w:after="200" w:line="253" w:lineRule="auto"/>
              <w:ind w:left="0" w:right="0" w:firstLine="0"/>
              <w:rPr>
                <w:color w:val="auto"/>
                <w:highlight w:val="green"/>
              </w:rPr>
            </w:pPr>
          </w:p>
        </w:tc>
      </w:tr>
      <w:tr w:rsidR="00416C81" w:rsidRPr="00416C81" w14:paraId="4A29B1B9" w14:textId="77777777" w:rsidTr="00416C81">
        <w:trPr>
          <w:jc w:val="center"/>
        </w:trPr>
        <w:tc>
          <w:tcPr>
            <w:tcW w:w="4675" w:type="dxa"/>
          </w:tcPr>
          <w:p w14:paraId="2EB8D633" w14:textId="7C9870D7" w:rsidR="00416C81" w:rsidRPr="00291E64" w:rsidRDefault="00213327" w:rsidP="00416C81">
            <w:pPr>
              <w:spacing w:after="200" w:line="253" w:lineRule="auto"/>
              <w:ind w:left="0" w:right="0" w:firstLine="0"/>
              <w:jc w:val="center"/>
              <w:rPr>
                <w:color w:val="auto"/>
                <w:highlight w:val="green"/>
              </w:rPr>
            </w:pPr>
            <w:r>
              <w:rPr>
                <w:color w:val="auto"/>
              </w:rPr>
              <w:t>Total Contract</w:t>
            </w:r>
            <w:r w:rsidR="003E7B82">
              <w:rPr>
                <w:color w:val="auto"/>
              </w:rPr>
              <w:t xml:space="preserve"> Amount</w:t>
            </w:r>
          </w:p>
        </w:tc>
        <w:tc>
          <w:tcPr>
            <w:tcW w:w="4675" w:type="dxa"/>
          </w:tcPr>
          <w:p w14:paraId="03FE3451" w14:textId="77777777" w:rsidR="00416C81" w:rsidRPr="00291E64" w:rsidRDefault="00416C81" w:rsidP="00416C81">
            <w:pPr>
              <w:spacing w:after="200" w:line="253" w:lineRule="auto"/>
              <w:ind w:left="0" w:right="0" w:firstLine="0"/>
              <w:rPr>
                <w:color w:val="auto"/>
                <w:highlight w:val="green"/>
              </w:rPr>
            </w:pPr>
          </w:p>
        </w:tc>
      </w:tr>
    </w:tbl>
    <w:p w14:paraId="36410D94" w14:textId="53952042" w:rsidR="00416C81" w:rsidRPr="0067009B" w:rsidRDefault="0067009B" w:rsidP="0067009B">
      <w:pPr>
        <w:spacing w:after="200" w:line="253" w:lineRule="auto"/>
        <w:ind w:left="0" w:right="0" w:firstLine="0"/>
        <w:rPr>
          <w:color w:val="auto"/>
          <w:sz w:val="20"/>
          <w:szCs w:val="20"/>
        </w:rPr>
      </w:pPr>
      <w:r>
        <w:rPr>
          <w:color w:val="auto"/>
          <w:sz w:val="20"/>
          <w:szCs w:val="20"/>
        </w:rPr>
        <w:t xml:space="preserve">      </w:t>
      </w:r>
      <w:r w:rsidRPr="0067009B">
        <w:rPr>
          <w:color w:val="auto"/>
          <w:sz w:val="20"/>
          <w:szCs w:val="20"/>
        </w:rPr>
        <w:t xml:space="preserve">*Initial contract term will be for </w:t>
      </w:r>
      <w:r w:rsidR="009D3483">
        <w:rPr>
          <w:color w:val="auto"/>
          <w:sz w:val="20"/>
          <w:szCs w:val="20"/>
        </w:rPr>
        <w:t>one</w:t>
      </w:r>
      <w:r w:rsidRPr="0067009B">
        <w:rPr>
          <w:color w:val="auto"/>
          <w:sz w:val="20"/>
          <w:szCs w:val="20"/>
        </w:rPr>
        <w:t xml:space="preserve"> year</w:t>
      </w:r>
    </w:p>
    <w:bookmarkEnd w:id="105"/>
    <w:p w14:paraId="78B2B43D" w14:textId="77777777" w:rsidR="00416C81" w:rsidRPr="00416C81" w:rsidRDefault="00416C81" w:rsidP="00416C81">
      <w:pPr>
        <w:spacing w:after="200" w:line="278" w:lineRule="auto"/>
        <w:ind w:left="0" w:right="0" w:firstLine="0"/>
        <w:jc w:val="left"/>
        <w:rPr>
          <w:color w:val="auto"/>
        </w:rPr>
      </w:pPr>
      <w:r w:rsidRPr="00416C81">
        <w:rPr>
          <w:color w:val="auto"/>
        </w:rPr>
        <w:t>By signing below, the Company Representative certifies that he/she has authority to bind the company, and further acknowledges on behalf of the company:</w:t>
      </w:r>
    </w:p>
    <w:p w14:paraId="39A2F5B0" w14:textId="77777777" w:rsidR="00416C81" w:rsidRPr="00416C81" w:rsidRDefault="00416C81" w:rsidP="00416C81">
      <w:pPr>
        <w:spacing w:after="200" w:line="278" w:lineRule="auto"/>
        <w:ind w:left="0" w:right="0" w:firstLine="0"/>
        <w:jc w:val="left"/>
        <w:rPr>
          <w:color w:val="auto"/>
        </w:rPr>
      </w:pPr>
    </w:p>
    <w:p w14:paraId="3BB8451E" w14:textId="77777777" w:rsidR="00416C81" w:rsidRPr="00416C81" w:rsidRDefault="00416C81" w:rsidP="00416C81">
      <w:pPr>
        <w:widowControl w:val="0"/>
        <w:kinsoku w:val="0"/>
        <w:overflowPunct w:val="0"/>
        <w:spacing w:after="0" w:line="240" w:lineRule="auto"/>
        <w:ind w:left="0" w:right="0" w:firstLine="0"/>
        <w:jc w:val="right"/>
        <w:textAlignment w:val="baseline"/>
        <w:rPr>
          <w:color w:val="auto"/>
          <w:szCs w:val="24"/>
        </w:rPr>
      </w:pPr>
      <w:r w:rsidRPr="00416C81">
        <w:rPr>
          <w:color w:val="auto"/>
          <w:szCs w:val="24"/>
        </w:rPr>
        <w:t>_________________________________</w:t>
      </w:r>
    </w:p>
    <w:p w14:paraId="2740641F" w14:textId="77777777" w:rsidR="00416C81" w:rsidRPr="00416C81" w:rsidRDefault="00416C81" w:rsidP="00416C81">
      <w:pPr>
        <w:spacing w:after="0" w:line="240" w:lineRule="auto"/>
        <w:ind w:left="0" w:right="0" w:firstLine="0"/>
        <w:jc w:val="right"/>
        <w:rPr>
          <w:color w:val="auto"/>
          <w:szCs w:val="24"/>
        </w:rPr>
      </w:pPr>
      <w:r w:rsidRPr="00416C81">
        <w:rPr>
          <w:color w:val="auto"/>
          <w:szCs w:val="24"/>
        </w:rPr>
        <w:t>Authorized Representative Signature</w:t>
      </w:r>
    </w:p>
    <w:bookmarkEnd w:id="104"/>
    <w:p w14:paraId="7060D25C" w14:textId="77777777" w:rsidR="00416C81" w:rsidRPr="0066391C" w:rsidRDefault="00416C81" w:rsidP="00416C81">
      <w:pPr>
        <w:spacing w:after="0" w:line="259" w:lineRule="auto"/>
        <w:ind w:right="0"/>
        <w:jc w:val="left"/>
      </w:pPr>
    </w:p>
    <w:sectPr w:rsidR="00416C81" w:rsidRPr="0066391C" w:rsidSect="005B3C60">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007D" w14:textId="77777777" w:rsidR="005B3C60" w:rsidRDefault="005B3C60" w:rsidP="000E2A74">
      <w:pPr>
        <w:spacing w:after="0" w:line="240" w:lineRule="auto"/>
      </w:pPr>
      <w:r>
        <w:separator/>
      </w:r>
    </w:p>
  </w:endnote>
  <w:endnote w:type="continuationSeparator" w:id="0">
    <w:p w14:paraId="7F102556" w14:textId="77777777" w:rsidR="005B3C60" w:rsidRDefault="005B3C60" w:rsidP="000E2A74">
      <w:pPr>
        <w:spacing w:after="0" w:line="240" w:lineRule="auto"/>
      </w:pPr>
      <w:r>
        <w:continuationSeparator/>
      </w:r>
    </w:p>
  </w:endnote>
  <w:endnote w:type="continuationNotice" w:id="1">
    <w:p w14:paraId="13D6BAF1" w14:textId="77777777" w:rsidR="005B3C60" w:rsidRDefault="005B3C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0B5C" w14:textId="0768F797" w:rsidR="00CD5B23" w:rsidRPr="000E2A74" w:rsidRDefault="00CD5B23" w:rsidP="000E2A74">
    <w:pPr>
      <w:tabs>
        <w:tab w:val="center" w:pos="3026"/>
        <w:tab w:val="center" w:pos="6033"/>
        <w:tab w:val="right" w:pos="9996"/>
      </w:tabs>
      <w:spacing w:after="0" w:line="259" w:lineRule="auto"/>
      <w:ind w:left="0" w:right="0" w:firstLine="0"/>
      <w:jc w:val="left"/>
      <w:rPr>
        <w:sz w:val="20"/>
        <w:szCs w:val="20"/>
      </w:rPr>
    </w:pPr>
    <w:r w:rsidRPr="00DA445B">
      <w:rPr>
        <w:sz w:val="16"/>
        <w:szCs w:val="16"/>
      </w:rPr>
      <w:t>202</w:t>
    </w:r>
    <w:r>
      <w:rPr>
        <w:sz w:val="16"/>
        <w:szCs w:val="16"/>
      </w:rPr>
      <w:t xml:space="preserve">4 Independent Living Skills </w:t>
    </w:r>
    <w:r w:rsidRPr="00DA445B">
      <w:rPr>
        <w:sz w:val="16"/>
        <w:szCs w:val="16"/>
      </w:rPr>
      <w:t>Services (RFx 312</w:t>
    </w:r>
    <w:r>
      <w:rPr>
        <w:sz w:val="16"/>
        <w:szCs w:val="16"/>
      </w:rPr>
      <w:t>0002840</w:t>
    </w:r>
    <w:r w:rsidRPr="00DA445B">
      <w:rPr>
        <w:sz w:val="16"/>
        <w:szCs w:val="16"/>
      </w:rPr>
      <w:t xml:space="preserve">) </w:t>
    </w:r>
    <w:r w:rsidRPr="000E2A74">
      <w:rPr>
        <w:sz w:val="20"/>
        <w:szCs w:val="20"/>
      </w:rPr>
      <w:tab/>
      <w:t xml:space="preserve"> </w:t>
    </w:r>
    <w:r w:rsidRPr="000E2A74">
      <w:rPr>
        <w:sz w:val="20"/>
        <w:szCs w:val="20"/>
      </w:rPr>
      <w:tab/>
    </w:r>
    <w:r w:rsidRPr="000E2A74">
      <w:rPr>
        <w:sz w:val="20"/>
        <w:szCs w:val="20"/>
      </w:rPr>
      <w:fldChar w:fldCharType="begin"/>
    </w:r>
    <w:r w:rsidRPr="000E2A74">
      <w:rPr>
        <w:sz w:val="20"/>
        <w:szCs w:val="20"/>
      </w:rPr>
      <w:instrText xml:space="preserve"> PAGE   \* MERGEFORMAT </w:instrText>
    </w:r>
    <w:r w:rsidRPr="000E2A74">
      <w:rPr>
        <w:sz w:val="20"/>
        <w:szCs w:val="20"/>
      </w:rPr>
      <w:fldChar w:fldCharType="separate"/>
    </w:r>
    <w:r w:rsidRPr="000E2A74">
      <w:rPr>
        <w:sz w:val="20"/>
        <w:szCs w:val="20"/>
      </w:rPr>
      <w:t>6</w:t>
    </w:r>
    <w:r w:rsidRPr="000E2A7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1177" w14:textId="77777777" w:rsidR="005B3C60" w:rsidRDefault="005B3C60" w:rsidP="000E2A74">
      <w:pPr>
        <w:spacing w:after="0" w:line="240" w:lineRule="auto"/>
      </w:pPr>
      <w:r>
        <w:separator/>
      </w:r>
    </w:p>
  </w:footnote>
  <w:footnote w:type="continuationSeparator" w:id="0">
    <w:p w14:paraId="698A26A3" w14:textId="77777777" w:rsidR="005B3C60" w:rsidRDefault="005B3C60" w:rsidP="000E2A74">
      <w:pPr>
        <w:spacing w:after="0" w:line="240" w:lineRule="auto"/>
      </w:pPr>
      <w:r>
        <w:continuationSeparator/>
      </w:r>
    </w:p>
  </w:footnote>
  <w:footnote w:type="continuationNotice" w:id="1">
    <w:p w14:paraId="3BA2C6F5" w14:textId="77777777" w:rsidR="005B3C60" w:rsidRDefault="005B3C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63F"/>
    <w:multiLevelType w:val="hybridMultilevel"/>
    <w:tmpl w:val="BA7A54E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0A5709A"/>
    <w:multiLevelType w:val="hybridMultilevel"/>
    <w:tmpl w:val="0CB6EBF0"/>
    <w:lvl w:ilvl="0" w:tplc="FC529FFA">
      <w:start w:val="1"/>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A126620">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B6E540">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D86C94">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1D0742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621B1A">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7CC6594">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F0D778">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AE30C4">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EE3EE1"/>
    <w:multiLevelType w:val="hybridMultilevel"/>
    <w:tmpl w:val="54E6826E"/>
    <w:lvl w:ilvl="0" w:tplc="E5B03B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807D09"/>
    <w:multiLevelType w:val="hybridMultilevel"/>
    <w:tmpl w:val="68761838"/>
    <w:lvl w:ilvl="0" w:tplc="04090019">
      <w:start w:val="1"/>
      <w:numFmt w:val="lowerLetter"/>
      <w:lvlText w:val="%1."/>
      <w:lvlJc w:val="left"/>
      <w:pPr>
        <w:ind w:left="162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BF1272"/>
    <w:multiLevelType w:val="hybridMultilevel"/>
    <w:tmpl w:val="478C4E30"/>
    <w:lvl w:ilvl="0" w:tplc="0BB2EC8A">
      <w:start w:val="1"/>
      <w:numFmt w:val="decimal"/>
      <w:lvlText w:val="%1."/>
      <w:lvlJc w:val="left"/>
      <w:pPr>
        <w:ind w:left="360" w:hanging="360"/>
      </w:pPr>
      <w:rPr>
        <w:b w:val="0"/>
        <w:bCs w:val="0"/>
      </w:rPr>
    </w:lvl>
    <w:lvl w:ilvl="1" w:tplc="A6FA3CEE">
      <w:start w:val="1"/>
      <w:numFmt w:val="decimal"/>
      <w:lvlText w:val="%2)"/>
      <w:lvlJc w:val="left"/>
      <w:pPr>
        <w:ind w:left="1080" w:hanging="360"/>
      </w:pPr>
      <w:rPr>
        <w:b w:val="0"/>
        <w:bCs w:val="0"/>
      </w:rPr>
    </w:lvl>
    <w:lvl w:ilvl="2" w:tplc="E10E7C6E">
      <w:start w:val="1"/>
      <w:numFmt w:val="lowerLetter"/>
      <w:lvlText w:val="%3."/>
      <w:lvlJc w:val="left"/>
      <w:pPr>
        <w:ind w:left="1980" w:hanging="36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C756D6"/>
    <w:multiLevelType w:val="hybridMultilevel"/>
    <w:tmpl w:val="268C0BE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0C972477"/>
    <w:multiLevelType w:val="hybridMultilevel"/>
    <w:tmpl w:val="58E0F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50CBD"/>
    <w:multiLevelType w:val="hybridMultilevel"/>
    <w:tmpl w:val="E1D8D27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13AB3B85"/>
    <w:multiLevelType w:val="hybridMultilevel"/>
    <w:tmpl w:val="840C437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3BA7FF5"/>
    <w:multiLevelType w:val="hybridMultilevel"/>
    <w:tmpl w:val="639A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1023A"/>
    <w:multiLevelType w:val="hybridMultilevel"/>
    <w:tmpl w:val="90D6C3CE"/>
    <w:lvl w:ilvl="0" w:tplc="306AA6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9314D"/>
    <w:multiLevelType w:val="hybridMultilevel"/>
    <w:tmpl w:val="E75C4304"/>
    <w:lvl w:ilvl="0" w:tplc="95427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DF429B"/>
    <w:multiLevelType w:val="hybridMultilevel"/>
    <w:tmpl w:val="D8826F1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4865D4"/>
    <w:multiLevelType w:val="hybridMultilevel"/>
    <w:tmpl w:val="EACA0C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7583B8C"/>
    <w:multiLevelType w:val="multilevel"/>
    <w:tmpl w:val="442A7030"/>
    <w:lvl w:ilvl="0">
      <w:start w:val="2"/>
      <w:numFmt w:val="decimal"/>
      <w:lvlText w:val="%1"/>
      <w:lvlJc w:val="left"/>
      <w:pPr>
        <w:ind w:left="820" w:hanging="720"/>
      </w:pPr>
      <w:rPr>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3."/>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2262" w:hanging="360"/>
      </w:pPr>
      <w:rPr>
        <w:lang w:val="en-US" w:eastAsia="en-US" w:bidi="ar-SA"/>
      </w:rPr>
    </w:lvl>
    <w:lvl w:ilvl="4">
      <w:numFmt w:val="bullet"/>
      <w:lvlText w:val="•"/>
      <w:lvlJc w:val="left"/>
      <w:pPr>
        <w:ind w:left="3345" w:hanging="360"/>
      </w:pPr>
      <w:rPr>
        <w:lang w:val="en-US" w:eastAsia="en-US" w:bidi="ar-SA"/>
      </w:rPr>
    </w:lvl>
    <w:lvl w:ilvl="5">
      <w:numFmt w:val="bullet"/>
      <w:lvlText w:val="•"/>
      <w:lvlJc w:val="left"/>
      <w:pPr>
        <w:ind w:left="4427" w:hanging="360"/>
      </w:pPr>
      <w:rPr>
        <w:lang w:val="en-US" w:eastAsia="en-US" w:bidi="ar-SA"/>
      </w:rPr>
    </w:lvl>
    <w:lvl w:ilvl="6">
      <w:numFmt w:val="bullet"/>
      <w:lvlText w:val="•"/>
      <w:lvlJc w:val="left"/>
      <w:pPr>
        <w:ind w:left="5510" w:hanging="360"/>
      </w:pPr>
      <w:rPr>
        <w:lang w:val="en-US" w:eastAsia="en-US" w:bidi="ar-SA"/>
      </w:rPr>
    </w:lvl>
    <w:lvl w:ilvl="7">
      <w:numFmt w:val="bullet"/>
      <w:lvlText w:val="•"/>
      <w:lvlJc w:val="left"/>
      <w:pPr>
        <w:ind w:left="6592" w:hanging="360"/>
      </w:pPr>
      <w:rPr>
        <w:lang w:val="en-US" w:eastAsia="en-US" w:bidi="ar-SA"/>
      </w:rPr>
    </w:lvl>
    <w:lvl w:ilvl="8">
      <w:numFmt w:val="bullet"/>
      <w:lvlText w:val="•"/>
      <w:lvlJc w:val="left"/>
      <w:pPr>
        <w:ind w:left="7675" w:hanging="360"/>
      </w:pPr>
      <w:rPr>
        <w:lang w:val="en-US" w:eastAsia="en-US" w:bidi="ar-SA"/>
      </w:rPr>
    </w:lvl>
  </w:abstractNum>
  <w:abstractNum w:abstractNumId="15" w15:restartNumberingAfterBreak="0">
    <w:nsid w:val="1B1241EB"/>
    <w:multiLevelType w:val="hybridMultilevel"/>
    <w:tmpl w:val="534058B8"/>
    <w:lvl w:ilvl="0" w:tplc="04090001">
      <w:start w:val="1"/>
      <w:numFmt w:val="bullet"/>
      <w:lvlText w:val=""/>
      <w:lvlJc w:val="left"/>
      <w:pPr>
        <w:ind w:left="16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B234D76"/>
    <w:multiLevelType w:val="hybridMultilevel"/>
    <w:tmpl w:val="DE5AD116"/>
    <w:lvl w:ilvl="0" w:tplc="2200C64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C580117"/>
    <w:multiLevelType w:val="hybridMultilevel"/>
    <w:tmpl w:val="FD7E70A0"/>
    <w:lvl w:ilvl="0" w:tplc="47200C7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8A4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62D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A3A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CB4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5A22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94A5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8C83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AA1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FA959CD"/>
    <w:multiLevelType w:val="hybridMultilevel"/>
    <w:tmpl w:val="9968AB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229F71D4"/>
    <w:multiLevelType w:val="hybridMultilevel"/>
    <w:tmpl w:val="0DF61928"/>
    <w:lvl w:ilvl="0" w:tplc="3E06CCA8">
      <w:numFmt w:val="bullet"/>
      <w:lvlText w:val="·"/>
      <w:lvlJc w:val="left"/>
      <w:pPr>
        <w:ind w:left="820" w:hanging="144"/>
      </w:pPr>
      <w:rPr>
        <w:rFonts w:ascii="Times New Roman" w:eastAsia="Times New Roman" w:hAnsi="Times New Roman" w:cs="Times New Roman" w:hint="default"/>
        <w:b w:val="0"/>
        <w:bCs w:val="0"/>
        <w:i w:val="0"/>
        <w:iCs w:val="0"/>
        <w:w w:val="97"/>
        <w:sz w:val="24"/>
        <w:szCs w:val="24"/>
        <w:lang w:val="en-US" w:eastAsia="en-US" w:bidi="ar-SA"/>
      </w:rPr>
    </w:lvl>
    <w:lvl w:ilvl="1" w:tplc="DF6E00D8">
      <w:numFmt w:val="bullet"/>
      <w:lvlText w:val="•"/>
      <w:lvlJc w:val="left"/>
      <w:pPr>
        <w:ind w:left="1722" w:hanging="144"/>
      </w:pPr>
      <w:rPr>
        <w:lang w:val="en-US" w:eastAsia="en-US" w:bidi="ar-SA"/>
      </w:rPr>
    </w:lvl>
    <w:lvl w:ilvl="2" w:tplc="D1287F4A">
      <w:numFmt w:val="bullet"/>
      <w:lvlText w:val="•"/>
      <w:lvlJc w:val="left"/>
      <w:pPr>
        <w:ind w:left="2624" w:hanging="144"/>
      </w:pPr>
      <w:rPr>
        <w:lang w:val="en-US" w:eastAsia="en-US" w:bidi="ar-SA"/>
      </w:rPr>
    </w:lvl>
    <w:lvl w:ilvl="3" w:tplc="DC52E7AE">
      <w:numFmt w:val="bullet"/>
      <w:lvlText w:val="•"/>
      <w:lvlJc w:val="left"/>
      <w:pPr>
        <w:ind w:left="3526" w:hanging="144"/>
      </w:pPr>
      <w:rPr>
        <w:lang w:val="en-US" w:eastAsia="en-US" w:bidi="ar-SA"/>
      </w:rPr>
    </w:lvl>
    <w:lvl w:ilvl="4" w:tplc="86DC3134">
      <w:numFmt w:val="bullet"/>
      <w:lvlText w:val="•"/>
      <w:lvlJc w:val="left"/>
      <w:pPr>
        <w:ind w:left="4428" w:hanging="144"/>
      </w:pPr>
      <w:rPr>
        <w:lang w:val="en-US" w:eastAsia="en-US" w:bidi="ar-SA"/>
      </w:rPr>
    </w:lvl>
    <w:lvl w:ilvl="5" w:tplc="20E0B1FE">
      <w:numFmt w:val="bullet"/>
      <w:lvlText w:val="•"/>
      <w:lvlJc w:val="left"/>
      <w:pPr>
        <w:ind w:left="5330" w:hanging="144"/>
      </w:pPr>
      <w:rPr>
        <w:lang w:val="en-US" w:eastAsia="en-US" w:bidi="ar-SA"/>
      </w:rPr>
    </w:lvl>
    <w:lvl w:ilvl="6" w:tplc="F184FA6C">
      <w:numFmt w:val="bullet"/>
      <w:lvlText w:val="•"/>
      <w:lvlJc w:val="left"/>
      <w:pPr>
        <w:ind w:left="6232" w:hanging="144"/>
      </w:pPr>
      <w:rPr>
        <w:lang w:val="en-US" w:eastAsia="en-US" w:bidi="ar-SA"/>
      </w:rPr>
    </w:lvl>
    <w:lvl w:ilvl="7" w:tplc="8334EBDA">
      <w:numFmt w:val="bullet"/>
      <w:lvlText w:val="•"/>
      <w:lvlJc w:val="left"/>
      <w:pPr>
        <w:ind w:left="7134" w:hanging="144"/>
      </w:pPr>
      <w:rPr>
        <w:lang w:val="en-US" w:eastAsia="en-US" w:bidi="ar-SA"/>
      </w:rPr>
    </w:lvl>
    <w:lvl w:ilvl="8" w:tplc="A6CC4DB2">
      <w:numFmt w:val="bullet"/>
      <w:lvlText w:val="•"/>
      <w:lvlJc w:val="left"/>
      <w:pPr>
        <w:ind w:left="8036" w:hanging="144"/>
      </w:pPr>
      <w:rPr>
        <w:lang w:val="en-US" w:eastAsia="en-US" w:bidi="ar-SA"/>
      </w:rPr>
    </w:lvl>
  </w:abstractNum>
  <w:abstractNum w:abstractNumId="20" w15:restartNumberingAfterBreak="0">
    <w:nsid w:val="23AF38DB"/>
    <w:multiLevelType w:val="hybridMultilevel"/>
    <w:tmpl w:val="AF5495C2"/>
    <w:lvl w:ilvl="0" w:tplc="DF6E00D8">
      <w:numFmt w:val="bullet"/>
      <w:lvlText w:val="•"/>
      <w:lvlJc w:val="left"/>
      <w:pPr>
        <w:ind w:left="720" w:hanging="360"/>
      </w:pPr>
      <w:rPr>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1A6B1A"/>
    <w:multiLevelType w:val="hybridMultilevel"/>
    <w:tmpl w:val="333031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E6293F"/>
    <w:multiLevelType w:val="hybridMultilevel"/>
    <w:tmpl w:val="D26CF80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2E98352D"/>
    <w:multiLevelType w:val="hybridMultilevel"/>
    <w:tmpl w:val="C5E0A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F13945"/>
    <w:multiLevelType w:val="hybridMultilevel"/>
    <w:tmpl w:val="6E369BFA"/>
    <w:lvl w:ilvl="0" w:tplc="FFFFFFFF">
      <w:start w:val="1"/>
      <w:numFmt w:val="bullet"/>
      <w:lvlText w:val=""/>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5D611B6"/>
    <w:multiLevelType w:val="hybridMultilevel"/>
    <w:tmpl w:val="1B4C8F94"/>
    <w:lvl w:ilvl="0" w:tplc="DF6E00D8">
      <w:numFmt w:val="bullet"/>
      <w:lvlText w:val="•"/>
      <w:lvlJc w:val="left"/>
      <w:pPr>
        <w:ind w:left="820" w:hanging="144"/>
      </w:pPr>
      <w:rPr>
        <w:rFonts w:hint="default"/>
        <w:b w:val="0"/>
        <w:bCs w:val="0"/>
        <w:i w:val="0"/>
        <w:iCs w:val="0"/>
        <w:w w:val="97"/>
        <w:sz w:val="24"/>
        <w:szCs w:val="24"/>
        <w:lang w:val="en-US" w:eastAsia="en-US" w:bidi="ar-SA"/>
      </w:rPr>
    </w:lvl>
    <w:lvl w:ilvl="1" w:tplc="FFFFFFFF">
      <w:numFmt w:val="bullet"/>
      <w:lvlText w:val="•"/>
      <w:lvlJc w:val="left"/>
      <w:pPr>
        <w:ind w:left="1722" w:hanging="144"/>
      </w:pPr>
      <w:rPr>
        <w:lang w:val="en-US" w:eastAsia="en-US" w:bidi="ar-SA"/>
      </w:rPr>
    </w:lvl>
    <w:lvl w:ilvl="2" w:tplc="FFFFFFFF">
      <w:numFmt w:val="bullet"/>
      <w:lvlText w:val="•"/>
      <w:lvlJc w:val="left"/>
      <w:pPr>
        <w:ind w:left="2624" w:hanging="144"/>
      </w:pPr>
      <w:rPr>
        <w:lang w:val="en-US" w:eastAsia="en-US" w:bidi="ar-SA"/>
      </w:rPr>
    </w:lvl>
    <w:lvl w:ilvl="3" w:tplc="FFFFFFFF">
      <w:numFmt w:val="bullet"/>
      <w:lvlText w:val="•"/>
      <w:lvlJc w:val="left"/>
      <w:pPr>
        <w:ind w:left="3526" w:hanging="144"/>
      </w:pPr>
      <w:rPr>
        <w:lang w:val="en-US" w:eastAsia="en-US" w:bidi="ar-SA"/>
      </w:rPr>
    </w:lvl>
    <w:lvl w:ilvl="4" w:tplc="FFFFFFFF">
      <w:numFmt w:val="bullet"/>
      <w:lvlText w:val="•"/>
      <w:lvlJc w:val="left"/>
      <w:pPr>
        <w:ind w:left="4428" w:hanging="144"/>
      </w:pPr>
      <w:rPr>
        <w:lang w:val="en-US" w:eastAsia="en-US" w:bidi="ar-SA"/>
      </w:rPr>
    </w:lvl>
    <w:lvl w:ilvl="5" w:tplc="FFFFFFFF">
      <w:numFmt w:val="bullet"/>
      <w:lvlText w:val="•"/>
      <w:lvlJc w:val="left"/>
      <w:pPr>
        <w:ind w:left="5330" w:hanging="144"/>
      </w:pPr>
      <w:rPr>
        <w:lang w:val="en-US" w:eastAsia="en-US" w:bidi="ar-SA"/>
      </w:rPr>
    </w:lvl>
    <w:lvl w:ilvl="6" w:tplc="FFFFFFFF">
      <w:numFmt w:val="bullet"/>
      <w:lvlText w:val="•"/>
      <w:lvlJc w:val="left"/>
      <w:pPr>
        <w:ind w:left="6232" w:hanging="144"/>
      </w:pPr>
      <w:rPr>
        <w:lang w:val="en-US" w:eastAsia="en-US" w:bidi="ar-SA"/>
      </w:rPr>
    </w:lvl>
    <w:lvl w:ilvl="7" w:tplc="FFFFFFFF">
      <w:numFmt w:val="bullet"/>
      <w:lvlText w:val="•"/>
      <w:lvlJc w:val="left"/>
      <w:pPr>
        <w:ind w:left="7134" w:hanging="144"/>
      </w:pPr>
      <w:rPr>
        <w:lang w:val="en-US" w:eastAsia="en-US" w:bidi="ar-SA"/>
      </w:rPr>
    </w:lvl>
    <w:lvl w:ilvl="8" w:tplc="FFFFFFFF">
      <w:numFmt w:val="bullet"/>
      <w:lvlText w:val="•"/>
      <w:lvlJc w:val="left"/>
      <w:pPr>
        <w:ind w:left="8036" w:hanging="144"/>
      </w:pPr>
      <w:rPr>
        <w:lang w:val="en-US" w:eastAsia="en-US" w:bidi="ar-SA"/>
      </w:rPr>
    </w:lvl>
  </w:abstractNum>
  <w:abstractNum w:abstractNumId="26" w15:restartNumberingAfterBreak="0">
    <w:nsid w:val="3803771D"/>
    <w:multiLevelType w:val="hybridMultilevel"/>
    <w:tmpl w:val="E95858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9F227C6"/>
    <w:multiLevelType w:val="hybridMultilevel"/>
    <w:tmpl w:val="D284B520"/>
    <w:lvl w:ilvl="0" w:tplc="9C944E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C6F40DE"/>
    <w:multiLevelType w:val="hybridMultilevel"/>
    <w:tmpl w:val="A8FC6166"/>
    <w:lvl w:ilvl="0" w:tplc="F63C18BE">
      <w:start w:val="1"/>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365A6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6BA6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0C8E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802D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38210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72F5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0602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4CB90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EF02DAA"/>
    <w:multiLevelType w:val="hybridMultilevel"/>
    <w:tmpl w:val="352AF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7734B76"/>
    <w:multiLevelType w:val="hybridMultilevel"/>
    <w:tmpl w:val="AEFC799A"/>
    <w:lvl w:ilvl="0" w:tplc="ACF22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05297C"/>
    <w:multiLevelType w:val="hybridMultilevel"/>
    <w:tmpl w:val="AA006196"/>
    <w:lvl w:ilvl="0" w:tplc="FFFFFFFF">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2" w15:restartNumberingAfterBreak="0">
    <w:nsid w:val="498B1983"/>
    <w:multiLevelType w:val="hybridMultilevel"/>
    <w:tmpl w:val="98464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4A4D367B"/>
    <w:multiLevelType w:val="multilevel"/>
    <w:tmpl w:val="5FE68F80"/>
    <w:lvl w:ilvl="0">
      <w:start w:val="3"/>
      <w:numFmt w:val="decimal"/>
      <w:lvlText w:val="%1"/>
      <w:lvlJc w:val="left"/>
      <w:pPr>
        <w:ind w:left="660" w:hanging="660"/>
      </w:pPr>
      <w:rPr>
        <w:rFonts w:eastAsia="Calibri" w:hint="default"/>
      </w:rPr>
    </w:lvl>
    <w:lvl w:ilvl="1">
      <w:start w:val="3"/>
      <w:numFmt w:val="decimal"/>
      <w:lvlText w:val="%1.%2"/>
      <w:lvlJc w:val="left"/>
      <w:pPr>
        <w:ind w:left="1080" w:hanging="660"/>
      </w:pPr>
      <w:rPr>
        <w:rFonts w:eastAsia="Calibri" w:hint="default"/>
      </w:rPr>
    </w:lvl>
    <w:lvl w:ilvl="2">
      <w:start w:val="2"/>
      <w:numFmt w:val="decimal"/>
      <w:lvlText w:val="%1.%2.%3"/>
      <w:lvlJc w:val="left"/>
      <w:pPr>
        <w:ind w:left="1560" w:hanging="720"/>
      </w:pPr>
      <w:rPr>
        <w:rFonts w:eastAsia="Calibri" w:hint="default"/>
      </w:rPr>
    </w:lvl>
    <w:lvl w:ilvl="3">
      <w:start w:val="1"/>
      <w:numFmt w:val="decimal"/>
      <w:lvlText w:val="%1.%2.%3.%4"/>
      <w:lvlJc w:val="left"/>
      <w:pPr>
        <w:ind w:left="1980" w:hanging="720"/>
      </w:pPr>
      <w:rPr>
        <w:rFonts w:eastAsia="Calibri" w:hint="default"/>
        <w:b/>
        <w:bCs/>
      </w:rPr>
    </w:lvl>
    <w:lvl w:ilvl="4">
      <w:start w:val="1"/>
      <w:numFmt w:val="decimal"/>
      <w:lvlText w:val="%1.%2.%3.%4.%5"/>
      <w:lvlJc w:val="left"/>
      <w:pPr>
        <w:ind w:left="2760" w:hanging="1080"/>
      </w:pPr>
      <w:rPr>
        <w:rFonts w:eastAsia="Calibri" w:hint="default"/>
      </w:rPr>
    </w:lvl>
    <w:lvl w:ilvl="5">
      <w:start w:val="1"/>
      <w:numFmt w:val="decimal"/>
      <w:lvlText w:val="%1.%2.%3.%4.%5.%6"/>
      <w:lvlJc w:val="left"/>
      <w:pPr>
        <w:ind w:left="3180" w:hanging="1080"/>
      </w:pPr>
      <w:rPr>
        <w:rFonts w:eastAsia="Calibri" w:hint="default"/>
      </w:rPr>
    </w:lvl>
    <w:lvl w:ilvl="6">
      <w:start w:val="1"/>
      <w:numFmt w:val="decimal"/>
      <w:lvlText w:val="%1.%2.%3.%4.%5.%6.%7"/>
      <w:lvlJc w:val="left"/>
      <w:pPr>
        <w:ind w:left="3960" w:hanging="1440"/>
      </w:pPr>
      <w:rPr>
        <w:rFonts w:eastAsia="Calibri" w:hint="default"/>
      </w:rPr>
    </w:lvl>
    <w:lvl w:ilvl="7">
      <w:start w:val="1"/>
      <w:numFmt w:val="decimal"/>
      <w:lvlText w:val="%1.%2.%3.%4.%5.%6.%7.%8"/>
      <w:lvlJc w:val="left"/>
      <w:pPr>
        <w:ind w:left="4380" w:hanging="1440"/>
      </w:pPr>
      <w:rPr>
        <w:rFonts w:eastAsia="Calibri" w:hint="default"/>
      </w:rPr>
    </w:lvl>
    <w:lvl w:ilvl="8">
      <w:start w:val="1"/>
      <w:numFmt w:val="decimal"/>
      <w:lvlText w:val="%1.%2.%3.%4.%5.%6.%7.%8.%9"/>
      <w:lvlJc w:val="left"/>
      <w:pPr>
        <w:ind w:left="5160" w:hanging="1800"/>
      </w:pPr>
      <w:rPr>
        <w:rFonts w:eastAsia="Calibri" w:hint="default"/>
      </w:rPr>
    </w:lvl>
  </w:abstractNum>
  <w:abstractNum w:abstractNumId="34" w15:restartNumberingAfterBreak="0">
    <w:nsid w:val="4ACB1338"/>
    <w:multiLevelType w:val="hybridMultilevel"/>
    <w:tmpl w:val="0EAC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280267"/>
    <w:multiLevelType w:val="hybridMultilevel"/>
    <w:tmpl w:val="312CAB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53D37A5D"/>
    <w:multiLevelType w:val="hybridMultilevel"/>
    <w:tmpl w:val="0176882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8FE4061"/>
    <w:multiLevelType w:val="hybridMultilevel"/>
    <w:tmpl w:val="804EC05E"/>
    <w:lvl w:ilvl="0" w:tplc="C87253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BAB72AA"/>
    <w:multiLevelType w:val="hybridMultilevel"/>
    <w:tmpl w:val="8B64F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3700C2"/>
    <w:multiLevelType w:val="multilevel"/>
    <w:tmpl w:val="60DAF250"/>
    <w:lvl w:ilvl="0">
      <w:start w:val="3"/>
      <w:numFmt w:val="decimal"/>
      <w:lvlText w:val="%1"/>
      <w:lvlJc w:val="left"/>
      <w:pPr>
        <w:ind w:left="660" w:hanging="660"/>
      </w:pPr>
      <w:rPr>
        <w:rFonts w:hint="default"/>
        <w:b/>
        <w:i/>
      </w:rPr>
    </w:lvl>
    <w:lvl w:ilvl="1">
      <w:start w:val="2"/>
      <w:numFmt w:val="decimal"/>
      <w:lvlText w:val="%1.%2"/>
      <w:lvlJc w:val="left"/>
      <w:pPr>
        <w:ind w:left="1080" w:hanging="660"/>
      </w:pPr>
      <w:rPr>
        <w:rFonts w:hint="default"/>
        <w:b/>
        <w:i/>
      </w:rPr>
    </w:lvl>
    <w:lvl w:ilvl="2">
      <w:start w:val="1"/>
      <w:numFmt w:val="decimal"/>
      <w:lvlText w:val="%1.%2.%3"/>
      <w:lvlJc w:val="left"/>
      <w:pPr>
        <w:ind w:left="1560" w:hanging="720"/>
      </w:pPr>
      <w:rPr>
        <w:rFonts w:hint="default"/>
        <w:b/>
        <w:i/>
      </w:rPr>
    </w:lvl>
    <w:lvl w:ilvl="3">
      <w:start w:val="1"/>
      <w:numFmt w:val="decimal"/>
      <w:lvlText w:val="%1.%2.%3.%4"/>
      <w:lvlJc w:val="left"/>
      <w:pPr>
        <w:ind w:left="1980" w:hanging="720"/>
      </w:pPr>
      <w:rPr>
        <w:rFonts w:hint="default"/>
        <w:b/>
        <w:i/>
      </w:rPr>
    </w:lvl>
    <w:lvl w:ilvl="4">
      <w:start w:val="1"/>
      <w:numFmt w:val="decimal"/>
      <w:lvlText w:val="%1.%2.%3.%4.%5"/>
      <w:lvlJc w:val="left"/>
      <w:pPr>
        <w:ind w:left="2760" w:hanging="1080"/>
      </w:pPr>
      <w:rPr>
        <w:rFonts w:hint="default"/>
        <w:b/>
        <w:i/>
      </w:rPr>
    </w:lvl>
    <w:lvl w:ilvl="5">
      <w:start w:val="1"/>
      <w:numFmt w:val="decimal"/>
      <w:lvlText w:val="%1.%2.%3.%4.%5.%6"/>
      <w:lvlJc w:val="left"/>
      <w:pPr>
        <w:ind w:left="3180" w:hanging="1080"/>
      </w:pPr>
      <w:rPr>
        <w:rFonts w:hint="default"/>
        <w:b/>
        <w:i/>
      </w:rPr>
    </w:lvl>
    <w:lvl w:ilvl="6">
      <w:start w:val="1"/>
      <w:numFmt w:val="decimal"/>
      <w:lvlText w:val="%1.%2.%3.%4.%5.%6.%7"/>
      <w:lvlJc w:val="left"/>
      <w:pPr>
        <w:ind w:left="3960" w:hanging="1440"/>
      </w:pPr>
      <w:rPr>
        <w:rFonts w:hint="default"/>
        <w:b/>
        <w:i/>
      </w:rPr>
    </w:lvl>
    <w:lvl w:ilvl="7">
      <w:start w:val="1"/>
      <w:numFmt w:val="decimal"/>
      <w:lvlText w:val="%1.%2.%3.%4.%5.%6.%7.%8"/>
      <w:lvlJc w:val="left"/>
      <w:pPr>
        <w:ind w:left="4380" w:hanging="1440"/>
      </w:pPr>
      <w:rPr>
        <w:rFonts w:hint="default"/>
        <w:b/>
        <w:i/>
      </w:rPr>
    </w:lvl>
    <w:lvl w:ilvl="8">
      <w:start w:val="1"/>
      <w:numFmt w:val="decimal"/>
      <w:lvlText w:val="%1.%2.%3.%4.%5.%6.%7.%8.%9"/>
      <w:lvlJc w:val="left"/>
      <w:pPr>
        <w:ind w:left="5160" w:hanging="1800"/>
      </w:pPr>
      <w:rPr>
        <w:rFonts w:hint="default"/>
        <w:b/>
        <w:i/>
      </w:rPr>
    </w:lvl>
  </w:abstractNum>
  <w:abstractNum w:abstractNumId="40" w15:restartNumberingAfterBreak="0">
    <w:nsid w:val="5D5967F0"/>
    <w:multiLevelType w:val="hybridMultilevel"/>
    <w:tmpl w:val="BD9A72F0"/>
    <w:lvl w:ilvl="0" w:tplc="47200C7E">
      <w:start w:val="1"/>
      <w:numFmt w:val="decimal"/>
      <w:lvlText w:val="%1."/>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60D45F7A"/>
    <w:multiLevelType w:val="hybridMultilevel"/>
    <w:tmpl w:val="0B60C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440684"/>
    <w:multiLevelType w:val="multilevel"/>
    <w:tmpl w:val="52F87BF6"/>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b/>
      </w:rPr>
    </w:lvl>
    <w:lvl w:ilvl="2">
      <w:start w:val="3"/>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43" w15:restartNumberingAfterBreak="0">
    <w:nsid w:val="721569A4"/>
    <w:multiLevelType w:val="hybridMultilevel"/>
    <w:tmpl w:val="F4309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CF32D7"/>
    <w:multiLevelType w:val="hybridMultilevel"/>
    <w:tmpl w:val="5A749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4930608"/>
    <w:multiLevelType w:val="hybridMultilevel"/>
    <w:tmpl w:val="FE9A1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51E48CB"/>
    <w:multiLevelType w:val="hybridMultilevel"/>
    <w:tmpl w:val="70B2F2D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70A0593"/>
    <w:multiLevelType w:val="hybridMultilevel"/>
    <w:tmpl w:val="2E2800BC"/>
    <w:lvl w:ilvl="0" w:tplc="ADE0E94A">
      <w:start w:val="1"/>
      <w:numFmt w:val="decimal"/>
      <w:lvlText w:val="%1."/>
      <w:lvlJc w:val="left"/>
      <w:pPr>
        <w:ind w:left="720" w:hanging="360"/>
      </w:pPr>
      <w:rPr>
        <w:rFonts w:ascii="Times New Roman" w:eastAsia="Times New Roman" w:hAnsi="Times New Roman" w:cs="Times New Roman"/>
        <w:b/>
        <w:bCs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F22BB7"/>
    <w:multiLevelType w:val="hybridMultilevel"/>
    <w:tmpl w:val="839C627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9" w15:restartNumberingAfterBreak="0">
    <w:nsid w:val="7FF41B42"/>
    <w:multiLevelType w:val="hybridMultilevel"/>
    <w:tmpl w:val="24C4E1B0"/>
    <w:lvl w:ilvl="0" w:tplc="DE2CD2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675004">
    <w:abstractNumId w:val="28"/>
  </w:num>
  <w:num w:numId="2" w16cid:durableId="4404042">
    <w:abstractNumId w:val="17"/>
  </w:num>
  <w:num w:numId="3" w16cid:durableId="1056008594">
    <w:abstractNumId w:val="1"/>
  </w:num>
  <w:num w:numId="4" w16cid:durableId="167062070">
    <w:abstractNumId w:val="46"/>
  </w:num>
  <w:num w:numId="5" w16cid:durableId="6102876">
    <w:abstractNumId w:val="30"/>
  </w:num>
  <w:num w:numId="6" w16cid:durableId="1628125529">
    <w:abstractNumId w:val="16"/>
  </w:num>
  <w:num w:numId="7" w16cid:durableId="1903101603">
    <w:abstractNumId w:val="37"/>
  </w:num>
  <w:num w:numId="8" w16cid:durableId="1424494544">
    <w:abstractNumId w:val="42"/>
  </w:num>
  <w:num w:numId="9" w16cid:durableId="1219171447">
    <w:abstractNumId w:val="27"/>
  </w:num>
  <w:num w:numId="10" w16cid:durableId="471367333">
    <w:abstractNumId w:val="21"/>
  </w:num>
  <w:num w:numId="11" w16cid:durableId="1091048596">
    <w:abstractNumId w:val="41"/>
  </w:num>
  <w:num w:numId="12" w16cid:durableId="681400771">
    <w:abstractNumId w:val="49"/>
  </w:num>
  <w:num w:numId="13" w16cid:durableId="1137603673">
    <w:abstractNumId w:val="34"/>
  </w:num>
  <w:num w:numId="14" w16cid:durableId="379940491">
    <w:abstractNumId w:val="4"/>
  </w:num>
  <w:num w:numId="15" w16cid:durableId="1021779946">
    <w:abstractNumId w:val="36"/>
  </w:num>
  <w:num w:numId="16" w16cid:durableId="6564514">
    <w:abstractNumId w:val="2"/>
  </w:num>
  <w:num w:numId="17" w16cid:durableId="2142458587">
    <w:abstractNumId w:val="22"/>
  </w:num>
  <w:num w:numId="18" w16cid:durableId="1810853232">
    <w:abstractNumId w:val="48"/>
  </w:num>
  <w:num w:numId="19" w16cid:durableId="514733196">
    <w:abstractNumId w:val="5"/>
  </w:num>
  <w:num w:numId="20" w16cid:durableId="1668442198">
    <w:abstractNumId w:val="45"/>
  </w:num>
  <w:num w:numId="21" w16cid:durableId="1866404551">
    <w:abstractNumId w:val="29"/>
  </w:num>
  <w:num w:numId="22" w16cid:durableId="1356341761">
    <w:abstractNumId w:val="6"/>
  </w:num>
  <w:num w:numId="23" w16cid:durableId="1150289994">
    <w:abstractNumId w:val="8"/>
  </w:num>
  <w:num w:numId="24" w16cid:durableId="380255790">
    <w:abstractNumId w:val="26"/>
  </w:num>
  <w:num w:numId="25" w16cid:durableId="1409577797">
    <w:abstractNumId w:val="0"/>
  </w:num>
  <w:num w:numId="26" w16cid:durableId="847984759">
    <w:abstractNumId w:val="35"/>
  </w:num>
  <w:num w:numId="27" w16cid:durableId="2034842617">
    <w:abstractNumId w:val="39"/>
  </w:num>
  <w:num w:numId="28" w16cid:durableId="889922224">
    <w:abstractNumId w:val="13"/>
  </w:num>
  <w:num w:numId="29" w16cid:durableId="1311472431">
    <w:abstractNumId w:val="18"/>
  </w:num>
  <w:num w:numId="30" w16cid:durableId="232590619">
    <w:abstractNumId w:val="38"/>
  </w:num>
  <w:num w:numId="31" w16cid:durableId="1111970385">
    <w:abstractNumId w:val="11"/>
  </w:num>
  <w:num w:numId="32" w16cid:durableId="1598443320">
    <w:abstractNumId w:val="3"/>
  </w:num>
  <w:num w:numId="33" w16cid:durableId="1065449149">
    <w:abstractNumId w:val="15"/>
  </w:num>
  <w:num w:numId="34" w16cid:durableId="954289571">
    <w:abstractNumId w:val="33"/>
  </w:num>
  <w:num w:numId="35" w16cid:durableId="122500083">
    <w:abstractNumId w:val="40"/>
  </w:num>
  <w:num w:numId="36" w16cid:durableId="71388764">
    <w:abstractNumId w:val="10"/>
  </w:num>
  <w:num w:numId="37" w16cid:durableId="1176461111">
    <w:abstractNumId w:val="43"/>
  </w:num>
  <w:num w:numId="38" w16cid:durableId="535779615">
    <w:abstractNumId w:val="32"/>
  </w:num>
  <w:num w:numId="39" w16cid:durableId="1657952460">
    <w:abstractNumId w:val="31"/>
  </w:num>
  <w:num w:numId="40" w16cid:durableId="715855076">
    <w:abstractNumId w:val="47"/>
  </w:num>
  <w:num w:numId="41" w16cid:durableId="1939291542">
    <w:abstractNumId w:val="9"/>
  </w:num>
  <w:num w:numId="42" w16cid:durableId="776946860">
    <w:abstractNumId w:val="19"/>
  </w:num>
  <w:num w:numId="43" w16cid:durableId="2046519813">
    <w:abstractNumId w:val="1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4" w16cid:durableId="584730386">
    <w:abstractNumId w:val="19"/>
  </w:num>
  <w:num w:numId="45" w16cid:durableId="889459402">
    <w:abstractNumId w:val="25"/>
  </w:num>
  <w:num w:numId="46" w16cid:durableId="356002929">
    <w:abstractNumId w:val="20"/>
  </w:num>
  <w:num w:numId="47" w16cid:durableId="1406342246">
    <w:abstractNumId w:val="44"/>
  </w:num>
  <w:num w:numId="48" w16cid:durableId="852189884">
    <w:abstractNumId w:val="23"/>
  </w:num>
  <w:num w:numId="49" w16cid:durableId="804389384">
    <w:abstractNumId w:val="12"/>
  </w:num>
  <w:num w:numId="50" w16cid:durableId="1204051541">
    <w:abstractNumId w:val="24"/>
  </w:num>
  <w:num w:numId="51" w16cid:durableId="5190514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BA"/>
    <w:rsid w:val="00000854"/>
    <w:rsid w:val="000048C9"/>
    <w:rsid w:val="00005C75"/>
    <w:rsid w:val="00006917"/>
    <w:rsid w:val="00007D4B"/>
    <w:rsid w:val="0001434B"/>
    <w:rsid w:val="00024F13"/>
    <w:rsid w:val="0002736F"/>
    <w:rsid w:val="00027BB4"/>
    <w:rsid w:val="0003239D"/>
    <w:rsid w:val="00032A15"/>
    <w:rsid w:val="000360ED"/>
    <w:rsid w:val="000368FD"/>
    <w:rsid w:val="000372C4"/>
    <w:rsid w:val="0004113A"/>
    <w:rsid w:val="00042D77"/>
    <w:rsid w:val="00044019"/>
    <w:rsid w:val="00044237"/>
    <w:rsid w:val="00053172"/>
    <w:rsid w:val="0005603B"/>
    <w:rsid w:val="00060D4B"/>
    <w:rsid w:val="00064E98"/>
    <w:rsid w:val="000651C4"/>
    <w:rsid w:val="00067887"/>
    <w:rsid w:val="0007078F"/>
    <w:rsid w:val="00071991"/>
    <w:rsid w:val="00074BD9"/>
    <w:rsid w:val="0007717E"/>
    <w:rsid w:val="000821B1"/>
    <w:rsid w:val="00087CEA"/>
    <w:rsid w:val="000948C0"/>
    <w:rsid w:val="0009549E"/>
    <w:rsid w:val="00097403"/>
    <w:rsid w:val="000A0651"/>
    <w:rsid w:val="000A4670"/>
    <w:rsid w:val="000A54B4"/>
    <w:rsid w:val="000A6C9B"/>
    <w:rsid w:val="000A6FA2"/>
    <w:rsid w:val="000B0336"/>
    <w:rsid w:val="000B1602"/>
    <w:rsid w:val="000B20B6"/>
    <w:rsid w:val="000B3EDF"/>
    <w:rsid w:val="000B585D"/>
    <w:rsid w:val="000B782A"/>
    <w:rsid w:val="000C05F4"/>
    <w:rsid w:val="000C1249"/>
    <w:rsid w:val="000C5650"/>
    <w:rsid w:val="000D4959"/>
    <w:rsid w:val="000D6493"/>
    <w:rsid w:val="000E2A74"/>
    <w:rsid w:val="000E2B55"/>
    <w:rsid w:val="000E347F"/>
    <w:rsid w:val="000E588A"/>
    <w:rsid w:val="000F1119"/>
    <w:rsid w:val="000F2FE6"/>
    <w:rsid w:val="000F33C0"/>
    <w:rsid w:val="000F5F05"/>
    <w:rsid w:val="000F759E"/>
    <w:rsid w:val="00100976"/>
    <w:rsid w:val="00110231"/>
    <w:rsid w:val="001135E2"/>
    <w:rsid w:val="00114E06"/>
    <w:rsid w:val="00115F44"/>
    <w:rsid w:val="00116AD3"/>
    <w:rsid w:val="00120536"/>
    <w:rsid w:val="001222E1"/>
    <w:rsid w:val="0012395D"/>
    <w:rsid w:val="00124599"/>
    <w:rsid w:val="001245F0"/>
    <w:rsid w:val="00125183"/>
    <w:rsid w:val="00127AB2"/>
    <w:rsid w:val="00127C8E"/>
    <w:rsid w:val="001322CD"/>
    <w:rsid w:val="00142A62"/>
    <w:rsid w:val="00144B6C"/>
    <w:rsid w:val="00151A2A"/>
    <w:rsid w:val="00151BA9"/>
    <w:rsid w:val="001530C2"/>
    <w:rsid w:val="00157EF3"/>
    <w:rsid w:val="00160A58"/>
    <w:rsid w:val="001642E6"/>
    <w:rsid w:val="00165406"/>
    <w:rsid w:val="001675D1"/>
    <w:rsid w:val="00170C5D"/>
    <w:rsid w:val="001766C2"/>
    <w:rsid w:val="0018011A"/>
    <w:rsid w:val="00180FC6"/>
    <w:rsid w:val="001820C7"/>
    <w:rsid w:val="00182A51"/>
    <w:rsid w:val="0018551F"/>
    <w:rsid w:val="0019102D"/>
    <w:rsid w:val="00192D25"/>
    <w:rsid w:val="001A5011"/>
    <w:rsid w:val="001A54EE"/>
    <w:rsid w:val="001B0A9A"/>
    <w:rsid w:val="001B248D"/>
    <w:rsid w:val="001C25AE"/>
    <w:rsid w:val="001C4412"/>
    <w:rsid w:val="001C5915"/>
    <w:rsid w:val="001D1EAD"/>
    <w:rsid w:val="001D38FD"/>
    <w:rsid w:val="001D6030"/>
    <w:rsid w:val="001D6913"/>
    <w:rsid w:val="001E0BF0"/>
    <w:rsid w:val="001E139F"/>
    <w:rsid w:val="001E3E8F"/>
    <w:rsid w:val="001E5345"/>
    <w:rsid w:val="001E5C1B"/>
    <w:rsid w:val="001F24A8"/>
    <w:rsid w:val="001F25D5"/>
    <w:rsid w:val="001F6CB2"/>
    <w:rsid w:val="00202BBC"/>
    <w:rsid w:val="00205C1F"/>
    <w:rsid w:val="00206C08"/>
    <w:rsid w:val="00207C8B"/>
    <w:rsid w:val="00211A6D"/>
    <w:rsid w:val="00213327"/>
    <w:rsid w:val="002145BA"/>
    <w:rsid w:val="00220418"/>
    <w:rsid w:val="00225886"/>
    <w:rsid w:val="00226478"/>
    <w:rsid w:val="00230DAC"/>
    <w:rsid w:val="00231489"/>
    <w:rsid w:val="00235D6F"/>
    <w:rsid w:val="00240DE2"/>
    <w:rsid w:val="00243BC1"/>
    <w:rsid w:val="00244DFC"/>
    <w:rsid w:val="00245D30"/>
    <w:rsid w:val="00246EE3"/>
    <w:rsid w:val="002476F6"/>
    <w:rsid w:val="002551C8"/>
    <w:rsid w:val="0026131D"/>
    <w:rsid w:val="00261FA8"/>
    <w:rsid w:val="002637B7"/>
    <w:rsid w:val="002650D0"/>
    <w:rsid w:val="002705D0"/>
    <w:rsid w:val="002759DD"/>
    <w:rsid w:val="002806A9"/>
    <w:rsid w:val="00282104"/>
    <w:rsid w:val="002855A9"/>
    <w:rsid w:val="0028658D"/>
    <w:rsid w:val="0029098A"/>
    <w:rsid w:val="00291E64"/>
    <w:rsid w:val="00293C74"/>
    <w:rsid w:val="0029451A"/>
    <w:rsid w:val="0029464F"/>
    <w:rsid w:val="00296A92"/>
    <w:rsid w:val="002A2C58"/>
    <w:rsid w:val="002A3765"/>
    <w:rsid w:val="002A7E90"/>
    <w:rsid w:val="002B07BC"/>
    <w:rsid w:val="002B6559"/>
    <w:rsid w:val="002B6562"/>
    <w:rsid w:val="002B65F4"/>
    <w:rsid w:val="002C218F"/>
    <w:rsid w:val="002C335D"/>
    <w:rsid w:val="002C6182"/>
    <w:rsid w:val="002C6DE4"/>
    <w:rsid w:val="002C7CC7"/>
    <w:rsid w:val="002D0B37"/>
    <w:rsid w:val="002D24B3"/>
    <w:rsid w:val="002D4E78"/>
    <w:rsid w:val="002E2D3A"/>
    <w:rsid w:val="002E2FDC"/>
    <w:rsid w:val="002E4222"/>
    <w:rsid w:val="002E4DF7"/>
    <w:rsid w:val="002F2410"/>
    <w:rsid w:val="002F4175"/>
    <w:rsid w:val="00306BEE"/>
    <w:rsid w:val="0031115F"/>
    <w:rsid w:val="0031199D"/>
    <w:rsid w:val="00312003"/>
    <w:rsid w:val="00321606"/>
    <w:rsid w:val="0032322C"/>
    <w:rsid w:val="00325E13"/>
    <w:rsid w:val="00326106"/>
    <w:rsid w:val="00332C00"/>
    <w:rsid w:val="00334F9D"/>
    <w:rsid w:val="00346A9E"/>
    <w:rsid w:val="003503AB"/>
    <w:rsid w:val="0035241D"/>
    <w:rsid w:val="00354009"/>
    <w:rsid w:val="00354450"/>
    <w:rsid w:val="00355020"/>
    <w:rsid w:val="003610A3"/>
    <w:rsid w:val="003701C3"/>
    <w:rsid w:val="00371CBE"/>
    <w:rsid w:val="00372502"/>
    <w:rsid w:val="00381758"/>
    <w:rsid w:val="003874ED"/>
    <w:rsid w:val="00387F5A"/>
    <w:rsid w:val="003A050D"/>
    <w:rsid w:val="003A3BC3"/>
    <w:rsid w:val="003A3F1A"/>
    <w:rsid w:val="003A78F7"/>
    <w:rsid w:val="003B34FE"/>
    <w:rsid w:val="003C0100"/>
    <w:rsid w:val="003C088C"/>
    <w:rsid w:val="003C1B8E"/>
    <w:rsid w:val="003C27BE"/>
    <w:rsid w:val="003C4471"/>
    <w:rsid w:val="003C6325"/>
    <w:rsid w:val="003D2122"/>
    <w:rsid w:val="003E69E3"/>
    <w:rsid w:val="003E7B82"/>
    <w:rsid w:val="003E7E9E"/>
    <w:rsid w:val="003F1EFF"/>
    <w:rsid w:val="003F74E2"/>
    <w:rsid w:val="00402A7B"/>
    <w:rsid w:val="00405B38"/>
    <w:rsid w:val="00410471"/>
    <w:rsid w:val="00413EAD"/>
    <w:rsid w:val="00415877"/>
    <w:rsid w:val="00416C81"/>
    <w:rsid w:val="00421A64"/>
    <w:rsid w:val="00424586"/>
    <w:rsid w:val="00424747"/>
    <w:rsid w:val="00424CAD"/>
    <w:rsid w:val="004256F8"/>
    <w:rsid w:val="00426193"/>
    <w:rsid w:val="00436DA4"/>
    <w:rsid w:val="00436EDA"/>
    <w:rsid w:val="00437503"/>
    <w:rsid w:val="00437A25"/>
    <w:rsid w:val="004474C7"/>
    <w:rsid w:val="00452489"/>
    <w:rsid w:val="00453D9F"/>
    <w:rsid w:val="004550C9"/>
    <w:rsid w:val="00456AAD"/>
    <w:rsid w:val="004572BA"/>
    <w:rsid w:val="00460575"/>
    <w:rsid w:val="004610C8"/>
    <w:rsid w:val="00461D61"/>
    <w:rsid w:val="00467B15"/>
    <w:rsid w:val="00470FBD"/>
    <w:rsid w:val="00471D48"/>
    <w:rsid w:val="0047274E"/>
    <w:rsid w:val="00474659"/>
    <w:rsid w:val="00484EEF"/>
    <w:rsid w:val="00486302"/>
    <w:rsid w:val="00487A99"/>
    <w:rsid w:val="00490C67"/>
    <w:rsid w:val="00490ECD"/>
    <w:rsid w:val="00492551"/>
    <w:rsid w:val="004928AE"/>
    <w:rsid w:val="004929ED"/>
    <w:rsid w:val="004955EF"/>
    <w:rsid w:val="004A0EBE"/>
    <w:rsid w:val="004A1715"/>
    <w:rsid w:val="004B1681"/>
    <w:rsid w:val="004B3DAB"/>
    <w:rsid w:val="004B679F"/>
    <w:rsid w:val="004B7182"/>
    <w:rsid w:val="004C1963"/>
    <w:rsid w:val="004C43B7"/>
    <w:rsid w:val="004D22F1"/>
    <w:rsid w:val="004D2AE0"/>
    <w:rsid w:val="004D473B"/>
    <w:rsid w:val="004D59E7"/>
    <w:rsid w:val="004D706A"/>
    <w:rsid w:val="004E1A31"/>
    <w:rsid w:val="004E4EFF"/>
    <w:rsid w:val="004F14C9"/>
    <w:rsid w:val="004F17AA"/>
    <w:rsid w:val="004F296E"/>
    <w:rsid w:val="004F3B5C"/>
    <w:rsid w:val="004F61D4"/>
    <w:rsid w:val="004F6B5A"/>
    <w:rsid w:val="005002CD"/>
    <w:rsid w:val="00501363"/>
    <w:rsid w:val="005037F3"/>
    <w:rsid w:val="00503B8C"/>
    <w:rsid w:val="005042F1"/>
    <w:rsid w:val="00507159"/>
    <w:rsid w:val="00513ADB"/>
    <w:rsid w:val="0051422F"/>
    <w:rsid w:val="00520627"/>
    <w:rsid w:val="0052415D"/>
    <w:rsid w:val="005253EA"/>
    <w:rsid w:val="005278E9"/>
    <w:rsid w:val="00537C1A"/>
    <w:rsid w:val="00542CB9"/>
    <w:rsid w:val="0054467B"/>
    <w:rsid w:val="005462BA"/>
    <w:rsid w:val="0055066F"/>
    <w:rsid w:val="0055239F"/>
    <w:rsid w:val="005571AE"/>
    <w:rsid w:val="00557954"/>
    <w:rsid w:val="00565316"/>
    <w:rsid w:val="00566D0D"/>
    <w:rsid w:val="00572949"/>
    <w:rsid w:val="005729EE"/>
    <w:rsid w:val="005731B8"/>
    <w:rsid w:val="00574220"/>
    <w:rsid w:val="00582774"/>
    <w:rsid w:val="005833F1"/>
    <w:rsid w:val="0058654D"/>
    <w:rsid w:val="00587E8B"/>
    <w:rsid w:val="00591891"/>
    <w:rsid w:val="00594415"/>
    <w:rsid w:val="0059768B"/>
    <w:rsid w:val="005977B5"/>
    <w:rsid w:val="005A0069"/>
    <w:rsid w:val="005A2B12"/>
    <w:rsid w:val="005B0F6A"/>
    <w:rsid w:val="005B2957"/>
    <w:rsid w:val="005B3C60"/>
    <w:rsid w:val="005B51DA"/>
    <w:rsid w:val="005B5235"/>
    <w:rsid w:val="005B6E3C"/>
    <w:rsid w:val="005C1A24"/>
    <w:rsid w:val="005C39BF"/>
    <w:rsid w:val="005D0547"/>
    <w:rsid w:val="005D1E57"/>
    <w:rsid w:val="005F3D2A"/>
    <w:rsid w:val="005F7E8C"/>
    <w:rsid w:val="00605A94"/>
    <w:rsid w:val="00606153"/>
    <w:rsid w:val="00607C96"/>
    <w:rsid w:val="00622E01"/>
    <w:rsid w:val="00624632"/>
    <w:rsid w:val="006247C8"/>
    <w:rsid w:val="00626F99"/>
    <w:rsid w:val="0062734B"/>
    <w:rsid w:val="00627A51"/>
    <w:rsid w:val="00630F49"/>
    <w:rsid w:val="00640EFC"/>
    <w:rsid w:val="00642720"/>
    <w:rsid w:val="00652BB8"/>
    <w:rsid w:val="006535AD"/>
    <w:rsid w:val="00653E86"/>
    <w:rsid w:val="0066026D"/>
    <w:rsid w:val="00660992"/>
    <w:rsid w:val="006617B1"/>
    <w:rsid w:val="00662A68"/>
    <w:rsid w:val="0066391C"/>
    <w:rsid w:val="006665CC"/>
    <w:rsid w:val="0067009B"/>
    <w:rsid w:val="00670CEC"/>
    <w:rsid w:val="006733B0"/>
    <w:rsid w:val="00676BEC"/>
    <w:rsid w:val="00682C46"/>
    <w:rsid w:val="00684182"/>
    <w:rsid w:val="0068563B"/>
    <w:rsid w:val="00686C0D"/>
    <w:rsid w:val="00686E50"/>
    <w:rsid w:val="00690483"/>
    <w:rsid w:val="00693D50"/>
    <w:rsid w:val="00697F1B"/>
    <w:rsid w:val="006A4F9B"/>
    <w:rsid w:val="006A59B3"/>
    <w:rsid w:val="006B488D"/>
    <w:rsid w:val="006C4ECA"/>
    <w:rsid w:val="006C7297"/>
    <w:rsid w:val="006C7CE2"/>
    <w:rsid w:val="006D021E"/>
    <w:rsid w:val="006D3555"/>
    <w:rsid w:val="006D561D"/>
    <w:rsid w:val="006D71EE"/>
    <w:rsid w:val="006D7F81"/>
    <w:rsid w:val="006E4646"/>
    <w:rsid w:val="006E6565"/>
    <w:rsid w:val="006F18E9"/>
    <w:rsid w:val="006F2EC3"/>
    <w:rsid w:val="006F3CEE"/>
    <w:rsid w:val="006F5774"/>
    <w:rsid w:val="006F7F89"/>
    <w:rsid w:val="0070466F"/>
    <w:rsid w:val="007060EE"/>
    <w:rsid w:val="00712784"/>
    <w:rsid w:val="00713A03"/>
    <w:rsid w:val="0071599E"/>
    <w:rsid w:val="00720EA5"/>
    <w:rsid w:val="00732745"/>
    <w:rsid w:val="0073288E"/>
    <w:rsid w:val="00741CB2"/>
    <w:rsid w:val="00742CB1"/>
    <w:rsid w:val="007447B4"/>
    <w:rsid w:val="00750683"/>
    <w:rsid w:val="00750F2E"/>
    <w:rsid w:val="0075102C"/>
    <w:rsid w:val="00752D87"/>
    <w:rsid w:val="00755C3E"/>
    <w:rsid w:val="00757029"/>
    <w:rsid w:val="0076377B"/>
    <w:rsid w:val="00764150"/>
    <w:rsid w:val="00766236"/>
    <w:rsid w:val="00767B5D"/>
    <w:rsid w:val="00767C3F"/>
    <w:rsid w:val="00767DD5"/>
    <w:rsid w:val="007714C9"/>
    <w:rsid w:val="00771B66"/>
    <w:rsid w:val="007802D8"/>
    <w:rsid w:val="00780356"/>
    <w:rsid w:val="0078100A"/>
    <w:rsid w:val="00782072"/>
    <w:rsid w:val="00782593"/>
    <w:rsid w:val="0078265B"/>
    <w:rsid w:val="00782F58"/>
    <w:rsid w:val="00786828"/>
    <w:rsid w:val="0079250B"/>
    <w:rsid w:val="007A7125"/>
    <w:rsid w:val="007B2699"/>
    <w:rsid w:val="007B619F"/>
    <w:rsid w:val="007B6501"/>
    <w:rsid w:val="007B7D16"/>
    <w:rsid w:val="007C14B9"/>
    <w:rsid w:val="007C3521"/>
    <w:rsid w:val="007C5164"/>
    <w:rsid w:val="007C5422"/>
    <w:rsid w:val="007D1048"/>
    <w:rsid w:val="007D3CD9"/>
    <w:rsid w:val="007D6A59"/>
    <w:rsid w:val="007E09A2"/>
    <w:rsid w:val="007E1A8D"/>
    <w:rsid w:val="007E6679"/>
    <w:rsid w:val="007F33C1"/>
    <w:rsid w:val="007F49E5"/>
    <w:rsid w:val="007F6C38"/>
    <w:rsid w:val="0080252A"/>
    <w:rsid w:val="0080284B"/>
    <w:rsid w:val="0081154C"/>
    <w:rsid w:val="00814C85"/>
    <w:rsid w:val="008166FC"/>
    <w:rsid w:val="00826498"/>
    <w:rsid w:val="0082773C"/>
    <w:rsid w:val="00834FB2"/>
    <w:rsid w:val="00835EC9"/>
    <w:rsid w:val="00836B0A"/>
    <w:rsid w:val="008371B0"/>
    <w:rsid w:val="00842828"/>
    <w:rsid w:val="00843B13"/>
    <w:rsid w:val="00845EE5"/>
    <w:rsid w:val="008475F2"/>
    <w:rsid w:val="00850387"/>
    <w:rsid w:val="00853804"/>
    <w:rsid w:val="00856385"/>
    <w:rsid w:val="00861BDF"/>
    <w:rsid w:val="0086304D"/>
    <w:rsid w:val="00866A02"/>
    <w:rsid w:val="00866F36"/>
    <w:rsid w:val="00877F37"/>
    <w:rsid w:val="00882F9C"/>
    <w:rsid w:val="0088475B"/>
    <w:rsid w:val="00891592"/>
    <w:rsid w:val="00891F52"/>
    <w:rsid w:val="00895416"/>
    <w:rsid w:val="00895EDC"/>
    <w:rsid w:val="00896CEE"/>
    <w:rsid w:val="008A3EF4"/>
    <w:rsid w:val="008A4D2D"/>
    <w:rsid w:val="008C2086"/>
    <w:rsid w:val="008D157F"/>
    <w:rsid w:val="008D238A"/>
    <w:rsid w:val="008D3A5C"/>
    <w:rsid w:val="008D551F"/>
    <w:rsid w:val="008D6456"/>
    <w:rsid w:val="008E059F"/>
    <w:rsid w:val="008E1234"/>
    <w:rsid w:val="008E1F0A"/>
    <w:rsid w:val="008E23B5"/>
    <w:rsid w:val="008E36AD"/>
    <w:rsid w:val="008F2FF9"/>
    <w:rsid w:val="008F4C21"/>
    <w:rsid w:val="008F7F8C"/>
    <w:rsid w:val="009007A0"/>
    <w:rsid w:val="00902401"/>
    <w:rsid w:val="00903BF4"/>
    <w:rsid w:val="0091036A"/>
    <w:rsid w:val="0091475C"/>
    <w:rsid w:val="0091764A"/>
    <w:rsid w:val="0091782A"/>
    <w:rsid w:val="00917F46"/>
    <w:rsid w:val="00920651"/>
    <w:rsid w:val="00922941"/>
    <w:rsid w:val="00922A55"/>
    <w:rsid w:val="00922AA0"/>
    <w:rsid w:val="00923A2A"/>
    <w:rsid w:val="00931F1B"/>
    <w:rsid w:val="009404CE"/>
    <w:rsid w:val="0094068B"/>
    <w:rsid w:val="00941975"/>
    <w:rsid w:val="0094323F"/>
    <w:rsid w:val="00946F03"/>
    <w:rsid w:val="009473D5"/>
    <w:rsid w:val="00954BCD"/>
    <w:rsid w:val="00955A70"/>
    <w:rsid w:val="009619D0"/>
    <w:rsid w:val="00964E49"/>
    <w:rsid w:val="00971EF6"/>
    <w:rsid w:val="009721FE"/>
    <w:rsid w:val="009727F0"/>
    <w:rsid w:val="00974F02"/>
    <w:rsid w:val="00976482"/>
    <w:rsid w:val="00980493"/>
    <w:rsid w:val="009814D9"/>
    <w:rsid w:val="00990F2B"/>
    <w:rsid w:val="0099310C"/>
    <w:rsid w:val="009A075C"/>
    <w:rsid w:val="009A4A39"/>
    <w:rsid w:val="009B4EDF"/>
    <w:rsid w:val="009B6DDA"/>
    <w:rsid w:val="009C1AA8"/>
    <w:rsid w:val="009C4DD3"/>
    <w:rsid w:val="009C57B4"/>
    <w:rsid w:val="009C5BA8"/>
    <w:rsid w:val="009C6D84"/>
    <w:rsid w:val="009D1FB8"/>
    <w:rsid w:val="009D2199"/>
    <w:rsid w:val="009D3483"/>
    <w:rsid w:val="009D570E"/>
    <w:rsid w:val="009E2F09"/>
    <w:rsid w:val="009E3048"/>
    <w:rsid w:val="009E31AB"/>
    <w:rsid w:val="009E4368"/>
    <w:rsid w:val="009E56CA"/>
    <w:rsid w:val="009F18D0"/>
    <w:rsid w:val="00A05D55"/>
    <w:rsid w:val="00A11948"/>
    <w:rsid w:val="00A1348E"/>
    <w:rsid w:val="00A14EBD"/>
    <w:rsid w:val="00A14F5B"/>
    <w:rsid w:val="00A17D3D"/>
    <w:rsid w:val="00A23A1B"/>
    <w:rsid w:val="00A25A6E"/>
    <w:rsid w:val="00A31164"/>
    <w:rsid w:val="00A31D23"/>
    <w:rsid w:val="00A34301"/>
    <w:rsid w:val="00A37EAC"/>
    <w:rsid w:val="00A41705"/>
    <w:rsid w:val="00A45290"/>
    <w:rsid w:val="00A45326"/>
    <w:rsid w:val="00A45473"/>
    <w:rsid w:val="00A46589"/>
    <w:rsid w:val="00A472D0"/>
    <w:rsid w:val="00A47F65"/>
    <w:rsid w:val="00A51F85"/>
    <w:rsid w:val="00A52273"/>
    <w:rsid w:val="00A53FDA"/>
    <w:rsid w:val="00A619E7"/>
    <w:rsid w:val="00A729C6"/>
    <w:rsid w:val="00A732C1"/>
    <w:rsid w:val="00A76166"/>
    <w:rsid w:val="00A77E09"/>
    <w:rsid w:val="00A83623"/>
    <w:rsid w:val="00A90AE6"/>
    <w:rsid w:val="00A934E8"/>
    <w:rsid w:val="00AA0CEB"/>
    <w:rsid w:val="00AB22F9"/>
    <w:rsid w:val="00AB2815"/>
    <w:rsid w:val="00AB4094"/>
    <w:rsid w:val="00AB690F"/>
    <w:rsid w:val="00AC2A32"/>
    <w:rsid w:val="00AC50F1"/>
    <w:rsid w:val="00AC6797"/>
    <w:rsid w:val="00AD6201"/>
    <w:rsid w:val="00AE41DB"/>
    <w:rsid w:val="00AE5511"/>
    <w:rsid w:val="00B00DCF"/>
    <w:rsid w:val="00B054EC"/>
    <w:rsid w:val="00B055C1"/>
    <w:rsid w:val="00B14592"/>
    <w:rsid w:val="00B176D9"/>
    <w:rsid w:val="00B207F8"/>
    <w:rsid w:val="00B23519"/>
    <w:rsid w:val="00B2793D"/>
    <w:rsid w:val="00B30434"/>
    <w:rsid w:val="00B40269"/>
    <w:rsid w:val="00B46E36"/>
    <w:rsid w:val="00B52BBF"/>
    <w:rsid w:val="00B57E2B"/>
    <w:rsid w:val="00B62FB7"/>
    <w:rsid w:val="00B63764"/>
    <w:rsid w:val="00B64152"/>
    <w:rsid w:val="00B65FDD"/>
    <w:rsid w:val="00B70975"/>
    <w:rsid w:val="00B72173"/>
    <w:rsid w:val="00B74D2E"/>
    <w:rsid w:val="00B76476"/>
    <w:rsid w:val="00B81C6D"/>
    <w:rsid w:val="00B81F72"/>
    <w:rsid w:val="00B85EF8"/>
    <w:rsid w:val="00B864B0"/>
    <w:rsid w:val="00B921EC"/>
    <w:rsid w:val="00B93282"/>
    <w:rsid w:val="00B94369"/>
    <w:rsid w:val="00B94F38"/>
    <w:rsid w:val="00B960B6"/>
    <w:rsid w:val="00B96B3E"/>
    <w:rsid w:val="00BA0DAD"/>
    <w:rsid w:val="00BA134E"/>
    <w:rsid w:val="00BA141C"/>
    <w:rsid w:val="00BA1563"/>
    <w:rsid w:val="00BA31D5"/>
    <w:rsid w:val="00BA4376"/>
    <w:rsid w:val="00BB4DA0"/>
    <w:rsid w:val="00BC1C8E"/>
    <w:rsid w:val="00BC2147"/>
    <w:rsid w:val="00BC6813"/>
    <w:rsid w:val="00BD0F03"/>
    <w:rsid w:val="00BD620E"/>
    <w:rsid w:val="00BD64E8"/>
    <w:rsid w:val="00BE0DB8"/>
    <w:rsid w:val="00BE2A84"/>
    <w:rsid w:val="00BE337B"/>
    <w:rsid w:val="00BE3757"/>
    <w:rsid w:val="00BE4160"/>
    <w:rsid w:val="00BE7DE3"/>
    <w:rsid w:val="00BF31FE"/>
    <w:rsid w:val="00BF65F9"/>
    <w:rsid w:val="00BF6AE9"/>
    <w:rsid w:val="00C0731F"/>
    <w:rsid w:val="00C077A0"/>
    <w:rsid w:val="00C10332"/>
    <w:rsid w:val="00C108A7"/>
    <w:rsid w:val="00C1090A"/>
    <w:rsid w:val="00C11DB2"/>
    <w:rsid w:val="00C15686"/>
    <w:rsid w:val="00C17232"/>
    <w:rsid w:val="00C228EA"/>
    <w:rsid w:val="00C266F8"/>
    <w:rsid w:val="00C369AE"/>
    <w:rsid w:val="00C36EA3"/>
    <w:rsid w:val="00C37772"/>
    <w:rsid w:val="00C46A14"/>
    <w:rsid w:val="00C4749D"/>
    <w:rsid w:val="00C512B9"/>
    <w:rsid w:val="00C53750"/>
    <w:rsid w:val="00C54D76"/>
    <w:rsid w:val="00C5602B"/>
    <w:rsid w:val="00C66540"/>
    <w:rsid w:val="00C66F3B"/>
    <w:rsid w:val="00C75BDE"/>
    <w:rsid w:val="00C75E41"/>
    <w:rsid w:val="00C869AC"/>
    <w:rsid w:val="00C901F3"/>
    <w:rsid w:val="00C90B55"/>
    <w:rsid w:val="00C91741"/>
    <w:rsid w:val="00C91896"/>
    <w:rsid w:val="00C92089"/>
    <w:rsid w:val="00C93928"/>
    <w:rsid w:val="00C95568"/>
    <w:rsid w:val="00CA3E6C"/>
    <w:rsid w:val="00CA5BFC"/>
    <w:rsid w:val="00CA5CDC"/>
    <w:rsid w:val="00CB0A32"/>
    <w:rsid w:val="00CB266B"/>
    <w:rsid w:val="00CB37C0"/>
    <w:rsid w:val="00CB4903"/>
    <w:rsid w:val="00CB5431"/>
    <w:rsid w:val="00CB6062"/>
    <w:rsid w:val="00CB783E"/>
    <w:rsid w:val="00CD5B23"/>
    <w:rsid w:val="00CD70A4"/>
    <w:rsid w:val="00CE03C9"/>
    <w:rsid w:val="00CE1CC2"/>
    <w:rsid w:val="00CF0C44"/>
    <w:rsid w:val="00CF797A"/>
    <w:rsid w:val="00D009DE"/>
    <w:rsid w:val="00D040F4"/>
    <w:rsid w:val="00D11610"/>
    <w:rsid w:val="00D2190E"/>
    <w:rsid w:val="00D244AF"/>
    <w:rsid w:val="00D24A88"/>
    <w:rsid w:val="00D2524B"/>
    <w:rsid w:val="00D26FB0"/>
    <w:rsid w:val="00D3002B"/>
    <w:rsid w:val="00D30285"/>
    <w:rsid w:val="00D30E1B"/>
    <w:rsid w:val="00D313B1"/>
    <w:rsid w:val="00D3177D"/>
    <w:rsid w:val="00D31B5B"/>
    <w:rsid w:val="00D31E52"/>
    <w:rsid w:val="00D32B08"/>
    <w:rsid w:val="00D334D7"/>
    <w:rsid w:val="00D35917"/>
    <w:rsid w:val="00D35C1F"/>
    <w:rsid w:val="00D424FF"/>
    <w:rsid w:val="00D43942"/>
    <w:rsid w:val="00D4565D"/>
    <w:rsid w:val="00D53498"/>
    <w:rsid w:val="00D55C3C"/>
    <w:rsid w:val="00D575A1"/>
    <w:rsid w:val="00D61817"/>
    <w:rsid w:val="00D62B6F"/>
    <w:rsid w:val="00D64D70"/>
    <w:rsid w:val="00D67340"/>
    <w:rsid w:val="00D67592"/>
    <w:rsid w:val="00D734EF"/>
    <w:rsid w:val="00D74315"/>
    <w:rsid w:val="00D7615D"/>
    <w:rsid w:val="00D802D5"/>
    <w:rsid w:val="00D82380"/>
    <w:rsid w:val="00D85DAF"/>
    <w:rsid w:val="00D9484B"/>
    <w:rsid w:val="00D96128"/>
    <w:rsid w:val="00DA445B"/>
    <w:rsid w:val="00DA4BE7"/>
    <w:rsid w:val="00DA508A"/>
    <w:rsid w:val="00DB1E96"/>
    <w:rsid w:val="00DB7663"/>
    <w:rsid w:val="00DC550D"/>
    <w:rsid w:val="00DC75E9"/>
    <w:rsid w:val="00DD3543"/>
    <w:rsid w:val="00DE40EE"/>
    <w:rsid w:val="00DE4C60"/>
    <w:rsid w:val="00DE66BC"/>
    <w:rsid w:val="00DF3C28"/>
    <w:rsid w:val="00E01320"/>
    <w:rsid w:val="00E03A51"/>
    <w:rsid w:val="00E06918"/>
    <w:rsid w:val="00E06CC4"/>
    <w:rsid w:val="00E06D07"/>
    <w:rsid w:val="00E10F87"/>
    <w:rsid w:val="00E11244"/>
    <w:rsid w:val="00E13454"/>
    <w:rsid w:val="00E14105"/>
    <w:rsid w:val="00E15428"/>
    <w:rsid w:val="00E1696E"/>
    <w:rsid w:val="00E174C6"/>
    <w:rsid w:val="00E22288"/>
    <w:rsid w:val="00E244B4"/>
    <w:rsid w:val="00E26805"/>
    <w:rsid w:val="00E32E8D"/>
    <w:rsid w:val="00E34983"/>
    <w:rsid w:val="00E4124F"/>
    <w:rsid w:val="00E42CDF"/>
    <w:rsid w:val="00E51C37"/>
    <w:rsid w:val="00E54357"/>
    <w:rsid w:val="00E550E6"/>
    <w:rsid w:val="00E64F64"/>
    <w:rsid w:val="00E74FC2"/>
    <w:rsid w:val="00E80AC8"/>
    <w:rsid w:val="00E80D9A"/>
    <w:rsid w:val="00E81581"/>
    <w:rsid w:val="00E83330"/>
    <w:rsid w:val="00E870E7"/>
    <w:rsid w:val="00E907B4"/>
    <w:rsid w:val="00E9131A"/>
    <w:rsid w:val="00E9218E"/>
    <w:rsid w:val="00E94802"/>
    <w:rsid w:val="00E94A81"/>
    <w:rsid w:val="00EB2AD4"/>
    <w:rsid w:val="00EB31EA"/>
    <w:rsid w:val="00EB54AD"/>
    <w:rsid w:val="00EB6A7C"/>
    <w:rsid w:val="00EB7791"/>
    <w:rsid w:val="00EC15B3"/>
    <w:rsid w:val="00EC3E33"/>
    <w:rsid w:val="00EC6B2C"/>
    <w:rsid w:val="00EC7B67"/>
    <w:rsid w:val="00ED0B9B"/>
    <w:rsid w:val="00ED1B22"/>
    <w:rsid w:val="00ED6E84"/>
    <w:rsid w:val="00EE4964"/>
    <w:rsid w:val="00EE4C33"/>
    <w:rsid w:val="00EE7416"/>
    <w:rsid w:val="00EF0B0E"/>
    <w:rsid w:val="00EF2807"/>
    <w:rsid w:val="00EF5D0D"/>
    <w:rsid w:val="00F052F0"/>
    <w:rsid w:val="00F05D34"/>
    <w:rsid w:val="00F10605"/>
    <w:rsid w:val="00F13DFF"/>
    <w:rsid w:val="00F2097B"/>
    <w:rsid w:val="00F2302E"/>
    <w:rsid w:val="00F2471D"/>
    <w:rsid w:val="00F24B22"/>
    <w:rsid w:val="00F266F3"/>
    <w:rsid w:val="00F26C57"/>
    <w:rsid w:val="00F27AAC"/>
    <w:rsid w:val="00F3387D"/>
    <w:rsid w:val="00F35451"/>
    <w:rsid w:val="00F4246A"/>
    <w:rsid w:val="00F43E0F"/>
    <w:rsid w:val="00F5141A"/>
    <w:rsid w:val="00F529AD"/>
    <w:rsid w:val="00F52EFE"/>
    <w:rsid w:val="00F53C6B"/>
    <w:rsid w:val="00F619E3"/>
    <w:rsid w:val="00F67BD4"/>
    <w:rsid w:val="00F801D4"/>
    <w:rsid w:val="00F8354E"/>
    <w:rsid w:val="00F83586"/>
    <w:rsid w:val="00F85A47"/>
    <w:rsid w:val="00F872EF"/>
    <w:rsid w:val="00F90D38"/>
    <w:rsid w:val="00F9693F"/>
    <w:rsid w:val="00FA00CA"/>
    <w:rsid w:val="00FA10EA"/>
    <w:rsid w:val="00FA2548"/>
    <w:rsid w:val="00FA6C14"/>
    <w:rsid w:val="00FA6CFA"/>
    <w:rsid w:val="00FB0D76"/>
    <w:rsid w:val="00FB15E1"/>
    <w:rsid w:val="00FB348B"/>
    <w:rsid w:val="00FB3DE4"/>
    <w:rsid w:val="00FB5524"/>
    <w:rsid w:val="00FB6F71"/>
    <w:rsid w:val="00FC1A46"/>
    <w:rsid w:val="00FC2226"/>
    <w:rsid w:val="00FC3220"/>
    <w:rsid w:val="00FC6375"/>
    <w:rsid w:val="00FC6895"/>
    <w:rsid w:val="00FD376F"/>
    <w:rsid w:val="00FD61B7"/>
    <w:rsid w:val="00FD73C6"/>
    <w:rsid w:val="00FD7BAE"/>
    <w:rsid w:val="00FE046D"/>
    <w:rsid w:val="00FE0619"/>
    <w:rsid w:val="00FE1F64"/>
    <w:rsid w:val="00FE4D8E"/>
    <w:rsid w:val="00FE6EE3"/>
    <w:rsid w:val="00FF3E3A"/>
    <w:rsid w:val="10703A63"/>
    <w:rsid w:val="157D8DC1"/>
    <w:rsid w:val="15D16D3A"/>
    <w:rsid w:val="1677826A"/>
    <w:rsid w:val="18E9777B"/>
    <w:rsid w:val="1D3D8294"/>
    <w:rsid w:val="28E47AAA"/>
    <w:rsid w:val="2C385F64"/>
    <w:rsid w:val="2E54DA15"/>
    <w:rsid w:val="2FA79BA7"/>
    <w:rsid w:val="3CC000EA"/>
    <w:rsid w:val="40C1E85A"/>
    <w:rsid w:val="49E8EB3F"/>
    <w:rsid w:val="5030985D"/>
    <w:rsid w:val="5288DD1E"/>
    <w:rsid w:val="5876EB14"/>
    <w:rsid w:val="61AA7962"/>
    <w:rsid w:val="629A5437"/>
    <w:rsid w:val="6A4A3190"/>
    <w:rsid w:val="70BE52F4"/>
    <w:rsid w:val="73626B33"/>
    <w:rsid w:val="7F7280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7F145"/>
  <w15:docId w15:val="{ADA95376-D2A3-47AE-A8E2-A372DC78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2BA"/>
    <w:pPr>
      <w:spacing w:after="13" w:line="247" w:lineRule="auto"/>
      <w:ind w:left="1270" w:right="95" w:hanging="10"/>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861BDF"/>
    <w:pPr>
      <w:spacing w:after="0" w:line="240" w:lineRule="auto"/>
      <w:ind w:left="0" w:right="-144" w:firstLine="0"/>
      <w:jc w:val="center"/>
      <w:outlineLvl w:val="0"/>
    </w:pPr>
    <w:rPr>
      <w:b/>
      <w:bCs/>
      <w:szCs w:val="24"/>
    </w:rPr>
  </w:style>
  <w:style w:type="paragraph" w:styleId="Heading2">
    <w:name w:val="heading 2"/>
    <w:basedOn w:val="Normal"/>
    <w:next w:val="Normal"/>
    <w:link w:val="Heading2Char"/>
    <w:uiPriority w:val="9"/>
    <w:unhideWhenUsed/>
    <w:qFormat/>
    <w:rsid w:val="00861BDF"/>
    <w:pPr>
      <w:spacing w:after="0" w:line="240" w:lineRule="auto"/>
      <w:ind w:left="720" w:right="-144" w:hanging="720"/>
      <w:outlineLvl w:val="1"/>
    </w:pPr>
    <w:rPr>
      <w:b/>
      <w:bCs/>
      <w:szCs w:val="24"/>
    </w:rPr>
  </w:style>
  <w:style w:type="paragraph" w:styleId="Heading3">
    <w:name w:val="heading 3"/>
    <w:next w:val="Normal"/>
    <w:link w:val="Heading3Char"/>
    <w:uiPriority w:val="9"/>
    <w:unhideWhenUsed/>
    <w:qFormat/>
    <w:rsid w:val="005462BA"/>
    <w:pPr>
      <w:keepNext/>
      <w:keepLines/>
      <w:spacing w:after="6" w:line="249" w:lineRule="auto"/>
      <w:ind w:left="456" w:hanging="10"/>
      <w:jc w:val="both"/>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rsid w:val="005462BA"/>
    <w:pPr>
      <w:keepNext/>
      <w:keepLines/>
      <w:spacing w:after="6" w:line="249" w:lineRule="auto"/>
      <w:ind w:left="456" w:hanging="10"/>
      <w:jc w:val="both"/>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rsid w:val="005462BA"/>
    <w:pPr>
      <w:keepNext/>
      <w:keepLines/>
      <w:spacing w:after="6" w:line="249" w:lineRule="auto"/>
      <w:ind w:left="456" w:hanging="10"/>
      <w:jc w:val="both"/>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BDF"/>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uiPriority w:val="9"/>
    <w:rsid w:val="00861BDF"/>
    <w:rPr>
      <w:rFonts w:ascii="Times New Roman" w:eastAsia="Times New Roman" w:hAnsi="Times New Roman" w:cs="Times New Roman"/>
      <w:b/>
      <w:bCs/>
      <w:color w:val="000000"/>
      <w:sz w:val="24"/>
      <w:szCs w:val="24"/>
    </w:rPr>
  </w:style>
  <w:style w:type="character" w:customStyle="1" w:styleId="Heading3Char">
    <w:name w:val="Heading 3 Char"/>
    <w:basedOn w:val="DefaultParagraphFont"/>
    <w:link w:val="Heading3"/>
    <w:uiPriority w:val="9"/>
    <w:rsid w:val="005462BA"/>
    <w:rPr>
      <w:rFonts w:ascii="Times New Roman" w:eastAsia="Times New Roman" w:hAnsi="Times New Roman" w:cs="Times New Roman"/>
      <w:b/>
      <w:color w:val="000000"/>
      <w:sz w:val="24"/>
    </w:rPr>
  </w:style>
  <w:style w:type="character" w:customStyle="1" w:styleId="Heading4Char">
    <w:name w:val="Heading 4 Char"/>
    <w:basedOn w:val="DefaultParagraphFont"/>
    <w:link w:val="Heading4"/>
    <w:uiPriority w:val="9"/>
    <w:rsid w:val="005462BA"/>
    <w:rPr>
      <w:rFonts w:ascii="Times New Roman" w:eastAsia="Times New Roman" w:hAnsi="Times New Roman" w:cs="Times New Roman"/>
      <w:b/>
      <w:color w:val="000000"/>
      <w:sz w:val="24"/>
    </w:rPr>
  </w:style>
  <w:style w:type="character" w:customStyle="1" w:styleId="Heading5Char">
    <w:name w:val="Heading 5 Char"/>
    <w:basedOn w:val="DefaultParagraphFont"/>
    <w:link w:val="Heading5"/>
    <w:uiPriority w:val="9"/>
    <w:rsid w:val="005462BA"/>
    <w:rPr>
      <w:rFonts w:ascii="Times New Roman" w:eastAsia="Times New Roman" w:hAnsi="Times New Roman" w:cs="Times New Roman"/>
      <w:b/>
      <w:color w:val="000000"/>
      <w:sz w:val="24"/>
    </w:rPr>
  </w:style>
  <w:style w:type="table" w:customStyle="1" w:styleId="TableGrid10">
    <w:name w:val="Table Grid10"/>
    <w:basedOn w:val="TableNormal"/>
    <w:next w:val="TableGrid0"/>
    <w:uiPriority w:val="59"/>
    <w:rsid w:val="0042619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2BA"/>
    <w:rPr>
      <w:rFonts w:ascii="Times New Roman" w:eastAsia="Times New Roman" w:hAnsi="Times New Roman" w:cs="Times New Roman"/>
      <w:color w:val="000000"/>
      <w:sz w:val="24"/>
    </w:rPr>
  </w:style>
  <w:style w:type="table" w:customStyle="1" w:styleId="TableGrid1">
    <w:name w:val="Table Grid1"/>
    <w:rsid w:val="005462BA"/>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uiPriority w:val="99"/>
    <w:rsid w:val="005462BA"/>
    <w:rPr>
      <w:color w:val="0000FF"/>
      <w:u w:val="single"/>
    </w:rPr>
  </w:style>
  <w:style w:type="paragraph" w:styleId="ListParagraph">
    <w:name w:val="List Paragraph"/>
    <w:basedOn w:val="Normal"/>
    <w:uiPriority w:val="34"/>
    <w:qFormat/>
    <w:rsid w:val="005462BA"/>
    <w:pPr>
      <w:ind w:left="720"/>
      <w:contextualSpacing/>
    </w:pPr>
  </w:style>
  <w:style w:type="paragraph" w:styleId="TOCHeading">
    <w:name w:val="TOC Heading"/>
    <w:basedOn w:val="Heading1"/>
    <w:next w:val="Normal"/>
    <w:uiPriority w:val="39"/>
    <w:unhideWhenUsed/>
    <w:qFormat/>
    <w:rsid w:val="005462BA"/>
    <w:pPr>
      <w:spacing w:before="24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3F1EFF"/>
    <w:pPr>
      <w:spacing w:before="120" w:after="120"/>
      <w:ind w:left="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5462BA"/>
    <w:pPr>
      <w:spacing w:after="0"/>
      <w:ind w:left="24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5462BA"/>
    <w:pPr>
      <w:spacing w:after="0"/>
      <w:ind w:left="480"/>
      <w:jc w:val="left"/>
    </w:pPr>
    <w:rPr>
      <w:rFonts w:asciiTheme="minorHAnsi" w:hAnsiTheme="minorHAnsi" w:cstheme="minorHAnsi"/>
      <w:i/>
      <w:iCs/>
      <w:sz w:val="20"/>
      <w:szCs w:val="20"/>
    </w:rPr>
  </w:style>
  <w:style w:type="character" w:styleId="UnresolvedMention">
    <w:name w:val="Unresolved Mention"/>
    <w:basedOn w:val="DefaultParagraphFont"/>
    <w:uiPriority w:val="99"/>
    <w:semiHidden/>
    <w:unhideWhenUsed/>
    <w:rsid w:val="005462BA"/>
    <w:rPr>
      <w:color w:val="605E5C"/>
      <w:shd w:val="clear" w:color="auto" w:fill="E1DFDD"/>
    </w:rPr>
  </w:style>
  <w:style w:type="table" w:customStyle="1" w:styleId="TableGrid2">
    <w:name w:val="Table Grid2"/>
    <w:basedOn w:val="TableNormal"/>
    <w:next w:val="TableNormal"/>
    <w:uiPriority w:val="59"/>
    <w:rsid w:val="00546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62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46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2BA"/>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5462BA"/>
    <w:rPr>
      <w:sz w:val="16"/>
      <w:szCs w:val="16"/>
    </w:rPr>
  </w:style>
  <w:style w:type="paragraph" w:styleId="CommentText">
    <w:name w:val="annotation text"/>
    <w:basedOn w:val="Normal"/>
    <w:link w:val="CommentTextChar"/>
    <w:uiPriority w:val="99"/>
    <w:unhideWhenUsed/>
    <w:rsid w:val="005462BA"/>
    <w:pPr>
      <w:spacing w:line="240" w:lineRule="auto"/>
    </w:pPr>
    <w:rPr>
      <w:sz w:val="20"/>
      <w:szCs w:val="20"/>
    </w:rPr>
  </w:style>
  <w:style w:type="character" w:customStyle="1" w:styleId="CommentTextChar">
    <w:name w:val="Comment Text Char"/>
    <w:basedOn w:val="DefaultParagraphFont"/>
    <w:link w:val="CommentText"/>
    <w:uiPriority w:val="99"/>
    <w:rsid w:val="005462B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462BA"/>
    <w:rPr>
      <w:b/>
      <w:bCs/>
    </w:rPr>
  </w:style>
  <w:style w:type="character" w:customStyle="1" w:styleId="CommentSubjectChar">
    <w:name w:val="Comment Subject Char"/>
    <w:basedOn w:val="CommentTextChar"/>
    <w:link w:val="CommentSubject"/>
    <w:uiPriority w:val="99"/>
    <w:semiHidden/>
    <w:rsid w:val="005462BA"/>
    <w:rPr>
      <w:rFonts w:ascii="Times New Roman" w:eastAsia="Times New Roman" w:hAnsi="Times New Roman" w:cs="Times New Roman"/>
      <w:b/>
      <w:bCs/>
      <w:color w:val="000000"/>
      <w:sz w:val="20"/>
      <w:szCs w:val="20"/>
    </w:rPr>
  </w:style>
  <w:style w:type="paragraph" w:styleId="Revision">
    <w:name w:val="Revision"/>
    <w:hidden/>
    <w:uiPriority w:val="99"/>
    <w:semiHidden/>
    <w:rsid w:val="005462BA"/>
    <w:pPr>
      <w:spacing w:after="0" w:line="240" w:lineRule="auto"/>
    </w:pPr>
    <w:rPr>
      <w:rFonts w:ascii="Times New Roman" w:eastAsia="Times New Roman" w:hAnsi="Times New Roman" w:cs="Times New Roman"/>
      <w:color w:val="000000"/>
      <w:sz w:val="24"/>
    </w:rPr>
  </w:style>
  <w:style w:type="character" w:styleId="FollowedHyperlink">
    <w:name w:val="FollowedHyperlink"/>
    <w:basedOn w:val="DefaultParagraphFont"/>
    <w:uiPriority w:val="99"/>
    <w:semiHidden/>
    <w:unhideWhenUsed/>
    <w:rsid w:val="005462BA"/>
    <w:rPr>
      <w:color w:val="954F72" w:themeColor="followedHyperlink"/>
      <w:u w:val="single"/>
    </w:rPr>
  </w:style>
  <w:style w:type="paragraph" w:styleId="Footer">
    <w:name w:val="footer"/>
    <w:basedOn w:val="Normal"/>
    <w:link w:val="FooterChar"/>
    <w:uiPriority w:val="99"/>
    <w:unhideWhenUsed/>
    <w:rsid w:val="000E2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A74"/>
    <w:rPr>
      <w:rFonts w:ascii="Times New Roman" w:eastAsia="Times New Roman" w:hAnsi="Times New Roman" w:cs="Times New Roman"/>
      <w:color w:val="000000"/>
      <w:sz w:val="24"/>
    </w:rPr>
  </w:style>
  <w:style w:type="table" w:customStyle="1" w:styleId="TableGrid0">
    <w:name w:val="Table Grid0"/>
    <w:basedOn w:val="TableNormal"/>
    <w:uiPriority w:val="39"/>
    <w:rsid w:val="00FA6C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1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2riytrd9g">
    <w:name w:val="mark2riytrd9g"/>
    <w:basedOn w:val="DefaultParagraphFont"/>
    <w:rsid w:val="0073288E"/>
  </w:style>
  <w:style w:type="character" w:customStyle="1" w:styleId="markfk339tlg7">
    <w:name w:val="markfk339tlg7"/>
    <w:basedOn w:val="DefaultParagraphFont"/>
    <w:rsid w:val="0073288E"/>
  </w:style>
  <w:style w:type="character" w:customStyle="1" w:styleId="markrrfnn9s9r">
    <w:name w:val="markrrfnn9s9r"/>
    <w:basedOn w:val="DefaultParagraphFont"/>
    <w:rsid w:val="0073288E"/>
  </w:style>
  <w:style w:type="paragraph" w:styleId="TOC4">
    <w:name w:val="toc 4"/>
    <w:basedOn w:val="Normal"/>
    <w:next w:val="Normal"/>
    <w:autoRedefine/>
    <w:uiPriority w:val="39"/>
    <w:unhideWhenUsed/>
    <w:rsid w:val="00640EFC"/>
    <w:pPr>
      <w:spacing w:after="0"/>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640EFC"/>
    <w:pPr>
      <w:spacing w:after="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640EFC"/>
    <w:pPr>
      <w:spacing w:after="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640EFC"/>
    <w:pPr>
      <w:spacing w:after="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640EFC"/>
    <w:pPr>
      <w:spacing w:after="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640EFC"/>
    <w:pPr>
      <w:spacing w:after="0"/>
      <w:ind w:left="1920"/>
      <w:jc w:val="left"/>
    </w:pPr>
    <w:rPr>
      <w:rFonts w:asciiTheme="minorHAnsi" w:hAnsiTheme="minorHAnsi" w:cstheme="minorHAnsi"/>
      <w:sz w:val="18"/>
      <w:szCs w:val="18"/>
    </w:rPr>
  </w:style>
  <w:style w:type="paragraph" w:styleId="BodyText">
    <w:name w:val="Body Text"/>
    <w:basedOn w:val="Normal"/>
    <w:link w:val="BodyTextChar"/>
    <w:uiPriority w:val="99"/>
    <w:unhideWhenUsed/>
    <w:rsid w:val="00160A58"/>
    <w:pPr>
      <w:spacing w:after="120"/>
    </w:pPr>
  </w:style>
  <w:style w:type="character" w:customStyle="1" w:styleId="BodyTextChar">
    <w:name w:val="Body Text Char"/>
    <w:basedOn w:val="DefaultParagraphFont"/>
    <w:link w:val="BodyText"/>
    <w:uiPriority w:val="99"/>
    <w:rsid w:val="00160A5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4270">
      <w:bodyDiv w:val="1"/>
      <w:marLeft w:val="0"/>
      <w:marRight w:val="0"/>
      <w:marTop w:val="0"/>
      <w:marBottom w:val="0"/>
      <w:divBdr>
        <w:top w:val="none" w:sz="0" w:space="0" w:color="auto"/>
        <w:left w:val="none" w:sz="0" w:space="0" w:color="auto"/>
        <w:bottom w:val="none" w:sz="0" w:space="0" w:color="auto"/>
        <w:right w:val="none" w:sz="0" w:space="0" w:color="auto"/>
      </w:divBdr>
    </w:div>
    <w:div w:id="348407739">
      <w:bodyDiv w:val="1"/>
      <w:marLeft w:val="0"/>
      <w:marRight w:val="0"/>
      <w:marTop w:val="0"/>
      <w:marBottom w:val="0"/>
      <w:divBdr>
        <w:top w:val="none" w:sz="0" w:space="0" w:color="auto"/>
        <w:left w:val="none" w:sz="0" w:space="0" w:color="auto"/>
        <w:bottom w:val="none" w:sz="0" w:space="0" w:color="auto"/>
        <w:right w:val="none" w:sz="0" w:space="0" w:color="auto"/>
      </w:divBdr>
    </w:div>
    <w:div w:id="1515461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ontracts@mdcps.ms.gov" TargetMode="External"/><Relationship Id="rId18" Type="http://schemas.openxmlformats.org/officeDocument/2006/relationships/hyperlink" Target="http://www.dfa.ms.gov/dfa-offices/mmrs/mississippi-suppliers-vendors/supplier-self-service/" TargetMode="External"/><Relationship Id="rId26" Type="http://schemas.openxmlformats.org/officeDocument/2006/relationships/hyperlink" Target="http://www.dfa.ms.gov/dfa-offices/mmrs/mississippi-suppliers-vendors/supplier-self-service/" TargetMode="External"/><Relationship Id="rId39" Type="http://schemas.openxmlformats.org/officeDocument/2006/relationships/hyperlink" Target="http://www.sam.gov/" TargetMode="External"/><Relationship Id="rId21" Type="http://schemas.openxmlformats.org/officeDocument/2006/relationships/hyperlink" Target="http://www.dfa.ms.gov/dfa-offices/mmrs/mississippi-suppliers-vendors/supplier-self-service/" TargetMode="External"/><Relationship Id="rId34" Type="http://schemas.openxmlformats.org/officeDocument/2006/relationships/hyperlink" Target="http://www.sam.gov/" TargetMode="External"/><Relationship Id="rId42" Type="http://schemas.openxmlformats.org/officeDocument/2006/relationships/hyperlink" Target="http://www.transparency.mississippi.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fa.ms.gov/dfa-offices/mmrs/mississippi-suppliers-vendors/supplier-self-service/" TargetMode="External"/><Relationship Id="rId29" Type="http://schemas.openxmlformats.org/officeDocument/2006/relationships/hyperlink" Target="http://www.mdcps.m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dfa.ms.gov/dfa-offices/mmrs/mississippi-suppliers-vendors/supplier-self-service/" TargetMode="External"/><Relationship Id="rId32" Type="http://schemas.openxmlformats.org/officeDocument/2006/relationships/footer" Target="footer1.xml"/><Relationship Id="rId37" Type="http://schemas.openxmlformats.org/officeDocument/2006/relationships/hyperlink" Target="http://www.sam.gov/" TargetMode="External"/><Relationship Id="rId40" Type="http://schemas.openxmlformats.org/officeDocument/2006/relationships/hyperlink" Target="http://www.sam.gov/"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ntracts@mdcps.ms.gov" TargetMode="External"/><Relationship Id="rId23" Type="http://schemas.openxmlformats.org/officeDocument/2006/relationships/hyperlink" Target="http://www.dfa.ms.gov/dfa-offices/mmrs/mississippi-suppliers-vendors/supplier-self-service/" TargetMode="External"/><Relationship Id="rId28" Type="http://schemas.openxmlformats.org/officeDocument/2006/relationships/hyperlink" Target="http://www.dfa.ms.gov/dfa-offices/mmrs/mississippi-suppliers-vendors/supplier-self-service/" TargetMode="External"/><Relationship Id="rId36" Type="http://schemas.openxmlformats.org/officeDocument/2006/relationships/hyperlink" Target="http://www.sam.gov/" TargetMode="External"/><Relationship Id="rId10" Type="http://schemas.openxmlformats.org/officeDocument/2006/relationships/endnotes" Target="endnotes.xml"/><Relationship Id="rId19" Type="http://schemas.openxmlformats.org/officeDocument/2006/relationships/hyperlink" Target="http://www.dfa.ms.gov/dfa-offices/mmrs/mississippi-suppliers-vendors/supplier-self-service/" TargetMode="External"/><Relationship Id="rId31" Type="http://schemas.openxmlformats.org/officeDocument/2006/relationships/hyperlink" Target="https://www.dfa.ms.gov/personal-service-contract-review" TargetMode="External"/><Relationship Id="rId44" Type="http://schemas.openxmlformats.org/officeDocument/2006/relationships/hyperlink" Target="https://www.mdcps.ms.gov/about/olivia-y-lawsu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errika.Brantley/Downloads/Contracts@mdcps.ms.gov" TargetMode="External"/><Relationship Id="rId22" Type="http://schemas.openxmlformats.org/officeDocument/2006/relationships/hyperlink" Target="http://www.dfa.ms.gov/dfa-offices/mmrs/mississippi-suppliers-vendors/supplier-self-service/" TargetMode="External"/><Relationship Id="rId27" Type="http://schemas.openxmlformats.org/officeDocument/2006/relationships/hyperlink" Target="mailto:mash@dfa.ms.gov" TargetMode="External"/><Relationship Id="rId30" Type="http://schemas.openxmlformats.org/officeDocument/2006/relationships/hyperlink" Target="https://www.ms.gov/dfa/contract_bid_search/Home/Buy" TargetMode="External"/><Relationship Id="rId35" Type="http://schemas.openxmlformats.org/officeDocument/2006/relationships/hyperlink" Target="http://www.sam.gov/" TargetMode="External"/><Relationship Id="rId43" Type="http://schemas.openxmlformats.org/officeDocument/2006/relationships/hyperlink" Target="http://www.dfa.ms.gov/pprb/"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C:/Users/MDCPS-User/Downloads/contracts@mdcps.ms.gov" TargetMode="External"/><Relationship Id="rId17" Type="http://schemas.openxmlformats.org/officeDocument/2006/relationships/hyperlink" Target="http://www.dfa.ms.gov/dfa-offices/mmrs/mississippi-suppliers-vendors/supplier-self-service/" TargetMode="External"/><Relationship Id="rId25" Type="http://schemas.openxmlformats.org/officeDocument/2006/relationships/hyperlink" Target="http://www.dfa.ms.gov/dfa-offices/mmrs/mississippi-suppliers-vendors/supplier-self-service/" TargetMode="External"/><Relationship Id="rId33" Type="http://schemas.openxmlformats.org/officeDocument/2006/relationships/hyperlink" Target="http://www.sam.gov/" TargetMode="External"/><Relationship Id="rId38" Type="http://schemas.openxmlformats.org/officeDocument/2006/relationships/hyperlink" Target="http://www.sam.gov/" TargetMode="External"/><Relationship Id="rId46" Type="http://schemas.openxmlformats.org/officeDocument/2006/relationships/theme" Target="theme/theme1.xml"/><Relationship Id="rId20" Type="http://schemas.openxmlformats.org/officeDocument/2006/relationships/hyperlink" Target="http://www.dfa.ms.gov/dfa-offices/mmrs/mississippi-suppliers-vendors/supplier-self-service/" TargetMode="External"/><Relationship Id="rId41" Type="http://schemas.openxmlformats.org/officeDocument/2006/relationships/hyperlink" Target="mailto:contract.invoices@mdcps.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2C702B973CB143AE18009DB6E83F32" ma:contentTypeVersion="2" ma:contentTypeDescription="Create a new document." ma:contentTypeScope="" ma:versionID="e3395e10e1fb91127fd199e042419502">
  <xsd:schema xmlns:xsd="http://www.w3.org/2001/XMLSchema" xmlns:xs="http://www.w3.org/2001/XMLSchema" xmlns:p="http://schemas.microsoft.com/office/2006/metadata/properties" xmlns:ns2="3d004318-347e-4392-add9-28ad891d12bb" targetNamespace="http://schemas.microsoft.com/office/2006/metadata/properties" ma:root="true" ma:fieldsID="1e8d49028146b4e9d7e7a54f0e59be13" ns2:_="">
    <xsd:import namespace="3d004318-347e-4392-add9-28ad891d12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04318-347e-4392-add9-28ad891d1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FA1C8-9639-4194-A8EF-1904FF481ED2}">
  <ds:schemaRefs>
    <ds:schemaRef ds:uri="http://schemas.microsoft.com/sharepoint/v3/contenttype/forms"/>
  </ds:schemaRefs>
</ds:datastoreItem>
</file>

<file path=customXml/itemProps2.xml><?xml version="1.0" encoding="utf-8"?>
<ds:datastoreItem xmlns:ds="http://schemas.openxmlformats.org/officeDocument/2006/customXml" ds:itemID="{8C50F366-68EB-4BF6-868A-0AF4F9DF0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04318-347e-4392-add9-28ad891d1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6C2C7-16E9-43E3-ADBD-2D4FBFB5634A}">
  <ds:schemaRefs>
    <ds:schemaRef ds:uri="http://schemas.openxmlformats.org/officeDocument/2006/bibliography"/>
  </ds:schemaRefs>
</ds:datastoreItem>
</file>

<file path=customXml/itemProps4.xml><?xml version="1.0" encoding="utf-8"?>
<ds:datastoreItem xmlns:ds="http://schemas.openxmlformats.org/officeDocument/2006/customXml" ds:itemID="{5488706C-F111-47FD-AA4B-BFE0C94828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13925</Words>
  <Characters>86358</Characters>
  <Application>Microsoft Office Word</Application>
  <DocSecurity>0</DocSecurity>
  <Lines>1854</Lines>
  <Paragraphs>726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101147</CharactersWithSpaces>
  <SharedDoc>false</SharedDoc>
  <HLinks>
    <vt:vector size="504" baseType="variant">
      <vt:variant>
        <vt:i4>5308446</vt:i4>
      </vt:variant>
      <vt:variant>
        <vt:i4>404</vt:i4>
      </vt:variant>
      <vt:variant>
        <vt:i4>0</vt:i4>
      </vt:variant>
      <vt:variant>
        <vt:i4>5</vt:i4>
      </vt:variant>
      <vt:variant>
        <vt:lpwstr>https://www.mdcps.ms.gov/about/olivia-y-lawsuit/</vt:lpwstr>
      </vt:variant>
      <vt:variant>
        <vt:lpwstr/>
      </vt:variant>
      <vt:variant>
        <vt:i4>4128888</vt:i4>
      </vt:variant>
      <vt:variant>
        <vt:i4>399</vt:i4>
      </vt:variant>
      <vt:variant>
        <vt:i4>0</vt:i4>
      </vt:variant>
      <vt:variant>
        <vt:i4>5</vt:i4>
      </vt:variant>
      <vt:variant>
        <vt:lpwstr>http://www.dfa.ms.gov/pprb/</vt:lpwstr>
      </vt:variant>
      <vt:variant>
        <vt:lpwstr/>
      </vt:variant>
      <vt:variant>
        <vt:i4>1704021</vt:i4>
      </vt:variant>
      <vt:variant>
        <vt:i4>396</vt:i4>
      </vt:variant>
      <vt:variant>
        <vt:i4>0</vt:i4>
      </vt:variant>
      <vt:variant>
        <vt:i4>5</vt:i4>
      </vt:variant>
      <vt:variant>
        <vt:lpwstr>http://www.transparency.mississippi.gov/</vt:lpwstr>
      </vt:variant>
      <vt:variant>
        <vt:lpwstr/>
      </vt:variant>
      <vt:variant>
        <vt:i4>1048633</vt:i4>
      </vt:variant>
      <vt:variant>
        <vt:i4>393</vt:i4>
      </vt:variant>
      <vt:variant>
        <vt:i4>0</vt:i4>
      </vt:variant>
      <vt:variant>
        <vt:i4>5</vt:i4>
      </vt:variant>
      <vt:variant>
        <vt:lpwstr>mailto:contract.invoices@mdcps.ms.gov</vt:lpwstr>
      </vt:variant>
      <vt:variant>
        <vt:lpwstr/>
      </vt:variant>
      <vt:variant>
        <vt:i4>2359408</vt:i4>
      </vt:variant>
      <vt:variant>
        <vt:i4>390</vt:i4>
      </vt:variant>
      <vt:variant>
        <vt:i4>0</vt:i4>
      </vt:variant>
      <vt:variant>
        <vt:i4>5</vt:i4>
      </vt:variant>
      <vt:variant>
        <vt:lpwstr>http://www.sam.gov/</vt:lpwstr>
      </vt:variant>
      <vt:variant>
        <vt:lpwstr/>
      </vt:variant>
      <vt:variant>
        <vt:i4>2359408</vt:i4>
      </vt:variant>
      <vt:variant>
        <vt:i4>387</vt:i4>
      </vt:variant>
      <vt:variant>
        <vt:i4>0</vt:i4>
      </vt:variant>
      <vt:variant>
        <vt:i4>5</vt:i4>
      </vt:variant>
      <vt:variant>
        <vt:lpwstr>http://www.sam.gov/</vt:lpwstr>
      </vt:variant>
      <vt:variant>
        <vt:lpwstr/>
      </vt:variant>
      <vt:variant>
        <vt:i4>2359408</vt:i4>
      </vt:variant>
      <vt:variant>
        <vt:i4>384</vt:i4>
      </vt:variant>
      <vt:variant>
        <vt:i4>0</vt:i4>
      </vt:variant>
      <vt:variant>
        <vt:i4>5</vt:i4>
      </vt:variant>
      <vt:variant>
        <vt:lpwstr>http://www.sam.gov/</vt:lpwstr>
      </vt:variant>
      <vt:variant>
        <vt:lpwstr/>
      </vt:variant>
      <vt:variant>
        <vt:i4>2359408</vt:i4>
      </vt:variant>
      <vt:variant>
        <vt:i4>381</vt:i4>
      </vt:variant>
      <vt:variant>
        <vt:i4>0</vt:i4>
      </vt:variant>
      <vt:variant>
        <vt:i4>5</vt:i4>
      </vt:variant>
      <vt:variant>
        <vt:lpwstr>http://www.sam.gov/</vt:lpwstr>
      </vt:variant>
      <vt:variant>
        <vt:lpwstr/>
      </vt:variant>
      <vt:variant>
        <vt:i4>2359408</vt:i4>
      </vt:variant>
      <vt:variant>
        <vt:i4>378</vt:i4>
      </vt:variant>
      <vt:variant>
        <vt:i4>0</vt:i4>
      </vt:variant>
      <vt:variant>
        <vt:i4>5</vt:i4>
      </vt:variant>
      <vt:variant>
        <vt:lpwstr>http://www.sam.gov/</vt:lpwstr>
      </vt:variant>
      <vt:variant>
        <vt:lpwstr/>
      </vt:variant>
      <vt:variant>
        <vt:i4>2359408</vt:i4>
      </vt:variant>
      <vt:variant>
        <vt:i4>375</vt:i4>
      </vt:variant>
      <vt:variant>
        <vt:i4>0</vt:i4>
      </vt:variant>
      <vt:variant>
        <vt:i4>5</vt:i4>
      </vt:variant>
      <vt:variant>
        <vt:lpwstr>http://www.sam.gov/</vt:lpwstr>
      </vt:variant>
      <vt:variant>
        <vt:lpwstr/>
      </vt:variant>
      <vt:variant>
        <vt:i4>2359408</vt:i4>
      </vt:variant>
      <vt:variant>
        <vt:i4>372</vt:i4>
      </vt:variant>
      <vt:variant>
        <vt:i4>0</vt:i4>
      </vt:variant>
      <vt:variant>
        <vt:i4>5</vt:i4>
      </vt:variant>
      <vt:variant>
        <vt:lpwstr>http://www.sam.gov/</vt:lpwstr>
      </vt:variant>
      <vt:variant>
        <vt:lpwstr/>
      </vt:variant>
      <vt:variant>
        <vt:i4>2359408</vt:i4>
      </vt:variant>
      <vt:variant>
        <vt:i4>369</vt:i4>
      </vt:variant>
      <vt:variant>
        <vt:i4>0</vt:i4>
      </vt:variant>
      <vt:variant>
        <vt:i4>5</vt:i4>
      </vt:variant>
      <vt:variant>
        <vt:lpwstr>http://www.sam.gov/</vt:lpwstr>
      </vt:variant>
      <vt:variant>
        <vt:lpwstr/>
      </vt:variant>
      <vt:variant>
        <vt:i4>7405666</vt:i4>
      </vt:variant>
      <vt:variant>
        <vt:i4>366</vt:i4>
      </vt:variant>
      <vt:variant>
        <vt:i4>0</vt:i4>
      </vt:variant>
      <vt:variant>
        <vt:i4>5</vt:i4>
      </vt:variant>
      <vt:variant>
        <vt:lpwstr>https://www.dfa.ms.gov/personal-service-contract-review</vt:lpwstr>
      </vt:variant>
      <vt:variant>
        <vt:lpwstr/>
      </vt:variant>
      <vt:variant>
        <vt:i4>7995444</vt:i4>
      </vt:variant>
      <vt:variant>
        <vt:i4>363</vt:i4>
      </vt:variant>
      <vt:variant>
        <vt:i4>0</vt:i4>
      </vt:variant>
      <vt:variant>
        <vt:i4>5</vt:i4>
      </vt:variant>
      <vt:variant>
        <vt:lpwstr>https://www.ms.gov/dfa/contract_bid_search/Home/Buy</vt:lpwstr>
      </vt:variant>
      <vt:variant>
        <vt:lpwstr/>
      </vt:variant>
      <vt:variant>
        <vt:i4>5570568</vt:i4>
      </vt:variant>
      <vt:variant>
        <vt:i4>360</vt:i4>
      </vt:variant>
      <vt:variant>
        <vt:i4>0</vt:i4>
      </vt:variant>
      <vt:variant>
        <vt:i4>5</vt:i4>
      </vt:variant>
      <vt:variant>
        <vt:lpwstr>http://www.mdcps.ms.gov/</vt:lpwstr>
      </vt:variant>
      <vt:variant>
        <vt:lpwstr/>
      </vt:variant>
      <vt:variant>
        <vt:i4>7602232</vt:i4>
      </vt:variant>
      <vt:variant>
        <vt:i4>357</vt:i4>
      </vt:variant>
      <vt:variant>
        <vt:i4>0</vt:i4>
      </vt:variant>
      <vt:variant>
        <vt:i4>5</vt:i4>
      </vt:variant>
      <vt:variant>
        <vt:lpwstr>http://www.dfa.ms.gov/dfa-offices/mmrs/mississippi-suppliers-vendors/supplier-self-service/</vt:lpwstr>
      </vt:variant>
      <vt:variant>
        <vt:lpwstr/>
      </vt:variant>
      <vt:variant>
        <vt:i4>1441898</vt:i4>
      </vt:variant>
      <vt:variant>
        <vt:i4>354</vt:i4>
      </vt:variant>
      <vt:variant>
        <vt:i4>0</vt:i4>
      </vt:variant>
      <vt:variant>
        <vt:i4>5</vt:i4>
      </vt:variant>
      <vt:variant>
        <vt:lpwstr>mailto:mash@dfa.ms.gov</vt:lpwstr>
      </vt:variant>
      <vt:variant>
        <vt:lpwstr/>
      </vt:variant>
      <vt:variant>
        <vt:i4>7602232</vt:i4>
      </vt:variant>
      <vt:variant>
        <vt:i4>351</vt:i4>
      </vt:variant>
      <vt:variant>
        <vt:i4>0</vt:i4>
      </vt:variant>
      <vt:variant>
        <vt:i4>5</vt:i4>
      </vt:variant>
      <vt:variant>
        <vt:lpwstr>http://www.dfa.ms.gov/dfa-offices/mmrs/mississippi-suppliers-vendors/supplier-self-service/</vt:lpwstr>
      </vt:variant>
      <vt:variant>
        <vt:lpwstr/>
      </vt:variant>
      <vt:variant>
        <vt:i4>7602232</vt:i4>
      </vt:variant>
      <vt:variant>
        <vt:i4>348</vt:i4>
      </vt:variant>
      <vt:variant>
        <vt:i4>0</vt:i4>
      </vt:variant>
      <vt:variant>
        <vt:i4>5</vt:i4>
      </vt:variant>
      <vt:variant>
        <vt:lpwstr>http://www.dfa.ms.gov/dfa-offices/mmrs/mississippi-suppliers-vendors/supplier-self-service/</vt:lpwstr>
      </vt:variant>
      <vt:variant>
        <vt:lpwstr/>
      </vt:variant>
      <vt:variant>
        <vt:i4>7602232</vt:i4>
      </vt:variant>
      <vt:variant>
        <vt:i4>345</vt:i4>
      </vt:variant>
      <vt:variant>
        <vt:i4>0</vt:i4>
      </vt:variant>
      <vt:variant>
        <vt:i4>5</vt:i4>
      </vt:variant>
      <vt:variant>
        <vt:lpwstr>http://www.dfa.ms.gov/dfa-offices/mmrs/mississippi-suppliers-vendors/supplier-self-service/</vt:lpwstr>
      </vt:variant>
      <vt:variant>
        <vt:lpwstr/>
      </vt:variant>
      <vt:variant>
        <vt:i4>7602232</vt:i4>
      </vt:variant>
      <vt:variant>
        <vt:i4>342</vt:i4>
      </vt:variant>
      <vt:variant>
        <vt:i4>0</vt:i4>
      </vt:variant>
      <vt:variant>
        <vt:i4>5</vt:i4>
      </vt:variant>
      <vt:variant>
        <vt:lpwstr>http://www.dfa.ms.gov/dfa-offices/mmrs/mississippi-suppliers-vendors/supplier-self-service/</vt:lpwstr>
      </vt:variant>
      <vt:variant>
        <vt:lpwstr/>
      </vt:variant>
      <vt:variant>
        <vt:i4>7602232</vt:i4>
      </vt:variant>
      <vt:variant>
        <vt:i4>339</vt:i4>
      </vt:variant>
      <vt:variant>
        <vt:i4>0</vt:i4>
      </vt:variant>
      <vt:variant>
        <vt:i4>5</vt:i4>
      </vt:variant>
      <vt:variant>
        <vt:lpwstr>http://www.dfa.ms.gov/dfa-offices/mmrs/mississippi-suppliers-vendors/supplier-self-service/</vt:lpwstr>
      </vt:variant>
      <vt:variant>
        <vt:lpwstr/>
      </vt:variant>
      <vt:variant>
        <vt:i4>7602232</vt:i4>
      </vt:variant>
      <vt:variant>
        <vt:i4>336</vt:i4>
      </vt:variant>
      <vt:variant>
        <vt:i4>0</vt:i4>
      </vt:variant>
      <vt:variant>
        <vt:i4>5</vt:i4>
      </vt:variant>
      <vt:variant>
        <vt:lpwstr>http://www.dfa.ms.gov/dfa-offices/mmrs/mississippi-suppliers-vendors/supplier-self-service/</vt:lpwstr>
      </vt:variant>
      <vt:variant>
        <vt:lpwstr/>
      </vt:variant>
      <vt:variant>
        <vt:i4>7602232</vt:i4>
      </vt:variant>
      <vt:variant>
        <vt:i4>333</vt:i4>
      </vt:variant>
      <vt:variant>
        <vt:i4>0</vt:i4>
      </vt:variant>
      <vt:variant>
        <vt:i4>5</vt:i4>
      </vt:variant>
      <vt:variant>
        <vt:lpwstr>http://www.dfa.ms.gov/dfa-offices/mmrs/mississippi-suppliers-vendors/supplier-self-service/</vt:lpwstr>
      </vt:variant>
      <vt:variant>
        <vt:lpwstr/>
      </vt:variant>
      <vt:variant>
        <vt:i4>7602232</vt:i4>
      </vt:variant>
      <vt:variant>
        <vt:i4>330</vt:i4>
      </vt:variant>
      <vt:variant>
        <vt:i4>0</vt:i4>
      </vt:variant>
      <vt:variant>
        <vt:i4>5</vt:i4>
      </vt:variant>
      <vt:variant>
        <vt:lpwstr>http://www.dfa.ms.gov/dfa-offices/mmrs/mississippi-suppliers-vendors/supplier-self-service/</vt:lpwstr>
      </vt:variant>
      <vt:variant>
        <vt:lpwstr/>
      </vt:variant>
      <vt:variant>
        <vt:i4>7602232</vt:i4>
      </vt:variant>
      <vt:variant>
        <vt:i4>327</vt:i4>
      </vt:variant>
      <vt:variant>
        <vt:i4>0</vt:i4>
      </vt:variant>
      <vt:variant>
        <vt:i4>5</vt:i4>
      </vt:variant>
      <vt:variant>
        <vt:lpwstr>http://www.dfa.ms.gov/dfa-offices/mmrs/mississippi-suppliers-vendors/supplier-self-service/</vt:lpwstr>
      </vt:variant>
      <vt:variant>
        <vt:lpwstr/>
      </vt:variant>
      <vt:variant>
        <vt:i4>7602232</vt:i4>
      </vt:variant>
      <vt:variant>
        <vt:i4>324</vt:i4>
      </vt:variant>
      <vt:variant>
        <vt:i4>0</vt:i4>
      </vt:variant>
      <vt:variant>
        <vt:i4>5</vt:i4>
      </vt:variant>
      <vt:variant>
        <vt:lpwstr>http://www.dfa.ms.gov/dfa-offices/mmrs/mississippi-suppliers-vendors/supplier-self-service/</vt:lpwstr>
      </vt:variant>
      <vt:variant>
        <vt:lpwstr/>
      </vt:variant>
      <vt:variant>
        <vt:i4>7602232</vt:i4>
      </vt:variant>
      <vt:variant>
        <vt:i4>321</vt:i4>
      </vt:variant>
      <vt:variant>
        <vt:i4>0</vt:i4>
      </vt:variant>
      <vt:variant>
        <vt:i4>5</vt:i4>
      </vt:variant>
      <vt:variant>
        <vt:lpwstr>http://www.dfa.ms.gov/dfa-offices/mmrs/mississippi-suppliers-vendors/supplier-self-service/</vt:lpwstr>
      </vt:variant>
      <vt:variant>
        <vt:lpwstr/>
      </vt:variant>
      <vt:variant>
        <vt:i4>6029354</vt:i4>
      </vt:variant>
      <vt:variant>
        <vt:i4>318</vt:i4>
      </vt:variant>
      <vt:variant>
        <vt:i4>0</vt:i4>
      </vt:variant>
      <vt:variant>
        <vt:i4>5</vt:i4>
      </vt:variant>
      <vt:variant>
        <vt:lpwstr>mailto:contracts@mdcps.ms.gov</vt:lpwstr>
      </vt:variant>
      <vt:variant>
        <vt:lpwstr/>
      </vt:variant>
      <vt:variant>
        <vt:i4>4653162</vt:i4>
      </vt:variant>
      <vt:variant>
        <vt:i4>315</vt:i4>
      </vt:variant>
      <vt:variant>
        <vt:i4>0</vt:i4>
      </vt:variant>
      <vt:variant>
        <vt:i4>5</vt:i4>
      </vt:variant>
      <vt:variant>
        <vt:lpwstr>C:\Users\Jerrika.Brantley\Downloads\Contracts@mdcps.ms.gov</vt:lpwstr>
      </vt:variant>
      <vt:variant>
        <vt:lpwstr/>
      </vt:variant>
      <vt:variant>
        <vt:i4>6029354</vt:i4>
      </vt:variant>
      <vt:variant>
        <vt:i4>312</vt:i4>
      </vt:variant>
      <vt:variant>
        <vt:i4>0</vt:i4>
      </vt:variant>
      <vt:variant>
        <vt:i4>5</vt:i4>
      </vt:variant>
      <vt:variant>
        <vt:lpwstr>mailto:Contracts@mdcps.ms.gov</vt:lpwstr>
      </vt:variant>
      <vt:variant>
        <vt:lpwstr/>
      </vt:variant>
      <vt:variant>
        <vt:i4>1376317</vt:i4>
      </vt:variant>
      <vt:variant>
        <vt:i4>305</vt:i4>
      </vt:variant>
      <vt:variant>
        <vt:i4>0</vt:i4>
      </vt:variant>
      <vt:variant>
        <vt:i4>5</vt:i4>
      </vt:variant>
      <vt:variant>
        <vt:lpwstr/>
      </vt:variant>
      <vt:variant>
        <vt:lpwstr>_Toc120740873</vt:lpwstr>
      </vt:variant>
      <vt:variant>
        <vt:i4>1376317</vt:i4>
      </vt:variant>
      <vt:variant>
        <vt:i4>299</vt:i4>
      </vt:variant>
      <vt:variant>
        <vt:i4>0</vt:i4>
      </vt:variant>
      <vt:variant>
        <vt:i4>5</vt:i4>
      </vt:variant>
      <vt:variant>
        <vt:lpwstr/>
      </vt:variant>
      <vt:variant>
        <vt:lpwstr>_Toc120740872</vt:lpwstr>
      </vt:variant>
      <vt:variant>
        <vt:i4>1376317</vt:i4>
      </vt:variant>
      <vt:variant>
        <vt:i4>293</vt:i4>
      </vt:variant>
      <vt:variant>
        <vt:i4>0</vt:i4>
      </vt:variant>
      <vt:variant>
        <vt:i4>5</vt:i4>
      </vt:variant>
      <vt:variant>
        <vt:lpwstr/>
      </vt:variant>
      <vt:variant>
        <vt:lpwstr>_Toc120740871</vt:lpwstr>
      </vt:variant>
      <vt:variant>
        <vt:i4>1376317</vt:i4>
      </vt:variant>
      <vt:variant>
        <vt:i4>287</vt:i4>
      </vt:variant>
      <vt:variant>
        <vt:i4>0</vt:i4>
      </vt:variant>
      <vt:variant>
        <vt:i4>5</vt:i4>
      </vt:variant>
      <vt:variant>
        <vt:lpwstr/>
      </vt:variant>
      <vt:variant>
        <vt:lpwstr>_Toc120740870</vt:lpwstr>
      </vt:variant>
      <vt:variant>
        <vt:i4>1310781</vt:i4>
      </vt:variant>
      <vt:variant>
        <vt:i4>281</vt:i4>
      </vt:variant>
      <vt:variant>
        <vt:i4>0</vt:i4>
      </vt:variant>
      <vt:variant>
        <vt:i4>5</vt:i4>
      </vt:variant>
      <vt:variant>
        <vt:lpwstr/>
      </vt:variant>
      <vt:variant>
        <vt:lpwstr>_Toc120740869</vt:lpwstr>
      </vt:variant>
      <vt:variant>
        <vt:i4>1310781</vt:i4>
      </vt:variant>
      <vt:variant>
        <vt:i4>275</vt:i4>
      </vt:variant>
      <vt:variant>
        <vt:i4>0</vt:i4>
      </vt:variant>
      <vt:variant>
        <vt:i4>5</vt:i4>
      </vt:variant>
      <vt:variant>
        <vt:lpwstr/>
      </vt:variant>
      <vt:variant>
        <vt:lpwstr>_Toc120740868</vt:lpwstr>
      </vt:variant>
      <vt:variant>
        <vt:i4>1310781</vt:i4>
      </vt:variant>
      <vt:variant>
        <vt:i4>269</vt:i4>
      </vt:variant>
      <vt:variant>
        <vt:i4>0</vt:i4>
      </vt:variant>
      <vt:variant>
        <vt:i4>5</vt:i4>
      </vt:variant>
      <vt:variant>
        <vt:lpwstr/>
      </vt:variant>
      <vt:variant>
        <vt:lpwstr>_Toc120740867</vt:lpwstr>
      </vt:variant>
      <vt:variant>
        <vt:i4>1310781</vt:i4>
      </vt:variant>
      <vt:variant>
        <vt:i4>263</vt:i4>
      </vt:variant>
      <vt:variant>
        <vt:i4>0</vt:i4>
      </vt:variant>
      <vt:variant>
        <vt:i4>5</vt:i4>
      </vt:variant>
      <vt:variant>
        <vt:lpwstr/>
      </vt:variant>
      <vt:variant>
        <vt:lpwstr>_Toc120740866</vt:lpwstr>
      </vt:variant>
      <vt:variant>
        <vt:i4>1310781</vt:i4>
      </vt:variant>
      <vt:variant>
        <vt:i4>257</vt:i4>
      </vt:variant>
      <vt:variant>
        <vt:i4>0</vt:i4>
      </vt:variant>
      <vt:variant>
        <vt:i4>5</vt:i4>
      </vt:variant>
      <vt:variant>
        <vt:lpwstr/>
      </vt:variant>
      <vt:variant>
        <vt:lpwstr>_Toc120740865</vt:lpwstr>
      </vt:variant>
      <vt:variant>
        <vt:i4>1310781</vt:i4>
      </vt:variant>
      <vt:variant>
        <vt:i4>251</vt:i4>
      </vt:variant>
      <vt:variant>
        <vt:i4>0</vt:i4>
      </vt:variant>
      <vt:variant>
        <vt:i4>5</vt:i4>
      </vt:variant>
      <vt:variant>
        <vt:lpwstr/>
      </vt:variant>
      <vt:variant>
        <vt:lpwstr>_Toc120740864</vt:lpwstr>
      </vt:variant>
      <vt:variant>
        <vt:i4>1310781</vt:i4>
      </vt:variant>
      <vt:variant>
        <vt:i4>245</vt:i4>
      </vt:variant>
      <vt:variant>
        <vt:i4>0</vt:i4>
      </vt:variant>
      <vt:variant>
        <vt:i4>5</vt:i4>
      </vt:variant>
      <vt:variant>
        <vt:lpwstr/>
      </vt:variant>
      <vt:variant>
        <vt:lpwstr>_Toc120740863</vt:lpwstr>
      </vt:variant>
      <vt:variant>
        <vt:i4>1310781</vt:i4>
      </vt:variant>
      <vt:variant>
        <vt:i4>239</vt:i4>
      </vt:variant>
      <vt:variant>
        <vt:i4>0</vt:i4>
      </vt:variant>
      <vt:variant>
        <vt:i4>5</vt:i4>
      </vt:variant>
      <vt:variant>
        <vt:lpwstr/>
      </vt:variant>
      <vt:variant>
        <vt:lpwstr>_Toc120740862</vt:lpwstr>
      </vt:variant>
      <vt:variant>
        <vt:i4>1310781</vt:i4>
      </vt:variant>
      <vt:variant>
        <vt:i4>233</vt:i4>
      </vt:variant>
      <vt:variant>
        <vt:i4>0</vt:i4>
      </vt:variant>
      <vt:variant>
        <vt:i4>5</vt:i4>
      </vt:variant>
      <vt:variant>
        <vt:lpwstr/>
      </vt:variant>
      <vt:variant>
        <vt:lpwstr>_Toc120740861</vt:lpwstr>
      </vt:variant>
      <vt:variant>
        <vt:i4>1310781</vt:i4>
      </vt:variant>
      <vt:variant>
        <vt:i4>227</vt:i4>
      </vt:variant>
      <vt:variant>
        <vt:i4>0</vt:i4>
      </vt:variant>
      <vt:variant>
        <vt:i4>5</vt:i4>
      </vt:variant>
      <vt:variant>
        <vt:lpwstr/>
      </vt:variant>
      <vt:variant>
        <vt:lpwstr>_Toc120740860</vt:lpwstr>
      </vt:variant>
      <vt:variant>
        <vt:i4>1507389</vt:i4>
      </vt:variant>
      <vt:variant>
        <vt:i4>221</vt:i4>
      </vt:variant>
      <vt:variant>
        <vt:i4>0</vt:i4>
      </vt:variant>
      <vt:variant>
        <vt:i4>5</vt:i4>
      </vt:variant>
      <vt:variant>
        <vt:lpwstr/>
      </vt:variant>
      <vt:variant>
        <vt:lpwstr>_Toc120740859</vt:lpwstr>
      </vt:variant>
      <vt:variant>
        <vt:i4>1507389</vt:i4>
      </vt:variant>
      <vt:variant>
        <vt:i4>215</vt:i4>
      </vt:variant>
      <vt:variant>
        <vt:i4>0</vt:i4>
      </vt:variant>
      <vt:variant>
        <vt:i4>5</vt:i4>
      </vt:variant>
      <vt:variant>
        <vt:lpwstr/>
      </vt:variant>
      <vt:variant>
        <vt:lpwstr>_Toc120740858</vt:lpwstr>
      </vt:variant>
      <vt:variant>
        <vt:i4>1507389</vt:i4>
      </vt:variant>
      <vt:variant>
        <vt:i4>209</vt:i4>
      </vt:variant>
      <vt:variant>
        <vt:i4>0</vt:i4>
      </vt:variant>
      <vt:variant>
        <vt:i4>5</vt:i4>
      </vt:variant>
      <vt:variant>
        <vt:lpwstr/>
      </vt:variant>
      <vt:variant>
        <vt:lpwstr>_Toc120740857</vt:lpwstr>
      </vt:variant>
      <vt:variant>
        <vt:i4>1507389</vt:i4>
      </vt:variant>
      <vt:variant>
        <vt:i4>203</vt:i4>
      </vt:variant>
      <vt:variant>
        <vt:i4>0</vt:i4>
      </vt:variant>
      <vt:variant>
        <vt:i4>5</vt:i4>
      </vt:variant>
      <vt:variant>
        <vt:lpwstr/>
      </vt:variant>
      <vt:variant>
        <vt:lpwstr>_Toc120740856</vt:lpwstr>
      </vt:variant>
      <vt:variant>
        <vt:i4>1507389</vt:i4>
      </vt:variant>
      <vt:variant>
        <vt:i4>197</vt:i4>
      </vt:variant>
      <vt:variant>
        <vt:i4>0</vt:i4>
      </vt:variant>
      <vt:variant>
        <vt:i4>5</vt:i4>
      </vt:variant>
      <vt:variant>
        <vt:lpwstr/>
      </vt:variant>
      <vt:variant>
        <vt:lpwstr>_Toc120740855</vt:lpwstr>
      </vt:variant>
      <vt:variant>
        <vt:i4>1507389</vt:i4>
      </vt:variant>
      <vt:variant>
        <vt:i4>191</vt:i4>
      </vt:variant>
      <vt:variant>
        <vt:i4>0</vt:i4>
      </vt:variant>
      <vt:variant>
        <vt:i4>5</vt:i4>
      </vt:variant>
      <vt:variant>
        <vt:lpwstr/>
      </vt:variant>
      <vt:variant>
        <vt:lpwstr>_Toc120740854</vt:lpwstr>
      </vt:variant>
      <vt:variant>
        <vt:i4>1507389</vt:i4>
      </vt:variant>
      <vt:variant>
        <vt:i4>185</vt:i4>
      </vt:variant>
      <vt:variant>
        <vt:i4>0</vt:i4>
      </vt:variant>
      <vt:variant>
        <vt:i4>5</vt:i4>
      </vt:variant>
      <vt:variant>
        <vt:lpwstr/>
      </vt:variant>
      <vt:variant>
        <vt:lpwstr>_Toc120740853</vt:lpwstr>
      </vt:variant>
      <vt:variant>
        <vt:i4>1507389</vt:i4>
      </vt:variant>
      <vt:variant>
        <vt:i4>179</vt:i4>
      </vt:variant>
      <vt:variant>
        <vt:i4>0</vt:i4>
      </vt:variant>
      <vt:variant>
        <vt:i4>5</vt:i4>
      </vt:variant>
      <vt:variant>
        <vt:lpwstr/>
      </vt:variant>
      <vt:variant>
        <vt:lpwstr>_Toc120740852</vt:lpwstr>
      </vt:variant>
      <vt:variant>
        <vt:i4>1507389</vt:i4>
      </vt:variant>
      <vt:variant>
        <vt:i4>173</vt:i4>
      </vt:variant>
      <vt:variant>
        <vt:i4>0</vt:i4>
      </vt:variant>
      <vt:variant>
        <vt:i4>5</vt:i4>
      </vt:variant>
      <vt:variant>
        <vt:lpwstr/>
      </vt:variant>
      <vt:variant>
        <vt:lpwstr>_Toc120740851</vt:lpwstr>
      </vt:variant>
      <vt:variant>
        <vt:i4>1507389</vt:i4>
      </vt:variant>
      <vt:variant>
        <vt:i4>167</vt:i4>
      </vt:variant>
      <vt:variant>
        <vt:i4>0</vt:i4>
      </vt:variant>
      <vt:variant>
        <vt:i4>5</vt:i4>
      </vt:variant>
      <vt:variant>
        <vt:lpwstr/>
      </vt:variant>
      <vt:variant>
        <vt:lpwstr>_Toc120740850</vt:lpwstr>
      </vt:variant>
      <vt:variant>
        <vt:i4>1441853</vt:i4>
      </vt:variant>
      <vt:variant>
        <vt:i4>161</vt:i4>
      </vt:variant>
      <vt:variant>
        <vt:i4>0</vt:i4>
      </vt:variant>
      <vt:variant>
        <vt:i4>5</vt:i4>
      </vt:variant>
      <vt:variant>
        <vt:lpwstr/>
      </vt:variant>
      <vt:variant>
        <vt:lpwstr>_Toc120740849</vt:lpwstr>
      </vt:variant>
      <vt:variant>
        <vt:i4>1441853</vt:i4>
      </vt:variant>
      <vt:variant>
        <vt:i4>155</vt:i4>
      </vt:variant>
      <vt:variant>
        <vt:i4>0</vt:i4>
      </vt:variant>
      <vt:variant>
        <vt:i4>5</vt:i4>
      </vt:variant>
      <vt:variant>
        <vt:lpwstr/>
      </vt:variant>
      <vt:variant>
        <vt:lpwstr>_Toc120740848</vt:lpwstr>
      </vt:variant>
      <vt:variant>
        <vt:i4>1441853</vt:i4>
      </vt:variant>
      <vt:variant>
        <vt:i4>149</vt:i4>
      </vt:variant>
      <vt:variant>
        <vt:i4>0</vt:i4>
      </vt:variant>
      <vt:variant>
        <vt:i4>5</vt:i4>
      </vt:variant>
      <vt:variant>
        <vt:lpwstr/>
      </vt:variant>
      <vt:variant>
        <vt:lpwstr>_Toc120740847</vt:lpwstr>
      </vt:variant>
      <vt:variant>
        <vt:i4>1441853</vt:i4>
      </vt:variant>
      <vt:variant>
        <vt:i4>143</vt:i4>
      </vt:variant>
      <vt:variant>
        <vt:i4>0</vt:i4>
      </vt:variant>
      <vt:variant>
        <vt:i4>5</vt:i4>
      </vt:variant>
      <vt:variant>
        <vt:lpwstr/>
      </vt:variant>
      <vt:variant>
        <vt:lpwstr>_Toc120740846</vt:lpwstr>
      </vt:variant>
      <vt:variant>
        <vt:i4>1441853</vt:i4>
      </vt:variant>
      <vt:variant>
        <vt:i4>137</vt:i4>
      </vt:variant>
      <vt:variant>
        <vt:i4>0</vt:i4>
      </vt:variant>
      <vt:variant>
        <vt:i4>5</vt:i4>
      </vt:variant>
      <vt:variant>
        <vt:lpwstr/>
      </vt:variant>
      <vt:variant>
        <vt:lpwstr>_Toc120740845</vt:lpwstr>
      </vt:variant>
      <vt:variant>
        <vt:i4>1441853</vt:i4>
      </vt:variant>
      <vt:variant>
        <vt:i4>131</vt:i4>
      </vt:variant>
      <vt:variant>
        <vt:i4>0</vt:i4>
      </vt:variant>
      <vt:variant>
        <vt:i4>5</vt:i4>
      </vt:variant>
      <vt:variant>
        <vt:lpwstr/>
      </vt:variant>
      <vt:variant>
        <vt:lpwstr>_Toc120740844</vt:lpwstr>
      </vt:variant>
      <vt:variant>
        <vt:i4>1441853</vt:i4>
      </vt:variant>
      <vt:variant>
        <vt:i4>125</vt:i4>
      </vt:variant>
      <vt:variant>
        <vt:i4>0</vt:i4>
      </vt:variant>
      <vt:variant>
        <vt:i4>5</vt:i4>
      </vt:variant>
      <vt:variant>
        <vt:lpwstr/>
      </vt:variant>
      <vt:variant>
        <vt:lpwstr>_Toc120740843</vt:lpwstr>
      </vt:variant>
      <vt:variant>
        <vt:i4>1441853</vt:i4>
      </vt:variant>
      <vt:variant>
        <vt:i4>119</vt:i4>
      </vt:variant>
      <vt:variant>
        <vt:i4>0</vt:i4>
      </vt:variant>
      <vt:variant>
        <vt:i4>5</vt:i4>
      </vt:variant>
      <vt:variant>
        <vt:lpwstr/>
      </vt:variant>
      <vt:variant>
        <vt:lpwstr>_Toc120740842</vt:lpwstr>
      </vt:variant>
      <vt:variant>
        <vt:i4>1441853</vt:i4>
      </vt:variant>
      <vt:variant>
        <vt:i4>113</vt:i4>
      </vt:variant>
      <vt:variant>
        <vt:i4>0</vt:i4>
      </vt:variant>
      <vt:variant>
        <vt:i4>5</vt:i4>
      </vt:variant>
      <vt:variant>
        <vt:lpwstr/>
      </vt:variant>
      <vt:variant>
        <vt:lpwstr>_Toc120740841</vt:lpwstr>
      </vt:variant>
      <vt:variant>
        <vt:i4>1441853</vt:i4>
      </vt:variant>
      <vt:variant>
        <vt:i4>107</vt:i4>
      </vt:variant>
      <vt:variant>
        <vt:i4>0</vt:i4>
      </vt:variant>
      <vt:variant>
        <vt:i4>5</vt:i4>
      </vt:variant>
      <vt:variant>
        <vt:lpwstr/>
      </vt:variant>
      <vt:variant>
        <vt:lpwstr>_Toc120740840</vt:lpwstr>
      </vt:variant>
      <vt:variant>
        <vt:i4>1114173</vt:i4>
      </vt:variant>
      <vt:variant>
        <vt:i4>101</vt:i4>
      </vt:variant>
      <vt:variant>
        <vt:i4>0</vt:i4>
      </vt:variant>
      <vt:variant>
        <vt:i4>5</vt:i4>
      </vt:variant>
      <vt:variant>
        <vt:lpwstr/>
      </vt:variant>
      <vt:variant>
        <vt:lpwstr>_Toc120740839</vt:lpwstr>
      </vt:variant>
      <vt:variant>
        <vt:i4>1114173</vt:i4>
      </vt:variant>
      <vt:variant>
        <vt:i4>95</vt:i4>
      </vt:variant>
      <vt:variant>
        <vt:i4>0</vt:i4>
      </vt:variant>
      <vt:variant>
        <vt:i4>5</vt:i4>
      </vt:variant>
      <vt:variant>
        <vt:lpwstr/>
      </vt:variant>
      <vt:variant>
        <vt:lpwstr>_Toc120740838</vt:lpwstr>
      </vt:variant>
      <vt:variant>
        <vt:i4>1114173</vt:i4>
      </vt:variant>
      <vt:variant>
        <vt:i4>89</vt:i4>
      </vt:variant>
      <vt:variant>
        <vt:i4>0</vt:i4>
      </vt:variant>
      <vt:variant>
        <vt:i4>5</vt:i4>
      </vt:variant>
      <vt:variant>
        <vt:lpwstr/>
      </vt:variant>
      <vt:variant>
        <vt:lpwstr>_Toc120740837</vt:lpwstr>
      </vt:variant>
      <vt:variant>
        <vt:i4>1114173</vt:i4>
      </vt:variant>
      <vt:variant>
        <vt:i4>83</vt:i4>
      </vt:variant>
      <vt:variant>
        <vt:i4>0</vt:i4>
      </vt:variant>
      <vt:variant>
        <vt:i4>5</vt:i4>
      </vt:variant>
      <vt:variant>
        <vt:lpwstr/>
      </vt:variant>
      <vt:variant>
        <vt:lpwstr>_Toc120740836</vt:lpwstr>
      </vt:variant>
      <vt:variant>
        <vt:i4>1114173</vt:i4>
      </vt:variant>
      <vt:variant>
        <vt:i4>77</vt:i4>
      </vt:variant>
      <vt:variant>
        <vt:i4>0</vt:i4>
      </vt:variant>
      <vt:variant>
        <vt:i4>5</vt:i4>
      </vt:variant>
      <vt:variant>
        <vt:lpwstr/>
      </vt:variant>
      <vt:variant>
        <vt:lpwstr>_Toc120740835</vt:lpwstr>
      </vt:variant>
      <vt:variant>
        <vt:i4>1114173</vt:i4>
      </vt:variant>
      <vt:variant>
        <vt:i4>71</vt:i4>
      </vt:variant>
      <vt:variant>
        <vt:i4>0</vt:i4>
      </vt:variant>
      <vt:variant>
        <vt:i4>5</vt:i4>
      </vt:variant>
      <vt:variant>
        <vt:lpwstr/>
      </vt:variant>
      <vt:variant>
        <vt:lpwstr>_Toc120740834</vt:lpwstr>
      </vt:variant>
      <vt:variant>
        <vt:i4>1114173</vt:i4>
      </vt:variant>
      <vt:variant>
        <vt:i4>65</vt:i4>
      </vt:variant>
      <vt:variant>
        <vt:i4>0</vt:i4>
      </vt:variant>
      <vt:variant>
        <vt:i4>5</vt:i4>
      </vt:variant>
      <vt:variant>
        <vt:lpwstr/>
      </vt:variant>
      <vt:variant>
        <vt:lpwstr>_Toc120740833</vt:lpwstr>
      </vt:variant>
      <vt:variant>
        <vt:i4>1114173</vt:i4>
      </vt:variant>
      <vt:variant>
        <vt:i4>59</vt:i4>
      </vt:variant>
      <vt:variant>
        <vt:i4>0</vt:i4>
      </vt:variant>
      <vt:variant>
        <vt:i4>5</vt:i4>
      </vt:variant>
      <vt:variant>
        <vt:lpwstr/>
      </vt:variant>
      <vt:variant>
        <vt:lpwstr>_Toc120740832</vt:lpwstr>
      </vt:variant>
      <vt:variant>
        <vt:i4>1114173</vt:i4>
      </vt:variant>
      <vt:variant>
        <vt:i4>53</vt:i4>
      </vt:variant>
      <vt:variant>
        <vt:i4>0</vt:i4>
      </vt:variant>
      <vt:variant>
        <vt:i4>5</vt:i4>
      </vt:variant>
      <vt:variant>
        <vt:lpwstr/>
      </vt:variant>
      <vt:variant>
        <vt:lpwstr>_Toc120740831</vt:lpwstr>
      </vt:variant>
      <vt:variant>
        <vt:i4>1114173</vt:i4>
      </vt:variant>
      <vt:variant>
        <vt:i4>47</vt:i4>
      </vt:variant>
      <vt:variant>
        <vt:i4>0</vt:i4>
      </vt:variant>
      <vt:variant>
        <vt:i4>5</vt:i4>
      </vt:variant>
      <vt:variant>
        <vt:lpwstr/>
      </vt:variant>
      <vt:variant>
        <vt:lpwstr>_Toc120740830</vt:lpwstr>
      </vt:variant>
      <vt:variant>
        <vt:i4>1048637</vt:i4>
      </vt:variant>
      <vt:variant>
        <vt:i4>41</vt:i4>
      </vt:variant>
      <vt:variant>
        <vt:i4>0</vt:i4>
      </vt:variant>
      <vt:variant>
        <vt:i4>5</vt:i4>
      </vt:variant>
      <vt:variant>
        <vt:lpwstr/>
      </vt:variant>
      <vt:variant>
        <vt:lpwstr>_Toc120740829</vt:lpwstr>
      </vt:variant>
      <vt:variant>
        <vt:i4>1048637</vt:i4>
      </vt:variant>
      <vt:variant>
        <vt:i4>35</vt:i4>
      </vt:variant>
      <vt:variant>
        <vt:i4>0</vt:i4>
      </vt:variant>
      <vt:variant>
        <vt:i4>5</vt:i4>
      </vt:variant>
      <vt:variant>
        <vt:lpwstr/>
      </vt:variant>
      <vt:variant>
        <vt:lpwstr>_Toc120740828</vt:lpwstr>
      </vt:variant>
      <vt:variant>
        <vt:i4>1048637</vt:i4>
      </vt:variant>
      <vt:variant>
        <vt:i4>29</vt:i4>
      </vt:variant>
      <vt:variant>
        <vt:i4>0</vt:i4>
      </vt:variant>
      <vt:variant>
        <vt:i4>5</vt:i4>
      </vt:variant>
      <vt:variant>
        <vt:lpwstr/>
      </vt:variant>
      <vt:variant>
        <vt:lpwstr>_Toc120740827</vt:lpwstr>
      </vt:variant>
      <vt:variant>
        <vt:i4>1048637</vt:i4>
      </vt:variant>
      <vt:variant>
        <vt:i4>23</vt:i4>
      </vt:variant>
      <vt:variant>
        <vt:i4>0</vt:i4>
      </vt:variant>
      <vt:variant>
        <vt:i4>5</vt:i4>
      </vt:variant>
      <vt:variant>
        <vt:lpwstr/>
      </vt:variant>
      <vt:variant>
        <vt:lpwstr>_Toc120740826</vt:lpwstr>
      </vt:variant>
      <vt:variant>
        <vt:i4>1048637</vt:i4>
      </vt:variant>
      <vt:variant>
        <vt:i4>17</vt:i4>
      </vt:variant>
      <vt:variant>
        <vt:i4>0</vt:i4>
      </vt:variant>
      <vt:variant>
        <vt:i4>5</vt:i4>
      </vt:variant>
      <vt:variant>
        <vt:lpwstr/>
      </vt:variant>
      <vt:variant>
        <vt:lpwstr>_Toc120740825</vt:lpwstr>
      </vt:variant>
      <vt:variant>
        <vt:i4>1048637</vt:i4>
      </vt:variant>
      <vt:variant>
        <vt:i4>11</vt:i4>
      </vt:variant>
      <vt:variant>
        <vt:i4>0</vt:i4>
      </vt:variant>
      <vt:variant>
        <vt:i4>5</vt:i4>
      </vt:variant>
      <vt:variant>
        <vt:lpwstr/>
      </vt:variant>
      <vt:variant>
        <vt:lpwstr>_Toc120740824</vt:lpwstr>
      </vt:variant>
      <vt:variant>
        <vt:i4>1048637</vt:i4>
      </vt:variant>
      <vt:variant>
        <vt:i4>5</vt:i4>
      </vt:variant>
      <vt:variant>
        <vt:i4>0</vt:i4>
      </vt:variant>
      <vt:variant>
        <vt:i4>5</vt:i4>
      </vt:variant>
      <vt:variant>
        <vt:lpwstr/>
      </vt:variant>
      <vt:variant>
        <vt:lpwstr>_Toc120740823</vt:lpwstr>
      </vt:variant>
      <vt:variant>
        <vt:i4>2621449</vt:i4>
      </vt:variant>
      <vt:variant>
        <vt:i4>0</vt:i4>
      </vt:variant>
      <vt:variant>
        <vt:i4>0</vt:i4>
      </vt:variant>
      <vt:variant>
        <vt:i4>5</vt:i4>
      </vt:variant>
      <vt:variant>
        <vt:lpwstr>C:\Users\MDCPS-User\Downloads\contracts@mdcps.ms.gov</vt:lpwstr>
      </vt:variant>
      <vt:variant>
        <vt:lpwstr/>
      </vt:variant>
      <vt:variant>
        <vt:i4>5177365</vt:i4>
      </vt:variant>
      <vt:variant>
        <vt:i4>0</vt:i4>
      </vt:variant>
      <vt:variant>
        <vt:i4>0</vt:i4>
      </vt:variant>
      <vt:variant>
        <vt:i4>5</vt:i4>
      </vt:variant>
      <vt:variant>
        <vt:lpwstr>https://www.dfa.ms.gov/contract-submission-checklists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Hudson</dc:creator>
  <cp:keywords/>
  <dc:description/>
  <cp:lastModifiedBy>LaShunda Williams</cp:lastModifiedBy>
  <cp:revision>3</cp:revision>
  <dcterms:created xsi:type="dcterms:W3CDTF">2024-01-24T16:43:00Z</dcterms:created>
  <dcterms:modified xsi:type="dcterms:W3CDTF">2024-01-24T17:57:00Z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0x010100692C702B973CB143AE18009DB6E83F32</vt:lpwstr>
  </property>
  <property fmtid="{D5CDD505-2E9C-101B-9397-08002B2CF9AE}" pid="3" name="GrammarlyDocumentId">
    <vt:lpwstr>dfa258436ceadbb82c45ec293904a0dd8fdc3800e721147b8e2248423bd7a249</vt:lpwstr>
  </property>
</Properties>
</file>