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93B5" w14:textId="77777777" w:rsidR="0013312A" w:rsidRDefault="0013312A" w:rsidP="00EA4604">
      <w:pPr>
        <w:pStyle w:val="Heading1"/>
        <w:spacing w:after="0"/>
      </w:pPr>
      <w:r w:rsidRPr="00EA4604">
        <w:t>Mississippi State University</w:t>
      </w:r>
      <w:r w:rsidRPr="00EA4604">
        <w:br/>
        <w:t>Notice of Proposed Sole Source Purchase</w:t>
      </w:r>
      <w:r w:rsidR="00027DD6" w:rsidRPr="00EA4604">
        <w:t xml:space="preserve"> </w:t>
      </w:r>
    </w:p>
    <w:p w14:paraId="59992ADA" w14:textId="339DA4E7" w:rsidR="00EA4604" w:rsidRPr="00EA4604" w:rsidRDefault="00EA4604" w:rsidP="00EA4604">
      <w:pPr>
        <w:pStyle w:val="Heading1"/>
        <w:spacing w:after="0"/>
      </w:pPr>
      <w:r>
        <w:t>234-79</w:t>
      </w:r>
    </w:p>
    <w:p w14:paraId="54592CB4" w14:textId="77777777" w:rsidR="00EA4604" w:rsidRDefault="00EA4604" w:rsidP="00EA4604"/>
    <w:p w14:paraId="7EA58E25" w14:textId="282952C6" w:rsidR="0013312A" w:rsidRPr="00EA4604" w:rsidRDefault="0013312A" w:rsidP="00EA4604">
      <w:r w:rsidRPr="00EA4604">
        <w:t>Mississippi State University anticipates purchasing the item(s) listed below as a sole source purchase.  Anyone objecting to this purchase shall follow the procedures outlined below.</w:t>
      </w:r>
    </w:p>
    <w:p w14:paraId="304B2A56" w14:textId="77777777" w:rsidR="0013312A" w:rsidRPr="00EA4604" w:rsidRDefault="0013312A" w:rsidP="00EA4604">
      <w:pPr>
        <w:pStyle w:val="Heading2"/>
        <w:numPr>
          <w:ilvl w:val="0"/>
          <w:numId w:val="4"/>
        </w:numPr>
      </w:pPr>
      <w:r w:rsidRPr="00EA4604">
        <w:t>Commodity or commodities to be purchased (make, model, description):</w:t>
      </w:r>
      <w:r w:rsidR="00566AD3" w:rsidRPr="00EA4604">
        <w:t xml:space="preserve"> </w:t>
      </w:r>
    </w:p>
    <w:p w14:paraId="03AEA39E" w14:textId="27E66DEE" w:rsidR="00DA5C58" w:rsidRPr="00EA4604" w:rsidRDefault="3B3F267C" w:rsidP="00EA4604">
      <w:r w:rsidRPr="00EA4604">
        <w:t xml:space="preserve">Jing AG, </w:t>
      </w:r>
      <w:proofErr w:type="spellStart"/>
      <w:r w:rsidR="341DBEF5" w:rsidRPr="00EA4604">
        <w:t>M</w:t>
      </w:r>
      <w:r w:rsidR="4A7C15D4" w:rsidRPr="00EA4604">
        <w:t>ini</w:t>
      </w:r>
      <w:r w:rsidR="001E523A" w:rsidRPr="00EA4604">
        <w:t>C</w:t>
      </w:r>
      <w:r w:rsidR="0A582946" w:rsidRPr="00EA4604">
        <w:t>AST</w:t>
      </w:r>
      <w:proofErr w:type="spellEnd"/>
      <w:r w:rsidR="0A582946" w:rsidRPr="00EA4604">
        <w:t xml:space="preserve"> </w:t>
      </w:r>
      <w:r w:rsidR="04B00F95" w:rsidRPr="00EA4604">
        <w:t>mode</w:t>
      </w:r>
      <w:r w:rsidR="001E523A" w:rsidRPr="00EA4604">
        <w:t xml:space="preserve">l </w:t>
      </w:r>
      <w:r w:rsidR="40359B51" w:rsidRPr="00EA4604">
        <w:t xml:space="preserve">5304C </w:t>
      </w:r>
      <w:r w:rsidR="001E523A" w:rsidRPr="00EA4604">
        <w:t>Soot Generator Type C for Propane</w:t>
      </w:r>
    </w:p>
    <w:p w14:paraId="4B821069" w14:textId="77777777" w:rsidR="00566AD3" w:rsidRPr="00EA4604" w:rsidRDefault="0013312A" w:rsidP="00EA4604">
      <w:pPr>
        <w:pStyle w:val="Heading2"/>
        <w:numPr>
          <w:ilvl w:val="0"/>
          <w:numId w:val="4"/>
        </w:numPr>
      </w:pPr>
      <w:r w:rsidRPr="00EA4604">
        <w:t>Explanation of the need to be fulfilled by this item(s)</w:t>
      </w:r>
      <w:r w:rsidR="001C661F" w:rsidRPr="00EA4604">
        <w:t>, how is it unique from all other options, and</w:t>
      </w:r>
      <w:r w:rsidRPr="00EA4604">
        <w:t xml:space="preserve"> why it is the only one that can meet the specific needs of the department:</w:t>
      </w:r>
      <w:r w:rsidR="00DA5C58" w:rsidRPr="00EA4604">
        <w:t xml:space="preserve"> </w:t>
      </w:r>
    </w:p>
    <w:p w14:paraId="19E7BDA5" w14:textId="2D124345" w:rsidR="00DA5C58" w:rsidRPr="00EA4604" w:rsidRDefault="001E523A" w:rsidP="00EA4604">
      <w:r w:rsidRPr="00EA4604">
        <w:t>This item is needed for the controlled generation of soot to simulate smoke created during fire accident scenarios. This soot generator will be used to evaluate the performance of nuclear grade HEPA filter</w:t>
      </w:r>
      <w:r w:rsidR="635E7786" w:rsidRPr="00EA4604">
        <w:t xml:space="preserve"> media </w:t>
      </w:r>
      <w:r w:rsidRPr="00EA4604">
        <w:t xml:space="preserve">under these accidental fire scenarios. There is a need to generate </w:t>
      </w:r>
      <w:r w:rsidR="2E36EDE6" w:rsidRPr="00EA4604">
        <w:t xml:space="preserve">known </w:t>
      </w:r>
      <w:r w:rsidRPr="00EA4604">
        <w:t xml:space="preserve">quantities of </w:t>
      </w:r>
      <w:r w:rsidR="00961CF6" w:rsidRPr="00EA4604">
        <w:t>well-characterized soot</w:t>
      </w:r>
      <w:r w:rsidR="0B3B2CBC" w:rsidRPr="00EA4604">
        <w:t xml:space="preserve"> aerosols</w:t>
      </w:r>
      <w:r w:rsidR="00961CF6" w:rsidRPr="00EA4604">
        <w:t xml:space="preserve"> to challenge </w:t>
      </w:r>
      <w:r w:rsidR="084075D8" w:rsidRPr="00EA4604">
        <w:t>filter media</w:t>
      </w:r>
      <w:r w:rsidR="00961CF6" w:rsidRPr="00EA4604">
        <w:t xml:space="preserve"> and to challenge the filter with</w:t>
      </w:r>
      <w:r w:rsidR="643C08DA" w:rsidRPr="00EA4604">
        <w:t>in a reasonable amount of time</w:t>
      </w:r>
      <w:r w:rsidR="00961CF6" w:rsidRPr="00EA4604">
        <w:t xml:space="preserve">. </w:t>
      </w:r>
      <w:r w:rsidR="7589D66E" w:rsidRPr="00EA4604">
        <w:t>This soot generator can generate soot at particle</w:t>
      </w:r>
      <w:r w:rsidR="72D3A0D1" w:rsidRPr="00EA4604">
        <w:t xml:space="preserve"> </w:t>
      </w:r>
      <w:r w:rsidR="7589D66E" w:rsidRPr="00EA4604">
        <w:t>concentrations of 108 particles per cubic centimeter, with a mass loading output of 1.5 g/hour, which is needed to effectively challenge the filters in an appropriate length of time.</w:t>
      </w:r>
      <w:r w:rsidR="00961CF6" w:rsidRPr="00EA4604">
        <w:t xml:space="preserve"> </w:t>
      </w:r>
    </w:p>
    <w:p w14:paraId="57BC6F46" w14:textId="4C818FB4" w:rsidR="00DA5C58" w:rsidRPr="00EA4604" w:rsidRDefault="002D4E3C" w:rsidP="00EA4604">
      <w:r w:rsidRPr="00EA4604">
        <w:t>In addition, there is a need to be able to control the particle size distribution of the challenge soot aerosol, which</w:t>
      </w:r>
      <w:r w:rsidR="4BB95C15" w:rsidRPr="00EA4604">
        <w:t xml:space="preserve"> is</w:t>
      </w:r>
      <w:r w:rsidRPr="00EA4604">
        <w:t xml:space="preserve"> </w:t>
      </w:r>
      <w:r w:rsidR="34289AAF" w:rsidRPr="00EA4604">
        <w:t xml:space="preserve">critical for the testing in which this unit will be used. This unit controls aerosol mass concentrations and particle size distributions using built in </w:t>
      </w:r>
      <w:r w:rsidR="3B635CF5" w:rsidRPr="00EA4604">
        <w:t xml:space="preserve">high-precisions </w:t>
      </w:r>
      <w:r w:rsidR="34289AAF" w:rsidRPr="00EA4604">
        <w:t>mass flow controllers</w:t>
      </w:r>
      <w:r w:rsidR="61597802" w:rsidRPr="00EA4604">
        <w:t>.</w:t>
      </w:r>
      <w:r w:rsidR="001E22FE" w:rsidRPr="00EA4604">
        <w:t xml:space="preserve"> These are necessary for this work to enable </w:t>
      </w:r>
      <w:r w:rsidR="002610F6" w:rsidRPr="00EA4604">
        <w:t>fine-tuning</w:t>
      </w:r>
      <w:r w:rsidR="001E22FE" w:rsidRPr="00EA4604">
        <w:t xml:space="preserve"> particle size and ensuring stability within several nanometers.</w:t>
      </w:r>
      <w:r w:rsidRPr="00EA4604">
        <w:t xml:space="preserve"> </w:t>
      </w:r>
      <w:r w:rsidR="003535F1" w:rsidRPr="00EA4604">
        <w:t>The mean particle size distribution should be approximately 100-200 nm, which this generator can easily maintai</w:t>
      </w:r>
      <w:r w:rsidR="07EAC70B" w:rsidRPr="00EA4604">
        <w:t xml:space="preserve">n. </w:t>
      </w:r>
    </w:p>
    <w:p w14:paraId="79FF1442" w14:textId="54940EF3" w:rsidR="00D22373" w:rsidRPr="00EA4604" w:rsidRDefault="00D22373" w:rsidP="00EA4604">
      <w:r w:rsidRPr="00EA4604">
        <w:t>At the time of drafting this sole source letter,</w:t>
      </w:r>
      <w:r w:rsidR="5F2192FD" w:rsidRPr="00EA4604">
        <w:t xml:space="preserve"> Jing </w:t>
      </w:r>
      <w:r w:rsidR="10343532" w:rsidRPr="00EA4604">
        <w:t xml:space="preserve">LTD </w:t>
      </w:r>
      <w:r w:rsidR="38B12D8D" w:rsidRPr="00EA4604">
        <w:t xml:space="preserve">is the only manufacturer capable of maintaining the required particle concentration, particle size range, and flow rates required for testing. </w:t>
      </w:r>
      <w:r w:rsidRPr="00EA4604">
        <w:t xml:space="preserve"> </w:t>
      </w:r>
    </w:p>
    <w:p w14:paraId="3432F2BE" w14:textId="77777777" w:rsidR="00566AD3" w:rsidRPr="00EA4604" w:rsidRDefault="0013312A" w:rsidP="00EA4604">
      <w:pPr>
        <w:pStyle w:val="Heading2"/>
        <w:numPr>
          <w:ilvl w:val="0"/>
          <w:numId w:val="4"/>
        </w:numPr>
      </w:pPr>
      <w:r w:rsidRPr="00EA4604">
        <w:t>Name of company/individual selling the item and why that source is the only possible source that can provide the required item(s):</w:t>
      </w:r>
      <w:r w:rsidR="00566AD3" w:rsidRPr="00EA4604">
        <w:t xml:space="preserve"> </w:t>
      </w:r>
    </w:p>
    <w:p w14:paraId="3EC24197" w14:textId="10EEC21A" w:rsidR="00DA5C58" w:rsidRPr="00EA4604" w:rsidRDefault="006150AD" w:rsidP="00EA4604">
      <w:r w:rsidRPr="00EA4604">
        <w:t xml:space="preserve">JING </w:t>
      </w:r>
      <w:r w:rsidR="396C235E" w:rsidRPr="00EA4604">
        <w:t>LTD</w:t>
      </w:r>
      <w:r w:rsidR="0060307E" w:rsidRPr="00EA4604">
        <w:t xml:space="preserve">, only </w:t>
      </w:r>
      <w:r w:rsidR="00CE3FFA" w:rsidRPr="00EA4604">
        <w:t>m</w:t>
      </w:r>
      <w:r w:rsidR="0060307E" w:rsidRPr="00EA4604">
        <w:t xml:space="preserve">anufacturer meeting soot generation </w:t>
      </w:r>
      <w:r w:rsidR="009142C6" w:rsidRPr="00EA4604">
        <w:t xml:space="preserve">and control </w:t>
      </w:r>
      <w:r w:rsidR="0060307E" w:rsidRPr="00EA4604">
        <w:t xml:space="preserve">requirements </w:t>
      </w:r>
    </w:p>
    <w:p w14:paraId="3D5B2136" w14:textId="77777777" w:rsidR="00566AD3" w:rsidRPr="00EA4604" w:rsidRDefault="00566AD3" w:rsidP="00EA4604"/>
    <w:p w14:paraId="6C15E8E9" w14:textId="77777777" w:rsidR="00566AD3" w:rsidRPr="00EA4604" w:rsidRDefault="00566AD3" w:rsidP="00EA4604">
      <w:pPr>
        <w:pStyle w:val="Heading2"/>
        <w:numPr>
          <w:ilvl w:val="0"/>
          <w:numId w:val="4"/>
        </w:numPr>
      </w:pPr>
      <w:r w:rsidRPr="00EA4604">
        <w:t>Estimated cost of item(s) and an explanation why the amount to be expended is considered reas</w:t>
      </w:r>
      <w:r w:rsidR="00DA5C58" w:rsidRPr="00EA4604">
        <w:t>onable:</w:t>
      </w:r>
    </w:p>
    <w:p w14:paraId="36098BD4" w14:textId="22969924" w:rsidR="00566AD3" w:rsidRPr="00EA4604" w:rsidRDefault="0060307E" w:rsidP="00EA4604">
      <w:r w:rsidRPr="00EA4604">
        <w:t>$</w:t>
      </w:r>
      <w:r w:rsidR="7089C5C0" w:rsidRPr="00EA4604">
        <w:t>54,726</w:t>
      </w:r>
      <w:r w:rsidRPr="00EA4604">
        <w:t xml:space="preserve"> – This is a low-volume manufactured laboratory</w:t>
      </w:r>
      <w:r w:rsidR="1DD7C2F0" w:rsidRPr="00EA4604">
        <w:t>-grade</w:t>
      </w:r>
      <w:r w:rsidRPr="00EA4604">
        <w:t xml:space="preserve"> </w:t>
      </w:r>
      <w:proofErr w:type="gramStart"/>
      <w:r w:rsidRPr="00EA4604">
        <w:t>item</w:t>
      </w:r>
      <w:proofErr w:type="gramEnd"/>
      <w:r w:rsidRPr="00EA4604">
        <w:t xml:space="preserve"> </w:t>
      </w:r>
      <w:r w:rsidR="009B363E" w:rsidRPr="00EA4604">
        <w:t>and this is reasonable for this kind of instrument.</w:t>
      </w:r>
      <w:r w:rsidR="4304F43F" w:rsidRPr="00EA4604">
        <w:t xml:space="preserve"> </w:t>
      </w:r>
    </w:p>
    <w:p w14:paraId="47CECDE9" w14:textId="77777777" w:rsidR="00566AD3" w:rsidRPr="00EA4604" w:rsidRDefault="00566AD3" w:rsidP="00EA4604">
      <w:pPr>
        <w:pStyle w:val="Heading2"/>
        <w:numPr>
          <w:ilvl w:val="0"/>
          <w:numId w:val="4"/>
        </w:numPr>
      </w:pPr>
      <w:r w:rsidRPr="00EA4604">
        <w:t>Explanation of the efforts taken by the department to determine this is the only source and the efforts used to obtain the best possible</w:t>
      </w:r>
      <w:r w:rsidR="00DA5C58" w:rsidRPr="00EA4604">
        <w:t xml:space="preserve"> price:</w:t>
      </w:r>
    </w:p>
    <w:p w14:paraId="3A4F6EE2" w14:textId="79B594C4" w:rsidR="14637656" w:rsidRPr="00EA4604" w:rsidRDefault="14637656" w:rsidP="00EA4604">
      <w:r w:rsidRPr="00EA4604">
        <w:t>Project staff looked for other suppliers of this kind of laboratory equipment and only one other provider makes a similar item</w:t>
      </w:r>
      <w:r w:rsidR="59D4BF0F" w:rsidRPr="00EA4604">
        <w:t>,</w:t>
      </w:r>
      <w:r w:rsidRPr="00EA4604">
        <w:t xml:space="preserve"> but </w:t>
      </w:r>
      <w:r w:rsidR="7A38A3C5" w:rsidRPr="00EA4604">
        <w:t>this item</w:t>
      </w:r>
      <w:r w:rsidRPr="00EA4604">
        <w:t xml:space="preserve"> </w:t>
      </w:r>
      <w:proofErr w:type="gramStart"/>
      <w:r w:rsidRPr="00EA4604">
        <w:t>not meet</w:t>
      </w:r>
      <w:proofErr w:type="gramEnd"/>
      <w:r w:rsidRPr="00EA4604">
        <w:t xml:space="preserve"> the requirements needed for our scope of work.</w:t>
      </w:r>
    </w:p>
    <w:p w14:paraId="167FD63F" w14:textId="77777777" w:rsidR="00566AD3" w:rsidRPr="00EA4604" w:rsidRDefault="00566AD3" w:rsidP="00EA4604">
      <w:r w:rsidRPr="00EA4604">
        <w:t>A</w:t>
      </w:r>
      <w:r w:rsidR="0013312A" w:rsidRPr="00EA4604">
        <w:t xml:space="preserve">ny person or entity that objects and proposes that the commodity </w:t>
      </w:r>
      <w:r w:rsidRPr="00EA4604">
        <w:t>listed</w:t>
      </w:r>
      <w:r w:rsidR="0013312A" w:rsidRPr="00EA4604">
        <w:t xml:space="preserve"> is not sole source and can be provided by another person or entity</w:t>
      </w:r>
      <w:r w:rsidRPr="00EA4604">
        <w:t xml:space="preserve"> shall submit a written noti</w:t>
      </w:r>
      <w:r w:rsidR="00DA5C58" w:rsidRPr="00EA4604">
        <w:t>ce to:</w:t>
      </w:r>
    </w:p>
    <w:p w14:paraId="414ADBB2" w14:textId="77777777" w:rsidR="00DA5C58" w:rsidRPr="00EA4604" w:rsidRDefault="00DA5C58" w:rsidP="00EA4604">
      <w:r w:rsidRPr="00EA4604">
        <w:t>Don Buffum, CPPO</w:t>
      </w:r>
      <w:r w:rsidRPr="00EA4604">
        <w:br/>
        <w:t>Director of Procurement &amp; Contracts</w:t>
      </w:r>
      <w:r w:rsidRPr="00EA4604">
        <w:br/>
      </w:r>
      <w:hyperlink r:id="rId8" w:history="1">
        <w:r w:rsidRPr="00EA4604">
          <w:rPr>
            <w:rStyle w:val="Hyperlink"/>
          </w:rPr>
          <w:t>dbuffum@procurement.msstate.edu</w:t>
        </w:r>
      </w:hyperlink>
      <w:r w:rsidRPr="00EA4604">
        <w:br/>
        <w:t xml:space="preserve">Subject Line must read “Sole Source </w:t>
      </w:r>
      <w:proofErr w:type="gramStart"/>
      <w:r w:rsidRPr="00EA4604">
        <w:t>Objection</w:t>
      </w:r>
      <w:proofErr w:type="gramEnd"/>
      <w:r w:rsidRPr="00EA4604">
        <w:t>”</w:t>
      </w:r>
    </w:p>
    <w:p w14:paraId="6FDB06F7" w14:textId="77777777" w:rsidR="0013312A" w:rsidRPr="00EA4604" w:rsidRDefault="00566AD3" w:rsidP="00EA4604">
      <w:r w:rsidRPr="00EA4604">
        <w:t xml:space="preserve">The notice shall contain </w:t>
      </w:r>
      <w:r w:rsidR="0013312A" w:rsidRPr="00EA4604">
        <w:t xml:space="preserve">a detailed explanation of why the commodity is not a sole source procurement.  </w:t>
      </w:r>
      <w:r w:rsidRPr="00EA4604">
        <w:t>Appropriate documentation shall also be submitted if applicable.</w:t>
      </w:r>
    </w:p>
    <w:p w14:paraId="40A720A0" w14:textId="77777777" w:rsidR="00566AD3" w:rsidRPr="00EA4604" w:rsidRDefault="00566AD3" w:rsidP="00EA4604">
      <w:r w:rsidRPr="00EA4604">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EA4604">
        <w:t>.</w:t>
      </w:r>
    </w:p>
    <w:p w14:paraId="669B6D5E" w14:textId="77777777" w:rsidR="00027DD6" w:rsidRPr="00EA4604" w:rsidRDefault="00027DD6" w:rsidP="00EA4604">
      <w:r w:rsidRPr="00EA4604">
        <w:t>If MSU determines after review that there is only one (1) source for the required commodity, then MSU will appeal to the Public Procurement Review Board.  MSU will have the burden of proving that the commodity is only provided by one (1) source.</w:t>
      </w:r>
    </w:p>
    <w:p w14:paraId="5028E5A8" w14:textId="3B47F0BE" w:rsidR="0013312A" w:rsidRPr="00566AD3" w:rsidRDefault="0013312A" w:rsidP="238327C3"/>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477FE"/>
    <w:multiLevelType w:val="hybridMultilevel"/>
    <w:tmpl w:val="BCC0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727477">
    <w:abstractNumId w:val="0"/>
  </w:num>
  <w:num w:numId="2" w16cid:durableId="1134640505">
    <w:abstractNumId w:val="2"/>
  </w:num>
  <w:num w:numId="3" w16cid:durableId="1378970248">
    <w:abstractNumId w:val="1"/>
  </w:num>
  <w:num w:numId="4" w16cid:durableId="1942951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2NDUwMjUwMzc3NDZR0lEKTi0uzszPAykwqgUAA7W3dCwAAAA="/>
  </w:docVars>
  <w:rsids>
    <w:rsidRoot w:val="0013312A"/>
    <w:rsid w:val="00027DD6"/>
    <w:rsid w:val="000C4BC0"/>
    <w:rsid w:val="000F4B8D"/>
    <w:rsid w:val="00123768"/>
    <w:rsid w:val="0013312A"/>
    <w:rsid w:val="001653AC"/>
    <w:rsid w:val="001C661F"/>
    <w:rsid w:val="001D79D0"/>
    <w:rsid w:val="001E22FE"/>
    <w:rsid w:val="001E523A"/>
    <w:rsid w:val="002610F6"/>
    <w:rsid w:val="002D4E3C"/>
    <w:rsid w:val="003535F1"/>
    <w:rsid w:val="003D63A2"/>
    <w:rsid w:val="003E7217"/>
    <w:rsid w:val="004153B4"/>
    <w:rsid w:val="004203D1"/>
    <w:rsid w:val="00514709"/>
    <w:rsid w:val="0052018E"/>
    <w:rsid w:val="00564185"/>
    <w:rsid w:val="00566AD3"/>
    <w:rsid w:val="0060307E"/>
    <w:rsid w:val="006150AD"/>
    <w:rsid w:val="00871DB3"/>
    <w:rsid w:val="008B0CFD"/>
    <w:rsid w:val="009142C6"/>
    <w:rsid w:val="00961CF6"/>
    <w:rsid w:val="009B363E"/>
    <w:rsid w:val="00A94737"/>
    <w:rsid w:val="00BF2404"/>
    <w:rsid w:val="00BF5BA1"/>
    <w:rsid w:val="00CE3FFA"/>
    <w:rsid w:val="00D22373"/>
    <w:rsid w:val="00DA5C58"/>
    <w:rsid w:val="00EA4604"/>
    <w:rsid w:val="00ED2F6A"/>
    <w:rsid w:val="04B00F95"/>
    <w:rsid w:val="07EAC70B"/>
    <w:rsid w:val="084075D8"/>
    <w:rsid w:val="0A582946"/>
    <w:rsid w:val="0B3B2CBC"/>
    <w:rsid w:val="0BA6C0CA"/>
    <w:rsid w:val="0C9B27F3"/>
    <w:rsid w:val="0D109B7B"/>
    <w:rsid w:val="0E5EBE19"/>
    <w:rsid w:val="0FFA8E7A"/>
    <w:rsid w:val="10343532"/>
    <w:rsid w:val="137B0D48"/>
    <w:rsid w:val="141818C5"/>
    <w:rsid w:val="14637656"/>
    <w:rsid w:val="1DD7C2F0"/>
    <w:rsid w:val="1E474CE9"/>
    <w:rsid w:val="207DE370"/>
    <w:rsid w:val="238327C3"/>
    <w:rsid w:val="23F0F8E7"/>
    <w:rsid w:val="240D5A78"/>
    <w:rsid w:val="24433BC5"/>
    <w:rsid w:val="24EA4A85"/>
    <w:rsid w:val="2560DC06"/>
    <w:rsid w:val="2661A167"/>
    <w:rsid w:val="276E8CB7"/>
    <w:rsid w:val="2E36EDE6"/>
    <w:rsid w:val="341DBEF5"/>
    <w:rsid w:val="34289AAF"/>
    <w:rsid w:val="38B12D8D"/>
    <w:rsid w:val="396C235E"/>
    <w:rsid w:val="39DE6746"/>
    <w:rsid w:val="3B3F267C"/>
    <w:rsid w:val="3B635CF5"/>
    <w:rsid w:val="3BD85E61"/>
    <w:rsid w:val="3EF5A068"/>
    <w:rsid w:val="3F83B193"/>
    <w:rsid w:val="3F9658C3"/>
    <w:rsid w:val="3FA664AA"/>
    <w:rsid w:val="40359B51"/>
    <w:rsid w:val="4304F43F"/>
    <w:rsid w:val="4A7C15D4"/>
    <w:rsid w:val="4BB95C15"/>
    <w:rsid w:val="511F0E12"/>
    <w:rsid w:val="52049685"/>
    <w:rsid w:val="54FFCD7D"/>
    <w:rsid w:val="571E3393"/>
    <w:rsid w:val="59D4BF0F"/>
    <w:rsid w:val="5AE80D8D"/>
    <w:rsid w:val="5B15A95A"/>
    <w:rsid w:val="5F2192FD"/>
    <w:rsid w:val="61597802"/>
    <w:rsid w:val="635E7786"/>
    <w:rsid w:val="643C08DA"/>
    <w:rsid w:val="6B59BE5C"/>
    <w:rsid w:val="6E56EDD4"/>
    <w:rsid w:val="6FFAB06D"/>
    <w:rsid w:val="701A93E2"/>
    <w:rsid w:val="706FA13C"/>
    <w:rsid w:val="7089C5C0"/>
    <w:rsid w:val="71C8FFE0"/>
    <w:rsid w:val="72D3A0D1"/>
    <w:rsid w:val="7589D66E"/>
    <w:rsid w:val="78E9EFE9"/>
    <w:rsid w:val="7988F4B3"/>
    <w:rsid w:val="7A38A3C5"/>
    <w:rsid w:val="7C1C5145"/>
    <w:rsid w:val="7CA4DD62"/>
    <w:rsid w:val="7FD5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11ECD"/>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04"/>
    <w:pPr>
      <w:spacing w:after="240"/>
    </w:pPr>
    <w:rPr>
      <w:rFonts w:asciiTheme="majorHAnsi" w:hAnsiTheme="majorHAnsi"/>
      <w:sz w:val="24"/>
    </w:rPr>
  </w:style>
  <w:style w:type="paragraph" w:styleId="Heading1">
    <w:name w:val="heading 1"/>
    <w:basedOn w:val="Normal"/>
    <w:next w:val="Normal"/>
    <w:link w:val="Heading1Char"/>
    <w:uiPriority w:val="9"/>
    <w:qFormat/>
    <w:rsid w:val="00EA4604"/>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A4604"/>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EA4604"/>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EA4604"/>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203D1"/>
    <w:rPr>
      <w:b/>
      <w:bCs/>
    </w:rPr>
  </w:style>
  <w:style w:type="character" w:customStyle="1" w:styleId="CommentSubjectChar">
    <w:name w:val="Comment Subject Char"/>
    <w:basedOn w:val="CommentTextChar"/>
    <w:link w:val="CommentSubject"/>
    <w:uiPriority w:val="99"/>
    <w:semiHidden/>
    <w:rsid w:val="004203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ffum@procurement.ms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c63566ce-a49f-43f0-9c24-c175ff1299a3" xsi:nil="true"/>
    <lcf76f155ced4ddcb4097134ff3c332f xmlns="c63566ce-a49f-43f0-9c24-c175ff1299a3">
      <Terms xmlns="http://schemas.microsoft.com/office/infopath/2007/PartnerControls"/>
    </lcf76f155ced4ddcb4097134ff3c332f>
    <TaxCatchAll xmlns="93bd83b4-baf5-4e50-821f-9b3ec75474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53BE1B15A0A84D82BDAA0A7AC47AFD" ma:contentTypeVersion="19" ma:contentTypeDescription="Create a new document." ma:contentTypeScope="" ma:versionID="4d8c55e6ab31e0cb24d53f194a1a95df">
  <xsd:schema xmlns:xsd="http://www.w3.org/2001/XMLSchema" xmlns:xs="http://www.w3.org/2001/XMLSchema" xmlns:p="http://schemas.microsoft.com/office/2006/metadata/properties" xmlns:ns2="c63566ce-a49f-43f0-9c24-c175ff1299a3" xmlns:ns3="93bd83b4-baf5-4e50-821f-9b3ec754746a" targetNamespace="http://schemas.microsoft.com/office/2006/metadata/properties" ma:root="true" ma:fieldsID="c01469e6c9c4293dd61859899f8216eb" ns2:_="" ns3:_="">
    <xsd:import namespace="c63566ce-a49f-43f0-9c24-c175ff1299a3"/>
    <xsd:import namespace="93bd83b4-baf5-4e50-821f-9b3ec754746a"/>
    <xsd:element name="properties">
      <xsd:complexType>
        <xsd:sequence>
          <xsd:element name="documentManagement">
            <xsd:complexType>
              <xsd:all>
                <xsd:element ref="ns2:MediaServiceMetadata" minOccurs="0"/>
                <xsd:element ref="ns2:MediaServiceFastMetadata" minOccurs="0"/>
                <xsd:element ref="ns2:Project"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566ce-a49f-43f0-9c24-c175ff129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 ma:index="10" nillable="true" ma:displayName="Project" ma:format="Dropdown" ma:internalName="Project">
      <xsd:simpleType>
        <xsd:union memberTypes="dms:Text">
          <xsd:simpleType>
            <xsd:restriction base="dms:Choice">
              <xsd:enumeration value="Autopsy"/>
              <xsd:enumeration value="ERDC"/>
              <xsd:enumeration value="Fire and Smoke"/>
            </xsd:restriction>
          </xsd:simpleType>
        </xsd:un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d83b4-baf5-4e50-821f-9b3ec754746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ccd42e6-ed33-4fe9-8d92-c9916ea18dc3}" ma:internalName="TaxCatchAll" ma:showField="CatchAllData" ma:web="93bd83b4-baf5-4e50-821f-9b3ec754746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BA520-A236-4607-9FC6-AE6ADAB7BE29}">
  <ds:schemaRefs>
    <ds:schemaRef ds:uri="http://schemas.microsoft.com/office/2006/metadata/properties"/>
    <ds:schemaRef ds:uri="http://schemas.microsoft.com/office/infopath/2007/PartnerControls"/>
    <ds:schemaRef ds:uri="c63566ce-a49f-43f0-9c24-c175ff1299a3"/>
    <ds:schemaRef ds:uri="93bd83b4-baf5-4e50-821f-9b3ec754746a"/>
  </ds:schemaRefs>
</ds:datastoreItem>
</file>

<file path=customXml/itemProps2.xml><?xml version="1.0" encoding="utf-8"?>
<ds:datastoreItem xmlns:ds="http://schemas.openxmlformats.org/officeDocument/2006/customXml" ds:itemID="{8D20C8F0-C612-404B-99D4-0EF2CF363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566ce-a49f-43f0-9c24-c175ff1299a3"/>
    <ds:schemaRef ds:uri="93bd83b4-baf5-4e50-821f-9b3ec7547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A14FB-331D-4175-BDB9-B4BC451B1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3288</Characters>
  <Application>Microsoft Office Word</Application>
  <DocSecurity>4</DocSecurity>
  <Lines>27</Lines>
  <Paragraphs>7</Paragraphs>
  <ScaleCrop>false</ScaleCrop>
  <Company>Microsoft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2024-02-22T15:22:00Z</dcterms:created>
  <dcterms:modified xsi:type="dcterms:W3CDTF">2024-02-22T15:22:00Z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0x010100F153BE1B15A0A84D82BDAA0A7AC47AFD</vt:lpwstr>
  </property>
  <property fmtid="{D5CDD505-2E9C-101B-9397-08002B2CF9AE}" pid="3" name="MediaServiceImageTags">
    <vt:lpwstr/>
  </property>
  <property fmtid="{D5CDD505-2E9C-101B-9397-08002B2CF9AE}" pid="4" name="GrammarlyDocumentId">
    <vt:lpwstr>8b9aa401b887f8bb30cf56d2215b78789f36d1cf5469679d70fd21c04eba2d08</vt:lpwstr>
  </property>
</Properties>
</file>