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B82" w:rsidRPr="009E3CA1" w:rsidRDefault="007C5B82" w:rsidP="007C5B82">
      <w:pPr>
        <w:rPr>
          <w:rFonts w:ascii="Candara" w:hAnsi="Candara"/>
          <w:b/>
          <w:sz w:val="28"/>
          <w:szCs w:val="28"/>
        </w:rPr>
      </w:pPr>
      <w:r w:rsidRPr="009E3CA1">
        <w:rPr>
          <w:rFonts w:ascii="Candara" w:hAnsi="Candara"/>
          <w:b/>
          <w:noProof/>
          <w:sz w:val="28"/>
          <w:szCs w:val="28"/>
          <w:lang w:bidi="ar-SA"/>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1095375" cy="1095375"/>
            <wp:effectExtent l="0" t="0" r="9525" b="9525"/>
            <wp:wrapThrough wrapText="bothSides">
              <wp:wrapPolygon edited="0">
                <wp:start x="0" y="0"/>
                <wp:lineTo x="0" y="21412"/>
                <wp:lineTo x="21412" y="21412"/>
                <wp:lineTo x="214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DEPARMENTAL_LOGOw-trademark.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anchor>
        </w:drawing>
      </w:r>
      <w:r w:rsidRPr="009E3CA1">
        <w:rPr>
          <w:rFonts w:ascii="Candara" w:hAnsi="Candara"/>
          <w:b/>
          <w:sz w:val="28"/>
          <w:szCs w:val="28"/>
        </w:rPr>
        <w:t>MISSISSIPPI DEPARTMENT of WILDLIFE, FISHERIES, &amp; PARKS</w:t>
      </w:r>
    </w:p>
    <w:p w:rsidR="007C5B82" w:rsidRPr="009E3CA1" w:rsidRDefault="007C5B82" w:rsidP="007C5B82">
      <w:pPr>
        <w:rPr>
          <w:rFonts w:ascii="Candara" w:hAnsi="Candara"/>
          <w:sz w:val="24"/>
          <w:szCs w:val="24"/>
        </w:rPr>
      </w:pPr>
      <w:r w:rsidRPr="009E3CA1">
        <w:rPr>
          <w:rFonts w:ascii="Candara" w:hAnsi="Candara"/>
          <w:sz w:val="24"/>
          <w:szCs w:val="24"/>
        </w:rPr>
        <w:t>Sam Polles, Ph.D., Executive Director</w:t>
      </w:r>
    </w:p>
    <w:p w:rsidR="007C5B82" w:rsidRPr="007C5B82" w:rsidRDefault="007C5B82" w:rsidP="007C5B82">
      <w:pPr>
        <w:rPr>
          <w:rFonts w:asciiTheme="minorHAnsi" w:hAnsiTheme="minorHAnsi"/>
        </w:rPr>
      </w:pPr>
      <w:r w:rsidRPr="007C5B82">
        <w:rPr>
          <w:rFonts w:asciiTheme="minorHAnsi" w:hAnsiTheme="minorHAnsi"/>
        </w:rPr>
        <w:t>1505 Eastover Drive</w:t>
      </w:r>
    </w:p>
    <w:p w:rsidR="007C5B82" w:rsidRPr="007C5B82" w:rsidRDefault="007C5B82" w:rsidP="007C5B82">
      <w:pPr>
        <w:rPr>
          <w:rFonts w:asciiTheme="minorHAnsi" w:hAnsiTheme="minorHAnsi"/>
        </w:rPr>
      </w:pPr>
      <w:r w:rsidRPr="007C5B82">
        <w:rPr>
          <w:rFonts w:asciiTheme="minorHAnsi" w:hAnsiTheme="minorHAnsi"/>
        </w:rPr>
        <w:t>Jackson, Mississippi 39211</w:t>
      </w:r>
    </w:p>
    <w:p w:rsidR="007C5B82" w:rsidRPr="007C5B82" w:rsidRDefault="007C5B82" w:rsidP="007C5B82">
      <w:pPr>
        <w:rPr>
          <w:rFonts w:asciiTheme="minorHAnsi" w:hAnsiTheme="minorHAnsi"/>
        </w:rPr>
      </w:pPr>
      <w:r w:rsidRPr="007C5B82">
        <w:rPr>
          <w:rFonts w:asciiTheme="minorHAnsi" w:hAnsiTheme="minorHAnsi"/>
        </w:rPr>
        <w:t>(601) 432-2400</w:t>
      </w:r>
    </w:p>
    <w:p w:rsidR="007C5B82" w:rsidRDefault="007C5B82" w:rsidP="007C5B82">
      <w:pPr>
        <w:rPr>
          <w:rFonts w:ascii="Cambria" w:hAnsi="Cambria"/>
        </w:rPr>
      </w:pPr>
    </w:p>
    <w:p w:rsidR="007C5B82" w:rsidRDefault="007C5B82" w:rsidP="007C5B82">
      <w:pPr>
        <w:rPr>
          <w:rFonts w:ascii="Cambria" w:hAnsi="Cambria"/>
        </w:rPr>
      </w:pPr>
    </w:p>
    <w:p w:rsidR="007C5B82" w:rsidRDefault="007C5B82" w:rsidP="007C5B82">
      <w:pPr>
        <w:rPr>
          <w:rFonts w:ascii="Cambria" w:hAnsi="Cambria"/>
        </w:rPr>
      </w:pPr>
    </w:p>
    <w:p w:rsidR="007C5B82" w:rsidRDefault="007C5B82" w:rsidP="007C5B82">
      <w:pPr>
        <w:rPr>
          <w:rFonts w:ascii="Cambria" w:hAnsi="Cambria"/>
        </w:rPr>
      </w:pPr>
    </w:p>
    <w:p w:rsidR="007C5B82" w:rsidRDefault="007C5B82" w:rsidP="007C5B82">
      <w:pPr>
        <w:rPr>
          <w:rFonts w:ascii="Cambria" w:hAnsi="Cambria"/>
        </w:rPr>
      </w:pPr>
    </w:p>
    <w:p w:rsidR="007C5B82" w:rsidRDefault="007C5B82" w:rsidP="007C5B82">
      <w:pPr>
        <w:rPr>
          <w:rFonts w:ascii="Cambria" w:hAnsi="Cambria"/>
        </w:rPr>
      </w:pPr>
    </w:p>
    <w:p w:rsidR="007C5B82" w:rsidRDefault="007C5B82" w:rsidP="007C5B82">
      <w:pPr>
        <w:rPr>
          <w:rFonts w:asciiTheme="minorHAnsi" w:hAnsiTheme="minorHAnsi"/>
          <w:sz w:val="28"/>
          <w:szCs w:val="28"/>
        </w:rPr>
      </w:pPr>
      <w:r w:rsidRPr="009E3CA1">
        <w:rPr>
          <w:rFonts w:ascii="Candara" w:hAnsi="Candara"/>
          <w:b/>
          <w:sz w:val="28"/>
          <w:szCs w:val="28"/>
        </w:rPr>
        <w:t>SOLICITATION:</w:t>
      </w:r>
      <w:r w:rsidRPr="007C5B82">
        <w:rPr>
          <w:rFonts w:asciiTheme="minorHAnsi" w:hAnsiTheme="minorHAnsi"/>
          <w:sz w:val="28"/>
          <w:szCs w:val="28"/>
        </w:rPr>
        <w:t xml:space="preserve"> </w:t>
      </w:r>
      <w:r w:rsidRPr="007C5B82">
        <w:rPr>
          <w:rFonts w:asciiTheme="minorHAnsi" w:hAnsiTheme="minorHAnsi"/>
          <w:sz w:val="28"/>
          <w:szCs w:val="28"/>
        </w:rPr>
        <w:tab/>
      </w:r>
      <w:r w:rsidRPr="007C5B82">
        <w:rPr>
          <w:rFonts w:asciiTheme="minorHAnsi" w:hAnsiTheme="minorHAnsi"/>
          <w:sz w:val="28"/>
          <w:szCs w:val="28"/>
        </w:rPr>
        <w:tab/>
      </w:r>
      <w:r w:rsidRPr="007C5B82">
        <w:rPr>
          <w:rFonts w:asciiTheme="minorHAnsi" w:hAnsiTheme="minorHAnsi"/>
          <w:sz w:val="28"/>
          <w:szCs w:val="28"/>
        </w:rPr>
        <w:tab/>
        <w:t xml:space="preserve">Request for Quotes-Informal (RFQI) </w:t>
      </w:r>
    </w:p>
    <w:p w:rsidR="00E713FC" w:rsidRPr="007C5B82" w:rsidRDefault="00E713FC" w:rsidP="007C5B82">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00382734">
        <w:rPr>
          <w:rFonts w:asciiTheme="minorHAnsi" w:hAnsiTheme="minorHAnsi"/>
          <w:sz w:val="28"/>
          <w:szCs w:val="28"/>
        </w:rPr>
        <w:t xml:space="preserve">RFX </w:t>
      </w:r>
      <w:r w:rsidR="0066130D">
        <w:rPr>
          <w:rFonts w:asciiTheme="minorHAnsi" w:hAnsiTheme="minorHAnsi"/>
          <w:sz w:val="28"/>
          <w:szCs w:val="28"/>
        </w:rPr>
        <w:t>#31400018</w:t>
      </w:r>
      <w:r w:rsidR="00E31911">
        <w:rPr>
          <w:rFonts w:asciiTheme="minorHAnsi" w:hAnsiTheme="minorHAnsi"/>
          <w:sz w:val="28"/>
          <w:szCs w:val="28"/>
        </w:rPr>
        <w:t>80</w:t>
      </w:r>
    </w:p>
    <w:p w:rsidR="007C5B82" w:rsidRDefault="007C5B82" w:rsidP="007C5B82">
      <w:pPr>
        <w:rPr>
          <w:rFonts w:asciiTheme="minorHAnsi" w:hAnsiTheme="minorHAnsi"/>
          <w:sz w:val="28"/>
          <w:szCs w:val="28"/>
        </w:rPr>
      </w:pPr>
    </w:p>
    <w:p w:rsidR="00F95949" w:rsidRPr="007C5B82" w:rsidRDefault="00F95949" w:rsidP="007C5B82">
      <w:pPr>
        <w:rPr>
          <w:rFonts w:asciiTheme="minorHAnsi" w:hAnsiTheme="minorHAnsi"/>
          <w:sz w:val="28"/>
          <w:szCs w:val="28"/>
        </w:rPr>
      </w:pPr>
    </w:p>
    <w:p w:rsidR="007C5B82" w:rsidRPr="007C5B82" w:rsidRDefault="007C5B82" w:rsidP="00B81D23">
      <w:pPr>
        <w:ind w:left="3600" w:hanging="3600"/>
        <w:rPr>
          <w:rFonts w:asciiTheme="minorHAnsi" w:hAnsiTheme="minorHAnsi"/>
          <w:sz w:val="28"/>
          <w:szCs w:val="28"/>
        </w:rPr>
      </w:pPr>
      <w:r w:rsidRPr="009E3CA1">
        <w:rPr>
          <w:rFonts w:ascii="Candara" w:hAnsi="Candara"/>
          <w:b/>
          <w:sz w:val="28"/>
          <w:szCs w:val="28"/>
        </w:rPr>
        <w:t>CATEGORY:</w:t>
      </w:r>
      <w:r w:rsidRPr="007C5B82">
        <w:rPr>
          <w:rFonts w:asciiTheme="minorHAnsi" w:hAnsiTheme="minorHAnsi"/>
          <w:sz w:val="28"/>
          <w:szCs w:val="28"/>
        </w:rPr>
        <w:t xml:space="preserve"> </w:t>
      </w:r>
      <w:r w:rsidRPr="007C5B82">
        <w:rPr>
          <w:rFonts w:asciiTheme="minorHAnsi" w:hAnsiTheme="minorHAnsi"/>
          <w:sz w:val="28"/>
          <w:szCs w:val="28"/>
        </w:rPr>
        <w:tab/>
        <w:t xml:space="preserve">Services </w:t>
      </w:r>
      <w:r w:rsidR="00B81D23">
        <w:rPr>
          <w:rFonts w:asciiTheme="minorHAnsi" w:hAnsiTheme="minorHAnsi"/>
          <w:sz w:val="28"/>
          <w:szCs w:val="28"/>
        </w:rPr>
        <w:t>– Mississippi Resident and Nonresident Hunter Harvest Survey</w:t>
      </w:r>
    </w:p>
    <w:p w:rsidR="007C5B82" w:rsidRDefault="007C5B82" w:rsidP="007C5B82">
      <w:pPr>
        <w:rPr>
          <w:rFonts w:asciiTheme="minorHAnsi" w:hAnsiTheme="minorHAnsi"/>
          <w:sz w:val="28"/>
          <w:szCs w:val="28"/>
        </w:rPr>
      </w:pPr>
    </w:p>
    <w:p w:rsidR="00F95949" w:rsidRPr="007C5B82" w:rsidRDefault="00F95949" w:rsidP="007C5B82">
      <w:pPr>
        <w:rPr>
          <w:rFonts w:asciiTheme="minorHAnsi" w:hAnsiTheme="minorHAnsi"/>
          <w:sz w:val="28"/>
          <w:szCs w:val="28"/>
        </w:rPr>
      </w:pPr>
    </w:p>
    <w:p w:rsidR="007C5B82" w:rsidRPr="007C5B82" w:rsidRDefault="007C5B82" w:rsidP="007C5B82">
      <w:pPr>
        <w:ind w:left="3600" w:hanging="3600"/>
        <w:rPr>
          <w:rFonts w:asciiTheme="minorHAnsi" w:hAnsiTheme="minorHAnsi"/>
          <w:sz w:val="28"/>
          <w:szCs w:val="28"/>
        </w:rPr>
      </w:pPr>
      <w:r w:rsidRPr="009E3CA1">
        <w:rPr>
          <w:rFonts w:ascii="Candara" w:hAnsi="Candara"/>
          <w:b/>
          <w:sz w:val="28"/>
          <w:szCs w:val="28"/>
        </w:rPr>
        <w:t>SERVICE LOCATION:</w:t>
      </w:r>
      <w:r w:rsidRPr="007C5B82">
        <w:rPr>
          <w:rFonts w:asciiTheme="minorHAnsi" w:hAnsiTheme="minorHAnsi"/>
          <w:sz w:val="28"/>
          <w:szCs w:val="28"/>
        </w:rPr>
        <w:tab/>
      </w:r>
      <w:r w:rsidR="00B81D23">
        <w:rPr>
          <w:rFonts w:asciiTheme="minorHAnsi" w:hAnsiTheme="minorHAnsi"/>
          <w:sz w:val="28"/>
          <w:szCs w:val="28"/>
        </w:rPr>
        <w:t xml:space="preserve">Statewide Hunting Indices </w:t>
      </w:r>
    </w:p>
    <w:p w:rsidR="007C5B82" w:rsidRDefault="007C5B82" w:rsidP="007C5B82">
      <w:pPr>
        <w:rPr>
          <w:rFonts w:asciiTheme="minorHAnsi" w:hAnsiTheme="minorHAnsi"/>
          <w:sz w:val="28"/>
          <w:szCs w:val="28"/>
        </w:rPr>
      </w:pPr>
    </w:p>
    <w:p w:rsidR="00F95949" w:rsidRPr="007C5B82" w:rsidRDefault="00F95949" w:rsidP="007C5B82">
      <w:pPr>
        <w:rPr>
          <w:rFonts w:asciiTheme="minorHAnsi" w:hAnsiTheme="minorHAnsi"/>
          <w:sz w:val="28"/>
          <w:szCs w:val="28"/>
        </w:rPr>
      </w:pPr>
    </w:p>
    <w:p w:rsidR="007C5B82" w:rsidRPr="007C5B82" w:rsidRDefault="007C5B82" w:rsidP="007C5B82">
      <w:pPr>
        <w:rPr>
          <w:rFonts w:asciiTheme="minorHAnsi" w:hAnsiTheme="minorHAnsi"/>
          <w:sz w:val="28"/>
          <w:szCs w:val="28"/>
        </w:rPr>
      </w:pPr>
      <w:r w:rsidRPr="009E3CA1">
        <w:rPr>
          <w:rFonts w:ascii="Candara" w:hAnsi="Candara"/>
          <w:b/>
          <w:sz w:val="28"/>
          <w:szCs w:val="28"/>
        </w:rPr>
        <w:t>SUBMISSION DEADLINE:</w:t>
      </w:r>
      <w:r w:rsidR="00D00B97">
        <w:rPr>
          <w:rFonts w:asciiTheme="minorHAnsi" w:hAnsiTheme="minorHAnsi"/>
          <w:sz w:val="28"/>
          <w:szCs w:val="28"/>
        </w:rPr>
        <w:tab/>
      </w:r>
      <w:r w:rsidR="00155D87">
        <w:rPr>
          <w:rFonts w:asciiTheme="minorHAnsi" w:hAnsiTheme="minorHAnsi"/>
          <w:sz w:val="28"/>
          <w:szCs w:val="28"/>
        </w:rPr>
        <w:t xml:space="preserve">May </w:t>
      </w:r>
      <w:r w:rsidR="00605412">
        <w:rPr>
          <w:rFonts w:asciiTheme="minorHAnsi" w:hAnsiTheme="minorHAnsi"/>
          <w:sz w:val="28"/>
          <w:szCs w:val="28"/>
        </w:rPr>
        <w:t>17</w:t>
      </w:r>
      <w:r w:rsidR="00155D87">
        <w:rPr>
          <w:rFonts w:asciiTheme="minorHAnsi" w:hAnsiTheme="minorHAnsi"/>
          <w:sz w:val="28"/>
          <w:szCs w:val="28"/>
        </w:rPr>
        <w:t xml:space="preserve">, </w:t>
      </w:r>
      <w:r w:rsidR="0066130D">
        <w:rPr>
          <w:rFonts w:asciiTheme="minorHAnsi" w:hAnsiTheme="minorHAnsi"/>
          <w:sz w:val="28"/>
          <w:szCs w:val="28"/>
        </w:rPr>
        <w:t>2019</w:t>
      </w:r>
      <w:r w:rsidR="00B81D23">
        <w:rPr>
          <w:rFonts w:asciiTheme="minorHAnsi" w:hAnsiTheme="minorHAnsi"/>
          <w:sz w:val="28"/>
          <w:szCs w:val="28"/>
        </w:rPr>
        <w:t xml:space="preserve">, 2:00 </w:t>
      </w:r>
      <w:r w:rsidRPr="007C5B82">
        <w:rPr>
          <w:rFonts w:asciiTheme="minorHAnsi" w:hAnsiTheme="minorHAnsi"/>
          <w:sz w:val="28"/>
          <w:szCs w:val="28"/>
        </w:rPr>
        <w:t>p</w:t>
      </w:r>
      <w:r>
        <w:rPr>
          <w:rFonts w:asciiTheme="minorHAnsi" w:hAnsiTheme="minorHAnsi"/>
          <w:sz w:val="28"/>
          <w:szCs w:val="28"/>
        </w:rPr>
        <w:t>.</w:t>
      </w:r>
      <w:r w:rsidRPr="007C5B82">
        <w:rPr>
          <w:rFonts w:asciiTheme="minorHAnsi" w:hAnsiTheme="minorHAnsi"/>
          <w:sz w:val="28"/>
          <w:szCs w:val="28"/>
        </w:rPr>
        <w:t>m</w:t>
      </w:r>
      <w:r>
        <w:rPr>
          <w:rFonts w:asciiTheme="minorHAnsi" w:hAnsiTheme="minorHAnsi"/>
          <w:sz w:val="28"/>
          <w:szCs w:val="28"/>
        </w:rPr>
        <w:t>.</w:t>
      </w:r>
    </w:p>
    <w:p w:rsidR="007C5B82" w:rsidRDefault="007C5B82" w:rsidP="007C5B82">
      <w:pPr>
        <w:rPr>
          <w:rFonts w:asciiTheme="minorHAnsi" w:hAnsiTheme="minorHAnsi"/>
          <w:sz w:val="28"/>
          <w:szCs w:val="28"/>
        </w:rPr>
      </w:pPr>
    </w:p>
    <w:p w:rsidR="00F95949" w:rsidRPr="007C5B82" w:rsidRDefault="00F95949" w:rsidP="007C5B82">
      <w:pPr>
        <w:rPr>
          <w:rFonts w:asciiTheme="minorHAnsi" w:hAnsiTheme="minorHAnsi"/>
          <w:sz w:val="28"/>
          <w:szCs w:val="28"/>
        </w:rPr>
      </w:pPr>
    </w:p>
    <w:p w:rsidR="007C5B82" w:rsidRPr="007C5B82" w:rsidRDefault="007C5B82" w:rsidP="007C5B82">
      <w:pPr>
        <w:rPr>
          <w:rFonts w:asciiTheme="minorHAnsi" w:hAnsiTheme="minorHAnsi"/>
          <w:sz w:val="28"/>
          <w:szCs w:val="28"/>
        </w:rPr>
      </w:pPr>
      <w:r w:rsidRPr="009E3CA1">
        <w:rPr>
          <w:rFonts w:ascii="Candara" w:hAnsi="Candara"/>
          <w:b/>
          <w:sz w:val="28"/>
          <w:szCs w:val="28"/>
        </w:rPr>
        <w:t>OPENING DATE:</w:t>
      </w:r>
      <w:r w:rsidR="00D00B97">
        <w:rPr>
          <w:rFonts w:asciiTheme="minorHAnsi" w:hAnsiTheme="minorHAnsi"/>
          <w:sz w:val="28"/>
          <w:szCs w:val="28"/>
        </w:rPr>
        <w:tab/>
      </w:r>
      <w:r w:rsidR="00D00B97">
        <w:rPr>
          <w:rFonts w:asciiTheme="minorHAnsi" w:hAnsiTheme="minorHAnsi"/>
          <w:sz w:val="28"/>
          <w:szCs w:val="28"/>
        </w:rPr>
        <w:tab/>
      </w:r>
      <w:r w:rsidR="00D00B97">
        <w:rPr>
          <w:rFonts w:asciiTheme="minorHAnsi" w:hAnsiTheme="minorHAnsi"/>
          <w:sz w:val="28"/>
          <w:szCs w:val="28"/>
        </w:rPr>
        <w:tab/>
      </w:r>
      <w:r w:rsidR="00155D87">
        <w:rPr>
          <w:rFonts w:asciiTheme="minorHAnsi" w:hAnsiTheme="minorHAnsi"/>
          <w:sz w:val="28"/>
          <w:szCs w:val="28"/>
        </w:rPr>
        <w:t xml:space="preserve">May </w:t>
      </w:r>
      <w:r w:rsidR="00605412">
        <w:rPr>
          <w:rFonts w:asciiTheme="minorHAnsi" w:hAnsiTheme="minorHAnsi"/>
          <w:sz w:val="28"/>
          <w:szCs w:val="28"/>
        </w:rPr>
        <w:t>17</w:t>
      </w:r>
      <w:r w:rsidR="0066130D">
        <w:rPr>
          <w:rFonts w:asciiTheme="minorHAnsi" w:hAnsiTheme="minorHAnsi"/>
          <w:sz w:val="28"/>
          <w:szCs w:val="28"/>
        </w:rPr>
        <w:t>, 2019</w:t>
      </w:r>
      <w:r w:rsidRPr="007C5B82">
        <w:rPr>
          <w:rFonts w:asciiTheme="minorHAnsi" w:hAnsiTheme="minorHAnsi"/>
          <w:sz w:val="28"/>
          <w:szCs w:val="28"/>
        </w:rPr>
        <w:t>, 2:00</w:t>
      </w:r>
      <w:r>
        <w:rPr>
          <w:rFonts w:asciiTheme="minorHAnsi" w:hAnsiTheme="minorHAnsi"/>
          <w:sz w:val="28"/>
          <w:szCs w:val="28"/>
        </w:rPr>
        <w:t xml:space="preserve"> </w:t>
      </w:r>
      <w:r w:rsidRPr="007C5B82">
        <w:rPr>
          <w:rFonts w:asciiTheme="minorHAnsi" w:hAnsiTheme="minorHAnsi"/>
          <w:sz w:val="28"/>
          <w:szCs w:val="28"/>
        </w:rPr>
        <w:t>p</w:t>
      </w:r>
      <w:r>
        <w:rPr>
          <w:rFonts w:asciiTheme="minorHAnsi" w:hAnsiTheme="minorHAnsi"/>
          <w:sz w:val="28"/>
          <w:szCs w:val="28"/>
        </w:rPr>
        <w:t>.</w:t>
      </w:r>
      <w:r w:rsidRPr="007C5B82">
        <w:rPr>
          <w:rFonts w:asciiTheme="minorHAnsi" w:hAnsiTheme="minorHAnsi"/>
          <w:sz w:val="28"/>
          <w:szCs w:val="28"/>
        </w:rPr>
        <w:t>m</w:t>
      </w:r>
      <w:r>
        <w:rPr>
          <w:rFonts w:asciiTheme="minorHAnsi" w:hAnsiTheme="minorHAnsi"/>
          <w:sz w:val="28"/>
          <w:szCs w:val="28"/>
        </w:rPr>
        <w:t>.</w:t>
      </w:r>
    </w:p>
    <w:p w:rsidR="007C5B82" w:rsidRDefault="007C5B82" w:rsidP="007C5B82">
      <w:pPr>
        <w:rPr>
          <w:rFonts w:asciiTheme="minorHAnsi" w:hAnsiTheme="minorHAnsi"/>
          <w:sz w:val="28"/>
          <w:szCs w:val="28"/>
        </w:rPr>
      </w:pPr>
    </w:p>
    <w:p w:rsidR="00F95949" w:rsidRPr="007C5B82" w:rsidRDefault="00F95949" w:rsidP="007C5B82">
      <w:pPr>
        <w:rPr>
          <w:rFonts w:asciiTheme="minorHAnsi" w:hAnsiTheme="minorHAnsi"/>
          <w:sz w:val="28"/>
          <w:szCs w:val="28"/>
        </w:rPr>
      </w:pPr>
    </w:p>
    <w:p w:rsidR="007C5B82" w:rsidRDefault="007C5B82" w:rsidP="007C5B82">
      <w:pPr>
        <w:rPr>
          <w:rFonts w:asciiTheme="minorHAnsi" w:hAnsiTheme="minorHAnsi"/>
          <w:sz w:val="28"/>
          <w:szCs w:val="28"/>
        </w:rPr>
      </w:pPr>
      <w:r w:rsidRPr="009E3CA1">
        <w:rPr>
          <w:rFonts w:ascii="Candara" w:hAnsi="Candara"/>
          <w:b/>
          <w:sz w:val="28"/>
          <w:szCs w:val="28"/>
        </w:rPr>
        <w:t xml:space="preserve">OPENING SITE: </w:t>
      </w:r>
      <w:r w:rsidRPr="007C5B82">
        <w:rPr>
          <w:rFonts w:asciiTheme="minorHAnsi" w:hAnsiTheme="minorHAnsi"/>
          <w:b/>
          <w:sz w:val="28"/>
          <w:szCs w:val="28"/>
        </w:rPr>
        <w:tab/>
      </w:r>
      <w:r w:rsidRPr="007C5B82">
        <w:rPr>
          <w:rFonts w:asciiTheme="minorHAnsi" w:hAnsiTheme="minorHAnsi"/>
          <w:b/>
          <w:sz w:val="28"/>
          <w:szCs w:val="28"/>
        </w:rPr>
        <w:tab/>
      </w:r>
      <w:r w:rsidRPr="007C5B82">
        <w:rPr>
          <w:rFonts w:asciiTheme="minorHAnsi" w:hAnsiTheme="minorHAnsi"/>
          <w:b/>
          <w:sz w:val="28"/>
          <w:szCs w:val="28"/>
        </w:rPr>
        <w:tab/>
      </w:r>
      <w:r w:rsidRPr="007C5B82">
        <w:rPr>
          <w:rFonts w:asciiTheme="minorHAnsi" w:hAnsiTheme="minorHAnsi"/>
          <w:sz w:val="28"/>
          <w:szCs w:val="28"/>
        </w:rPr>
        <w:t>1505 Eastover Drive, Jackson, Mississippi 39211</w:t>
      </w:r>
    </w:p>
    <w:p w:rsidR="00220A2F" w:rsidRDefault="00220A2F" w:rsidP="007C5B82">
      <w:pPr>
        <w:rPr>
          <w:rFonts w:asciiTheme="minorHAnsi" w:hAnsiTheme="minorHAnsi"/>
          <w:sz w:val="28"/>
          <w:szCs w:val="28"/>
        </w:rPr>
      </w:pPr>
    </w:p>
    <w:p w:rsidR="00F95949" w:rsidRDefault="00F95949" w:rsidP="007C5B82">
      <w:pPr>
        <w:rPr>
          <w:rFonts w:asciiTheme="minorHAnsi" w:hAnsiTheme="minorHAnsi"/>
          <w:sz w:val="28"/>
          <w:szCs w:val="28"/>
        </w:rPr>
      </w:pPr>
    </w:p>
    <w:p w:rsidR="00220A2F" w:rsidRDefault="00220A2F" w:rsidP="007C5B82">
      <w:pPr>
        <w:rPr>
          <w:rFonts w:asciiTheme="minorHAnsi" w:hAnsiTheme="minorHAnsi"/>
          <w:sz w:val="28"/>
          <w:szCs w:val="28"/>
        </w:rPr>
      </w:pPr>
      <w:r w:rsidRPr="009E3CA1">
        <w:rPr>
          <w:rFonts w:ascii="Candara" w:hAnsi="Candara"/>
          <w:b/>
          <w:sz w:val="28"/>
          <w:szCs w:val="28"/>
        </w:rPr>
        <w:t>CONTACT INFORMATION:</w:t>
      </w:r>
      <w:r>
        <w:rPr>
          <w:rFonts w:asciiTheme="minorHAnsi" w:hAnsiTheme="minorHAnsi"/>
          <w:sz w:val="28"/>
          <w:szCs w:val="28"/>
        </w:rPr>
        <w:tab/>
        <w:t>Marilyn M. Watkins</w:t>
      </w:r>
    </w:p>
    <w:p w:rsidR="00220A2F" w:rsidRDefault="00220A2F" w:rsidP="007C5B82">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hyperlink r:id="rId9" w:history="1">
        <w:r w:rsidR="000D0A63" w:rsidRPr="009F31C0">
          <w:rPr>
            <w:rStyle w:val="Hyperlink"/>
            <w:rFonts w:asciiTheme="minorHAnsi" w:hAnsiTheme="minorHAnsi"/>
            <w:sz w:val="28"/>
            <w:szCs w:val="28"/>
          </w:rPr>
          <w:t>marilyn.watkins@wfp.ms. gov</w:t>
        </w:r>
      </w:hyperlink>
    </w:p>
    <w:p w:rsidR="00220A2F" w:rsidRPr="007C5B82" w:rsidRDefault="00220A2F" w:rsidP="007C5B82">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(601) 432-2195</w:t>
      </w:r>
    </w:p>
    <w:p w:rsidR="007C5B82" w:rsidRPr="007C5B82" w:rsidRDefault="007C5B82" w:rsidP="007C5B82">
      <w:pPr>
        <w:rPr>
          <w:rFonts w:asciiTheme="minorHAnsi" w:hAnsiTheme="minorHAnsi"/>
          <w:sz w:val="28"/>
          <w:szCs w:val="28"/>
        </w:rPr>
      </w:pPr>
    </w:p>
    <w:p w:rsidR="00A63656" w:rsidRPr="00A85EA3" w:rsidRDefault="00A63656">
      <w:pPr>
        <w:spacing w:line="424" w:lineRule="auto"/>
        <w:jc w:val="center"/>
        <w:rPr>
          <w:rFonts w:asciiTheme="minorHAnsi" w:hAnsiTheme="minorHAnsi"/>
        </w:rPr>
        <w:sectPr w:rsidR="00A63656" w:rsidRPr="00A85EA3" w:rsidSect="00F0546F">
          <w:footerReference w:type="default" r:id="rId10"/>
          <w:type w:val="continuous"/>
          <w:pgSz w:w="12240" w:h="15840"/>
          <w:pgMar w:top="1440" w:right="1440" w:bottom="1440" w:left="1440" w:header="720" w:footer="720" w:gutter="0"/>
          <w:cols w:space="720"/>
          <w:docGrid w:linePitch="299"/>
        </w:sectPr>
      </w:pPr>
    </w:p>
    <w:p w:rsidR="00EC1DE7" w:rsidRPr="00636389" w:rsidRDefault="00EC1DE7" w:rsidP="00EC1DE7">
      <w:pPr>
        <w:ind w:left="101" w:right="115"/>
        <w:jc w:val="center"/>
        <w:rPr>
          <w:rFonts w:asciiTheme="minorHAnsi" w:hAnsiTheme="minorHAnsi"/>
          <w:b/>
          <w:smallCaps/>
          <w:sz w:val="28"/>
          <w:szCs w:val="28"/>
        </w:rPr>
      </w:pPr>
      <w:r w:rsidRPr="00636389">
        <w:rPr>
          <w:rFonts w:asciiTheme="minorHAnsi" w:hAnsiTheme="minorHAnsi"/>
          <w:b/>
          <w:smallCaps/>
          <w:sz w:val="28"/>
          <w:szCs w:val="28"/>
        </w:rPr>
        <w:lastRenderedPageBreak/>
        <w:t>Mississippi Department of Wildlife, Fisheries, and Parks</w:t>
      </w:r>
    </w:p>
    <w:p w:rsidR="00EC1DE7" w:rsidRPr="00636389" w:rsidRDefault="00EC1DE7" w:rsidP="00EC1DE7">
      <w:pPr>
        <w:ind w:left="101" w:right="115"/>
        <w:jc w:val="center"/>
        <w:rPr>
          <w:rFonts w:asciiTheme="minorHAnsi" w:hAnsiTheme="minorHAnsi"/>
          <w:b/>
          <w:smallCaps/>
          <w:sz w:val="28"/>
          <w:szCs w:val="28"/>
        </w:rPr>
      </w:pPr>
      <w:r w:rsidRPr="00636389">
        <w:rPr>
          <w:rFonts w:asciiTheme="minorHAnsi" w:hAnsiTheme="minorHAnsi"/>
          <w:b/>
          <w:smallCaps/>
          <w:sz w:val="28"/>
          <w:szCs w:val="28"/>
        </w:rPr>
        <w:t>Request for Quotes Informal (RFQI)</w:t>
      </w:r>
    </w:p>
    <w:p w:rsidR="00EC1DE7" w:rsidRPr="00636389" w:rsidRDefault="00B81D23" w:rsidP="00EC1DE7">
      <w:pPr>
        <w:ind w:left="101" w:right="115"/>
        <w:jc w:val="center"/>
        <w:rPr>
          <w:rFonts w:asciiTheme="minorHAnsi" w:hAnsiTheme="minorHAnsi"/>
          <w:b/>
          <w:smallCaps/>
          <w:sz w:val="28"/>
          <w:szCs w:val="28"/>
        </w:rPr>
      </w:pPr>
      <w:r>
        <w:rPr>
          <w:rFonts w:asciiTheme="minorHAnsi" w:hAnsiTheme="minorHAnsi"/>
          <w:b/>
          <w:smallCaps/>
          <w:sz w:val="28"/>
          <w:szCs w:val="28"/>
        </w:rPr>
        <w:t>Mississippi Resident and Nonresident Hunter Harvest Survey</w:t>
      </w:r>
    </w:p>
    <w:p w:rsidR="00EC1DE7" w:rsidRDefault="00EC1DE7" w:rsidP="00EC1DE7">
      <w:pPr>
        <w:ind w:left="101" w:right="115"/>
        <w:jc w:val="center"/>
        <w:rPr>
          <w:rFonts w:asciiTheme="minorHAnsi" w:hAnsiTheme="minorHAnsi"/>
          <w:b/>
          <w:smallCaps/>
        </w:rPr>
      </w:pPr>
    </w:p>
    <w:p w:rsidR="004B66F8" w:rsidRPr="004B66F8" w:rsidRDefault="004B66F8" w:rsidP="004B66F8">
      <w:pPr>
        <w:pStyle w:val="ListParagraph"/>
        <w:ind w:left="540" w:right="115"/>
        <w:jc w:val="center"/>
        <w:rPr>
          <w:rFonts w:asciiTheme="minorHAnsi" w:hAnsiTheme="minorHAnsi"/>
          <w:b/>
          <w:bCs/>
          <w:smallCaps/>
          <w:sz w:val="24"/>
          <w:szCs w:val="24"/>
        </w:rPr>
      </w:pPr>
      <w:r w:rsidRPr="004B66F8">
        <w:rPr>
          <w:rFonts w:asciiTheme="minorHAnsi" w:hAnsiTheme="minorHAnsi"/>
          <w:b/>
          <w:bCs/>
          <w:smallCaps/>
          <w:sz w:val="24"/>
          <w:szCs w:val="24"/>
        </w:rPr>
        <w:t>SECTION 1</w:t>
      </w:r>
    </w:p>
    <w:p w:rsidR="004B66F8" w:rsidRPr="004B66F8" w:rsidRDefault="004B66F8" w:rsidP="004B66F8">
      <w:pPr>
        <w:pStyle w:val="ListParagraph"/>
        <w:ind w:left="540" w:right="115"/>
        <w:jc w:val="center"/>
        <w:rPr>
          <w:rFonts w:asciiTheme="minorHAnsi" w:hAnsiTheme="minorHAnsi"/>
          <w:b/>
          <w:bCs/>
          <w:smallCaps/>
          <w:sz w:val="24"/>
          <w:szCs w:val="24"/>
        </w:rPr>
      </w:pPr>
      <w:r w:rsidRPr="004B66F8">
        <w:rPr>
          <w:rFonts w:asciiTheme="minorHAnsi" w:hAnsiTheme="minorHAnsi"/>
          <w:b/>
          <w:bCs/>
          <w:smallCaps/>
          <w:sz w:val="24"/>
          <w:szCs w:val="24"/>
        </w:rPr>
        <w:t>GENERAL INSTRUCTIONS</w:t>
      </w:r>
    </w:p>
    <w:p w:rsidR="004B66F8" w:rsidRDefault="004B66F8" w:rsidP="004B66F8">
      <w:pPr>
        <w:pStyle w:val="ListParagraph"/>
        <w:ind w:left="540" w:right="115" w:firstLine="0"/>
        <w:rPr>
          <w:rFonts w:asciiTheme="minorHAnsi" w:hAnsiTheme="minorHAnsi"/>
          <w:b/>
          <w:smallCaps/>
          <w:sz w:val="24"/>
          <w:szCs w:val="24"/>
        </w:rPr>
      </w:pPr>
    </w:p>
    <w:p w:rsidR="00EC1DE7" w:rsidRPr="004F1C89" w:rsidRDefault="00EC1DE7" w:rsidP="004F1C89">
      <w:pPr>
        <w:pStyle w:val="ListParagraph"/>
        <w:numPr>
          <w:ilvl w:val="0"/>
          <w:numId w:val="5"/>
        </w:numPr>
        <w:ind w:left="540" w:right="115" w:hanging="540"/>
        <w:rPr>
          <w:rFonts w:asciiTheme="minorHAnsi" w:hAnsiTheme="minorHAnsi"/>
          <w:b/>
          <w:smallCaps/>
          <w:sz w:val="24"/>
          <w:szCs w:val="24"/>
        </w:rPr>
      </w:pPr>
      <w:r w:rsidRPr="004F1C89">
        <w:rPr>
          <w:rFonts w:asciiTheme="minorHAnsi" w:hAnsiTheme="minorHAnsi"/>
          <w:b/>
          <w:smallCaps/>
          <w:sz w:val="24"/>
          <w:szCs w:val="24"/>
        </w:rPr>
        <w:t>Introduction</w:t>
      </w:r>
    </w:p>
    <w:p w:rsidR="00B81D23" w:rsidRPr="004F1C89" w:rsidRDefault="00EC1DE7" w:rsidP="004F1C89">
      <w:pPr>
        <w:ind w:left="547" w:right="115"/>
        <w:jc w:val="both"/>
        <w:rPr>
          <w:rFonts w:asciiTheme="minorHAnsi" w:hAnsiTheme="minorHAnsi"/>
          <w:sz w:val="24"/>
          <w:szCs w:val="24"/>
        </w:rPr>
      </w:pPr>
      <w:r w:rsidRPr="004F1C89">
        <w:rPr>
          <w:rFonts w:asciiTheme="minorHAnsi" w:hAnsiTheme="minorHAnsi"/>
          <w:sz w:val="24"/>
          <w:szCs w:val="24"/>
        </w:rPr>
        <w:t xml:space="preserve">The Mississippi Department of Wildlife, Fisheries, and Parks is seeking a contractor </w:t>
      </w:r>
      <w:r w:rsidR="00B81D23" w:rsidRPr="004F1C89">
        <w:rPr>
          <w:rFonts w:asciiTheme="minorHAnsi" w:hAnsiTheme="minorHAnsi"/>
          <w:sz w:val="24"/>
          <w:szCs w:val="24"/>
        </w:rPr>
        <w:t>to provide statewide hunting indices of harvest of all game and selected nuisance wildlife and furbearers (excludes trapping), number of days spent hunting per species, preferred hunting areas, and demographic and socioeconomic characteristics of hunters.</w:t>
      </w:r>
    </w:p>
    <w:p w:rsidR="000D0A63" w:rsidRDefault="000D0A63" w:rsidP="004F1C89">
      <w:pPr>
        <w:ind w:left="547" w:right="115"/>
        <w:jc w:val="both"/>
        <w:rPr>
          <w:rFonts w:asciiTheme="minorHAnsi" w:hAnsiTheme="minorHAnsi"/>
          <w:sz w:val="24"/>
          <w:szCs w:val="24"/>
        </w:rPr>
      </w:pPr>
    </w:p>
    <w:p w:rsidR="001E6087" w:rsidRDefault="00226D38" w:rsidP="004F1C89">
      <w:pPr>
        <w:ind w:left="547" w:right="115"/>
        <w:jc w:val="both"/>
        <w:rPr>
          <w:rFonts w:asciiTheme="minorHAnsi" w:hAnsiTheme="minorHAnsi"/>
          <w:sz w:val="24"/>
          <w:szCs w:val="24"/>
        </w:rPr>
      </w:pPr>
      <w:r w:rsidRPr="004F1C89">
        <w:rPr>
          <w:rFonts w:asciiTheme="minorHAnsi" w:hAnsiTheme="minorHAnsi"/>
          <w:sz w:val="24"/>
          <w:szCs w:val="24"/>
        </w:rPr>
        <w:t xml:space="preserve">Notice is hereby given that </w:t>
      </w:r>
      <w:r w:rsidR="00A63656" w:rsidRPr="004F1C89">
        <w:rPr>
          <w:rFonts w:asciiTheme="minorHAnsi" w:hAnsiTheme="minorHAnsi"/>
          <w:sz w:val="24"/>
          <w:szCs w:val="24"/>
        </w:rPr>
        <w:t>Request for Quotes Informal</w:t>
      </w:r>
      <w:r w:rsidR="00541769" w:rsidRPr="004F1C89">
        <w:rPr>
          <w:rFonts w:asciiTheme="minorHAnsi" w:hAnsiTheme="minorHAnsi"/>
          <w:sz w:val="24"/>
          <w:szCs w:val="24"/>
        </w:rPr>
        <w:t xml:space="preserve"> </w:t>
      </w:r>
      <w:r w:rsidR="00A63656" w:rsidRPr="004F1C89">
        <w:rPr>
          <w:rFonts w:asciiTheme="minorHAnsi" w:hAnsiTheme="minorHAnsi"/>
          <w:sz w:val="24"/>
          <w:szCs w:val="24"/>
        </w:rPr>
        <w:t xml:space="preserve">(RFQI) </w:t>
      </w:r>
      <w:r w:rsidRPr="004F1C89">
        <w:rPr>
          <w:rFonts w:asciiTheme="minorHAnsi" w:hAnsiTheme="minorHAnsi"/>
          <w:sz w:val="24"/>
          <w:szCs w:val="24"/>
        </w:rPr>
        <w:t>w</w:t>
      </w:r>
      <w:r w:rsidR="007C5B82" w:rsidRPr="004F1C89">
        <w:rPr>
          <w:rFonts w:asciiTheme="minorHAnsi" w:hAnsiTheme="minorHAnsi"/>
          <w:sz w:val="24"/>
          <w:szCs w:val="24"/>
        </w:rPr>
        <w:t>ill be received in the Support Services</w:t>
      </w:r>
      <w:r w:rsidRPr="004F1C89">
        <w:rPr>
          <w:rFonts w:asciiTheme="minorHAnsi" w:hAnsiTheme="minorHAnsi"/>
          <w:sz w:val="24"/>
          <w:szCs w:val="24"/>
        </w:rPr>
        <w:t xml:space="preserve"> Office of the Department of Wildlife, Fisheries &amp; Parks, 1505 Eastover Drive, Jackson, MS 39211 until </w:t>
      </w:r>
      <w:r w:rsidRPr="004F1C89">
        <w:rPr>
          <w:rFonts w:asciiTheme="minorHAnsi" w:hAnsiTheme="minorHAnsi"/>
          <w:b/>
          <w:sz w:val="24"/>
          <w:szCs w:val="24"/>
        </w:rPr>
        <w:t>2:00 pm,</w:t>
      </w:r>
      <w:r w:rsidR="00B81D23" w:rsidRPr="004F1C89">
        <w:rPr>
          <w:rFonts w:asciiTheme="minorHAnsi" w:hAnsiTheme="minorHAnsi"/>
          <w:b/>
          <w:sz w:val="24"/>
          <w:szCs w:val="24"/>
        </w:rPr>
        <w:t xml:space="preserve"> </w:t>
      </w:r>
      <w:r w:rsidR="00155D87">
        <w:rPr>
          <w:rFonts w:asciiTheme="minorHAnsi" w:hAnsiTheme="minorHAnsi"/>
          <w:b/>
          <w:sz w:val="24"/>
          <w:szCs w:val="24"/>
        </w:rPr>
        <w:t xml:space="preserve">May </w:t>
      </w:r>
      <w:r w:rsidR="00605412">
        <w:rPr>
          <w:rFonts w:asciiTheme="minorHAnsi" w:hAnsiTheme="minorHAnsi"/>
          <w:b/>
          <w:sz w:val="24"/>
          <w:szCs w:val="24"/>
        </w:rPr>
        <w:t>17</w:t>
      </w:r>
      <w:r w:rsidR="0066130D" w:rsidRPr="004F1C89">
        <w:rPr>
          <w:rFonts w:asciiTheme="minorHAnsi" w:hAnsiTheme="minorHAnsi"/>
          <w:b/>
          <w:sz w:val="24"/>
          <w:szCs w:val="24"/>
        </w:rPr>
        <w:t>, 2019</w:t>
      </w:r>
      <w:r w:rsidRPr="004F1C89">
        <w:rPr>
          <w:rFonts w:asciiTheme="minorHAnsi" w:hAnsiTheme="minorHAnsi"/>
          <w:sz w:val="24"/>
          <w:szCs w:val="24"/>
        </w:rPr>
        <w:t>, and any quote submitted after this time will be rejected and returned unopened.</w:t>
      </w:r>
    </w:p>
    <w:p w:rsidR="005E378B" w:rsidRPr="004F1C89" w:rsidRDefault="005E378B" w:rsidP="004F1C89">
      <w:pPr>
        <w:ind w:left="547" w:right="115"/>
        <w:jc w:val="both"/>
        <w:rPr>
          <w:rFonts w:asciiTheme="minorHAnsi" w:hAnsiTheme="minorHAnsi"/>
          <w:sz w:val="24"/>
          <w:szCs w:val="24"/>
        </w:rPr>
      </w:pPr>
    </w:p>
    <w:p w:rsidR="001E6087" w:rsidRPr="004F1C89" w:rsidRDefault="00EC1DE7" w:rsidP="004F1C89">
      <w:pPr>
        <w:pStyle w:val="ListParagraph"/>
        <w:numPr>
          <w:ilvl w:val="0"/>
          <w:numId w:val="5"/>
        </w:numPr>
        <w:tabs>
          <w:tab w:val="left" w:pos="1181"/>
        </w:tabs>
        <w:ind w:left="547" w:hanging="547"/>
        <w:rPr>
          <w:rFonts w:asciiTheme="minorHAnsi" w:hAnsiTheme="minorHAnsi"/>
          <w:b/>
          <w:smallCaps/>
          <w:sz w:val="24"/>
          <w:szCs w:val="24"/>
        </w:rPr>
      </w:pPr>
      <w:r w:rsidRPr="004F1C89">
        <w:rPr>
          <w:rFonts w:asciiTheme="minorHAnsi" w:hAnsiTheme="minorHAnsi"/>
          <w:b/>
          <w:smallCaps/>
          <w:sz w:val="24"/>
          <w:szCs w:val="24"/>
        </w:rPr>
        <w:t xml:space="preserve">Scope of </w:t>
      </w:r>
      <w:r w:rsidR="00AF34A6" w:rsidRPr="004F1C89">
        <w:rPr>
          <w:rFonts w:asciiTheme="minorHAnsi" w:hAnsiTheme="minorHAnsi"/>
          <w:b/>
          <w:smallCaps/>
          <w:sz w:val="24"/>
          <w:szCs w:val="24"/>
        </w:rPr>
        <w:t>Work</w:t>
      </w:r>
    </w:p>
    <w:p w:rsidR="00E31911" w:rsidRDefault="00E31911" w:rsidP="00E31911">
      <w:pPr>
        <w:rPr>
          <w:rFonts w:ascii="Calibri" w:hAnsi="Calibri"/>
          <w:b/>
          <w:sz w:val="24"/>
          <w:szCs w:val="24"/>
        </w:rPr>
      </w:pPr>
    </w:p>
    <w:p w:rsidR="00E31911" w:rsidRPr="00C01949" w:rsidRDefault="00E31911" w:rsidP="00E31911">
      <w:pPr>
        <w:ind w:firstLine="547"/>
        <w:rPr>
          <w:rFonts w:ascii="Calibri" w:hAnsi="Calibri"/>
          <w:sz w:val="24"/>
          <w:szCs w:val="24"/>
        </w:rPr>
      </w:pPr>
      <w:bookmarkStart w:id="0" w:name="_GoBack"/>
      <w:bookmarkEnd w:id="0"/>
      <w:r w:rsidRPr="00C01949">
        <w:rPr>
          <w:rFonts w:ascii="Calibri" w:hAnsi="Calibri"/>
          <w:b/>
          <w:sz w:val="24"/>
          <w:szCs w:val="24"/>
        </w:rPr>
        <w:t>Project Title</w:t>
      </w:r>
      <w:r w:rsidRPr="00C01949">
        <w:rPr>
          <w:rFonts w:ascii="Calibri" w:hAnsi="Calibri"/>
          <w:sz w:val="24"/>
          <w:szCs w:val="24"/>
        </w:rPr>
        <w:t>: Mississippi Resident and Nonresident Hunter Harvest Survey</w:t>
      </w:r>
    </w:p>
    <w:p w:rsidR="00E31911" w:rsidRPr="00C01949" w:rsidRDefault="00E31911" w:rsidP="00E31911">
      <w:pPr>
        <w:rPr>
          <w:rFonts w:ascii="Calibri" w:hAnsi="Calibri"/>
          <w:sz w:val="24"/>
          <w:szCs w:val="24"/>
        </w:rPr>
      </w:pPr>
    </w:p>
    <w:p w:rsidR="00E31911" w:rsidRPr="00C01949" w:rsidRDefault="00E31911" w:rsidP="00E31911">
      <w:pPr>
        <w:ind w:left="547"/>
        <w:rPr>
          <w:rFonts w:ascii="Calibri" w:hAnsi="Calibri"/>
          <w:sz w:val="24"/>
          <w:szCs w:val="24"/>
        </w:rPr>
      </w:pPr>
      <w:r w:rsidRPr="00C01949">
        <w:rPr>
          <w:rFonts w:ascii="Calibri" w:hAnsi="Calibri"/>
          <w:b/>
          <w:sz w:val="24"/>
          <w:szCs w:val="24"/>
        </w:rPr>
        <w:t>Purpose</w:t>
      </w:r>
      <w:r w:rsidRPr="00C01949">
        <w:rPr>
          <w:rFonts w:ascii="Calibri" w:hAnsi="Calibri"/>
          <w:sz w:val="24"/>
          <w:szCs w:val="24"/>
        </w:rPr>
        <w:t>: To provide statewide hunting indices of harvest of all game and selected nuisance wildlife and furbearers (excludes trapping), number of days spent hunting per species, preferred hunting areas, and demographic and socioeconomic characteristics of hunters.</w:t>
      </w:r>
    </w:p>
    <w:p w:rsidR="00E31911" w:rsidRPr="00C01949" w:rsidRDefault="00E31911" w:rsidP="00E31911">
      <w:pPr>
        <w:rPr>
          <w:rFonts w:ascii="Calibri" w:hAnsi="Calibri"/>
          <w:sz w:val="24"/>
          <w:szCs w:val="24"/>
        </w:rPr>
      </w:pPr>
    </w:p>
    <w:p w:rsidR="00E31911" w:rsidRPr="00C01949" w:rsidRDefault="00E31911" w:rsidP="00E31911">
      <w:pPr>
        <w:ind w:left="547"/>
        <w:rPr>
          <w:rFonts w:ascii="Calibri" w:hAnsi="Calibri"/>
          <w:sz w:val="24"/>
          <w:szCs w:val="24"/>
        </w:rPr>
      </w:pPr>
      <w:r w:rsidRPr="00C01949">
        <w:rPr>
          <w:rFonts w:ascii="Calibri" w:hAnsi="Calibri"/>
          <w:b/>
          <w:sz w:val="24"/>
          <w:szCs w:val="24"/>
        </w:rPr>
        <w:t>Process</w:t>
      </w:r>
      <w:r w:rsidRPr="00C01949">
        <w:rPr>
          <w:rFonts w:ascii="Calibri" w:hAnsi="Calibri"/>
          <w:sz w:val="24"/>
          <w:szCs w:val="24"/>
        </w:rPr>
        <w:t xml:space="preserve">: The Mississippi Department of Wildlife, Fisheries, and Parks (MDWFP) has conducted an annual game harvest survey of resident and nonresident hunters since 1974 to make estimates of game species harvested statewide. These estimates are necessary for documenting effort and harvest for federal reporting purposes. A telephone survey will be conducted to measure hunter harvest and effort from the 2018-19 hunting season. The MDWFP will provide species to assess and data to be collected (refer to Mississippi Harvest Questions document). The MDWFP will provide a Hunting License database to the vendor during May, from which the vendor will select a stratified random sample of hunters to survey. The vendor will conduct the telephone survey beginning on or after June 1 to coincide with the conclusion of the spring squirrel hunting season. The vendor will obtain a minimum of 2,000 completed surveys of licensed hunters in the state of Mississippi: 1,200 completed surveys with licensed, resident hunters and 800 completed surveys with licensed, nonresident hunters. The survey sample will be a proportionate size for meaningful results at regional and statewide levels. The sampling frame will be designed to ensure a 95% confidence level and a sampling error that will not exceed plus or minus 2.82 percentage points for the total population of licensed resident hunters and that will not exceed plus or minus 3.44 percentage points for the total population of licensed nonresident hunters. A draft report will be provided on or before July 15. The MDWFP will review the draft report content, identify errors or anomalies, and provide specified revisions or request for </w:t>
      </w:r>
      <w:r w:rsidRPr="00C01949">
        <w:rPr>
          <w:rFonts w:ascii="Calibri" w:hAnsi="Calibri"/>
          <w:sz w:val="24"/>
          <w:szCs w:val="24"/>
        </w:rPr>
        <w:lastRenderedPageBreak/>
        <w:t>reanalysis as necessary. Revised (if necessary) final report and invoice will be provided by August 1.</w:t>
      </w:r>
    </w:p>
    <w:p w:rsidR="00E31911" w:rsidRPr="00C01949" w:rsidRDefault="00E31911" w:rsidP="00E31911">
      <w:pPr>
        <w:rPr>
          <w:rFonts w:ascii="Calibri" w:hAnsi="Calibri"/>
          <w:sz w:val="24"/>
          <w:szCs w:val="24"/>
        </w:rPr>
      </w:pPr>
    </w:p>
    <w:p w:rsidR="00E31911" w:rsidRPr="00C01949" w:rsidRDefault="00E31911" w:rsidP="00E31911">
      <w:pPr>
        <w:ind w:left="547"/>
        <w:rPr>
          <w:rFonts w:ascii="Calibri" w:hAnsi="Calibri"/>
          <w:sz w:val="24"/>
          <w:szCs w:val="24"/>
        </w:rPr>
      </w:pPr>
      <w:r w:rsidRPr="00C01949">
        <w:rPr>
          <w:rFonts w:ascii="Calibri" w:hAnsi="Calibri"/>
          <w:b/>
          <w:sz w:val="24"/>
          <w:szCs w:val="24"/>
        </w:rPr>
        <w:t>Deliverables</w:t>
      </w:r>
      <w:r w:rsidRPr="00C01949">
        <w:rPr>
          <w:rFonts w:ascii="Calibri" w:hAnsi="Calibri"/>
          <w:sz w:val="24"/>
          <w:szCs w:val="24"/>
        </w:rPr>
        <w:t>: A final report of survey results will be provided by the vendor. This report shall contain: 1) description of survey methodology, 2) harvest statistics (and sample error) for all game or nuisance wildlife species requested, and 3) basic demographic data of hunters in sample.</w:t>
      </w:r>
    </w:p>
    <w:p w:rsidR="00E31911" w:rsidRPr="00C01949" w:rsidRDefault="00E31911" w:rsidP="00E31911">
      <w:pPr>
        <w:rPr>
          <w:rFonts w:ascii="Calibri" w:hAnsi="Calibri"/>
          <w:sz w:val="24"/>
          <w:szCs w:val="24"/>
        </w:rPr>
      </w:pPr>
    </w:p>
    <w:p w:rsidR="00E31911" w:rsidRPr="00C01949" w:rsidRDefault="00E31911" w:rsidP="00E31911">
      <w:pPr>
        <w:ind w:left="547"/>
        <w:rPr>
          <w:rFonts w:ascii="Calibri" w:hAnsi="Calibri"/>
          <w:sz w:val="24"/>
          <w:szCs w:val="24"/>
        </w:rPr>
      </w:pPr>
      <w:bookmarkStart w:id="1" w:name="_Hlk6210986"/>
      <w:r w:rsidRPr="00C01949">
        <w:rPr>
          <w:rFonts w:ascii="Calibri" w:hAnsi="Calibri"/>
          <w:sz w:val="24"/>
          <w:szCs w:val="24"/>
        </w:rPr>
        <w:t xml:space="preserve">The MDWFP will provide the hunting license database for population sampling, but the survey administrator will be expected to randomly select records with usable phone numbers from the full database to reach the necessary sample size of successfully completed survey interviews. The database typically contains &gt;250,000 records. To maintain a representative sample and reduce bias, a multiple callback design should be used when a respondent cannot be reached on the first call. Subsequent calls should be placed on different days of the week and at different times of the day. It is expected that the survey administrator will monitor telephone interviews for quality control and to ensure the integrity of data. The MDWFP will require that results of telephone interviews be analyzed and summarized. As such, the survey administrator should have qualified statisticians available to analyze data and extrapolate sample results back to the population level with error estimates. Data should be weighted so that residents and nonresidents are in proper proportions. Basic harvest data should be summarized in tabular and graphic form for each of </w:t>
      </w:r>
      <w:bookmarkStart w:id="2" w:name="_Hlk6212652"/>
      <w:r w:rsidRPr="00C01949">
        <w:rPr>
          <w:rFonts w:ascii="Calibri" w:hAnsi="Calibri"/>
          <w:sz w:val="24"/>
          <w:szCs w:val="24"/>
        </w:rPr>
        <w:t xml:space="preserve">the approximately 15 </w:t>
      </w:r>
      <w:bookmarkEnd w:id="2"/>
      <w:r w:rsidRPr="00C01949">
        <w:rPr>
          <w:rFonts w:ascii="Calibri" w:hAnsi="Calibri"/>
          <w:sz w:val="24"/>
          <w:szCs w:val="24"/>
        </w:rPr>
        <w:t xml:space="preserve">species harvested by resident and nonresident hunters. Some data, such as deer hunting data, will also be further tabulated by method of harvest </w:t>
      </w:r>
      <w:bookmarkStart w:id="3" w:name="_Hlk6212148"/>
      <w:r w:rsidRPr="00C01949">
        <w:rPr>
          <w:rFonts w:ascii="Calibri" w:hAnsi="Calibri"/>
          <w:sz w:val="24"/>
          <w:szCs w:val="24"/>
        </w:rPr>
        <w:t xml:space="preserve">(e.g. archery, gun, etc.) </w:t>
      </w:r>
      <w:bookmarkEnd w:id="3"/>
      <w:r w:rsidRPr="00C01949">
        <w:rPr>
          <w:rFonts w:ascii="Calibri" w:hAnsi="Calibri"/>
          <w:sz w:val="24"/>
          <w:szCs w:val="24"/>
        </w:rPr>
        <w:t>and sex. The data analyses will be presented in the final report.</w:t>
      </w:r>
    </w:p>
    <w:bookmarkEnd w:id="1"/>
    <w:p w:rsidR="00E31911" w:rsidRPr="00C01949" w:rsidRDefault="00E31911" w:rsidP="00E31911">
      <w:pPr>
        <w:rPr>
          <w:rFonts w:ascii="Calibri" w:hAnsi="Calibri"/>
          <w:sz w:val="24"/>
          <w:szCs w:val="24"/>
        </w:rPr>
      </w:pPr>
    </w:p>
    <w:p w:rsidR="00E31911" w:rsidRPr="00C01949" w:rsidRDefault="00E31911" w:rsidP="00771B98">
      <w:pPr>
        <w:ind w:firstLine="547"/>
        <w:rPr>
          <w:rFonts w:ascii="Calibri" w:hAnsi="Calibri"/>
          <w:sz w:val="24"/>
          <w:szCs w:val="24"/>
        </w:rPr>
      </w:pPr>
      <w:r w:rsidRPr="00C01949">
        <w:rPr>
          <w:rFonts w:ascii="Calibri" w:hAnsi="Calibri"/>
          <w:b/>
          <w:sz w:val="24"/>
          <w:szCs w:val="24"/>
        </w:rPr>
        <w:t>Timeline</w:t>
      </w:r>
      <w:r w:rsidRPr="00C01949">
        <w:rPr>
          <w:rFonts w:ascii="Calibri" w:hAnsi="Calibri"/>
          <w:sz w:val="24"/>
          <w:szCs w:val="24"/>
        </w:rPr>
        <w:t>:</w:t>
      </w:r>
    </w:p>
    <w:tbl>
      <w:tblPr>
        <w:tblStyle w:val="TableGrid"/>
        <w:tblW w:w="0" w:type="auto"/>
        <w:tblInd w:w="625" w:type="dxa"/>
        <w:tblLook w:val="04A0" w:firstRow="1" w:lastRow="0" w:firstColumn="1" w:lastColumn="0" w:noHBand="0" w:noVBand="1"/>
      </w:tblPr>
      <w:tblGrid>
        <w:gridCol w:w="6480"/>
        <w:gridCol w:w="2160"/>
      </w:tblGrid>
      <w:tr w:rsidR="00E31911" w:rsidRPr="00C01949" w:rsidTr="00E31911">
        <w:tc>
          <w:tcPr>
            <w:tcW w:w="6480" w:type="dxa"/>
          </w:tcPr>
          <w:p w:rsidR="00E31911" w:rsidRPr="00C01949" w:rsidRDefault="00E31911" w:rsidP="006D1DF6">
            <w:pPr>
              <w:jc w:val="center"/>
              <w:rPr>
                <w:rFonts w:ascii="Calibri" w:hAnsi="Calibri"/>
                <w:sz w:val="24"/>
                <w:szCs w:val="24"/>
              </w:rPr>
            </w:pPr>
            <w:r w:rsidRPr="00C01949">
              <w:rPr>
                <w:rFonts w:ascii="Calibri" w:hAnsi="Calibri"/>
                <w:sz w:val="24"/>
                <w:szCs w:val="24"/>
              </w:rPr>
              <w:t>Activity</w:t>
            </w:r>
          </w:p>
        </w:tc>
        <w:tc>
          <w:tcPr>
            <w:tcW w:w="2160" w:type="dxa"/>
          </w:tcPr>
          <w:p w:rsidR="00E31911" w:rsidRPr="00C01949" w:rsidRDefault="00E31911" w:rsidP="006D1DF6">
            <w:pPr>
              <w:jc w:val="center"/>
              <w:rPr>
                <w:rFonts w:ascii="Calibri" w:hAnsi="Calibri"/>
                <w:sz w:val="24"/>
                <w:szCs w:val="24"/>
              </w:rPr>
            </w:pPr>
            <w:r w:rsidRPr="00C01949">
              <w:rPr>
                <w:rFonts w:ascii="Calibri" w:hAnsi="Calibri"/>
                <w:sz w:val="24"/>
                <w:szCs w:val="24"/>
              </w:rPr>
              <w:t>Deadline</w:t>
            </w:r>
          </w:p>
        </w:tc>
      </w:tr>
      <w:tr w:rsidR="00E31911" w:rsidRPr="00C01949" w:rsidTr="00E31911">
        <w:tc>
          <w:tcPr>
            <w:tcW w:w="6480" w:type="dxa"/>
          </w:tcPr>
          <w:p w:rsidR="00E31911" w:rsidRPr="00C01949" w:rsidRDefault="00E31911" w:rsidP="006D1DF6">
            <w:pPr>
              <w:rPr>
                <w:rFonts w:ascii="Calibri" w:hAnsi="Calibri"/>
                <w:sz w:val="24"/>
                <w:szCs w:val="24"/>
              </w:rPr>
            </w:pPr>
            <w:r w:rsidRPr="00C01949">
              <w:rPr>
                <w:rFonts w:ascii="Calibri" w:hAnsi="Calibri"/>
                <w:sz w:val="24"/>
                <w:szCs w:val="24"/>
              </w:rPr>
              <w:t>MDWFP provides Hunting License database to vendor</w:t>
            </w:r>
          </w:p>
        </w:tc>
        <w:tc>
          <w:tcPr>
            <w:tcW w:w="2160" w:type="dxa"/>
          </w:tcPr>
          <w:p w:rsidR="00E31911" w:rsidRPr="00C01949" w:rsidRDefault="00E31911" w:rsidP="006D1DF6">
            <w:pPr>
              <w:jc w:val="center"/>
              <w:rPr>
                <w:rFonts w:ascii="Calibri" w:hAnsi="Calibri"/>
                <w:sz w:val="24"/>
                <w:szCs w:val="24"/>
              </w:rPr>
            </w:pPr>
            <w:r>
              <w:rPr>
                <w:rFonts w:ascii="Calibri" w:hAnsi="Calibri"/>
                <w:sz w:val="24"/>
                <w:szCs w:val="24"/>
              </w:rPr>
              <w:t>May</w:t>
            </w:r>
          </w:p>
        </w:tc>
      </w:tr>
      <w:tr w:rsidR="00E31911" w:rsidRPr="00C01949" w:rsidTr="00E31911">
        <w:tc>
          <w:tcPr>
            <w:tcW w:w="6480" w:type="dxa"/>
          </w:tcPr>
          <w:p w:rsidR="00E31911" w:rsidRPr="00C01949" w:rsidRDefault="00E31911" w:rsidP="006D1DF6">
            <w:pPr>
              <w:rPr>
                <w:rFonts w:ascii="Calibri" w:hAnsi="Calibri"/>
                <w:sz w:val="24"/>
                <w:szCs w:val="24"/>
              </w:rPr>
            </w:pPr>
            <w:r w:rsidRPr="00C01949">
              <w:rPr>
                <w:rFonts w:ascii="Calibri" w:hAnsi="Calibri"/>
                <w:sz w:val="24"/>
                <w:szCs w:val="24"/>
              </w:rPr>
              <w:t>Vendor conducts phone survey (starts on or after June 1)</w:t>
            </w:r>
          </w:p>
        </w:tc>
        <w:tc>
          <w:tcPr>
            <w:tcW w:w="2160" w:type="dxa"/>
          </w:tcPr>
          <w:p w:rsidR="00E31911" w:rsidRPr="00C01949" w:rsidRDefault="00E31911" w:rsidP="006D1DF6">
            <w:pPr>
              <w:jc w:val="center"/>
              <w:rPr>
                <w:rFonts w:ascii="Calibri" w:hAnsi="Calibri"/>
                <w:sz w:val="24"/>
                <w:szCs w:val="24"/>
              </w:rPr>
            </w:pPr>
            <w:r w:rsidRPr="00C01949">
              <w:rPr>
                <w:rFonts w:ascii="Calibri" w:hAnsi="Calibri"/>
                <w:sz w:val="24"/>
                <w:szCs w:val="24"/>
              </w:rPr>
              <w:t>June 30</w:t>
            </w:r>
          </w:p>
        </w:tc>
      </w:tr>
      <w:tr w:rsidR="00E31911" w:rsidRPr="00C01949" w:rsidTr="00E31911">
        <w:tc>
          <w:tcPr>
            <w:tcW w:w="6480" w:type="dxa"/>
          </w:tcPr>
          <w:p w:rsidR="00E31911" w:rsidRPr="00C01949" w:rsidRDefault="00E31911" w:rsidP="006D1DF6">
            <w:pPr>
              <w:rPr>
                <w:rFonts w:ascii="Calibri" w:hAnsi="Calibri"/>
                <w:sz w:val="24"/>
                <w:szCs w:val="24"/>
              </w:rPr>
            </w:pPr>
            <w:r w:rsidRPr="00C01949">
              <w:rPr>
                <w:rFonts w:ascii="Calibri" w:hAnsi="Calibri"/>
                <w:sz w:val="24"/>
                <w:szCs w:val="24"/>
              </w:rPr>
              <w:t>Draft report due for review</w:t>
            </w:r>
          </w:p>
        </w:tc>
        <w:tc>
          <w:tcPr>
            <w:tcW w:w="2160" w:type="dxa"/>
          </w:tcPr>
          <w:p w:rsidR="00E31911" w:rsidRPr="00C01949" w:rsidRDefault="00E31911" w:rsidP="006D1DF6">
            <w:pPr>
              <w:jc w:val="center"/>
              <w:rPr>
                <w:rFonts w:ascii="Calibri" w:hAnsi="Calibri"/>
                <w:sz w:val="24"/>
                <w:szCs w:val="24"/>
              </w:rPr>
            </w:pPr>
            <w:r w:rsidRPr="00C01949">
              <w:rPr>
                <w:rFonts w:ascii="Calibri" w:hAnsi="Calibri"/>
                <w:sz w:val="24"/>
                <w:szCs w:val="24"/>
              </w:rPr>
              <w:t>July 15</w:t>
            </w:r>
          </w:p>
        </w:tc>
      </w:tr>
      <w:tr w:rsidR="00E31911" w:rsidRPr="00C01949" w:rsidTr="00E31911">
        <w:tc>
          <w:tcPr>
            <w:tcW w:w="6480" w:type="dxa"/>
          </w:tcPr>
          <w:p w:rsidR="00E31911" w:rsidRPr="00C01949" w:rsidRDefault="00E31911" w:rsidP="006D1DF6">
            <w:pPr>
              <w:rPr>
                <w:rFonts w:ascii="Calibri" w:hAnsi="Calibri"/>
                <w:sz w:val="24"/>
                <w:szCs w:val="24"/>
              </w:rPr>
            </w:pPr>
            <w:r w:rsidRPr="00C01949">
              <w:rPr>
                <w:rFonts w:ascii="Calibri" w:hAnsi="Calibri"/>
                <w:sz w:val="24"/>
                <w:szCs w:val="24"/>
              </w:rPr>
              <w:t>Final report due with invoice</w:t>
            </w:r>
          </w:p>
        </w:tc>
        <w:tc>
          <w:tcPr>
            <w:tcW w:w="2160" w:type="dxa"/>
          </w:tcPr>
          <w:p w:rsidR="00E31911" w:rsidRPr="00C01949" w:rsidRDefault="00E31911" w:rsidP="006D1DF6">
            <w:pPr>
              <w:jc w:val="center"/>
              <w:rPr>
                <w:rFonts w:ascii="Calibri" w:hAnsi="Calibri"/>
                <w:sz w:val="24"/>
                <w:szCs w:val="24"/>
              </w:rPr>
            </w:pPr>
            <w:r w:rsidRPr="00C01949">
              <w:rPr>
                <w:rFonts w:ascii="Calibri" w:hAnsi="Calibri"/>
                <w:sz w:val="24"/>
                <w:szCs w:val="24"/>
              </w:rPr>
              <w:t>August 1</w:t>
            </w:r>
          </w:p>
        </w:tc>
      </w:tr>
    </w:tbl>
    <w:p w:rsidR="00E31911" w:rsidRPr="00C01949" w:rsidRDefault="00E31911" w:rsidP="00E31911">
      <w:pPr>
        <w:spacing w:before="240"/>
        <w:ind w:left="720"/>
        <w:rPr>
          <w:rFonts w:ascii="Calibri" w:hAnsi="Calibri"/>
          <w:sz w:val="24"/>
          <w:szCs w:val="24"/>
        </w:rPr>
      </w:pPr>
      <w:r w:rsidRPr="00C01949">
        <w:rPr>
          <w:rFonts w:ascii="Calibri" w:hAnsi="Calibri"/>
          <w:b/>
          <w:sz w:val="24"/>
          <w:szCs w:val="24"/>
        </w:rPr>
        <w:t>Reporting</w:t>
      </w:r>
      <w:r w:rsidRPr="00C01949">
        <w:rPr>
          <w:rFonts w:ascii="Calibri" w:hAnsi="Calibri"/>
          <w:sz w:val="24"/>
          <w:szCs w:val="24"/>
        </w:rPr>
        <w:t>: A final report is all that is required. Quarterly or other reports are not required, as this project is generally of a duration of no more than three months as described in Timeline. However, the MDWFP may contact the vendor periodically to determine progress and anticipated completion date of phone surveys and final report.</w:t>
      </w:r>
    </w:p>
    <w:p w:rsidR="00E31911" w:rsidRPr="00C01949" w:rsidRDefault="00E31911" w:rsidP="00E31911">
      <w:pPr>
        <w:rPr>
          <w:rFonts w:ascii="Calibri" w:hAnsi="Calibri"/>
          <w:sz w:val="24"/>
          <w:szCs w:val="24"/>
        </w:rPr>
      </w:pPr>
    </w:p>
    <w:p w:rsidR="00E31911" w:rsidRPr="00C01949" w:rsidRDefault="00E31911" w:rsidP="00E31911">
      <w:pPr>
        <w:ind w:left="720"/>
        <w:rPr>
          <w:rFonts w:ascii="Calibri" w:hAnsi="Calibri"/>
          <w:sz w:val="24"/>
          <w:szCs w:val="24"/>
        </w:rPr>
      </w:pPr>
      <w:r w:rsidRPr="00C01949">
        <w:rPr>
          <w:rFonts w:ascii="Calibri" w:hAnsi="Calibri"/>
          <w:b/>
          <w:sz w:val="24"/>
          <w:szCs w:val="24"/>
        </w:rPr>
        <w:t>Pricing</w:t>
      </w:r>
      <w:r w:rsidRPr="00C01949">
        <w:rPr>
          <w:rFonts w:ascii="Calibri" w:hAnsi="Calibri"/>
          <w:sz w:val="24"/>
          <w:szCs w:val="24"/>
        </w:rPr>
        <w:t>: Potential vendors submit written quotes to conduct contractual service as described. Vendor provides invoice with final report to be paid upon completion of work.</w:t>
      </w:r>
    </w:p>
    <w:p w:rsidR="00AF34A6" w:rsidRPr="004F1C89" w:rsidRDefault="00AF34A6" w:rsidP="004F1C89">
      <w:pPr>
        <w:pStyle w:val="Amount"/>
        <w:spacing w:line="240" w:lineRule="auto"/>
        <w:ind w:left="540"/>
        <w:jc w:val="left"/>
        <w:rPr>
          <w:b/>
          <w:spacing w:val="0"/>
          <w:sz w:val="24"/>
          <w:szCs w:val="24"/>
          <w:lang w:bidi="en-US"/>
        </w:rPr>
      </w:pPr>
    </w:p>
    <w:p w:rsidR="008B75DC" w:rsidRDefault="004B66F8" w:rsidP="008B75DC">
      <w:pPr>
        <w:pStyle w:val="Amount"/>
        <w:spacing w:line="240" w:lineRule="auto"/>
        <w:jc w:val="center"/>
        <w:rPr>
          <w:b/>
          <w:caps/>
          <w:spacing w:val="0"/>
          <w:sz w:val="24"/>
          <w:szCs w:val="24"/>
          <w:lang w:bidi="en-US"/>
        </w:rPr>
      </w:pPr>
      <w:r>
        <w:rPr>
          <w:b/>
          <w:caps/>
          <w:spacing w:val="0"/>
          <w:sz w:val="24"/>
          <w:szCs w:val="24"/>
          <w:lang w:bidi="en-US"/>
        </w:rPr>
        <w:t>section 2</w:t>
      </w:r>
    </w:p>
    <w:p w:rsidR="008B75DC" w:rsidRDefault="008B75DC" w:rsidP="008B75DC">
      <w:pPr>
        <w:pStyle w:val="Amount"/>
        <w:spacing w:line="240" w:lineRule="auto"/>
        <w:jc w:val="center"/>
        <w:rPr>
          <w:b/>
          <w:caps/>
          <w:spacing w:val="0"/>
          <w:sz w:val="24"/>
          <w:szCs w:val="24"/>
          <w:lang w:bidi="en-US"/>
        </w:rPr>
      </w:pPr>
      <w:r w:rsidRPr="008B75DC">
        <w:rPr>
          <w:b/>
          <w:caps/>
          <w:spacing w:val="0"/>
          <w:sz w:val="24"/>
          <w:szCs w:val="24"/>
          <w:lang w:bidi="en-US"/>
        </w:rPr>
        <w:t>Quote Submission Requirements</w:t>
      </w:r>
    </w:p>
    <w:p w:rsidR="00D04873" w:rsidRPr="00D04873" w:rsidRDefault="004B66F8" w:rsidP="004B66F8">
      <w:pPr>
        <w:tabs>
          <w:tab w:val="left" w:pos="720"/>
        </w:tabs>
        <w:spacing w:before="197"/>
        <w:ind w:left="90"/>
        <w:jc w:val="both"/>
        <w:rPr>
          <w:rFonts w:asciiTheme="minorHAnsi" w:hAnsiTheme="minorHAnsi"/>
          <w:b/>
          <w:sz w:val="24"/>
          <w:u w:color="000000"/>
        </w:rPr>
      </w:pPr>
      <w:r>
        <w:rPr>
          <w:rFonts w:asciiTheme="minorHAnsi" w:hAnsiTheme="minorHAnsi"/>
          <w:b/>
          <w:sz w:val="24"/>
          <w:u w:color="000000"/>
        </w:rPr>
        <w:t xml:space="preserve">2.1      </w:t>
      </w:r>
      <w:r w:rsidR="00E55B41">
        <w:rPr>
          <w:rFonts w:asciiTheme="minorHAnsi" w:hAnsiTheme="minorHAnsi"/>
          <w:b/>
          <w:sz w:val="24"/>
          <w:u w:color="000000"/>
        </w:rPr>
        <w:t xml:space="preserve">Quote </w:t>
      </w:r>
      <w:r w:rsidR="00D04873" w:rsidRPr="00D04873">
        <w:rPr>
          <w:rFonts w:asciiTheme="minorHAnsi" w:hAnsiTheme="minorHAnsi"/>
          <w:b/>
          <w:sz w:val="24"/>
          <w:u w:color="000000"/>
        </w:rPr>
        <w:t>Evaluation</w:t>
      </w:r>
    </w:p>
    <w:p w:rsidR="00D04873" w:rsidRPr="00D04873" w:rsidRDefault="00771B98" w:rsidP="00D04873">
      <w:pPr>
        <w:ind w:left="720" w:right="133"/>
        <w:jc w:val="both"/>
        <w:rPr>
          <w:rFonts w:asciiTheme="minorHAnsi" w:hAnsiTheme="minorHAnsi"/>
          <w:sz w:val="24"/>
          <w:szCs w:val="24"/>
        </w:rPr>
      </w:pPr>
      <w:r>
        <w:rPr>
          <w:rFonts w:asciiTheme="minorHAnsi" w:hAnsiTheme="minorHAnsi"/>
          <w:sz w:val="24"/>
          <w:szCs w:val="24"/>
        </w:rPr>
        <w:t>Quotes</w:t>
      </w:r>
      <w:r w:rsidR="00D04873" w:rsidRPr="00D04873">
        <w:rPr>
          <w:rFonts w:asciiTheme="minorHAnsi" w:hAnsiTheme="minorHAnsi"/>
          <w:sz w:val="24"/>
          <w:szCs w:val="24"/>
        </w:rPr>
        <w:t xml:space="preserve"> will be evaluated based on the requirements set forth in RFX #</w:t>
      </w:r>
      <w:r w:rsidR="00E31911">
        <w:rPr>
          <w:rFonts w:asciiTheme="minorHAnsi" w:hAnsiTheme="minorHAnsi"/>
          <w:sz w:val="24"/>
          <w:szCs w:val="24"/>
        </w:rPr>
        <w:t>3140001880</w:t>
      </w:r>
      <w:r w:rsidR="00D04873" w:rsidRPr="00D04873">
        <w:rPr>
          <w:rFonts w:asciiTheme="minorHAnsi" w:hAnsiTheme="minorHAnsi"/>
          <w:sz w:val="24"/>
          <w:szCs w:val="24"/>
        </w:rPr>
        <w:t xml:space="preserve">, which may include criteria to determine acceptability such as inspection, testing, quality, </w:t>
      </w:r>
      <w:r w:rsidR="00D04873" w:rsidRPr="00D04873">
        <w:rPr>
          <w:rFonts w:asciiTheme="minorHAnsi" w:hAnsiTheme="minorHAnsi"/>
          <w:sz w:val="24"/>
          <w:szCs w:val="24"/>
        </w:rPr>
        <w:lastRenderedPageBreak/>
        <w:t>workmanship, delivery, and suitability for a particular purpose.</w:t>
      </w:r>
      <w:r w:rsidR="00D04873">
        <w:rPr>
          <w:rFonts w:asciiTheme="minorHAnsi" w:hAnsiTheme="minorHAnsi"/>
          <w:sz w:val="24"/>
          <w:szCs w:val="24"/>
        </w:rPr>
        <w:t xml:space="preserve"> This Request for Quotes </w:t>
      </w:r>
      <w:r w:rsidR="00D04873" w:rsidRPr="00D04873">
        <w:rPr>
          <w:rFonts w:asciiTheme="minorHAnsi" w:hAnsiTheme="minorHAnsi"/>
          <w:sz w:val="24"/>
          <w:szCs w:val="24"/>
        </w:rPr>
        <w:t>sets forth the evaluation criteria to be used.</w:t>
      </w:r>
      <w:r w:rsidR="00D04873" w:rsidRPr="00D04873">
        <w:rPr>
          <w:rFonts w:asciiTheme="minorHAnsi" w:hAnsiTheme="minorHAnsi"/>
          <w:spacing w:val="-11"/>
          <w:sz w:val="24"/>
          <w:szCs w:val="24"/>
        </w:rPr>
        <w:t xml:space="preserve"> </w:t>
      </w:r>
      <w:r w:rsidR="00D04873">
        <w:rPr>
          <w:rFonts w:asciiTheme="minorHAnsi" w:hAnsiTheme="minorHAnsi"/>
          <w:spacing w:val="-11"/>
          <w:sz w:val="24"/>
          <w:szCs w:val="24"/>
        </w:rPr>
        <w:t xml:space="preserve"> </w:t>
      </w:r>
      <w:r w:rsidR="00D04873" w:rsidRPr="00D04873">
        <w:rPr>
          <w:rFonts w:asciiTheme="minorHAnsi" w:hAnsiTheme="minorHAnsi"/>
          <w:sz w:val="24"/>
          <w:szCs w:val="24"/>
        </w:rPr>
        <w:t xml:space="preserve">Only </w:t>
      </w:r>
      <w:r>
        <w:rPr>
          <w:rFonts w:asciiTheme="minorHAnsi" w:hAnsiTheme="minorHAnsi"/>
          <w:sz w:val="24"/>
          <w:szCs w:val="24"/>
        </w:rPr>
        <w:t>vendors</w:t>
      </w:r>
      <w:r w:rsidR="00D04873" w:rsidRPr="00D04873">
        <w:rPr>
          <w:rFonts w:asciiTheme="minorHAnsi" w:hAnsiTheme="minorHAnsi"/>
          <w:sz w:val="24"/>
          <w:szCs w:val="24"/>
        </w:rPr>
        <w:t xml:space="preserve"> who are found responsive and responsible will have their </w:t>
      </w:r>
      <w:r w:rsidR="00D04873">
        <w:rPr>
          <w:rFonts w:asciiTheme="minorHAnsi" w:hAnsiTheme="minorHAnsi"/>
          <w:sz w:val="24"/>
          <w:szCs w:val="24"/>
        </w:rPr>
        <w:t xml:space="preserve">quotes </w:t>
      </w:r>
      <w:r w:rsidR="00D04873" w:rsidRPr="00D04873">
        <w:rPr>
          <w:rFonts w:asciiTheme="minorHAnsi" w:hAnsiTheme="minorHAnsi"/>
          <w:sz w:val="24"/>
          <w:szCs w:val="24"/>
        </w:rPr>
        <w:t>considered.</w:t>
      </w:r>
    </w:p>
    <w:p w:rsidR="008B75DC" w:rsidRPr="008B75DC" w:rsidRDefault="008B75DC" w:rsidP="008B75DC">
      <w:pPr>
        <w:pStyle w:val="Amount"/>
        <w:spacing w:line="240" w:lineRule="auto"/>
        <w:jc w:val="left"/>
        <w:rPr>
          <w:b/>
          <w:caps/>
          <w:spacing w:val="0"/>
          <w:sz w:val="24"/>
          <w:szCs w:val="24"/>
          <w:lang w:bidi="en-US"/>
        </w:rPr>
      </w:pPr>
    </w:p>
    <w:p w:rsidR="00D04873" w:rsidRPr="004B66F8" w:rsidRDefault="00D04873" w:rsidP="004B66F8">
      <w:pPr>
        <w:pStyle w:val="ListParagraph"/>
        <w:numPr>
          <w:ilvl w:val="2"/>
          <w:numId w:val="5"/>
        </w:numPr>
        <w:tabs>
          <w:tab w:val="left" w:pos="1440"/>
        </w:tabs>
        <w:spacing w:line="274" w:lineRule="exact"/>
        <w:ind w:hanging="900"/>
        <w:outlineLvl w:val="0"/>
        <w:rPr>
          <w:rFonts w:asciiTheme="minorHAnsi" w:hAnsiTheme="minorHAnsi"/>
          <w:b/>
          <w:bCs/>
          <w:sz w:val="24"/>
          <w:szCs w:val="24"/>
        </w:rPr>
      </w:pPr>
      <w:r w:rsidRPr="004B66F8">
        <w:rPr>
          <w:rFonts w:asciiTheme="minorHAnsi" w:hAnsiTheme="minorHAnsi"/>
          <w:b/>
          <w:bCs/>
          <w:sz w:val="24"/>
          <w:szCs w:val="24"/>
        </w:rPr>
        <w:t>Responsive</w:t>
      </w:r>
      <w:r w:rsidRPr="004B66F8">
        <w:rPr>
          <w:rFonts w:asciiTheme="minorHAnsi" w:hAnsiTheme="minorHAnsi"/>
          <w:b/>
          <w:bCs/>
          <w:spacing w:val="-2"/>
          <w:sz w:val="24"/>
          <w:szCs w:val="24"/>
        </w:rPr>
        <w:t xml:space="preserve"> </w:t>
      </w:r>
      <w:r w:rsidR="00E55B41" w:rsidRPr="004B66F8">
        <w:rPr>
          <w:rFonts w:asciiTheme="minorHAnsi" w:hAnsiTheme="minorHAnsi"/>
          <w:b/>
          <w:bCs/>
          <w:sz w:val="24"/>
          <w:szCs w:val="24"/>
        </w:rPr>
        <w:t>Vendor</w:t>
      </w:r>
    </w:p>
    <w:p w:rsidR="00D04873" w:rsidRPr="00D04873" w:rsidRDefault="00D04873" w:rsidP="00D04873">
      <w:pPr>
        <w:ind w:left="1440" w:right="138"/>
        <w:jc w:val="both"/>
        <w:rPr>
          <w:rFonts w:asciiTheme="minorHAnsi" w:hAnsiTheme="minorHAnsi"/>
          <w:sz w:val="24"/>
          <w:szCs w:val="24"/>
        </w:rPr>
      </w:pPr>
      <w:r>
        <w:rPr>
          <w:rFonts w:asciiTheme="minorHAnsi" w:hAnsiTheme="minorHAnsi"/>
          <w:sz w:val="24"/>
          <w:szCs w:val="24"/>
        </w:rPr>
        <w:t xml:space="preserve">Vendors </w:t>
      </w:r>
      <w:r w:rsidRPr="00D04873">
        <w:rPr>
          <w:rFonts w:asciiTheme="minorHAnsi" w:hAnsiTheme="minorHAnsi"/>
          <w:sz w:val="24"/>
          <w:szCs w:val="24"/>
        </w:rPr>
        <w:t xml:space="preserve">must submit </w:t>
      </w:r>
      <w:r>
        <w:rPr>
          <w:rFonts w:asciiTheme="minorHAnsi" w:hAnsiTheme="minorHAnsi"/>
          <w:sz w:val="24"/>
          <w:szCs w:val="24"/>
        </w:rPr>
        <w:t xml:space="preserve">a quote </w:t>
      </w:r>
      <w:r w:rsidRPr="00D04873">
        <w:rPr>
          <w:rFonts w:asciiTheme="minorHAnsi" w:hAnsiTheme="minorHAnsi"/>
          <w:sz w:val="24"/>
          <w:szCs w:val="24"/>
        </w:rPr>
        <w:t>which conforms in all material respects to this</w:t>
      </w:r>
      <w:r>
        <w:rPr>
          <w:rFonts w:asciiTheme="minorHAnsi" w:hAnsiTheme="minorHAnsi"/>
          <w:sz w:val="24"/>
          <w:szCs w:val="24"/>
        </w:rPr>
        <w:t xml:space="preserve"> Request for Quotes, </w:t>
      </w:r>
      <w:r w:rsidRPr="00D04873">
        <w:rPr>
          <w:rFonts w:asciiTheme="minorHAnsi" w:hAnsiTheme="minorHAnsi"/>
          <w:sz w:val="24"/>
          <w:szCs w:val="24"/>
        </w:rPr>
        <w:t>RFX #</w:t>
      </w:r>
      <w:r w:rsidR="00E31911">
        <w:rPr>
          <w:rFonts w:asciiTheme="minorHAnsi" w:hAnsiTheme="minorHAnsi"/>
          <w:sz w:val="24"/>
          <w:szCs w:val="24"/>
        </w:rPr>
        <w:t>3140001880</w:t>
      </w:r>
      <w:r w:rsidRPr="00D04873">
        <w:rPr>
          <w:rFonts w:asciiTheme="minorHAnsi" w:hAnsiTheme="minorHAnsi"/>
          <w:sz w:val="24"/>
          <w:szCs w:val="24"/>
        </w:rPr>
        <w:t>, as determined by MDWFP.</w:t>
      </w:r>
    </w:p>
    <w:p w:rsidR="00D04873" w:rsidRPr="00D04873" w:rsidRDefault="00D04873" w:rsidP="00D04873">
      <w:pPr>
        <w:spacing w:before="2"/>
        <w:rPr>
          <w:rFonts w:asciiTheme="minorHAnsi" w:hAnsiTheme="minorHAnsi"/>
          <w:sz w:val="24"/>
          <w:szCs w:val="24"/>
        </w:rPr>
      </w:pPr>
    </w:p>
    <w:p w:rsidR="00D04873" w:rsidRPr="00D04873" w:rsidRDefault="004B66F8" w:rsidP="004B66F8">
      <w:pPr>
        <w:tabs>
          <w:tab w:val="left" w:pos="1440"/>
        </w:tabs>
        <w:spacing w:before="1" w:line="274" w:lineRule="exact"/>
        <w:ind w:left="720"/>
        <w:outlineLvl w:val="0"/>
        <w:rPr>
          <w:rFonts w:asciiTheme="minorHAnsi" w:hAnsiTheme="minorHAnsi"/>
          <w:b/>
          <w:bCs/>
          <w:sz w:val="24"/>
          <w:szCs w:val="24"/>
        </w:rPr>
      </w:pPr>
      <w:r>
        <w:rPr>
          <w:rFonts w:asciiTheme="minorHAnsi" w:hAnsiTheme="minorHAnsi"/>
          <w:b/>
          <w:bCs/>
          <w:sz w:val="24"/>
          <w:szCs w:val="24"/>
        </w:rPr>
        <w:t>2.1.2</w:t>
      </w:r>
      <w:r>
        <w:rPr>
          <w:rFonts w:asciiTheme="minorHAnsi" w:hAnsiTheme="minorHAnsi"/>
          <w:b/>
          <w:bCs/>
          <w:sz w:val="24"/>
          <w:szCs w:val="24"/>
        </w:rPr>
        <w:tab/>
      </w:r>
      <w:r w:rsidR="00D04873" w:rsidRPr="00D04873">
        <w:rPr>
          <w:rFonts w:asciiTheme="minorHAnsi" w:hAnsiTheme="minorHAnsi"/>
          <w:b/>
          <w:bCs/>
          <w:sz w:val="24"/>
          <w:szCs w:val="24"/>
        </w:rPr>
        <w:t>Minimum Qualifications to be Deemed Responsive</w:t>
      </w:r>
    </w:p>
    <w:p w:rsidR="00D04873" w:rsidRPr="00D04873" w:rsidRDefault="00D04873" w:rsidP="00D04873">
      <w:pPr>
        <w:tabs>
          <w:tab w:val="left" w:pos="1440"/>
        </w:tabs>
        <w:spacing w:before="1" w:line="274" w:lineRule="exact"/>
        <w:ind w:left="1440"/>
        <w:outlineLvl w:val="0"/>
        <w:rPr>
          <w:rFonts w:asciiTheme="minorHAnsi" w:hAnsiTheme="minorHAnsi"/>
          <w:bCs/>
          <w:sz w:val="24"/>
          <w:szCs w:val="24"/>
        </w:rPr>
      </w:pPr>
      <w:r w:rsidRPr="00D04873">
        <w:rPr>
          <w:rFonts w:asciiTheme="minorHAnsi" w:hAnsiTheme="minorHAnsi"/>
          <w:bCs/>
          <w:sz w:val="24"/>
          <w:szCs w:val="24"/>
        </w:rPr>
        <w:t xml:space="preserve">The </w:t>
      </w:r>
      <w:r w:rsidR="00E55B41">
        <w:rPr>
          <w:rFonts w:asciiTheme="minorHAnsi" w:hAnsiTheme="minorHAnsi"/>
          <w:bCs/>
          <w:sz w:val="24"/>
          <w:szCs w:val="24"/>
        </w:rPr>
        <w:t>vendor</w:t>
      </w:r>
      <w:r w:rsidRPr="00D04873">
        <w:rPr>
          <w:rFonts w:asciiTheme="minorHAnsi" w:hAnsiTheme="minorHAnsi"/>
          <w:bCs/>
          <w:sz w:val="24"/>
          <w:szCs w:val="24"/>
        </w:rPr>
        <w:t xml:space="preserve"> must meet the requirement and criteria set forth in the </w:t>
      </w:r>
      <w:r>
        <w:rPr>
          <w:rFonts w:asciiTheme="minorHAnsi" w:hAnsiTheme="minorHAnsi"/>
          <w:bCs/>
          <w:sz w:val="24"/>
          <w:szCs w:val="24"/>
        </w:rPr>
        <w:t xml:space="preserve">Request for Quotes </w:t>
      </w:r>
      <w:r w:rsidRPr="00D04873">
        <w:rPr>
          <w:rFonts w:asciiTheme="minorHAnsi" w:hAnsiTheme="minorHAnsi"/>
          <w:bCs/>
          <w:sz w:val="24"/>
          <w:szCs w:val="24"/>
        </w:rPr>
        <w:t xml:space="preserve">in order to be deemed responsive.  </w:t>
      </w:r>
    </w:p>
    <w:p w:rsidR="00D04873" w:rsidRPr="00D04873" w:rsidRDefault="00D04873" w:rsidP="00D04873">
      <w:pPr>
        <w:tabs>
          <w:tab w:val="left" w:pos="1440"/>
        </w:tabs>
        <w:spacing w:before="1" w:line="274" w:lineRule="exact"/>
        <w:ind w:left="1440"/>
        <w:outlineLvl w:val="0"/>
        <w:rPr>
          <w:rFonts w:asciiTheme="minorHAnsi" w:hAnsiTheme="minorHAnsi"/>
          <w:bCs/>
          <w:sz w:val="24"/>
          <w:szCs w:val="24"/>
        </w:rPr>
      </w:pPr>
    </w:p>
    <w:p w:rsidR="00D04873" w:rsidRDefault="00D04873" w:rsidP="00D04873">
      <w:pPr>
        <w:tabs>
          <w:tab w:val="left" w:pos="1440"/>
        </w:tabs>
        <w:spacing w:before="1" w:line="274" w:lineRule="exact"/>
        <w:ind w:left="1440"/>
        <w:jc w:val="both"/>
        <w:outlineLvl w:val="0"/>
        <w:rPr>
          <w:rFonts w:asciiTheme="minorHAnsi" w:hAnsiTheme="minorHAnsi"/>
          <w:bCs/>
          <w:sz w:val="24"/>
          <w:szCs w:val="24"/>
        </w:rPr>
      </w:pPr>
      <w:r>
        <w:rPr>
          <w:rFonts w:asciiTheme="minorHAnsi" w:hAnsiTheme="minorHAnsi"/>
          <w:bCs/>
          <w:sz w:val="24"/>
          <w:szCs w:val="24"/>
        </w:rPr>
        <w:t xml:space="preserve">Vendor </w:t>
      </w:r>
      <w:r w:rsidRPr="00D04873">
        <w:rPr>
          <w:rFonts w:asciiTheme="minorHAnsi" w:hAnsiTheme="minorHAnsi"/>
          <w:bCs/>
          <w:sz w:val="24"/>
          <w:szCs w:val="24"/>
        </w:rPr>
        <w:t xml:space="preserve">must have </w:t>
      </w:r>
      <w:r>
        <w:rPr>
          <w:rFonts w:asciiTheme="minorHAnsi" w:hAnsiTheme="minorHAnsi"/>
          <w:bCs/>
          <w:sz w:val="24"/>
          <w:szCs w:val="24"/>
        </w:rPr>
        <w:t xml:space="preserve">a minimum of five (5) years of experience conducting stakeholder and consumptive resource user surveys for state wildlife, fisheries, or similar natural resources agencies.  Project personnel must be trained and experienced in the administration of natural resources surveys. </w:t>
      </w:r>
    </w:p>
    <w:p w:rsidR="00E31911" w:rsidRDefault="00E31911" w:rsidP="00D04873">
      <w:pPr>
        <w:tabs>
          <w:tab w:val="left" w:pos="1440"/>
        </w:tabs>
        <w:spacing w:before="1" w:line="274" w:lineRule="exact"/>
        <w:ind w:left="1440"/>
        <w:jc w:val="both"/>
        <w:outlineLvl w:val="0"/>
        <w:rPr>
          <w:rFonts w:asciiTheme="minorHAnsi" w:hAnsiTheme="minorHAnsi"/>
          <w:bCs/>
          <w:sz w:val="24"/>
          <w:szCs w:val="24"/>
        </w:rPr>
      </w:pPr>
    </w:p>
    <w:p w:rsidR="00D04873" w:rsidRPr="00D04873" w:rsidRDefault="004B66F8" w:rsidP="00605412">
      <w:pPr>
        <w:tabs>
          <w:tab w:val="left" w:pos="1440"/>
        </w:tabs>
        <w:spacing w:before="1" w:line="274" w:lineRule="exact"/>
        <w:ind w:left="720"/>
        <w:jc w:val="both"/>
        <w:outlineLvl w:val="0"/>
        <w:rPr>
          <w:rFonts w:asciiTheme="minorHAnsi" w:hAnsiTheme="minorHAnsi"/>
          <w:b/>
          <w:bCs/>
          <w:sz w:val="24"/>
          <w:szCs w:val="24"/>
        </w:rPr>
      </w:pPr>
      <w:r>
        <w:rPr>
          <w:rFonts w:asciiTheme="minorHAnsi" w:hAnsiTheme="minorHAnsi"/>
          <w:b/>
          <w:bCs/>
          <w:sz w:val="24"/>
          <w:szCs w:val="24"/>
        </w:rPr>
        <w:t>2.1.3</w:t>
      </w:r>
      <w:r>
        <w:rPr>
          <w:rFonts w:asciiTheme="minorHAnsi" w:hAnsiTheme="minorHAnsi"/>
          <w:b/>
          <w:bCs/>
          <w:sz w:val="24"/>
          <w:szCs w:val="24"/>
        </w:rPr>
        <w:tab/>
      </w:r>
      <w:r w:rsidR="00D04873">
        <w:rPr>
          <w:rFonts w:asciiTheme="minorHAnsi" w:hAnsiTheme="minorHAnsi"/>
          <w:b/>
          <w:bCs/>
          <w:sz w:val="24"/>
          <w:szCs w:val="24"/>
        </w:rPr>
        <w:t xml:space="preserve">Quote </w:t>
      </w:r>
      <w:r w:rsidR="00D04873" w:rsidRPr="00D04873">
        <w:rPr>
          <w:rFonts w:asciiTheme="minorHAnsi" w:hAnsiTheme="minorHAnsi"/>
          <w:b/>
          <w:bCs/>
          <w:sz w:val="24"/>
          <w:szCs w:val="24"/>
        </w:rPr>
        <w:t>Submission</w:t>
      </w:r>
      <w:r w:rsidR="00D04873" w:rsidRPr="00D04873">
        <w:rPr>
          <w:rFonts w:asciiTheme="minorHAnsi" w:hAnsiTheme="minorHAnsi"/>
          <w:b/>
          <w:bCs/>
          <w:spacing w:val="-1"/>
          <w:sz w:val="24"/>
          <w:szCs w:val="24"/>
        </w:rPr>
        <w:t xml:space="preserve"> </w:t>
      </w:r>
      <w:r w:rsidR="00D04873" w:rsidRPr="00D04873">
        <w:rPr>
          <w:rFonts w:asciiTheme="minorHAnsi" w:hAnsiTheme="minorHAnsi"/>
          <w:b/>
          <w:bCs/>
          <w:sz w:val="24"/>
          <w:szCs w:val="24"/>
        </w:rPr>
        <w:t>Format</w:t>
      </w:r>
    </w:p>
    <w:p w:rsidR="00D04873" w:rsidRPr="00D04873" w:rsidRDefault="00D04873" w:rsidP="00D04873">
      <w:pPr>
        <w:spacing w:line="274" w:lineRule="exact"/>
        <w:ind w:left="1440"/>
        <w:jc w:val="both"/>
        <w:rPr>
          <w:rFonts w:asciiTheme="minorHAnsi" w:hAnsiTheme="minorHAnsi"/>
          <w:sz w:val="24"/>
          <w:szCs w:val="24"/>
        </w:rPr>
      </w:pPr>
      <w:r w:rsidRPr="00D04873">
        <w:rPr>
          <w:rFonts w:asciiTheme="minorHAnsi" w:hAnsiTheme="minorHAnsi"/>
          <w:sz w:val="24"/>
          <w:szCs w:val="24"/>
        </w:rPr>
        <w:t xml:space="preserve">The </w:t>
      </w:r>
      <w:r>
        <w:rPr>
          <w:rFonts w:asciiTheme="minorHAnsi" w:hAnsiTheme="minorHAnsi"/>
          <w:sz w:val="24"/>
          <w:szCs w:val="24"/>
        </w:rPr>
        <w:t xml:space="preserve">quote </w:t>
      </w:r>
      <w:r w:rsidRPr="00D04873">
        <w:rPr>
          <w:rFonts w:asciiTheme="minorHAnsi" w:hAnsiTheme="minorHAnsi"/>
          <w:sz w:val="24"/>
          <w:szCs w:val="24"/>
        </w:rPr>
        <w:t>package must contain the following:</w:t>
      </w:r>
    </w:p>
    <w:p w:rsidR="00D04873" w:rsidRPr="00D04873" w:rsidRDefault="00D04873" w:rsidP="00E55B41">
      <w:pPr>
        <w:numPr>
          <w:ilvl w:val="3"/>
          <w:numId w:val="16"/>
        </w:numPr>
        <w:tabs>
          <w:tab w:val="left" w:pos="2250"/>
        </w:tabs>
        <w:spacing w:before="1" w:line="293" w:lineRule="exact"/>
        <w:rPr>
          <w:rFonts w:asciiTheme="minorHAnsi" w:hAnsiTheme="minorHAnsi"/>
          <w:b/>
          <w:sz w:val="24"/>
          <w:u w:color="000000"/>
        </w:rPr>
      </w:pPr>
      <w:r>
        <w:rPr>
          <w:rFonts w:asciiTheme="minorHAnsi" w:hAnsiTheme="minorHAnsi"/>
          <w:sz w:val="24"/>
          <w:u w:color="000000"/>
        </w:rPr>
        <w:t xml:space="preserve">Request for Quote Form </w:t>
      </w:r>
      <w:r w:rsidRPr="00D04873">
        <w:rPr>
          <w:rFonts w:asciiTheme="minorHAnsi" w:hAnsiTheme="minorHAnsi"/>
          <w:b/>
          <w:sz w:val="24"/>
          <w:u w:color="000000"/>
        </w:rPr>
        <w:t>(Attachment</w:t>
      </w:r>
      <w:r w:rsidRPr="00D04873">
        <w:rPr>
          <w:rFonts w:asciiTheme="minorHAnsi" w:hAnsiTheme="minorHAnsi"/>
          <w:b/>
          <w:spacing w:val="-3"/>
          <w:sz w:val="24"/>
          <w:u w:color="000000"/>
        </w:rPr>
        <w:t xml:space="preserve"> </w:t>
      </w:r>
      <w:r w:rsidRPr="00D04873">
        <w:rPr>
          <w:rFonts w:asciiTheme="minorHAnsi" w:hAnsiTheme="minorHAnsi"/>
          <w:b/>
          <w:sz w:val="24"/>
          <w:u w:color="000000"/>
        </w:rPr>
        <w:t>A)</w:t>
      </w:r>
    </w:p>
    <w:p w:rsidR="00D04873" w:rsidRPr="00E55B41" w:rsidRDefault="00E55B41" w:rsidP="00E55B41">
      <w:pPr>
        <w:numPr>
          <w:ilvl w:val="4"/>
          <w:numId w:val="16"/>
        </w:numPr>
        <w:tabs>
          <w:tab w:val="left" w:pos="2279"/>
          <w:tab w:val="left" w:pos="2280"/>
        </w:tabs>
        <w:spacing w:before="1" w:line="274" w:lineRule="exact"/>
        <w:ind w:left="2250"/>
        <w:jc w:val="both"/>
        <w:outlineLvl w:val="0"/>
        <w:rPr>
          <w:rFonts w:asciiTheme="minorHAnsi" w:hAnsiTheme="minorHAnsi"/>
          <w:bCs/>
          <w:sz w:val="24"/>
          <w:szCs w:val="24"/>
        </w:rPr>
      </w:pPr>
      <w:r w:rsidRPr="00E55B41">
        <w:rPr>
          <w:rFonts w:asciiTheme="minorHAnsi" w:hAnsiTheme="minorHAnsi"/>
          <w:sz w:val="24"/>
          <w:u w:color="000000"/>
        </w:rPr>
        <w:t xml:space="preserve">Proposal which includes the proposed methodology and overall approach, timeline, costs and vendor experience and expertise relative to conducting surveys on wildlife, fisheries, or  natural resources issues.  </w:t>
      </w:r>
    </w:p>
    <w:p w:rsidR="00E55B41" w:rsidRDefault="00E55B41" w:rsidP="00E55B41">
      <w:pPr>
        <w:tabs>
          <w:tab w:val="left" w:pos="2279"/>
          <w:tab w:val="left" w:pos="2280"/>
        </w:tabs>
        <w:spacing w:before="1" w:line="274" w:lineRule="exact"/>
        <w:jc w:val="both"/>
        <w:outlineLvl w:val="0"/>
        <w:rPr>
          <w:rFonts w:asciiTheme="minorHAnsi" w:hAnsiTheme="minorHAnsi"/>
          <w:sz w:val="24"/>
          <w:u w:color="000000"/>
        </w:rPr>
      </w:pPr>
    </w:p>
    <w:p w:rsidR="00E55B41" w:rsidRPr="00E55B41" w:rsidRDefault="004B66F8" w:rsidP="004B66F8">
      <w:pPr>
        <w:tabs>
          <w:tab w:val="left" w:pos="1440"/>
        </w:tabs>
        <w:spacing w:before="1" w:line="274" w:lineRule="exact"/>
        <w:ind w:left="720"/>
        <w:jc w:val="both"/>
        <w:outlineLvl w:val="0"/>
        <w:rPr>
          <w:rFonts w:asciiTheme="minorHAnsi" w:hAnsiTheme="minorHAnsi"/>
          <w:b/>
          <w:bCs/>
          <w:sz w:val="24"/>
          <w:szCs w:val="24"/>
        </w:rPr>
      </w:pPr>
      <w:r>
        <w:rPr>
          <w:rFonts w:asciiTheme="minorHAnsi" w:hAnsiTheme="minorHAnsi"/>
          <w:b/>
          <w:bCs/>
          <w:sz w:val="24"/>
          <w:szCs w:val="24"/>
        </w:rPr>
        <w:t>2.1.4</w:t>
      </w:r>
      <w:r>
        <w:rPr>
          <w:rFonts w:asciiTheme="minorHAnsi" w:hAnsiTheme="minorHAnsi"/>
          <w:b/>
          <w:bCs/>
          <w:sz w:val="24"/>
          <w:szCs w:val="24"/>
        </w:rPr>
        <w:tab/>
      </w:r>
      <w:r w:rsidR="00E55B41" w:rsidRPr="00E55B41">
        <w:rPr>
          <w:rFonts w:asciiTheme="minorHAnsi" w:hAnsiTheme="minorHAnsi"/>
          <w:b/>
          <w:bCs/>
          <w:sz w:val="24"/>
          <w:szCs w:val="24"/>
        </w:rPr>
        <w:t>Responsible</w:t>
      </w:r>
      <w:r w:rsidR="00E55B41" w:rsidRPr="00E55B41">
        <w:rPr>
          <w:rFonts w:asciiTheme="minorHAnsi" w:hAnsiTheme="minorHAnsi"/>
          <w:b/>
          <w:bCs/>
          <w:spacing w:val="-2"/>
          <w:sz w:val="24"/>
          <w:szCs w:val="24"/>
        </w:rPr>
        <w:t xml:space="preserve"> </w:t>
      </w:r>
      <w:r w:rsidR="00E55B41">
        <w:rPr>
          <w:rFonts w:asciiTheme="minorHAnsi" w:hAnsiTheme="minorHAnsi"/>
          <w:b/>
          <w:bCs/>
          <w:sz w:val="24"/>
          <w:szCs w:val="24"/>
        </w:rPr>
        <w:t>Vendor</w:t>
      </w:r>
    </w:p>
    <w:p w:rsidR="00E55B41" w:rsidRPr="00E55B41" w:rsidRDefault="00E55B41" w:rsidP="00E55B41">
      <w:pPr>
        <w:ind w:left="1440" w:right="138"/>
        <w:jc w:val="both"/>
        <w:rPr>
          <w:rFonts w:asciiTheme="minorHAnsi" w:hAnsiTheme="minorHAnsi"/>
          <w:sz w:val="24"/>
          <w:szCs w:val="24"/>
        </w:rPr>
      </w:pPr>
      <w:r>
        <w:rPr>
          <w:rFonts w:asciiTheme="minorHAnsi" w:hAnsiTheme="minorHAnsi"/>
          <w:sz w:val="24"/>
          <w:szCs w:val="24"/>
        </w:rPr>
        <w:t xml:space="preserve">Vendors </w:t>
      </w:r>
      <w:r w:rsidRPr="00E55B41">
        <w:rPr>
          <w:rFonts w:asciiTheme="minorHAnsi" w:hAnsiTheme="minorHAnsi"/>
          <w:sz w:val="24"/>
          <w:szCs w:val="24"/>
        </w:rPr>
        <w:t xml:space="preserve">must have capability in all respects to perform fully the contract requirements and the integrity and reliability which will assure good faith performance, as determined by MDWFP. </w:t>
      </w:r>
    </w:p>
    <w:p w:rsidR="00E55B41" w:rsidRPr="00E55B41" w:rsidRDefault="00E55B41" w:rsidP="00E55B41">
      <w:pPr>
        <w:tabs>
          <w:tab w:val="left" w:pos="2279"/>
          <w:tab w:val="left" w:pos="2280"/>
        </w:tabs>
        <w:spacing w:before="1" w:line="274" w:lineRule="exact"/>
        <w:jc w:val="both"/>
        <w:outlineLvl w:val="0"/>
        <w:rPr>
          <w:rFonts w:asciiTheme="minorHAnsi" w:hAnsiTheme="minorHAnsi"/>
          <w:bCs/>
          <w:sz w:val="24"/>
          <w:szCs w:val="24"/>
        </w:rPr>
      </w:pPr>
    </w:p>
    <w:p w:rsidR="00D04873" w:rsidRDefault="00D04873" w:rsidP="00D04873">
      <w:pPr>
        <w:tabs>
          <w:tab w:val="left" w:pos="1440"/>
        </w:tabs>
        <w:spacing w:before="1" w:line="274" w:lineRule="exact"/>
        <w:ind w:left="1440"/>
        <w:jc w:val="both"/>
        <w:outlineLvl w:val="0"/>
        <w:rPr>
          <w:rFonts w:asciiTheme="minorHAnsi" w:hAnsiTheme="minorHAnsi"/>
          <w:bCs/>
          <w:sz w:val="24"/>
          <w:szCs w:val="24"/>
        </w:rPr>
      </w:pPr>
    </w:p>
    <w:p w:rsidR="00D04873" w:rsidRPr="00D04873" w:rsidRDefault="004B66F8" w:rsidP="004B66F8">
      <w:pPr>
        <w:pStyle w:val="Amount"/>
        <w:spacing w:line="240" w:lineRule="auto"/>
        <w:jc w:val="center"/>
        <w:rPr>
          <w:b/>
          <w:bCs/>
          <w:sz w:val="24"/>
          <w:szCs w:val="24"/>
        </w:rPr>
      </w:pPr>
      <w:r>
        <w:rPr>
          <w:b/>
          <w:caps/>
          <w:spacing w:val="0"/>
          <w:sz w:val="24"/>
          <w:szCs w:val="24"/>
          <w:lang w:bidi="en-US"/>
        </w:rPr>
        <w:t>section 3</w:t>
      </w:r>
    </w:p>
    <w:p w:rsidR="00AF34A6" w:rsidRPr="008B75DC" w:rsidRDefault="008B75DC" w:rsidP="008B75DC">
      <w:pPr>
        <w:pStyle w:val="Heading1"/>
        <w:ind w:left="0"/>
        <w:jc w:val="center"/>
        <w:rPr>
          <w:rFonts w:asciiTheme="minorHAnsi" w:hAnsiTheme="minorHAnsi"/>
          <w:u w:val="none"/>
        </w:rPr>
      </w:pPr>
      <w:r w:rsidRPr="008B75DC">
        <w:rPr>
          <w:rFonts w:asciiTheme="minorHAnsi" w:hAnsiTheme="minorHAnsi"/>
          <w:u w:val="none"/>
        </w:rPr>
        <w:t>CONTRACT TERMS AND CONDITIONS</w:t>
      </w:r>
    </w:p>
    <w:p w:rsidR="008B75DC" w:rsidRPr="004F1C89" w:rsidRDefault="008B75DC" w:rsidP="008B75DC">
      <w:pPr>
        <w:pStyle w:val="Heading1"/>
        <w:ind w:left="0"/>
        <w:jc w:val="center"/>
      </w:pPr>
    </w:p>
    <w:p w:rsidR="00F95949" w:rsidRPr="004B66F8" w:rsidRDefault="004B66F8" w:rsidP="004B66F8">
      <w:pPr>
        <w:ind w:left="547" w:right="115" w:hanging="547"/>
        <w:jc w:val="both"/>
        <w:rPr>
          <w:rFonts w:asciiTheme="minorHAnsi" w:hAnsiTheme="minorHAnsi"/>
          <w:sz w:val="24"/>
          <w:szCs w:val="24"/>
        </w:rPr>
      </w:pPr>
      <w:r>
        <w:rPr>
          <w:rFonts w:asciiTheme="minorHAnsi" w:hAnsiTheme="minorHAnsi"/>
          <w:b/>
          <w:sz w:val="24"/>
          <w:szCs w:val="24"/>
        </w:rPr>
        <w:t>3.1</w:t>
      </w:r>
      <w:r>
        <w:rPr>
          <w:rFonts w:asciiTheme="minorHAnsi" w:hAnsiTheme="minorHAnsi"/>
          <w:b/>
          <w:sz w:val="24"/>
          <w:szCs w:val="24"/>
        </w:rPr>
        <w:tab/>
      </w:r>
      <w:r w:rsidR="00F95949" w:rsidRPr="004B66F8">
        <w:rPr>
          <w:rFonts w:asciiTheme="minorHAnsi" w:hAnsiTheme="minorHAnsi"/>
          <w:b/>
          <w:sz w:val="24"/>
          <w:szCs w:val="24"/>
        </w:rPr>
        <w:t>Applicable Law</w:t>
      </w:r>
      <w:r w:rsidR="00F95949" w:rsidRPr="004B66F8">
        <w:rPr>
          <w:rFonts w:asciiTheme="minorHAnsi" w:hAnsiTheme="minorHAnsi"/>
          <w:sz w:val="24"/>
          <w:szCs w:val="24"/>
        </w:rPr>
        <w:t xml:space="preserve">.  This Contract shall be governed by and construed in accordance with the laws of the State of Mississippi, excluding its conflict of laws, provisions, and any litigation with respect thereto shall be brought in the courts of the State. Contractor shall comply with applicable Federal, State and local laws and regulations. </w:t>
      </w:r>
    </w:p>
    <w:p w:rsidR="00927DC3" w:rsidRDefault="00927DC3" w:rsidP="00927DC3">
      <w:pPr>
        <w:pStyle w:val="ListParagraph"/>
        <w:ind w:left="547" w:right="115" w:firstLine="0"/>
        <w:jc w:val="both"/>
        <w:rPr>
          <w:rFonts w:asciiTheme="minorHAnsi" w:hAnsiTheme="minorHAnsi"/>
          <w:sz w:val="24"/>
          <w:szCs w:val="24"/>
        </w:rPr>
      </w:pPr>
    </w:p>
    <w:p w:rsidR="00927DC3" w:rsidRPr="004B66F8" w:rsidRDefault="00927DC3" w:rsidP="004B66F8">
      <w:pPr>
        <w:pStyle w:val="ListParagraph"/>
        <w:numPr>
          <w:ilvl w:val="1"/>
          <w:numId w:val="22"/>
        </w:numPr>
        <w:ind w:left="630" w:right="115" w:hanging="630"/>
        <w:jc w:val="both"/>
        <w:rPr>
          <w:rFonts w:asciiTheme="minorHAnsi" w:hAnsiTheme="minorHAnsi"/>
          <w:sz w:val="24"/>
          <w:szCs w:val="24"/>
        </w:rPr>
      </w:pPr>
      <w:r w:rsidRPr="004B66F8">
        <w:rPr>
          <w:rFonts w:asciiTheme="minorHAnsi" w:hAnsiTheme="minorHAnsi"/>
          <w:b/>
          <w:sz w:val="24"/>
          <w:szCs w:val="24"/>
        </w:rPr>
        <w:t>Approval Clause.</w:t>
      </w:r>
      <w:r w:rsidRPr="004B66F8">
        <w:rPr>
          <w:rFonts w:asciiTheme="minorHAnsi" w:hAnsiTheme="minorHAnsi"/>
          <w:sz w:val="24"/>
          <w:szCs w:val="24"/>
        </w:rPr>
        <w:t xml:space="preserve"> 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 </w:t>
      </w:r>
    </w:p>
    <w:p w:rsidR="009D33AB" w:rsidRPr="004F1C89" w:rsidRDefault="009D33AB" w:rsidP="004F1C89">
      <w:pPr>
        <w:pStyle w:val="ListParagraph"/>
        <w:ind w:left="547" w:right="115" w:firstLine="0"/>
        <w:jc w:val="both"/>
        <w:rPr>
          <w:rFonts w:asciiTheme="minorHAnsi" w:hAnsiTheme="minorHAnsi"/>
          <w:sz w:val="24"/>
          <w:szCs w:val="24"/>
        </w:rPr>
      </w:pPr>
    </w:p>
    <w:p w:rsidR="004365AD" w:rsidRPr="004B66F8" w:rsidRDefault="004365AD" w:rsidP="004B66F8">
      <w:pPr>
        <w:pStyle w:val="ListParagraph"/>
        <w:numPr>
          <w:ilvl w:val="1"/>
          <w:numId w:val="22"/>
        </w:numPr>
        <w:ind w:left="630" w:hanging="630"/>
        <w:jc w:val="both"/>
        <w:rPr>
          <w:rFonts w:asciiTheme="minorHAnsi" w:hAnsiTheme="minorHAnsi"/>
          <w:caps/>
          <w:sz w:val="24"/>
          <w:szCs w:val="24"/>
        </w:rPr>
      </w:pPr>
      <w:r w:rsidRPr="004B66F8">
        <w:rPr>
          <w:rFonts w:asciiTheme="minorHAnsi" w:hAnsiTheme="minorHAnsi"/>
          <w:b/>
          <w:sz w:val="24"/>
          <w:szCs w:val="24"/>
        </w:rPr>
        <w:t>Availability of Funds</w:t>
      </w:r>
      <w:r w:rsidRPr="004B66F8">
        <w:rPr>
          <w:rFonts w:asciiTheme="minorHAnsi" w:hAnsiTheme="minorHAnsi"/>
          <w:sz w:val="24"/>
          <w:szCs w:val="24"/>
        </w:rPr>
        <w:t xml:space="preserve">. It is expressly understood and agreed that the obligation of the agency to proceed under this agreement is conditioned upon the appropriation of funds by the Mississippi state legislature and the receipt of state and/or federal funds. If the funds anticipated for the continuing fulfillment of the agreement are, at any time, not forthcoming </w:t>
      </w:r>
      <w:r w:rsidRPr="004B66F8">
        <w:rPr>
          <w:rFonts w:asciiTheme="minorHAnsi" w:hAnsiTheme="minorHAnsi"/>
          <w:sz w:val="24"/>
          <w:szCs w:val="24"/>
        </w:rPr>
        <w:lastRenderedPageBreak/>
        <w:t>or insufficient, either through the failure of the federal government to provide funds or of the state of Mississippi to appropriate funds or the discontinuance or material alteration of the program under which funds were provided or if funds are not otherwise available to the agency, the agency shall have the right upon ten (10) working days written notice to contractor, to terminate this agreement without damage, penalty, cost or expenses to the agency of any kind whatsoever. The effective date of termination shall be as specified in the notice of termination.</w:t>
      </w:r>
    </w:p>
    <w:p w:rsidR="00CC742E" w:rsidRPr="004F1C89" w:rsidRDefault="00CC742E" w:rsidP="004F1C89">
      <w:pPr>
        <w:pStyle w:val="ListParagraph"/>
        <w:rPr>
          <w:rFonts w:asciiTheme="minorHAnsi" w:hAnsiTheme="minorHAnsi"/>
          <w:caps/>
          <w:sz w:val="24"/>
          <w:szCs w:val="24"/>
        </w:rPr>
      </w:pPr>
    </w:p>
    <w:p w:rsidR="004365AD" w:rsidRPr="00027B64" w:rsidRDefault="004365AD" w:rsidP="00027B64">
      <w:pPr>
        <w:pStyle w:val="ListParagraph"/>
        <w:numPr>
          <w:ilvl w:val="1"/>
          <w:numId w:val="22"/>
        </w:numPr>
        <w:ind w:left="630" w:right="115" w:hanging="630"/>
        <w:jc w:val="both"/>
        <w:rPr>
          <w:rFonts w:asciiTheme="minorHAnsi" w:hAnsiTheme="minorHAnsi"/>
          <w:sz w:val="24"/>
          <w:szCs w:val="24"/>
          <w:u w:color="000000"/>
        </w:rPr>
      </w:pPr>
      <w:r w:rsidRPr="00027B64">
        <w:rPr>
          <w:rFonts w:asciiTheme="minorHAnsi" w:hAnsiTheme="minorHAnsi"/>
          <w:b/>
          <w:sz w:val="24"/>
          <w:szCs w:val="24"/>
        </w:rPr>
        <w:t>Compliance with Laws.</w:t>
      </w:r>
      <w:r w:rsidRPr="00027B64">
        <w:rPr>
          <w:rFonts w:asciiTheme="minorHAnsi" w:hAnsiTheme="minorHAnsi"/>
          <w:sz w:val="24"/>
          <w:szCs w:val="24"/>
          <w:u w:color="000000"/>
        </w:rPr>
        <w:t xml:space="preserve"> Contractor understands that the Agency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w:t>
      </w:r>
      <w:r w:rsidRPr="00027B64">
        <w:rPr>
          <w:rFonts w:asciiTheme="minorHAnsi" w:hAnsiTheme="minorHAnsi"/>
          <w:spacing w:val="-7"/>
          <w:sz w:val="24"/>
          <w:szCs w:val="24"/>
          <w:u w:color="000000"/>
        </w:rPr>
        <w:t xml:space="preserve"> </w:t>
      </w:r>
      <w:r w:rsidRPr="00027B64">
        <w:rPr>
          <w:rFonts w:asciiTheme="minorHAnsi" w:hAnsiTheme="minorHAnsi"/>
          <w:sz w:val="24"/>
          <w:szCs w:val="24"/>
          <w:u w:color="000000"/>
        </w:rPr>
        <w:t>to,</w:t>
      </w:r>
      <w:r w:rsidRPr="00027B64">
        <w:rPr>
          <w:rFonts w:asciiTheme="minorHAnsi" w:hAnsiTheme="minorHAnsi"/>
          <w:spacing w:val="-7"/>
          <w:sz w:val="24"/>
          <w:szCs w:val="24"/>
          <w:u w:color="000000"/>
        </w:rPr>
        <w:t xml:space="preserve"> </w:t>
      </w:r>
      <w:r w:rsidRPr="00027B64">
        <w:rPr>
          <w:rFonts w:asciiTheme="minorHAnsi" w:hAnsiTheme="minorHAnsi"/>
          <w:sz w:val="24"/>
          <w:szCs w:val="24"/>
          <w:u w:color="000000"/>
        </w:rPr>
        <w:t>all</w:t>
      </w:r>
      <w:r w:rsidRPr="00027B64">
        <w:rPr>
          <w:rFonts w:asciiTheme="minorHAnsi" w:hAnsiTheme="minorHAnsi"/>
          <w:spacing w:val="-7"/>
          <w:sz w:val="24"/>
          <w:szCs w:val="24"/>
          <w:u w:color="000000"/>
        </w:rPr>
        <w:t xml:space="preserve"> </w:t>
      </w:r>
      <w:r w:rsidRPr="00027B64">
        <w:rPr>
          <w:rFonts w:asciiTheme="minorHAnsi" w:hAnsiTheme="minorHAnsi"/>
          <w:sz w:val="24"/>
          <w:szCs w:val="24"/>
          <w:u w:color="000000"/>
        </w:rPr>
        <w:t>applicable</w:t>
      </w:r>
      <w:r w:rsidRPr="00027B64">
        <w:rPr>
          <w:rFonts w:asciiTheme="minorHAnsi" w:hAnsiTheme="minorHAnsi"/>
          <w:spacing w:val="-8"/>
          <w:sz w:val="24"/>
          <w:szCs w:val="24"/>
          <w:u w:color="000000"/>
        </w:rPr>
        <w:t xml:space="preserve"> </w:t>
      </w:r>
      <w:r w:rsidRPr="00027B64">
        <w:rPr>
          <w:rFonts w:asciiTheme="minorHAnsi" w:hAnsiTheme="minorHAnsi"/>
          <w:sz w:val="24"/>
          <w:szCs w:val="24"/>
          <w:u w:color="000000"/>
        </w:rPr>
        <w:t>federal,</w:t>
      </w:r>
      <w:r w:rsidRPr="00027B64">
        <w:rPr>
          <w:rFonts w:asciiTheme="minorHAnsi" w:hAnsiTheme="minorHAnsi"/>
          <w:spacing w:val="-7"/>
          <w:sz w:val="24"/>
          <w:szCs w:val="24"/>
          <w:u w:color="000000"/>
        </w:rPr>
        <w:t xml:space="preserve"> </w:t>
      </w:r>
      <w:r w:rsidRPr="00027B64">
        <w:rPr>
          <w:rFonts w:asciiTheme="minorHAnsi" w:hAnsiTheme="minorHAnsi"/>
          <w:sz w:val="24"/>
          <w:szCs w:val="24"/>
          <w:u w:color="000000"/>
        </w:rPr>
        <w:t>State</w:t>
      </w:r>
      <w:r w:rsidRPr="00027B64">
        <w:rPr>
          <w:rFonts w:asciiTheme="minorHAnsi" w:hAnsiTheme="minorHAnsi"/>
          <w:spacing w:val="-8"/>
          <w:sz w:val="24"/>
          <w:szCs w:val="24"/>
          <w:u w:color="000000"/>
        </w:rPr>
        <w:t xml:space="preserve"> </w:t>
      </w:r>
      <w:r w:rsidRPr="00027B64">
        <w:rPr>
          <w:rFonts w:asciiTheme="minorHAnsi" w:hAnsiTheme="minorHAnsi"/>
          <w:sz w:val="24"/>
          <w:szCs w:val="24"/>
          <w:u w:color="000000"/>
        </w:rPr>
        <w:t>of</w:t>
      </w:r>
      <w:r w:rsidRPr="00027B64">
        <w:rPr>
          <w:rFonts w:asciiTheme="minorHAnsi" w:hAnsiTheme="minorHAnsi"/>
          <w:spacing w:val="-8"/>
          <w:sz w:val="24"/>
          <w:szCs w:val="24"/>
          <w:u w:color="000000"/>
        </w:rPr>
        <w:t xml:space="preserve"> </w:t>
      </w:r>
      <w:r w:rsidRPr="00027B64">
        <w:rPr>
          <w:rFonts w:asciiTheme="minorHAnsi" w:hAnsiTheme="minorHAnsi"/>
          <w:sz w:val="24"/>
          <w:szCs w:val="24"/>
          <w:u w:color="000000"/>
        </w:rPr>
        <w:t>Mississippi,</w:t>
      </w:r>
      <w:r w:rsidRPr="00027B64">
        <w:rPr>
          <w:rFonts w:asciiTheme="minorHAnsi" w:hAnsiTheme="minorHAnsi"/>
          <w:spacing w:val="-7"/>
          <w:sz w:val="24"/>
          <w:szCs w:val="24"/>
          <w:u w:color="000000"/>
        </w:rPr>
        <w:t xml:space="preserve"> </w:t>
      </w:r>
      <w:r w:rsidRPr="00027B64">
        <w:rPr>
          <w:rFonts w:asciiTheme="minorHAnsi" w:hAnsiTheme="minorHAnsi"/>
          <w:sz w:val="24"/>
          <w:szCs w:val="24"/>
          <w:u w:color="000000"/>
        </w:rPr>
        <w:t>and</w:t>
      </w:r>
      <w:r w:rsidRPr="00027B64">
        <w:rPr>
          <w:rFonts w:asciiTheme="minorHAnsi" w:hAnsiTheme="minorHAnsi"/>
          <w:spacing w:val="-7"/>
          <w:sz w:val="24"/>
          <w:szCs w:val="24"/>
          <w:u w:color="000000"/>
        </w:rPr>
        <w:t xml:space="preserve"> </w:t>
      </w:r>
      <w:r w:rsidRPr="00027B64">
        <w:rPr>
          <w:rFonts w:asciiTheme="minorHAnsi" w:hAnsiTheme="minorHAnsi"/>
          <w:sz w:val="24"/>
          <w:szCs w:val="24"/>
          <w:u w:color="000000"/>
        </w:rPr>
        <w:t>local</w:t>
      </w:r>
      <w:r w:rsidRPr="00027B64">
        <w:rPr>
          <w:rFonts w:asciiTheme="minorHAnsi" w:hAnsiTheme="minorHAnsi"/>
          <w:spacing w:val="-7"/>
          <w:sz w:val="24"/>
          <w:szCs w:val="24"/>
          <w:u w:color="000000"/>
        </w:rPr>
        <w:t xml:space="preserve"> </w:t>
      </w:r>
      <w:r w:rsidRPr="00027B64">
        <w:rPr>
          <w:rFonts w:asciiTheme="minorHAnsi" w:hAnsiTheme="minorHAnsi"/>
          <w:sz w:val="24"/>
          <w:szCs w:val="24"/>
          <w:u w:color="000000"/>
        </w:rPr>
        <w:t>laws</w:t>
      </w:r>
      <w:r w:rsidRPr="00027B64">
        <w:rPr>
          <w:rFonts w:asciiTheme="minorHAnsi" w:hAnsiTheme="minorHAnsi"/>
          <w:spacing w:val="-7"/>
          <w:sz w:val="24"/>
          <w:szCs w:val="24"/>
          <w:u w:color="000000"/>
        </w:rPr>
        <w:t xml:space="preserve"> </w:t>
      </w:r>
      <w:r w:rsidRPr="00027B64">
        <w:rPr>
          <w:rFonts w:asciiTheme="minorHAnsi" w:hAnsiTheme="minorHAnsi"/>
          <w:sz w:val="24"/>
          <w:szCs w:val="24"/>
          <w:u w:color="000000"/>
        </w:rPr>
        <w:t>and</w:t>
      </w:r>
      <w:r w:rsidRPr="00027B64">
        <w:rPr>
          <w:rFonts w:asciiTheme="minorHAnsi" w:hAnsiTheme="minorHAnsi"/>
          <w:spacing w:val="-7"/>
          <w:sz w:val="24"/>
          <w:szCs w:val="24"/>
          <w:u w:color="000000"/>
        </w:rPr>
        <w:t xml:space="preserve"> </w:t>
      </w:r>
      <w:r w:rsidRPr="00027B64">
        <w:rPr>
          <w:rFonts w:asciiTheme="minorHAnsi" w:hAnsiTheme="minorHAnsi"/>
          <w:sz w:val="24"/>
          <w:szCs w:val="24"/>
          <w:u w:color="000000"/>
        </w:rPr>
        <w:t>regulations,</w:t>
      </w:r>
      <w:r w:rsidRPr="00027B64">
        <w:rPr>
          <w:rFonts w:asciiTheme="minorHAnsi" w:hAnsiTheme="minorHAnsi"/>
          <w:spacing w:val="-7"/>
          <w:sz w:val="24"/>
          <w:szCs w:val="24"/>
          <w:u w:color="000000"/>
        </w:rPr>
        <w:t xml:space="preserve"> </w:t>
      </w:r>
      <w:r w:rsidRPr="00027B64">
        <w:rPr>
          <w:rFonts w:asciiTheme="minorHAnsi" w:hAnsiTheme="minorHAnsi"/>
          <w:sz w:val="24"/>
          <w:szCs w:val="24"/>
          <w:u w:color="000000"/>
        </w:rPr>
        <w:t>as</w:t>
      </w:r>
      <w:r w:rsidRPr="00027B64">
        <w:rPr>
          <w:rFonts w:asciiTheme="minorHAnsi" w:hAnsiTheme="minorHAnsi"/>
          <w:spacing w:val="-7"/>
          <w:sz w:val="24"/>
          <w:szCs w:val="24"/>
          <w:u w:color="000000"/>
        </w:rPr>
        <w:t xml:space="preserve"> </w:t>
      </w:r>
      <w:r w:rsidRPr="00027B64">
        <w:rPr>
          <w:rFonts w:asciiTheme="minorHAnsi" w:hAnsiTheme="minorHAnsi"/>
          <w:sz w:val="24"/>
          <w:szCs w:val="24"/>
          <w:u w:color="000000"/>
        </w:rPr>
        <w:t>now existing and as may be amended or</w:t>
      </w:r>
      <w:r w:rsidRPr="00027B64">
        <w:rPr>
          <w:rFonts w:asciiTheme="minorHAnsi" w:hAnsiTheme="minorHAnsi"/>
          <w:spacing w:val="-11"/>
          <w:sz w:val="24"/>
          <w:szCs w:val="24"/>
          <w:u w:color="000000"/>
        </w:rPr>
        <w:t xml:space="preserve"> </w:t>
      </w:r>
      <w:r w:rsidRPr="00027B64">
        <w:rPr>
          <w:rFonts w:asciiTheme="minorHAnsi" w:hAnsiTheme="minorHAnsi"/>
          <w:sz w:val="24"/>
          <w:szCs w:val="24"/>
          <w:u w:color="000000"/>
        </w:rPr>
        <w:t>modified.</w:t>
      </w:r>
    </w:p>
    <w:p w:rsidR="009D33AB" w:rsidRPr="004F1C89" w:rsidRDefault="009D33AB" w:rsidP="004F1C89">
      <w:pPr>
        <w:ind w:left="547" w:right="115"/>
        <w:jc w:val="both"/>
        <w:rPr>
          <w:rFonts w:asciiTheme="minorHAnsi" w:hAnsiTheme="minorHAnsi"/>
          <w:sz w:val="24"/>
          <w:szCs w:val="24"/>
          <w:u w:color="000000"/>
        </w:rPr>
      </w:pPr>
    </w:p>
    <w:p w:rsidR="004365AD" w:rsidRPr="00027B64" w:rsidRDefault="004365AD" w:rsidP="00027B64">
      <w:pPr>
        <w:pStyle w:val="ListParagraph"/>
        <w:numPr>
          <w:ilvl w:val="1"/>
          <w:numId w:val="22"/>
        </w:numPr>
        <w:ind w:left="630" w:right="115" w:hanging="630"/>
        <w:jc w:val="both"/>
        <w:rPr>
          <w:rFonts w:asciiTheme="minorHAnsi" w:hAnsiTheme="minorHAnsi"/>
          <w:sz w:val="24"/>
          <w:szCs w:val="24"/>
          <w:u w:color="000000"/>
        </w:rPr>
      </w:pPr>
      <w:r w:rsidRPr="00027B64">
        <w:rPr>
          <w:rFonts w:asciiTheme="minorHAnsi" w:hAnsiTheme="minorHAnsi"/>
          <w:b/>
          <w:sz w:val="24"/>
          <w:szCs w:val="24"/>
        </w:rPr>
        <w:t>E-Payment.</w:t>
      </w:r>
      <w:r w:rsidRPr="00027B64">
        <w:rPr>
          <w:rFonts w:asciiTheme="minorHAnsi" w:hAnsiTheme="minorHAnsi"/>
          <w:sz w:val="24"/>
          <w:szCs w:val="24"/>
          <w:u w:color="000000"/>
        </w:rPr>
        <w:t xml:space="preserve"> Contractor agrees to accept all payments in United States currency via the</w:t>
      </w:r>
      <w:r w:rsidRPr="00027B64">
        <w:rPr>
          <w:rFonts w:asciiTheme="minorHAnsi" w:hAnsiTheme="minorHAnsi"/>
          <w:spacing w:val="-33"/>
          <w:sz w:val="24"/>
          <w:szCs w:val="24"/>
          <w:u w:color="000000"/>
        </w:rPr>
        <w:t xml:space="preserve"> </w:t>
      </w:r>
      <w:r w:rsidRPr="00027B64">
        <w:rPr>
          <w:rFonts w:asciiTheme="minorHAnsi" w:hAnsiTheme="minorHAnsi"/>
          <w:sz w:val="24"/>
          <w:szCs w:val="24"/>
          <w:u w:color="000000"/>
        </w:rPr>
        <w:t>State of Mississippi’s electronic payment and remittance vehicle. The agency agrees to make payment in accordance with Mississippi law on “Timely Payments for Purchases by Public Bodies,”</w:t>
      </w:r>
      <w:r w:rsidRPr="00027B64">
        <w:rPr>
          <w:rFonts w:asciiTheme="minorHAnsi" w:hAnsiTheme="minorHAnsi"/>
          <w:spacing w:val="-5"/>
          <w:sz w:val="24"/>
          <w:szCs w:val="24"/>
          <w:u w:color="000000"/>
        </w:rPr>
        <w:t xml:space="preserve"> </w:t>
      </w:r>
      <w:r w:rsidRPr="00027B64">
        <w:rPr>
          <w:rFonts w:asciiTheme="minorHAnsi" w:hAnsiTheme="minorHAnsi"/>
          <w:sz w:val="24"/>
          <w:szCs w:val="24"/>
          <w:u w:color="000000"/>
        </w:rPr>
        <w:t>which</w:t>
      </w:r>
      <w:r w:rsidRPr="00027B64">
        <w:rPr>
          <w:rFonts w:asciiTheme="minorHAnsi" w:hAnsiTheme="minorHAnsi"/>
          <w:spacing w:val="-1"/>
          <w:sz w:val="24"/>
          <w:szCs w:val="24"/>
          <w:u w:color="000000"/>
        </w:rPr>
        <w:t xml:space="preserve"> </w:t>
      </w:r>
      <w:r w:rsidRPr="00027B64">
        <w:rPr>
          <w:rFonts w:asciiTheme="minorHAnsi" w:hAnsiTheme="minorHAnsi"/>
          <w:sz w:val="24"/>
          <w:szCs w:val="24"/>
          <w:u w:color="000000"/>
        </w:rPr>
        <w:t>generally</w:t>
      </w:r>
      <w:r w:rsidRPr="00027B64">
        <w:rPr>
          <w:rFonts w:asciiTheme="minorHAnsi" w:hAnsiTheme="minorHAnsi"/>
          <w:spacing w:val="-6"/>
          <w:sz w:val="24"/>
          <w:szCs w:val="24"/>
          <w:u w:color="000000"/>
        </w:rPr>
        <w:t xml:space="preserve"> </w:t>
      </w:r>
      <w:r w:rsidRPr="00027B64">
        <w:rPr>
          <w:rFonts w:asciiTheme="minorHAnsi" w:hAnsiTheme="minorHAnsi"/>
          <w:sz w:val="24"/>
          <w:szCs w:val="24"/>
          <w:u w:color="000000"/>
        </w:rPr>
        <w:t>provides</w:t>
      </w:r>
      <w:r w:rsidRPr="00027B64">
        <w:rPr>
          <w:rFonts w:asciiTheme="minorHAnsi" w:hAnsiTheme="minorHAnsi"/>
          <w:spacing w:val="-4"/>
          <w:sz w:val="24"/>
          <w:szCs w:val="24"/>
          <w:u w:color="000000"/>
        </w:rPr>
        <w:t xml:space="preserve"> </w:t>
      </w:r>
      <w:r w:rsidRPr="00027B64">
        <w:rPr>
          <w:rFonts w:asciiTheme="minorHAnsi" w:hAnsiTheme="minorHAnsi"/>
          <w:sz w:val="24"/>
          <w:szCs w:val="24"/>
          <w:u w:color="000000"/>
        </w:rPr>
        <w:t>for</w:t>
      </w:r>
      <w:r w:rsidRPr="00027B64">
        <w:rPr>
          <w:rFonts w:asciiTheme="minorHAnsi" w:hAnsiTheme="minorHAnsi"/>
          <w:spacing w:val="-5"/>
          <w:sz w:val="24"/>
          <w:szCs w:val="24"/>
          <w:u w:color="000000"/>
        </w:rPr>
        <w:t xml:space="preserve"> </w:t>
      </w:r>
      <w:r w:rsidRPr="00027B64">
        <w:rPr>
          <w:rFonts w:asciiTheme="minorHAnsi" w:hAnsiTheme="minorHAnsi"/>
          <w:sz w:val="24"/>
          <w:szCs w:val="24"/>
          <w:u w:color="000000"/>
        </w:rPr>
        <w:t>payment</w:t>
      </w:r>
      <w:r w:rsidRPr="00027B64">
        <w:rPr>
          <w:rFonts w:asciiTheme="minorHAnsi" w:hAnsiTheme="minorHAnsi"/>
          <w:spacing w:val="-3"/>
          <w:sz w:val="24"/>
          <w:szCs w:val="24"/>
          <w:u w:color="000000"/>
        </w:rPr>
        <w:t xml:space="preserve"> </w:t>
      </w:r>
      <w:r w:rsidRPr="00027B64">
        <w:rPr>
          <w:rFonts w:asciiTheme="minorHAnsi" w:hAnsiTheme="minorHAnsi"/>
          <w:sz w:val="24"/>
          <w:szCs w:val="24"/>
          <w:u w:color="000000"/>
        </w:rPr>
        <w:t>of</w:t>
      </w:r>
      <w:r w:rsidRPr="00027B64">
        <w:rPr>
          <w:rFonts w:asciiTheme="minorHAnsi" w:hAnsiTheme="minorHAnsi"/>
          <w:spacing w:val="-5"/>
          <w:sz w:val="24"/>
          <w:szCs w:val="24"/>
          <w:u w:color="000000"/>
        </w:rPr>
        <w:t xml:space="preserve"> </w:t>
      </w:r>
      <w:r w:rsidRPr="00027B64">
        <w:rPr>
          <w:rFonts w:asciiTheme="minorHAnsi" w:hAnsiTheme="minorHAnsi"/>
          <w:sz w:val="24"/>
          <w:szCs w:val="24"/>
          <w:u w:color="000000"/>
        </w:rPr>
        <w:t>undisputed</w:t>
      </w:r>
      <w:r w:rsidRPr="00027B64">
        <w:rPr>
          <w:rFonts w:asciiTheme="minorHAnsi" w:hAnsiTheme="minorHAnsi"/>
          <w:spacing w:val="-4"/>
          <w:sz w:val="24"/>
          <w:szCs w:val="24"/>
          <w:u w:color="000000"/>
        </w:rPr>
        <w:t xml:space="preserve"> </w:t>
      </w:r>
      <w:r w:rsidRPr="00027B64">
        <w:rPr>
          <w:rFonts w:asciiTheme="minorHAnsi" w:hAnsiTheme="minorHAnsi"/>
          <w:sz w:val="24"/>
          <w:szCs w:val="24"/>
          <w:u w:color="000000"/>
        </w:rPr>
        <w:t>amounts</w:t>
      </w:r>
      <w:r w:rsidRPr="00027B64">
        <w:rPr>
          <w:rFonts w:asciiTheme="minorHAnsi" w:hAnsiTheme="minorHAnsi"/>
          <w:spacing w:val="-4"/>
          <w:sz w:val="24"/>
          <w:szCs w:val="24"/>
          <w:u w:color="000000"/>
        </w:rPr>
        <w:t xml:space="preserve"> </w:t>
      </w:r>
      <w:r w:rsidRPr="00027B64">
        <w:rPr>
          <w:rFonts w:asciiTheme="minorHAnsi" w:hAnsiTheme="minorHAnsi"/>
          <w:sz w:val="24"/>
          <w:szCs w:val="24"/>
          <w:u w:color="000000"/>
        </w:rPr>
        <w:t>by</w:t>
      </w:r>
      <w:r w:rsidRPr="00027B64">
        <w:rPr>
          <w:rFonts w:asciiTheme="minorHAnsi" w:hAnsiTheme="minorHAnsi"/>
          <w:spacing w:val="-11"/>
          <w:sz w:val="24"/>
          <w:szCs w:val="24"/>
          <w:u w:color="000000"/>
        </w:rPr>
        <w:t xml:space="preserve"> </w:t>
      </w:r>
      <w:r w:rsidRPr="00027B64">
        <w:rPr>
          <w:rFonts w:asciiTheme="minorHAnsi" w:hAnsiTheme="minorHAnsi"/>
          <w:sz w:val="24"/>
          <w:szCs w:val="24"/>
          <w:u w:color="000000"/>
        </w:rPr>
        <w:t>the</w:t>
      </w:r>
      <w:r w:rsidRPr="00027B64">
        <w:rPr>
          <w:rFonts w:asciiTheme="minorHAnsi" w:hAnsiTheme="minorHAnsi"/>
          <w:spacing w:val="-5"/>
          <w:sz w:val="24"/>
          <w:szCs w:val="24"/>
          <w:u w:color="000000"/>
        </w:rPr>
        <w:t xml:space="preserve"> </w:t>
      </w:r>
      <w:r w:rsidRPr="00027B64">
        <w:rPr>
          <w:rFonts w:asciiTheme="minorHAnsi" w:hAnsiTheme="minorHAnsi"/>
          <w:sz w:val="24"/>
          <w:szCs w:val="24"/>
          <w:u w:color="000000"/>
        </w:rPr>
        <w:t>agency</w:t>
      </w:r>
      <w:r w:rsidRPr="00027B64">
        <w:rPr>
          <w:rFonts w:asciiTheme="minorHAnsi" w:hAnsiTheme="minorHAnsi"/>
          <w:spacing w:val="-9"/>
          <w:sz w:val="24"/>
          <w:szCs w:val="24"/>
          <w:u w:color="000000"/>
        </w:rPr>
        <w:t xml:space="preserve"> </w:t>
      </w:r>
      <w:r w:rsidRPr="00027B64">
        <w:rPr>
          <w:rFonts w:asciiTheme="minorHAnsi" w:hAnsiTheme="minorHAnsi"/>
          <w:sz w:val="24"/>
          <w:szCs w:val="24"/>
          <w:u w:color="000000"/>
        </w:rPr>
        <w:t>within forty-five (45) days of receipt of invoice. Mississippi Code Annotated §</w:t>
      </w:r>
      <w:r w:rsidRPr="00027B64">
        <w:rPr>
          <w:rFonts w:asciiTheme="minorHAnsi" w:hAnsiTheme="minorHAnsi"/>
          <w:spacing w:val="-10"/>
          <w:sz w:val="24"/>
          <w:szCs w:val="24"/>
          <w:u w:color="000000"/>
        </w:rPr>
        <w:t xml:space="preserve"> </w:t>
      </w:r>
      <w:r w:rsidR="00927DC3" w:rsidRPr="00027B64">
        <w:rPr>
          <w:rFonts w:asciiTheme="minorHAnsi" w:hAnsiTheme="minorHAnsi"/>
          <w:sz w:val="24"/>
          <w:szCs w:val="24"/>
          <w:u w:color="000000"/>
        </w:rPr>
        <w:t>31-7-</w:t>
      </w:r>
      <w:r w:rsidR="00BB2EFB" w:rsidRPr="00027B64">
        <w:rPr>
          <w:rFonts w:asciiTheme="minorHAnsi" w:hAnsiTheme="minorHAnsi"/>
          <w:sz w:val="24"/>
          <w:szCs w:val="24"/>
          <w:u w:color="000000"/>
        </w:rPr>
        <w:t xml:space="preserve">301 </w:t>
      </w:r>
      <w:r w:rsidR="00BB2EFB" w:rsidRPr="00027B64">
        <w:rPr>
          <w:rFonts w:asciiTheme="minorHAnsi" w:hAnsiTheme="minorHAnsi"/>
          <w:i/>
          <w:sz w:val="24"/>
          <w:szCs w:val="24"/>
          <w:u w:color="000000"/>
        </w:rPr>
        <w:t>et</w:t>
      </w:r>
      <w:r w:rsidR="00927DC3" w:rsidRPr="00027B64">
        <w:rPr>
          <w:rFonts w:asciiTheme="minorHAnsi" w:hAnsiTheme="minorHAnsi"/>
          <w:i/>
          <w:sz w:val="24"/>
          <w:szCs w:val="24"/>
          <w:u w:color="000000"/>
        </w:rPr>
        <w:t xml:space="preserve"> seq</w:t>
      </w:r>
      <w:r w:rsidRPr="00027B64">
        <w:rPr>
          <w:rFonts w:asciiTheme="minorHAnsi" w:hAnsiTheme="minorHAnsi"/>
          <w:sz w:val="24"/>
          <w:szCs w:val="24"/>
          <w:u w:color="000000"/>
        </w:rPr>
        <w:t>.</w:t>
      </w:r>
    </w:p>
    <w:p w:rsidR="004365AD" w:rsidRPr="004F1C89" w:rsidRDefault="004365AD" w:rsidP="004F1C89">
      <w:pPr>
        <w:rPr>
          <w:rFonts w:asciiTheme="minorHAnsi" w:hAnsiTheme="minorHAnsi"/>
          <w:sz w:val="24"/>
          <w:szCs w:val="24"/>
        </w:rPr>
      </w:pPr>
    </w:p>
    <w:p w:rsidR="00027B64" w:rsidRDefault="004365AD" w:rsidP="00027B64">
      <w:pPr>
        <w:pStyle w:val="ListParagraph"/>
        <w:numPr>
          <w:ilvl w:val="1"/>
          <w:numId w:val="22"/>
        </w:numPr>
        <w:ind w:left="630" w:right="115" w:hanging="630"/>
        <w:jc w:val="both"/>
        <w:rPr>
          <w:rFonts w:asciiTheme="minorHAnsi" w:hAnsiTheme="minorHAnsi"/>
          <w:sz w:val="24"/>
          <w:szCs w:val="24"/>
        </w:rPr>
      </w:pPr>
      <w:r w:rsidRPr="00027B64">
        <w:rPr>
          <w:rFonts w:asciiTheme="minorHAnsi" w:hAnsiTheme="minorHAnsi"/>
          <w:b/>
          <w:sz w:val="24"/>
          <w:szCs w:val="24"/>
        </w:rPr>
        <w:t>E-Verification.</w:t>
      </w:r>
      <w:r w:rsidRPr="00027B64">
        <w:rPr>
          <w:rFonts w:asciiTheme="minorHAnsi" w:hAnsiTheme="minorHAnsi"/>
          <w:sz w:val="24"/>
          <w:szCs w:val="24"/>
          <w:u w:color="000000"/>
        </w:rPr>
        <w:t xml:space="preserve"> If applicable, Contractor represents and warrants that it will ensure its compliance with the Mississippi Employment Protection Act of 2008, and will register and participate in the status verification system for all newly hired employees. Mississippi Code Annotated §§ 71-11-1 </w:t>
      </w:r>
      <w:r w:rsidRPr="00027B64">
        <w:rPr>
          <w:rFonts w:asciiTheme="minorHAnsi" w:hAnsiTheme="minorHAnsi"/>
          <w:i/>
          <w:sz w:val="24"/>
          <w:szCs w:val="24"/>
          <w:u w:color="000000"/>
        </w:rPr>
        <w:t>et seq</w:t>
      </w:r>
      <w:r w:rsidRPr="00027B64">
        <w:rPr>
          <w:rFonts w:asciiTheme="minorHAnsi" w:hAnsiTheme="minorHAnsi"/>
          <w:sz w:val="24"/>
          <w:szCs w:val="24"/>
          <w:u w:color="000000"/>
        </w:rPr>
        <w:t>. The term “employee” as used herein means any person that</w:t>
      </w:r>
      <w:r w:rsidRPr="00027B64">
        <w:rPr>
          <w:rFonts w:asciiTheme="minorHAnsi" w:hAnsiTheme="minorHAnsi"/>
          <w:spacing w:val="-27"/>
          <w:sz w:val="24"/>
          <w:szCs w:val="24"/>
          <w:u w:color="000000"/>
        </w:rPr>
        <w:t xml:space="preserve"> </w:t>
      </w:r>
      <w:r w:rsidRPr="00027B64">
        <w:rPr>
          <w:rFonts w:asciiTheme="minorHAnsi" w:hAnsiTheme="minorHAnsi"/>
          <w:sz w:val="24"/>
          <w:szCs w:val="24"/>
          <w:u w:color="000000"/>
        </w:rPr>
        <w:t>is hired to perform work within the State of Mississippi. As used herein, “status verification system”</w:t>
      </w:r>
      <w:r w:rsidRPr="00027B64">
        <w:rPr>
          <w:rFonts w:asciiTheme="minorHAnsi" w:hAnsiTheme="minorHAnsi"/>
          <w:spacing w:val="-6"/>
          <w:sz w:val="24"/>
          <w:szCs w:val="24"/>
          <w:u w:color="000000"/>
        </w:rPr>
        <w:t xml:space="preserve"> </w:t>
      </w:r>
      <w:r w:rsidRPr="00027B64">
        <w:rPr>
          <w:rFonts w:asciiTheme="minorHAnsi" w:hAnsiTheme="minorHAnsi"/>
          <w:sz w:val="24"/>
          <w:szCs w:val="24"/>
          <w:u w:color="000000"/>
        </w:rPr>
        <w:t>means</w:t>
      </w:r>
      <w:r w:rsidRPr="00027B64">
        <w:rPr>
          <w:rFonts w:asciiTheme="minorHAnsi" w:hAnsiTheme="minorHAnsi"/>
          <w:spacing w:val="-5"/>
          <w:sz w:val="24"/>
          <w:szCs w:val="24"/>
          <w:u w:color="000000"/>
        </w:rPr>
        <w:t xml:space="preserve"> </w:t>
      </w:r>
      <w:r w:rsidRPr="00027B64">
        <w:rPr>
          <w:rFonts w:asciiTheme="minorHAnsi" w:hAnsiTheme="minorHAnsi"/>
          <w:sz w:val="24"/>
          <w:szCs w:val="24"/>
          <w:u w:color="000000"/>
        </w:rPr>
        <w:t>the</w:t>
      </w:r>
      <w:r w:rsidRPr="00027B64">
        <w:rPr>
          <w:rFonts w:asciiTheme="minorHAnsi" w:hAnsiTheme="minorHAnsi"/>
          <w:spacing w:val="-3"/>
          <w:sz w:val="24"/>
          <w:szCs w:val="24"/>
          <w:u w:color="000000"/>
        </w:rPr>
        <w:t xml:space="preserve"> </w:t>
      </w:r>
      <w:r w:rsidRPr="00027B64">
        <w:rPr>
          <w:rFonts w:asciiTheme="minorHAnsi" w:hAnsiTheme="minorHAnsi"/>
          <w:sz w:val="24"/>
          <w:szCs w:val="24"/>
          <w:u w:color="000000"/>
        </w:rPr>
        <w:t>Illegal</w:t>
      </w:r>
      <w:r w:rsidRPr="00027B64">
        <w:rPr>
          <w:rFonts w:asciiTheme="minorHAnsi" w:hAnsiTheme="minorHAnsi"/>
          <w:spacing w:val="-2"/>
          <w:sz w:val="24"/>
          <w:szCs w:val="24"/>
          <w:u w:color="000000"/>
        </w:rPr>
        <w:t xml:space="preserve"> </w:t>
      </w:r>
      <w:r w:rsidRPr="00027B64">
        <w:rPr>
          <w:rFonts w:asciiTheme="minorHAnsi" w:hAnsiTheme="minorHAnsi"/>
          <w:sz w:val="24"/>
          <w:szCs w:val="24"/>
          <w:u w:color="000000"/>
        </w:rPr>
        <w:t>Immigration</w:t>
      </w:r>
      <w:r w:rsidRPr="00027B64">
        <w:rPr>
          <w:rFonts w:asciiTheme="minorHAnsi" w:hAnsiTheme="minorHAnsi"/>
          <w:spacing w:val="-5"/>
          <w:sz w:val="24"/>
          <w:szCs w:val="24"/>
          <w:u w:color="000000"/>
        </w:rPr>
        <w:t xml:space="preserve"> </w:t>
      </w:r>
      <w:r w:rsidRPr="00027B64">
        <w:rPr>
          <w:rFonts w:asciiTheme="minorHAnsi" w:hAnsiTheme="minorHAnsi"/>
          <w:sz w:val="24"/>
          <w:szCs w:val="24"/>
          <w:u w:color="000000"/>
        </w:rPr>
        <w:t>Reform</w:t>
      </w:r>
      <w:r w:rsidRPr="00027B64">
        <w:rPr>
          <w:rFonts w:asciiTheme="minorHAnsi" w:hAnsiTheme="minorHAnsi"/>
          <w:spacing w:val="-4"/>
          <w:sz w:val="24"/>
          <w:szCs w:val="24"/>
          <w:u w:color="000000"/>
        </w:rPr>
        <w:t xml:space="preserve"> </w:t>
      </w:r>
      <w:r w:rsidRPr="00027B64">
        <w:rPr>
          <w:rFonts w:asciiTheme="minorHAnsi" w:hAnsiTheme="minorHAnsi"/>
          <w:sz w:val="24"/>
          <w:szCs w:val="24"/>
          <w:u w:color="000000"/>
        </w:rPr>
        <w:t>and</w:t>
      </w:r>
      <w:r w:rsidRPr="00027B64">
        <w:rPr>
          <w:rFonts w:asciiTheme="minorHAnsi" w:hAnsiTheme="minorHAnsi"/>
          <w:spacing w:val="-2"/>
          <w:sz w:val="24"/>
          <w:szCs w:val="24"/>
          <w:u w:color="000000"/>
        </w:rPr>
        <w:t xml:space="preserve"> </w:t>
      </w:r>
      <w:r w:rsidRPr="00027B64">
        <w:rPr>
          <w:rFonts w:asciiTheme="minorHAnsi" w:hAnsiTheme="minorHAnsi"/>
          <w:sz w:val="24"/>
          <w:szCs w:val="24"/>
          <w:u w:color="000000"/>
        </w:rPr>
        <w:t>Immigration</w:t>
      </w:r>
      <w:r w:rsidRPr="00027B64">
        <w:rPr>
          <w:rFonts w:asciiTheme="minorHAnsi" w:hAnsiTheme="minorHAnsi"/>
          <w:spacing w:val="-5"/>
          <w:sz w:val="24"/>
          <w:szCs w:val="24"/>
          <w:u w:color="000000"/>
        </w:rPr>
        <w:t xml:space="preserve"> </w:t>
      </w:r>
      <w:r w:rsidRPr="00027B64">
        <w:rPr>
          <w:rFonts w:asciiTheme="minorHAnsi" w:hAnsiTheme="minorHAnsi"/>
          <w:sz w:val="24"/>
          <w:szCs w:val="24"/>
          <w:u w:color="000000"/>
        </w:rPr>
        <w:t>Responsibility</w:t>
      </w:r>
      <w:r w:rsidRPr="00027B64">
        <w:rPr>
          <w:rFonts w:asciiTheme="minorHAnsi" w:hAnsiTheme="minorHAnsi"/>
          <w:spacing w:val="-12"/>
          <w:sz w:val="24"/>
          <w:szCs w:val="24"/>
          <w:u w:color="000000"/>
        </w:rPr>
        <w:t xml:space="preserve"> </w:t>
      </w:r>
      <w:r w:rsidRPr="00027B64">
        <w:rPr>
          <w:rFonts w:asciiTheme="minorHAnsi" w:hAnsiTheme="minorHAnsi"/>
          <w:sz w:val="24"/>
          <w:szCs w:val="24"/>
          <w:u w:color="000000"/>
        </w:rPr>
        <w:t>Act</w:t>
      </w:r>
      <w:r w:rsidRPr="00027B64">
        <w:rPr>
          <w:rFonts w:asciiTheme="minorHAnsi" w:hAnsiTheme="minorHAnsi"/>
          <w:spacing w:val="-4"/>
          <w:sz w:val="24"/>
          <w:szCs w:val="24"/>
          <w:u w:color="000000"/>
        </w:rPr>
        <w:t xml:space="preserve"> </w:t>
      </w:r>
      <w:r w:rsidRPr="00027B64">
        <w:rPr>
          <w:rFonts w:asciiTheme="minorHAnsi" w:hAnsiTheme="minorHAnsi"/>
          <w:sz w:val="24"/>
          <w:szCs w:val="24"/>
          <w:u w:color="000000"/>
        </w:rPr>
        <w:t>of</w:t>
      </w:r>
      <w:r w:rsidRPr="00027B64">
        <w:rPr>
          <w:rFonts w:asciiTheme="minorHAnsi" w:hAnsiTheme="minorHAnsi"/>
          <w:spacing w:val="-6"/>
          <w:sz w:val="24"/>
          <w:szCs w:val="24"/>
          <w:u w:color="000000"/>
        </w:rPr>
        <w:t xml:space="preserve"> </w:t>
      </w:r>
      <w:r w:rsidRPr="00027B64">
        <w:rPr>
          <w:rFonts w:asciiTheme="minorHAnsi" w:hAnsiTheme="minorHAnsi"/>
          <w:sz w:val="24"/>
          <w:szCs w:val="24"/>
          <w:u w:color="000000"/>
        </w:rPr>
        <w:t>1996 that is operated by the United States Department of Homeland Security, also known as the E-Verify Program, or any other successor electronic verification system replacing the E- Verify Program. Contractor agrees to maintain records of such compliance. Upon request</w:t>
      </w:r>
      <w:r w:rsidRPr="00027B64">
        <w:rPr>
          <w:rFonts w:asciiTheme="minorHAnsi" w:hAnsiTheme="minorHAnsi"/>
          <w:spacing w:val="-32"/>
          <w:sz w:val="24"/>
          <w:szCs w:val="24"/>
          <w:u w:color="000000"/>
        </w:rPr>
        <w:t xml:space="preserve"> </w:t>
      </w:r>
      <w:r w:rsidRPr="00027B64">
        <w:rPr>
          <w:rFonts w:asciiTheme="minorHAnsi" w:hAnsiTheme="minorHAnsi"/>
          <w:sz w:val="24"/>
          <w:szCs w:val="24"/>
          <w:u w:color="000000"/>
        </w:rPr>
        <w:t>of the State and after approval of the Social Security Administration or Department of Homeland Security when required, Contractor agrees to provide a copy of each such verification. Contractor further represents and warrants that any person assigned to</w:t>
      </w:r>
      <w:r w:rsidRPr="00027B64">
        <w:rPr>
          <w:rFonts w:asciiTheme="minorHAnsi" w:hAnsiTheme="minorHAnsi"/>
          <w:spacing w:val="11"/>
          <w:sz w:val="24"/>
          <w:szCs w:val="24"/>
          <w:u w:color="000000"/>
        </w:rPr>
        <w:t xml:space="preserve"> </w:t>
      </w:r>
      <w:r w:rsidRPr="00027B64">
        <w:rPr>
          <w:rFonts w:asciiTheme="minorHAnsi" w:hAnsiTheme="minorHAnsi"/>
          <w:sz w:val="24"/>
          <w:szCs w:val="24"/>
          <w:u w:color="000000"/>
        </w:rPr>
        <w:t xml:space="preserve">perform </w:t>
      </w:r>
      <w:r w:rsidRPr="00027B64">
        <w:rPr>
          <w:rFonts w:asciiTheme="minorHAnsi" w:hAnsiTheme="minorHAnsi"/>
          <w:sz w:val="24"/>
          <w:szCs w:val="24"/>
        </w:rPr>
        <w:t>services hereafter meets the employment eligibility requirements of all immigration laws. The breach of this agreement may subject Contractor to the following:</w:t>
      </w:r>
    </w:p>
    <w:p w:rsidR="004365AD" w:rsidRPr="00027B64" w:rsidRDefault="004365AD" w:rsidP="00027B64">
      <w:pPr>
        <w:pStyle w:val="ListParagraph"/>
        <w:numPr>
          <w:ilvl w:val="0"/>
          <w:numId w:val="23"/>
        </w:numPr>
        <w:ind w:right="115"/>
        <w:jc w:val="both"/>
        <w:rPr>
          <w:rFonts w:asciiTheme="minorHAnsi" w:hAnsiTheme="minorHAnsi"/>
          <w:sz w:val="24"/>
          <w:szCs w:val="24"/>
        </w:rPr>
      </w:pPr>
      <w:r w:rsidRPr="00027B64">
        <w:rPr>
          <w:rFonts w:asciiTheme="minorHAnsi" w:hAnsiTheme="minorHAnsi"/>
          <w:sz w:val="24"/>
          <w:szCs w:val="24"/>
          <w:u w:color="000000"/>
        </w:rPr>
        <w:t>termination of this contract for services and ineligibility for any state or public contract in</w:t>
      </w:r>
      <w:r w:rsidRPr="00027B64">
        <w:rPr>
          <w:rFonts w:asciiTheme="minorHAnsi" w:hAnsiTheme="minorHAnsi"/>
          <w:spacing w:val="-10"/>
          <w:sz w:val="24"/>
          <w:szCs w:val="24"/>
          <w:u w:color="000000"/>
        </w:rPr>
        <w:t xml:space="preserve"> </w:t>
      </w:r>
      <w:r w:rsidRPr="00027B64">
        <w:rPr>
          <w:rFonts w:asciiTheme="minorHAnsi" w:hAnsiTheme="minorHAnsi"/>
          <w:sz w:val="24"/>
          <w:szCs w:val="24"/>
          <w:u w:color="000000"/>
        </w:rPr>
        <w:t>Mississippi</w:t>
      </w:r>
      <w:r w:rsidRPr="00027B64">
        <w:rPr>
          <w:rFonts w:asciiTheme="minorHAnsi" w:hAnsiTheme="minorHAnsi"/>
          <w:spacing w:val="-9"/>
          <w:sz w:val="24"/>
          <w:szCs w:val="24"/>
          <w:u w:color="000000"/>
        </w:rPr>
        <w:t xml:space="preserve"> </w:t>
      </w:r>
      <w:r w:rsidRPr="00027B64">
        <w:rPr>
          <w:rFonts w:asciiTheme="minorHAnsi" w:hAnsiTheme="minorHAnsi"/>
          <w:sz w:val="24"/>
          <w:szCs w:val="24"/>
          <w:u w:color="000000"/>
        </w:rPr>
        <w:t>for</w:t>
      </w:r>
      <w:r w:rsidRPr="00027B64">
        <w:rPr>
          <w:rFonts w:asciiTheme="minorHAnsi" w:hAnsiTheme="minorHAnsi"/>
          <w:spacing w:val="-10"/>
          <w:sz w:val="24"/>
          <w:szCs w:val="24"/>
          <w:u w:color="000000"/>
        </w:rPr>
        <w:t xml:space="preserve"> </w:t>
      </w:r>
      <w:r w:rsidRPr="00027B64">
        <w:rPr>
          <w:rFonts w:asciiTheme="minorHAnsi" w:hAnsiTheme="minorHAnsi"/>
          <w:sz w:val="24"/>
          <w:szCs w:val="24"/>
          <w:u w:color="000000"/>
        </w:rPr>
        <w:t>up</w:t>
      </w:r>
      <w:r w:rsidRPr="00027B64">
        <w:rPr>
          <w:rFonts w:asciiTheme="minorHAnsi" w:hAnsiTheme="minorHAnsi"/>
          <w:spacing w:val="-10"/>
          <w:sz w:val="24"/>
          <w:szCs w:val="24"/>
          <w:u w:color="000000"/>
        </w:rPr>
        <w:t xml:space="preserve"> </w:t>
      </w:r>
      <w:r w:rsidRPr="00027B64">
        <w:rPr>
          <w:rFonts w:asciiTheme="minorHAnsi" w:hAnsiTheme="minorHAnsi"/>
          <w:sz w:val="24"/>
          <w:szCs w:val="24"/>
          <w:u w:color="000000"/>
        </w:rPr>
        <w:t>to</w:t>
      </w:r>
      <w:r w:rsidRPr="00027B64">
        <w:rPr>
          <w:rFonts w:asciiTheme="minorHAnsi" w:hAnsiTheme="minorHAnsi"/>
          <w:spacing w:val="-10"/>
          <w:sz w:val="24"/>
          <w:szCs w:val="24"/>
          <w:u w:color="000000"/>
        </w:rPr>
        <w:t xml:space="preserve"> </w:t>
      </w:r>
      <w:r w:rsidRPr="00027B64">
        <w:rPr>
          <w:rFonts w:asciiTheme="minorHAnsi" w:hAnsiTheme="minorHAnsi"/>
          <w:sz w:val="24"/>
          <w:szCs w:val="24"/>
          <w:u w:color="000000"/>
        </w:rPr>
        <w:t>three</w:t>
      </w:r>
      <w:r w:rsidRPr="00027B64">
        <w:rPr>
          <w:rFonts w:asciiTheme="minorHAnsi" w:hAnsiTheme="minorHAnsi"/>
          <w:spacing w:val="-11"/>
          <w:sz w:val="24"/>
          <w:szCs w:val="24"/>
          <w:u w:color="000000"/>
        </w:rPr>
        <w:t xml:space="preserve"> </w:t>
      </w:r>
      <w:r w:rsidRPr="00027B64">
        <w:rPr>
          <w:rFonts w:asciiTheme="minorHAnsi" w:hAnsiTheme="minorHAnsi"/>
          <w:sz w:val="24"/>
          <w:szCs w:val="24"/>
          <w:u w:color="000000"/>
        </w:rPr>
        <w:t>(3)</w:t>
      </w:r>
      <w:r w:rsidRPr="00027B64">
        <w:rPr>
          <w:rFonts w:asciiTheme="minorHAnsi" w:hAnsiTheme="minorHAnsi"/>
          <w:spacing w:val="-6"/>
          <w:sz w:val="24"/>
          <w:szCs w:val="24"/>
          <w:u w:color="000000"/>
        </w:rPr>
        <w:t xml:space="preserve"> </w:t>
      </w:r>
      <w:r w:rsidRPr="00027B64">
        <w:rPr>
          <w:rFonts w:asciiTheme="minorHAnsi" w:hAnsiTheme="minorHAnsi"/>
          <w:sz w:val="24"/>
          <w:szCs w:val="24"/>
          <w:u w:color="000000"/>
        </w:rPr>
        <w:t>years</w:t>
      </w:r>
      <w:r w:rsidRPr="00027B64">
        <w:rPr>
          <w:rFonts w:asciiTheme="minorHAnsi" w:hAnsiTheme="minorHAnsi"/>
          <w:spacing w:val="-9"/>
          <w:sz w:val="24"/>
          <w:szCs w:val="24"/>
          <w:u w:color="000000"/>
        </w:rPr>
        <w:t xml:space="preserve"> </w:t>
      </w:r>
      <w:r w:rsidRPr="00027B64">
        <w:rPr>
          <w:rFonts w:asciiTheme="minorHAnsi" w:hAnsiTheme="minorHAnsi"/>
          <w:sz w:val="24"/>
          <w:szCs w:val="24"/>
          <w:u w:color="000000"/>
        </w:rPr>
        <w:t>with</w:t>
      </w:r>
      <w:r w:rsidRPr="00027B64">
        <w:rPr>
          <w:rFonts w:asciiTheme="minorHAnsi" w:hAnsiTheme="minorHAnsi"/>
          <w:spacing w:val="-10"/>
          <w:sz w:val="24"/>
          <w:szCs w:val="24"/>
          <w:u w:color="000000"/>
        </w:rPr>
        <w:t xml:space="preserve"> </w:t>
      </w:r>
      <w:r w:rsidRPr="00027B64">
        <w:rPr>
          <w:rFonts w:asciiTheme="minorHAnsi" w:hAnsiTheme="minorHAnsi"/>
          <w:sz w:val="24"/>
          <w:szCs w:val="24"/>
          <w:u w:color="000000"/>
        </w:rPr>
        <w:t>notice</w:t>
      </w:r>
      <w:r w:rsidRPr="00027B64">
        <w:rPr>
          <w:rFonts w:asciiTheme="minorHAnsi" w:hAnsiTheme="minorHAnsi"/>
          <w:spacing w:val="-8"/>
          <w:sz w:val="24"/>
          <w:szCs w:val="24"/>
          <w:u w:color="000000"/>
        </w:rPr>
        <w:t xml:space="preserve"> </w:t>
      </w:r>
      <w:r w:rsidRPr="00027B64">
        <w:rPr>
          <w:rFonts w:asciiTheme="minorHAnsi" w:hAnsiTheme="minorHAnsi"/>
          <w:sz w:val="24"/>
          <w:szCs w:val="24"/>
          <w:u w:color="000000"/>
        </w:rPr>
        <w:t>of</w:t>
      </w:r>
      <w:r w:rsidRPr="00027B64">
        <w:rPr>
          <w:rFonts w:asciiTheme="minorHAnsi" w:hAnsiTheme="minorHAnsi"/>
          <w:spacing w:val="-10"/>
          <w:sz w:val="24"/>
          <w:szCs w:val="24"/>
          <w:u w:color="000000"/>
        </w:rPr>
        <w:t xml:space="preserve"> </w:t>
      </w:r>
      <w:r w:rsidRPr="00027B64">
        <w:rPr>
          <w:rFonts w:asciiTheme="minorHAnsi" w:hAnsiTheme="minorHAnsi"/>
          <w:sz w:val="24"/>
          <w:szCs w:val="24"/>
          <w:u w:color="000000"/>
        </w:rPr>
        <w:t>such</w:t>
      </w:r>
      <w:r w:rsidRPr="00027B64">
        <w:rPr>
          <w:rFonts w:asciiTheme="minorHAnsi" w:hAnsiTheme="minorHAnsi"/>
          <w:spacing w:val="-10"/>
          <w:sz w:val="24"/>
          <w:szCs w:val="24"/>
          <w:u w:color="000000"/>
        </w:rPr>
        <w:t xml:space="preserve"> </w:t>
      </w:r>
      <w:r w:rsidRPr="00027B64">
        <w:rPr>
          <w:rFonts w:asciiTheme="minorHAnsi" w:hAnsiTheme="minorHAnsi"/>
          <w:sz w:val="24"/>
          <w:szCs w:val="24"/>
          <w:u w:color="000000"/>
        </w:rPr>
        <w:t>cancellation/termination</w:t>
      </w:r>
      <w:r w:rsidRPr="00027B64">
        <w:rPr>
          <w:rFonts w:asciiTheme="minorHAnsi" w:hAnsiTheme="minorHAnsi"/>
          <w:spacing w:val="-10"/>
          <w:sz w:val="24"/>
          <w:szCs w:val="24"/>
          <w:u w:color="000000"/>
        </w:rPr>
        <w:t xml:space="preserve"> </w:t>
      </w:r>
      <w:r w:rsidRPr="00027B64">
        <w:rPr>
          <w:rFonts w:asciiTheme="minorHAnsi" w:hAnsiTheme="minorHAnsi"/>
          <w:sz w:val="24"/>
          <w:szCs w:val="24"/>
          <w:u w:color="000000"/>
        </w:rPr>
        <w:t>being made public;</w:t>
      </w:r>
      <w:r w:rsidRPr="00027B64">
        <w:rPr>
          <w:rFonts w:asciiTheme="minorHAnsi" w:hAnsiTheme="minorHAnsi"/>
          <w:spacing w:val="-2"/>
          <w:sz w:val="24"/>
          <w:szCs w:val="24"/>
          <w:u w:color="000000"/>
        </w:rPr>
        <w:t xml:space="preserve"> </w:t>
      </w:r>
      <w:r w:rsidRPr="00027B64">
        <w:rPr>
          <w:rFonts w:asciiTheme="minorHAnsi" w:hAnsiTheme="minorHAnsi"/>
          <w:sz w:val="24"/>
          <w:szCs w:val="24"/>
          <w:u w:color="000000"/>
        </w:rPr>
        <w:t>or</w:t>
      </w:r>
    </w:p>
    <w:p w:rsidR="004365AD" w:rsidRPr="00027B64" w:rsidRDefault="004365AD" w:rsidP="00027B64">
      <w:pPr>
        <w:pStyle w:val="ListParagraph"/>
        <w:numPr>
          <w:ilvl w:val="0"/>
          <w:numId w:val="23"/>
        </w:numPr>
        <w:ind w:right="116"/>
        <w:jc w:val="both"/>
        <w:rPr>
          <w:rFonts w:asciiTheme="minorHAnsi" w:hAnsiTheme="minorHAnsi"/>
          <w:sz w:val="24"/>
          <w:szCs w:val="24"/>
          <w:u w:color="000000"/>
        </w:rPr>
      </w:pPr>
      <w:r w:rsidRPr="00027B64">
        <w:rPr>
          <w:rFonts w:asciiTheme="minorHAnsi" w:hAnsiTheme="minorHAnsi"/>
          <w:sz w:val="24"/>
          <w:szCs w:val="24"/>
          <w:u w:color="000000"/>
        </w:rPr>
        <w:t>the loss of any license, permit, certification or other document granted to Contractor by an agency, department or governmental entity for the right to do business in Mississippi for up to one (1) year; or,</w:t>
      </w:r>
    </w:p>
    <w:p w:rsidR="004365AD" w:rsidRPr="00027B64" w:rsidRDefault="004365AD" w:rsidP="00027B64">
      <w:pPr>
        <w:pStyle w:val="ListParagraph"/>
        <w:numPr>
          <w:ilvl w:val="0"/>
          <w:numId w:val="23"/>
        </w:numPr>
        <w:ind w:right="115"/>
        <w:jc w:val="both"/>
        <w:rPr>
          <w:rFonts w:asciiTheme="minorHAnsi" w:hAnsiTheme="minorHAnsi"/>
          <w:sz w:val="24"/>
          <w:szCs w:val="24"/>
        </w:rPr>
      </w:pPr>
      <w:r w:rsidRPr="00027B64">
        <w:rPr>
          <w:rFonts w:asciiTheme="minorHAnsi" w:hAnsiTheme="minorHAnsi"/>
          <w:sz w:val="24"/>
          <w:szCs w:val="24"/>
          <w:u w:color="000000"/>
        </w:rPr>
        <w:t>both.</w:t>
      </w:r>
      <w:r w:rsidR="00927DC3" w:rsidRPr="00027B64">
        <w:rPr>
          <w:rFonts w:asciiTheme="minorHAnsi" w:hAnsiTheme="minorHAnsi"/>
          <w:sz w:val="24"/>
          <w:szCs w:val="24"/>
          <w:u w:color="000000"/>
        </w:rPr>
        <w:t xml:space="preserve">  </w:t>
      </w:r>
      <w:r w:rsidRPr="00027B64">
        <w:rPr>
          <w:rFonts w:asciiTheme="minorHAnsi" w:hAnsiTheme="minorHAnsi"/>
          <w:sz w:val="24"/>
          <w:szCs w:val="24"/>
        </w:rPr>
        <w:t xml:space="preserve">In the event of such cancellation/termination, Contractor would also be liable </w:t>
      </w:r>
      <w:r w:rsidRPr="00027B64">
        <w:rPr>
          <w:rFonts w:asciiTheme="minorHAnsi" w:hAnsiTheme="minorHAnsi"/>
          <w:sz w:val="24"/>
          <w:szCs w:val="24"/>
        </w:rPr>
        <w:lastRenderedPageBreak/>
        <w:t>for any additional</w:t>
      </w:r>
      <w:r w:rsidRPr="00027B64">
        <w:rPr>
          <w:rFonts w:asciiTheme="minorHAnsi" w:hAnsiTheme="minorHAnsi"/>
          <w:spacing w:val="-9"/>
          <w:sz w:val="24"/>
          <w:szCs w:val="24"/>
        </w:rPr>
        <w:t xml:space="preserve"> </w:t>
      </w:r>
      <w:r w:rsidRPr="00027B64">
        <w:rPr>
          <w:rFonts w:asciiTheme="minorHAnsi" w:hAnsiTheme="minorHAnsi"/>
          <w:sz w:val="24"/>
          <w:szCs w:val="24"/>
        </w:rPr>
        <w:t>costs</w:t>
      </w:r>
      <w:r w:rsidRPr="00027B64">
        <w:rPr>
          <w:rFonts w:asciiTheme="minorHAnsi" w:hAnsiTheme="minorHAnsi"/>
          <w:spacing w:val="-9"/>
          <w:sz w:val="24"/>
          <w:szCs w:val="24"/>
        </w:rPr>
        <w:t xml:space="preserve"> </w:t>
      </w:r>
      <w:r w:rsidRPr="00027B64">
        <w:rPr>
          <w:rFonts w:asciiTheme="minorHAnsi" w:hAnsiTheme="minorHAnsi"/>
          <w:sz w:val="24"/>
          <w:szCs w:val="24"/>
        </w:rPr>
        <w:t>incurred</w:t>
      </w:r>
      <w:r w:rsidRPr="00027B64">
        <w:rPr>
          <w:rFonts w:asciiTheme="minorHAnsi" w:hAnsiTheme="minorHAnsi"/>
          <w:spacing w:val="-10"/>
          <w:sz w:val="24"/>
          <w:szCs w:val="24"/>
        </w:rPr>
        <w:t xml:space="preserve"> </w:t>
      </w:r>
      <w:r w:rsidRPr="00027B64">
        <w:rPr>
          <w:rFonts w:asciiTheme="minorHAnsi" w:hAnsiTheme="minorHAnsi"/>
          <w:sz w:val="24"/>
          <w:szCs w:val="24"/>
        </w:rPr>
        <w:t>by</w:t>
      </w:r>
      <w:r w:rsidRPr="00027B64">
        <w:rPr>
          <w:rFonts w:asciiTheme="minorHAnsi" w:hAnsiTheme="minorHAnsi"/>
          <w:spacing w:val="-13"/>
          <w:sz w:val="24"/>
          <w:szCs w:val="24"/>
        </w:rPr>
        <w:t xml:space="preserve"> </w:t>
      </w:r>
      <w:r w:rsidRPr="00027B64">
        <w:rPr>
          <w:rFonts w:asciiTheme="minorHAnsi" w:hAnsiTheme="minorHAnsi"/>
          <w:sz w:val="24"/>
          <w:szCs w:val="24"/>
        </w:rPr>
        <w:t>the</w:t>
      </w:r>
      <w:r w:rsidRPr="00027B64">
        <w:rPr>
          <w:rFonts w:asciiTheme="minorHAnsi" w:hAnsiTheme="minorHAnsi"/>
          <w:spacing w:val="-11"/>
          <w:sz w:val="24"/>
          <w:szCs w:val="24"/>
        </w:rPr>
        <w:t xml:space="preserve"> </w:t>
      </w:r>
      <w:r w:rsidRPr="00027B64">
        <w:rPr>
          <w:rFonts w:asciiTheme="minorHAnsi" w:hAnsiTheme="minorHAnsi"/>
          <w:sz w:val="24"/>
          <w:szCs w:val="24"/>
        </w:rPr>
        <w:t>State</w:t>
      </w:r>
      <w:r w:rsidRPr="00027B64">
        <w:rPr>
          <w:rFonts w:asciiTheme="minorHAnsi" w:hAnsiTheme="minorHAnsi"/>
          <w:spacing w:val="-11"/>
          <w:sz w:val="24"/>
          <w:szCs w:val="24"/>
        </w:rPr>
        <w:t xml:space="preserve"> </w:t>
      </w:r>
      <w:r w:rsidRPr="00027B64">
        <w:rPr>
          <w:rFonts w:asciiTheme="minorHAnsi" w:hAnsiTheme="minorHAnsi"/>
          <w:sz w:val="24"/>
          <w:szCs w:val="24"/>
        </w:rPr>
        <w:t>due</w:t>
      </w:r>
      <w:r w:rsidRPr="00027B64">
        <w:rPr>
          <w:rFonts w:asciiTheme="minorHAnsi" w:hAnsiTheme="minorHAnsi"/>
          <w:spacing w:val="-11"/>
          <w:sz w:val="24"/>
          <w:szCs w:val="24"/>
        </w:rPr>
        <w:t xml:space="preserve"> </w:t>
      </w:r>
      <w:r w:rsidRPr="00027B64">
        <w:rPr>
          <w:rFonts w:asciiTheme="minorHAnsi" w:hAnsiTheme="minorHAnsi"/>
          <w:sz w:val="24"/>
          <w:szCs w:val="24"/>
        </w:rPr>
        <w:t>to</w:t>
      </w:r>
      <w:r w:rsidRPr="00027B64">
        <w:rPr>
          <w:rFonts w:asciiTheme="minorHAnsi" w:hAnsiTheme="minorHAnsi"/>
          <w:spacing w:val="-10"/>
          <w:sz w:val="24"/>
          <w:szCs w:val="24"/>
        </w:rPr>
        <w:t xml:space="preserve"> </w:t>
      </w:r>
      <w:r w:rsidRPr="00027B64">
        <w:rPr>
          <w:rFonts w:asciiTheme="minorHAnsi" w:hAnsiTheme="minorHAnsi"/>
          <w:sz w:val="24"/>
          <w:szCs w:val="24"/>
        </w:rPr>
        <w:t>Contract</w:t>
      </w:r>
      <w:r w:rsidRPr="00027B64">
        <w:rPr>
          <w:rFonts w:asciiTheme="minorHAnsi" w:hAnsiTheme="minorHAnsi"/>
          <w:spacing w:val="-9"/>
          <w:sz w:val="24"/>
          <w:szCs w:val="24"/>
        </w:rPr>
        <w:t xml:space="preserve"> </w:t>
      </w:r>
      <w:r w:rsidRPr="00027B64">
        <w:rPr>
          <w:rFonts w:asciiTheme="minorHAnsi" w:hAnsiTheme="minorHAnsi"/>
          <w:sz w:val="24"/>
          <w:szCs w:val="24"/>
        </w:rPr>
        <w:t>cancellation</w:t>
      </w:r>
      <w:r w:rsidRPr="00027B64">
        <w:rPr>
          <w:rFonts w:asciiTheme="minorHAnsi" w:hAnsiTheme="minorHAnsi"/>
          <w:spacing w:val="-10"/>
          <w:sz w:val="24"/>
          <w:szCs w:val="24"/>
        </w:rPr>
        <w:t xml:space="preserve"> </w:t>
      </w:r>
      <w:r w:rsidRPr="00027B64">
        <w:rPr>
          <w:rFonts w:asciiTheme="minorHAnsi" w:hAnsiTheme="minorHAnsi"/>
          <w:sz w:val="24"/>
          <w:szCs w:val="24"/>
        </w:rPr>
        <w:t>or</w:t>
      </w:r>
      <w:r w:rsidRPr="00027B64">
        <w:rPr>
          <w:rFonts w:asciiTheme="minorHAnsi" w:hAnsiTheme="minorHAnsi"/>
          <w:spacing w:val="-10"/>
          <w:sz w:val="24"/>
          <w:szCs w:val="24"/>
        </w:rPr>
        <w:t xml:space="preserve"> </w:t>
      </w:r>
      <w:r w:rsidRPr="00027B64">
        <w:rPr>
          <w:rFonts w:asciiTheme="minorHAnsi" w:hAnsiTheme="minorHAnsi"/>
          <w:sz w:val="24"/>
          <w:szCs w:val="24"/>
        </w:rPr>
        <w:t>loss</w:t>
      </w:r>
      <w:r w:rsidRPr="00027B64">
        <w:rPr>
          <w:rFonts w:asciiTheme="minorHAnsi" w:hAnsiTheme="minorHAnsi"/>
          <w:spacing w:val="-9"/>
          <w:sz w:val="24"/>
          <w:szCs w:val="24"/>
        </w:rPr>
        <w:t xml:space="preserve"> </w:t>
      </w:r>
      <w:r w:rsidRPr="00027B64">
        <w:rPr>
          <w:rFonts w:asciiTheme="minorHAnsi" w:hAnsiTheme="minorHAnsi"/>
          <w:sz w:val="24"/>
          <w:szCs w:val="24"/>
        </w:rPr>
        <w:t>of</w:t>
      </w:r>
      <w:r w:rsidRPr="00027B64">
        <w:rPr>
          <w:rFonts w:asciiTheme="minorHAnsi" w:hAnsiTheme="minorHAnsi"/>
          <w:spacing w:val="-10"/>
          <w:sz w:val="24"/>
          <w:szCs w:val="24"/>
        </w:rPr>
        <w:t xml:space="preserve"> </w:t>
      </w:r>
      <w:r w:rsidRPr="00027B64">
        <w:rPr>
          <w:rFonts w:asciiTheme="minorHAnsi" w:hAnsiTheme="minorHAnsi"/>
          <w:sz w:val="24"/>
          <w:szCs w:val="24"/>
        </w:rPr>
        <w:t>license</w:t>
      </w:r>
      <w:r w:rsidRPr="00027B64">
        <w:rPr>
          <w:rFonts w:asciiTheme="minorHAnsi" w:hAnsiTheme="minorHAnsi"/>
          <w:spacing w:val="-11"/>
          <w:sz w:val="24"/>
          <w:szCs w:val="24"/>
        </w:rPr>
        <w:t xml:space="preserve"> </w:t>
      </w:r>
      <w:r w:rsidRPr="00027B64">
        <w:rPr>
          <w:rFonts w:asciiTheme="minorHAnsi" w:hAnsiTheme="minorHAnsi"/>
          <w:sz w:val="24"/>
          <w:szCs w:val="24"/>
        </w:rPr>
        <w:t>or</w:t>
      </w:r>
      <w:r w:rsidRPr="00027B64">
        <w:rPr>
          <w:rFonts w:asciiTheme="minorHAnsi" w:hAnsiTheme="minorHAnsi"/>
          <w:spacing w:val="-10"/>
          <w:sz w:val="24"/>
          <w:szCs w:val="24"/>
        </w:rPr>
        <w:t xml:space="preserve"> </w:t>
      </w:r>
      <w:r w:rsidRPr="00027B64">
        <w:rPr>
          <w:rFonts w:asciiTheme="minorHAnsi" w:hAnsiTheme="minorHAnsi"/>
          <w:sz w:val="24"/>
          <w:szCs w:val="24"/>
        </w:rPr>
        <w:t>permit to do business in the</w:t>
      </w:r>
      <w:r w:rsidRPr="00027B64">
        <w:rPr>
          <w:rFonts w:asciiTheme="minorHAnsi" w:hAnsiTheme="minorHAnsi"/>
          <w:spacing w:val="-2"/>
          <w:sz w:val="24"/>
          <w:szCs w:val="24"/>
        </w:rPr>
        <w:t xml:space="preserve"> </w:t>
      </w:r>
      <w:r w:rsidRPr="00027B64">
        <w:rPr>
          <w:rFonts w:asciiTheme="minorHAnsi" w:hAnsiTheme="minorHAnsi"/>
          <w:sz w:val="24"/>
          <w:szCs w:val="24"/>
        </w:rPr>
        <w:t>State.</w:t>
      </w:r>
    </w:p>
    <w:p w:rsidR="009D33AB" w:rsidRPr="004F1C89" w:rsidRDefault="009D33AB" w:rsidP="004F1C89">
      <w:pPr>
        <w:ind w:left="547" w:right="115"/>
        <w:jc w:val="both"/>
        <w:rPr>
          <w:rFonts w:asciiTheme="minorHAnsi" w:hAnsiTheme="minorHAnsi"/>
          <w:sz w:val="24"/>
          <w:szCs w:val="24"/>
        </w:rPr>
      </w:pPr>
    </w:p>
    <w:p w:rsidR="004365AD" w:rsidRDefault="004365AD" w:rsidP="00027B64">
      <w:pPr>
        <w:pStyle w:val="ListParagraph"/>
        <w:numPr>
          <w:ilvl w:val="1"/>
          <w:numId w:val="22"/>
        </w:numPr>
        <w:ind w:left="630" w:right="115" w:hanging="630"/>
        <w:jc w:val="both"/>
        <w:rPr>
          <w:rFonts w:asciiTheme="minorHAnsi" w:hAnsiTheme="minorHAnsi"/>
          <w:sz w:val="24"/>
          <w:szCs w:val="24"/>
          <w:u w:color="000000"/>
        </w:rPr>
      </w:pPr>
      <w:r w:rsidRPr="00027B64">
        <w:rPr>
          <w:rFonts w:asciiTheme="minorHAnsi" w:hAnsiTheme="minorHAnsi"/>
          <w:b/>
          <w:sz w:val="24"/>
          <w:szCs w:val="24"/>
        </w:rPr>
        <w:t>Paymode.</w:t>
      </w:r>
      <w:r w:rsidRPr="00027B64">
        <w:rPr>
          <w:rFonts w:asciiTheme="minorHAnsi" w:hAnsiTheme="minorHAnsi"/>
          <w:sz w:val="24"/>
          <w:szCs w:val="24"/>
          <w:u w:color="000000"/>
        </w:rPr>
        <w:t xml:space="preserve"> Payments by state agencies using the State’s accounting system shall be made and</w:t>
      </w:r>
      <w:r w:rsidRPr="00027B64">
        <w:rPr>
          <w:rFonts w:asciiTheme="minorHAnsi" w:hAnsiTheme="minorHAnsi"/>
          <w:spacing w:val="-5"/>
          <w:sz w:val="24"/>
          <w:szCs w:val="24"/>
          <w:u w:color="000000"/>
        </w:rPr>
        <w:t xml:space="preserve"> </w:t>
      </w:r>
      <w:r w:rsidRPr="00027B64">
        <w:rPr>
          <w:rFonts w:asciiTheme="minorHAnsi" w:hAnsiTheme="minorHAnsi"/>
          <w:sz w:val="24"/>
          <w:szCs w:val="24"/>
          <w:u w:color="000000"/>
        </w:rPr>
        <w:t>remittance</w:t>
      </w:r>
      <w:r w:rsidRPr="00027B64">
        <w:rPr>
          <w:rFonts w:asciiTheme="minorHAnsi" w:hAnsiTheme="minorHAnsi"/>
          <w:spacing w:val="-6"/>
          <w:sz w:val="24"/>
          <w:szCs w:val="24"/>
          <w:u w:color="000000"/>
        </w:rPr>
        <w:t xml:space="preserve"> </w:t>
      </w:r>
      <w:r w:rsidRPr="00027B64">
        <w:rPr>
          <w:rFonts w:asciiTheme="minorHAnsi" w:hAnsiTheme="minorHAnsi"/>
          <w:sz w:val="24"/>
          <w:szCs w:val="24"/>
          <w:u w:color="000000"/>
        </w:rPr>
        <w:t>information</w:t>
      </w:r>
      <w:r w:rsidRPr="00027B64">
        <w:rPr>
          <w:rFonts w:asciiTheme="minorHAnsi" w:hAnsiTheme="minorHAnsi"/>
          <w:spacing w:val="-5"/>
          <w:sz w:val="24"/>
          <w:szCs w:val="24"/>
          <w:u w:color="000000"/>
        </w:rPr>
        <w:t xml:space="preserve"> </w:t>
      </w:r>
      <w:r w:rsidRPr="00027B64">
        <w:rPr>
          <w:rFonts w:asciiTheme="minorHAnsi" w:hAnsiTheme="minorHAnsi"/>
          <w:sz w:val="24"/>
          <w:szCs w:val="24"/>
          <w:u w:color="000000"/>
        </w:rPr>
        <w:t>provided</w:t>
      </w:r>
      <w:r w:rsidRPr="00027B64">
        <w:rPr>
          <w:rFonts w:asciiTheme="minorHAnsi" w:hAnsiTheme="minorHAnsi"/>
          <w:spacing w:val="-5"/>
          <w:sz w:val="24"/>
          <w:szCs w:val="24"/>
          <w:u w:color="000000"/>
        </w:rPr>
        <w:t xml:space="preserve"> </w:t>
      </w:r>
      <w:r w:rsidRPr="00027B64">
        <w:rPr>
          <w:rFonts w:asciiTheme="minorHAnsi" w:hAnsiTheme="minorHAnsi"/>
          <w:sz w:val="24"/>
          <w:szCs w:val="24"/>
          <w:u w:color="000000"/>
        </w:rPr>
        <w:t>electronically</w:t>
      </w:r>
      <w:r w:rsidRPr="00027B64">
        <w:rPr>
          <w:rFonts w:asciiTheme="minorHAnsi" w:hAnsiTheme="minorHAnsi"/>
          <w:spacing w:val="-7"/>
          <w:sz w:val="24"/>
          <w:szCs w:val="24"/>
          <w:u w:color="000000"/>
        </w:rPr>
        <w:t xml:space="preserve"> </w:t>
      </w:r>
      <w:r w:rsidRPr="00027B64">
        <w:rPr>
          <w:rFonts w:asciiTheme="minorHAnsi" w:hAnsiTheme="minorHAnsi"/>
          <w:sz w:val="24"/>
          <w:szCs w:val="24"/>
          <w:u w:color="000000"/>
        </w:rPr>
        <w:t>as</w:t>
      </w:r>
      <w:r w:rsidRPr="00027B64">
        <w:rPr>
          <w:rFonts w:asciiTheme="minorHAnsi" w:hAnsiTheme="minorHAnsi"/>
          <w:spacing w:val="-5"/>
          <w:sz w:val="24"/>
          <w:szCs w:val="24"/>
          <w:u w:color="000000"/>
        </w:rPr>
        <w:t xml:space="preserve"> </w:t>
      </w:r>
      <w:r w:rsidRPr="00027B64">
        <w:rPr>
          <w:rFonts w:asciiTheme="minorHAnsi" w:hAnsiTheme="minorHAnsi"/>
          <w:sz w:val="24"/>
          <w:szCs w:val="24"/>
          <w:u w:color="000000"/>
        </w:rPr>
        <w:t>directed</w:t>
      </w:r>
      <w:r w:rsidRPr="00027B64">
        <w:rPr>
          <w:rFonts w:asciiTheme="minorHAnsi" w:hAnsiTheme="minorHAnsi"/>
          <w:spacing w:val="-5"/>
          <w:sz w:val="24"/>
          <w:szCs w:val="24"/>
          <w:u w:color="000000"/>
        </w:rPr>
        <w:t xml:space="preserve"> </w:t>
      </w:r>
      <w:r w:rsidRPr="00027B64">
        <w:rPr>
          <w:rFonts w:asciiTheme="minorHAnsi" w:hAnsiTheme="minorHAnsi"/>
          <w:sz w:val="24"/>
          <w:szCs w:val="24"/>
          <w:u w:color="000000"/>
        </w:rPr>
        <w:t>by</w:t>
      </w:r>
      <w:r w:rsidRPr="00027B64">
        <w:rPr>
          <w:rFonts w:asciiTheme="minorHAnsi" w:hAnsiTheme="minorHAnsi"/>
          <w:spacing w:val="-10"/>
          <w:sz w:val="24"/>
          <w:szCs w:val="24"/>
          <w:u w:color="000000"/>
        </w:rPr>
        <w:t xml:space="preserve"> </w:t>
      </w:r>
      <w:r w:rsidRPr="00027B64">
        <w:rPr>
          <w:rFonts w:asciiTheme="minorHAnsi" w:hAnsiTheme="minorHAnsi"/>
          <w:sz w:val="24"/>
          <w:szCs w:val="24"/>
          <w:u w:color="000000"/>
        </w:rPr>
        <w:t>the</w:t>
      </w:r>
      <w:r w:rsidRPr="00027B64">
        <w:rPr>
          <w:rFonts w:asciiTheme="minorHAnsi" w:hAnsiTheme="minorHAnsi"/>
          <w:spacing w:val="-6"/>
          <w:sz w:val="24"/>
          <w:szCs w:val="24"/>
          <w:u w:color="000000"/>
        </w:rPr>
        <w:t xml:space="preserve"> </w:t>
      </w:r>
      <w:r w:rsidRPr="00027B64">
        <w:rPr>
          <w:rFonts w:asciiTheme="minorHAnsi" w:hAnsiTheme="minorHAnsi"/>
          <w:sz w:val="24"/>
          <w:szCs w:val="24"/>
          <w:u w:color="000000"/>
        </w:rPr>
        <w:t>State.</w:t>
      </w:r>
      <w:r w:rsidRPr="00027B64">
        <w:rPr>
          <w:rFonts w:asciiTheme="minorHAnsi" w:hAnsiTheme="minorHAnsi"/>
          <w:spacing w:val="-2"/>
          <w:sz w:val="24"/>
          <w:szCs w:val="24"/>
          <w:u w:color="000000"/>
        </w:rPr>
        <w:t xml:space="preserve"> </w:t>
      </w:r>
      <w:r w:rsidRPr="00027B64">
        <w:rPr>
          <w:rFonts w:asciiTheme="minorHAnsi" w:hAnsiTheme="minorHAnsi"/>
          <w:sz w:val="24"/>
          <w:szCs w:val="24"/>
          <w:u w:color="000000"/>
        </w:rPr>
        <w:t>These</w:t>
      </w:r>
      <w:r w:rsidRPr="00027B64">
        <w:rPr>
          <w:rFonts w:asciiTheme="minorHAnsi" w:hAnsiTheme="minorHAnsi"/>
          <w:spacing w:val="-6"/>
          <w:sz w:val="24"/>
          <w:szCs w:val="24"/>
          <w:u w:color="000000"/>
        </w:rPr>
        <w:t xml:space="preserve"> </w:t>
      </w:r>
      <w:r w:rsidRPr="00027B64">
        <w:rPr>
          <w:rFonts w:asciiTheme="minorHAnsi" w:hAnsiTheme="minorHAnsi"/>
          <w:sz w:val="24"/>
          <w:szCs w:val="24"/>
          <w:u w:color="000000"/>
        </w:rPr>
        <w:t>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w:t>
      </w:r>
      <w:r w:rsidRPr="00027B64">
        <w:rPr>
          <w:rFonts w:asciiTheme="minorHAnsi" w:hAnsiTheme="minorHAnsi"/>
          <w:spacing w:val="-1"/>
          <w:sz w:val="24"/>
          <w:szCs w:val="24"/>
          <w:u w:color="000000"/>
        </w:rPr>
        <w:t xml:space="preserve"> </w:t>
      </w:r>
      <w:r w:rsidRPr="00027B64">
        <w:rPr>
          <w:rFonts w:asciiTheme="minorHAnsi" w:hAnsiTheme="minorHAnsi"/>
          <w:sz w:val="24"/>
          <w:szCs w:val="24"/>
          <w:u w:color="000000"/>
        </w:rPr>
        <w:t>currency.</w:t>
      </w:r>
    </w:p>
    <w:p w:rsidR="00605412" w:rsidRPr="00027B64" w:rsidRDefault="00605412" w:rsidP="00605412">
      <w:pPr>
        <w:pStyle w:val="ListParagraph"/>
        <w:ind w:left="630" w:right="115" w:firstLine="0"/>
        <w:jc w:val="both"/>
        <w:rPr>
          <w:rFonts w:asciiTheme="minorHAnsi" w:hAnsiTheme="minorHAnsi"/>
          <w:sz w:val="24"/>
          <w:szCs w:val="24"/>
          <w:u w:color="000000"/>
        </w:rPr>
      </w:pPr>
    </w:p>
    <w:p w:rsidR="004365AD" w:rsidRPr="00027B64" w:rsidRDefault="004365AD" w:rsidP="0081454A">
      <w:pPr>
        <w:pStyle w:val="ListParagraph"/>
        <w:numPr>
          <w:ilvl w:val="1"/>
          <w:numId w:val="22"/>
        </w:numPr>
        <w:ind w:left="720" w:right="115" w:hanging="720"/>
        <w:jc w:val="both"/>
        <w:rPr>
          <w:rFonts w:asciiTheme="minorHAnsi" w:hAnsiTheme="minorHAnsi"/>
          <w:sz w:val="24"/>
          <w:szCs w:val="24"/>
          <w:u w:color="000000"/>
        </w:rPr>
      </w:pPr>
      <w:r w:rsidRPr="00027B64">
        <w:rPr>
          <w:rFonts w:asciiTheme="minorHAnsi" w:hAnsiTheme="minorHAnsi"/>
          <w:b/>
          <w:sz w:val="24"/>
          <w:szCs w:val="24"/>
        </w:rPr>
        <w:t>Procurement</w:t>
      </w:r>
      <w:r w:rsidRPr="00027B64">
        <w:rPr>
          <w:rFonts w:asciiTheme="minorHAnsi" w:hAnsiTheme="minorHAnsi"/>
          <w:b/>
          <w:spacing w:val="-12"/>
          <w:sz w:val="24"/>
          <w:szCs w:val="24"/>
        </w:rPr>
        <w:t xml:space="preserve"> </w:t>
      </w:r>
      <w:r w:rsidRPr="00027B64">
        <w:rPr>
          <w:rFonts w:asciiTheme="minorHAnsi" w:hAnsiTheme="minorHAnsi"/>
          <w:b/>
          <w:sz w:val="24"/>
          <w:szCs w:val="24"/>
        </w:rPr>
        <w:t>Regulations</w:t>
      </w:r>
      <w:r w:rsidRPr="00027B64">
        <w:rPr>
          <w:rFonts w:asciiTheme="minorHAnsi" w:hAnsiTheme="minorHAnsi"/>
          <w:sz w:val="24"/>
          <w:szCs w:val="24"/>
        </w:rPr>
        <w:t>.</w:t>
      </w:r>
      <w:r w:rsidRPr="00027B64">
        <w:rPr>
          <w:rFonts w:asciiTheme="minorHAnsi" w:hAnsiTheme="minorHAnsi"/>
          <w:spacing w:val="36"/>
          <w:sz w:val="24"/>
          <w:szCs w:val="24"/>
          <w:u w:color="000000"/>
        </w:rPr>
        <w:t xml:space="preserve"> </w:t>
      </w:r>
      <w:r w:rsidRPr="00027B64">
        <w:rPr>
          <w:rFonts w:asciiTheme="minorHAnsi" w:hAnsiTheme="minorHAnsi"/>
          <w:sz w:val="24"/>
          <w:szCs w:val="24"/>
          <w:u w:color="000000"/>
        </w:rPr>
        <w:t xml:space="preserve">The contract shall be governed by the applicable provisions of the </w:t>
      </w:r>
      <w:r w:rsidR="00354C52" w:rsidRPr="00027B64">
        <w:rPr>
          <w:rFonts w:asciiTheme="minorHAnsi" w:hAnsiTheme="minorHAnsi"/>
          <w:i/>
          <w:sz w:val="24"/>
          <w:szCs w:val="24"/>
          <w:u w:color="000000"/>
        </w:rPr>
        <w:t>Mississippi</w:t>
      </w:r>
      <w:r w:rsidR="005E378B" w:rsidRPr="00027B64">
        <w:rPr>
          <w:rFonts w:asciiTheme="minorHAnsi" w:hAnsiTheme="minorHAnsi"/>
          <w:i/>
          <w:sz w:val="24"/>
          <w:szCs w:val="24"/>
          <w:u w:color="000000"/>
        </w:rPr>
        <w:t xml:space="preserve"> Public </w:t>
      </w:r>
      <w:r w:rsidR="00354C52" w:rsidRPr="00027B64">
        <w:rPr>
          <w:rFonts w:asciiTheme="minorHAnsi" w:hAnsiTheme="minorHAnsi"/>
          <w:i/>
          <w:sz w:val="24"/>
          <w:szCs w:val="24"/>
          <w:u w:color="000000"/>
        </w:rPr>
        <w:t>Procurement</w:t>
      </w:r>
      <w:r w:rsidR="005E378B" w:rsidRPr="00027B64">
        <w:rPr>
          <w:rFonts w:asciiTheme="minorHAnsi" w:hAnsiTheme="minorHAnsi"/>
          <w:i/>
          <w:sz w:val="24"/>
          <w:szCs w:val="24"/>
          <w:u w:color="000000"/>
        </w:rPr>
        <w:t xml:space="preserve"> Review Board Office of Personal Service Contract Review Rules and Regulations, </w:t>
      </w:r>
      <w:r w:rsidRPr="00027B64">
        <w:rPr>
          <w:rFonts w:asciiTheme="minorHAnsi" w:hAnsiTheme="minorHAnsi"/>
          <w:sz w:val="24"/>
          <w:szCs w:val="24"/>
          <w:u w:color="000000"/>
        </w:rPr>
        <w:t>a copy</w:t>
      </w:r>
      <w:r w:rsidR="005E378B" w:rsidRPr="00027B64">
        <w:rPr>
          <w:rFonts w:asciiTheme="minorHAnsi" w:hAnsiTheme="minorHAnsi"/>
          <w:sz w:val="24"/>
          <w:szCs w:val="24"/>
          <w:u w:color="000000"/>
        </w:rPr>
        <w:t xml:space="preserve"> of which is available at 501 North West Street, Suite 701E, </w:t>
      </w:r>
      <w:r w:rsidRPr="00027B64">
        <w:rPr>
          <w:rFonts w:asciiTheme="minorHAnsi" w:hAnsiTheme="minorHAnsi"/>
          <w:sz w:val="24"/>
          <w:szCs w:val="24"/>
          <w:u w:color="000000"/>
        </w:rPr>
        <w:t xml:space="preserve">Jackson, MS </w:t>
      </w:r>
      <w:r w:rsidR="005E378B" w:rsidRPr="00027B64">
        <w:rPr>
          <w:rFonts w:asciiTheme="minorHAnsi" w:hAnsiTheme="minorHAnsi"/>
          <w:sz w:val="24"/>
          <w:szCs w:val="24"/>
          <w:u w:color="000000"/>
        </w:rPr>
        <w:t xml:space="preserve">39201 for inspection, or </w:t>
      </w:r>
      <w:r w:rsidRPr="00027B64">
        <w:rPr>
          <w:rFonts w:asciiTheme="minorHAnsi" w:hAnsiTheme="minorHAnsi"/>
          <w:sz w:val="24"/>
          <w:szCs w:val="24"/>
          <w:u w:color="000000"/>
        </w:rPr>
        <w:t>downloadable at</w:t>
      </w:r>
      <w:r w:rsidR="005E378B" w:rsidRPr="00027B64">
        <w:rPr>
          <w:rFonts w:asciiTheme="minorHAnsi" w:hAnsiTheme="minorHAnsi"/>
          <w:sz w:val="24"/>
          <w:szCs w:val="24"/>
          <w:u w:color="000000"/>
        </w:rPr>
        <w:t xml:space="preserve"> </w:t>
      </w:r>
      <w:hyperlink r:id="rId11" w:history="1">
        <w:r w:rsidR="005E378B" w:rsidRPr="00027B64">
          <w:rPr>
            <w:rStyle w:val="Hyperlink"/>
            <w:rFonts w:asciiTheme="minorHAnsi" w:hAnsiTheme="minorHAnsi"/>
            <w:sz w:val="24"/>
            <w:szCs w:val="24"/>
            <w:u w:color="000000"/>
          </w:rPr>
          <w:t>http://www.dfa.ms.gov</w:t>
        </w:r>
      </w:hyperlink>
      <w:r w:rsidR="005E378B" w:rsidRPr="00027B64">
        <w:rPr>
          <w:rFonts w:asciiTheme="minorHAnsi" w:hAnsiTheme="minorHAnsi"/>
          <w:sz w:val="24"/>
          <w:szCs w:val="24"/>
          <w:u w:color="000000"/>
        </w:rPr>
        <w:t xml:space="preserve">.  </w:t>
      </w:r>
    </w:p>
    <w:p w:rsidR="009D33AB" w:rsidRPr="004F1C89" w:rsidRDefault="009D33AB" w:rsidP="004F1C89">
      <w:pPr>
        <w:ind w:left="547" w:right="115"/>
        <w:jc w:val="both"/>
        <w:rPr>
          <w:rFonts w:asciiTheme="minorHAnsi" w:hAnsiTheme="minorHAnsi"/>
          <w:sz w:val="24"/>
          <w:szCs w:val="24"/>
          <w:u w:color="000000"/>
        </w:rPr>
      </w:pPr>
    </w:p>
    <w:p w:rsidR="004365AD" w:rsidRPr="0081454A" w:rsidRDefault="004365AD" w:rsidP="0081454A">
      <w:pPr>
        <w:pStyle w:val="ListParagraph"/>
        <w:numPr>
          <w:ilvl w:val="1"/>
          <w:numId w:val="22"/>
        </w:numPr>
        <w:ind w:left="720" w:right="115" w:hanging="720"/>
        <w:jc w:val="both"/>
        <w:rPr>
          <w:rFonts w:asciiTheme="minorHAnsi" w:hAnsiTheme="minorHAnsi"/>
          <w:sz w:val="24"/>
          <w:szCs w:val="24"/>
          <w:u w:color="000000"/>
        </w:rPr>
      </w:pPr>
      <w:r w:rsidRPr="0081454A">
        <w:rPr>
          <w:rFonts w:asciiTheme="minorHAnsi" w:hAnsiTheme="minorHAnsi"/>
          <w:b/>
          <w:sz w:val="24"/>
          <w:szCs w:val="24"/>
        </w:rPr>
        <w:t>Representation Regarding Contingent Fees.</w:t>
      </w:r>
      <w:r w:rsidRPr="0081454A">
        <w:rPr>
          <w:rFonts w:asciiTheme="minorHAnsi" w:hAnsiTheme="minorHAnsi"/>
          <w:sz w:val="24"/>
          <w:szCs w:val="24"/>
          <w:u w:color="000000"/>
        </w:rPr>
        <w:t xml:space="preserve"> Contractor represents that it has not retained a person to solicit or secure a state contract upon an agreement or understanding for a commission, percentage, brokerage, or contingent fee, except as disclosed in Contractor’s </w:t>
      </w:r>
      <w:r w:rsidR="005E378B" w:rsidRPr="0081454A">
        <w:rPr>
          <w:rFonts w:asciiTheme="minorHAnsi" w:hAnsiTheme="minorHAnsi"/>
          <w:sz w:val="24"/>
          <w:szCs w:val="24"/>
          <w:u w:color="000000"/>
        </w:rPr>
        <w:t>bid</w:t>
      </w:r>
      <w:r w:rsidRPr="0081454A">
        <w:rPr>
          <w:rFonts w:asciiTheme="minorHAnsi" w:hAnsiTheme="minorHAnsi"/>
          <w:sz w:val="24"/>
          <w:szCs w:val="24"/>
          <w:u w:color="000000"/>
        </w:rPr>
        <w:t>.</w:t>
      </w:r>
    </w:p>
    <w:p w:rsidR="009D33AB" w:rsidRPr="004F1C89" w:rsidRDefault="009D33AB" w:rsidP="004F1C89">
      <w:pPr>
        <w:ind w:left="547" w:right="115"/>
        <w:jc w:val="both"/>
        <w:rPr>
          <w:rFonts w:asciiTheme="minorHAnsi" w:hAnsiTheme="minorHAnsi"/>
          <w:sz w:val="24"/>
          <w:szCs w:val="24"/>
          <w:u w:color="000000"/>
        </w:rPr>
      </w:pPr>
    </w:p>
    <w:p w:rsidR="00226D46" w:rsidRPr="0081454A" w:rsidRDefault="004365AD" w:rsidP="0081454A">
      <w:pPr>
        <w:pStyle w:val="ListParagraph"/>
        <w:numPr>
          <w:ilvl w:val="1"/>
          <w:numId w:val="22"/>
        </w:numPr>
        <w:ind w:left="720" w:right="115" w:hanging="720"/>
        <w:jc w:val="both"/>
        <w:rPr>
          <w:rFonts w:asciiTheme="minorHAnsi" w:hAnsiTheme="minorHAnsi"/>
          <w:sz w:val="24"/>
          <w:szCs w:val="24"/>
          <w:u w:color="000000"/>
        </w:rPr>
      </w:pPr>
      <w:r w:rsidRPr="0081454A">
        <w:rPr>
          <w:rFonts w:asciiTheme="minorHAnsi" w:hAnsiTheme="minorHAnsi"/>
          <w:b/>
          <w:sz w:val="24"/>
          <w:szCs w:val="24"/>
        </w:rPr>
        <w:t>Representation Regarding Gratuities.</w:t>
      </w:r>
      <w:r w:rsidRPr="0081454A">
        <w:rPr>
          <w:rFonts w:asciiTheme="minorHAnsi" w:hAnsiTheme="minorHAnsi"/>
          <w:sz w:val="24"/>
          <w:szCs w:val="24"/>
          <w:u w:color="000000"/>
        </w:rPr>
        <w:t xml:space="preserve"> </w:t>
      </w:r>
      <w:r w:rsidR="005E378B" w:rsidRPr="0081454A">
        <w:rPr>
          <w:rFonts w:asciiTheme="minorHAnsi" w:hAnsiTheme="minorHAnsi"/>
          <w:sz w:val="24"/>
          <w:szCs w:val="24"/>
          <w:u w:color="000000"/>
        </w:rPr>
        <w:t xml:space="preserve">The </w:t>
      </w:r>
      <w:r w:rsidRPr="0081454A">
        <w:rPr>
          <w:rFonts w:asciiTheme="minorHAnsi" w:hAnsiTheme="minorHAnsi"/>
          <w:sz w:val="24"/>
          <w:szCs w:val="24"/>
          <w:u w:color="000000"/>
        </w:rPr>
        <w:t>Contractor represents that it has not violated, is not violating, and promises that it will not violate the prohibition against gratuities set forth in Section</w:t>
      </w:r>
      <w:r w:rsidRPr="0081454A">
        <w:rPr>
          <w:rFonts w:asciiTheme="minorHAnsi" w:hAnsiTheme="minorHAnsi"/>
          <w:spacing w:val="-7"/>
          <w:sz w:val="24"/>
          <w:szCs w:val="24"/>
          <w:u w:color="000000"/>
        </w:rPr>
        <w:t xml:space="preserve"> </w:t>
      </w:r>
      <w:r w:rsidR="005E378B" w:rsidRPr="0081454A">
        <w:rPr>
          <w:rFonts w:asciiTheme="minorHAnsi" w:hAnsiTheme="minorHAnsi"/>
          <w:spacing w:val="-7"/>
          <w:sz w:val="24"/>
          <w:szCs w:val="24"/>
          <w:u w:color="000000"/>
        </w:rPr>
        <w:t xml:space="preserve">6-204 (Gratuities) of the </w:t>
      </w:r>
      <w:r w:rsidR="005E378B" w:rsidRPr="0081454A">
        <w:rPr>
          <w:rFonts w:asciiTheme="minorHAnsi" w:hAnsiTheme="minorHAnsi"/>
          <w:i/>
          <w:spacing w:val="-7"/>
          <w:sz w:val="24"/>
          <w:szCs w:val="24"/>
          <w:u w:color="000000"/>
        </w:rPr>
        <w:t xml:space="preserve">Mississippi Public Procurement Board Office of Personal Service Contract Review Rules and Regulations. </w:t>
      </w:r>
    </w:p>
    <w:p w:rsidR="009D33AB" w:rsidRPr="004F1C89" w:rsidRDefault="009D33AB" w:rsidP="004F1C89">
      <w:pPr>
        <w:ind w:left="547"/>
        <w:rPr>
          <w:rFonts w:asciiTheme="minorHAnsi" w:hAnsiTheme="minorHAnsi"/>
          <w:b/>
          <w:sz w:val="24"/>
          <w:szCs w:val="24"/>
        </w:rPr>
      </w:pPr>
    </w:p>
    <w:p w:rsidR="004365AD" w:rsidRPr="0081454A" w:rsidRDefault="004365AD" w:rsidP="0081454A">
      <w:pPr>
        <w:pStyle w:val="ListParagraph"/>
        <w:numPr>
          <w:ilvl w:val="1"/>
          <w:numId w:val="22"/>
        </w:numPr>
        <w:ind w:left="720" w:hanging="720"/>
        <w:rPr>
          <w:rFonts w:asciiTheme="minorHAnsi" w:hAnsiTheme="minorHAnsi"/>
          <w:b/>
          <w:sz w:val="24"/>
          <w:szCs w:val="24"/>
        </w:rPr>
      </w:pPr>
      <w:r w:rsidRPr="0081454A">
        <w:rPr>
          <w:rFonts w:asciiTheme="minorHAnsi" w:hAnsiTheme="minorHAnsi"/>
          <w:b/>
          <w:sz w:val="24"/>
          <w:szCs w:val="24"/>
        </w:rPr>
        <w:t>Stop Work</w:t>
      </w:r>
      <w:r w:rsidRPr="0081454A">
        <w:rPr>
          <w:rFonts w:asciiTheme="minorHAnsi" w:hAnsiTheme="minorHAnsi"/>
          <w:b/>
          <w:spacing w:val="-1"/>
          <w:sz w:val="24"/>
          <w:szCs w:val="24"/>
        </w:rPr>
        <w:t xml:space="preserve"> </w:t>
      </w:r>
      <w:r w:rsidRPr="0081454A">
        <w:rPr>
          <w:rFonts w:asciiTheme="minorHAnsi" w:hAnsiTheme="minorHAnsi"/>
          <w:b/>
          <w:sz w:val="24"/>
          <w:szCs w:val="24"/>
        </w:rPr>
        <w:t>Order.</w:t>
      </w:r>
    </w:p>
    <w:p w:rsidR="004365AD" w:rsidRPr="0081454A" w:rsidRDefault="004365AD" w:rsidP="0081454A">
      <w:pPr>
        <w:pStyle w:val="ListParagraph"/>
        <w:numPr>
          <w:ilvl w:val="0"/>
          <w:numId w:val="24"/>
        </w:numPr>
        <w:tabs>
          <w:tab w:val="left" w:pos="1020"/>
        </w:tabs>
        <w:ind w:left="990" w:right="115" w:hanging="270"/>
        <w:jc w:val="both"/>
        <w:rPr>
          <w:rFonts w:asciiTheme="minorHAnsi" w:hAnsiTheme="minorHAnsi"/>
          <w:sz w:val="24"/>
          <w:szCs w:val="24"/>
        </w:rPr>
      </w:pPr>
      <w:r w:rsidRPr="0081454A">
        <w:rPr>
          <w:rFonts w:asciiTheme="minorHAnsi" w:hAnsiTheme="minorHAnsi"/>
          <w:i/>
          <w:sz w:val="24"/>
          <w:szCs w:val="24"/>
          <w:u w:color="000000"/>
        </w:rPr>
        <w:t xml:space="preserve">Order to Stop Work: </w:t>
      </w:r>
      <w:r w:rsidRPr="0081454A">
        <w:rPr>
          <w:rFonts w:asciiTheme="minorHAnsi" w:hAnsiTheme="minorHAnsi"/>
          <w:sz w:val="24"/>
          <w:szCs w:val="24"/>
          <w:u w:color="000000"/>
        </w:rPr>
        <w:t>The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w:t>
      </w:r>
      <w:r w:rsidRPr="0081454A">
        <w:rPr>
          <w:rFonts w:asciiTheme="minorHAnsi" w:hAnsiTheme="minorHAnsi"/>
          <w:spacing w:val="-9"/>
          <w:sz w:val="24"/>
          <w:szCs w:val="24"/>
          <w:u w:color="000000"/>
        </w:rPr>
        <w:t xml:space="preserve"> </w:t>
      </w:r>
      <w:r w:rsidRPr="0081454A">
        <w:rPr>
          <w:rFonts w:asciiTheme="minorHAnsi" w:hAnsiTheme="minorHAnsi"/>
          <w:sz w:val="24"/>
          <w:szCs w:val="24"/>
          <w:u w:color="000000"/>
        </w:rPr>
        <w:t xml:space="preserve">forthwith </w:t>
      </w:r>
      <w:r w:rsidRPr="0081454A">
        <w:rPr>
          <w:rFonts w:asciiTheme="minorHAnsi" w:hAnsiTheme="minorHAnsi"/>
          <w:sz w:val="24"/>
          <w:szCs w:val="24"/>
        </w:rPr>
        <w:t>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w:t>
      </w:r>
    </w:p>
    <w:p w:rsidR="004365AD" w:rsidRPr="0081454A" w:rsidRDefault="004365AD" w:rsidP="0081454A">
      <w:pPr>
        <w:pStyle w:val="ListParagraph"/>
        <w:numPr>
          <w:ilvl w:val="0"/>
          <w:numId w:val="25"/>
        </w:numPr>
        <w:ind w:left="1800"/>
        <w:rPr>
          <w:rFonts w:asciiTheme="minorHAnsi" w:hAnsiTheme="minorHAnsi"/>
          <w:sz w:val="24"/>
          <w:szCs w:val="24"/>
          <w:u w:color="000000"/>
        </w:rPr>
      </w:pPr>
      <w:r w:rsidRPr="0081454A">
        <w:rPr>
          <w:rFonts w:asciiTheme="minorHAnsi" w:hAnsiTheme="minorHAnsi"/>
          <w:sz w:val="24"/>
          <w:szCs w:val="24"/>
          <w:u w:color="000000"/>
        </w:rPr>
        <w:t>cancel the stop work order;</w:t>
      </w:r>
      <w:r w:rsidRPr="0081454A">
        <w:rPr>
          <w:rFonts w:asciiTheme="minorHAnsi" w:hAnsiTheme="minorHAnsi"/>
          <w:spacing w:val="-2"/>
          <w:sz w:val="24"/>
          <w:szCs w:val="24"/>
          <w:u w:color="000000"/>
        </w:rPr>
        <w:t xml:space="preserve"> </w:t>
      </w:r>
      <w:r w:rsidRPr="0081454A">
        <w:rPr>
          <w:rFonts w:asciiTheme="minorHAnsi" w:hAnsiTheme="minorHAnsi"/>
          <w:sz w:val="24"/>
          <w:szCs w:val="24"/>
          <w:u w:color="000000"/>
        </w:rPr>
        <w:t>or,</w:t>
      </w:r>
    </w:p>
    <w:p w:rsidR="004365AD" w:rsidRPr="0081454A" w:rsidRDefault="004365AD" w:rsidP="0081454A">
      <w:pPr>
        <w:pStyle w:val="ListParagraph"/>
        <w:numPr>
          <w:ilvl w:val="0"/>
          <w:numId w:val="25"/>
        </w:numPr>
        <w:ind w:left="1800" w:right="117"/>
        <w:jc w:val="both"/>
        <w:rPr>
          <w:rFonts w:asciiTheme="minorHAnsi" w:hAnsiTheme="minorHAnsi"/>
          <w:sz w:val="24"/>
          <w:szCs w:val="24"/>
          <w:u w:color="000000"/>
        </w:rPr>
      </w:pPr>
      <w:r w:rsidRPr="0081454A">
        <w:rPr>
          <w:rFonts w:asciiTheme="minorHAnsi" w:hAnsiTheme="minorHAnsi"/>
          <w:sz w:val="24"/>
          <w:szCs w:val="24"/>
          <w:u w:color="000000"/>
        </w:rPr>
        <w:t>terminate the work covered by such order as provided in the Termination for Default clause or the Termination for Convenience clause of this</w:t>
      </w:r>
      <w:r w:rsidRPr="0081454A">
        <w:rPr>
          <w:rFonts w:asciiTheme="minorHAnsi" w:hAnsiTheme="minorHAnsi"/>
          <w:spacing w:val="-11"/>
          <w:sz w:val="24"/>
          <w:szCs w:val="24"/>
          <w:u w:color="000000"/>
        </w:rPr>
        <w:t xml:space="preserve"> </w:t>
      </w:r>
      <w:r w:rsidRPr="0081454A">
        <w:rPr>
          <w:rFonts w:asciiTheme="minorHAnsi" w:hAnsiTheme="minorHAnsi"/>
          <w:sz w:val="24"/>
          <w:szCs w:val="24"/>
          <w:u w:color="000000"/>
        </w:rPr>
        <w:t>contract.</w:t>
      </w:r>
    </w:p>
    <w:p w:rsidR="004365AD" w:rsidRPr="0081454A" w:rsidRDefault="004365AD" w:rsidP="0081454A">
      <w:pPr>
        <w:pStyle w:val="ListParagraph"/>
        <w:numPr>
          <w:ilvl w:val="0"/>
          <w:numId w:val="24"/>
        </w:numPr>
        <w:ind w:left="990" w:right="115" w:hanging="270"/>
        <w:jc w:val="both"/>
        <w:rPr>
          <w:rFonts w:asciiTheme="minorHAnsi" w:hAnsiTheme="minorHAnsi"/>
          <w:sz w:val="24"/>
          <w:szCs w:val="24"/>
          <w:u w:color="000000"/>
        </w:rPr>
      </w:pPr>
      <w:r w:rsidRPr="0081454A">
        <w:rPr>
          <w:rFonts w:asciiTheme="minorHAnsi" w:hAnsiTheme="minorHAnsi"/>
          <w:i/>
          <w:sz w:val="24"/>
          <w:szCs w:val="24"/>
          <w:u w:color="000000"/>
        </w:rPr>
        <w:t xml:space="preserve">Cancellation or Expiration of the Order: </w:t>
      </w:r>
      <w:r w:rsidRPr="0081454A">
        <w:rPr>
          <w:rFonts w:asciiTheme="minorHAnsi" w:hAnsiTheme="minorHAnsi"/>
          <w:sz w:val="24"/>
          <w:szCs w:val="24"/>
          <w:u w:color="000000"/>
        </w:rPr>
        <w:t>If a stop work order issued under this clause is canceled</w:t>
      </w:r>
      <w:r w:rsidRPr="0081454A">
        <w:rPr>
          <w:rFonts w:asciiTheme="minorHAnsi" w:hAnsiTheme="minorHAnsi"/>
          <w:spacing w:val="-4"/>
          <w:sz w:val="24"/>
          <w:szCs w:val="24"/>
          <w:u w:color="000000"/>
        </w:rPr>
        <w:t xml:space="preserve"> </w:t>
      </w:r>
      <w:r w:rsidRPr="0081454A">
        <w:rPr>
          <w:rFonts w:asciiTheme="minorHAnsi" w:hAnsiTheme="minorHAnsi"/>
          <w:sz w:val="24"/>
          <w:szCs w:val="24"/>
          <w:u w:color="000000"/>
        </w:rPr>
        <w:t>at</w:t>
      </w:r>
      <w:r w:rsidRPr="0081454A">
        <w:rPr>
          <w:rFonts w:asciiTheme="minorHAnsi" w:hAnsiTheme="minorHAnsi"/>
          <w:spacing w:val="-3"/>
          <w:sz w:val="24"/>
          <w:szCs w:val="24"/>
          <w:u w:color="000000"/>
        </w:rPr>
        <w:t xml:space="preserve"> </w:t>
      </w:r>
      <w:r w:rsidRPr="0081454A">
        <w:rPr>
          <w:rFonts w:asciiTheme="minorHAnsi" w:hAnsiTheme="minorHAnsi"/>
          <w:sz w:val="24"/>
          <w:szCs w:val="24"/>
          <w:u w:color="000000"/>
        </w:rPr>
        <w:t>any</w:t>
      </w:r>
      <w:r w:rsidRPr="0081454A">
        <w:rPr>
          <w:rFonts w:asciiTheme="minorHAnsi" w:hAnsiTheme="minorHAnsi"/>
          <w:spacing w:val="-9"/>
          <w:sz w:val="24"/>
          <w:szCs w:val="24"/>
          <w:u w:color="000000"/>
        </w:rPr>
        <w:t xml:space="preserve"> </w:t>
      </w:r>
      <w:r w:rsidRPr="0081454A">
        <w:rPr>
          <w:rFonts w:asciiTheme="minorHAnsi" w:hAnsiTheme="minorHAnsi"/>
          <w:sz w:val="24"/>
          <w:szCs w:val="24"/>
          <w:u w:color="000000"/>
        </w:rPr>
        <w:t>time</w:t>
      </w:r>
      <w:r w:rsidRPr="0081454A">
        <w:rPr>
          <w:rFonts w:asciiTheme="minorHAnsi" w:hAnsiTheme="minorHAnsi"/>
          <w:spacing w:val="-5"/>
          <w:sz w:val="24"/>
          <w:szCs w:val="24"/>
          <w:u w:color="000000"/>
        </w:rPr>
        <w:t xml:space="preserve"> </w:t>
      </w:r>
      <w:r w:rsidRPr="0081454A">
        <w:rPr>
          <w:rFonts w:asciiTheme="minorHAnsi" w:hAnsiTheme="minorHAnsi"/>
          <w:sz w:val="24"/>
          <w:szCs w:val="24"/>
          <w:u w:color="000000"/>
        </w:rPr>
        <w:t>during</w:t>
      </w:r>
      <w:r w:rsidRPr="0081454A">
        <w:rPr>
          <w:rFonts w:asciiTheme="minorHAnsi" w:hAnsiTheme="minorHAnsi"/>
          <w:spacing w:val="-6"/>
          <w:sz w:val="24"/>
          <w:szCs w:val="24"/>
          <w:u w:color="000000"/>
        </w:rPr>
        <w:t xml:space="preserve"> </w:t>
      </w:r>
      <w:r w:rsidRPr="0081454A">
        <w:rPr>
          <w:rFonts w:asciiTheme="minorHAnsi" w:hAnsiTheme="minorHAnsi"/>
          <w:sz w:val="24"/>
          <w:szCs w:val="24"/>
          <w:u w:color="000000"/>
        </w:rPr>
        <w:t>the</w:t>
      </w:r>
      <w:r w:rsidRPr="0081454A">
        <w:rPr>
          <w:rFonts w:asciiTheme="minorHAnsi" w:hAnsiTheme="minorHAnsi"/>
          <w:spacing w:val="-5"/>
          <w:sz w:val="24"/>
          <w:szCs w:val="24"/>
          <w:u w:color="000000"/>
        </w:rPr>
        <w:t xml:space="preserve"> </w:t>
      </w:r>
      <w:r w:rsidRPr="0081454A">
        <w:rPr>
          <w:rFonts w:asciiTheme="minorHAnsi" w:hAnsiTheme="minorHAnsi"/>
          <w:sz w:val="24"/>
          <w:szCs w:val="24"/>
          <w:u w:color="000000"/>
        </w:rPr>
        <w:t>period</w:t>
      </w:r>
      <w:r w:rsidRPr="0081454A">
        <w:rPr>
          <w:rFonts w:asciiTheme="minorHAnsi" w:hAnsiTheme="minorHAnsi"/>
          <w:spacing w:val="-4"/>
          <w:sz w:val="24"/>
          <w:szCs w:val="24"/>
          <w:u w:color="000000"/>
        </w:rPr>
        <w:t xml:space="preserve"> </w:t>
      </w:r>
      <w:r w:rsidRPr="0081454A">
        <w:rPr>
          <w:rFonts w:asciiTheme="minorHAnsi" w:hAnsiTheme="minorHAnsi"/>
          <w:sz w:val="24"/>
          <w:szCs w:val="24"/>
          <w:u w:color="000000"/>
        </w:rPr>
        <w:t>specified</w:t>
      </w:r>
      <w:r w:rsidRPr="0081454A">
        <w:rPr>
          <w:rFonts w:asciiTheme="minorHAnsi" w:hAnsiTheme="minorHAnsi"/>
          <w:spacing w:val="-4"/>
          <w:sz w:val="24"/>
          <w:szCs w:val="24"/>
          <w:u w:color="000000"/>
        </w:rPr>
        <w:t xml:space="preserve"> </w:t>
      </w:r>
      <w:r w:rsidRPr="0081454A">
        <w:rPr>
          <w:rFonts w:asciiTheme="minorHAnsi" w:hAnsiTheme="minorHAnsi"/>
          <w:sz w:val="24"/>
          <w:szCs w:val="24"/>
          <w:u w:color="000000"/>
        </w:rPr>
        <w:t>in</w:t>
      </w:r>
      <w:r w:rsidRPr="0081454A">
        <w:rPr>
          <w:rFonts w:asciiTheme="minorHAnsi" w:hAnsiTheme="minorHAnsi"/>
          <w:spacing w:val="-1"/>
          <w:sz w:val="24"/>
          <w:szCs w:val="24"/>
          <w:u w:color="000000"/>
        </w:rPr>
        <w:t xml:space="preserve"> </w:t>
      </w:r>
      <w:r w:rsidRPr="0081454A">
        <w:rPr>
          <w:rFonts w:asciiTheme="minorHAnsi" w:hAnsiTheme="minorHAnsi"/>
          <w:sz w:val="24"/>
          <w:szCs w:val="24"/>
          <w:u w:color="000000"/>
        </w:rPr>
        <w:t>the</w:t>
      </w:r>
      <w:r w:rsidRPr="0081454A">
        <w:rPr>
          <w:rFonts w:asciiTheme="minorHAnsi" w:hAnsiTheme="minorHAnsi"/>
          <w:spacing w:val="-5"/>
          <w:sz w:val="24"/>
          <w:szCs w:val="24"/>
          <w:u w:color="000000"/>
        </w:rPr>
        <w:t xml:space="preserve"> </w:t>
      </w:r>
      <w:r w:rsidRPr="0081454A">
        <w:rPr>
          <w:rFonts w:asciiTheme="minorHAnsi" w:hAnsiTheme="minorHAnsi"/>
          <w:sz w:val="24"/>
          <w:szCs w:val="24"/>
          <w:u w:color="000000"/>
        </w:rPr>
        <w:t>order,</w:t>
      </w:r>
      <w:r w:rsidRPr="0081454A">
        <w:rPr>
          <w:rFonts w:asciiTheme="minorHAnsi" w:hAnsiTheme="minorHAnsi"/>
          <w:spacing w:val="-4"/>
          <w:sz w:val="24"/>
          <w:szCs w:val="24"/>
          <w:u w:color="000000"/>
        </w:rPr>
        <w:t xml:space="preserve"> </w:t>
      </w:r>
      <w:r w:rsidRPr="0081454A">
        <w:rPr>
          <w:rFonts w:asciiTheme="minorHAnsi" w:hAnsiTheme="minorHAnsi"/>
          <w:sz w:val="24"/>
          <w:szCs w:val="24"/>
          <w:u w:color="000000"/>
        </w:rPr>
        <w:t>or</w:t>
      </w:r>
      <w:r w:rsidRPr="0081454A">
        <w:rPr>
          <w:rFonts w:asciiTheme="minorHAnsi" w:hAnsiTheme="minorHAnsi"/>
          <w:spacing w:val="-5"/>
          <w:sz w:val="24"/>
          <w:szCs w:val="24"/>
          <w:u w:color="000000"/>
        </w:rPr>
        <w:t xml:space="preserve"> </w:t>
      </w:r>
      <w:r w:rsidRPr="0081454A">
        <w:rPr>
          <w:rFonts w:asciiTheme="minorHAnsi" w:hAnsiTheme="minorHAnsi"/>
          <w:sz w:val="24"/>
          <w:szCs w:val="24"/>
          <w:u w:color="000000"/>
        </w:rPr>
        <w:t>if</w:t>
      </w:r>
      <w:r w:rsidRPr="0081454A">
        <w:rPr>
          <w:rFonts w:asciiTheme="minorHAnsi" w:hAnsiTheme="minorHAnsi"/>
          <w:spacing w:val="-5"/>
          <w:sz w:val="24"/>
          <w:szCs w:val="24"/>
          <w:u w:color="000000"/>
        </w:rPr>
        <w:t xml:space="preserve"> </w:t>
      </w:r>
      <w:r w:rsidRPr="0081454A">
        <w:rPr>
          <w:rFonts w:asciiTheme="minorHAnsi" w:hAnsiTheme="minorHAnsi"/>
          <w:sz w:val="24"/>
          <w:szCs w:val="24"/>
          <w:u w:color="000000"/>
        </w:rPr>
        <w:t>the</w:t>
      </w:r>
      <w:r w:rsidRPr="0081454A">
        <w:rPr>
          <w:rFonts w:asciiTheme="minorHAnsi" w:hAnsiTheme="minorHAnsi"/>
          <w:spacing w:val="-5"/>
          <w:sz w:val="24"/>
          <w:szCs w:val="24"/>
          <w:u w:color="000000"/>
        </w:rPr>
        <w:t xml:space="preserve"> </w:t>
      </w:r>
      <w:r w:rsidRPr="0081454A">
        <w:rPr>
          <w:rFonts w:asciiTheme="minorHAnsi" w:hAnsiTheme="minorHAnsi"/>
          <w:sz w:val="24"/>
          <w:szCs w:val="24"/>
          <w:u w:color="000000"/>
        </w:rPr>
        <w:t>period</w:t>
      </w:r>
      <w:r w:rsidRPr="0081454A">
        <w:rPr>
          <w:rFonts w:asciiTheme="minorHAnsi" w:hAnsiTheme="minorHAnsi"/>
          <w:spacing w:val="-4"/>
          <w:sz w:val="24"/>
          <w:szCs w:val="24"/>
          <w:u w:color="000000"/>
        </w:rPr>
        <w:t xml:space="preserve"> </w:t>
      </w:r>
      <w:r w:rsidRPr="0081454A">
        <w:rPr>
          <w:rFonts w:asciiTheme="minorHAnsi" w:hAnsiTheme="minorHAnsi"/>
          <w:sz w:val="24"/>
          <w:szCs w:val="24"/>
          <w:u w:color="000000"/>
        </w:rPr>
        <w:t>of</w:t>
      </w:r>
      <w:r w:rsidRPr="0081454A">
        <w:rPr>
          <w:rFonts w:asciiTheme="minorHAnsi" w:hAnsiTheme="minorHAnsi"/>
          <w:spacing w:val="-5"/>
          <w:sz w:val="24"/>
          <w:szCs w:val="24"/>
          <w:u w:color="000000"/>
        </w:rPr>
        <w:t xml:space="preserve"> </w:t>
      </w:r>
      <w:r w:rsidRPr="0081454A">
        <w:rPr>
          <w:rFonts w:asciiTheme="minorHAnsi" w:hAnsiTheme="minorHAnsi"/>
          <w:sz w:val="24"/>
          <w:szCs w:val="24"/>
          <w:u w:color="000000"/>
        </w:rPr>
        <w:t>the</w:t>
      </w:r>
      <w:r w:rsidRPr="0081454A">
        <w:rPr>
          <w:rFonts w:asciiTheme="minorHAnsi" w:hAnsiTheme="minorHAnsi"/>
          <w:spacing w:val="-5"/>
          <w:sz w:val="24"/>
          <w:szCs w:val="24"/>
          <w:u w:color="000000"/>
        </w:rPr>
        <w:t xml:space="preserve"> </w:t>
      </w:r>
      <w:r w:rsidRPr="0081454A">
        <w:rPr>
          <w:rFonts w:asciiTheme="minorHAnsi" w:hAnsiTheme="minorHAnsi"/>
          <w:sz w:val="24"/>
          <w:szCs w:val="24"/>
          <w:u w:color="000000"/>
        </w:rPr>
        <w:t>order or any extension thereof expires, Contractor shall have the right to resume work. An appropriate adjustment shall be made in the delivery schedule or Contractor price, or both, and the contract shall be modified in writing accordingly,</w:t>
      </w:r>
      <w:r w:rsidRPr="0081454A">
        <w:rPr>
          <w:rFonts w:asciiTheme="minorHAnsi" w:hAnsiTheme="minorHAnsi"/>
          <w:spacing w:val="-6"/>
          <w:sz w:val="24"/>
          <w:szCs w:val="24"/>
          <w:u w:color="000000"/>
        </w:rPr>
        <w:t xml:space="preserve"> </w:t>
      </w:r>
      <w:r w:rsidRPr="0081454A">
        <w:rPr>
          <w:rFonts w:asciiTheme="minorHAnsi" w:hAnsiTheme="minorHAnsi"/>
          <w:sz w:val="24"/>
          <w:szCs w:val="24"/>
          <w:u w:color="000000"/>
        </w:rPr>
        <w:t>if:</w:t>
      </w:r>
    </w:p>
    <w:p w:rsidR="004365AD" w:rsidRPr="0081454A" w:rsidRDefault="004365AD" w:rsidP="0081454A">
      <w:pPr>
        <w:pStyle w:val="ListParagraph"/>
        <w:numPr>
          <w:ilvl w:val="0"/>
          <w:numId w:val="26"/>
        </w:numPr>
        <w:ind w:left="1800" w:right="115" w:hanging="450"/>
        <w:jc w:val="both"/>
        <w:rPr>
          <w:rFonts w:asciiTheme="minorHAnsi" w:hAnsiTheme="minorHAnsi"/>
          <w:sz w:val="24"/>
          <w:szCs w:val="24"/>
          <w:u w:color="000000"/>
        </w:rPr>
      </w:pPr>
      <w:r w:rsidRPr="0081454A">
        <w:rPr>
          <w:rFonts w:asciiTheme="minorHAnsi" w:hAnsiTheme="minorHAnsi"/>
          <w:sz w:val="24"/>
          <w:szCs w:val="24"/>
          <w:u w:color="000000"/>
        </w:rPr>
        <w:lastRenderedPageBreak/>
        <w:t>the</w:t>
      </w:r>
      <w:r w:rsidRPr="0081454A">
        <w:rPr>
          <w:rFonts w:asciiTheme="minorHAnsi" w:hAnsiTheme="minorHAnsi"/>
          <w:spacing w:val="-12"/>
          <w:sz w:val="24"/>
          <w:szCs w:val="24"/>
          <w:u w:color="000000"/>
        </w:rPr>
        <w:t xml:space="preserve"> </w:t>
      </w:r>
      <w:r w:rsidRPr="0081454A">
        <w:rPr>
          <w:rFonts w:asciiTheme="minorHAnsi" w:hAnsiTheme="minorHAnsi"/>
          <w:sz w:val="24"/>
          <w:szCs w:val="24"/>
          <w:u w:color="000000"/>
        </w:rPr>
        <w:t>stop</w:t>
      </w:r>
      <w:r w:rsidRPr="0081454A">
        <w:rPr>
          <w:rFonts w:asciiTheme="minorHAnsi" w:hAnsiTheme="minorHAnsi"/>
          <w:spacing w:val="-11"/>
          <w:sz w:val="24"/>
          <w:szCs w:val="24"/>
          <w:u w:color="000000"/>
        </w:rPr>
        <w:t xml:space="preserve"> </w:t>
      </w:r>
      <w:r w:rsidRPr="0081454A">
        <w:rPr>
          <w:rFonts w:asciiTheme="minorHAnsi" w:hAnsiTheme="minorHAnsi"/>
          <w:sz w:val="24"/>
          <w:szCs w:val="24"/>
          <w:u w:color="000000"/>
        </w:rPr>
        <w:t>work</w:t>
      </w:r>
      <w:r w:rsidRPr="0081454A">
        <w:rPr>
          <w:rFonts w:asciiTheme="minorHAnsi" w:hAnsiTheme="minorHAnsi"/>
          <w:spacing w:val="-9"/>
          <w:sz w:val="24"/>
          <w:szCs w:val="24"/>
          <w:u w:color="000000"/>
        </w:rPr>
        <w:t xml:space="preserve"> </w:t>
      </w:r>
      <w:r w:rsidRPr="0081454A">
        <w:rPr>
          <w:rFonts w:asciiTheme="minorHAnsi" w:hAnsiTheme="minorHAnsi"/>
          <w:sz w:val="24"/>
          <w:szCs w:val="24"/>
          <w:u w:color="000000"/>
        </w:rPr>
        <w:t>order</w:t>
      </w:r>
      <w:r w:rsidRPr="0081454A">
        <w:rPr>
          <w:rFonts w:asciiTheme="minorHAnsi" w:hAnsiTheme="minorHAnsi"/>
          <w:spacing w:val="-12"/>
          <w:sz w:val="24"/>
          <w:szCs w:val="24"/>
          <w:u w:color="000000"/>
        </w:rPr>
        <w:t xml:space="preserve"> </w:t>
      </w:r>
      <w:r w:rsidRPr="0081454A">
        <w:rPr>
          <w:rFonts w:asciiTheme="minorHAnsi" w:hAnsiTheme="minorHAnsi"/>
          <w:sz w:val="24"/>
          <w:szCs w:val="24"/>
          <w:u w:color="000000"/>
        </w:rPr>
        <w:t>results</w:t>
      </w:r>
      <w:r w:rsidRPr="0081454A">
        <w:rPr>
          <w:rFonts w:asciiTheme="minorHAnsi" w:hAnsiTheme="minorHAnsi"/>
          <w:spacing w:val="-11"/>
          <w:sz w:val="24"/>
          <w:szCs w:val="24"/>
          <w:u w:color="000000"/>
        </w:rPr>
        <w:t xml:space="preserve"> </w:t>
      </w:r>
      <w:r w:rsidRPr="0081454A">
        <w:rPr>
          <w:rFonts w:asciiTheme="minorHAnsi" w:hAnsiTheme="minorHAnsi"/>
          <w:sz w:val="24"/>
          <w:szCs w:val="24"/>
          <w:u w:color="000000"/>
        </w:rPr>
        <w:t>in</w:t>
      </w:r>
      <w:r w:rsidRPr="0081454A">
        <w:rPr>
          <w:rFonts w:asciiTheme="minorHAnsi" w:hAnsiTheme="minorHAnsi"/>
          <w:spacing w:val="-11"/>
          <w:sz w:val="24"/>
          <w:szCs w:val="24"/>
          <w:u w:color="000000"/>
        </w:rPr>
        <w:t xml:space="preserve"> </w:t>
      </w:r>
      <w:r w:rsidRPr="0081454A">
        <w:rPr>
          <w:rFonts w:asciiTheme="minorHAnsi" w:hAnsiTheme="minorHAnsi"/>
          <w:sz w:val="24"/>
          <w:szCs w:val="24"/>
          <w:u w:color="000000"/>
        </w:rPr>
        <w:t>an</w:t>
      </w:r>
      <w:r w:rsidRPr="0081454A">
        <w:rPr>
          <w:rFonts w:asciiTheme="minorHAnsi" w:hAnsiTheme="minorHAnsi"/>
          <w:spacing w:val="-11"/>
          <w:sz w:val="24"/>
          <w:szCs w:val="24"/>
          <w:u w:color="000000"/>
        </w:rPr>
        <w:t xml:space="preserve"> </w:t>
      </w:r>
      <w:r w:rsidRPr="0081454A">
        <w:rPr>
          <w:rFonts w:asciiTheme="minorHAnsi" w:hAnsiTheme="minorHAnsi"/>
          <w:sz w:val="24"/>
          <w:szCs w:val="24"/>
          <w:u w:color="000000"/>
        </w:rPr>
        <w:t>increase</w:t>
      </w:r>
      <w:r w:rsidRPr="0081454A">
        <w:rPr>
          <w:rFonts w:asciiTheme="minorHAnsi" w:hAnsiTheme="minorHAnsi"/>
          <w:spacing w:val="-12"/>
          <w:sz w:val="24"/>
          <w:szCs w:val="24"/>
          <w:u w:color="000000"/>
        </w:rPr>
        <w:t xml:space="preserve"> </w:t>
      </w:r>
      <w:r w:rsidRPr="0081454A">
        <w:rPr>
          <w:rFonts w:asciiTheme="minorHAnsi" w:hAnsiTheme="minorHAnsi"/>
          <w:sz w:val="24"/>
          <w:szCs w:val="24"/>
          <w:u w:color="000000"/>
        </w:rPr>
        <w:t>in</w:t>
      </w:r>
      <w:r w:rsidRPr="0081454A">
        <w:rPr>
          <w:rFonts w:asciiTheme="minorHAnsi" w:hAnsiTheme="minorHAnsi"/>
          <w:spacing w:val="-11"/>
          <w:sz w:val="24"/>
          <w:szCs w:val="24"/>
          <w:u w:color="000000"/>
        </w:rPr>
        <w:t xml:space="preserve"> </w:t>
      </w:r>
      <w:r w:rsidRPr="0081454A">
        <w:rPr>
          <w:rFonts w:asciiTheme="minorHAnsi" w:hAnsiTheme="minorHAnsi"/>
          <w:sz w:val="24"/>
          <w:szCs w:val="24"/>
          <w:u w:color="000000"/>
        </w:rPr>
        <w:t>the</w:t>
      </w:r>
      <w:r w:rsidRPr="0081454A">
        <w:rPr>
          <w:rFonts w:asciiTheme="minorHAnsi" w:hAnsiTheme="minorHAnsi"/>
          <w:spacing w:val="-10"/>
          <w:sz w:val="24"/>
          <w:szCs w:val="24"/>
          <w:u w:color="000000"/>
        </w:rPr>
        <w:t xml:space="preserve"> </w:t>
      </w:r>
      <w:r w:rsidRPr="0081454A">
        <w:rPr>
          <w:rFonts w:asciiTheme="minorHAnsi" w:hAnsiTheme="minorHAnsi"/>
          <w:sz w:val="24"/>
          <w:szCs w:val="24"/>
          <w:u w:color="000000"/>
        </w:rPr>
        <w:t>time</w:t>
      </w:r>
      <w:r w:rsidRPr="0081454A">
        <w:rPr>
          <w:rFonts w:asciiTheme="minorHAnsi" w:hAnsiTheme="minorHAnsi"/>
          <w:spacing w:val="-12"/>
          <w:sz w:val="24"/>
          <w:szCs w:val="24"/>
          <w:u w:color="000000"/>
        </w:rPr>
        <w:t xml:space="preserve"> </w:t>
      </w:r>
      <w:r w:rsidRPr="0081454A">
        <w:rPr>
          <w:rFonts w:asciiTheme="minorHAnsi" w:hAnsiTheme="minorHAnsi"/>
          <w:sz w:val="24"/>
          <w:szCs w:val="24"/>
          <w:u w:color="000000"/>
        </w:rPr>
        <w:t>required</w:t>
      </w:r>
      <w:r w:rsidRPr="0081454A">
        <w:rPr>
          <w:rFonts w:asciiTheme="minorHAnsi" w:hAnsiTheme="minorHAnsi"/>
          <w:spacing w:val="-9"/>
          <w:sz w:val="24"/>
          <w:szCs w:val="24"/>
          <w:u w:color="000000"/>
        </w:rPr>
        <w:t xml:space="preserve"> </w:t>
      </w:r>
      <w:r w:rsidRPr="0081454A">
        <w:rPr>
          <w:rFonts w:asciiTheme="minorHAnsi" w:hAnsiTheme="minorHAnsi"/>
          <w:sz w:val="24"/>
          <w:szCs w:val="24"/>
          <w:u w:color="000000"/>
        </w:rPr>
        <w:t>for,</w:t>
      </w:r>
      <w:r w:rsidRPr="0081454A">
        <w:rPr>
          <w:rFonts w:asciiTheme="minorHAnsi" w:hAnsiTheme="minorHAnsi"/>
          <w:spacing w:val="-11"/>
          <w:sz w:val="24"/>
          <w:szCs w:val="24"/>
          <w:u w:color="000000"/>
        </w:rPr>
        <w:t xml:space="preserve"> </w:t>
      </w:r>
      <w:r w:rsidRPr="0081454A">
        <w:rPr>
          <w:rFonts w:asciiTheme="minorHAnsi" w:hAnsiTheme="minorHAnsi"/>
          <w:sz w:val="24"/>
          <w:szCs w:val="24"/>
          <w:u w:color="000000"/>
        </w:rPr>
        <w:t>or</w:t>
      </w:r>
      <w:r w:rsidRPr="0081454A">
        <w:rPr>
          <w:rFonts w:asciiTheme="minorHAnsi" w:hAnsiTheme="minorHAnsi"/>
          <w:spacing w:val="-12"/>
          <w:sz w:val="24"/>
          <w:szCs w:val="24"/>
          <w:u w:color="000000"/>
        </w:rPr>
        <w:t xml:space="preserve"> </w:t>
      </w:r>
      <w:r w:rsidRPr="0081454A">
        <w:rPr>
          <w:rFonts w:asciiTheme="minorHAnsi" w:hAnsiTheme="minorHAnsi"/>
          <w:sz w:val="24"/>
          <w:szCs w:val="24"/>
          <w:u w:color="000000"/>
        </w:rPr>
        <w:t>in</w:t>
      </w:r>
      <w:r w:rsidRPr="0081454A">
        <w:rPr>
          <w:rFonts w:asciiTheme="minorHAnsi" w:hAnsiTheme="minorHAnsi"/>
          <w:spacing w:val="-11"/>
          <w:sz w:val="24"/>
          <w:szCs w:val="24"/>
          <w:u w:color="000000"/>
        </w:rPr>
        <w:t xml:space="preserve"> </w:t>
      </w:r>
      <w:r w:rsidRPr="0081454A">
        <w:rPr>
          <w:rFonts w:asciiTheme="minorHAnsi" w:hAnsiTheme="minorHAnsi"/>
          <w:sz w:val="24"/>
          <w:szCs w:val="24"/>
          <w:u w:color="000000"/>
        </w:rPr>
        <w:t>Contractor’s cost properly allocable to, the performance of any part of this contract;</w:t>
      </w:r>
      <w:r w:rsidRPr="0081454A">
        <w:rPr>
          <w:rFonts w:asciiTheme="minorHAnsi" w:hAnsiTheme="minorHAnsi"/>
          <w:spacing w:val="-15"/>
          <w:sz w:val="24"/>
          <w:szCs w:val="24"/>
          <w:u w:color="000000"/>
        </w:rPr>
        <w:t xml:space="preserve"> </w:t>
      </w:r>
      <w:r w:rsidRPr="0081454A">
        <w:rPr>
          <w:rFonts w:asciiTheme="minorHAnsi" w:hAnsiTheme="minorHAnsi"/>
          <w:sz w:val="24"/>
          <w:szCs w:val="24"/>
          <w:u w:color="000000"/>
        </w:rPr>
        <w:t>and,</w:t>
      </w:r>
    </w:p>
    <w:p w:rsidR="004365AD" w:rsidRPr="0081454A" w:rsidRDefault="004365AD" w:rsidP="0081454A">
      <w:pPr>
        <w:pStyle w:val="ListParagraph"/>
        <w:numPr>
          <w:ilvl w:val="0"/>
          <w:numId w:val="26"/>
        </w:numPr>
        <w:ind w:left="1800" w:right="120" w:hanging="450"/>
        <w:jc w:val="both"/>
        <w:rPr>
          <w:rFonts w:asciiTheme="minorHAnsi" w:hAnsiTheme="minorHAnsi"/>
          <w:sz w:val="24"/>
          <w:szCs w:val="24"/>
          <w:u w:color="000000"/>
        </w:rPr>
      </w:pPr>
      <w:r w:rsidRPr="0081454A">
        <w:rPr>
          <w:rFonts w:asciiTheme="minorHAnsi" w:hAnsiTheme="minorHAnsi"/>
          <w:sz w:val="24"/>
          <w:szCs w:val="24"/>
          <w:u w:color="000000"/>
        </w:rPr>
        <w:t>Contractor asserts a claim for such an adjustment within 30 days after the end of the</w:t>
      </w:r>
      <w:r w:rsidRPr="0081454A">
        <w:rPr>
          <w:rFonts w:asciiTheme="minorHAnsi" w:hAnsiTheme="minorHAnsi"/>
          <w:spacing w:val="-6"/>
          <w:sz w:val="24"/>
          <w:szCs w:val="24"/>
          <w:u w:color="000000"/>
        </w:rPr>
        <w:t xml:space="preserve"> </w:t>
      </w:r>
      <w:r w:rsidRPr="0081454A">
        <w:rPr>
          <w:rFonts w:asciiTheme="minorHAnsi" w:hAnsiTheme="minorHAnsi"/>
          <w:sz w:val="24"/>
          <w:szCs w:val="24"/>
          <w:u w:color="000000"/>
        </w:rPr>
        <w:t>period</w:t>
      </w:r>
      <w:r w:rsidRPr="0081454A">
        <w:rPr>
          <w:rFonts w:asciiTheme="minorHAnsi" w:hAnsiTheme="minorHAnsi"/>
          <w:spacing w:val="-5"/>
          <w:sz w:val="24"/>
          <w:szCs w:val="24"/>
          <w:u w:color="000000"/>
        </w:rPr>
        <w:t xml:space="preserve"> </w:t>
      </w:r>
      <w:r w:rsidRPr="0081454A">
        <w:rPr>
          <w:rFonts w:asciiTheme="minorHAnsi" w:hAnsiTheme="minorHAnsi"/>
          <w:sz w:val="24"/>
          <w:szCs w:val="24"/>
          <w:u w:color="000000"/>
        </w:rPr>
        <w:t>of</w:t>
      </w:r>
      <w:r w:rsidRPr="0081454A">
        <w:rPr>
          <w:rFonts w:asciiTheme="minorHAnsi" w:hAnsiTheme="minorHAnsi"/>
          <w:spacing w:val="-6"/>
          <w:sz w:val="24"/>
          <w:szCs w:val="24"/>
          <w:u w:color="000000"/>
        </w:rPr>
        <w:t xml:space="preserve"> </w:t>
      </w:r>
      <w:r w:rsidRPr="0081454A">
        <w:rPr>
          <w:rFonts w:asciiTheme="minorHAnsi" w:hAnsiTheme="minorHAnsi"/>
          <w:sz w:val="24"/>
          <w:szCs w:val="24"/>
          <w:u w:color="000000"/>
        </w:rPr>
        <w:t>work</w:t>
      </w:r>
      <w:r w:rsidRPr="0081454A">
        <w:rPr>
          <w:rFonts w:asciiTheme="minorHAnsi" w:hAnsiTheme="minorHAnsi"/>
          <w:spacing w:val="-5"/>
          <w:sz w:val="24"/>
          <w:szCs w:val="24"/>
          <w:u w:color="000000"/>
        </w:rPr>
        <w:t xml:space="preserve"> </w:t>
      </w:r>
      <w:r w:rsidRPr="0081454A">
        <w:rPr>
          <w:rFonts w:asciiTheme="minorHAnsi" w:hAnsiTheme="minorHAnsi"/>
          <w:sz w:val="24"/>
          <w:szCs w:val="24"/>
          <w:u w:color="000000"/>
        </w:rPr>
        <w:t>stoppage;</w:t>
      </w:r>
      <w:r w:rsidRPr="0081454A">
        <w:rPr>
          <w:rFonts w:asciiTheme="minorHAnsi" w:hAnsiTheme="minorHAnsi"/>
          <w:spacing w:val="-4"/>
          <w:sz w:val="24"/>
          <w:szCs w:val="24"/>
          <w:u w:color="000000"/>
        </w:rPr>
        <w:t xml:space="preserve"> </w:t>
      </w:r>
      <w:r w:rsidRPr="0081454A">
        <w:rPr>
          <w:rFonts w:asciiTheme="minorHAnsi" w:hAnsiTheme="minorHAnsi"/>
          <w:sz w:val="24"/>
          <w:szCs w:val="24"/>
          <w:u w:color="000000"/>
        </w:rPr>
        <w:t>provided</w:t>
      </w:r>
      <w:r w:rsidRPr="0081454A">
        <w:rPr>
          <w:rFonts w:asciiTheme="minorHAnsi" w:hAnsiTheme="minorHAnsi"/>
          <w:spacing w:val="-5"/>
          <w:sz w:val="24"/>
          <w:szCs w:val="24"/>
          <w:u w:color="000000"/>
        </w:rPr>
        <w:t xml:space="preserve"> </w:t>
      </w:r>
      <w:r w:rsidRPr="0081454A">
        <w:rPr>
          <w:rFonts w:asciiTheme="minorHAnsi" w:hAnsiTheme="minorHAnsi"/>
          <w:sz w:val="24"/>
          <w:szCs w:val="24"/>
          <w:u w:color="000000"/>
        </w:rPr>
        <w:t>that,</w:t>
      </w:r>
      <w:r w:rsidRPr="0081454A">
        <w:rPr>
          <w:rFonts w:asciiTheme="minorHAnsi" w:hAnsiTheme="minorHAnsi"/>
          <w:spacing w:val="-5"/>
          <w:sz w:val="24"/>
          <w:szCs w:val="24"/>
          <w:u w:color="000000"/>
        </w:rPr>
        <w:t xml:space="preserve"> </w:t>
      </w:r>
      <w:r w:rsidRPr="0081454A">
        <w:rPr>
          <w:rFonts w:asciiTheme="minorHAnsi" w:hAnsiTheme="minorHAnsi"/>
          <w:sz w:val="24"/>
          <w:szCs w:val="24"/>
          <w:u w:color="000000"/>
        </w:rPr>
        <w:t>if</w:t>
      </w:r>
      <w:r w:rsidRPr="0081454A">
        <w:rPr>
          <w:rFonts w:asciiTheme="minorHAnsi" w:hAnsiTheme="minorHAnsi"/>
          <w:spacing w:val="-6"/>
          <w:sz w:val="24"/>
          <w:szCs w:val="24"/>
          <w:u w:color="000000"/>
        </w:rPr>
        <w:t xml:space="preserve"> </w:t>
      </w:r>
      <w:r w:rsidRPr="0081454A">
        <w:rPr>
          <w:rFonts w:asciiTheme="minorHAnsi" w:hAnsiTheme="minorHAnsi"/>
          <w:sz w:val="24"/>
          <w:szCs w:val="24"/>
          <w:u w:color="000000"/>
        </w:rPr>
        <w:t>the</w:t>
      </w:r>
      <w:r w:rsidRPr="0081454A">
        <w:rPr>
          <w:rFonts w:asciiTheme="minorHAnsi" w:hAnsiTheme="minorHAnsi"/>
          <w:spacing w:val="-6"/>
          <w:sz w:val="24"/>
          <w:szCs w:val="24"/>
          <w:u w:color="000000"/>
        </w:rPr>
        <w:t xml:space="preserve"> </w:t>
      </w:r>
      <w:r w:rsidRPr="0081454A">
        <w:rPr>
          <w:rFonts w:asciiTheme="minorHAnsi" w:hAnsiTheme="minorHAnsi"/>
          <w:sz w:val="24"/>
          <w:szCs w:val="24"/>
          <w:u w:color="000000"/>
        </w:rPr>
        <w:t>Procurement</w:t>
      </w:r>
      <w:r w:rsidRPr="0081454A">
        <w:rPr>
          <w:rFonts w:asciiTheme="minorHAnsi" w:hAnsiTheme="minorHAnsi"/>
          <w:spacing w:val="-4"/>
          <w:sz w:val="24"/>
          <w:szCs w:val="24"/>
          <w:u w:color="000000"/>
        </w:rPr>
        <w:t xml:space="preserve"> </w:t>
      </w:r>
      <w:r w:rsidRPr="0081454A">
        <w:rPr>
          <w:rFonts w:asciiTheme="minorHAnsi" w:hAnsiTheme="minorHAnsi"/>
          <w:sz w:val="24"/>
          <w:szCs w:val="24"/>
          <w:u w:color="000000"/>
        </w:rPr>
        <w:t>Officer</w:t>
      </w:r>
      <w:r w:rsidRPr="0081454A">
        <w:rPr>
          <w:rFonts w:asciiTheme="minorHAnsi" w:hAnsiTheme="minorHAnsi"/>
          <w:spacing w:val="-6"/>
          <w:sz w:val="24"/>
          <w:szCs w:val="24"/>
          <w:u w:color="000000"/>
        </w:rPr>
        <w:t xml:space="preserve"> </w:t>
      </w:r>
      <w:r w:rsidRPr="0081454A">
        <w:rPr>
          <w:rFonts w:asciiTheme="minorHAnsi" w:hAnsiTheme="minorHAnsi"/>
          <w:sz w:val="24"/>
          <w:szCs w:val="24"/>
          <w:u w:color="000000"/>
        </w:rPr>
        <w:t>decides</w:t>
      </w:r>
      <w:r w:rsidRPr="0081454A">
        <w:rPr>
          <w:rFonts w:asciiTheme="minorHAnsi" w:hAnsiTheme="minorHAnsi"/>
          <w:spacing w:val="-5"/>
          <w:sz w:val="24"/>
          <w:szCs w:val="24"/>
          <w:u w:color="000000"/>
        </w:rPr>
        <w:t xml:space="preserve"> </w:t>
      </w:r>
      <w:r w:rsidRPr="0081454A">
        <w:rPr>
          <w:rFonts w:asciiTheme="minorHAnsi" w:hAnsiTheme="minorHAnsi"/>
          <w:sz w:val="24"/>
          <w:szCs w:val="24"/>
          <w:u w:color="000000"/>
        </w:rPr>
        <w:t>that the facts justify such action, any such claim asserted may be received and acted upon at any time prior to final payment under this</w:t>
      </w:r>
      <w:r w:rsidRPr="0081454A">
        <w:rPr>
          <w:rFonts w:asciiTheme="minorHAnsi" w:hAnsiTheme="minorHAnsi"/>
          <w:spacing w:val="-7"/>
          <w:sz w:val="24"/>
          <w:szCs w:val="24"/>
          <w:u w:color="000000"/>
        </w:rPr>
        <w:t xml:space="preserve"> </w:t>
      </w:r>
      <w:r w:rsidRPr="0081454A">
        <w:rPr>
          <w:rFonts w:asciiTheme="minorHAnsi" w:hAnsiTheme="minorHAnsi"/>
          <w:sz w:val="24"/>
          <w:szCs w:val="24"/>
          <w:u w:color="000000"/>
        </w:rPr>
        <w:t>contract.</w:t>
      </w:r>
    </w:p>
    <w:p w:rsidR="004365AD" w:rsidRPr="0081454A" w:rsidRDefault="004365AD" w:rsidP="0081454A">
      <w:pPr>
        <w:pStyle w:val="ListParagraph"/>
        <w:numPr>
          <w:ilvl w:val="0"/>
          <w:numId w:val="24"/>
        </w:numPr>
        <w:ind w:left="1080" w:right="115"/>
        <w:jc w:val="both"/>
        <w:rPr>
          <w:rFonts w:asciiTheme="minorHAnsi" w:hAnsiTheme="minorHAnsi"/>
          <w:sz w:val="24"/>
          <w:szCs w:val="24"/>
          <w:u w:color="000000"/>
        </w:rPr>
      </w:pPr>
      <w:r w:rsidRPr="0081454A">
        <w:rPr>
          <w:rFonts w:asciiTheme="minorHAnsi" w:hAnsiTheme="minorHAnsi"/>
          <w:i/>
          <w:sz w:val="24"/>
          <w:szCs w:val="24"/>
          <w:u w:color="000000"/>
        </w:rPr>
        <w:t>Termination</w:t>
      </w:r>
      <w:r w:rsidRPr="0081454A">
        <w:rPr>
          <w:rFonts w:asciiTheme="minorHAnsi" w:hAnsiTheme="minorHAnsi"/>
          <w:i/>
          <w:spacing w:val="-10"/>
          <w:sz w:val="24"/>
          <w:szCs w:val="24"/>
          <w:u w:color="000000"/>
        </w:rPr>
        <w:t xml:space="preserve"> </w:t>
      </w:r>
      <w:r w:rsidRPr="0081454A">
        <w:rPr>
          <w:rFonts w:asciiTheme="minorHAnsi" w:hAnsiTheme="minorHAnsi"/>
          <w:i/>
          <w:sz w:val="24"/>
          <w:szCs w:val="24"/>
          <w:u w:color="000000"/>
        </w:rPr>
        <w:t>of</w:t>
      </w:r>
      <w:r w:rsidRPr="0081454A">
        <w:rPr>
          <w:rFonts w:asciiTheme="minorHAnsi" w:hAnsiTheme="minorHAnsi"/>
          <w:i/>
          <w:spacing w:val="-9"/>
          <w:sz w:val="24"/>
          <w:szCs w:val="24"/>
          <w:u w:color="000000"/>
        </w:rPr>
        <w:t xml:space="preserve"> </w:t>
      </w:r>
      <w:r w:rsidRPr="0081454A">
        <w:rPr>
          <w:rFonts w:asciiTheme="minorHAnsi" w:hAnsiTheme="minorHAnsi"/>
          <w:i/>
          <w:sz w:val="24"/>
          <w:szCs w:val="24"/>
          <w:u w:color="000000"/>
        </w:rPr>
        <w:t>Stopped</w:t>
      </w:r>
      <w:r w:rsidRPr="0081454A">
        <w:rPr>
          <w:rFonts w:asciiTheme="minorHAnsi" w:hAnsiTheme="minorHAnsi"/>
          <w:i/>
          <w:spacing w:val="-10"/>
          <w:sz w:val="24"/>
          <w:szCs w:val="24"/>
          <w:u w:color="000000"/>
        </w:rPr>
        <w:t xml:space="preserve"> </w:t>
      </w:r>
      <w:r w:rsidRPr="0081454A">
        <w:rPr>
          <w:rFonts w:asciiTheme="minorHAnsi" w:hAnsiTheme="minorHAnsi"/>
          <w:i/>
          <w:sz w:val="24"/>
          <w:szCs w:val="24"/>
          <w:u w:color="000000"/>
        </w:rPr>
        <w:t>Work:</w:t>
      </w:r>
      <w:r w:rsidRPr="0081454A">
        <w:rPr>
          <w:rFonts w:asciiTheme="minorHAnsi" w:hAnsiTheme="minorHAnsi"/>
          <w:i/>
          <w:spacing w:val="43"/>
          <w:sz w:val="24"/>
          <w:szCs w:val="24"/>
          <w:u w:color="000000"/>
        </w:rPr>
        <w:t xml:space="preserve"> </w:t>
      </w:r>
      <w:r w:rsidRPr="0081454A">
        <w:rPr>
          <w:rFonts w:asciiTheme="minorHAnsi" w:hAnsiTheme="minorHAnsi"/>
          <w:sz w:val="24"/>
          <w:szCs w:val="24"/>
          <w:u w:color="000000"/>
        </w:rPr>
        <w:t>If</w:t>
      </w:r>
      <w:r w:rsidRPr="0081454A">
        <w:rPr>
          <w:rFonts w:asciiTheme="minorHAnsi" w:hAnsiTheme="minorHAnsi"/>
          <w:spacing w:val="-8"/>
          <w:sz w:val="24"/>
          <w:szCs w:val="24"/>
          <w:u w:color="000000"/>
        </w:rPr>
        <w:t xml:space="preserve"> </w:t>
      </w:r>
      <w:r w:rsidRPr="0081454A">
        <w:rPr>
          <w:rFonts w:asciiTheme="minorHAnsi" w:hAnsiTheme="minorHAnsi"/>
          <w:sz w:val="24"/>
          <w:szCs w:val="24"/>
          <w:u w:color="000000"/>
        </w:rPr>
        <w:t>a</w:t>
      </w:r>
      <w:r w:rsidRPr="0081454A">
        <w:rPr>
          <w:rFonts w:asciiTheme="minorHAnsi" w:hAnsiTheme="minorHAnsi"/>
          <w:spacing w:val="-11"/>
          <w:sz w:val="24"/>
          <w:szCs w:val="24"/>
          <w:u w:color="000000"/>
        </w:rPr>
        <w:t xml:space="preserve"> </w:t>
      </w:r>
      <w:r w:rsidRPr="0081454A">
        <w:rPr>
          <w:rFonts w:asciiTheme="minorHAnsi" w:hAnsiTheme="minorHAnsi"/>
          <w:sz w:val="24"/>
          <w:szCs w:val="24"/>
          <w:u w:color="000000"/>
        </w:rPr>
        <w:t>stop</w:t>
      </w:r>
      <w:r w:rsidRPr="0081454A">
        <w:rPr>
          <w:rFonts w:asciiTheme="minorHAnsi" w:hAnsiTheme="minorHAnsi"/>
          <w:spacing w:val="-10"/>
          <w:sz w:val="24"/>
          <w:szCs w:val="24"/>
          <w:u w:color="000000"/>
        </w:rPr>
        <w:t xml:space="preserve"> </w:t>
      </w:r>
      <w:r w:rsidRPr="0081454A">
        <w:rPr>
          <w:rFonts w:asciiTheme="minorHAnsi" w:hAnsiTheme="minorHAnsi"/>
          <w:sz w:val="24"/>
          <w:szCs w:val="24"/>
          <w:u w:color="000000"/>
        </w:rPr>
        <w:t>work</w:t>
      </w:r>
      <w:r w:rsidRPr="0081454A">
        <w:rPr>
          <w:rFonts w:asciiTheme="minorHAnsi" w:hAnsiTheme="minorHAnsi"/>
          <w:spacing w:val="-10"/>
          <w:sz w:val="24"/>
          <w:szCs w:val="24"/>
          <w:u w:color="000000"/>
        </w:rPr>
        <w:t xml:space="preserve"> </w:t>
      </w:r>
      <w:r w:rsidRPr="0081454A">
        <w:rPr>
          <w:rFonts w:asciiTheme="minorHAnsi" w:hAnsiTheme="minorHAnsi"/>
          <w:sz w:val="24"/>
          <w:szCs w:val="24"/>
          <w:u w:color="000000"/>
        </w:rPr>
        <w:t>order</w:t>
      </w:r>
      <w:r w:rsidRPr="0081454A">
        <w:rPr>
          <w:rFonts w:asciiTheme="minorHAnsi" w:hAnsiTheme="minorHAnsi"/>
          <w:spacing w:val="-10"/>
          <w:sz w:val="24"/>
          <w:szCs w:val="24"/>
          <w:u w:color="000000"/>
        </w:rPr>
        <w:t xml:space="preserve"> </w:t>
      </w:r>
      <w:r w:rsidRPr="0081454A">
        <w:rPr>
          <w:rFonts w:asciiTheme="minorHAnsi" w:hAnsiTheme="minorHAnsi"/>
          <w:sz w:val="24"/>
          <w:szCs w:val="24"/>
          <w:u w:color="000000"/>
        </w:rPr>
        <w:t>is</w:t>
      </w:r>
      <w:r w:rsidRPr="0081454A">
        <w:rPr>
          <w:rFonts w:asciiTheme="minorHAnsi" w:hAnsiTheme="minorHAnsi"/>
          <w:spacing w:val="-9"/>
          <w:sz w:val="24"/>
          <w:szCs w:val="24"/>
          <w:u w:color="000000"/>
        </w:rPr>
        <w:t xml:space="preserve"> </w:t>
      </w:r>
      <w:r w:rsidRPr="0081454A">
        <w:rPr>
          <w:rFonts w:asciiTheme="minorHAnsi" w:hAnsiTheme="minorHAnsi"/>
          <w:sz w:val="24"/>
          <w:szCs w:val="24"/>
          <w:u w:color="000000"/>
        </w:rPr>
        <w:t>not</w:t>
      </w:r>
      <w:r w:rsidRPr="0081454A">
        <w:rPr>
          <w:rFonts w:asciiTheme="minorHAnsi" w:hAnsiTheme="minorHAnsi"/>
          <w:spacing w:val="-9"/>
          <w:sz w:val="24"/>
          <w:szCs w:val="24"/>
          <w:u w:color="000000"/>
        </w:rPr>
        <w:t xml:space="preserve"> </w:t>
      </w:r>
      <w:r w:rsidRPr="0081454A">
        <w:rPr>
          <w:rFonts w:asciiTheme="minorHAnsi" w:hAnsiTheme="minorHAnsi"/>
          <w:sz w:val="24"/>
          <w:szCs w:val="24"/>
          <w:u w:color="000000"/>
        </w:rPr>
        <w:t>canceled</w:t>
      </w:r>
      <w:r w:rsidRPr="0081454A">
        <w:rPr>
          <w:rFonts w:asciiTheme="minorHAnsi" w:hAnsiTheme="minorHAnsi"/>
          <w:spacing w:val="-7"/>
          <w:sz w:val="24"/>
          <w:szCs w:val="24"/>
          <w:u w:color="000000"/>
        </w:rPr>
        <w:t xml:space="preserve"> </w:t>
      </w:r>
      <w:r w:rsidRPr="0081454A">
        <w:rPr>
          <w:rFonts w:asciiTheme="minorHAnsi" w:hAnsiTheme="minorHAnsi"/>
          <w:sz w:val="24"/>
          <w:szCs w:val="24"/>
          <w:u w:color="000000"/>
        </w:rPr>
        <w:t>and</w:t>
      </w:r>
      <w:r w:rsidRPr="0081454A">
        <w:rPr>
          <w:rFonts w:asciiTheme="minorHAnsi" w:hAnsiTheme="minorHAnsi"/>
          <w:spacing w:val="-10"/>
          <w:sz w:val="24"/>
          <w:szCs w:val="24"/>
          <w:u w:color="000000"/>
        </w:rPr>
        <w:t xml:space="preserve"> </w:t>
      </w:r>
      <w:r w:rsidRPr="0081454A">
        <w:rPr>
          <w:rFonts w:asciiTheme="minorHAnsi" w:hAnsiTheme="minorHAnsi"/>
          <w:sz w:val="24"/>
          <w:szCs w:val="24"/>
          <w:u w:color="000000"/>
        </w:rPr>
        <w:t>the</w:t>
      </w:r>
      <w:r w:rsidRPr="0081454A">
        <w:rPr>
          <w:rFonts w:asciiTheme="minorHAnsi" w:hAnsiTheme="minorHAnsi"/>
          <w:spacing w:val="-8"/>
          <w:sz w:val="24"/>
          <w:szCs w:val="24"/>
          <w:u w:color="000000"/>
        </w:rPr>
        <w:t xml:space="preserve"> </w:t>
      </w:r>
      <w:r w:rsidRPr="0081454A">
        <w:rPr>
          <w:rFonts w:asciiTheme="minorHAnsi" w:hAnsiTheme="minorHAnsi"/>
          <w:sz w:val="24"/>
          <w:szCs w:val="24"/>
          <w:u w:color="000000"/>
        </w:rPr>
        <w:t>work</w:t>
      </w:r>
      <w:r w:rsidRPr="0081454A">
        <w:rPr>
          <w:rFonts w:asciiTheme="minorHAnsi" w:hAnsiTheme="minorHAnsi"/>
          <w:spacing w:val="-10"/>
          <w:sz w:val="24"/>
          <w:szCs w:val="24"/>
          <w:u w:color="000000"/>
        </w:rPr>
        <w:t xml:space="preserve"> </w:t>
      </w:r>
      <w:r w:rsidRPr="0081454A">
        <w:rPr>
          <w:rFonts w:asciiTheme="minorHAnsi" w:hAnsiTheme="minorHAnsi"/>
          <w:sz w:val="24"/>
          <w:szCs w:val="24"/>
          <w:u w:color="000000"/>
        </w:rPr>
        <w:t>covered by such order is terminated for default or convenience, the reasonable costs resulting from the stop work order shall be allowed by adjustment or</w:t>
      </w:r>
      <w:r w:rsidRPr="0081454A">
        <w:rPr>
          <w:rFonts w:asciiTheme="minorHAnsi" w:hAnsiTheme="minorHAnsi"/>
          <w:spacing w:val="-10"/>
          <w:sz w:val="24"/>
          <w:szCs w:val="24"/>
          <w:u w:color="000000"/>
        </w:rPr>
        <w:t xml:space="preserve"> </w:t>
      </w:r>
      <w:r w:rsidRPr="0081454A">
        <w:rPr>
          <w:rFonts w:asciiTheme="minorHAnsi" w:hAnsiTheme="minorHAnsi"/>
          <w:sz w:val="24"/>
          <w:szCs w:val="24"/>
          <w:u w:color="000000"/>
        </w:rPr>
        <w:t>otherwise.</w:t>
      </w:r>
    </w:p>
    <w:p w:rsidR="00023A5B" w:rsidRPr="0081454A" w:rsidRDefault="00023A5B" w:rsidP="0081454A">
      <w:pPr>
        <w:pStyle w:val="ListParagraph"/>
        <w:numPr>
          <w:ilvl w:val="0"/>
          <w:numId w:val="24"/>
        </w:numPr>
        <w:ind w:left="1080" w:right="115"/>
        <w:jc w:val="both"/>
        <w:rPr>
          <w:rFonts w:asciiTheme="minorHAnsi" w:hAnsiTheme="minorHAnsi"/>
          <w:sz w:val="24"/>
          <w:szCs w:val="24"/>
          <w:u w:color="000000"/>
        </w:rPr>
      </w:pPr>
      <w:r w:rsidRPr="0081454A">
        <w:rPr>
          <w:rFonts w:asciiTheme="minorHAnsi" w:hAnsiTheme="minorHAnsi"/>
          <w:i/>
          <w:sz w:val="24"/>
          <w:szCs w:val="24"/>
          <w:u w:color="000000"/>
        </w:rPr>
        <w:t>Adjustment of Price:</w:t>
      </w:r>
      <w:r w:rsidRPr="0081454A">
        <w:rPr>
          <w:rFonts w:asciiTheme="minorHAnsi" w:hAnsiTheme="minorHAnsi"/>
          <w:sz w:val="24"/>
          <w:szCs w:val="24"/>
          <w:u w:color="000000"/>
        </w:rPr>
        <w:t xml:space="preserve">  Any adjustment in contract price made pursuant to this clause shall be determined in accordance with the Price Adjustment clause of this contract.</w:t>
      </w:r>
    </w:p>
    <w:p w:rsidR="009D33AB" w:rsidRPr="004F1C89" w:rsidRDefault="009D33AB" w:rsidP="004F1C89">
      <w:pPr>
        <w:tabs>
          <w:tab w:val="left" w:pos="1020"/>
        </w:tabs>
        <w:ind w:left="1454" w:right="115"/>
        <w:jc w:val="both"/>
        <w:rPr>
          <w:rFonts w:asciiTheme="minorHAnsi" w:hAnsiTheme="minorHAnsi"/>
          <w:sz w:val="24"/>
          <w:szCs w:val="24"/>
          <w:u w:color="000000"/>
        </w:rPr>
      </w:pPr>
    </w:p>
    <w:p w:rsidR="004365AD" w:rsidRPr="004F1C89" w:rsidRDefault="00387191" w:rsidP="00387191">
      <w:pPr>
        <w:ind w:left="540" w:hanging="540"/>
        <w:rPr>
          <w:rFonts w:asciiTheme="minorHAnsi" w:hAnsiTheme="minorHAnsi"/>
          <w:b/>
          <w:sz w:val="24"/>
          <w:szCs w:val="24"/>
        </w:rPr>
      </w:pPr>
      <w:r>
        <w:rPr>
          <w:rFonts w:asciiTheme="minorHAnsi" w:hAnsiTheme="minorHAnsi"/>
          <w:b/>
          <w:sz w:val="24"/>
          <w:szCs w:val="24"/>
        </w:rPr>
        <w:t xml:space="preserve">3.12 </w:t>
      </w:r>
      <w:r>
        <w:rPr>
          <w:rFonts w:asciiTheme="minorHAnsi" w:hAnsiTheme="minorHAnsi"/>
          <w:b/>
          <w:sz w:val="24"/>
          <w:szCs w:val="24"/>
        </w:rPr>
        <w:tab/>
      </w:r>
      <w:r w:rsidR="004365AD" w:rsidRPr="004F1C89">
        <w:rPr>
          <w:rFonts w:asciiTheme="minorHAnsi" w:hAnsiTheme="minorHAnsi"/>
          <w:b/>
          <w:sz w:val="24"/>
          <w:szCs w:val="24"/>
        </w:rPr>
        <w:t>Termination for</w:t>
      </w:r>
      <w:r w:rsidR="004365AD" w:rsidRPr="004F1C89">
        <w:rPr>
          <w:rFonts w:asciiTheme="minorHAnsi" w:hAnsiTheme="minorHAnsi"/>
          <w:b/>
          <w:spacing w:val="-2"/>
          <w:sz w:val="24"/>
          <w:szCs w:val="24"/>
        </w:rPr>
        <w:t xml:space="preserve"> </w:t>
      </w:r>
      <w:r w:rsidR="004365AD" w:rsidRPr="004F1C89">
        <w:rPr>
          <w:rFonts w:asciiTheme="minorHAnsi" w:hAnsiTheme="minorHAnsi"/>
          <w:b/>
          <w:sz w:val="24"/>
          <w:szCs w:val="24"/>
        </w:rPr>
        <w:t>Convenience.</w:t>
      </w:r>
    </w:p>
    <w:p w:rsidR="004365AD" w:rsidRPr="00387191" w:rsidRDefault="004365AD" w:rsidP="00387191">
      <w:pPr>
        <w:pStyle w:val="ListParagraph"/>
        <w:numPr>
          <w:ilvl w:val="0"/>
          <w:numId w:val="27"/>
        </w:numPr>
        <w:ind w:left="1170" w:right="115" w:hanging="540"/>
        <w:jc w:val="both"/>
        <w:rPr>
          <w:rFonts w:asciiTheme="minorHAnsi" w:hAnsiTheme="minorHAnsi"/>
          <w:sz w:val="24"/>
          <w:szCs w:val="24"/>
          <w:u w:color="000000"/>
        </w:rPr>
      </w:pPr>
      <w:r w:rsidRPr="00387191">
        <w:rPr>
          <w:rFonts w:asciiTheme="minorHAnsi" w:hAnsiTheme="minorHAnsi"/>
          <w:i/>
          <w:sz w:val="24"/>
          <w:szCs w:val="24"/>
          <w:u w:color="000000"/>
        </w:rPr>
        <w:t>Termination</w:t>
      </w:r>
      <w:r w:rsidRPr="00387191">
        <w:rPr>
          <w:rFonts w:asciiTheme="minorHAnsi" w:hAnsiTheme="minorHAnsi"/>
          <w:sz w:val="24"/>
          <w:szCs w:val="24"/>
          <w:u w:color="000000"/>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w:t>
      </w:r>
      <w:r w:rsidRPr="00387191">
        <w:rPr>
          <w:rFonts w:asciiTheme="minorHAnsi" w:hAnsiTheme="minorHAnsi"/>
          <w:spacing w:val="-17"/>
          <w:sz w:val="24"/>
          <w:szCs w:val="24"/>
          <w:u w:color="000000"/>
        </w:rPr>
        <w:t xml:space="preserve"> </w:t>
      </w:r>
      <w:r w:rsidRPr="00387191">
        <w:rPr>
          <w:rFonts w:asciiTheme="minorHAnsi" w:hAnsiTheme="minorHAnsi"/>
          <w:sz w:val="24"/>
          <w:szCs w:val="24"/>
          <w:u w:color="000000"/>
        </w:rPr>
        <w:t>effective.</w:t>
      </w:r>
    </w:p>
    <w:p w:rsidR="004365AD" w:rsidRPr="00387191" w:rsidRDefault="004365AD" w:rsidP="00387191">
      <w:pPr>
        <w:pStyle w:val="ListParagraph"/>
        <w:numPr>
          <w:ilvl w:val="0"/>
          <w:numId w:val="27"/>
        </w:numPr>
        <w:ind w:left="1080" w:right="116" w:hanging="450"/>
        <w:jc w:val="both"/>
        <w:rPr>
          <w:rFonts w:asciiTheme="minorHAnsi" w:hAnsiTheme="minorHAnsi"/>
          <w:sz w:val="24"/>
          <w:szCs w:val="24"/>
          <w:u w:color="000000"/>
        </w:rPr>
      </w:pPr>
      <w:r w:rsidRPr="00387191">
        <w:rPr>
          <w:rFonts w:asciiTheme="minorHAnsi" w:hAnsiTheme="minorHAnsi"/>
          <w:i/>
          <w:sz w:val="24"/>
          <w:szCs w:val="24"/>
          <w:u w:color="000000"/>
        </w:rPr>
        <w:t>Contractor's Obligations</w:t>
      </w:r>
      <w:r w:rsidRPr="00387191">
        <w:rPr>
          <w:rFonts w:asciiTheme="minorHAnsi" w:hAnsiTheme="minorHAnsi"/>
          <w:sz w:val="24"/>
          <w:szCs w:val="24"/>
          <w:u w:color="000000"/>
        </w:rPr>
        <w:t>.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w:t>
      </w:r>
      <w:r w:rsidRPr="00387191">
        <w:rPr>
          <w:rFonts w:asciiTheme="minorHAnsi" w:hAnsiTheme="minorHAnsi"/>
          <w:spacing w:val="-7"/>
          <w:sz w:val="24"/>
          <w:szCs w:val="24"/>
          <w:u w:color="000000"/>
        </w:rPr>
        <w:t xml:space="preserve"> </w:t>
      </w:r>
      <w:r w:rsidRPr="00387191">
        <w:rPr>
          <w:rFonts w:asciiTheme="minorHAnsi" w:hAnsiTheme="minorHAnsi"/>
          <w:sz w:val="24"/>
          <w:szCs w:val="24"/>
          <w:u w:color="000000"/>
        </w:rPr>
        <w:t>right,</w:t>
      </w:r>
      <w:r w:rsidRPr="00387191">
        <w:rPr>
          <w:rFonts w:asciiTheme="minorHAnsi" w:hAnsiTheme="minorHAnsi"/>
          <w:spacing w:val="-7"/>
          <w:sz w:val="24"/>
          <w:szCs w:val="24"/>
          <w:u w:color="000000"/>
        </w:rPr>
        <w:t xml:space="preserve"> </w:t>
      </w:r>
      <w:r w:rsidRPr="00387191">
        <w:rPr>
          <w:rFonts w:asciiTheme="minorHAnsi" w:hAnsiTheme="minorHAnsi"/>
          <w:sz w:val="24"/>
          <w:szCs w:val="24"/>
          <w:u w:color="000000"/>
        </w:rPr>
        <w:t>title,</w:t>
      </w:r>
      <w:r w:rsidRPr="00387191">
        <w:rPr>
          <w:rFonts w:asciiTheme="minorHAnsi" w:hAnsiTheme="minorHAnsi"/>
          <w:spacing w:val="-7"/>
          <w:sz w:val="24"/>
          <w:szCs w:val="24"/>
          <w:u w:color="000000"/>
        </w:rPr>
        <w:t xml:space="preserve"> </w:t>
      </w:r>
      <w:r w:rsidRPr="00387191">
        <w:rPr>
          <w:rFonts w:asciiTheme="minorHAnsi" w:hAnsiTheme="minorHAnsi"/>
          <w:sz w:val="24"/>
          <w:szCs w:val="24"/>
          <w:u w:color="000000"/>
        </w:rPr>
        <w:t>and</w:t>
      </w:r>
      <w:r w:rsidRPr="00387191">
        <w:rPr>
          <w:rFonts w:asciiTheme="minorHAnsi" w:hAnsiTheme="minorHAnsi"/>
          <w:spacing w:val="-7"/>
          <w:sz w:val="24"/>
          <w:szCs w:val="24"/>
          <w:u w:color="000000"/>
        </w:rPr>
        <w:t xml:space="preserve"> </w:t>
      </w:r>
      <w:r w:rsidRPr="00387191">
        <w:rPr>
          <w:rFonts w:asciiTheme="minorHAnsi" w:hAnsiTheme="minorHAnsi"/>
          <w:sz w:val="24"/>
          <w:szCs w:val="24"/>
          <w:u w:color="000000"/>
        </w:rPr>
        <w:t>interest</w:t>
      </w:r>
      <w:r w:rsidRPr="00387191">
        <w:rPr>
          <w:rFonts w:asciiTheme="minorHAnsi" w:hAnsiTheme="minorHAnsi"/>
          <w:spacing w:val="-7"/>
          <w:sz w:val="24"/>
          <w:szCs w:val="24"/>
          <w:u w:color="000000"/>
        </w:rPr>
        <w:t xml:space="preserve"> </w:t>
      </w:r>
      <w:r w:rsidRPr="00387191">
        <w:rPr>
          <w:rFonts w:asciiTheme="minorHAnsi" w:hAnsiTheme="minorHAnsi"/>
          <w:sz w:val="24"/>
          <w:szCs w:val="24"/>
          <w:u w:color="000000"/>
        </w:rPr>
        <w:t>under</w:t>
      </w:r>
      <w:r w:rsidRPr="00387191">
        <w:rPr>
          <w:rFonts w:asciiTheme="minorHAnsi" w:hAnsiTheme="minorHAnsi"/>
          <w:spacing w:val="-8"/>
          <w:sz w:val="24"/>
          <w:szCs w:val="24"/>
          <w:u w:color="000000"/>
        </w:rPr>
        <w:t xml:space="preserve"> </w:t>
      </w:r>
      <w:r w:rsidRPr="00387191">
        <w:rPr>
          <w:rFonts w:asciiTheme="minorHAnsi" w:hAnsiTheme="minorHAnsi"/>
          <w:sz w:val="24"/>
          <w:szCs w:val="24"/>
          <w:u w:color="000000"/>
        </w:rPr>
        <w:t>terminated</w:t>
      </w:r>
      <w:r w:rsidRPr="00387191">
        <w:rPr>
          <w:rFonts w:asciiTheme="minorHAnsi" w:hAnsiTheme="minorHAnsi"/>
          <w:spacing w:val="-7"/>
          <w:sz w:val="24"/>
          <w:szCs w:val="24"/>
          <w:u w:color="000000"/>
        </w:rPr>
        <w:t xml:space="preserve"> </w:t>
      </w:r>
      <w:r w:rsidRPr="00387191">
        <w:rPr>
          <w:rFonts w:asciiTheme="minorHAnsi" w:hAnsiTheme="minorHAnsi"/>
          <w:sz w:val="24"/>
          <w:szCs w:val="24"/>
          <w:u w:color="000000"/>
        </w:rPr>
        <w:t>orders</w:t>
      </w:r>
      <w:r w:rsidRPr="00387191">
        <w:rPr>
          <w:rFonts w:asciiTheme="minorHAnsi" w:hAnsiTheme="minorHAnsi"/>
          <w:spacing w:val="-5"/>
          <w:sz w:val="24"/>
          <w:szCs w:val="24"/>
          <w:u w:color="000000"/>
        </w:rPr>
        <w:t xml:space="preserve"> </w:t>
      </w:r>
      <w:r w:rsidRPr="00387191">
        <w:rPr>
          <w:rFonts w:asciiTheme="minorHAnsi" w:hAnsiTheme="minorHAnsi"/>
          <w:sz w:val="24"/>
          <w:szCs w:val="24"/>
          <w:u w:color="000000"/>
        </w:rPr>
        <w:t>or</w:t>
      </w:r>
      <w:r w:rsidRPr="00387191">
        <w:rPr>
          <w:rFonts w:asciiTheme="minorHAnsi" w:hAnsiTheme="minorHAnsi"/>
          <w:spacing w:val="-8"/>
          <w:sz w:val="24"/>
          <w:szCs w:val="24"/>
          <w:u w:color="000000"/>
        </w:rPr>
        <w:t xml:space="preserve"> </w:t>
      </w:r>
      <w:r w:rsidRPr="00387191">
        <w:rPr>
          <w:rFonts w:asciiTheme="minorHAnsi" w:hAnsiTheme="minorHAnsi"/>
          <w:sz w:val="24"/>
          <w:szCs w:val="24"/>
          <w:u w:color="000000"/>
        </w:rPr>
        <w:t>subcontracts</w:t>
      </w:r>
      <w:r w:rsidRPr="00387191">
        <w:rPr>
          <w:rFonts w:asciiTheme="minorHAnsi" w:hAnsiTheme="minorHAnsi"/>
          <w:spacing w:val="-7"/>
          <w:sz w:val="24"/>
          <w:szCs w:val="24"/>
          <w:u w:color="000000"/>
        </w:rPr>
        <w:t xml:space="preserve"> </w:t>
      </w:r>
      <w:r w:rsidRPr="00387191">
        <w:rPr>
          <w:rFonts w:asciiTheme="minorHAnsi" w:hAnsiTheme="minorHAnsi"/>
          <w:sz w:val="24"/>
          <w:szCs w:val="24"/>
          <w:u w:color="000000"/>
        </w:rPr>
        <w:t>to</w:t>
      </w:r>
      <w:r w:rsidRPr="00387191">
        <w:rPr>
          <w:rFonts w:asciiTheme="minorHAnsi" w:hAnsiTheme="minorHAnsi"/>
          <w:spacing w:val="-7"/>
          <w:sz w:val="24"/>
          <w:szCs w:val="24"/>
          <w:u w:color="000000"/>
        </w:rPr>
        <w:t xml:space="preserve"> </w:t>
      </w:r>
      <w:r w:rsidRPr="00387191">
        <w:rPr>
          <w:rFonts w:asciiTheme="minorHAnsi" w:hAnsiTheme="minorHAnsi"/>
          <w:sz w:val="24"/>
          <w:szCs w:val="24"/>
          <w:u w:color="000000"/>
        </w:rPr>
        <w:t>the</w:t>
      </w:r>
      <w:r w:rsidRPr="00387191">
        <w:rPr>
          <w:rFonts w:asciiTheme="minorHAnsi" w:hAnsiTheme="minorHAnsi"/>
          <w:spacing w:val="-8"/>
          <w:sz w:val="24"/>
          <w:szCs w:val="24"/>
          <w:u w:color="000000"/>
        </w:rPr>
        <w:t xml:space="preserve"> </w:t>
      </w:r>
      <w:r w:rsidRPr="00387191">
        <w:rPr>
          <w:rFonts w:asciiTheme="minorHAnsi" w:hAnsiTheme="minorHAnsi"/>
          <w:sz w:val="24"/>
          <w:szCs w:val="24"/>
          <w:u w:color="000000"/>
        </w:rPr>
        <w:t>State. Contractor must still complete the work not terminated by the notice of termination and may incur obligations as are necessary to do</w:t>
      </w:r>
      <w:r w:rsidRPr="00387191">
        <w:rPr>
          <w:rFonts w:asciiTheme="minorHAnsi" w:hAnsiTheme="minorHAnsi"/>
          <w:spacing w:val="-12"/>
          <w:sz w:val="24"/>
          <w:szCs w:val="24"/>
          <w:u w:color="000000"/>
        </w:rPr>
        <w:t xml:space="preserve"> </w:t>
      </w:r>
      <w:r w:rsidRPr="00387191">
        <w:rPr>
          <w:rFonts w:asciiTheme="minorHAnsi" w:hAnsiTheme="minorHAnsi"/>
          <w:sz w:val="24"/>
          <w:szCs w:val="24"/>
          <w:u w:color="000000"/>
        </w:rPr>
        <w:t>so.</w:t>
      </w:r>
    </w:p>
    <w:p w:rsidR="00D4576A" w:rsidRPr="004F1C89" w:rsidRDefault="00D4576A" w:rsidP="004F1C89">
      <w:pPr>
        <w:ind w:left="900" w:right="116"/>
        <w:jc w:val="both"/>
        <w:rPr>
          <w:rFonts w:asciiTheme="minorHAnsi" w:hAnsiTheme="minorHAnsi"/>
          <w:sz w:val="24"/>
          <w:szCs w:val="24"/>
          <w:u w:color="000000"/>
        </w:rPr>
      </w:pPr>
    </w:p>
    <w:p w:rsidR="004365AD" w:rsidRPr="00171A24" w:rsidRDefault="004365AD" w:rsidP="00171A24">
      <w:pPr>
        <w:pStyle w:val="ListParagraph"/>
        <w:numPr>
          <w:ilvl w:val="1"/>
          <w:numId w:val="28"/>
        </w:numPr>
        <w:rPr>
          <w:rFonts w:asciiTheme="minorHAnsi" w:hAnsiTheme="minorHAnsi"/>
          <w:b/>
          <w:sz w:val="24"/>
          <w:szCs w:val="24"/>
        </w:rPr>
      </w:pPr>
      <w:r w:rsidRPr="00171A24">
        <w:rPr>
          <w:rFonts w:asciiTheme="minorHAnsi" w:hAnsiTheme="minorHAnsi"/>
          <w:b/>
          <w:sz w:val="24"/>
          <w:szCs w:val="24"/>
        </w:rPr>
        <w:t>Termination for</w:t>
      </w:r>
      <w:r w:rsidRPr="00171A24">
        <w:rPr>
          <w:rFonts w:asciiTheme="minorHAnsi" w:hAnsiTheme="minorHAnsi"/>
          <w:b/>
          <w:spacing w:val="-2"/>
          <w:sz w:val="24"/>
          <w:szCs w:val="24"/>
        </w:rPr>
        <w:t xml:space="preserve"> </w:t>
      </w:r>
      <w:r w:rsidRPr="00171A24">
        <w:rPr>
          <w:rFonts w:asciiTheme="minorHAnsi" w:hAnsiTheme="minorHAnsi"/>
          <w:b/>
          <w:sz w:val="24"/>
          <w:szCs w:val="24"/>
        </w:rPr>
        <w:t>Default.</w:t>
      </w:r>
    </w:p>
    <w:p w:rsidR="004365AD" w:rsidRPr="00171A24" w:rsidRDefault="004365AD" w:rsidP="00171A24">
      <w:pPr>
        <w:pStyle w:val="ListParagraph"/>
        <w:numPr>
          <w:ilvl w:val="0"/>
          <w:numId w:val="29"/>
        </w:numPr>
        <w:ind w:left="1080" w:right="115"/>
        <w:jc w:val="both"/>
        <w:rPr>
          <w:rFonts w:asciiTheme="minorHAnsi" w:hAnsiTheme="minorHAnsi"/>
          <w:sz w:val="24"/>
          <w:szCs w:val="24"/>
        </w:rPr>
      </w:pPr>
      <w:r w:rsidRPr="00171A24">
        <w:rPr>
          <w:rFonts w:asciiTheme="minorHAnsi" w:hAnsiTheme="minorHAnsi"/>
          <w:i/>
          <w:sz w:val="24"/>
          <w:szCs w:val="24"/>
          <w:u w:color="000000"/>
        </w:rPr>
        <w:t>Default</w:t>
      </w:r>
      <w:r w:rsidRPr="00171A24">
        <w:rPr>
          <w:rFonts w:asciiTheme="minorHAnsi" w:hAnsiTheme="minorHAnsi"/>
          <w:sz w:val="24"/>
          <w:szCs w:val="24"/>
          <w:u w:color="000000"/>
        </w:rPr>
        <w:t>. If Contractor refuses or fails to perform any of the provisions of this contract with</w:t>
      </w:r>
      <w:r w:rsidRPr="00171A24">
        <w:rPr>
          <w:rFonts w:asciiTheme="minorHAnsi" w:hAnsiTheme="minorHAnsi"/>
          <w:spacing w:val="-12"/>
          <w:sz w:val="24"/>
          <w:szCs w:val="24"/>
          <w:u w:color="000000"/>
        </w:rPr>
        <w:t xml:space="preserve"> </w:t>
      </w:r>
      <w:r w:rsidRPr="00171A24">
        <w:rPr>
          <w:rFonts w:asciiTheme="minorHAnsi" w:hAnsiTheme="minorHAnsi"/>
          <w:sz w:val="24"/>
          <w:szCs w:val="24"/>
          <w:u w:color="000000"/>
        </w:rPr>
        <w:t>such</w:t>
      </w:r>
      <w:r w:rsidRPr="00171A24">
        <w:rPr>
          <w:rFonts w:asciiTheme="minorHAnsi" w:hAnsiTheme="minorHAnsi"/>
          <w:spacing w:val="-12"/>
          <w:sz w:val="24"/>
          <w:szCs w:val="24"/>
          <w:u w:color="000000"/>
        </w:rPr>
        <w:t xml:space="preserve"> </w:t>
      </w:r>
      <w:r w:rsidRPr="00171A24">
        <w:rPr>
          <w:rFonts w:asciiTheme="minorHAnsi" w:hAnsiTheme="minorHAnsi"/>
          <w:sz w:val="24"/>
          <w:szCs w:val="24"/>
          <w:u w:color="000000"/>
        </w:rPr>
        <w:t>diligence</w:t>
      </w:r>
      <w:r w:rsidRPr="00171A24">
        <w:rPr>
          <w:rFonts w:asciiTheme="minorHAnsi" w:hAnsiTheme="minorHAnsi"/>
          <w:spacing w:val="-11"/>
          <w:sz w:val="24"/>
          <w:szCs w:val="24"/>
          <w:u w:color="000000"/>
        </w:rPr>
        <w:t xml:space="preserve"> </w:t>
      </w:r>
      <w:r w:rsidRPr="00171A24">
        <w:rPr>
          <w:rFonts w:asciiTheme="minorHAnsi" w:hAnsiTheme="minorHAnsi"/>
          <w:sz w:val="24"/>
          <w:szCs w:val="24"/>
          <w:u w:color="000000"/>
        </w:rPr>
        <w:t>as</w:t>
      </w:r>
      <w:r w:rsidRPr="00171A24">
        <w:rPr>
          <w:rFonts w:asciiTheme="minorHAnsi" w:hAnsiTheme="minorHAnsi"/>
          <w:spacing w:val="-12"/>
          <w:sz w:val="24"/>
          <w:szCs w:val="24"/>
          <w:u w:color="000000"/>
        </w:rPr>
        <w:t xml:space="preserve"> </w:t>
      </w:r>
      <w:r w:rsidRPr="00171A24">
        <w:rPr>
          <w:rFonts w:asciiTheme="minorHAnsi" w:hAnsiTheme="minorHAnsi"/>
          <w:sz w:val="24"/>
          <w:szCs w:val="24"/>
          <w:u w:color="000000"/>
        </w:rPr>
        <w:t>will</w:t>
      </w:r>
      <w:r w:rsidRPr="00171A24">
        <w:rPr>
          <w:rFonts w:asciiTheme="minorHAnsi" w:hAnsiTheme="minorHAnsi"/>
          <w:spacing w:val="-12"/>
          <w:sz w:val="24"/>
          <w:szCs w:val="24"/>
          <w:u w:color="000000"/>
        </w:rPr>
        <w:t xml:space="preserve"> </w:t>
      </w:r>
      <w:r w:rsidRPr="00171A24">
        <w:rPr>
          <w:rFonts w:asciiTheme="minorHAnsi" w:hAnsiTheme="minorHAnsi"/>
          <w:sz w:val="24"/>
          <w:szCs w:val="24"/>
          <w:u w:color="000000"/>
        </w:rPr>
        <w:t>ensure</w:t>
      </w:r>
      <w:r w:rsidRPr="00171A24">
        <w:rPr>
          <w:rFonts w:asciiTheme="minorHAnsi" w:hAnsiTheme="minorHAnsi"/>
          <w:spacing w:val="-13"/>
          <w:sz w:val="24"/>
          <w:szCs w:val="24"/>
          <w:u w:color="000000"/>
        </w:rPr>
        <w:t xml:space="preserve"> </w:t>
      </w:r>
      <w:r w:rsidRPr="00171A24">
        <w:rPr>
          <w:rFonts w:asciiTheme="minorHAnsi" w:hAnsiTheme="minorHAnsi"/>
          <w:sz w:val="24"/>
          <w:szCs w:val="24"/>
          <w:u w:color="000000"/>
        </w:rPr>
        <w:t>its</w:t>
      </w:r>
      <w:r w:rsidRPr="00171A24">
        <w:rPr>
          <w:rFonts w:asciiTheme="minorHAnsi" w:hAnsiTheme="minorHAnsi"/>
          <w:spacing w:val="-12"/>
          <w:sz w:val="24"/>
          <w:szCs w:val="24"/>
          <w:u w:color="000000"/>
        </w:rPr>
        <w:t xml:space="preserve"> </w:t>
      </w:r>
      <w:r w:rsidRPr="00171A24">
        <w:rPr>
          <w:rFonts w:asciiTheme="minorHAnsi" w:hAnsiTheme="minorHAnsi"/>
          <w:sz w:val="24"/>
          <w:szCs w:val="24"/>
          <w:u w:color="000000"/>
        </w:rPr>
        <w:t>completion</w:t>
      </w:r>
      <w:r w:rsidRPr="00171A24">
        <w:rPr>
          <w:rFonts w:asciiTheme="minorHAnsi" w:hAnsiTheme="minorHAnsi"/>
          <w:spacing w:val="-12"/>
          <w:sz w:val="24"/>
          <w:szCs w:val="24"/>
          <w:u w:color="000000"/>
        </w:rPr>
        <w:t xml:space="preserve"> </w:t>
      </w:r>
      <w:r w:rsidRPr="00171A24">
        <w:rPr>
          <w:rFonts w:asciiTheme="minorHAnsi" w:hAnsiTheme="minorHAnsi"/>
          <w:sz w:val="24"/>
          <w:szCs w:val="24"/>
          <w:u w:color="000000"/>
        </w:rPr>
        <w:t>within</w:t>
      </w:r>
      <w:r w:rsidRPr="00171A24">
        <w:rPr>
          <w:rFonts w:asciiTheme="minorHAnsi" w:hAnsiTheme="minorHAnsi"/>
          <w:spacing w:val="-12"/>
          <w:sz w:val="24"/>
          <w:szCs w:val="24"/>
          <w:u w:color="000000"/>
        </w:rPr>
        <w:t xml:space="preserve"> </w:t>
      </w:r>
      <w:r w:rsidRPr="00171A24">
        <w:rPr>
          <w:rFonts w:asciiTheme="minorHAnsi" w:hAnsiTheme="minorHAnsi"/>
          <w:sz w:val="24"/>
          <w:szCs w:val="24"/>
          <w:u w:color="000000"/>
        </w:rPr>
        <w:t>the</w:t>
      </w:r>
      <w:r w:rsidRPr="00171A24">
        <w:rPr>
          <w:rFonts w:asciiTheme="minorHAnsi" w:hAnsiTheme="minorHAnsi"/>
          <w:spacing w:val="-13"/>
          <w:sz w:val="24"/>
          <w:szCs w:val="24"/>
          <w:u w:color="000000"/>
        </w:rPr>
        <w:t xml:space="preserve"> </w:t>
      </w:r>
      <w:r w:rsidRPr="00171A24">
        <w:rPr>
          <w:rFonts w:asciiTheme="minorHAnsi" w:hAnsiTheme="minorHAnsi"/>
          <w:sz w:val="24"/>
          <w:szCs w:val="24"/>
          <w:u w:color="000000"/>
        </w:rPr>
        <w:t>time</w:t>
      </w:r>
      <w:r w:rsidRPr="00171A24">
        <w:rPr>
          <w:rFonts w:asciiTheme="minorHAnsi" w:hAnsiTheme="minorHAnsi"/>
          <w:spacing w:val="-13"/>
          <w:sz w:val="24"/>
          <w:szCs w:val="24"/>
          <w:u w:color="000000"/>
        </w:rPr>
        <w:t xml:space="preserve"> </w:t>
      </w:r>
      <w:r w:rsidRPr="00171A24">
        <w:rPr>
          <w:rFonts w:asciiTheme="minorHAnsi" w:hAnsiTheme="minorHAnsi"/>
          <w:sz w:val="24"/>
          <w:szCs w:val="24"/>
          <w:u w:color="000000"/>
        </w:rPr>
        <w:t>specified</w:t>
      </w:r>
      <w:r w:rsidRPr="00171A24">
        <w:rPr>
          <w:rFonts w:asciiTheme="minorHAnsi" w:hAnsiTheme="minorHAnsi"/>
          <w:spacing w:val="-12"/>
          <w:sz w:val="24"/>
          <w:szCs w:val="24"/>
          <w:u w:color="000000"/>
        </w:rPr>
        <w:t xml:space="preserve"> </w:t>
      </w:r>
      <w:r w:rsidRPr="00171A24">
        <w:rPr>
          <w:rFonts w:asciiTheme="minorHAnsi" w:hAnsiTheme="minorHAnsi"/>
          <w:sz w:val="24"/>
          <w:szCs w:val="24"/>
          <w:u w:color="000000"/>
        </w:rPr>
        <w:t>in</w:t>
      </w:r>
      <w:r w:rsidRPr="00171A24">
        <w:rPr>
          <w:rFonts w:asciiTheme="minorHAnsi" w:hAnsiTheme="minorHAnsi"/>
          <w:spacing w:val="-12"/>
          <w:sz w:val="24"/>
          <w:szCs w:val="24"/>
          <w:u w:color="000000"/>
        </w:rPr>
        <w:t xml:space="preserve"> </w:t>
      </w:r>
      <w:r w:rsidRPr="00171A24">
        <w:rPr>
          <w:rFonts w:asciiTheme="minorHAnsi" w:hAnsiTheme="minorHAnsi"/>
          <w:sz w:val="24"/>
          <w:szCs w:val="24"/>
          <w:u w:color="000000"/>
        </w:rPr>
        <w:t>this</w:t>
      </w:r>
      <w:r w:rsidRPr="00171A24">
        <w:rPr>
          <w:rFonts w:asciiTheme="minorHAnsi" w:hAnsiTheme="minorHAnsi"/>
          <w:spacing w:val="-12"/>
          <w:sz w:val="24"/>
          <w:szCs w:val="24"/>
          <w:u w:color="000000"/>
        </w:rPr>
        <w:t xml:space="preserve"> </w:t>
      </w:r>
      <w:r w:rsidRPr="00171A24">
        <w:rPr>
          <w:rFonts w:asciiTheme="minorHAnsi" w:hAnsiTheme="minorHAnsi"/>
          <w:sz w:val="24"/>
          <w:szCs w:val="24"/>
          <w:u w:color="000000"/>
        </w:rPr>
        <w:t>contract</w:t>
      </w:r>
      <w:r w:rsidR="00482AEC" w:rsidRPr="00171A24">
        <w:rPr>
          <w:rFonts w:asciiTheme="minorHAnsi" w:hAnsiTheme="minorHAnsi"/>
          <w:sz w:val="24"/>
          <w:szCs w:val="24"/>
          <w:u w:color="000000"/>
        </w:rPr>
        <w:t xml:space="preserve"> </w:t>
      </w:r>
      <w:r w:rsidRPr="00171A24">
        <w:rPr>
          <w:rFonts w:asciiTheme="minorHAnsi" w:hAnsiTheme="minorHAnsi"/>
          <w:sz w:val="24"/>
          <w:szCs w:val="24"/>
        </w:rPr>
        <w:t>or any extension thereof, or otherwise fails to timely satisfy the contract provisions, or commits</w:t>
      </w:r>
      <w:r w:rsidRPr="00171A24">
        <w:rPr>
          <w:rFonts w:asciiTheme="minorHAnsi" w:hAnsiTheme="minorHAnsi"/>
          <w:spacing w:val="-4"/>
          <w:sz w:val="24"/>
          <w:szCs w:val="24"/>
        </w:rPr>
        <w:t xml:space="preserve"> </w:t>
      </w:r>
      <w:r w:rsidRPr="00171A24">
        <w:rPr>
          <w:rFonts w:asciiTheme="minorHAnsi" w:hAnsiTheme="minorHAnsi"/>
          <w:sz w:val="24"/>
          <w:szCs w:val="24"/>
        </w:rPr>
        <w:t>any</w:t>
      </w:r>
      <w:r w:rsidRPr="00171A24">
        <w:rPr>
          <w:rFonts w:asciiTheme="minorHAnsi" w:hAnsiTheme="minorHAnsi"/>
          <w:spacing w:val="-9"/>
          <w:sz w:val="24"/>
          <w:szCs w:val="24"/>
        </w:rPr>
        <w:t xml:space="preserve"> </w:t>
      </w:r>
      <w:r w:rsidRPr="00171A24">
        <w:rPr>
          <w:rFonts w:asciiTheme="minorHAnsi" w:hAnsiTheme="minorHAnsi"/>
          <w:sz w:val="24"/>
          <w:szCs w:val="24"/>
        </w:rPr>
        <w:t>other</w:t>
      </w:r>
      <w:r w:rsidRPr="00171A24">
        <w:rPr>
          <w:rFonts w:asciiTheme="minorHAnsi" w:hAnsiTheme="minorHAnsi"/>
          <w:spacing w:val="-5"/>
          <w:sz w:val="24"/>
          <w:szCs w:val="24"/>
        </w:rPr>
        <w:t xml:space="preserve"> </w:t>
      </w:r>
      <w:r w:rsidRPr="00171A24">
        <w:rPr>
          <w:rFonts w:asciiTheme="minorHAnsi" w:hAnsiTheme="minorHAnsi"/>
          <w:sz w:val="24"/>
          <w:szCs w:val="24"/>
        </w:rPr>
        <w:t>substantial</w:t>
      </w:r>
      <w:r w:rsidRPr="00171A24">
        <w:rPr>
          <w:rFonts w:asciiTheme="minorHAnsi" w:hAnsiTheme="minorHAnsi"/>
          <w:spacing w:val="-3"/>
          <w:sz w:val="24"/>
          <w:szCs w:val="24"/>
        </w:rPr>
        <w:t xml:space="preserve"> </w:t>
      </w:r>
      <w:r w:rsidRPr="00171A24">
        <w:rPr>
          <w:rFonts w:asciiTheme="minorHAnsi" w:hAnsiTheme="minorHAnsi"/>
          <w:sz w:val="24"/>
          <w:szCs w:val="24"/>
        </w:rPr>
        <w:t>breach</w:t>
      </w:r>
      <w:r w:rsidRPr="00171A24">
        <w:rPr>
          <w:rFonts w:asciiTheme="minorHAnsi" w:hAnsiTheme="minorHAnsi"/>
          <w:spacing w:val="-4"/>
          <w:sz w:val="24"/>
          <w:szCs w:val="24"/>
        </w:rPr>
        <w:t xml:space="preserve"> </w:t>
      </w:r>
      <w:r w:rsidRPr="00171A24">
        <w:rPr>
          <w:rFonts w:asciiTheme="minorHAnsi" w:hAnsiTheme="minorHAnsi"/>
          <w:sz w:val="24"/>
          <w:szCs w:val="24"/>
        </w:rPr>
        <w:t>of</w:t>
      </w:r>
      <w:r w:rsidRPr="00171A24">
        <w:rPr>
          <w:rFonts w:asciiTheme="minorHAnsi" w:hAnsiTheme="minorHAnsi"/>
          <w:spacing w:val="-5"/>
          <w:sz w:val="24"/>
          <w:szCs w:val="24"/>
        </w:rPr>
        <w:t xml:space="preserve"> </w:t>
      </w:r>
      <w:r w:rsidRPr="00171A24">
        <w:rPr>
          <w:rFonts w:asciiTheme="minorHAnsi" w:hAnsiTheme="minorHAnsi"/>
          <w:sz w:val="24"/>
          <w:szCs w:val="24"/>
        </w:rPr>
        <w:t>this</w:t>
      </w:r>
      <w:r w:rsidRPr="00171A24">
        <w:rPr>
          <w:rFonts w:asciiTheme="minorHAnsi" w:hAnsiTheme="minorHAnsi"/>
          <w:spacing w:val="-4"/>
          <w:sz w:val="24"/>
          <w:szCs w:val="24"/>
        </w:rPr>
        <w:t xml:space="preserve"> </w:t>
      </w:r>
      <w:r w:rsidRPr="00171A24">
        <w:rPr>
          <w:rFonts w:asciiTheme="minorHAnsi" w:hAnsiTheme="minorHAnsi"/>
          <w:sz w:val="24"/>
          <w:szCs w:val="24"/>
        </w:rPr>
        <w:t>contract,</w:t>
      </w:r>
      <w:r w:rsidRPr="00171A24">
        <w:rPr>
          <w:rFonts w:asciiTheme="minorHAnsi" w:hAnsiTheme="minorHAnsi"/>
          <w:spacing w:val="-4"/>
          <w:sz w:val="24"/>
          <w:szCs w:val="24"/>
        </w:rPr>
        <w:t xml:space="preserve"> </w:t>
      </w:r>
      <w:r w:rsidRPr="00171A24">
        <w:rPr>
          <w:rFonts w:asciiTheme="minorHAnsi" w:hAnsiTheme="minorHAnsi"/>
          <w:sz w:val="24"/>
          <w:szCs w:val="24"/>
        </w:rPr>
        <w:t>the</w:t>
      </w:r>
      <w:r w:rsidRPr="00171A24">
        <w:rPr>
          <w:rFonts w:asciiTheme="minorHAnsi" w:hAnsiTheme="minorHAnsi"/>
          <w:spacing w:val="-5"/>
          <w:sz w:val="24"/>
          <w:szCs w:val="24"/>
        </w:rPr>
        <w:t xml:space="preserve"> </w:t>
      </w:r>
      <w:r w:rsidRPr="00171A24">
        <w:rPr>
          <w:rFonts w:asciiTheme="minorHAnsi" w:hAnsiTheme="minorHAnsi"/>
          <w:sz w:val="24"/>
          <w:szCs w:val="24"/>
        </w:rPr>
        <w:t>Agency</w:t>
      </w:r>
      <w:r w:rsidRPr="00171A24">
        <w:rPr>
          <w:rFonts w:asciiTheme="minorHAnsi" w:hAnsiTheme="minorHAnsi"/>
          <w:spacing w:val="-6"/>
          <w:sz w:val="24"/>
          <w:szCs w:val="24"/>
        </w:rPr>
        <w:t xml:space="preserve"> </w:t>
      </w:r>
      <w:r w:rsidRPr="00171A24">
        <w:rPr>
          <w:rFonts w:asciiTheme="minorHAnsi" w:hAnsiTheme="minorHAnsi"/>
          <w:sz w:val="24"/>
          <w:szCs w:val="24"/>
        </w:rPr>
        <w:t>Head</w:t>
      </w:r>
      <w:r w:rsidRPr="00171A24">
        <w:rPr>
          <w:rFonts w:asciiTheme="minorHAnsi" w:hAnsiTheme="minorHAnsi"/>
          <w:spacing w:val="-4"/>
          <w:sz w:val="24"/>
          <w:szCs w:val="24"/>
        </w:rPr>
        <w:t xml:space="preserve"> </w:t>
      </w:r>
      <w:r w:rsidRPr="00171A24">
        <w:rPr>
          <w:rFonts w:asciiTheme="minorHAnsi" w:hAnsiTheme="minorHAnsi"/>
          <w:sz w:val="24"/>
          <w:szCs w:val="24"/>
        </w:rPr>
        <w:t>or</w:t>
      </w:r>
      <w:r w:rsidRPr="00171A24">
        <w:rPr>
          <w:rFonts w:asciiTheme="minorHAnsi" w:hAnsiTheme="minorHAnsi"/>
          <w:spacing w:val="-5"/>
          <w:sz w:val="24"/>
          <w:szCs w:val="24"/>
        </w:rPr>
        <w:t xml:space="preserve"> </w:t>
      </w:r>
      <w:r w:rsidRPr="00171A24">
        <w:rPr>
          <w:rFonts w:asciiTheme="minorHAnsi" w:hAnsiTheme="minorHAnsi"/>
          <w:sz w:val="24"/>
          <w:szCs w:val="24"/>
        </w:rPr>
        <w:t>designee</w:t>
      </w:r>
      <w:r w:rsidRPr="00171A24">
        <w:rPr>
          <w:rFonts w:asciiTheme="minorHAnsi" w:hAnsiTheme="minorHAnsi"/>
          <w:spacing w:val="-5"/>
          <w:sz w:val="24"/>
          <w:szCs w:val="24"/>
        </w:rPr>
        <w:t xml:space="preserve"> </w:t>
      </w:r>
      <w:r w:rsidRPr="00171A24">
        <w:rPr>
          <w:rFonts w:asciiTheme="minorHAnsi" w:hAnsiTheme="minorHAnsi"/>
          <w:sz w:val="24"/>
          <w:szCs w:val="24"/>
        </w:rPr>
        <w:t>may notify Contractor in writing of the delay or nonperformance and if not cured in ten (10) days</w:t>
      </w:r>
      <w:r w:rsidRPr="00171A24">
        <w:rPr>
          <w:rFonts w:asciiTheme="minorHAnsi" w:hAnsiTheme="minorHAnsi"/>
          <w:spacing w:val="-13"/>
          <w:sz w:val="24"/>
          <w:szCs w:val="24"/>
        </w:rPr>
        <w:t xml:space="preserve"> </w:t>
      </w:r>
      <w:r w:rsidRPr="00171A24">
        <w:rPr>
          <w:rFonts w:asciiTheme="minorHAnsi" w:hAnsiTheme="minorHAnsi"/>
          <w:sz w:val="24"/>
          <w:szCs w:val="24"/>
        </w:rPr>
        <w:t>or</w:t>
      </w:r>
      <w:r w:rsidRPr="00171A24">
        <w:rPr>
          <w:rFonts w:asciiTheme="minorHAnsi" w:hAnsiTheme="minorHAnsi"/>
          <w:spacing w:val="-14"/>
          <w:sz w:val="24"/>
          <w:szCs w:val="24"/>
        </w:rPr>
        <w:t xml:space="preserve"> </w:t>
      </w:r>
      <w:r w:rsidRPr="00171A24">
        <w:rPr>
          <w:rFonts w:asciiTheme="minorHAnsi" w:hAnsiTheme="minorHAnsi"/>
          <w:sz w:val="24"/>
          <w:szCs w:val="24"/>
        </w:rPr>
        <w:t>any</w:t>
      </w:r>
      <w:r w:rsidRPr="00171A24">
        <w:rPr>
          <w:rFonts w:asciiTheme="minorHAnsi" w:hAnsiTheme="minorHAnsi"/>
          <w:spacing w:val="-18"/>
          <w:sz w:val="24"/>
          <w:szCs w:val="24"/>
        </w:rPr>
        <w:t xml:space="preserve"> </w:t>
      </w:r>
      <w:r w:rsidRPr="00171A24">
        <w:rPr>
          <w:rFonts w:asciiTheme="minorHAnsi" w:hAnsiTheme="minorHAnsi"/>
          <w:sz w:val="24"/>
          <w:szCs w:val="24"/>
        </w:rPr>
        <w:t>longer</w:t>
      </w:r>
      <w:r w:rsidRPr="00171A24">
        <w:rPr>
          <w:rFonts w:asciiTheme="minorHAnsi" w:hAnsiTheme="minorHAnsi"/>
          <w:spacing w:val="-14"/>
          <w:sz w:val="24"/>
          <w:szCs w:val="24"/>
        </w:rPr>
        <w:t xml:space="preserve"> </w:t>
      </w:r>
      <w:r w:rsidRPr="00171A24">
        <w:rPr>
          <w:rFonts w:asciiTheme="minorHAnsi" w:hAnsiTheme="minorHAnsi"/>
          <w:sz w:val="24"/>
          <w:szCs w:val="24"/>
        </w:rPr>
        <w:t>time</w:t>
      </w:r>
      <w:r w:rsidRPr="00171A24">
        <w:rPr>
          <w:rFonts w:asciiTheme="minorHAnsi" w:hAnsiTheme="minorHAnsi"/>
          <w:spacing w:val="-14"/>
          <w:sz w:val="24"/>
          <w:szCs w:val="24"/>
        </w:rPr>
        <w:t xml:space="preserve"> </w:t>
      </w:r>
      <w:r w:rsidRPr="00171A24">
        <w:rPr>
          <w:rFonts w:asciiTheme="minorHAnsi" w:hAnsiTheme="minorHAnsi"/>
          <w:sz w:val="24"/>
          <w:szCs w:val="24"/>
        </w:rPr>
        <w:t>specified</w:t>
      </w:r>
      <w:r w:rsidRPr="00171A24">
        <w:rPr>
          <w:rFonts w:asciiTheme="minorHAnsi" w:hAnsiTheme="minorHAnsi"/>
          <w:spacing w:val="-13"/>
          <w:sz w:val="24"/>
          <w:szCs w:val="24"/>
        </w:rPr>
        <w:t xml:space="preserve"> </w:t>
      </w:r>
      <w:r w:rsidRPr="00171A24">
        <w:rPr>
          <w:rFonts w:asciiTheme="minorHAnsi" w:hAnsiTheme="minorHAnsi"/>
          <w:sz w:val="24"/>
          <w:szCs w:val="24"/>
        </w:rPr>
        <w:t>in</w:t>
      </w:r>
      <w:r w:rsidRPr="00171A24">
        <w:rPr>
          <w:rFonts w:asciiTheme="minorHAnsi" w:hAnsiTheme="minorHAnsi"/>
          <w:spacing w:val="-13"/>
          <w:sz w:val="24"/>
          <w:szCs w:val="24"/>
        </w:rPr>
        <w:t xml:space="preserve"> </w:t>
      </w:r>
      <w:r w:rsidRPr="00171A24">
        <w:rPr>
          <w:rFonts w:asciiTheme="minorHAnsi" w:hAnsiTheme="minorHAnsi"/>
          <w:sz w:val="24"/>
          <w:szCs w:val="24"/>
        </w:rPr>
        <w:t>writing</w:t>
      </w:r>
      <w:r w:rsidRPr="00171A24">
        <w:rPr>
          <w:rFonts w:asciiTheme="minorHAnsi" w:hAnsiTheme="minorHAnsi"/>
          <w:spacing w:val="-16"/>
          <w:sz w:val="24"/>
          <w:szCs w:val="24"/>
        </w:rPr>
        <w:t xml:space="preserve"> </w:t>
      </w:r>
      <w:r w:rsidRPr="00171A24">
        <w:rPr>
          <w:rFonts w:asciiTheme="minorHAnsi" w:hAnsiTheme="minorHAnsi"/>
          <w:sz w:val="24"/>
          <w:szCs w:val="24"/>
        </w:rPr>
        <w:t>by</w:t>
      </w:r>
      <w:r w:rsidRPr="00171A24">
        <w:rPr>
          <w:rFonts w:asciiTheme="minorHAnsi" w:hAnsiTheme="minorHAnsi"/>
          <w:spacing w:val="-18"/>
          <w:sz w:val="24"/>
          <w:szCs w:val="24"/>
        </w:rPr>
        <w:t xml:space="preserve"> </w:t>
      </w:r>
      <w:r w:rsidRPr="00171A24">
        <w:rPr>
          <w:rFonts w:asciiTheme="minorHAnsi" w:hAnsiTheme="minorHAnsi"/>
          <w:sz w:val="24"/>
          <w:szCs w:val="24"/>
        </w:rPr>
        <w:t>the</w:t>
      </w:r>
      <w:r w:rsidRPr="00171A24">
        <w:rPr>
          <w:rFonts w:asciiTheme="minorHAnsi" w:hAnsiTheme="minorHAnsi"/>
          <w:spacing w:val="-12"/>
          <w:sz w:val="24"/>
          <w:szCs w:val="24"/>
        </w:rPr>
        <w:t xml:space="preserve"> </w:t>
      </w:r>
      <w:r w:rsidRPr="00171A24">
        <w:rPr>
          <w:rFonts w:asciiTheme="minorHAnsi" w:hAnsiTheme="minorHAnsi"/>
          <w:sz w:val="24"/>
          <w:szCs w:val="24"/>
        </w:rPr>
        <w:t>Agency</w:t>
      </w:r>
      <w:r w:rsidRPr="00171A24">
        <w:rPr>
          <w:rFonts w:asciiTheme="minorHAnsi" w:hAnsiTheme="minorHAnsi"/>
          <w:spacing w:val="-18"/>
          <w:sz w:val="24"/>
          <w:szCs w:val="24"/>
        </w:rPr>
        <w:t xml:space="preserve"> </w:t>
      </w:r>
      <w:r w:rsidRPr="00171A24">
        <w:rPr>
          <w:rFonts w:asciiTheme="minorHAnsi" w:hAnsiTheme="minorHAnsi"/>
          <w:sz w:val="24"/>
          <w:szCs w:val="24"/>
        </w:rPr>
        <w:t>Head</w:t>
      </w:r>
      <w:r w:rsidRPr="00171A24">
        <w:rPr>
          <w:rFonts w:asciiTheme="minorHAnsi" w:hAnsiTheme="minorHAnsi"/>
          <w:spacing w:val="-13"/>
          <w:sz w:val="24"/>
          <w:szCs w:val="24"/>
        </w:rPr>
        <w:t xml:space="preserve"> </w:t>
      </w:r>
      <w:r w:rsidRPr="00171A24">
        <w:rPr>
          <w:rFonts w:asciiTheme="minorHAnsi" w:hAnsiTheme="minorHAnsi"/>
          <w:sz w:val="24"/>
          <w:szCs w:val="24"/>
        </w:rPr>
        <w:t>or</w:t>
      </w:r>
      <w:r w:rsidRPr="00171A24">
        <w:rPr>
          <w:rFonts w:asciiTheme="minorHAnsi" w:hAnsiTheme="minorHAnsi"/>
          <w:spacing w:val="-12"/>
          <w:sz w:val="24"/>
          <w:szCs w:val="24"/>
        </w:rPr>
        <w:t xml:space="preserve"> </w:t>
      </w:r>
      <w:r w:rsidRPr="00171A24">
        <w:rPr>
          <w:rFonts w:asciiTheme="minorHAnsi" w:hAnsiTheme="minorHAnsi"/>
          <w:sz w:val="24"/>
          <w:szCs w:val="24"/>
        </w:rPr>
        <w:t>designee,</w:t>
      </w:r>
      <w:r w:rsidRPr="00171A24">
        <w:rPr>
          <w:rFonts w:asciiTheme="minorHAnsi" w:hAnsiTheme="minorHAnsi"/>
          <w:spacing w:val="-13"/>
          <w:sz w:val="24"/>
          <w:szCs w:val="24"/>
        </w:rPr>
        <w:t xml:space="preserve"> </w:t>
      </w:r>
      <w:r w:rsidRPr="00171A24">
        <w:rPr>
          <w:rFonts w:asciiTheme="minorHAnsi" w:hAnsiTheme="minorHAnsi"/>
          <w:sz w:val="24"/>
          <w:szCs w:val="24"/>
        </w:rPr>
        <w:t>such</w:t>
      </w:r>
      <w:r w:rsidRPr="00171A24">
        <w:rPr>
          <w:rFonts w:asciiTheme="minorHAnsi" w:hAnsiTheme="minorHAnsi"/>
          <w:spacing w:val="-13"/>
          <w:sz w:val="24"/>
          <w:szCs w:val="24"/>
        </w:rPr>
        <w:t xml:space="preserve"> </w:t>
      </w:r>
      <w:r w:rsidRPr="00171A24">
        <w:rPr>
          <w:rFonts w:asciiTheme="minorHAnsi" w:hAnsiTheme="minorHAnsi"/>
          <w:sz w:val="24"/>
          <w:szCs w:val="24"/>
        </w:rPr>
        <w:t>officer may</w:t>
      </w:r>
      <w:r w:rsidRPr="00171A24">
        <w:rPr>
          <w:rFonts w:asciiTheme="minorHAnsi" w:hAnsiTheme="minorHAnsi"/>
          <w:spacing w:val="-11"/>
          <w:sz w:val="24"/>
          <w:szCs w:val="24"/>
        </w:rPr>
        <w:t xml:space="preserve"> </w:t>
      </w:r>
      <w:r w:rsidRPr="00171A24">
        <w:rPr>
          <w:rFonts w:asciiTheme="minorHAnsi" w:hAnsiTheme="minorHAnsi"/>
          <w:sz w:val="24"/>
          <w:szCs w:val="24"/>
        </w:rPr>
        <w:t>terminate</w:t>
      </w:r>
      <w:r w:rsidRPr="00171A24">
        <w:rPr>
          <w:rFonts w:asciiTheme="minorHAnsi" w:hAnsiTheme="minorHAnsi"/>
          <w:spacing w:val="-7"/>
          <w:sz w:val="24"/>
          <w:szCs w:val="24"/>
        </w:rPr>
        <w:t xml:space="preserve"> </w:t>
      </w:r>
      <w:r w:rsidRPr="00171A24">
        <w:rPr>
          <w:rFonts w:asciiTheme="minorHAnsi" w:hAnsiTheme="minorHAnsi"/>
          <w:sz w:val="24"/>
          <w:szCs w:val="24"/>
        </w:rPr>
        <w:t>Contractor’s</w:t>
      </w:r>
      <w:r w:rsidRPr="00171A24">
        <w:rPr>
          <w:rFonts w:asciiTheme="minorHAnsi" w:hAnsiTheme="minorHAnsi"/>
          <w:spacing w:val="-6"/>
          <w:sz w:val="24"/>
          <w:szCs w:val="24"/>
        </w:rPr>
        <w:t xml:space="preserve"> </w:t>
      </w:r>
      <w:r w:rsidRPr="00171A24">
        <w:rPr>
          <w:rFonts w:asciiTheme="minorHAnsi" w:hAnsiTheme="minorHAnsi"/>
          <w:sz w:val="24"/>
          <w:szCs w:val="24"/>
        </w:rPr>
        <w:t>right</w:t>
      </w:r>
      <w:r w:rsidRPr="00171A24">
        <w:rPr>
          <w:rFonts w:asciiTheme="minorHAnsi" w:hAnsiTheme="minorHAnsi"/>
          <w:spacing w:val="-6"/>
          <w:sz w:val="24"/>
          <w:szCs w:val="24"/>
        </w:rPr>
        <w:t xml:space="preserve"> </w:t>
      </w:r>
      <w:r w:rsidRPr="00171A24">
        <w:rPr>
          <w:rFonts w:asciiTheme="minorHAnsi" w:hAnsiTheme="minorHAnsi"/>
          <w:sz w:val="24"/>
          <w:szCs w:val="24"/>
        </w:rPr>
        <w:t>to</w:t>
      </w:r>
      <w:r w:rsidRPr="00171A24">
        <w:rPr>
          <w:rFonts w:asciiTheme="minorHAnsi" w:hAnsiTheme="minorHAnsi"/>
          <w:spacing w:val="-6"/>
          <w:sz w:val="24"/>
          <w:szCs w:val="24"/>
        </w:rPr>
        <w:t xml:space="preserve"> </w:t>
      </w:r>
      <w:r w:rsidRPr="00171A24">
        <w:rPr>
          <w:rFonts w:asciiTheme="minorHAnsi" w:hAnsiTheme="minorHAnsi"/>
          <w:sz w:val="24"/>
          <w:szCs w:val="24"/>
        </w:rPr>
        <w:t>proceed</w:t>
      </w:r>
      <w:r w:rsidRPr="00171A24">
        <w:rPr>
          <w:rFonts w:asciiTheme="minorHAnsi" w:hAnsiTheme="minorHAnsi"/>
          <w:spacing w:val="-6"/>
          <w:sz w:val="24"/>
          <w:szCs w:val="24"/>
        </w:rPr>
        <w:t xml:space="preserve"> </w:t>
      </w:r>
      <w:r w:rsidRPr="00171A24">
        <w:rPr>
          <w:rFonts w:asciiTheme="minorHAnsi" w:hAnsiTheme="minorHAnsi"/>
          <w:sz w:val="24"/>
          <w:szCs w:val="24"/>
        </w:rPr>
        <w:t>with</w:t>
      </w:r>
      <w:r w:rsidRPr="00171A24">
        <w:rPr>
          <w:rFonts w:asciiTheme="minorHAnsi" w:hAnsiTheme="minorHAnsi"/>
          <w:spacing w:val="-6"/>
          <w:sz w:val="24"/>
          <w:szCs w:val="24"/>
        </w:rPr>
        <w:t xml:space="preserve"> </w:t>
      </w:r>
      <w:r w:rsidRPr="00171A24">
        <w:rPr>
          <w:rFonts w:asciiTheme="minorHAnsi" w:hAnsiTheme="minorHAnsi"/>
          <w:sz w:val="24"/>
          <w:szCs w:val="24"/>
        </w:rPr>
        <w:t>the</w:t>
      </w:r>
      <w:r w:rsidRPr="00171A24">
        <w:rPr>
          <w:rFonts w:asciiTheme="minorHAnsi" w:hAnsiTheme="minorHAnsi"/>
          <w:spacing w:val="-7"/>
          <w:sz w:val="24"/>
          <w:szCs w:val="24"/>
        </w:rPr>
        <w:t xml:space="preserve"> </w:t>
      </w:r>
      <w:r w:rsidRPr="00171A24">
        <w:rPr>
          <w:rFonts w:asciiTheme="minorHAnsi" w:hAnsiTheme="minorHAnsi"/>
          <w:sz w:val="24"/>
          <w:szCs w:val="24"/>
        </w:rPr>
        <w:t>contract</w:t>
      </w:r>
      <w:r w:rsidRPr="00171A24">
        <w:rPr>
          <w:rFonts w:asciiTheme="minorHAnsi" w:hAnsiTheme="minorHAnsi"/>
          <w:spacing w:val="-6"/>
          <w:sz w:val="24"/>
          <w:szCs w:val="24"/>
        </w:rPr>
        <w:t xml:space="preserve"> </w:t>
      </w:r>
      <w:r w:rsidRPr="00171A24">
        <w:rPr>
          <w:rFonts w:asciiTheme="minorHAnsi" w:hAnsiTheme="minorHAnsi"/>
          <w:sz w:val="24"/>
          <w:szCs w:val="24"/>
        </w:rPr>
        <w:t>or</w:t>
      </w:r>
      <w:r w:rsidRPr="00171A24">
        <w:rPr>
          <w:rFonts w:asciiTheme="minorHAnsi" w:hAnsiTheme="minorHAnsi"/>
          <w:spacing w:val="-7"/>
          <w:sz w:val="24"/>
          <w:szCs w:val="24"/>
        </w:rPr>
        <w:t xml:space="preserve"> </w:t>
      </w:r>
      <w:r w:rsidRPr="00171A24">
        <w:rPr>
          <w:rFonts w:asciiTheme="minorHAnsi" w:hAnsiTheme="minorHAnsi"/>
          <w:sz w:val="24"/>
          <w:szCs w:val="24"/>
        </w:rPr>
        <w:t>such</w:t>
      </w:r>
      <w:r w:rsidRPr="00171A24">
        <w:rPr>
          <w:rFonts w:asciiTheme="minorHAnsi" w:hAnsiTheme="minorHAnsi"/>
          <w:spacing w:val="-6"/>
          <w:sz w:val="24"/>
          <w:szCs w:val="24"/>
        </w:rPr>
        <w:t xml:space="preserve"> </w:t>
      </w:r>
      <w:r w:rsidRPr="00171A24">
        <w:rPr>
          <w:rFonts w:asciiTheme="minorHAnsi" w:hAnsiTheme="minorHAnsi"/>
          <w:sz w:val="24"/>
          <w:szCs w:val="24"/>
        </w:rPr>
        <w:t>part</w:t>
      </w:r>
      <w:r w:rsidRPr="00171A24">
        <w:rPr>
          <w:rFonts w:asciiTheme="minorHAnsi" w:hAnsiTheme="minorHAnsi"/>
          <w:spacing w:val="-6"/>
          <w:sz w:val="24"/>
          <w:szCs w:val="24"/>
        </w:rPr>
        <w:t xml:space="preserve"> </w:t>
      </w:r>
      <w:r w:rsidRPr="00171A24">
        <w:rPr>
          <w:rFonts w:asciiTheme="minorHAnsi" w:hAnsiTheme="minorHAnsi"/>
          <w:sz w:val="24"/>
          <w:szCs w:val="24"/>
        </w:rPr>
        <w:t>of</w:t>
      </w:r>
      <w:r w:rsidRPr="00171A24">
        <w:rPr>
          <w:rFonts w:asciiTheme="minorHAnsi" w:hAnsiTheme="minorHAnsi"/>
          <w:spacing w:val="-7"/>
          <w:sz w:val="24"/>
          <w:szCs w:val="24"/>
        </w:rPr>
        <w:t xml:space="preserve"> </w:t>
      </w:r>
      <w:r w:rsidRPr="00171A24">
        <w:rPr>
          <w:rFonts w:asciiTheme="minorHAnsi" w:hAnsiTheme="minorHAnsi"/>
          <w:sz w:val="24"/>
          <w:szCs w:val="24"/>
        </w:rPr>
        <w:t>the</w:t>
      </w:r>
      <w:r w:rsidRPr="00171A24">
        <w:rPr>
          <w:rFonts w:asciiTheme="minorHAnsi" w:hAnsiTheme="minorHAnsi"/>
          <w:spacing w:val="-7"/>
          <w:sz w:val="24"/>
          <w:szCs w:val="24"/>
        </w:rPr>
        <w:t xml:space="preserve"> </w:t>
      </w:r>
      <w:r w:rsidRPr="00171A24">
        <w:rPr>
          <w:rFonts w:asciiTheme="minorHAnsi" w:hAnsiTheme="minorHAnsi"/>
          <w:sz w:val="24"/>
          <w:szCs w:val="24"/>
        </w:rPr>
        <w:t>contract as to which there has been delay or a failure to properly perform. In the event of termination in whole or in part, the Agency Head or designee may procure similar supplies</w:t>
      </w:r>
      <w:r w:rsidRPr="00171A24">
        <w:rPr>
          <w:rFonts w:asciiTheme="minorHAnsi" w:hAnsiTheme="minorHAnsi"/>
          <w:spacing w:val="-11"/>
          <w:sz w:val="24"/>
          <w:szCs w:val="24"/>
        </w:rPr>
        <w:t xml:space="preserve"> </w:t>
      </w:r>
      <w:r w:rsidRPr="00171A24">
        <w:rPr>
          <w:rFonts w:asciiTheme="minorHAnsi" w:hAnsiTheme="minorHAnsi"/>
          <w:sz w:val="24"/>
          <w:szCs w:val="24"/>
        </w:rPr>
        <w:t>or</w:t>
      </w:r>
      <w:r w:rsidRPr="00171A24">
        <w:rPr>
          <w:rFonts w:asciiTheme="minorHAnsi" w:hAnsiTheme="minorHAnsi"/>
          <w:spacing w:val="-12"/>
          <w:sz w:val="24"/>
          <w:szCs w:val="24"/>
        </w:rPr>
        <w:t xml:space="preserve"> </w:t>
      </w:r>
      <w:r w:rsidRPr="00171A24">
        <w:rPr>
          <w:rFonts w:asciiTheme="minorHAnsi" w:hAnsiTheme="minorHAnsi"/>
          <w:sz w:val="24"/>
          <w:szCs w:val="24"/>
        </w:rPr>
        <w:t>services</w:t>
      </w:r>
      <w:r w:rsidRPr="00171A24">
        <w:rPr>
          <w:rFonts w:asciiTheme="minorHAnsi" w:hAnsiTheme="minorHAnsi"/>
          <w:spacing w:val="-11"/>
          <w:sz w:val="24"/>
          <w:szCs w:val="24"/>
        </w:rPr>
        <w:t xml:space="preserve"> </w:t>
      </w:r>
      <w:r w:rsidRPr="00171A24">
        <w:rPr>
          <w:rFonts w:asciiTheme="minorHAnsi" w:hAnsiTheme="minorHAnsi"/>
          <w:sz w:val="24"/>
          <w:szCs w:val="24"/>
        </w:rPr>
        <w:t>in</w:t>
      </w:r>
      <w:r w:rsidRPr="00171A24">
        <w:rPr>
          <w:rFonts w:asciiTheme="minorHAnsi" w:hAnsiTheme="minorHAnsi"/>
          <w:spacing w:val="-11"/>
          <w:sz w:val="24"/>
          <w:szCs w:val="24"/>
        </w:rPr>
        <w:t xml:space="preserve"> </w:t>
      </w:r>
      <w:r w:rsidRPr="00171A24">
        <w:rPr>
          <w:rFonts w:asciiTheme="minorHAnsi" w:hAnsiTheme="minorHAnsi"/>
          <w:sz w:val="24"/>
          <w:szCs w:val="24"/>
        </w:rPr>
        <w:t>a</w:t>
      </w:r>
      <w:r w:rsidRPr="00171A24">
        <w:rPr>
          <w:rFonts w:asciiTheme="minorHAnsi" w:hAnsiTheme="minorHAnsi"/>
          <w:spacing w:val="-10"/>
          <w:sz w:val="24"/>
          <w:szCs w:val="24"/>
        </w:rPr>
        <w:t xml:space="preserve"> </w:t>
      </w:r>
      <w:r w:rsidRPr="00171A24">
        <w:rPr>
          <w:rFonts w:asciiTheme="minorHAnsi" w:hAnsiTheme="minorHAnsi"/>
          <w:sz w:val="24"/>
          <w:szCs w:val="24"/>
        </w:rPr>
        <w:t>manner</w:t>
      </w:r>
      <w:r w:rsidRPr="00171A24">
        <w:rPr>
          <w:rFonts w:asciiTheme="minorHAnsi" w:hAnsiTheme="minorHAnsi"/>
          <w:spacing w:val="-12"/>
          <w:sz w:val="24"/>
          <w:szCs w:val="24"/>
        </w:rPr>
        <w:t xml:space="preserve"> </w:t>
      </w:r>
      <w:r w:rsidRPr="00171A24">
        <w:rPr>
          <w:rFonts w:asciiTheme="minorHAnsi" w:hAnsiTheme="minorHAnsi"/>
          <w:sz w:val="24"/>
          <w:szCs w:val="24"/>
        </w:rPr>
        <w:t>and</w:t>
      </w:r>
      <w:r w:rsidRPr="00171A24">
        <w:rPr>
          <w:rFonts w:asciiTheme="minorHAnsi" w:hAnsiTheme="minorHAnsi"/>
          <w:spacing w:val="-11"/>
          <w:sz w:val="24"/>
          <w:szCs w:val="24"/>
        </w:rPr>
        <w:t xml:space="preserve"> </w:t>
      </w:r>
      <w:r w:rsidRPr="00171A24">
        <w:rPr>
          <w:rFonts w:asciiTheme="minorHAnsi" w:hAnsiTheme="minorHAnsi"/>
          <w:sz w:val="24"/>
          <w:szCs w:val="24"/>
        </w:rPr>
        <w:t>upon</w:t>
      </w:r>
      <w:r w:rsidRPr="00171A24">
        <w:rPr>
          <w:rFonts w:asciiTheme="minorHAnsi" w:hAnsiTheme="minorHAnsi"/>
          <w:spacing w:val="-11"/>
          <w:sz w:val="24"/>
          <w:szCs w:val="24"/>
        </w:rPr>
        <w:t xml:space="preserve"> </w:t>
      </w:r>
      <w:r w:rsidRPr="00171A24">
        <w:rPr>
          <w:rFonts w:asciiTheme="minorHAnsi" w:hAnsiTheme="minorHAnsi"/>
          <w:sz w:val="24"/>
          <w:szCs w:val="24"/>
        </w:rPr>
        <w:t>terms</w:t>
      </w:r>
      <w:r w:rsidRPr="00171A24">
        <w:rPr>
          <w:rFonts w:asciiTheme="minorHAnsi" w:hAnsiTheme="minorHAnsi"/>
          <w:spacing w:val="-11"/>
          <w:sz w:val="24"/>
          <w:szCs w:val="24"/>
        </w:rPr>
        <w:t xml:space="preserve"> </w:t>
      </w:r>
      <w:r w:rsidRPr="00171A24">
        <w:rPr>
          <w:rFonts w:asciiTheme="minorHAnsi" w:hAnsiTheme="minorHAnsi"/>
          <w:sz w:val="24"/>
          <w:szCs w:val="24"/>
        </w:rPr>
        <w:t>deemed</w:t>
      </w:r>
      <w:r w:rsidRPr="00171A24">
        <w:rPr>
          <w:rFonts w:asciiTheme="minorHAnsi" w:hAnsiTheme="minorHAnsi"/>
          <w:spacing w:val="-11"/>
          <w:sz w:val="24"/>
          <w:szCs w:val="24"/>
        </w:rPr>
        <w:t xml:space="preserve"> </w:t>
      </w:r>
      <w:r w:rsidRPr="00171A24">
        <w:rPr>
          <w:rFonts w:asciiTheme="minorHAnsi" w:hAnsiTheme="minorHAnsi"/>
          <w:sz w:val="24"/>
          <w:szCs w:val="24"/>
        </w:rPr>
        <w:t>appropriate</w:t>
      </w:r>
      <w:r w:rsidRPr="00171A24">
        <w:rPr>
          <w:rFonts w:asciiTheme="minorHAnsi" w:hAnsiTheme="minorHAnsi"/>
          <w:spacing w:val="-12"/>
          <w:sz w:val="24"/>
          <w:szCs w:val="24"/>
        </w:rPr>
        <w:t xml:space="preserve"> </w:t>
      </w:r>
      <w:r w:rsidRPr="00171A24">
        <w:rPr>
          <w:rFonts w:asciiTheme="minorHAnsi" w:hAnsiTheme="minorHAnsi"/>
          <w:sz w:val="24"/>
          <w:szCs w:val="24"/>
        </w:rPr>
        <w:t>by</w:t>
      </w:r>
      <w:r w:rsidRPr="00171A24">
        <w:rPr>
          <w:rFonts w:asciiTheme="minorHAnsi" w:hAnsiTheme="minorHAnsi"/>
          <w:spacing w:val="-16"/>
          <w:sz w:val="24"/>
          <w:szCs w:val="24"/>
        </w:rPr>
        <w:t xml:space="preserve"> </w:t>
      </w:r>
      <w:r w:rsidRPr="00171A24">
        <w:rPr>
          <w:rFonts w:asciiTheme="minorHAnsi" w:hAnsiTheme="minorHAnsi"/>
          <w:sz w:val="24"/>
          <w:szCs w:val="24"/>
        </w:rPr>
        <w:t>the</w:t>
      </w:r>
      <w:r w:rsidRPr="00171A24">
        <w:rPr>
          <w:rFonts w:asciiTheme="minorHAnsi" w:hAnsiTheme="minorHAnsi"/>
          <w:spacing w:val="-10"/>
          <w:sz w:val="24"/>
          <w:szCs w:val="24"/>
        </w:rPr>
        <w:t xml:space="preserve"> </w:t>
      </w:r>
      <w:r w:rsidRPr="00171A24">
        <w:rPr>
          <w:rFonts w:asciiTheme="minorHAnsi" w:hAnsiTheme="minorHAnsi"/>
          <w:sz w:val="24"/>
          <w:szCs w:val="24"/>
        </w:rPr>
        <w:t>Agency</w:t>
      </w:r>
      <w:r w:rsidRPr="00171A24">
        <w:rPr>
          <w:rFonts w:asciiTheme="minorHAnsi" w:hAnsiTheme="minorHAnsi"/>
          <w:spacing w:val="-16"/>
          <w:sz w:val="24"/>
          <w:szCs w:val="24"/>
        </w:rPr>
        <w:t xml:space="preserve"> </w:t>
      </w:r>
      <w:r w:rsidRPr="00171A24">
        <w:rPr>
          <w:rFonts w:asciiTheme="minorHAnsi" w:hAnsiTheme="minorHAnsi"/>
          <w:sz w:val="24"/>
          <w:szCs w:val="24"/>
        </w:rPr>
        <w:t>Head or designee. Contractor shall continue performance of the contract to the extent it is not terminated and shall be liable for excess costs incurred in procuring similar goods or services.</w:t>
      </w:r>
    </w:p>
    <w:p w:rsidR="004365AD" w:rsidRPr="00171A24" w:rsidRDefault="004365AD" w:rsidP="00171A24">
      <w:pPr>
        <w:pStyle w:val="ListParagraph"/>
        <w:numPr>
          <w:ilvl w:val="0"/>
          <w:numId w:val="29"/>
        </w:numPr>
        <w:ind w:left="1080" w:right="113"/>
        <w:jc w:val="both"/>
        <w:rPr>
          <w:rFonts w:asciiTheme="minorHAnsi" w:hAnsiTheme="minorHAnsi"/>
          <w:sz w:val="24"/>
          <w:szCs w:val="24"/>
          <w:u w:color="000000"/>
        </w:rPr>
      </w:pPr>
      <w:r w:rsidRPr="00171A24">
        <w:rPr>
          <w:rFonts w:asciiTheme="minorHAnsi" w:hAnsiTheme="minorHAnsi"/>
          <w:i/>
          <w:sz w:val="24"/>
          <w:szCs w:val="24"/>
          <w:u w:color="000000"/>
        </w:rPr>
        <w:t>Contractor's Duties</w:t>
      </w:r>
      <w:r w:rsidRPr="00171A24">
        <w:rPr>
          <w:rFonts w:asciiTheme="minorHAnsi" w:hAnsiTheme="minorHAnsi"/>
          <w:sz w:val="24"/>
          <w:szCs w:val="24"/>
          <w:u w:color="000000"/>
        </w:rPr>
        <w:t xml:space="preserve">. Notwithstanding termination of the contract and subject to any directions from the procurement officer, Contractor shall take timely, reasonable, and </w:t>
      </w:r>
      <w:r w:rsidRPr="00171A24">
        <w:rPr>
          <w:rFonts w:asciiTheme="minorHAnsi" w:hAnsiTheme="minorHAnsi"/>
          <w:sz w:val="24"/>
          <w:szCs w:val="24"/>
          <w:u w:color="000000"/>
        </w:rPr>
        <w:lastRenderedPageBreak/>
        <w:t>necessary</w:t>
      </w:r>
      <w:r w:rsidRPr="00171A24">
        <w:rPr>
          <w:rFonts w:asciiTheme="minorHAnsi" w:hAnsiTheme="minorHAnsi"/>
          <w:spacing w:val="-18"/>
          <w:sz w:val="24"/>
          <w:szCs w:val="24"/>
          <w:u w:color="000000"/>
        </w:rPr>
        <w:t xml:space="preserve"> </w:t>
      </w:r>
      <w:r w:rsidRPr="00171A24">
        <w:rPr>
          <w:rFonts w:asciiTheme="minorHAnsi" w:hAnsiTheme="minorHAnsi"/>
          <w:sz w:val="24"/>
          <w:szCs w:val="24"/>
          <w:u w:color="000000"/>
        </w:rPr>
        <w:t>action</w:t>
      </w:r>
      <w:r w:rsidRPr="00171A24">
        <w:rPr>
          <w:rFonts w:asciiTheme="minorHAnsi" w:hAnsiTheme="minorHAnsi"/>
          <w:spacing w:val="-13"/>
          <w:sz w:val="24"/>
          <w:szCs w:val="24"/>
          <w:u w:color="000000"/>
        </w:rPr>
        <w:t xml:space="preserve"> </w:t>
      </w:r>
      <w:r w:rsidRPr="00171A24">
        <w:rPr>
          <w:rFonts w:asciiTheme="minorHAnsi" w:hAnsiTheme="minorHAnsi"/>
          <w:sz w:val="24"/>
          <w:szCs w:val="24"/>
          <w:u w:color="000000"/>
        </w:rPr>
        <w:t>to</w:t>
      </w:r>
      <w:r w:rsidRPr="00171A24">
        <w:rPr>
          <w:rFonts w:asciiTheme="minorHAnsi" w:hAnsiTheme="minorHAnsi"/>
          <w:spacing w:val="-13"/>
          <w:sz w:val="24"/>
          <w:szCs w:val="24"/>
          <w:u w:color="000000"/>
        </w:rPr>
        <w:t xml:space="preserve"> </w:t>
      </w:r>
      <w:r w:rsidRPr="00171A24">
        <w:rPr>
          <w:rFonts w:asciiTheme="minorHAnsi" w:hAnsiTheme="minorHAnsi"/>
          <w:sz w:val="24"/>
          <w:szCs w:val="24"/>
          <w:u w:color="000000"/>
        </w:rPr>
        <w:t>protect</w:t>
      </w:r>
      <w:r w:rsidRPr="00171A24">
        <w:rPr>
          <w:rFonts w:asciiTheme="minorHAnsi" w:hAnsiTheme="minorHAnsi"/>
          <w:spacing w:val="-13"/>
          <w:sz w:val="24"/>
          <w:szCs w:val="24"/>
          <w:u w:color="000000"/>
        </w:rPr>
        <w:t xml:space="preserve"> </w:t>
      </w:r>
      <w:r w:rsidRPr="00171A24">
        <w:rPr>
          <w:rFonts w:asciiTheme="minorHAnsi" w:hAnsiTheme="minorHAnsi"/>
          <w:sz w:val="24"/>
          <w:szCs w:val="24"/>
          <w:u w:color="000000"/>
        </w:rPr>
        <w:t>and</w:t>
      </w:r>
      <w:r w:rsidRPr="00171A24">
        <w:rPr>
          <w:rFonts w:asciiTheme="minorHAnsi" w:hAnsiTheme="minorHAnsi"/>
          <w:spacing w:val="-13"/>
          <w:sz w:val="24"/>
          <w:szCs w:val="24"/>
          <w:u w:color="000000"/>
        </w:rPr>
        <w:t xml:space="preserve"> </w:t>
      </w:r>
      <w:r w:rsidRPr="00171A24">
        <w:rPr>
          <w:rFonts w:asciiTheme="minorHAnsi" w:hAnsiTheme="minorHAnsi"/>
          <w:sz w:val="24"/>
          <w:szCs w:val="24"/>
          <w:u w:color="000000"/>
        </w:rPr>
        <w:t>preserve</w:t>
      </w:r>
      <w:r w:rsidRPr="00171A24">
        <w:rPr>
          <w:rFonts w:asciiTheme="minorHAnsi" w:hAnsiTheme="minorHAnsi"/>
          <w:spacing w:val="-14"/>
          <w:sz w:val="24"/>
          <w:szCs w:val="24"/>
          <w:u w:color="000000"/>
        </w:rPr>
        <w:t xml:space="preserve"> </w:t>
      </w:r>
      <w:r w:rsidRPr="00171A24">
        <w:rPr>
          <w:rFonts w:asciiTheme="minorHAnsi" w:hAnsiTheme="minorHAnsi"/>
          <w:sz w:val="24"/>
          <w:szCs w:val="24"/>
          <w:u w:color="000000"/>
        </w:rPr>
        <w:t>property</w:t>
      </w:r>
      <w:r w:rsidRPr="00171A24">
        <w:rPr>
          <w:rFonts w:asciiTheme="minorHAnsi" w:hAnsiTheme="minorHAnsi"/>
          <w:spacing w:val="-18"/>
          <w:sz w:val="24"/>
          <w:szCs w:val="24"/>
          <w:u w:color="000000"/>
        </w:rPr>
        <w:t xml:space="preserve"> </w:t>
      </w:r>
      <w:r w:rsidRPr="00171A24">
        <w:rPr>
          <w:rFonts w:asciiTheme="minorHAnsi" w:hAnsiTheme="minorHAnsi"/>
          <w:sz w:val="24"/>
          <w:szCs w:val="24"/>
          <w:u w:color="000000"/>
        </w:rPr>
        <w:t>in</w:t>
      </w:r>
      <w:r w:rsidRPr="00171A24">
        <w:rPr>
          <w:rFonts w:asciiTheme="minorHAnsi" w:hAnsiTheme="minorHAnsi"/>
          <w:spacing w:val="-11"/>
          <w:sz w:val="24"/>
          <w:szCs w:val="24"/>
          <w:u w:color="000000"/>
        </w:rPr>
        <w:t xml:space="preserve"> </w:t>
      </w:r>
      <w:r w:rsidRPr="00171A24">
        <w:rPr>
          <w:rFonts w:asciiTheme="minorHAnsi" w:hAnsiTheme="minorHAnsi"/>
          <w:sz w:val="24"/>
          <w:szCs w:val="24"/>
          <w:u w:color="000000"/>
        </w:rPr>
        <w:t>the</w:t>
      </w:r>
      <w:r w:rsidRPr="00171A24">
        <w:rPr>
          <w:rFonts w:asciiTheme="minorHAnsi" w:hAnsiTheme="minorHAnsi"/>
          <w:spacing w:val="-14"/>
          <w:sz w:val="24"/>
          <w:szCs w:val="24"/>
          <w:u w:color="000000"/>
        </w:rPr>
        <w:t xml:space="preserve"> </w:t>
      </w:r>
      <w:r w:rsidRPr="00171A24">
        <w:rPr>
          <w:rFonts w:asciiTheme="minorHAnsi" w:hAnsiTheme="minorHAnsi"/>
          <w:sz w:val="24"/>
          <w:szCs w:val="24"/>
          <w:u w:color="000000"/>
        </w:rPr>
        <w:t>possession</w:t>
      </w:r>
      <w:r w:rsidRPr="00171A24">
        <w:rPr>
          <w:rFonts w:asciiTheme="minorHAnsi" w:hAnsiTheme="minorHAnsi"/>
          <w:spacing w:val="-13"/>
          <w:sz w:val="24"/>
          <w:szCs w:val="24"/>
          <w:u w:color="000000"/>
        </w:rPr>
        <w:t xml:space="preserve"> </w:t>
      </w:r>
      <w:r w:rsidRPr="00171A24">
        <w:rPr>
          <w:rFonts w:asciiTheme="minorHAnsi" w:hAnsiTheme="minorHAnsi"/>
          <w:sz w:val="24"/>
          <w:szCs w:val="24"/>
          <w:u w:color="000000"/>
        </w:rPr>
        <w:t>of</w:t>
      </w:r>
      <w:r w:rsidRPr="00171A24">
        <w:rPr>
          <w:rFonts w:asciiTheme="minorHAnsi" w:hAnsiTheme="minorHAnsi"/>
          <w:spacing w:val="-17"/>
          <w:sz w:val="24"/>
          <w:szCs w:val="24"/>
          <w:u w:color="000000"/>
        </w:rPr>
        <w:t xml:space="preserve"> </w:t>
      </w:r>
      <w:r w:rsidRPr="00171A24">
        <w:rPr>
          <w:rFonts w:asciiTheme="minorHAnsi" w:hAnsiTheme="minorHAnsi"/>
          <w:sz w:val="24"/>
          <w:szCs w:val="24"/>
          <w:u w:color="000000"/>
        </w:rPr>
        <w:t>Contractor</w:t>
      </w:r>
      <w:r w:rsidRPr="00171A24">
        <w:rPr>
          <w:rFonts w:asciiTheme="minorHAnsi" w:hAnsiTheme="minorHAnsi"/>
          <w:spacing w:val="-14"/>
          <w:sz w:val="24"/>
          <w:szCs w:val="24"/>
          <w:u w:color="000000"/>
        </w:rPr>
        <w:t xml:space="preserve"> </w:t>
      </w:r>
      <w:r w:rsidRPr="00171A24">
        <w:rPr>
          <w:rFonts w:asciiTheme="minorHAnsi" w:hAnsiTheme="minorHAnsi"/>
          <w:sz w:val="24"/>
          <w:szCs w:val="24"/>
          <w:u w:color="000000"/>
        </w:rPr>
        <w:t>in</w:t>
      </w:r>
      <w:r w:rsidRPr="00171A24">
        <w:rPr>
          <w:rFonts w:asciiTheme="minorHAnsi" w:hAnsiTheme="minorHAnsi"/>
          <w:spacing w:val="-13"/>
          <w:sz w:val="24"/>
          <w:szCs w:val="24"/>
          <w:u w:color="000000"/>
        </w:rPr>
        <w:t xml:space="preserve"> </w:t>
      </w:r>
      <w:r w:rsidRPr="00171A24">
        <w:rPr>
          <w:rFonts w:asciiTheme="minorHAnsi" w:hAnsiTheme="minorHAnsi"/>
          <w:sz w:val="24"/>
          <w:szCs w:val="24"/>
          <w:u w:color="000000"/>
        </w:rPr>
        <w:t>which the State has an</w:t>
      </w:r>
      <w:r w:rsidRPr="00171A24">
        <w:rPr>
          <w:rFonts w:asciiTheme="minorHAnsi" w:hAnsiTheme="minorHAnsi"/>
          <w:spacing w:val="-3"/>
          <w:sz w:val="24"/>
          <w:szCs w:val="24"/>
          <w:u w:color="000000"/>
        </w:rPr>
        <w:t xml:space="preserve"> </w:t>
      </w:r>
      <w:r w:rsidRPr="00171A24">
        <w:rPr>
          <w:rFonts w:asciiTheme="minorHAnsi" w:hAnsiTheme="minorHAnsi"/>
          <w:sz w:val="24"/>
          <w:szCs w:val="24"/>
          <w:u w:color="000000"/>
        </w:rPr>
        <w:t>interest.</w:t>
      </w:r>
    </w:p>
    <w:p w:rsidR="004365AD" w:rsidRPr="00171A24" w:rsidRDefault="004365AD" w:rsidP="00171A24">
      <w:pPr>
        <w:pStyle w:val="ListParagraph"/>
        <w:numPr>
          <w:ilvl w:val="0"/>
          <w:numId w:val="29"/>
        </w:numPr>
        <w:ind w:left="1080" w:right="116"/>
        <w:jc w:val="both"/>
        <w:rPr>
          <w:rFonts w:asciiTheme="minorHAnsi" w:hAnsiTheme="minorHAnsi"/>
          <w:sz w:val="24"/>
          <w:szCs w:val="24"/>
          <w:u w:color="000000"/>
        </w:rPr>
      </w:pPr>
      <w:r w:rsidRPr="00171A24">
        <w:rPr>
          <w:rFonts w:asciiTheme="minorHAnsi" w:hAnsiTheme="minorHAnsi"/>
          <w:i/>
          <w:sz w:val="24"/>
          <w:szCs w:val="24"/>
          <w:u w:color="000000"/>
        </w:rPr>
        <w:t>Compensation</w:t>
      </w:r>
      <w:r w:rsidRPr="00171A24">
        <w:rPr>
          <w:rFonts w:asciiTheme="minorHAnsi" w:hAnsiTheme="minorHAnsi"/>
          <w:sz w:val="24"/>
          <w:szCs w:val="24"/>
          <w:u w:color="000000"/>
        </w:rPr>
        <w:t>.</w:t>
      </w:r>
      <w:r w:rsidRPr="00171A24">
        <w:rPr>
          <w:rFonts w:asciiTheme="minorHAnsi" w:hAnsiTheme="minorHAnsi"/>
          <w:spacing w:val="33"/>
          <w:sz w:val="24"/>
          <w:szCs w:val="24"/>
          <w:u w:color="000000"/>
        </w:rPr>
        <w:t xml:space="preserve"> </w:t>
      </w:r>
      <w:r w:rsidRPr="00171A24">
        <w:rPr>
          <w:rFonts w:asciiTheme="minorHAnsi" w:hAnsiTheme="minorHAnsi"/>
          <w:sz w:val="24"/>
          <w:szCs w:val="24"/>
          <w:u w:color="000000"/>
        </w:rPr>
        <w:t>Payment</w:t>
      </w:r>
      <w:r w:rsidRPr="00171A24">
        <w:rPr>
          <w:rFonts w:asciiTheme="minorHAnsi" w:hAnsiTheme="minorHAnsi"/>
          <w:spacing w:val="-11"/>
          <w:sz w:val="24"/>
          <w:szCs w:val="24"/>
          <w:u w:color="000000"/>
        </w:rPr>
        <w:t xml:space="preserve"> </w:t>
      </w:r>
      <w:r w:rsidRPr="00171A24">
        <w:rPr>
          <w:rFonts w:asciiTheme="minorHAnsi" w:hAnsiTheme="minorHAnsi"/>
          <w:sz w:val="24"/>
          <w:szCs w:val="24"/>
          <w:u w:color="000000"/>
        </w:rPr>
        <w:t>for</w:t>
      </w:r>
      <w:r w:rsidRPr="00171A24">
        <w:rPr>
          <w:rFonts w:asciiTheme="minorHAnsi" w:hAnsiTheme="minorHAnsi"/>
          <w:spacing w:val="-14"/>
          <w:sz w:val="24"/>
          <w:szCs w:val="24"/>
          <w:u w:color="000000"/>
        </w:rPr>
        <w:t xml:space="preserve"> </w:t>
      </w:r>
      <w:r w:rsidRPr="00171A24">
        <w:rPr>
          <w:rFonts w:asciiTheme="minorHAnsi" w:hAnsiTheme="minorHAnsi"/>
          <w:sz w:val="24"/>
          <w:szCs w:val="24"/>
          <w:u w:color="000000"/>
        </w:rPr>
        <w:t>completed</w:t>
      </w:r>
      <w:r w:rsidRPr="00171A24">
        <w:rPr>
          <w:rFonts w:asciiTheme="minorHAnsi" w:hAnsiTheme="minorHAnsi"/>
          <w:spacing w:val="-13"/>
          <w:sz w:val="24"/>
          <w:szCs w:val="24"/>
          <w:u w:color="000000"/>
        </w:rPr>
        <w:t xml:space="preserve"> </w:t>
      </w:r>
      <w:r w:rsidRPr="00171A24">
        <w:rPr>
          <w:rFonts w:asciiTheme="minorHAnsi" w:hAnsiTheme="minorHAnsi"/>
          <w:sz w:val="24"/>
          <w:szCs w:val="24"/>
          <w:u w:color="000000"/>
        </w:rPr>
        <w:t>services</w:t>
      </w:r>
      <w:r w:rsidRPr="00171A24">
        <w:rPr>
          <w:rFonts w:asciiTheme="minorHAnsi" w:hAnsiTheme="minorHAnsi"/>
          <w:spacing w:val="-13"/>
          <w:sz w:val="24"/>
          <w:szCs w:val="24"/>
          <w:u w:color="000000"/>
        </w:rPr>
        <w:t xml:space="preserve"> </w:t>
      </w:r>
      <w:r w:rsidRPr="00171A24">
        <w:rPr>
          <w:rFonts w:asciiTheme="minorHAnsi" w:hAnsiTheme="minorHAnsi"/>
          <w:sz w:val="24"/>
          <w:szCs w:val="24"/>
          <w:u w:color="000000"/>
        </w:rPr>
        <w:t>delivered</w:t>
      </w:r>
      <w:r w:rsidRPr="00171A24">
        <w:rPr>
          <w:rFonts w:asciiTheme="minorHAnsi" w:hAnsiTheme="minorHAnsi"/>
          <w:spacing w:val="-13"/>
          <w:sz w:val="24"/>
          <w:szCs w:val="24"/>
          <w:u w:color="000000"/>
        </w:rPr>
        <w:t xml:space="preserve"> </w:t>
      </w:r>
      <w:r w:rsidRPr="00171A24">
        <w:rPr>
          <w:rFonts w:asciiTheme="minorHAnsi" w:hAnsiTheme="minorHAnsi"/>
          <w:sz w:val="24"/>
          <w:szCs w:val="24"/>
          <w:u w:color="000000"/>
        </w:rPr>
        <w:t>and</w:t>
      </w:r>
      <w:r w:rsidRPr="00171A24">
        <w:rPr>
          <w:rFonts w:asciiTheme="minorHAnsi" w:hAnsiTheme="minorHAnsi"/>
          <w:spacing w:val="-13"/>
          <w:sz w:val="24"/>
          <w:szCs w:val="24"/>
          <w:u w:color="000000"/>
        </w:rPr>
        <w:t xml:space="preserve"> </w:t>
      </w:r>
      <w:r w:rsidRPr="00171A24">
        <w:rPr>
          <w:rFonts w:asciiTheme="minorHAnsi" w:hAnsiTheme="minorHAnsi"/>
          <w:sz w:val="24"/>
          <w:szCs w:val="24"/>
          <w:u w:color="000000"/>
        </w:rPr>
        <w:t>accepted</w:t>
      </w:r>
      <w:r w:rsidRPr="00171A24">
        <w:rPr>
          <w:rFonts w:asciiTheme="minorHAnsi" w:hAnsiTheme="minorHAnsi"/>
          <w:spacing w:val="-13"/>
          <w:sz w:val="24"/>
          <w:szCs w:val="24"/>
          <w:u w:color="000000"/>
        </w:rPr>
        <w:t xml:space="preserve"> </w:t>
      </w:r>
      <w:r w:rsidRPr="00171A24">
        <w:rPr>
          <w:rFonts w:asciiTheme="minorHAnsi" w:hAnsiTheme="minorHAnsi"/>
          <w:sz w:val="24"/>
          <w:szCs w:val="24"/>
          <w:u w:color="000000"/>
        </w:rPr>
        <w:t>by</w:t>
      </w:r>
      <w:r w:rsidRPr="00171A24">
        <w:rPr>
          <w:rFonts w:asciiTheme="minorHAnsi" w:hAnsiTheme="minorHAnsi"/>
          <w:spacing w:val="-18"/>
          <w:sz w:val="24"/>
          <w:szCs w:val="24"/>
          <w:u w:color="000000"/>
        </w:rPr>
        <w:t xml:space="preserve"> </w:t>
      </w:r>
      <w:r w:rsidRPr="00171A24">
        <w:rPr>
          <w:rFonts w:asciiTheme="minorHAnsi" w:hAnsiTheme="minorHAnsi"/>
          <w:sz w:val="24"/>
          <w:szCs w:val="24"/>
          <w:u w:color="000000"/>
        </w:rPr>
        <w:t>the</w:t>
      </w:r>
      <w:r w:rsidRPr="00171A24">
        <w:rPr>
          <w:rFonts w:asciiTheme="minorHAnsi" w:hAnsiTheme="minorHAnsi"/>
          <w:spacing w:val="-14"/>
          <w:sz w:val="24"/>
          <w:szCs w:val="24"/>
          <w:u w:color="000000"/>
        </w:rPr>
        <w:t xml:space="preserve"> </w:t>
      </w:r>
      <w:r w:rsidRPr="00171A24">
        <w:rPr>
          <w:rFonts w:asciiTheme="minorHAnsi" w:hAnsiTheme="minorHAnsi"/>
          <w:sz w:val="24"/>
          <w:szCs w:val="24"/>
          <w:u w:color="000000"/>
        </w:rPr>
        <w:t>State</w:t>
      </w:r>
      <w:r w:rsidRPr="00171A24">
        <w:rPr>
          <w:rFonts w:asciiTheme="minorHAnsi" w:hAnsiTheme="minorHAnsi"/>
          <w:spacing w:val="-14"/>
          <w:sz w:val="24"/>
          <w:szCs w:val="24"/>
          <w:u w:color="000000"/>
        </w:rPr>
        <w:t xml:space="preserve"> </w:t>
      </w:r>
      <w:r w:rsidRPr="00171A24">
        <w:rPr>
          <w:rFonts w:asciiTheme="minorHAnsi" w:hAnsiTheme="minorHAnsi"/>
          <w:sz w:val="24"/>
          <w:szCs w:val="24"/>
          <w:u w:color="000000"/>
        </w:rPr>
        <w:t>shall be</w:t>
      </w:r>
      <w:r w:rsidRPr="00171A24">
        <w:rPr>
          <w:rFonts w:asciiTheme="minorHAnsi" w:hAnsiTheme="minorHAnsi"/>
          <w:spacing w:val="-10"/>
          <w:sz w:val="24"/>
          <w:szCs w:val="24"/>
          <w:u w:color="000000"/>
        </w:rPr>
        <w:t xml:space="preserve"> </w:t>
      </w:r>
      <w:r w:rsidRPr="00171A24">
        <w:rPr>
          <w:rFonts w:asciiTheme="minorHAnsi" w:hAnsiTheme="minorHAnsi"/>
          <w:sz w:val="24"/>
          <w:szCs w:val="24"/>
          <w:u w:color="000000"/>
        </w:rPr>
        <w:t>at</w:t>
      </w:r>
      <w:r w:rsidRPr="00171A24">
        <w:rPr>
          <w:rFonts w:asciiTheme="minorHAnsi" w:hAnsiTheme="minorHAnsi"/>
          <w:spacing w:val="-8"/>
          <w:sz w:val="24"/>
          <w:szCs w:val="24"/>
          <w:u w:color="000000"/>
        </w:rPr>
        <w:t xml:space="preserve"> </w:t>
      </w:r>
      <w:r w:rsidRPr="00171A24">
        <w:rPr>
          <w:rFonts w:asciiTheme="minorHAnsi" w:hAnsiTheme="minorHAnsi"/>
          <w:sz w:val="24"/>
          <w:szCs w:val="24"/>
          <w:u w:color="000000"/>
        </w:rPr>
        <w:t>the</w:t>
      </w:r>
      <w:r w:rsidRPr="00171A24">
        <w:rPr>
          <w:rFonts w:asciiTheme="minorHAnsi" w:hAnsiTheme="minorHAnsi"/>
          <w:spacing w:val="-7"/>
          <w:sz w:val="24"/>
          <w:szCs w:val="24"/>
          <w:u w:color="000000"/>
        </w:rPr>
        <w:t xml:space="preserve"> </w:t>
      </w:r>
      <w:r w:rsidRPr="00171A24">
        <w:rPr>
          <w:rFonts w:asciiTheme="minorHAnsi" w:hAnsiTheme="minorHAnsi"/>
          <w:sz w:val="24"/>
          <w:szCs w:val="24"/>
          <w:u w:color="000000"/>
        </w:rPr>
        <w:t>contract</w:t>
      </w:r>
      <w:r w:rsidRPr="00171A24">
        <w:rPr>
          <w:rFonts w:asciiTheme="minorHAnsi" w:hAnsiTheme="minorHAnsi"/>
          <w:spacing w:val="-8"/>
          <w:sz w:val="24"/>
          <w:szCs w:val="24"/>
          <w:u w:color="000000"/>
        </w:rPr>
        <w:t xml:space="preserve"> </w:t>
      </w:r>
      <w:r w:rsidRPr="00171A24">
        <w:rPr>
          <w:rFonts w:asciiTheme="minorHAnsi" w:hAnsiTheme="minorHAnsi"/>
          <w:sz w:val="24"/>
          <w:szCs w:val="24"/>
          <w:u w:color="000000"/>
        </w:rPr>
        <w:t>price.</w:t>
      </w:r>
      <w:r w:rsidRPr="00171A24">
        <w:rPr>
          <w:rFonts w:asciiTheme="minorHAnsi" w:hAnsiTheme="minorHAnsi"/>
          <w:spacing w:val="-9"/>
          <w:sz w:val="24"/>
          <w:szCs w:val="24"/>
          <w:u w:color="000000"/>
        </w:rPr>
        <w:t xml:space="preserve"> </w:t>
      </w:r>
      <w:r w:rsidRPr="00171A24">
        <w:rPr>
          <w:rFonts w:asciiTheme="minorHAnsi" w:hAnsiTheme="minorHAnsi"/>
          <w:sz w:val="24"/>
          <w:szCs w:val="24"/>
          <w:u w:color="000000"/>
        </w:rPr>
        <w:t>The</w:t>
      </w:r>
      <w:r w:rsidRPr="00171A24">
        <w:rPr>
          <w:rFonts w:asciiTheme="minorHAnsi" w:hAnsiTheme="minorHAnsi"/>
          <w:spacing w:val="-10"/>
          <w:sz w:val="24"/>
          <w:szCs w:val="24"/>
          <w:u w:color="000000"/>
        </w:rPr>
        <w:t xml:space="preserve"> </w:t>
      </w:r>
      <w:r w:rsidRPr="00171A24">
        <w:rPr>
          <w:rFonts w:asciiTheme="minorHAnsi" w:hAnsiTheme="minorHAnsi"/>
          <w:sz w:val="24"/>
          <w:szCs w:val="24"/>
          <w:u w:color="000000"/>
        </w:rPr>
        <w:t>State</w:t>
      </w:r>
      <w:r w:rsidRPr="00171A24">
        <w:rPr>
          <w:rFonts w:asciiTheme="minorHAnsi" w:hAnsiTheme="minorHAnsi"/>
          <w:spacing w:val="-10"/>
          <w:sz w:val="24"/>
          <w:szCs w:val="24"/>
          <w:u w:color="000000"/>
        </w:rPr>
        <w:t xml:space="preserve"> </w:t>
      </w:r>
      <w:r w:rsidRPr="00171A24">
        <w:rPr>
          <w:rFonts w:asciiTheme="minorHAnsi" w:hAnsiTheme="minorHAnsi"/>
          <w:sz w:val="24"/>
          <w:szCs w:val="24"/>
          <w:u w:color="000000"/>
        </w:rPr>
        <w:t>may</w:t>
      </w:r>
      <w:r w:rsidRPr="00171A24">
        <w:rPr>
          <w:rFonts w:asciiTheme="minorHAnsi" w:hAnsiTheme="minorHAnsi"/>
          <w:spacing w:val="-11"/>
          <w:sz w:val="24"/>
          <w:szCs w:val="24"/>
          <w:u w:color="000000"/>
        </w:rPr>
        <w:t xml:space="preserve"> </w:t>
      </w:r>
      <w:r w:rsidRPr="00171A24">
        <w:rPr>
          <w:rFonts w:asciiTheme="minorHAnsi" w:hAnsiTheme="minorHAnsi"/>
          <w:sz w:val="24"/>
          <w:szCs w:val="24"/>
          <w:u w:color="000000"/>
        </w:rPr>
        <w:t>withhold</w:t>
      </w:r>
      <w:r w:rsidRPr="00171A24">
        <w:rPr>
          <w:rFonts w:asciiTheme="minorHAnsi" w:hAnsiTheme="minorHAnsi"/>
          <w:spacing w:val="-9"/>
          <w:sz w:val="24"/>
          <w:szCs w:val="24"/>
          <w:u w:color="000000"/>
        </w:rPr>
        <w:t xml:space="preserve"> </w:t>
      </w:r>
      <w:r w:rsidRPr="00171A24">
        <w:rPr>
          <w:rFonts w:asciiTheme="minorHAnsi" w:hAnsiTheme="minorHAnsi"/>
          <w:sz w:val="24"/>
          <w:szCs w:val="24"/>
          <w:u w:color="000000"/>
        </w:rPr>
        <w:t>from</w:t>
      </w:r>
      <w:r w:rsidRPr="00171A24">
        <w:rPr>
          <w:rFonts w:asciiTheme="minorHAnsi" w:hAnsiTheme="minorHAnsi"/>
          <w:spacing w:val="-8"/>
          <w:sz w:val="24"/>
          <w:szCs w:val="24"/>
          <w:u w:color="000000"/>
        </w:rPr>
        <w:t xml:space="preserve"> </w:t>
      </w:r>
      <w:r w:rsidRPr="00171A24">
        <w:rPr>
          <w:rFonts w:asciiTheme="minorHAnsi" w:hAnsiTheme="minorHAnsi"/>
          <w:sz w:val="24"/>
          <w:szCs w:val="24"/>
          <w:u w:color="000000"/>
        </w:rPr>
        <w:t>amounts</w:t>
      </w:r>
      <w:r w:rsidRPr="00171A24">
        <w:rPr>
          <w:rFonts w:asciiTheme="minorHAnsi" w:hAnsiTheme="minorHAnsi"/>
          <w:spacing w:val="-8"/>
          <w:sz w:val="24"/>
          <w:szCs w:val="24"/>
          <w:u w:color="000000"/>
        </w:rPr>
        <w:t xml:space="preserve"> </w:t>
      </w:r>
      <w:r w:rsidRPr="00171A24">
        <w:rPr>
          <w:rFonts w:asciiTheme="minorHAnsi" w:hAnsiTheme="minorHAnsi"/>
          <w:sz w:val="24"/>
          <w:szCs w:val="24"/>
          <w:u w:color="000000"/>
        </w:rPr>
        <w:t>due</w:t>
      </w:r>
      <w:r w:rsidRPr="00171A24">
        <w:rPr>
          <w:rFonts w:asciiTheme="minorHAnsi" w:hAnsiTheme="minorHAnsi"/>
          <w:spacing w:val="-10"/>
          <w:sz w:val="24"/>
          <w:szCs w:val="24"/>
          <w:u w:color="000000"/>
        </w:rPr>
        <w:t xml:space="preserve"> </w:t>
      </w:r>
      <w:r w:rsidRPr="00171A24">
        <w:rPr>
          <w:rFonts w:asciiTheme="minorHAnsi" w:hAnsiTheme="minorHAnsi"/>
          <w:sz w:val="24"/>
          <w:szCs w:val="24"/>
          <w:u w:color="000000"/>
        </w:rPr>
        <w:t>Contractor</w:t>
      </w:r>
      <w:r w:rsidRPr="00171A24">
        <w:rPr>
          <w:rFonts w:asciiTheme="minorHAnsi" w:hAnsiTheme="minorHAnsi"/>
          <w:spacing w:val="-9"/>
          <w:sz w:val="24"/>
          <w:szCs w:val="24"/>
          <w:u w:color="000000"/>
        </w:rPr>
        <w:t xml:space="preserve"> </w:t>
      </w:r>
      <w:r w:rsidRPr="00171A24">
        <w:rPr>
          <w:rFonts w:asciiTheme="minorHAnsi" w:hAnsiTheme="minorHAnsi"/>
          <w:sz w:val="24"/>
          <w:szCs w:val="24"/>
          <w:u w:color="000000"/>
        </w:rPr>
        <w:t>such</w:t>
      </w:r>
      <w:r w:rsidRPr="00171A24">
        <w:rPr>
          <w:rFonts w:asciiTheme="minorHAnsi" w:hAnsiTheme="minorHAnsi"/>
          <w:spacing w:val="-9"/>
          <w:sz w:val="24"/>
          <w:szCs w:val="24"/>
          <w:u w:color="000000"/>
        </w:rPr>
        <w:t xml:space="preserve"> </w:t>
      </w:r>
      <w:r w:rsidRPr="00171A24">
        <w:rPr>
          <w:rFonts w:asciiTheme="minorHAnsi" w:hAnsiTheme="minorHAnsi"/>
          <w:sz w:val="24"/>
          <w:szCs w:val="24"/>
          <w:u w:color="000000"/>
        </w:rPr>
        <w:t>sums as the Agency Head or designee deems to be necessary to protect the State against loss because of outstanding liens or claims of former lien holders and to reimburse the State for the excess costs incurred in procuring similar goods and</w:t>
      </w:r>
      <w:r w:rsidRPr="00171A24">
        <w:rPr>
          <w:rFonts w:asciiTheme="minorHAnsi" w:hAnsiTheme="minorHAnsi"/>
          <w:spacing w:val="-7"/>
          <w:sz w:val="24"/>
          <w:szCs w:val="24"/>
          <w:u w:color="000000"/>
        </w:rPr>
        <w:t xml:space="preserve"> </w:t>
      </w:r>
      <w:r w:rsidRPr="00171A24">
        <w:rPr>
          <w:rFonts w:asciiTheme="minorHAnsi" w:hAnsiTheme="minorHAnsi"/>
          <w:sz w:val="24"/>
          <w:szCs w:val="24"/>
          <w:u w:color="000000"/>
        </w:rPr>
        <w:t>services.</w:t>
      </w:r>
    </w:p>
    <w:p w:rsidR="004365AD" w:rsidRPr="00FF4ADE" w:rsidRDefault="004365AD" w:rsidP="000D092D">
      <w:pPr>
        <w:pStyle w:val="ListParagraph"/>
        <w:numPr>
          <w:ilvl w:val="0"/>
          <w:numId w:val="29"/>
        </w:numPr>
        <w:ind w:left="1080" w:right="115"/>
        <w:jc w:val="both"/>
        <w:rPr>
          <w:rFonts w:asciiTheme="minorHAnsi" w:hAnsiTheme="minorHAnsi"/>
          <w:sz w:val="24"/>
          <w:szCs w:val="24"/>
          <w:u w:color="000000"/>
        </w:rPr>
      </w:pPr>
      <w:r w:rsidRPr="00FF4ADE">
        <w:rPr>
          <w:rFonts w:asciiTheme="minorHAnsi" w:hAnsiTheme="minorHAnsi"/>
          <w:i/>
          <w:sz w:val="24"/>
          <w:szCs w:val="24"/>
          <w:u w:color="000000"/>
        </w:rPr>
        <w:t>Excuse</w:t>
      </w:r>
      <w:r w:rsidRPr="00FF4ADE">
        <w:rPr>
          <w:rFonts w:asciiTheme="minorHAnsi" w:hAnsiTheme="minorHAnsi"/>
          <w:i/>
          <w:spacing w:val="-11"/>
          <w:sz w:val="24"/>
          <w:szCs w:val="24"/>
          <w:u w:color="000000"/>
        </w:rPr>
        <w:t xml:space="preserve"> </w:t>
      </w:r>
      <w:r w:rsidRPr="00FF4ADE">
        <w:rPr>
          <w:rFonts w:asciiTheme="minorHAnsi" w:hAnsiTheme="minorHAnsi"/>
          <w:i/>
          <w:sz w:val="24"/>
          <w:szCs w:val="24"/>
          <w:u w:color="000000"/>
        </w:rPr>
        <w:t>for</w:t>
      </w:r>
      <w:r w:rsidRPr="00FF4ADE">
        <w:rPr>
          <w:rFonts w:asciiTheme="minorHAnsi" w:hAnsiTheme="minorHAnsi"/>
          <w:i/>
          <w:spacing w:val="-9"/>
          <w:sz w:val="24"/>
          <w:szCs w:val="24"/>
          <w:u w:color="000000"/>
        </w:rPr>
        <w:t xml:space="preserve"> </w:t>
      </w:r>
      <w:r w:rsidRPr="00FF4ADE">
        <w:rPr>
          <w:rFonts w:asciiTheme="minorHAnsi" w:hAnsiTheme="minorHAnsi"/>
          <w:i/>
          <w:sz w:val="24"/>
          <w:szCs w:val="24"/>
          <w:u w:color="000000"/>
        </w:rPr>
        <w:t>Nonperformance</w:t>
      </w:r>
      <w:r w:rsidRPr="00FF4ADE">
        <w:rPr>
          <w:rFonts w:asciiTheme="minorHAnsi" w:hAnsiTheme="minorHAnsi"/>
          <w:i/>
          <w:spacing w:val="-11"/>
          <w:sz w:val="24"/>
          <w:szCs w:val="24"/>
          <w:u w:color="000000"/>
        </w:rPr>
        <w:t xml:space="preserve"> </w:t>
      </w:r>
      <w:r w:rsidRPr="00FF4ADE">
        <w:rPr>
          <w:rFonts w:asciiTheme="minorHAnsi" w:hAnsiTheme="minorHAnsi"/>
          <w:i/>
          <w:sz w:val="24"/>
          <w:szCs w:val="24"/>
          <w:u w:color="000000"/>
        </w:rPr>
        <w:t>or</w:t>
      </w:r>
      <w:r w:rsidRPr="00FF4ADE">
        <w:rPr>
          <w:rFonts w:asciiTheme="minorHAnsi" w:hAnsiTheme="minorHAnsi"/>
          <w:i/>
          <w:spacing w:val="-9"/>
          <w:sz w:val="24"/>
          <w:szCs w:val="24"/>
          <w:u w:color="000000"/>
        </w:rPr>
        <w:t xml:space="preserve"> </w:t>
      </w:r>
      <w:r w:rsidRPr="00FF4ADE">
        <w:rPr>
          <w:rFonts w:asciiTheme="minorHAnsi" w:hAnsiTheme="minorHAnsi"/>
          <w:i/>
          <w:sz w:val="24"/>
          <w:szCs w:val="24"/>
          <w:u w:color="000000"/>
        </w:rPr>
        <w:t>Delayed</w:t>
      </w:r>
      <w:r w:rsidRPr="00FF4ADE">
        <w:rPr>
          <w:rFonts w:asciiTheme="minorHAnsi" w:hAnsiTheme="minorHAnsi"/>
          <w:i/>
          <w:spacing w:val="-10"/>
          <w:sz w:val="24"/>
          <w:szCs w:val="24"/>
          <w:u w:color="000000"/>
        </w:rPr>
        <w:t xml:space="preserve"> </w:t>
      </w:r>
      <w:r w:rsidRPr="00FF4ADE">
        <w:rPr>
          <w:rFonts w:asciiTheme="minorHAnsi" w:hAnsiTheme="minorHAnsi"/>
          <w:i/>
          <w:sz w:val="24"/>
          <w:szCs w:val="24"/>
          <w:u w:color="000000"/>
        </w:rPr>
        <w:t>Performance</w:t>
      </w:r>
      <w:r w:rsidRPr="00FF4ADE">
        <w:rPr>
          <w:rFonts w:asciiTheme="minorHAnsi" w:hAnsiTheme="minorHAnsi"/>
          <w:sz w:val="24"/>
          <w:szCs w:val="24"/>
          <w:u w:color="000000"/>
        </w:rPr>
        <w:t>.</w:t>
      </w:r>
      <w:r w:rsidRPr="00FF4ADE">
        <w:rPr>
          <w:rFonts w:asciiTheme="minorHAnsi" w:hAnsiTheme="minorHAnsi"/>
          <w:spacing w:val="41"/>
          <w:sz w:val="24"/>
          <w:szCs w:val="24"/>
          <w:u w:color="000000"/>
        </w:rPr>
        <w:t xml:space="preserve"> </w:t>
      </w:r>
      <w:r w:rsidRPr="00FF4ADE">
        <w:rPr>
          <w:rFonts w:asciiTheme="minorHAnsi" w:hAnsiTheme="minorHAnsi"/>
          <w:sz w:val="24"/>
          <w:szCs w:val="24"/>
          <w:u w:color="000000"/>
        </w:rPr>
        <w:t>Except</w:t>
      </w:r>
      <w:r w:rsidRPr="00FF4ADE">
        <w:rPr>
          <w:rFonts w:asciiTheme="minorHAnsi" w:hAnsiTheme="minorHAnsi"/>
          <w:spacing w:val="-9"/>
          <w:sz w:val="24"/>
          <w:szCs w:val="24"/>
          <w:u w:color="000000"/>
        </w:rPr>
        <w:t xml:space="preserve"> </w:t>
      </w:r>
      <w:r w:rsidRPr="00FF4ADE">
        <w:rPr>
          <w:rFonts w:asciiTheme="minorHAnsi" w:hAnsiTheme="minorHAnsi"/>
          <w:sz w:val="24"/>
          <w:szCs w:val="24"/>
          <w:u w:color="000000"/>
        </w:rPr>
        <w:t>with</w:t>
      </w:r>
      <w:r w:rsidRPr="00FF4ADE">
        <w:rPr>
          <w:rFonts w:asciiTheme="minorHAnsi" w:hAnsiTheme="minorHAnsi"/>
          <w:spacing w:val="-10"/>
          <w:sz w:val="24"/>
          <w:szCs w:val="24"/>
          <w:u w:color="000000"/>
        </w:rPr>
        <w:t xml:space="preserve"> </w:t>
      </w:r>
      <w:r w:rsidRPr="00FF4ADE">
        <w:rPr>
          <w:rFonts w:asciiTheme="minorHAnsi" w:hAnsiTheme="minorHAnsi"/>
          <w:sz w:val="24"/>
          <w:szCs w:val="24"/>
          <w:u w:color="000000"/>
        </w:rPr>
        <w:t>respect</w:t>
      </w:r>
      <w:r w:rsidRPr="00FF4ADE">
        <w:rPr>
          <w:rFonts w:asciiTheme="minorHAnsi" w:hAnsiTheme="minorHAnsi"/>
          <w:spacing w:val="-7"/>
          <w:sz w:val="24"/>
          <w:szCs w:val="24"/>
          <w:u w:color="000000"/>
        </w:rPr>
        <w:t xml:space="preserve"> </w:t>
      </w:r>
      <w:r w:rsidRPr="00FF4ADE">
        <w:rPr>
          <w:rFonts w:asciiTheme="minorHAnsi" w:hAnsiTheme="minorHAnsi"/>
          <w:sz w:val="24"/>
          <w:szCs w:val="24"/>
          <w:u w:color="000000"/>
        </w:rPr>
        <w:t>to</w:t>
      </w:r>
      <w:r w:rsidRPr="00FF4ADE">
        <w:rPr>
          <w:rFonts w:asciiTheme="minorHAnsi" w:hAnsiTheme="minorHAnsi"/>
          <w:spacing w:val="-10"/>
          <w:sz w:val="24"/>
          <w:szCs w:val="24"/>
          <w:u w:color="000000"/>
        </w:rPr>
        <w:t xml:space="preserve"> </w:t>
      </w:r>
      <w:r w:rsidRPr="00FF4ADE">
        <w:rPr>
          <w:rFonts w:asciiTheme="minorHAnsi" w:hAnsiTheme="minorHAnsi"/>
          <w:sz w:val="24"/>
          <w:szCs w:val="24"/>
          <w:u w:color="000000"/>
        </w:rPr>
        <w:t>defaults</w:t>
      </w:r>
      <w:r w:rsidRPr="00FF4ADE">
        <w:rPr>
          <w:rFonts w:asciiTheme="minorHAnsi" w:hAnsiTheme="minorHAnsi"/>
          <w:spacing w:val="-9"/>
          <w:sz w:val="24"/>
          <w:szCs w:val="24"/>
          <w:u w:color="000000"/>
        </w:rPr>
        <w:t xml:space="preserve"> </w:t>
      </w:r>
      <w:r w:rsidRPr="00FF4ADE">
        <w:rPr>
          <w:rFonts w:asciiTheme="minorHAnsi" w:hAnsiTheme="minorHAnsi"/>
          <w:sz w:val="24"/>
          <w:szCs w:val="24"/>
          <w:u w:color="000000"/>
        </w:rPr>
        <w:t>of subcontractors,</w:t>
      </w:r>
      <w:r w:rsidRPr="00FF4ADE">
        <w:rPr>
          <w:rFonts w:asciiTheme="minorHAnsi" w:hAnsiTheme="minorHAnsi"/>
          <w:spacing w:val="-6"/>
          <w:sz w:val="24"/>
          <w:szCs w:val="24"/>
          <w:u w:color="000000"/>
        </w:rPr>
        <w:t xml:space="preserve"> </w:t>
      </w:r>
      <w:r w:rsidRPr="00FF4ADE">
        <w:rPr>
          <w:rFonts w:asciiTheme="minorHAnsi" w:hAnsiTheme="minorHAnsi"/>
          <w:sz w:val="24"/>
          <w:szCs w:val="24"/>
          <w:u w:color="000000"/>
        </w:rPr>
        <w:t>Contractor</w:t>
      </w:r>
      <w:r w:rsidRPr="00FF4ADE">
        <w:rPr>
          <w:rFonts w:asciiTheme="minorHAnsi" w:hAnsiTheme="minorHAnsi"/>
          <w:spacing w:val="-9"/>
          <w:sz w:val="24"/>
          <w:szCs w:val="24"/>
          <w:u w:color="000000"/>
        </w:rPr>
        <w:t xml:space="preserve"> </w:t>
      </w:r>
      <w:r w:rsidRPr="00FF4ADE">
        <w:rPr>
          <w:rFonts w:asciiTheme="minorHAnsi" w:hAnsiTheme="minorHAnsi"/>
          <w:sz w:val="24"/>
          <w:szCs w:val="24"/>
          <w:u w:color="000000"/>
        </w:rPr>
        <w:t>shall</w:t>
      </w:r>
      <w:r w:rsidRPr="00FF4ADE">
        <w:rPr>
          <w:rFonts w:asciiTheme="minorHAnsi" w:hAnsiTheme="minorHAnsi"/>
          <w:spacing w:val="-8"/>
          <w:sz w:val="24"/>
          <w:szCs w:val="24"/>
          <w:u w:color="000000"/>
        </w:rPr>
        <w:t xml:space="preserve"> </w:t>
      </w:r>
      <w:r w:rsidRPr="00FF4ADE">
        <w:rPr>
          <w:rFonts w:asciiTheme="minorHAnsi" w:hAnsiTheme="minorHAnsi"/>
          <w:sz w:val="24"/>
          <w:szCs w:val="24"/>
          <w:u w:color="000000"/>
        </w:rPr>
        <w:t>not</w:t>
      </w:r>
      <w:r w:rsidRPr="00FF4ADE">
        <w:rPr>
          <w:rFonts w:asciiTheme="minorHAnsi" w:hAnsiTheme="minorHAnsi"/>
          <w:spacing w:val="-8"/>
          <w:sz w:val="24"/>
          <w:szCs w:val="24"/>
          <w:u w:color="000000"/>
        </w:rPr>
        <w:t xml:space="preserve"> </w:t>
      </w:r>
      <w:r w:rsidRPr="00FF4ADE">
        <w:rPr>
          <w:rFonts w:asciiTheme="minorHAnsi" w:hAnsiTheme="minorHAnsi"/>
          <w:sz w:val="24"/>
          <w:szCs w:val="24"/>
          <w:u w:color="000000"/>
        </w:rPr>
        <w:t>be</w:t>
      </w:r>
      <w:r w:rsidRPr="00FF4ADE">
        <w:rPr>
          <w:rFonts w:asciiTheme="minorHAnsi" w:hAnsiTheme="minorHAnsi"/>
          <w:spacing w:val="-7"/>
          <w:sz w:val="24"/>
          <w:szCs w:val="24"/>
          <w:u w:color="000000"/>
        </w:rPr>
        <w:t xml:space="preserve"> </w:t>
      </w:r>
      <w:r w:rsidRPr="00FF4ADE">
        <w:rPr>
          <w:rFonts w:asciiTheme="minorHAnsi" w:hAnsiTheme="minorHAnsi"/>
          <w:sz w:val="24"/>
          <w:szCs w:val="24"/>
          <w:u w:color="000000"/>
        </w:rPr>
        <w:t>in</w:t>
      </w:r>
      <w:r w:rsidRPr="00FF4ADE">
        <w:rPr>
          <w:rFonts w:asciiTheme="minorHAnsi" w:hAnsiTheme="minorHAnsi"/>
          <w:spacing w:val="-9"/>
          <w:sz w:val="24"/>
          <w:szCs w:val="24"/>
          <w:u w:color="000000"/>
        </w:rPr>
        <w:t xml:space="preserve"> </w:t>
      </w:r>
      <w:r w:rsidRPr="00FF4ADE">
        <w:rPr>
          <w:rFonts w:asciiTheme="minorHAnsi" w:hAnsiTheme="minorHAnsi"/>
          <w:sz w:val="24"/>
          <w:szCs w:val="24"/>
          <w:u w:color="000000"/>
        </w:rPr>
        <w:t>default</w:t>
      </w:r>
      <w:r w:rsidRPr="00FF4ADE">
        <w:rPr>
          <w:rFonts w:asciiTheme="minorHAnsi" w:hAnsiTheme="minorHAnsi"/>
          <w:spacing w:val="-6"/>
          <w:sz w:val="24"/>
          <w:szCs w:val="24"/>
          <w:u w:color="000000"/>
        </w:rPr>
        <w:t xml:space="preserve"> </w:t>
      </w:r>
      <w:r w:rsidRPr="00FF4ADE">
        <w:rPr>
          <w:rFonts w:asciiTheme="minorHAnsi" w:hAnsiTheme="minorHAnsi"/>
          <w:sz w:val="24"/>
          <w:szCs w:val="24"/>
          <w:u w:color="000000"/>
        </w:rPr>
        <w:t>by</w:t>
      </w:r>
      <w:r w:rsidRPr="00FF4ADE">
        <w:rPr>
          <w:rFonts w:asciiTheme="minorHAnsi" w:hAnsiTheme="minorHAnsi"/>
          <w:spacing w:val="-11"/>
          <w:sz w:val="24"/>
          <w:szCs w:val="24"/>
          <w:u w:color="000000"/>
        </w:rPr>
        <w:t xml:space="preserve"> </w:t>
      </w:r>
      <w:r w:rsidRPr="00FF4ADE">
        <w:rPr>
          <w:rFonts w:asciiTheme="minorHAnsi" w:hAnsiTheme="minorHAnsi"/>
          <w:sz w:val="24"/>
          <w:szCs w:val="24"/>
          <w:u w:color="000000"/>
        </w:rPr>
        <w:t>reason</w:t>
      </w:r>
      <w:r w:rsidRPr="00FF4ADE">
        <w:rPr>
          <w:rFonts w:asciiTheme="minorHAnsi" w:hAnsiTheme="minorHAnsi"/>
          <w:spacing w:val="-6"/>
          <w:sz w:val="24"/>
          <w:szCs w:val="24"/>
          <w:u w:color="000000"/>
        </w:rPr>
        <w:t xml:space="preserve"> </w:t>
      </w:r>
      <w:r w:rsidRPr="00FF4ADE">
        <w:rPr>
          <w:rFonts w:asciiTheme="minorHAnsi" w:hAnsiTheme="minorHAnsi"/>
          <w:sz w:val="24"/>
          <w:szCs w:val="24"/>
          <w:u w:color="000000"/>
        </w:rPr>
        <w:t>of</w:t>
      </w:r>
      <w:r w:rsidRPr="00FF4ADE">
        <w:rPr>
          <w:rFonts w:asciiTheme="minorHAnsi" w:hAnsiTheme="minorHAnsi"/>
          <w:spacing w:val="-7"/>
          <w:sz w:val="24"/>
          <w:szCs w:val="24"/>
          <w:u w:color="000000"/>
        </w:rPr>
        <w:t xml:space="preserve"> </w:t>
      </w:r>
      <w:r w:rsidRPr="00FF4ADE">
        <w:rPr>
          <w:rFonts w:asciiTheme="minorHAnsi" w:hAnsiTheme="minorHAnsi"/>
          <w:sz w:val="24"/>
          <w:szCs w:val="24"/>
          <w:u w:color="000000"/>
        </w:rPr>
        <w:t>any</w:t>
      </w:r>
      <w:r w:rsidRPr="00FF4ADE">
        <w:rPr>
          <w:rFonts w:asciiTheme="minorHAnsi" w:hAnsiTheme="minorHAnsi"/>
          <w:spacing w:val="-13"/>
          <w:sz w:val="24"/>
          <w:szCs w:val="24"/>
          <w:u w:color="000000"/>
        </w:rPr>
        <w:t xml:space="preserve"> </w:t>
      </w:r>
      <w:r w:rsidRPr="00FF4ADE">
        <w:rPr>
          <w:rFonts w:asciiTheme="minorHAnsi" w:hAnsiTheme="minorHAnsi"/>
          <w:sz w:val="24"/>
          <w:szCs w:val="24"/>
          <w:u w:color="000000"/>
        </w:rPr>
        <w:t>failure</w:t>
      </w:r>
      <w:r w:rsidRPr="00FF4ADE">
        <w:rPr>
          <w:rFonts w:asciiTheme="minorHAnsi" w:hAnsiTheme="minorHAnsi"/>
          <w:spacing w:val="-10"/>
          <w:sz w:val="24"/>
          <w:szCs w:val="24"/>
          <w:u w:color="000000"/>
        </w:rPr>
        <w:t xml:space="preserve"> </w:t>
      </w:r>
      <w:r w:rsidRPr="00FF4ADE">
        <w:rPr>
          <w:rFonts w:asciiTheme="minorHAnsi" w:hAnsiTheme="minorHAnsi"/>
          <w:sz w:val="24"/>
          <w:szCs w:val="24"/>
          <w:u w:color="000000"/>
        </w:rPr>
        <w:t>in</w:t>
      </w:r>
      <w:r w:rsidRPr="00FF4ADE">
        <w:rPr>
          <w:rFonts w:asciiTheme="minorHAnsi" w:hAnsiTheme="minorHAnsi"/>
          <w:spacing w:val="-8"/>
          <w:sz w:val="24"/>
          <w:szCs w:val="24"/>
          <w:u w:color="000000"/>
        </w:rPr>
        <w:t xml:space="preserve"> </w:t>
      </w:r>
      <w:r w:rsidRPr="00FF4ADE">
        <w:rPr>
          <w:rFonts w:asciiTheme="minorHAnsi" w:hAnsiTheme="minorHAnsi"/>
          <w:sz w:val="24"/>
          <w:szCs w:val="24"/>
          <w:u w:color="000000"/>
        </w:rPr>
        <w:t>performance of</w:t>
      </w:r>
      <w:r w:rsidRPr="00FF4ADE">
        <w:rPr>
          <w:rFonts w:asciiTheme="minorHAnsi" w:hAnsiTheme="minorHAnsi"/>
          <w:spacing w:val="-8"/>
          <w:sz w:val="24"/>
          <w:szCs w:val="24"/>
          <w:u w:color="000000"/>
        </w:rPr>
        <w:t xml:space="preserve"> </w:t>
      </w:r>
      <w:r w:rsidRPr="00FF4ADE">
        <w:rPr>
          <w:rFonts w:asciiTheme="minorHAnsi" w:hAnsiTheme="minorHAnsi"/>
          <w:sz w:val="24"/>
          <w:szCs w:val="24"/>
          <w:u w:color="000000"/>
        </w:rPr>
        <w:t>this</w:t>
      </w:r>
      <w:r w:rsidRPr="00FF4ADE">
        <w:rPr>
          <w:rFonts w:asciiTheme="minorHAnsi" w:hAnsiTheme="minorHAnsi"/>
          <w:spacing w:val="-7"/>
          <w:sz w:val="24"/>
          <w:szCs w:val="24"/>
          <w:u w:color="000000"/>
        </w:rPr>
        <w:t xml:space="preserve"> </w:t>
      </w:r>
      <w:r w:rsidRPr="00FF4ADE">
        <w:rPr>
          <w:rFonts w:asciiTheme="minorHAnsi" w:hAnsiTheme="minorHAnsi"/>
          <w:sz w:val="24"/>
          <w:szCs w:val="24"/>
          <w:u w:color="000000"/>
        </w:rPr>
        <w:t>contract</w:t>
      </w:r>
      <w:r w:rsidRPr="00FF4ADE">
        <w:rPr>
          <w:rFonts w:asciiTheme="minorHAnsi" w:hAnsiTheme="minorHAnsi"/>
          <w:spacing w:val="-7"/>
          <w:sz w:val="24"/>
          <w:szCs w:val="24"/>
          <w:u w:color="000000"/>
        </w:rPr>
        <w:t xml:space="preserve"> </w:t>
      </w:r>
      <w:r w:rsidRPr="00FF4ADE">
        <w:rPr>
          <w:rFonts w:asciiTheme="minorHAnsi" w:hAnsiTheme="minorHAnsi"/>
          <w:sz w:val="24"/>
          <w:szCs w:val="24"/>
          <w:u w:color="000000"/>
        </w:rPr>
        <w:t>in</w:t>
      </w:r>
      <w:r w:rsidRPr="00FF4ADE">
        <w:rPr>
          <w:rFonts w:asciiTheme="minorHAnsi" w:hAnsiTheme="minorHAnsi"/>
          <w:spacing w:val="-7"/>
          <w:sz w:val="24"/>
          <w:szCs w:val="24"/>
          <w:u w:color="000000"/>
        </w:rPr>
        <w:t xml:space="preserve"> </w:t>
      </w:r>
      <w:r w:rsidRPr="00FF4ADE">
        <w:rPr>
          <w:rFonts w:asciiTheme="minorHAnsi" w:hAnsiTheme="minorHAnsi"/>
          <w:sz w:val="24"/>
          <w:szCs w:val="24"/>
          <w:u w:color="000000"/>
        </w:rPr>
        <w:t>accordance</w:t>
      </w:r>
      <w:r w:rsidRPr="00FF4ADE">
        <w:rPr>
          <w:rFonts w:asciiTheme="minorHAnsi" w:hAnsiTheme="minorHAnsi"/>
          <w:spacing w:val="-8"/>
          <w:sz w:val="24"/>
          <w:szCs w:val="24"/>
          <w:u w:color="000000"/>
        </w:rPr>
        <w:t xml:space="preserve"> </w:t>
      </w:r>
      <w:r w:rsidRPr="00FF4ADE">
        <w:rPr>
          <w:rFonts w:asciiTheme="minorHAnsi" w:hAnsiTheme="minorHAnsi"/>
          <w:sz w:val="24"/>
          <w:szCs w:val="24"/>
          <w:u w:color="000000"/>
        </w:rPr>
        <w:t>with</w:t>
      </w:r>
      <w:r w:rsidRPr="00FF4ADE">
        <w:rPr>
          <w:rFonts w:asciiTheme="minorHAnsi" w:hAnsiTheme="minorHAnsi"/>
          <w:spacing w:val="-7"/>
          <w:sz w:val="24"/>
          <w:szCs w:val="24"/>
          <w:u w:color="000000"/>
        </w:rPr>
        <w:t xml:space="preserve"> </w:t>
      </w:r>
      <w:r w:rsidRPr="00FF4ADE">
        <w:rPr>
          <w:rFonts w:asciiTheme="minorHAnsi" w:hAnsiTheme="minorHAnsi"/>
          <w:sz w:val="24"/>
          <w:szCs w:val="24"/>
          <w:u w:color="000000"/>
        </w:rPr>
        <w:t>its</w:t>
      </w:r>
      <w:r w:rsidRPr="00FF4ADE">
        <w:rPr>
          <w:rFonts w:asciiTheme="minorHAnsi" w:hAnsiTheme="minorHAnsi"/>
          <w:spacing w:val="-7"/>
          <w:sz w:val="24"/>
          <w:szCs w:val="24"/>
          <w:u w:color="000000"/>
        </w:rPr>
        <w:t xml:space="preserve"> </w:t>
      </w:r>
      <w:r w:rsidRPr="00FF4ADE">
        <w:rPr>
          <w:rFonts w:asciiTheme="minorHAnsi" w:hAnsiTheme="minorHAnsi"/>
          <w:sz w:val="24"/>
          <w:szCs w:val="24"/>
          <w:u w:color="000000"/>
        </w:rPr>
        <w:t>terms</w:t>
      </w:r>
      <w:r w:rsidRPr="00FF4ADE">
        <w:rPr>
          <w:rFonts w:asciiTheme="minorHAnsi" w:hAnsiTheme="minorHAnsi"/>
          <w:spacing w:val="-7"/>
          <w:sz w:val="24"/>
          <w:szCs w:val="24"/>
          <w:u w:color="000000"/>
        </w:rPr>
        <w:t xml:space="preserve"> </w:t>
      </w:r>
      <w:r w:rsidRPr="00FF4ADE">
        <w:rPr>
          <w:rFonts w:asciiTheme="minorHAnsi" w:hAnsiTheme="minorHAnsi"/>
          <w:sz w:val="24"/>
          <w:szCs w:val="24"/>
          <w:u w:color="000000"/>
        </w:rPr>
        <w:t>(including</w:t>
      </w:r>
      <w:r w:rsidRPr="00FF4ADE">
        <w:rPr>
          <w:rFonts w:asciiTheme="minorHAnsi" w:hAnsiTheme="minorHAnsi"/>
          <w:spacing w:val="-10"/>
          <w:sz w:val="24"/>
          <w:szCs w:val="24"/>
          <w:u w:color="000000"/>
        </w:rPr>
        <w:t xml:space="preserve"> </w:t>
      </w:r>
      <w:r w:rsidRPr="00FF4ADE">
        <w:rPr>
          <w:rFonts w:asciiTheme="minorHAnsi" w:hAnsiTheme="minorHAnsi"/>
          <w:sz w:val="24"/>
          <w:szCs w:val="24"/>
          <w:u w:color="000000"/>
        </w:rPr>
        <w:t>any</w:t>
      </w:r>
      <w:r w:rsidRPr="00FF4ADE">
        <w:rPr>
          <w:rFonts w:asciiTheme="minorHAnsi" w:hAnsiTheme="minorHAnsi"/>
          <w:spacing w:val="-12"/>
          <w:sz w:val="24"/>
          <w:szCs w:val="24"/>
          <w:u w:color="000000"/>
        </w:rPr>
        <w:t xml:space="preserve"> </w:t>
      </w:r>
      <w:r w:rsidRPr="00FF4ADE">
        <w:rPr>
          <w:rFonts w:asciiTheme="minorHAnsi" w:hAnsiTheme="minorHAnsi"/>
          <w:sz w:val="24"/>
          <w:szCs w:val="24"/>
          <w:u w:color="000000"/>
        </w:rPr>
        <w:t>failure</w:t>
      </w:r>
      <w:r w:rsidRPr="00FF4ADE">
        <w:rPr>
          <w:rFonts w:asciiTheme="minorHAnsi" w:hAnsiTheme="minorHAnsi"/>
          <w:spacing w:val="-8"/>
          <w:sz w:val="24"/>
          <w:szCs w:val="24"/>
          <w:u w:color="000000"/>
        </w:rPr>
        <w:t xml:space="preserve"> </w:t>
      </w:r>
      <w:r w:rsidRPr="00FF4ADE">
        <w:rPr>
          <w:rFonts w:asciiTheme="minorHAnsi" w:hAnsiTheme="minorHAnsi"/>
          <w:sz w:val="24"/>
          <w:szCs w:val="24"/>
          <w:u w:color="000000"/>
        </w:rPr>
        <w:t>by</w:t>
      </w:r>
      <w:r w:rsidRPr="00FF4ADE">
        <w:rPr>
          <w:rFonts w:asciiTheme="minorHAnsi" w:hAnsiTheme="minorHAnsi"/>
          <w:spacing w:val="-13"/>
          <w:sz w:val="24"/>
          <w:szCs w:val="24"/>
          <w:u w:color="000000"/>
        </w:rPr>
        <w:t xml:space="preserve"> </w:t>
      </w:r>
      <w:r w:rsidRPr="00FF4ADE">
        <w:rPr>
          <w:rFonts w:asciiTheme="minorHAnsi" w:hAnsiTheme="minorHAnsi"/>
          <w:sz w:val="24"/>
          <w:szCs w:val="24"/>
          <w:u w:color="000000"/>
        </w:rPr>
        <w:t>Contractor</w:t>
      </w:r>
      <w:r w:rsidRPr="00FF4ADE">
        <w:rPr>
          <w:rFonts w:asciiTheme="minorHAnsi" w:hAnsiTheme="minorHAnsi"/>
          <w:spacing w:val="-8"/>
          <w:sz w:val="24"/>
          <w:szCs w:val="24"/>
          <w:u w:color="000000"/>
        </w:rPr>
        <w:t xml:space="preserve"> </w:t>
      </w:r>
      <w:r w:rsidRPr="00FF4ADE">
        <w:rPr>
          <w:rFonts w:asciiTheme="minorHAnsi" w:hAnsiTheme="minorHAnsi"/>
          <w:sz w:val="24"/>
          <w:szCs w:val="24"/>
          <w:u w:color="000000"/>
        </w:rPr>
        <w:t>to</w:t>
      </w:r>
      <w:r w:rsidRPr="00FF4ADE">
        <w:rPr>
          <w:rFonts w:asciiTheme="minorHAnsi" w:hAnsiTheme="minorHAnsi"/>
          <w:spacing w:val="-7"/>
          <w:sz w:val="24"/>
          <w:szCs w:val="24"/>
          <w:u w:color="000000"/>
        </w:rPr>
        <w:t xml:space="preserve"> </w:t>
      </w:r>
      <w:r w:rsidRPr="00FF4ADE">
        <w:rPr>
          <w:rFonts w:asciiTheme="minorHAnsi" w:hAnsiTheme="minorHAnsi"/>
          <w:sz w:val="24"/>
          <w:szCs w:val="24"/>
          <w:u w:color="000000"/>
        </w:rPr>
        <w:t>make progress</w:t>
      </w:r>
      <w:r w:rsidRPr="00FF4ADE">
        <w:rPr>
          <w:rFonts w:asciiTheme="minorHAnsi" w:hAnsiTheme="minorHAnsi"/>
          <w:spacing w:val="-6"/>
          <w:sz w:val="24"/>
          <w:szCs w:val="24"/>
          <w:u w:color="000000"/>
        </w:rPr>
        <w:t xml:space="preserve"> </w:t>
      </w:r>
      <w:r w:rsidRPr="00FF4ADE">
        <w:rPr>
          <w:rFonts w:asciiTheme="minorHAnsi" w:hAnsiTheme="minorHAnsi"/>
          <w:sz w:val="24"/>
          <w:szCs w:val="24"/>
          <w:u w:color="000000"/>
        </w:rPr>
        <w:t>in</w:t>
      </w:r>
      <w:r w:rsidRPr="00FF4ADE">
        <w:rPr>
          <w:rFonts w:asciiTheme="minorHAnsi" w:hAnsiTheme="minorHAnsi"/>
          <w:spacing w:val="-6"/>
          <w:sz w:val="24"/>
          <w:szCs w:val="24"/>
          <w:u w:color="000000"/>
        </w:rPr>
        <w:t xml:space="preserve"> </w:t>
      </w:r>
      <w:r w:rsidRPr="00FF4ADE">
        <w:rPr>
          <w:rFonts w:asciiTheme="minorHAnsi" w:hAnsiTheme="minorHAnsi"/>
          <w:sz w:val="24"/>
          <w:szCs w:val="24"/>
          <w:u w:color="000000"/>
        </w:rPr>
        <w:t>the</w:t>
      </w:r>
      <w:r w:rsidRPr="00FF4ADE">
        <w:rPr>
          <w:rFonts w:asciiTheme="minorHAnsi" w:hAnsiTheme="minorHAnsi"/>
          <w:spacing w:val="-7"/>
          <w:sz w:val="24"/>
          <w:szCs w:val="24"/>
          <w:u w:color="000000"/>
        </w:rPr>
        <w:t xml:space="preserve"> </w:t>
      </w:r>
      <w:r w:rsidRPr="00FF4ADE">
        <w:rPr>
          <w:rFonts w:asciiTheme="minorHAnsi" w:hAnsiTheme="minorHAnsi"/>
          <w:sz w:val="24"/>
          <w:szCs w:val="24"/>
          <w:u w:color="000000"/>
        </w:rPr>
        <w:t>prosecution</w:t>
      </w:r>
      <w:r w:rsidRPr="00FF4ADE">
        <w:rPr>
          <w:rFonts w:asciiTheme="minorHAnsi" w:hAnsiTheme="minorHAnsi"/>
          <w:spacing w:val="-6"/>
          <w:sz w:val="24"/>
          <w:szCs w:val="24"/>
          <w:u w:color="000000"/>
        </w:rPr>
        <w:t xml:space="preserve"> </w:t>
      </w:r>
      <w:r w:rsidRPr="00FF4ADE">
        <w:rPr>
          <w:rFonts w:asciiTheme="minorHAnsi" w:hAnsiTheme="minorHAnsi"/>
          <w:sz w:val="24"/>
          <w:szCs w:val="24"/>
          <w:u w:color="000000"/>
        </w:rPr>
        <w:t>of</w:t>
      </w:r>
      <w:r w:rsidRPr="00FF4ADE">
        <w:rPr>
          <w:rFonts w:asciiTheme="minorHAnsi" w:hAnsiTheme="minorHAnsi"/>
          <w:spacing w:val="-7"/>
          <w:sz w:val="24"/>
          <w:szCs w:val="24"/>
          <w:u w:color="000000"/>
        </w:rPr>
        <w:t xml:space="preserve"> </w:t>
      </w:r>
      <w:r w:rsidRPr="00FF4ADE">
        <w:rPr>
          <w:rFonts w:asciiTheme="minorHAnsi" w:hAnsiTheme="minorHAnsi"/>
          <w:sz w:val="24"/>
          <w:szCs w:val="24"/>
          <w:u w:color="000000"/>
        </w:rPr>
        <w:t>the</w:t>
      </w:r>
      <w:r w:rsidRPr="00FF4ADE">
        <w:rPr>
          <w:rFonts w:asciiTheme="minorHAnsi" w:hAnsiTheme="minorHAnsi"/>
          <w:spacing w:val="-7"/>
          <w:sz w:val="24"/>
          <w:szCs w:val="24"/>
          <w:u w:color="000000"/>
        </w:rPr>
        <w:t xml:space="preserve"> </w:t>
      </w:r>
      <w:r w:rsidRPr="00FF4ADE">
        <w:rPr>
          <w:rFonts w:asciiTheme="minorHAnsi" w:hAnsiTheme="minorHAnsi"/>
          <w:sz w:val="24"/>
          <w:szCs w:val="24"/>
          <w:u w:color="000000"/>
        </w:rPr>
        <w:t>work</w:t>
      </w:r>
      <w:r w:rsidRPr="00FF4ADE">
        <w:rPr>
          <w:rFonts w:asciiTheme="minorHAnsi" w:hAnsiTheme="minorHAnsi"/>
          <w:spacing w:val="-6"/>
          <w:sz w:val="24"/>
          <w:szCs w:val="24"/>
          <w:u w:color="000000"/>
        </w:rPr>
        <w:t xml:space="preserve"> </w:t>
      </w:r>
      <w:r w:rsidRPr="00FF4ADE">
        <w:rPr>
          <w:rFonts w:asciiTheme="minorHAnsi" w:hAnsiTheme="minorHAnsi"/>
          <w:sz w:val="24"/>
          <w:szCs w:val="24"/>
          <w:u w:color="000000"/>
        </w:rPr>
        <w:t>hereunder</w:t>
      </w:r>
      <w:r w:rsidRPr="00FF4ADE">
        <w:rPr>
          <w:rFonts w:asciiTheme="minorHAnsi" w:hAnsiTheme="minorHAnsi"/>
          <w:spacing w:val="-5"/>
          <w:sz w:val="24"/>
          <w:szCs w:val="24"/>
          <w:u w:color="000000"/>
        </w:rPr>
        <w:t xml:space="preserve"> </w:t>
      </w:r>
      <w:r w:rsidRPr="00FF4ADE">
        <w:rPr>
          <w:rFonts w:asciiTheme="minorHAnsi" w:hAnsiTheme="minorHAnsi"/>
          <w:sz w:val="24"/>
          <w:szCs w:val="24"/>
          <w:u w:color="000000"/>
        </w:rPr>
        <w:t>which</w:t>
      </w:r>
      <w:r w:rsidRPr="00FF4ADE">
        <w:rPr>
          <w:rFonts w:asciiTheme="minorHAnsi" w:hAnsiTheme="minorHAnsi"/>
          <w:spacing w:val="-6"/>
          <w:sz w:val="24"/>
          <w:szCs w:val="24"/>
          <w:u w:color="000000"/>
        </w:rPr>
        <w:t xml:space="preserve"> </w:t>
      </w:r>
      <w:r w:rsidRPr="00FF4ADE">
        <w:rPr>
          <w:rFonts w:asciiTheme="minorHAnsi" w:hAnsiTheme="minorHAnsi"/>
          <w:sz w:val="24"/>
          <w:szCs w:val="24"/>
          <w:u w:color="000000"/>
        </w:rPr>
        <w:t>endangers</w:t>
      </w:r>
      <w:r w:rsidRPr="00FF4ADE">
        <w:rPr>
          <w:rFonts w:asciiTheme="minorHAnsi" w:hAnsiTheme="minorHAnsi"/>
          <w:spacing w:val="-6"/>
          <w:sz w:val="24"/>
          <w:szCs w:val="24"/>
          <w:u w:color="000000"/>
        </w:rPr>
        <w:t xml:space="preserve"> </w:t>
      </w:r>
      <w:r w:rsidRPr="00FF4ADE">
        <w:rPr>
          <w:rFonts w:asciiTheme="minorHAnsi" w:hAnsiTheme="minorHAnsi"/>
          <w:sz w:val="24"/>
          <w:szCs w:val="24"/>
          <w:u w:color="000000"/>
        </w:rPr>
        <w:t>such</w:t>
      </w:r>
      <w:r w:rsidRPr="00FF4ADE">
        <w:rPr>
          <w:rFonts w:asciiTheme="minorHAnsi" w:hAnsiTheme="minorHAnsi"/>
          <w:spacing w:val="-6"/>
          <w:sz w:val="24"/>
          <w:szCs w:val="24"/>
          <w:u w:color="000000"/>
        </w:rPr>
        <w:t xml:space="preserve"> </w:t>
      </w:r>
      <w:r w:rsidRPr="00FF4ADE">
        <w:rPr>
          <w:rFonts w:asciiTheme="minorHAnsi" w:hAnsiTheme="minorHAnsi"/>
          <w:sz w:val="24"/>
          <w:szCs w:val="24"/>
          <w:u w:color="000000"/>
        </w:rPr>
        <w:t>performance)</w:t>
      </w:r>
      <w:r w:rsidRPr="00FF4ADE">
        <w:rPr>
          <w:rFonts w:asciiTheme="minorHAnsi" w:hAnsiTheme="minorHAnsi"/>
          <w:spacing w:val="-7"/>
          <w:sz w:val="24"/>
          <w:szCs w:val="24"/>
          <w:u w:color="000000"/>
        </w:rPr>
        <w:t xml:space="preserve"> </w:t>
      </w:r>
      <w:r w:rsidRPr="00FF4ADE">
        <w:rPr>
          <w:rFonts w:asciiTheme="minorHAnsi" w:hAnsiTheme="minorHAnsi"/>
          <w:sz w:val="24"/>
          <w:szCs w:val="24"/>
          <w:u w:color="000000"/>
        </w:rPr>
        <w:t>if Contractor has notified the Agency Head or designee within 15 days after the cause of the delay and the failure arises out of causes such as: acts of God; acts of the public enemy;</w:t>
      </w:r>
      <w:r w:rsidRPr="00FF4ADE">
        <w:rPr>
          <w:rFonts w:asciiTheme="minorHAnsi" w:hAnsiTheme="minorHAnsi"/>
          <w:spacing w:val="-6"/>
          <w:sz w:val="24"/>
          <w:szCs w:val="24"/>
          <w:u w:color="000000"/>
        </w:rPr>
        <w:t xml:space="preserve"> </w:t>
      </w:r>
      <w:r w:rsidRPr="00FF4ADE">
        <w:rPr>
          <w:rFonts w:asciiTheme="minorHAnsi" w:hAnsiTheme="minorHAnsi"/>
          <w:sz w:val="24"/>
          <w:szCs w:val="24"/>
          <w:u w:color="000000"/>
        </w:rPr>
        <w:t>acts</w:t>
      </w:r>
      <w:r w:rsidRPr="00FF4ADE">
        <w:rPr>
          <w:rFonts w:asciiTheme="minorHAnsi" w:hAnsiTheme="minorHAnsi"/>
          <w:spacing w:val="-8"/>
          <w:sz w:val="24"/>
          <w:szCs w:val="24"/>
          <w:u w:color="000000"/>
        </w:rPr>
        <w:t xml:space="preserve"> </w:t>
      </w:r>
      <w:r w:rsidRPr="00FF4ADE">
        <w:rPr>
          <w:rFonts w:asciiTheme="minorHAnsi" w:hAnsiTheme="minorHAnsi"/>
          <w:sz w:val="24"/>
          <w:szCs w:val="24"/>
          <w:u w:color="000000"/>
        </w:rPr>
        <w:t>of</w:t>
      </w:r>
      <w:r w:rsidRPr="00FF4ADE">
        <w:rPr>
          <w:rFonts w:asciiTheme="minorHAnsi" w:hAnsiTheme="minorHAnsi"/>
          <w:spacing w:val="-9"/>
          <w:sz w:val="24"/>
          <w:szCs w:val="24"/>
          <w:u w:color="000000"/>
        </w:rPr>
        <w:t xml:space="preserve"> </w:t>
      </w:r>
      <w:r w:rsidRPr="00FF4ADE">
        <w:rPr>
          <w:rFonts w:asciiTheme="minorHAnsi" w:hAnsiTheme="minorHAnsi"/>
          <w:sz w:val="24"/>
          <w:szCs w:val="24"/>
          <w:u w:color="000000"/>
        </w:rPr>
        <w:t>the</w:t>
      </w:r>
      <w:r w:rsidRPr="00FF4ADE">
        <w:rPr>
          <w:rFonts w:asciiTheme="minorHAnsi" w:hAnsiTheme="minorHAnsi"/>
          <w:spacing w:val="-10"/>
          <w:sz w:val="24"/>
          <w:szCs w:val="24"/>
          <w:u w:color="000000"/>
        </w:rPr>
        <w:t xml:space="preserve"> </w:t>
      </w:r>
      <w:r w:rsidRPr="00FF4ADE">
        <w:rPr>
          <w:rFonts w:asciiTheme="minorHAnsi" w:hAnsiTheme="minorHAnsi"/>
          <w:sz w:val="24"/>
          <w:szCs w:val="24"/>
          <w:u w:color="000000"/>
        </w:rPr>
        <w:t>State</w:t>
      </w:r>
      <w:r w:rsidRPr="00FF4ADE">
        <w:rPr>
          <w:rFonts w:asciiTheme="minorHAnsi" w:hAnsiTheme="minorHAnsi"/>
          <w:spacing w:val="-10"/>
          <w:sz w:val="24"/>
          <w:szCs w:val="24"/>
          <w:u w:color="000000"/>
        </w:rPr>
        <w:t xml:space="preserve"> </w:t>
      </w:r>
      <w:r w:rsidRPr="00FF4ADE">
        <w:rPr>
          <w:rFonts w:asciiTheme="minorHAnsi" w:hAnsiTheme="minorHAnsi"/>
          <w:sz w:val="24"/>
          <w:szCs w:val="24"/>
          <w:u w:color="000000"/>
        </w:rPr>
        <w:t>and</w:t>
      </w:r>
      <w:r w:rsidRPr="00FF4ADE">
        <w:rPr>
          <w:rFonts w:asciiTheme="minorHAnsi" w:hAnsiTheme="minorHAnsi"/>
          <w:spacing w:val="-9"/>
          <w:sz w:val="24"/>
          <w:szCs w:val="24"/>
          <w:u w:color="000000"/>
        </w:rPr>
        <w:t xml:space="preserve"> </w:t>
      </w:r>
      <w:r w:rsidRPr="00FF4ADE">
        <w:rPr>
          <w:rFonts w:asciiTheme="minorHAnsi" w:hAnsiTheme="minorHAnsi"/>
          <w:sz w:val="24"/>
          <w:szCs w:val="24"/>
          <w:u w:color="000000"/>
        </w:rPr>
        <w:t>any</w:t>
      </w:r>
      <w:r w:rsidRPr="00FF4ADE">
        <w:rPr>
          <w:rFonts w:asciiTheme="minorHAnsi" w:hAnsiTheme="minorHAnsi"/>
          <w:spacing w:val="-13"/>
          <w:sz w:val="24"/>
          <w:szCs w:val="24"/>
          <w:u w:color="000000"/>
        </w:rPr>
        <w:t xml:space="preserve"> </w:t>
      </w:r>
      <w:r w:rsidRPr="00FF4ADE">
        <w:rPr>
          <w:rFonts w:asciiTheme="minorHAnsi" w:hAnsiTheme="minorHAnsi"/>
          <w:sz w:val="24"/>
          <w:szCs w:val="24"/>
          <w:u w:color="000000"/>
        </w:rPr>
        <w:t>other</w:t>
      </w:r>
      <w:r w:rsidRPr="00FF4ADE">
        <w:rPr>
          <w:rFonts w:asciiTheme="minorHAnsi" w:hAnsiTheme="minorHAnsi"/>
          <w:spacing w:val="-7"/>
          <w:sz w:val="24"/>
          <w:szCs w:val="24"/>
          <w:u w:color="000000"/>
        </w:rPr>
        <w:t xml:space="preserve"> </w:t>
      </w:r>
      <w:r w:rsidRPr="00FF4ADE">
        <w:rPr>
          <w:rFonts w:asciiTheme="minorHAnsi" w:hAnsiTheme="minorHAnsi"/>
          <w:sz w:val="24"/>
          <w:szCs w:val="24"/>
          <w:u w:color="000000"/>
        </w:rPr>
        <w:t>governmental</w:t>
      </w:r>
      <w:r w:rsidRPr="00FF4ADE">
        <w:rPr>
          <w:rFonts w:asciiTheme="minorHAnsi" w:hAnsiTheme="minorHAnsi"/>
          <w:spacing w:val="-8"/>
          <w:sz w:val="24"/>
          <w:szCs w:val="24"/>
          <w:u w:color="000000"/>
        </w:rPr>
        <w:t xml:space="preserve"> </w:t>
      </w:r>
      <w:r w:rsidRPr="00FF4ADE">
        <w:rPr>
          <w:rFonts w:asciiTheme="minorHAnsi" w:hAnsiTheme="minorHAnsi"/>
          <w:sz w:val="24"/>
          <w:szCs w:val="24"/>
          <w:u w:color="000000"/>
        </w:rPr>
        <w:t>entity</w:t>
      </w:r>
      <w:r w:rsidRPr="00FF4ADE">
        <w:rPr>
          <w:rFonts w:asciiTheme="minorHAnsi" w:hAnsiTheme="minorHAnsi"/>
          <w:spacing w:val="-13"/>
          <w:sz w:val="24"/>
          <w:szCs w:val="24"/>
          <w:u w:color="000000"/>
        </w:rPr>
        <w:t xml:space="preserve"> </w:t>
      </w:r>
      <w:r w:rsidRPr="00FF4ADE">
        <w:rPr>
          <w:rFonts w:asciiTheme="minorHAnsi" w:hAnsiTheme="minorHAnsi"/>
          <w:sz w:val="24"/>
          <w:szCs w:val="24"/>
          <w:u w:color="000000"/>
        </w:rPr>
        <w:t>in</w:t>
      </w:r>
      <w:r w:rsidRPr="00FF4ADE">
        <w:rPr>
          <w:rFonts w:asciiTheme="minorHAnsi" w:hAnsiTheme="minorHAnsi"/>
          <w:spacing w:val="-9"/>
          <w:sz w:val="24"/>
          <w:szCs w:val="24"/>
          <w:u w:color="000000"/>
        </w:rPr>
        <w:t xml:space="preserve"> </w:t>
      </w:r>
      <w:r w:rsidRPr="00FF4ADE">
        <w:rPr>
          <w:rFonts w:asciiTheme="minorHAnsi" w:hAnsiTheme="minorHAnsi"/>
          <w:sz w:val="24"/>
          <w:szCs w:val="24"/>
          <w:u w:color="000000"/>
        </w:rPr>
        <w:t>its</w:t>
      </w:r>
      <w:r w:rsidRPr="00FF4ADE">
        <w:rPr>
          <w:rFonts w:asciiTheme="minorHAnsi" w:hAnsiTheme="minorHAnsi"/>
          <w:spacing w:val="-8"/>
          <w:sz w:val="24"/>
          <w:szCs w:val="24"/>
          <w:u w:color="000000"/>
        </w:rPr>
        <w:t xml:space="preserve"> </w:t>
      </w:r>
      <w:r w:rsidRPr="00FF4ADE">
        <w:rPr>
          <w:rFonts w:asciiTheme="minorHAnsi" w:hAnsiTheme="minorHAnsi"/>
          <w:sz w:val="24"/>
          <w:szCs w:val="24"/>
          <w:u w:color="000000"/>
        </w:rPr>
        <w:t>sovereign</w:t>
      </w:r>
      <w:r w:rsidRPr="00FF4ADE">
        <w:rPr>
          <w:rFonts w:asciiTheme="minorHAnsi" w:hAnsiTheme="minorHAnsi"/>
          <w:spacing w:val="-6"/>
          <w:sz w:val="24"/>
          <w:szCs w:val="24"/>
          <w:u w:color="000000"/>
        </w:rPr>
        <w:t xml:space="preserve"> </w:t>
      </w:r>
      <w:r w:rsidRPr="00FF4ADE">
        <w:rPr>
          <w:rFonts w:asciiTheme="minorHAnsi" w:hAnsiTheme="minorHAnsi"/>
          <w:sz w:val="24"/>
          <w:szCs w:val="24"/>
          <w:u w:color="000000"/>
        </w:rPr>
        <w:t>or</w:t>
      </w:r>
      <w:r w:rsidRPr="00FF4ADE">
        <w:rPr>
          <w:rFonts w:asciiTheme="minorHAnsi" w:hAnsiTheme="minorHAnsi"/>
          <w:spacing w:val="-9"/>
          <w:sz w:val="24"/>
          <w:szCs w:val="24"/>
          <w:u w:color="000000"/>
        </w:rPr>
        <w:t xml:space="preserve"> </w:t>
      </w:r>
      <w:r w:rsidRPr="00FF4ADE">
        <w:rPr>
          <w:rFonts w:asciiTheme="minorHAnsi" w:hAnsiTheme="minorHAnsi"/>
          <w:sz w:val="24"/>
          <w:szCs w:val="24"/>
          <w:u w:color="000000"/>
        </w:rPr>
        <w:t>contractual capacity; fires; floods; epidemics; quarantine restrictions; strikes or other labor</w:t>
      </w:r>
      <w:r w:rsidRPr="00FF4ADE">
        <w:rPr>
          <w:rFonts w:asciiTheme="minorHAnsi" w:hAnsiTheme="minorHAnsi"/>
          <w:spacing w:val="-39"/>
          <w:sz w:val="24"/>
          <w:szCs w:val="24"/>
          <w:u w:color="000000"/>
        </w:rPr>
        <w:t xml:space="preserve"> </w:t>
      </w:r>
      <w:r w:rsidRPr="00FF4ADE">
        <w:rPr>
          <w:rFonts w:asciiTheme="minorHAnsi" w:hAnsiTheme="minorHAnsi"/>
          <w:sz w:val="24"/>
          <w:szCs w:val="24"/>
          <w:u w:color="000000"/>
        </w:rPr>
        <w:t>disputes; freight</w:t>
      </w:r>
      <w:r w:rsidRPr="00FF4ADE">
        <w:rPr>
          <w:rFonts w:asciiTheme="minorHAnsi" w:hAnsiTheme="minorHAnsi"/>
          <w:spacing w:val="-7"/>
          <w:sz w:val="24"/>
          <w:szCs w:val="24"/>
          <w:u w:color="000000"/>
        </w:rPr>
        <w:t xml:space="preserve"> </w:t>
      </w:r>
      <w:r w:rsidRPr="00FF4ADE">
        <w:rPr>
          <w:rFonts w:asciiTheme="minorHAnsi" w:hAnsiTheme="minorHAnsi"/>
          <w:sz w:val="24"/>
          <w:szCs w:val="24"/>
          <w:u w:color="000000"/>
        </w:rPr>
        <w:t>embargoes;</w:t>
      </w:r>
      <w:r w:rsidRPr="00FF4ADE">
        <w:rPr>
          <w:rFonts w:asciiTheme="minorHAnsi" w:hAnsiTheme="minorHAnsi"/>
          <w:spacing w:val="-7"/>
          <w:sz w:val="24"/>
          <w:szCs w:val="24"/>
          <w:u w:color="000000"/>
        </w:rPr>
        <w:t xml:space="preserve"> </w:t>
      </w:r>
      <w:r w:rsidRPr="00FF4ADE">
        <w:rPr>
          <w:rFonts w:asciiTheme="minorHAnsi" w:hAnsiTheme="minorHAnsi"/>
          <w:sz w:val="24"/>
          <w:szCs w:val="24"/>
          <w:u w:color="000000"/>
        </w:rPr>
        <w:t>or</w:t>
      </w:r>
      <w:r w:rsidRPr="00FF4ADE">
        <w:rPr>
          <w:rFonts w:asciiTheme="minorHAnsi" w:hAnsiTheme="minorHAnsi"/>
          <w:spacing w:val="-8"/>
          <w:sz w:val="24"/>
          <w:szCs w:val="24"/>
          <w:u w:color="000000"/>
        </w:rPr>
        <w:t xml:space="preserve"> </w:t>
      </w:r>
      <w:r w:rsidRPr="00FF4ADE">
        <w:rPr>
          <w:rFonts w:asciiTheme="minorHAnsi" w:hAnsiTheme="minorHAnsi"/>
          <w:sz w:val="24"/>
          <w:szCs w:val="24"/>
          <w:u w:color="000000"/>
        </w:rPr>
        <w:t>unusually</w:t>
      </w:r>
      <w:r w:rsidRPr="00FF4ADE">
        <w:rPr>
          <w:rFonts w:asciiTheme="minorHAnsi" w:hAnsiTheme="minorHAnsi"/>
          <w:spacing w:val="-12"/>
          <w:sz w:val="24"/>
          <w:szCs w:val="24"/>
          <w:u w:color="000000"/>
        </w:rPr>
        <w:t xml:space="preserve"> </w:t>
      </w:r>
      <w:r w:rsidRPr="00FF4ADE">
        <w:rPr>
          <w:rFonts w:asciiTheme="minorHAnsi" w:hAnsiTheme="minorHAnsi"/>
          <w:sz w:val="24"/>
          <w:szCs w:val="24"/>
          <w:u w:color="000000"/>
        </w:rPr>
        <w:t>severe</w:t>
      </w:r>
      <w:r w:rsidRPr="00FF4ADE">
        <w:rPr>
          <w:rFonts w:asciiTheme="minorHAnsi" w:hAnsiTheme="minorHAnsi"/>
          <w:spacing w:val="-8"/>
          <w:sz w:val="24"/>
          <w:szCs w:val="24"/>
          <w:u w:color="000000"/>
        </w:rPr>
        <w:t xml:space="preserve"> </w:t>
      </w:r>
      <w:r w:rsidRPr="00FF4ADE">
        <w:rPr>
          <w:rFonts w:asciiTheme="minorHAnsi" w:hAnsiTheme="minorHAnsi"/>
          <w:sz w:val="24"/>
          <w:szCs w:val="24"/>
          <w:u w:color="000000"/>
        </w:rPr>
        <w:t>weather.</w:t>
      </w:r>
      <w:r w:rsidRPr="00FF4ADE">
        <w:rPr>
          <w:rFonts w:asciiTheme="minorHAnsi" w:hAnsiTheme="minorHAnsi"/>
          <w:spacing w:val="-5"/>
          <w:sz w:val="24"/>
          <w:szCs w:val="24"/>
          <w:u w:color="000000"/>
        </w:rPr>
        <w:t xml:space="preserve"> </w:t>
      </w:r>
      <w:r w:rsidRPr="00FF4ADE">
        <w:rPr>
          <w:rFonts w:asciiTheme="minorHAnsi" w:hAnsiTheme="minorHAnsi"/>
          <w:sz w:val="24"/>
          <w:szCs w:val="24"/>
          <w:u w:color="000000"/>
        </w:rPr>
        <w:t>If</w:t>
      </w:r>
      <w:r w:rsidRPr="00FF4ADE">
        <w:rPr>
          <w:rFonts w:asciiTheme="minorHAnsi" w:hAnsiTheme="minorHAnsi"/>
          <w:spacing w:val="-3"/>
          <w:sz w:val="24"/>
          <w:szCs w:val="24"/>
          <w:u w:color="000000"/>
        </w:rPr>
        <w:t xml:space="preserve"> </w:t>
      </w:r>
      <w:r w:rsidRPr="00FF4ADE">
        <w:rPr>
          <w:rFonts w:asciiTheme="minorHAnsi" w:hAnsiTheme="minorHAnsi"/>
          <w:sz w:val="24"/>
          <w:szCs w:val="24"/>
          <w:u w:color="000000"/>
        </w:rPr>
        <w:t>the</w:t>
      </w:r>
      <w:r w:rsidRPr="00FF4ADE">
        <w:rPr>
          <w:rFonts w:asciiTheme="minorHAnsi" w:hAnsiTheme="minorHAnsi"/>
          <w:spacing w:val="-8"/>
          <w:sz w:val="24"/>
          <w:szCs w:val="24"/>
          <w:u w:color="000000"/>
        </w:rPr>
        <w:t xml:space="preserve"> </w:t>
      </w:r>
      <w:r w:rsidRPr="00FF4ADE">
        <w:rPr>
          <w:rFonts w:asciiTheme="minorHAnsi" w:hAnsiTheme="minorHAnsi"/>
          <w:sz w:val="24"/>
          <w:szCs w:val="24"/>
          <w:u w:color="000000"/>
        </w:rPr>
        <w:t>failure</w:t>
      </w:r>
      <w:r w:rsidRPr="00FF4ADE">
        <w:rPr>
          <w:rFonts w:asciiTheme="minorHAnsi" w:hAnsiTheme="minorHAnsi"/>
          <w:spacing w:val="-8"/>
          <w:sz w:val="24"/>
          <w:szCs w:val="24"/>
          <w:u w:color="000000"/>
        </w:rPr>
        <w:t xml:space="preserve"> </w:t>
      </w:r>
      <w:r w:rsidRPr="00FF4ADE">
        <w:rPr>
          <w:rFonts w:asciiTheme="minorHAnsi" w:hAnsiTheme="minorHAnsi"/>
          <w:sz w:val="24"/>
          <w:szCs w:val="24"/>
          <w:u w:color="000000"/>
        </w:rPr>
        <w:t>to</w:t>
      </w:r>
      <w:r w:rsidRPr="00FF4ADE">
        <w:rPr>
          <w:rFonts w:asciiTheme="minorHAnsi" w:hAnsiTheme="minorHAnsi"/>
          <w:spacing w:val="-7"/>
          <w:sz w:val="24"/>
          <w:szCs w:val="24"/>
          <w:u w:color="000000"/>
        </w:rPr>
        <w:t xml:space="preserve"> </w:t>
      </w:r>
      <w:r w:rsidRPr="00FF4ADE">
        <w:rPr>
          <w:rFonts w:asciiTheme="minorHAnsi" w:hAnsiTheme="minorHAnsi"/>
          <w:sz w:val="24"/>
          <w:szCs w:val="24"/>
          <w:u w:color="000000"/>
        </w:rPr>
        <w:t>perform</w:t>
      </w:r>
      <w:r w:rsidRPr="00FF4ADE">
        <w:rPr>
          <w:rFonts w:asciiTheme="minorHAnsi" w:hAnsiTheme="minorHAnsi"/>
          <w:spacing w:val="-7"/>
          <w:sz w:val="24"/>
          <w:szCs w:val="24"/>
          <w:u w:color="000000"/>
        </w:rPr>
        <w:t xml:space="preserve"> </w:t>
      </w:r>
      <w:r w:rsidRPr="00FF4ADE">
        <w:rPr>
          <w:rFonts w:asciiTheme="minorHAnsi" w:hAnsiTheme="minorHAnsi"/>
          <w:sz w:val="24"/>
          <w:szCs w:val="24"/>
          <w:u w:color="000000"/>
        </w:rPr>
        <w:t>is</w:t>
      </w:r>
      <w:r w:rsidRPr="00FF4ADE">
        <w:rPr>
          <w:rFonts w:asciiTheme="minorHAnsi" w:hAnsiTheme="minorHAnsi"/>
          <w:spacing w:val="-7"/>
          <w:sz w:val="24"/>
          <w:szCs w:val="24"/>
          <w:u w:color="000000"/>
        </w:rPr>
        <w:t xml:space="preserve"> </w:t>
      </w:r>
      <w:r w:rsidRPr="00FF4ADE">
        <w:rPr>
          <w:rFonts w:asciiTheme="minorHAnsi" w:hAnsiTheme="minorHAnsi"/>
          <w:sz w:val="24"/>
          <w:szCs w:val="24"/>
          <w:u w:color="000000"/>
        </w:rPr>
        <w:t>caused</w:t>
      </w:r>
      <w:r w:rsidRPr="00FF4ADE">
        <w:rPr>
          <w:rFonts w:asciiTheme="minorHAnsi" w:hAnsiTheme="minorHAnsi"/>
          <w:spacing w:val="-7"/>
          <w:sz w:val="24"/>
          <w:szCs w:val="24"/>
          <w:u w:color="000000"/>
        </w:rPr>
        <w:t xml:space="preserve"> </w:t>
      </w:r>
      <w:r w:rsidRPr="00FF4ADE">
        <w:rPr>
          <w:rFonts w:asciiTheme="minorHAnsi" w:hAnsiTheme="minorHAnsi"/>
          <w:sz w:val="24"/>
          <w:szCs w:val="24"/>
          <w:u w:color="000000"/>
        </w:rPr>
        <w:t>by</w:t>
      </w:r>
      <w:r w:rsidRPr="00FF4ADE">
        <w:rPr>
          <w:rFonts w:asciiTheme="minorHAnsi" w:hAnsiTheme="minorHAnsi"/>
          <w:spacing w:val="-12"/>
          <w:sz w:val="24"/>
          <w:szCs w:val="24"/>
          <w:u w:color="000000"/>
        </w:rPr>
        <w:t xml:space="preserve"> </w:t>
      </w:r>
      <w:r w:rsidRPr="00FF4ADE">
        <w:rPr>
          <w:rFonts w:asciiTheme="minorHAnsi" w:hAnsiTheme="minorHAnsi"/>
          <w:sz w:val="24"/>
          <w:szCs w:val="24"/>
          <w:u w:color="000000"/>
        </w:rPr>
        <w:t>the failure</w:t>
      </w:r>
      <w:r w:rsidRPr="00FF4ADE">
        <w:rPr>
          <w:rFonts w:asciiTheme="minorHAnsi" w:hAnsiTheme="minorHAnsi"/>
          <w:spacing w:val="-8"/>
          <w:sz w:val="24"/>
          <w:szCs w:val="24"/>
          <w:u w:color="000000"/>
        </w:rPr>
        <w:t xml:space="preserve"> </w:t>
      </w:r>
      <w:r w:rsidRPr="00FF4ADE">
        <w:rPr>
          <w:rFonts w:asciiTheme="minorHAnsi" w:hAnsiTheme="minorHAnsi"/>
          <w:sz w:val="24"/>
          <w:szCs w:val="24"/>
          <w:u w:color="000000"/>
        </w:rPr>
        <w:t>of</w:t>
      </w:r>
      <w:r w:rsidRPr="00FF4ADE">
        <w:rPr>
          <w:rFonts w:asciiTheme="minorHAnsi" w:hAnsiTheme="minorHAnsi"/>
          <w:spacing w:val="-8"/>
          <w:sz w:val="24"/>
          <w:szCs w:val="24"/>
          <w:u w:color="000000"/>
        </w:rPr>
        <w:t xml:space="preserve"> </w:t>
      </w:r>
      <w:r w:rsidRPr="00FF4ADE">
        <w:rPr>
          <w:rFonts w:asciiTheme="minorHAnsi" w:hAnsiTheme="minorHAnsi"/>
          <w:sz w:val="24"/>
          <w:szCs w:val="24"/>
          <w:u w:color="000000"/>
        </w:rPr>
        <w:t>a</w:t>
      </w:r>
      <w:r w:rsidRPr="00FF4ADE">
        <w:rPr>
          <w:rFonts w:asciiTheme="minorHAnsi" w:hAnsiTheme="minorHAnsi"/>
          <w:spacing w:val="-8"/>
          <w:sz w:val="24"/>
          <w:szCs w:val="24"/>
          <w:u w:color="000000"/>
        </w:rPr>
        <w:t xml:space="preserve"> </w:t>
      </w:r>
      <w:r w:rsidRPr="00FF4ADE">
        <w:rPr>
          <w:rFonts w:asciiTheme="minorHAnsi" w:hAnsiTheme="minorHAnsi"/>
          <w:sz w:val="24"/>
          <w:szCs w:val="24"/>
          <w:u w:color="000000"/>
        </w:rPr>
        <w:t>subcontractor</w:t>
      </w:r>
      <w:r w:rsidRPr="00FF4ADE">
        <w:rPr>
          <w:rFonts w:asciiTheme="minorHAnsi" w:hAnsiTheme="minorHAnsi"/>
          <w:spacing w:val="-6"/>
          <w:sz w:val="24"/>
          <w:szCs w:val="24"/>
          <w:u w:color="000000"/>
        </w:rPr>
        <w:t xml:space="preserve"> </w:t>
      </w:r>
      <w:r w:rsidRPr="00FF4ADE">
        <w:rPr>
          <w:rFonts w:asciiTheme="minorHAnsi" w:hAnsiTheme="minorHAnsi"/>
          <w:sz w:val="24"/>
          <w:szCs w:val="24"/>
          <w:u w:color="000000"/>
        </w:rPr>
        <w:t>to</w:t>
      </w:r>
      <w:r w:rsidRPr="00FF4ADE">
        <w:rPr>
          <w:rFonts w:asciiTheme="minorHAnsi" w:hAnsiTheme="minorHAnsi"/>
          <w:spacing w:val="-7"/>
          <w:sz w:val="24"/>
          <w:szCs w:val="24"/>
          <w:u w:color="000000"/>
        </w:rPr>
        <w:t xml:space="preserve"> </w:t>
      </w:r>
      <w:r w:rsidRPr="00FF4ADE">
        <w:rPr>
          <w:rFonts w:asciiTheme="minorHAnsi" w:hAnsiTheme="minorHAnsi"/>
          <w:sz w:val="24"/>
          <w:szCs w:val="24"/>
          <w:u w:color="000000"/>
        </w:rPr>
        <w:t>perform</w:t>
      </w:r>
      <w:r w:rsidRPr="00FF4ADE">
        <w:rPr>
          <w:rFonts w:asciiTheme="minorHAnsi" w:hAnsiTheme="minorHAnsi"/>
          <w:spacing w:val="-7"/>
          <w:sz w:val="24"/>
          <w:szCs w:val="24"/>
          <w:u w:color="000000"/>
        </w:rPr>
        <w:t xml:space="preserve"> </w:t>
      </w:r>
      <w:r w:rsidRPr="00FF4ADE">
        <w:rPr>
          <w:rFonts w:asciiTheme="minorHAnsi" w:hAnsiTheme="minorHAnsi"/>
          <w:sz w:val="24"/>
          <w:szCs w:val="24"/>
          <w:u w:color="000000"/>
        </w:rPr>
        <w:t>or</w:t>
      </w:r>
      <w:r w:rsidRPr="00FF4ADE">
        <w:rPr>
          <w:rFonts w:asciiTheme="minorHAnsi" w:hAnsiTheme="minorHAnsi"/>
          <w:spacing w:val="-8"/>
          <w:sz w:val="24"/>
          <w:szCs w:val="24"/>
          <w:u w:color="000000"/>
        </w:rPr>
        <w:t xml:space="preserve"> </w:t>
      </w:r>
      <w:r w:rsidRPr="00FF4ADE">
        <w:rPr>
          <w:rFonts w:asciiTheme="minorHAnsi" w:hAnsiTheme="minorHAnsi"/>
          <w:sz w:val="24"/>
          <w:szCs w:val="24"/>
          <w:u w:color="000000"/>
        </w:rPr>
        <w:t>to</w:t>
      </w:r>
      <w:r w:rsidRPr="00FF4ADE">
        <w:rPr>
          <w:rFonts w:asciiTheme="minorHAnsi" w:hAnsiTheme="minorHAnsi"/>
          <w:spacing w:val="-7"/>
          <w:sz w:val="24"/>
          <w:szCs w:val="24"/>
          <w:u w:color="000000"/>
        </w:rPr>
        <w:t xml:space="preserve"> </w:t>
      </w:r>
      <w:r w:rsidRPr="00FF4ADE">
        <w:rPr>
          <w:rFonts w:asciiTheme="minorHAnsi" w:hAnsiTheme="minorHAnsi"/>
          <w:sz w:val="24"/>
          <w:szCs w:val="24"/>
          <w:u w:color="000000"/>
        </w:rPr>
        <w:t>make</w:t>
      </w:r>
      <w:r w:rsidRPr="00FF4ADE">
        <w:rPr>
          <w:rFonts w:asciiTheme="minorHAnsi" w:hAnsiTheme="minorHAnsi"/>
          <w:spacing w:val="-8"/>
          <w:sz w:val="24"/>
          <w:szCs w:val="24"/>
          <w:u w:color="000000"/>
        </w:rPr>
        <w:t xml:space="preserve"> </w:t>
      </w:r>
      <w:r w:rsidRPr="00FF4ADE">
        <w:rPr>
          <w:rFonts w:asciiTheme="minorHAnsi" w:hAnsiTheme="minorHAnsi"/>
          <w:sz w:val="24"/>
          <w:szCs w:val="24"/>
          <w:u w:color="000000"/>
        </w:rPr>
        <w:t>progress,</w:t>
      </w:r>
      <w:r w:rsidRPr="00FF4ADE">
        <w:rPr>
          <w:rFonts w:asciiTheme="minorHAnsi" w:hAnsiTheme="minorHAnsi"/>
          <w:spacing w:val="-7"/>
          <w:sz w:val="24"/>
          <w:szCs w:val="24"/>
          <w:u w:color="000000"/>
        </w:rPr>
        <w:t xml:space="preserve"> </w:t>
      </w:r>
      <w:r w:rsidRPr="00FF4ADE">
        <w:rPr>
          <w:rFonts w:asciiTheme="minorHAnsi" w:hAnsiTheme="minorHAnsi"/>
          <w:sz w:val="24"/>
          <w:szCs w:val="24"/>
          <w:u w:color="000000"/>
        </w:rPr>
        <w:t>and</w:t>
      </w:r>
      <w:r w:rsidRPr="00FF4ADE">
        <w:rPr>
          <w:rFonts w:asciiTheme="minorHAnsi" w:hAnsiTheme="minorHAnsi"/>
          <w:spacing w:val="-7"/>
          <w:sz w:val="24"/>
          <w:szCs w:val="24"/>
          <w:u w:color="000000"/>
        </w:rPr>
        <w:t xml:space="preserve"> </w:t>
      </w:r>
      <w:r w:rsidRPr="00FF4ADE">
        <w:rPr>
          <w:rFonts w:asciiTheme="minorHAnsi" w:hAnsiTheme="minorHAnsi"/>
          <w:sz w:val="24"/>
          <w:szCs w:val="24"/>
          <w:u w:color="000000"/>
        </w:rPr>
        <w:t>if</w:t>
      </w:r>
      <w:r w:rsidRPr="00FF4ADE">
        <w:rPr>
          <w:rFonts w:asciiTheme="minorHAnsi" w:hAnsiTheme="minorHAnsi"/>
          <w:spacing w:val="-8"/>
          <w:sz w:val="24"/>
          <w:szCs w:val="24"/>
          <w:u w:color="000000"/>
        </w:rPr>
        <w:t xml:space="preserve"> </w:t>
      </w:r>
      <w:r w:rsidRPr="00FF4ADE">
        <w:rPr>
          <w:rFonts w:asciiTheme="minorHAnsi" w:hAnsiTheme="minorHAnsi"/>
          <w:sz w:val="24"/>
          <w:szCs w:val="24"/>
          <w:u w:color="000000"/>
        </w:rPr>
        <w:t>such</w:t>
      </w:r>
      <w:r w:rsidRPr="00FF4ADE">
        <w:rPr>
          <w:rFonts w:asciiTheme="minorHAnsi" w:hAnsiTheme="minorHAnsi"/>
          <w:spacing w:val="-7"/>
          <w:sz w:val="24"/>
          <w:szCs w:val="24"/>
          <w:u w:color="000000"/>
        </w:rPr>
        <w:t xml:space="preserve"> </w:t>
      </w:r>
      <w:r w:rsidRPr="00FF4ADE">
        <w:rPr>
          <w:rFonts w:asciiTheme="minorHAnsi" w:hAnsiTheme="minorHAnsi"/>
          <w:sz w:val="24"/>
          <w:szCs w:val="24"/>
          <w:u w:color="000000"/>
        </w:rPr>
        <w:t>failure</w:t>
      </w:r>
      <w:r w:rsidRPr="00FF4ADE">
        <w:rPr>
          <w:rFonts w:asciiTheme="minorHAnsi" w:hAnsiTheme="minorHAnsi"/>
          <w:spacing w:val="-6"/>
          <w:sz w:val="24"/>
          <w:szCs w:val="24"/>
          <w:u w:color="000000"/>
        </w:rPr>
        <w:t xml:space="preserve"> </w:t>
      </w:r>
      <w:r w:rsidRPr="00FF4ADE">
        <w:rPr>
          <w:rFonts w:asciiTheme="minorHAnsi" w:hAnsiTheme="minorHAnsi"/>
          <w:sz w:val="24"/>
          <w:szCs w:val="24"/>
          <w:u w:color="000000"/>
        </w:rPr>
        <w:t>arises</w:t>
      </w:r>
      <w:r w:rsidRPr="00FF4ADE">
        <w:rPr>
          <w:rFonts w:asciiTheme="minorHAnsi" w:hAnsiTheme="minorHAnsi"/>
          <w:spacing w:val="-7"/>
          <w:sz w:val="24"/>
          <w:szCs w:val="24"/>
          <w:u w:color="000000"/>
        </w:rPr>
        <w:t xml:space="preserve"> </w:t>
      </w:r>
      <w:r w:rsidRPr="00FF4ADE">
        <w:rPr>
          <w:rFonts w:asciiTheme="minorHAnsi" w:hAnsiTheme="minorHAnsi"/>
          <w:sz w:val="24"/>
          <w:szCs w:val="24"/>
          <w:u w:color="000000"/>
        </w:rPr>
        <w:t>out</w:t>
      </w:r>
      <w:r w:rsidRPr="00FF4ADE">
        <w:rPr>
          <w:rFonts w:asciiTheme="minorHAnsi" w:hAnsiTheme="minorHAnsi"/>
          <w:spacing w:val="-7"/>
          <w:sz w:val="24"/>
          <w:szCs w:val="24"/>
          <w:u w:color="000000"/>
        </w:rPr>
        <w:t xml:space="preserve"> </w:t>
      </w:r>
      <w:r w:rsidRPr="00FF4ADE">
        <w:rPr>
          <w:rFonts w:asciiTheme="minorHAnsi" w:hAnsiTheme="minorHAnsi"/>
          <w:sz w:val="24"/>
          <w:szCs w:val="24"/>
          <w:u w:color="000000"/>
        </w:rPr>
        <w:t>of causes similar to those set forth above, Contractor shall not be deemed to be in default, unless</w:t>
      </w:r>
      <w:r w:rsidRPr="00FF4ADE">
        <w:rPr>
          <w:rFonts w:asciiTheme="minorHAnsi" w:hAnsiTheme="minorHAnsi"/>
          <w:spacing w:val="-6"/>
          <w:sz w:val="24"/>
          <w:szCs w:val="24"/>
          <w:u w:color="000000"/>
        </w:rPr>
        <w:t xml:space="preserve"> </w:t>
      </w:r>
      <w:r w:rsidRPr="00FF4ADE">
        <w:rPr>
          <w:rFonts w:asciiTheme="minorHAnsi" w:hAnsiTheme="minorHAnsi"/>
          <w:sz w:val="24"/>
          <w:szCs w:val="24"/>
          <w:u w:color="000000"/>
        </w:rPr>
        <w:t>the</w:t>
      </w:r>
      <w:r w:rsidRPr="00FF4ADE">
        <w:rPr>
          <w:rFonts w:asciiTheme="minorHAnsi" w:hAnsiTheme="minorHAnsi"/>
          <w:spacing w:val="-7"/>
          <w:sz w:val="24"/>
          <w:szCs w:val="24"/>
          <w:u w:color="000000"/>
        </w:rPr>
        <w:t xml:space="preserve"> </w:t>
      </w:r>
      <w:r w:rsidRPr="00FF4ADE">
        <w:rPr>
          <w:rFonts w:asciiTheme="minorHAnsi" w:hAnsiTheme="minorHAnsi"/>
          <w:sz w:val="24"/>
          <w:szCs w:val="24"/>
          <w:u w:color="000000"/>
        </w:rPr>
        <w:t>services</w:t>
      </w:r>
      <w:r w:rsidRPr="00FF4ADE">
        <w:rPr>
          <w:rFonts w:asciiTheme="minorHAnsi" w:hAnsiTheme="minorHAnsi"/>
          <w:spacing w:val="-6"/>
          <w:sz w:val="24"/>
          <w:szCs w:val="24"/>
          <w:u w:color="000000"/>
        </w:rPr>
        <w:t xml:space="preserve"> </w:t>
      </w:r>
      <w:r w:rsidRPr="00FF4ADE">
        <w:rPr>
          <w:rFonts w:asciiTheme="minorHAnsi" w:hAnsiTheme="minorHAnsi"/>
          <w:sz w:val="24"/>
          <w:szCs w:val="24"/>
          <w:u w:color="000000"/>
        </w:rPr>
        <w:t>to</w:t>
      </w:r>
      <w:r w:rsidRPr="00FF4ADE">
        <w:rPr>
          <w:rFonts w:asciiTheme="minorHAnsi" w:hAnsiTheme="minorHAnsi"/>
          <w:spacing w:val="-6"/>
          <w:sz w:val="24"/>
          <w:szCs w:val="24"/>
          <w:u w:color="000000"/>
        </w:rPr>
        <w:t xml:space="preserve"> </w:t>
      </w:r>
      <w:r w:rsidRPr="00FF4ADE">
        <w:rPr>
          <w:rFonts w:asciiTheme="minorHAnsi" w:hAnsiTheme="minorHAnsi"/>
          <w:sz w:val="24"/>
          <w:szCs w:val="24"/>
          <w:u w:color="000000"/>
        </w:rPr>
        <w:t>be</w:t>
      </w:r>
      <w:r w:rsidRPr="00FF4ADE">
        <w:rPr>
          <w:rFonts w:asciiTheme="minorHAnsi" w:hAnsiTheme="minorHAnsi"/>
          <w:spacing w:val="-7"/>
          <w:sz w:val="24"/>
          <w:szCs w:val="24"/>
          <w:u w:color="000000"/>
        </w:rPr>
        <w:t xml:space="preserve"> </w:t>
      </w:r>
      <w:r w:rsidRPr="00FF4ADE">
        <w:rPr>
          <w:rFonts w:asciiTheme="minorHAnsi" w:hAnsiTheme="minorHAnsi"/>
          <w:sz w:val="24"/>
          <w:szCs w:val="24"/>
          <w:u w:color="000000"/>
        </w:rPr>
        <w:t>furnished</w:t>
      </w:r>
      <w:r w:rsidRPr="00FF4ADE">
        <w:rPr>
          <w:rFonts w:asciiTheme="minorHAnsi" w:hAnsiTheme="minorHAnsi"/>
          <w:spacing w:val="-6"/>
          <w:sz w:val="24"/>
          <w:szCs w:val="24"/>
          <w:u w:color="000000"/>
        </w:rPr>
        <w:t xml:space="preserve"> </w:t>
      </w:r>
      <w:r w:rsidRPr="00FF4ADE">
        <w:rPr>
          <w:rFonts w:asciiTheme="minorHAnsi" w:hAnsiTheme="minorHAnsi"/>
          <w:sz w:val="24"/>
          <w:szCs w:val="24"/>
          <w:u w:color="000000"/>
        </w:rPr>
        <w:t>by</w:t>
      </w:r>
      <w:r w:rsidRPr="00FF4ADE">
        <w:rPr>
          <w:rFonts w:asciiTheme="minorHAnsi" w:hAnsiTheme="minorHAnsi"/>
          <w:spacing w:val="-11"/>
          <w:sz w:val="24"/>
          <w:szCs w:val="24"/>
          <w:u w:color="000000"/>
        </w:rPr>
        <w:t xml:space="preserve"> </w:t>
      </w:r>
      <w:r w:rsidRPr="00FF4ADE">
        <w:rPr>
          <w:rFonts w:asciiTheme="minorHAnsi" w:hAnsiTheme="minorHAnsi"/>
          <w:sz w:val="24"/>
          <w:szCs w:val="24"/>
          <w:u w:color="000000"/>
        </w:rPr>
        <w:t>the</w:t>
      </w:r>
      <w:r w:rsidRPr="00FF4ADE">
        <w:rPr>
          <w:rFonts w:asciiTheme="minorHAnsi" w:hAnsiTheme="minorHAnsi"/>
          <w:spacing w:val="-7"/>
          <w:sz w:val="24"/>
          <w:szCs w:val="24"/>
          <w:u w:color="000000"/>
        </w:rPr>
        <w:t xml:space="preserve"> </w:t>
      </w:r>
      <w:r w:rsidRPr="00FF4ADE">
        <w:rPr>
          <w:rFonts w:asciiTheme="minorHAnsi" w:hAnsiTheme="minorHAnsi"/>
          <w:sz w:val="24"/>
          <w:szCs w:val="24"/>
          <w:u w:color="000000"/>
        </w:rPr>
        <w:t>subcontractor</w:t>
      </w:r>
      <w:r w:rsidRPr="00FF4ADE">
        <w:rPr>
          <w:rFonts w:asciiTheme="minorHAnsi" w:hAnsiTheme="minorHAnsi"/>
          <w:spacing w:val="-7"/>
          <w:sz w:val="24"/>
          <w:szCs w:val="24"/>
          <w:u w:color="000000"/>
        </w:rPr>
        <w:t xml:space="preserve"> </w:t>
      </w:r>
      <w:r w:rsidRPr="00FF4ADE">
        <w:rPr>
          <w:rFonts w:asciiTheme="minorHAnsi" w:hAnsiTheme="minorHAnsi"/>
          <w:sz w:val="24"/>
          <w:szCs w:val="24"/>
          <w:u w:color="000000"/>
        </w:rPr>
        <w:t>were</w:t>
      </w:r>
      <w:r w:rsidRPr="00FF4ADE">
        <w:rPr>
          <w:rFonts w:asciiTheme="minorHAnsi" w:hAnsiTheme="minorHAnsi"/>
          <w:spacing w:val="-5"/>
          <w:sz w:val="24"/>
          <w:szCs w:val="24"/>
          <w:u w:color="000000"/>
        </w:rPr>
        <w:t xml:space="preserve"> </w:t>
      </w:r>
      <w:r w:rsidRPr="00FF4ADE">
        <w:rPr>
          <w:rFonts w:asciiTheme="minorHAnsi" w:hAnsiTheme="minorHAnsi"/>
          <w:sz w:val="24"/>
          <w:szCs w:val="24"/>
          <w:u w:color="000000"/>
        </w:rPr>
        <w:t>reasonably</w:t>
      </w:r>
      <w:r w:rsidRPr="00FF4ADE">
        <w:rPr>
          <w:rFonts w:asciiTheme="minorHAnsi" w:hAnsiTheme="minorHAnsi"/>
          <w:spacing w:val="-11"/>
          <w:sz w:val="24"/>
          <w:szCs w:val="24"/>
          <w:u w:color="000000"/>
        </w:rPr>
        <w:t xml:space="preserve"> </w:t>
      </w:r>
      <w:r w:rsidRPr="00FF4ADE">
        <w:rPr>
          <w:rFonts w:asciiTheme="minorHAnsi" w:hAnsiTheme="minorHAnsi"/>
          <w:sz w:val="24"/>
          <w:szCs w:val="24"/>
          <w:u w:color="000000"/>
        </w:rPr>
        <w:t>obtainable</w:t>
      </w:r>
      <w:r w:rsidRPr="00FF4ADE">
        <w:rPr>
          <w:rFonts w:asciiTheme="minorHAnsi" w:hAnsiTheme="minorHAnsi"/>
          <w:spacing w:val="-7"/>
          <w:sz w:val="24"/>
          <w:szCs w:val="24"/>
          <w:u w:color="000000"/>
        </w:rPr>
        <w:t xml:space="preserve"> </w:t>
      </w:r>
      <w:r w:rsidRPr="00FF4ADE">
        <w:rPr>
          <w:rFonts w:asciiTheme="minorHAnsi" w:hAnsiTheme="minorHAnsi"/>
          <w:sz w:val="24"/>
          <w:szCs w:val="24"/>
          <w:u w:color="000000"/>
        </w:rPr>
        <w:t>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w:t>
      </w:r>
      <w:r w:rsidRPr="00FF4ADE">
        <w:rPr>
          <w:rFonts w:asciiTheme="minorHAnsi" w:hAnsiTheme="minorHAnsi"/>
          <w:spacing w:val="-10"/>
          <w:sz w:val="24"/>
          <w:szCs w:val="24"/>
          <w:u w:color="000000"/>
        </w:rPr>
        <w:t xml:space="preserve"> </w:t>
      </w:r>
      <w:r w:rsidRPr="00FF4ADE">
        <w:rPr>
          <w:rFonts w:asciiTheme="minorHAnsi" w:hAnsiTheme="minorHAnsi"/>
          <w:sz w:val="24"/>
          <w:szCs w:val="24"/>
          <w:u w:color="000000"/>
        </w:rPr>
        <w:t>delivery</w:t>
      </w:r>
      <w:r w:rsidRPr="00FF4ADE">
        <w:rPr>
          <w:rFonts w:asciiTheme="minorHAnsi" w:hAnsiTheme="minorHAnsi"/>
          <w:spacing w:val="-13"/>
          <w:sz w:val="24"/>
          <w:szCs w:val="24"/>
          <w:u w:color="000000"/>
        </w:rPr>
        <w:t xml:space="preserve"> </w:t>
      </w:r>
      <w:r w:rsidRPr="00FF4ADE">
        <w:rPr>
          <w:rFonts w:asciiTheme="minorHAnsi" w:hAnsiTheme="minorHAnsi"/>
          <w:sz w:val="24"/>
          <w:szCs w:val="24"/>
          <w:u w:color="000000"/>
        </w:rPr>
        <w:t>schedule</w:t>
      </w:r>
      <w:r w:rsidRPr="00FF4ADE">
        <w:rPr>
          <w:rFonts w:asciiTheme="minorHAnsi" w:hAnsiTheme="minorHAnsi"/>
          <w:spacing w:val="-7"/>
          <w:sz w:val="24"/>
          <w:szCs w:val="24"/>
          <w:u w:color="000000"/>
        </w:rPr>
        <w:t xml:space="preserve"> </w:t>
      </w:r>
      <w:r w:rsidRPr="00FF4ADE">
        <w:rPr>
          <w:rFonts w:asciiTheme="minorHAnsi" w:hAnsiTheme="minorHAnsi"/>
          <w:sz w:val="24"/>
          <w:szCs w:val="24"/>
          <w:u w:color="000000"/>
        </w:rPr>
        <w:t>shall</w:t>
      </w:r>
      <w:r w:rsidRPr="00FF4ADE">
        <w:rPr>
          <w:rFonts w:asciiTheme="minorHAnsi" w:hAnsiTheme="minorHAnsi"/>
          <w:spacing w:val="-8"/>
          <w:sz w:val="24"/>
          <w:szCs w:val="24"/>
          <w:u w:color="000000"/>
        </w:rPr>
        <w:t xml:space="preserve"> </w:t>
      </w:r>
      <w:r w:rsidRPr="00FF4ADE">
        <w:rPr>
          <w:rFonts w:asciiTheme="minorHAnsi" w:hAnsiTheme="minorHAnsi"/>
          <w:sz w:val="24"/>
          <w:szCs w:val="24"/>
          <w:u w:color="000000"/>
        </w:rPr>
        <w:t>be</w:t>
      </w:r>
      <w:r w:rsidRPr="00FF4ADE">
        <w:rPr>
          <w:rFonts w:asciiTheme="minorHAnsi" w:hAnsiTheme="minorHAnsi"/>
          <w:spacing w:val="-10"/>
          <w:sz w:val="24"/>
          <w:szCs w:val="24"/>
          <w:u w:color="000000"/>
        </w:rPr>
        <w:t xml:space="preserve"> </w:t>
      </w:r>
      <w:r w:rsidRPr="00FF4ADE">
        <w:rPr>
          <w:rFonts w:asciiTheme="minorHAnsi" w:hAnsiTheme="minorHAnsi"/>
          <w:sz w:val="24"/>
          <w:szCs w:val="24"/>
          <w:u w:color="000000"/>
        </w:rPr>
        <w:t>revised</w:t>
      </w:r>
      <w:r w:rsidRPr="00FF4ADE">
        <w:rPr>
          <w:rFonts w:asciiTheme="minorHAnsi" w:hAnsiTheme="minorHAnsi"/>
          <w:spacing w:val="-6"/>
          <w:sz w:val="24"/>
          <w:szCs w:val="24"/>
          <w:u w:color="000000"/>
        </w:rPr>
        <w:t xml:space="preserve"> </w:t>
      </w:r>
      <w:r w:rsidRPr="00FF4ADE">
        <w:rPr>
          <w:rFonts w:asciiTheme="minorHAnsi" w:hAnsiTheme="minorHAnsi"/>
          <w:sz w:val="24"/>
          <w:szCs w:val="24"/>
          <w:u w:color="000000"/>
        </w:rPr>
        <w:t>accordingly,</w:t>
      </w:r>
      <w:r w:rsidRPr="00FF4ADE">
        <w:rPr>
          <w:rFonts w:asciiTheme="minorHAnsi" w:hAnsiTheme="minorHAnsi"/>
          <w:spacing w:val="-6"/>
          <w:sz w:val="24"/>
          <w:szCs w:val="24"/>
          <w:u w:color="000000"/>
        </w:rPr>
        <w:t xml:space="preserve"> </w:t>
      </w:r>
      <w:r w:rsidRPr="00FF4ADE">
        <w:rPr>
          <w:rFonts w:asciiTheme="minorHAnsi" w:hAnsiTheme="minorHAnsi"/>
          <w:sz w:val="24"/>
          <w:szCs w:val="24"/>
          <w:u w:color="000000"/>
        </w:rPr>
        <w:t>subject</w:t>
      </w:r>
      <w:r w:rsidRPr="00FF4ADE">
        <w:rPr>
          <w:rFonts w:asciiTheme="minorHAnsi" w:hAnsiTheme="minorHAnsi"/>
          <w:spacing w:val="-8"/>
          <w:sz w:val="24"/>
          <w:szCs w:val="24"/>
          <w:u w:color="000000"/>
        </w:rPr>
        <w:t xml:space="preserve"> </w:t>
      </w:r>
      <w:r w:rsidRPr="00FF4ADE">
        <w:rPr>
          <w:rFonts w:asciiTheme="minorHAnsi" w:hAnsiTheme="minorHAnsi"/>
          <w:sz w:val="24"/>
          <w:szCs w:val="24"/>
          <w:u w:color="000000"/>
        </w:rPr>
        <w:t>to</w:t>
      </w:r>
      <w:r w:rsidRPr="00FF4ADE">
        <w:rPr>
          <w:rFonts w:asciiTheme="minorHAnsi" w:hAnsiTheme="minorHAnsi"/>
          <w:spacing w:val="-9"/>
          <w:sz w:val="24"/>
          <w:szCs w:val="24"/>
          <w:u w:color="000000"/>
        </w:rPr>
        <w:t xml:space="preserve"> </w:t>
      </w:r>
      <w:r w:rsidRPr="00FF4ADE">
        <w:rPr>
          <w:rFonts w:asciiTheme="minorHAnsi" w:hAnsiTheme="minorHAnsi"/>
          <w:sz w:val="24"/>
          <w:szCs w:val="24"/>
          <w:u w:color="000000"/>
        </w:rPr>
        <w:t>the</w:t>
      </w:r>
      <w:r w:rsidRPr="00FF4ADE">
        <w:rPr>
          <w:rFonts w:asciiTheme="minorHAnsi" w:hAnsiTheme="minorHAnsi"/>
          <w:spacing w:val="-7"/>
          <w:sz w:val="24"/>
          <w:szCs w:val="24"/>
          <w:u w:color="000000"/>
        </w:rPr>
        <w:t xml:space="preserve"> </w:t>
      </w:r>
      <w:r w:rsidRPr="00FF4ADE">
        <w:rPr>
          <w:rFonts w:asciiTheme="minorHAnsi" w:hAnsiTheme="minorHAnsi"/>
          <w:sz w:val="24"/>
          <w:szCs w:val="24"/>
          <w:u w:color="000000"/>
        </w:rPr>
        <w:t>rights</w:t>
      </w:r>
      <w:r w:rsidRPr="00FF4ADE">
        <w:rPr>
          <w:rFonts w:asciiTheme="minorHAnsi" w:hAnsiTheme="minorHAnsi"/>
          <w:spacing w:val="-8"/>
          <w:sz w:val="24"/>
          <w:szCs w:val="24"/>
          <w:u w:color="000000"/>
        </w:rPr>
        <w:t xml:space="preserve"> </w:t>
      </w:r>
      <w:r w:rsidRPr="00FF4ADE">
        <w:rPr>
          <w:rFonts w:asciiTheme="minorHAnsi" w:hAnsiTheme="minorHAnsi"/>
          <w:sz w:val="24"/>
          <w:szCs w:val="24"/>
          <w:u w:color="000000"/>
        </w:rPr>
        <w:t>of</w:t>
      </w:r>
      <w:r w:rsidRPr="00FF4ADE">
        <w:rPr>
          <w:rFonts w:asciiTheme="minorHAnsi" w:hAnsiTheme="minorHAnsi"/>
          <w:spacing w:val="-9"/>
          <w:sz w:val="24"/>
          <w:szCs w:val="24"/>
          <w:u w:color="000000"/>
        </w:rPr>
        <w:t xml:space="preserve"> </w:t>
      </w:r>
      <w:r w:rsidRPr="00FF4ADE">
        <w:rPr>
          <w:rFonts w:asciiTheme="minorHAnsi" w:hAnsiTheme="minorHAnsi"/>
          <w:sz w:val="24"/>
          <w:szCs w:val="24"/>
          <w:u w:color="000000"/>
        </w:rPr>
        <w:t>the</w:t>
      </w:r>
      <w:r w:rsidRPr="00FF4ADE">
        <w:rPr>
          <w:rFonts w:asciiTheme="minorHAnsi" w:hAnsiTheme="minorHAnsi"/>
          <w:spacing w:val="-10"/>
          <w:sz w:val="24"/>
          <w:szCs w:val="24"/>
          <w:u w:color="000000"/>
        </w:rPr>
        <w:t xml:space="preserve"> </w:t>
      </w:r>
      <w:r w:rsidRPr="00FF4ADE">
        <w:rPr>
          <w:rFonts w:asciiTheme="minorHAnsi" w:hAnsiTheme="minorHAnsi"/>
          <w:sz w:val="24"/>
          <w:szCs w:val="24"/>
          <w:u w:color="000000"/>
        </w:rPr>
        <w:t>State</w:t>
      </w:r>
      <w:r w:rsidRPr="00FF4ADE">
        <w:rPr>
          <w:rFonts w:asciiTheme="minorHAnsi" w:hAnsiTheme="minorHAnsi"/>
          <w:spacing w:val="-10"/>
          <w:sz w:val="24"/>
          <w:szCs w:val="24"/>
          <w:u w:color="000000"/>
        </w:rPr>
        <w:t xml:space="preserve"> </w:t>
      </w:r>
      <w:r w:rsidRPr="00FF4ADE">
        <w:rPr>
          <w:rFonts w:asciiTheme="minorHAnsi" w:hAnsiTheme="minorHAnsi"/>
          <w:sz w:val="24"/>
          <w:szCs w:val="24"/>
          <w:u w:color="000000"/>
        </w:rPr>
        <w:t>under the clause entitled in fixed-price contracts, “Termination for Convenience”. (As used</w:t>
      </w:r>
      <w:r w:rsidRPr="00FF4ADE">
        <w:rPr>
          <w:rFonts w:asciiTheme="minorHAnsi" w:hAnsiTheme="minorHAnsi"/>
          <w:spacing w:val="-18"/>
          <w:sz w:val="24"/>
          <w:szCs w:val="24"/>
          <w:u w:color="000000"/>
        </w:rPr>
        <w:t xml:space="preserve"> </w:t>
      </w:r>
      <w:r w:rsidRPr="00FF4ADE">
        <w:rPr>
          <w:rFonts w:asciiTheme="minorHAnsi" w:hAnsiTheme="minorHAnsi"/>
          <w:sz w:val="24"/>
          <w:szCs w:val="24"/>
          <w:u w:color="000000"/>
        </w:rPr>
        <w:t>in this Paragraph of this clause, the term “subcontractor” means subcontractor at any</w:t>
      </w:r>
      <w:r w:rsidRPr="00FF4ADE">
        <w:rPr>
          <w:rFonts w:asciiTheme="minorHAnsi" w:hAnsiTheme="minorHAnsi"/>
          <w:spacing w:val="-21"/>
          <w:sz w:val="24"/>
          <w:szCs w:val="24"/>
          <w:u w:color="000000"/>
        </w:rPr>
        <w:t xml:space="preserve"> </w:t>
      </w:r>
      <w:r w:rsidRPr="00FF4ADE">
        <w:rPr>
          <w:rFonts w:asciiTheme="minorHAnsi" w:hAnsiTheme="minorHAnsi"/>
          <w:sz w:val="24"/>
          <w:szCs w:val="24"/>
          <w:u w:color="000000"/>
        </w:rPr>
        <w:t>tier).</w:t>
      </w:r>
    </w:p>
    <w:p w:rsidR="004365AD" w:rsidRPr="00FF4ADE" w:rsidRDefault="004365AD" w:rsidP="000D092D">
      <w:pPr>
        <w:pStyle w:val="ListParagraph"/>
        <w:numPr>
          <w:ilvl w:val="0"/>
          <w:numId w:val="29"/>
        </w:numPr>
        <w:ind w:left="1080" w:right="58"/>
        <w:jc w:val="both"/>
        <w:rPr>
          <w:rFonts w:asciiTheme="minorHAnsi" w:hAnsiTheme="minorHAnsi"/>
          <w:sz w:val="24"/>
          <w:szCs w:val="24"/>
        </w:rPr>
      </w:pPr>
      <w:r w:rsidRPr="00FF4ADE">
        <w:rPr>
          <w:rFonts w:asciiTheme="minorHAnsi" w:hAnsiTheme="minorHAnsi"/>
          <w:i/>
          <w:sz w:val="24"/>
          <w:szCs w:val="24"/>
          <w:u w:color="000000"/>
        </w:rPr>
        <w:t>Erroneous Termination for Default</w:t>
      </w:r>
      <w:r w:rsidRPr="00FF4ADE">
        <w:rPr>
          <w:rFonts w:asciiTheme="minorHAnsi" w:hAnsiTheme="minorHAnsi"/>
          <w:sz w:val="24"/>
          <w:szCs w:val="24"/>
          <w:u w:color="000000"/>
        </w:rPr>
        <w:t xml:space="preserve">. </w:t>
      </w:r>
      <w:r w:rsidRPr="00FF4ADE">
        <w:rPr>
          <w:rFonts w:asciiTheme="minorHAnsi" w:hAnsiTheme="minorHAnsi"/>
          <w:spacing w:val="-3"/>
          <w:sz w:val="24"/>
          <w:szCs w:val="24"/>
          <w:u w:color="000000"/>
        </w:rPr>
        <w:t xml:space="preserve">If, </w:t>
      </w:r>
      <w:r w:rsidRPr="00FF4ADE">
        <w:rPr>
          <w:rFonts w:asciiTheme="minorHAnsi" w:hAnsiTheme="minorHAnsi"/>
          <w:sz w:val="24"/>
          <w:szCs w:val="24"/>
          <w:u w:color="000000"/>
        </w:rPr>
        <w:t>after notice of termination of Contractor’s right to proceed under the provisions of this clause, it is determined for any reason that the contract was not in default under the provisions of this clause, or that the delay was excusable</w:t>
      </w:r>
      <w:r w:rsidRPr="00FF4ADE">
        <w:rPr>
          <w:rFonts w:asciiTheme="minorHAnsi" w:hAnsiTheme="minorHAnsi"/>
          <w:spacing w:val="-13"/>
          <w:sz w:val="24"/>
          <w:szCs w:val="24"/>
          <w:u w:color="000000"/>
        </w:rPr>
        <w:t xml:space="preserve"> </w:t>
      </w:r>
      <w:r w:rsidRPr="00FF4ADE">
        <w:rPr>
          <w:rFonts w:asciiTheme="minorHAnsi" w:hAnsiTheme="minorHAnsi"/>
          <w:sz w:val="24"/>
          <w:szCs w:val="24"/>
          <w:u w:color="000000"/>
        </w:rPr>
        <w:t>under</w:t>
      </w:r>
      <w:r w:rsidRPr="00FF4ADE">
        <w:rPr>
          <w:rFonts w:asciiTheme="minorHAnsi" w:hAnsiTheme="minorHAnsi"/>
          <w:spacing w:val="-13"/>
          <w:sz w:val="24"/>
          <w:szCs w:val="24"/>
          <w:u w:color="000000"/>
        </w:rPr>
        <w:t xml:space="preserve"> </w:t>
      </w:r>
      <w:r w:rsidRPr="00FF4ADE">
        <w:rPr>
          <w:rFonts w:asciiTheme="minorHAnsi" w:hAnsiTheme="minorHAnsi"/>
          <w:sz w:val="24"/>
          <w:szCs w:val="24"/>
          <w:u w:color="000000"/>
        </w:rPr>
        <w:t>the</w:t>
      </w:r>
      <w:r w:rsidRPr="00FF4ADE">
        <w:rPr>
          <w:rFonts w:asciiTheme="minorHAnsi" w:hAnsiTheme="minorHAnsi"/>
          <w:spacing w:val="-13"/>
          <w:sz w:val="24"/>
          <w:szCs w:val="24"/>
          <w:u w:color="000000"/>
        </w:rPr>
        <w:t xml:space="preserve"> </w:t>
      </w:r>
      <w:r w:rsidRPr="00FF4ADE">
        <w:rPr>
          <w:rFonts w:asciiTheme="minorHAnsi" w:hAnsiTheme="minorHAnsi"/>
          <w:sz w:val="24"/>
          <w:szCs w:val="24"/>
          <w:u w:color="000000"/>
        </w:rPr>
        <w:t>provisions</w:t>
      </w:r>
      <w:r w:rsidRPr="00FF4ADE">
        <w:rPr>
          <w:rFonts w:asciiTheme="minorHAnsi" w:hAnsiTheme="minorHAnsi"/>
          <w:spacing w:val="-12"/>
          <w:sz w:val="24"/>
          <w:szCs w:val="24"/>
          <w:u w:color="000000"/>
        </w:rPr>
        <w:t xml:space="preserve"> </w:t>
      </w:r>
      <w:r w:rsidRPr="00FF4ADE">
        <w:rPr>
          <w:rFonts w:asciiTheme="minorHAnsi" w:hAnsiTheme="minorHAnsi"/>
          <w:sz w:val="24"/>
          <w:szCs w:val="24"/>
          <w:u w:color="000000"/>
        </w:rPr>
        <w:t>of</w:t>
      </w:r>
      <w:r w:rsidRPr="00FF4ADE">
        <w:rPr>
          <w:rFonts w:asciiTheme="minorHAnsi" w:hAnsiTheme="minorHAnsi"/>
          <w:spacing w:val="-13"/>
          <w:sz w:val="24"/>
          <w:szCs w:val="24"/>
          <w:u w:color="000000"/>
        </w:rPr>
        <w:t xml:space="preserve"> </w:t>
      </w:r>
      <w:r w:rsidRPr="00FF4ADE">
        <w:rPr>
          <w:rFonts w:asciiTheme="minorHAnsi" w:hAnsiTheme="minorHAnsi"/>
          <w:sz w:val="24"/>
          <w:szCs w:val="24"/>
          <w:u w:color="000000"/>
        </w:rPr>
        <w:t>Paragraph</w:t>
      </w:r>
      <w:r w:rsidRPr="00FF4ADE">
        <w:rPr>
          <w:rFonts w:asciiTheme="minorHAnsi" w:hAnsiTheme="minorHAnsi"/>
          <w:spacing w:val="-12"/>
          <w:sz w:val="24"/>
          <w:szCs w:val="24"/>
          <w:u w:color="000000"/>
        </w:rPr>
        <w:t xml:space="preserve"> </w:t>
      </w:r>
      <w:r w:rsidRPr="00FF4ADE">
        <w:rPr>
          <w:rFonts w:asciiTheme="minorHAnsi" w:hAnsiTheme="minorHAnsi"/>
          <w:sz w:val="24"/>
          <w:szCs w:val="24"/>
          <w:u w:color="000000"/>
        </w:rPr>
        <w:t>(4)</w:t>
      </w:r>
      <w:r w:rsidRPr="00FF4ADE">
        <w:rPr>
          <w:rFonts w:asciiTheme="minorHAnsi" w:hAnsiTheme="minorHAnsi"/>
          <w:spacing w:val="-13"/>
          <w:sz w:val="24"/>
          <w:szCs w:val="24"/>
          <w:u w:color="000000"/>
        </w:rPr>
        <w:t xml:space="preserve"> </w:t>
      </w:r>
      <w:r w:rsidRPr="00FF4ADE">
        <w:rPr>
          <w:rFonts w:asciiTheme="minorHAnsi" w:hAnsiTheme="minorHAnsi"/>
          <w:sz w:val="24"/>
          <w:szCs w:val="24"/>
          <w:u w:color="000000"/>
        </w:rPr>
        <w:t>(Excuse</w:t>
      </w:r>
      <w:r w:rsidRPr="00FF4ADE">
        <w:rPr>
          <w:rFonts w:asciiTheme="minorHAnsi" w:hAnsiTheme="minorHAnsi"/>
          <w:spacing w:val="-13"/>
          <w:sz w:val="24"/>
          <w:szCs w:val="24"/>
          <w:u w:color="000000"/>
        </w:rPr>
        <w:t xml:space="preserve"> </w:t>
      </w:r>
      <w:r w:rsidRPr="00FF4ADE">
        <w:rPr>
          <w:rFonts w:asciiTheme="minorHAnsi" w:hAnsiTheme="minorHAnsi"/>
          <w:sz w:val="24"/>
          <w:szCs w:val="24"/>
          <w:u w:color="000000"/>
        </w:rPr>
        <w:t>for</w:t>
      </w:r>
      <w:r w:rsidRPr="00FF4ADE">
        <w:rPr>
          <w:rFonts w:asciiTheme="minorHAnsi" w:hAnsiTheme="minorHAnsi"/>
          <w:spacing w:val="-13"/>
          <w:sz w:val="24"/>
          <w:szCs w:val="24"/>
          <w:u w:color="000000"/>
        </w:rPr>
        <w:t xml:space="preserve"> </w:t>
      </w:r>
      <w:r w:rsidRPr="00FF4ADE">
        <w:rPr>
          <w:rFonts w:asciiTheme="minorHAnsi" w:hAnsiTheme="minorHAnsi"/>
          <w:sz w:val="24"/>
          <w:szCs w:val="24"/>
          <w:u w:color="000000"/>
        </w:rPr>
        <w:t>Nonperformance</w:t>
      </w:r>
      <w:r w:rsidRPr="00FF4ADE">
        <w:rPr>
          <w:rFonts w:asciiTheme="minorHAnsi" w:hAnsiTheme="minorHAnsi"/>
          <w:spacing w:val="-13"/>
          <w:sz w:val="24"/>
          <w:szCs w:val="24"/>
          <w:u w:color="000000"/>
        </w:rPr>
        <w:t xml:space="preserve"> </w:t>
      </w:r>
      <w:r w:rsidRPr="00FF4ADE">
        <w:rPr>
          <w:rFonts w:asciiTheme="minorHAnsi" w:hAnsiTheme="minorHAnsi"/>
          <w:sz w:val="24"/>
          <w:szCs w:val="24"/>
          <w:u w:color="000000"/>
        </w:rPr>
        <w:t>or</w:t>
      </w:r>
      <w:r w:rsidRPr="00FF4ADE">
        <w:rPr>
          <w:rFonts w:asciiTheme="minorHAnsi" w:hAnsiTheme="minorHAnsi"/>
          <w:spacing w:val="-13"/>
          <w:sz w:val="24"/>
          <w:szCs w:val="24"/>
          <w:u w:color="000000"/>
        </w:rPr>
        <w:t xml:space="preserve"> </w:t>
      </w:r>
      <w:r w:rsidRPr="00FF4ADE">
        <w:rPr>
          <w:rFonts w:asciiTheme="minorHAnsi" w:hAnsiTheme="minorHAnsi"/>
          <w:sz w:val="24"/>
          <w:szCs w:val="24"/>
          <w:u w:color="000000"/>
        </w:rPr>
        <w:t>Delayed Performance) of this clause, the rights and obligations of the parties shall, if the</w:t>
      </w:r>
      <w:r w:rsidRPr="00FF4ADE">
        <w:rPr>
          <w:rFonts w:asciiTheme="minorHAnsi" w:hAnsiTheme="minorHAnsi"/>
          <w:spacing w:val="-26"/>
          <w:sz w:val="24"/>
          <w:szCs w:val="24"/>
          <w:u w:color="000000"/>
        </w:rPr>
        <w:t xml:space="preserve"> </w:t>
      </w:r>
      <w:r w:rsidRPr="00FF4ADE">
        <w:rPr>
          <w:rFonts w:asciiTheme="minorHAnsi" w:hAnsiTheme="minorHAnsi"/>
          <w:sz w:val="24"/>
          <w:szCs w:val="24"/>
          <w:u w:color="000000"/>
        </w:rPr>
        <w:t>contract</w:t>
      </w:r>
      <w:r w:rsidR="00482AEC" w:rsidRPr="00FF4ADE">
        <w:rPr>
          <w:rFonts w:asciiTheme="minorHAnsi" w:hAnsiTheme="minorHAnsi"/>
          <w:sz w:val="24"/>
          <w:szCs w:val="24"/>
          <w:u w:color="000000"/>
        </w:rPr>
        <w:t xml:space="preserve"> </w:t>
      </w:r>
      <w:r w:rsidRPr="00FF4ADE">
        <w:rPr>
          <w:rFonts w:asciiTheme="minorHAnsi" w:hAnsiTheme="minorHAnsi"/>
          <w:sz w:val="24"/>
          <w:szCs w:val="24"/>
        </w:rPr>
        <w:t>contains a clause providing for termination for convenience of the State, be the same as if the notice of termination had been issued pursuant to such clause.</w:t>
      </w:r>
    </w:p>
    <w:p w:rsidR="004365AD" w:rsidRPr="00FF4ADE" w:rsidRDefault="004365AD" w:rsidP="000D092D">
      <w:pPr>
        <w:pStyle w:val="ListParagraph"/>
        <w:numPr>
          <w:ilvl w:val="0"/>
          <w:numId w:val="29"/>
        </w:numPr>
        <w:ind w:left="1080" w:right="118"/>
        <w:jc w:val="both"/>
        <w:rPr>
          <w:rFonts w:asciiTheme="minorHAnsi" w:hAnsiTheme="minorHAnsi"/>
          <w:sz w:val="24"/>
          <w:szCs w:val="24"/>
          <w:u w:color="000000"/>
        </w:rPr>
      </w:pPr>
      <w:r w:rsidRPr="00FF4ADE">
        <w:rPr>
          <w:rFonts w:asciiTheme="minorHAnsi" w:hAnsiTheme="minorHAnsi"/>
          <w:i/>
          <w:sz w:val="24"/>
          <w:szCs w:val="24"/>
          <w:u w:color="000000"/>
        </w:rPr>
        <w:t>Additional Rights and Remedies</w:t>
      </w:r>
      <w:r w:rsidRPr="00FF4ADE">
        <w:rPr>
          <w:rFonts w:asciiTheme="minorHAnsi" w:hAnsiTheme="minorHAnsi"/>
          <w:sz w:val="24"/>
          <w:szCs w:val="24"/>
          <w:u w:color="000000"/>
        </w:rPr>
        <w:t>. The rights and remedies provided in this clause are in addition to any other rights and remedies provided by law or under this</w:t>
      </w:r>
      <w:r w:rsidRPr="00FF4ADE">
        <w:rPr>
          <w:rFonts w:asciiTheme="minorHAnsi" w:hAnsiTheme="minorHAnsi"/>
          <w:spacing w:val="-14"/>
          <w:sz w:val="24"/>
          <w:szCs w:val="24"/>
          <w:u w:color="000000"/>
        </w:rPr>
        <w:t xml:space="preserve"> </w:t>
      </w:r>
      <w:r w:rsidRPr="00FF4ADE">
        <w:rPr>
          <w:rFonts w:asciiTheme="minorHAnsi" w:hAnsiTheme="minorHAnsi"/>
          <w:sz w:val="24"/>
          <w:szCs w:val="24"/>
          <w:u w:color="000000"/>
        </w:rPr>
        <w:t>contract.</w:t>
      </w:r>
    </w:p>
    <w:p w:rsidR="00D4576A" w:rsidRPr="004F1C89" w:rsidRDefault="00D4576A" w:rsidP="004F1C89">
      <w:pPr>
        <w:ind w:left="547" w:right="115"/>
        <w:jc w:val="both"/>
        <w:rPr>
          <w:rFonts w:asciiTheme="minorHAnsi" w:hAnsiTheme="minorHAnsi"/>
          <w:sz w:val="24"/>
          <w:szCs w:val="24"/>
          <w:u w:color="000000"/>
        </w:rPr>
      </w:pPr>
    </w:p>
    <w:p w:rsidR="004365AD" w:rsidRPr="000D092D" w:rsidRDefault="004365AD" w:rsidP="000D092D">
      <w:pPr>
        <w:pStyle w:val="ListParagraph"/>
        <w:numPr>
          <w:ilvl w:val="1"/>
          <w:numId w:val="28"/>
        </w:numPr>
        <w:ind w:left="720" w:right="115" w:hanging="720"/>
        <w:jc w:val="both"/>
        <w:rPr>
          <w:rFonts w:asciiTheme="minorHAnsi" w:hAnsiTheme="minorHAnsi"/>
          <w:sz w:val="24"/>
          <w:szCs w:val="24"/>
          <w:u w:color="000000"/>
        </w:rPr>
      </w:pPr>
      <w:r w:rsidRPr="000D092D">
        <w:rPr>
          <w:rFonts w:asciiTheme="minorHAnsi" w:hAnsiTheme="minorHAnsi"/>
          <w:b/>
          <w:sz w:val="24"/>
          <w:szCs w:val="24"/>
        </w:rPr>
        <w:t>Termination Upon Bankruptcy.</w:t>
      </w:r>
      <w:r w:rsidRPr="000D092D">
        <w:rPr>
          <w:rFonts w:asciiTheme="minorHAnsi" w:hAnsiTheme="minorHAnsi"/>
          <w:sz w:val="24"/>
          <w:szCs w:val="24"/>
          <w:u w:color="000000"/>
        </w:rPr>
        <w:t xml:space="preserve"> This contract may be terminated in whole or in part by Agency upon written notice to Contractor, if Contractor should become the subject of bankruptcy or receivership proceedings, whether voluntary or involuntary, or upon the execution</w:t>
      </w:r>
      <w:r w:rsidRPr="000D092D">
        <w:rPr>
          <w:rFonts w:asciiTheme="minorHAnsi" w:hAnsiTheme="minorHAnsi"/>
          <w:spacing w:val="-6"/>
          <w:sz w:val="24"/>
          <w:szCs w:val="24"/>
          <w:u w:color="000000"/>
        </w:rPr>
        <w:t xml:space="preserve"> </w:t>
      </w:r>
      <w:r w:rsidRPr="000D092D">
        <w:rPr>
          <w:rFonts w:asciiTheme="minorHAnsi" w:hAnsiTheme="minorHAnsi"/>
          <w:sz w:val="24"/>
          <w:szCs w:val="24"/>
          <w:u w:color="000000"/>
        </w:rPr>
        <w:t>by</w:t>
      </w:r>
      <w:r w:rsidRPr="000D092D">
        <w:rPr>
          <w:rFonts w:asciiTheme="minorHAnsi" w:hAnsiTheme="minorHAnsi"/>
          <w:spacing w:val="-11"/>
          <w:sz w:val="24"/>
          <w:szCs w:val="24"/>
          <w:u w:color="000000"/>
        </w:rPr>
        <w:t xml:space="preserve"> </w:t>
      </w:r>
      <w:r w:rsidRPr="000D092D">
        <w:rPr>
          <w:rFonts w:asciiTheme="minorHAnsi" w:hAnsiTheme="minorHAnsi"/>
          <w:sz w:val="24"/>
          <w:szCs w:val="24"/>
          <w:u w:color="000000"/>
        </w:rPr>
        <w:t>Contractor</w:t>
      </w:r>
      <w:r w:rsidRPr="000D092D">
        <w:rPr>
          <w:rFonts w:asciiTheme="minorHAnsi" w:hAnsiTheme="minorHAnsi"/>
          <w:spacing w:val="-5"/>
          <w:sz w:val="24"/>
          <w:szCs w:val="24"/>
          <w:u w:color="000000"/>
        </w:rPr>
        <w:t xml:space="preserve"> </w:t>
      </w:r>
      <w:r w:rsidRPr="000D092D">
        <w:rPr>
          <w:rFonts w:asciiTheme="minorHAnsi" w:hAnsiTheme="minorHAnsi"/>
          <w:sz w:val="24"/>
          <w:szCs w:val="24"/>
          <w:u w:color="000000"/>
        </w:rPr>
        <w:t>of</w:t>
      </w:r>
      <w:r w:rsidRPr="000D092D">
        <w:rPr>
          <w:rFonts w:asciiTheme="minorHAnsi" w:hAnsiTheme="minorHAnsi"/>
          <w:spacing w:val="-7"/>
          <w:sz w:val="24"/>
          <w:szCs w:val="24"/>
          <w:u w:color="000000"/>
        </w:rPr>
        <w:t xml:space="preserve"> </w:t>
      </w:r>
      <w:r w:rsidRPr="000D092D">
        <w:rPr>
          <w:rFonts w:asciiTheme="minorHAnsi" w:hAnsiTheme="minorHAnsi"/>
          <w:sz w:val="24"/>
          <w:szCs w:val="24"/>
          <w:u w:color="000000"/>
        </w:rPr>
        <w:t>an</w:t>
      </w:r>
      <w:r w:rsidRPr="000D092D">
        <w:rPr>
          <w:rFonts w:asciiTheme="minorHAnsi" w:hAnsiTheme="minorHAnsi"/>
          <w:spacing w:val="-4"/>
          <w:sz w:val="24"/>
          <w:szCs w:val="24"/>
          <w:u w:color="000000"/>
        </w:rPr>
        <w:t xml:space="preserve"> </w:t>
      </w:r>
      <w:r w:rsidRPr="000D092D">
        <w:rPr>
          <w:rFonts w:asciiTheme="minorHAnsi" w:hAnsiTheme="minorHAnsi"/>
          <w:sz w:val="24"/>
          <w:szCs w:val="24"/>
          <w:u w:color="000000"/>
        </w:rPr>
        <w:t>assignment</w:t>
      </w:r>
      <w:r w:rsidRPr="000D092D">
        <w:rPr>
          <w:rFonts w:asciiTheme="minorHAnsi" w:hAnsiTheme="minorHAnsi"/>
          <w:spacing w:val="-6"/>
          <w:sz w:val="24"/>
          <w:szCs w:val="24"/>
          <w:u w:color="000000"/>
        </w:rPr>
        <w:t xml:space="preserve"> </w:t>
      </w:r>
      <w:r w:rsidRPr="000D092D">
        <w:rPr>
          <w:rFonts w:asciiTheme="minorHAnsi" w:hAnsiTheme="minorHAnsi"/>
          <w:sz w:val="24"/>
          <w:szCs w:val="24"/>
          <w:u w:color="000000"/>
        </w:rPr>
        <w:t>for</w:t>
      </w:r>
      <w:r w:rsidRPr="000D092D">
        <w:rPr>
          <w:rFonts w:asciiTheme="minorHAnsi" w:hAnsiTheme="minorHAnsi"/>
          <w:spacing w:val="-5"/>
          <w:sz w:val="24"/>
          <w:szCs w:val="24"/>
          <w:u w:color="000000"/>
        </w:rPr>
        <w:t xml:space="preserve"> </w:t>
      </w:r>
      <w:r w:rsidRPr="000D092D">
        <w:rPr>
          <w:rFonts w:asciiTheme="minorHAnsi" w:hAnsiTheme="minorHAnsi"/>
          <w:sz w:val="24"/>
          <w:szCs w:val="24"/>
          <w:u w:color="000000"/>
        </w:rPr>
        <w:t>the</w:t>
      </w:r>
      <w:r w:rsidRPr="000D092D">
        <w:rPr>
          <w:rFonts w:asciiTheme="minorHAnsi" w:hAnsiTheme="minorHAnsi"/>
          <w:spacing w:val="-5"/>
          <w:sz w:val="24"/>
          <w:szCs w:val="24"/>
          <w:u w:color="000000"/>
        </w:rPr>
        <w:t xml:space="preserve"> </w:t>
      </w:r>
      <w:r w:rsidRPr="000D092D">
        <w:rPr>
          <w:rFonts w:asciiTheme="minorHAnsi" w:hAnsiTheme="minorHAnsi"/>
          <w:sz w:val="24"/>
          <w:szCs w:val="24"/>
          <w:u w:color="000000"/>
        </w:rPr>
        <w:t>benefit</w:t>
      </w:r>
      <w:r w:rsidRPr="000D092D">
        <w:rPr>
          <w:rFonts w:asciiTheme="minorHAnsi" w:hAnsiTheme="minorHAnsi"/>
          <w:spacing w:val="-6"/>
          <w:sz w:val="24"/>
          <w:szCs w:val="24"/>
          <w:u w:color="000000"/>
        </w:rPr>
        <w:t xml:space="preserve"> </w:t>
      </w:r>
      <w:r w:rsidRPr="000D092D">
        <w:rPr>
          <w:rFonts w:asciiTheme="minorHAnsi" w:hAnsiTheme="minorHAnsi"/>
          <w:sz w:val="24"/>
          <w:szCs w:val="24"/>
          <w:u w:color="000000"/>
        </w:rPr>
        <w:t>of</w:t>
      </w:r>
      <w:r w:rsidRPr="000D092D">
        <w:rPr>
          <w:rFonts w:asciiTheme="minorHAnsi" w:hAnsiTheme="minorHAnsi"/>
          <w:spacing w:val="-5"/>
          <w:sz w:val="24"/>
          <w:szCs w:val="24"/>
          <w:u w:color="000000"/>
        </w:rPr>
        <w:t xml:space="preserve"> </w:t>
      </w:r>
      <w:r w:rsidRPr="000D092D">
        <w:rPr>
          <w:rFonts w:asciiTheme="minorHAnsi" w:hAnsiTheme="minorHAnsi"/>
          <w:sz w:val="24"/>
          <w:szCs w:val="24"/>
          <w:u w:color="000000"/>
        </w:rPr>
        <w:t>its</w:t>
      </w:r>
      <w:r w:rsidRPr="000D092D">
        <w:rPr>
          <w:rFonts w:asciiTheme="minorHAnsi" w:hAnsiTheme="minorHAnsi"/>
          <w:spacing w:val="-6"/>
          <w:sz w:val="24"/>
          <w:szCs w:val="24"/>
          <w:u w:color="000000"/>
        </w:rPr>
        <w:t xml:space="preserve"> </w:t>
      </w:r>
      <w:r w:rsidRPr="000D092D">
        <w:rPr>
          <w:rFonts w:asciiTheme="minorHAnsi" w:hAnsiTheme="minorHAnsi"/>
          <w:sz w:val="24"/>
          <w:szCs w:val="24"/>
          <w:u w:color="000000"/>
        </w:rPr>
        <w:t>creditors.</w:t>
      </w:r>
      <w:r w:rsidRPr="000D092D">
        <w:rPr>
          <w:rFonts w:asciiTheme="minorHAnsi" w:hAnsiTheme="minorHAnsi"/>
          <w:spacing w:val="-4"/>
          <w:sz w:val="24"/>
          <w:szCs w:val="24"/>
          <w:u w:color="000000"/>
        </w:rPr>
        <w:t xml:space="preserve"> </w:t>
      </w:r>
      <w:r w:rsidRPr="000D092D">
        <w:rPr>
          <w:rFonts w:asciiTheme="minorHAnsi" w:hAnsiTheme="minorHAnsi"/>
          <w:sz w:val="24"/>
          <w:szCs w:val="24"/>
          <w:u w:color="000000"/>
        </w:rPr>
        <w:t>In</w:t>
      </w:r>
      <w:r w:rsidRPr="000D092D">
        <w:rPr>
          <w:rFonts w:asciiTheme="minorHAnsi" w:hAnsiTheme="minorHAnsi"/>
          <w:spacing w:val="-4"/>
          <w:sz w:val="24"/>
          <w:szCs w:val="24"/>
          <w:u w:color="000000"/>
        </w:rPr>
        <w:t xml:space="preserve"> </w:t>
      </w:r>
      <w:r w:rsidRPr="000D092D">
        <w:rPr>
          <w:rFonts w:asciiTheme="minorHAnsi" w:hAnsiTheme="minorHAnsi"/>
          <w:sz w:val="24"/>
          <w:szCs w:val="24"/>
          <w:u w:color="000000"/>
        </w:rPr>
        <w:t>the</w:t>
      </w:r>
      <w:r w:rsidRPr="000D092D">
        <w:rPr>
          <w:rFonts w:asciiTheme="minorHAnsi" w:hAnsiTheme="minorHAnsi"/>
          <w:spacing w:val="-7"/>
          <w:sz w:val="24"/>
          <w:szCs w:val="24"/>
          <w:u w:color="000000"/>
        </w:rPr>
        <w:t xml:space="preserve"> </w:t>
      </w:r>
      <w:r w:rsidRPr="000D092D">
        <w:rPr>
          <w:rFonts w:asciiTheme="minorHAnsi" w:hAnsiTheme="minorHAnsi"/>
          <w:sz w:val="24"/>
          <w:szCs w:val="24"/>
          <w:u w:color="000000"/>
        </w:rPr>
        <w:t>event</w:t>
      </w:r>
      <w:r w:rsidRPr="000D092D">
        <w:rPr>
          <w:rFonts w:asciiTheme="minorHAnsi" w:hAnsiTheme="minorHAnsi"/>
          <w:spacing w:val="-6"/>
          <w:sz w:val="24"/>
          <w:szCs w:val="24"/>
          <w:u w:color="000000"/>
        </w:rPr>
        <w:t xml:space="preserve"> </w:t>
      </w:r>
      <w:r w:rsidRPr="000D092D">
        <w:rPr>
          <w:rFonts w:asciiTheme="minorHAnsi" w:hAnsiTheme="minorHAnsi"/>
          <w:sz w:val="24"/>
          <w:szCs w:val="24"/>
          <w:u w:color="000000"/>
        </w:rPr>
        <w:t>of</w:t>
      </w:r>
      <w:r w:rsidRPr="000D092D">
        <w:rPr>
          <w:rFonts w:asciiTheme="minorHAnsi" w:hAnsiTheme="minorHAnsi"/>
          <w:spacing w:val="-7"/>
          <w:sz w:val="24"/>
          <w:szCs w:val="24"/>
          <w:u w:color="000000"/>
        </w:rPr>
        <w:t xml:space="preserve"> </w:t>
      </w:r>
      <w:r w:rsidRPr="000D092D">
        <w:rPr>
          <w:rFonts w:asciiTheme="minorHAnsi" w:hAnsiTheme="minorHAnsi"/>
          <w:sz w:val="24"/>
          <w:szCs w:val="24"/>
          <w:u w:color="000000"/>
        </w:rPr>
        <w:t xml:space="preserve">such termination, Contractor shall be entitled to recover just and equitable compensation </w:t>
      </w:r>
      <w:r w:rsidRPr="000D092D">
        <w:rPr>
          <w:rFonts w:asciiTheme="minorHAnsi" w:hAnsiTheme="minorHAnsi"/>
          <w:sz w:val="24"/>
          <w:szCs w:val="24"/>
          <w:u w:color="000000"/>
        </w:rPr>
        <w:lastRenderedPageBreak/>
        <w:t>for satisfactory work performed under this contract, but in no case shall said compensation exceed the total contract price.</w:t>
      </w:r>
    </w:p>
    <w:p w:rsidR="00D4576A" w:rsidRPr="004F1C89" w:rsidRDefault="00D4576A" w:rsidP="004F1C89">
      <w:pPr>
        <w:ind w:left="547" w:right="115"/>
        <w:jc w:val="both"/>
        <w:rPr>
          <w:rFonts w:asciiTheme="minorHAnsi" w:hAnsiTheme="minorHAnsi"/>
          <w:sz w:val="24"/>
          <w:szCs w:val="24"/>
          <w:u w:color="000000"/>
        </w:rPr>
      </w:pPr>
    </w:p>
    <w:p w:rsidR="004365AD" w:rsidRPr="000D092D" w:rsidRDefault="004365AD" w:rsidP="000D092D">
      <w:pPr>
        <w:pStyle w:val="ListParagraph"/>
        <w:numPr>
          <w:ilvl w:val="1"/>
          <w:numId w:val="28"/>
        </w:numPr>
        <w:ind w:left="720" w:right="115" w:hanging="720"/>
        <w:jc w:val="both"/>
        <w:rPr>
          <w:rFonts w:asciiTheme="minorHAnsi" w:hAnsiTheme="minorHAnsi"/>
          <w:sz w:val="24"/>
          <w:szCs w:val="24"/>
          <w:u w:color="000000"/>
        </w:rPr>
      </w:pPr>
      <w:r w:rsidRPr="000D092D">
        <w:rPr>
          <w:rFonts w:asciiTheme="minorHAnsi" w:hAnsiTheme="minorHAnsi"/>
          <w:b/>
          <w:sz w:val="24"/>
          <w:szCs w:val="24"/>
        </w:rPr>
        <w:t>Trade Secrets, Commercial and Financial Information</w:t>
      </w:r>
      <w:r w:rsidRPr="000D092D">
        <w:rPr>
          <w:rFonts w:asciiTheme="minorHAnsi" w:hAnsiTheme="minorHAnsi"/>
          <w:sz w:val="24"/>
          <w:szCs w:val="24"/>
          <w:u w:val="single" w:color="000000"/>
        </w:rPr>
        <w:t>.</w:t>
      </w:r>
      <w:r w:rsidRPr="000D092D">
        <w:rPr>
          <w:rFonts w:asciiTheme="minorHAnsi" w:hAnsiTheme="minorHAnsi"/>
          <w:sz w:val="24"/>
          <w:szCs w:val="24"/>
          <w:u w:color="000000"/>
        </w:rPr>
        <w:t xml:space="preserve"> </w:t>
      </w:r>
      <w:r w:rsidRPr="000D092D">
        <w:rPr>
          <w:rFonts w:asciiTheme="minorHAnsi" w:hAnsiTheme="minorHAnsi"/>
          <w:spacing w:val="-3"/>
          <w:sz w:val="24"/>
          <w:szCs w:val="24"/>
          <w:u w:color="000000"/>
        </w:rPr>
        <w:t xml:space="preserve">It </w:t>
      </w:r>
      <w:r w:rsidRPr="000D092D">
        <w:rPr>
          <w:rFonts w:asciiTheme="minorHAnsi" w:hAnsiTheme="minorHAnsi"/>
          <w:sz w:val="24"/>
          <w:szCs w:val="24"/>
          <w:u w:color="000000"/>
        </w:rPr>
        <w:t>is expressly understood that Mississippi law requires that the provisions of this contract which contain the commodities purchased</w:t>
      </w:r>
      <w:r w:rsidRPr="000D092D">
        <w:rPr>
          <w:rFonts w:asciiTheme="minorHAnsi" w:hAnsiTheme="minorHAnsi"/>
          <w:spacing w:val="-12"/>
          <w:sz w:val="24"/>
          <w:szCs w:val="24"/>
          <w:u w:color="000000"/>
        </w:rPr>
        <w:t xml:space="preserve"> </w:t>
      </w:r>
      <w:r w:rsidRPr="000D092D">
        <w:rPr>
          <w:rFonts w:asciiTheme="minorHAnsi" w:hAnsiTheme="minorHAnsi"/>
          <w:sz w:val="24"/>
          <w:szCs w:val="24"/>
          <w:u w:color="000000"/>
        </w:rPr>
        <w:t>or</w:t>
      </w:r>
      <w:r w:rsidRPr="000D092D">
        <w:rPr>
          <w:rFonts w:asciiTheme="minorHAnsi" w:hAnsiTheme="minorHAnsi"/>
          <w:spacing w:val="-13"/>
          <w:sz w:val="24"/>
          <w:szCs w:val="24"/>
          <w:u w:color="000000"/>
        </w:rPr>
        <w:t xml:space="preserve"> </w:t>
      </w:r>
      <w:r w:rsidRPr="000D092D">
        <w:rPr>
          <w:rFonts w:asciiTheme="minorHAnsi" w:hAnsiTheme="minorHAnsi"/>
          <w:sz w:val="24"/>
          <w:szCs w:val="24"/>
          <w:u w:color="000000"/>
        </w:rPr>
        <w:t>the</w:t>
      </w:r>
      <w:r w:rsidRPr="000D092D">
        <w:rPr>
          <w:rFonts w:asciiTheme="minorHAnsi" w:hAnsiTheme="minorHAnsi"/>
          <w:spacing w:val="-13"/>
          <w:sz w:val="24"/>
          <w:szCs w:val="24"/>
          <w:u w:color="000000"/>
        </w:rPr>
        <w:t xml:space="preserve"> </w:t>
      </w:r>
      <w:r w:rsidRPr="000D092D">
        <w:rPr>
          <w:rFonts w:asciiTheme="minorHAnsi" w:hAnsiTheme="minorHAnsi"/>
          <w:sz w:val="24"/>
          <w:szCs w:val="24"/>
          <w:u w:color="000000"/>
        </w:rPr>
        <w:t>personal</w:t>
      </w:r>
      <w:r w:rsidRPr="000D092D">
        <w:rPr>
          <w:rFonts w:asciiTheme="minorHAnsi" w:hAnsiTheme="minorHAnsi"/>
          <w:spacing w:val="-9"/>
          <w:sz w:val="24"/>
          <w:szCs w:val="24"/>
          <w:u w:color="000000"/>
        </w:rPr>
        <w:t xml:space="preserve"> </w:t>
      </w:r>
      <w:r w:rsidRPr="000D092D">
        <w:rPr>
          <w:rFonts w:asciiTheme="minorHAnsi" w:hAnsiTheme="minorHAnsi"/>
          <w:sz w:val="24"/>
          <w:szCs w:val="24"/>
          <w:u w:color="000000"/>
        </w:rPr>
        <w:t>or</w:t>
      </w:r>
      <w:r w:rsidRPr="000D092D">
        <w:rPr>
          <w:rFonts w:asciiTheme="minorHAnsi" w:hAnsiTheme="minorHAnsi"/>
          <w:spacing w:val="-13"/>
          <w:sz w:val="24"/>
          <w:szCs w:val="24"/>
          <w:u w:color="000000"/>
        </w:rPr>
        <w:t xml:space="preserve"> </w:t>
      </w:r>
      <w:r w:rsidRPr="000D092D">
        <w:rPr>
          <w:rFonts w:asciiTheme="minorHAnsi" w:hAnsiTheme="minorHAnsi"/>
          <w:sz w:val="24"/>
          <w:szCs w:val="24"/>
          <w:u w:color="000000"/>
        </w:rPr>
        <w:t>professional</w:t>
      </w:r>
      <w:r w:rsidRPr="000D092D">
        <w:rPr>
          <w:rFonts w:asciiTheme="minorHAnsi" w:hAnsiTheme="minorHAnsi"/>
          <w:spacing w:val="-12"/>
          <w:sz w:val="24"/>
          <w:szCs w:val="24"/>
          <w:u w:color="000000"/>
        </w:rPr>
        <w:t xml:space="preserve"> </w:t>
      </w:r>
      <w:r w:rsidRPr="000D092D">
        <w:rPr>
          <w:rFonts w:asciiTheme="minorHAnsi" w:hAnsiTheme="minorHAnsi"/>
          <w:sz w:val="24"/>
          <w:szCs w:val="24"/>
          <w:u w:color="000000"/>
        </w:rPr>
        <w:t>services</w:t>
      </w:r>
      <w:r w:rsidRPr="000D092D">
        <w:rPr>
          <w:rFonts w:asciiTheme="minorHAnsi" w:hAnsiTheme="minorHAnsi"/>
          <w:spacing w:val="-9"/>
          <w:sz w:val="24"/>
          <w:szCs w:val="24"/>
          <w:u w:color="000000"/>
        </w:rPr>
        <w:t xml:space="preserve"> </w:t>
      </w:r>
      <w:r w:rsidRPr="000D092D">
        <w:rPr>
          <w:rFonts w:asciiTheme="minorHAnsi" w:hAnsiTheme="minorHAnsi"/>
          <w:sz w:val="24"/>
          <w:szCs w:val="24"/>
          <w:u w:color="000000"/>
        </w:rPr>
        <w:t>provided,</w:t>
      </w:r>
      <w:r w:rsidRPr="000D092D">
        <w:rPr>
          <w:rFonts w:asciiTheme="minorHAnsi" w:hAnsiTheme="minorHAnsi"/>
          <w:spacing w:val="-12"/>
          <w:sz w:val="24"/>
          <w:szCs w:val="24"/>
          <w:u w:color="000000"/>
        </w:rPr>
        <w:t xml:space="preserve"> </w:t>
      </w:r>
      <w:r w:rsidRPr="000D092D">
        <w:rPr>
          <w:rFonts w:asciiTheme="minorHAnsi" w:hAnsiTheme="minorHAnsi"/>
          <w:sz w:val="24"/>
          <w:szCs w:val="24"/>
          <w:u w:color="000000"/>
        </w:rPr>
        <w:t>the</w:t>
      </w:r>
      <w:r w:rsidRPr="000D092D">
        <w:rPr>
          <w:rFonts w:asciiTheme="minorHAnsi" w:hAnsiTheme="minorHAnsi"/>
          <w:spacing w:val="-13"/>
          <w:sz w:val="24"/>
          <w:szCs w:val="24"/>
          <w:u w:color="000000"/>
        </w:rPr>
        <w:t xml:space="preserve"> </w:t>
      </w:r>
      <w:r w:rsidRPr="000D092D">
        <w:rPr>
          <w:rFonts w:asciiTheme="minorHAnsi" w:hAnsiTheme="minorHAnsi"/>
          <w:sz w:val="24"/>
          <w:szCs w:val="24"/>
          <w:u w:color="000000"/>
        </w:rPr>
        <w:t>price</w:t>
      </w:r>
      <w:r w:rsidRPr="000D092D">
        <w:rPr>
          <w:rFonts w:asciiTheme="minorHAnsi" w:hAnsiTheme="minorHAnsi"/>
          <w:spacing w:val="-13"/>
          <w:sz w:val="24"/>
          <w:szCs w:val="24"/>
          <w:u w:color="000000"/>
        </w:rPr>
        <w:t xml:space="preserve"> </w:t>
      </w:r>
      <w:r w:rsidRPr="000D092D">
        <w:rPr>
          <w:rFonts w:asciiTheme="minorHAnsi" w:hAnsiTheme="minorHAnsi"/>
          <w:sz w:val="24"/>
          <w:szCs w:val="24"/>
          <w:u w:color="000000"/>
        </w:rPr>
        <w:t>to</w:t>
      </w:r>
      <w:r w:rsidRPr="000D092D">
        <w:rPr>
          <w:rFonts w:asciiTheme="minorHAnsi" w:hAnsiTheme="minorHAnsi"/>
          <w:spacing w:val="-12"/>
          <w:sz w:val="24"/>
          <w:szCs w:val="24"/>
          <w:u w:color="000000"/>
        </w:rPr>
        <w:t xml:space="preserve"> </w:t>
      </w:r>
      <w:r w:rsidRPr="000D092D">
        <w:rPr>
          <w:rFonts w:asciiTheme="minorHAnsi" w:hAnsiTheme="minorHAnsi"/>
          <w:sz w:val="24"/>
          <w:szCs w:val="24"/>
          <w:u w:color="000000"/>
        </w:rPr>
        <w:t>be</w:t>
      </w:r>
      <w:r w:rsidRPr="000D092D">
        <w:rPr>
          <w:rFonts w:asciiTheme="minorHAnsi" w:hAnsiTheme="minorHAnsi"/>
          <w:spacing w:val="-13"/>
          <w:sz w:val="24"/>
          <w:szCs w:val="24"/>
          <w:u w:color="000000"/>
        </w:rPr>
        <w:t xml:space="preserve"> </w:t>
      </w:r>
      <w:r w:rsidRPr="000D092D">
        <w:rPr>
          <w:rFonts w:asciiTheme="minorHAnsi" w:hAnsiTheme="minorHAnsi"/>
          <w:sz w:val="24"/>
          <w:szCs w:val="24"/>
          <w:u w:color="000000"/>
        </w:rPr>
        <w:t>paid,</w:t>
      </w:r>
      <w:r w:rsidRPr="000D092D">
        <w:rPr>
          <w:rFonts w:asciiTheme="minorHAnsi" w:hAnsiTheme="minorHAnsi"/>
          <w:spacing w:val="-12"/>
          <w:sz w:val="24"/>
          <w:szCs w:val="24"/>
          <w:u w:color="000000"/>
        </w:rPr>
        <w:t xml:space="preserve"> </w:t>
      </w:r>
      <w:r w:rsidRPr="000D092D">
        <w:rPr>
          <w:rFonts w:asciiTheme="minorHAnsi" w:hAnsiTheme="minorHAnsi"/>
          <w:sz w:val="24"/>
          <w:szCs w:val="24"/>
          <w:u w:color="000000"/>
        </w:rPr>
        <w:t>and</w:t>
      </w:r>
      <w:r w:rsidRPr="000D092D">
        <w:rPr>
          <w:rFonts w:asciiTheme="minorHAnsi" w:hAnsiTheme="minorHAnsi"/>
          <w:spacing w:val="-12"/>
          <w:sz w:val="24"/>
          <w:szCs w:val="24"/>
          <w:u w:color="000000"/>
        </w:rPr>
        <w:t xml:space="preserve"> </w:t>
      </w:r>
      <w:r w:rsidRPr="000D092D">
        <w:rPr>
          <w:rFonts w:asciiTheme="minorHAnsi" w:hAnsiTheme="minorHAnsi"/>
          <w:sz w:val="24"/>
          <w:szCs w:val="24"/>
          <w:u w:color="000000"/>
        </w:rPr>
        <w:t>the</w:t>
      </w:r>
      <w:r w:rsidRPr="000D092D">
        <w:rPr>
          <w:rFonts w:asciiTheme="minorHAnsi" w:hAnsiTheme="minorHAnsi"/>
          <w:spacing w:val="-13"/>
          <w:sz w:val="24"/>
          <w:szCs w:val="24"/>
          <w:u w:color="000000"/>
        </w:rPr>
        <w:t xml:space="preserve"> </w:t>
      </w:r>
      <w:r w:rsidRPr="000D092D">
        <w:rPr>
          <w:rFonts w:asciiTheme="minorHAnsi" w:hAnsiTheme="minorHAnsi"/>
          <w:sz w:val="24"/>
          <w:szCs w:val="24"/>
          <w:u w:color="000000"/>
        </w:rPr>
        <w:t>term of</w:t>
      </w:r>
      <w:r w:rsidRPr="000D092D">
        <w:rPr>
          <w:rFonts w:asciiTheme="minorHAnsi" w:hAnsiTheme="minorHAnsi"/>
          <w:spacing w:val="-17"/>
          <w:sz w:val="24"/>
          <w:szCs w:val="24"/>
          <w:u w:color="000000"/>
        </w:rPr>
        <w:t xml:space="preserve"> </w:t>
      </w:r>
      <w:r w:rsidRPr="000D092D">
        <w:rPr>
          <w:rFonts w:asciiTheme="minorHAnsi" w:hAnsiTheme="minorHAnsi"/>
          <w:sz w:val="24"/>
          <w:szCs w:val="24"/>
          <w:u w:color="000000"/>
        </w:rPr>
        <w:t>the</w:t>
      </w:r>
      <w:r w:rsidRPr="000D092D">
        <w:rPr>
          <w:rFonts w:asciiTheme="minorHAnsi" w:hAnsiTheme="minorHAnsi"/>
          <w:spacing w:val="-14"/>
          <w:sz w:val="24"/>
          <w:szCs w:val="24"/>
          <w:u w:color="000000"/>
        </w:rPr>
        <w:t xml:space="preserve"> </w:t>
      </w:r>
      <w:r w:rsidRPr="000D092D">
        <w:rPr>
          <w:rFonts w:asciiTheme="minorHAnsi" w:hAnsiTheme="minorHAnsi"/>
          <w:sz w:val="24"/>
          <w:szCs w:val="24"/>
          <w:u w:color="000000"/>
        </w:rPr>
        <w:t>contract</w:t>
      </w:r>
      <w:r w:rsidRPr="000D092D">
        <w:rPr>
          <w:rFonts w:asciiTheme="minorHAnsi" w:hAnsiTheme="minorHAnsi"/>
          <w:spacing w:val="-15"/>
          <w:sz w:val="24"/>
          <w:szCs w:val="24"/>
          <w:u w:color="000000"/>
        </w:rPr>
        <w:t xml:space="preserve"> </w:t>
      </w:r>
      <w:r w:rsidRPr="000D092D">
        <w:rPr>
          <w:rFonts w:asciiTheme="minorHAnsi" w:hAnsiTheme="minorHAnsi"/>
          <w:sz w:val="24"/>
          <w:szCs w:val="24"/>
          <w:u w:color="000000"/>
        </w:rPr>
        <w:t>shall</w:t>
      </w:r>
      <w:r w:rsidRPr="000D092D">
        <w:rPr>
          <w:rFonts w:asciiTheme="minorHAnsi" w:hAnsiTheme="minorHAnsi"/>
          <w:spacing w:val="-15"/>
          <w:sz w:val="24"/>
          <w:szCs w:val="24"/>
          <w:u w:color="000000"/>
        </w:rPr>
        <w:t xml:space="preserve"> </w:t>
      </w:r>
      <w:r w:rsidRPr="000D092D">
        <w:rPr>
          <w:rFonts w:asciiTheme="minorHAnsi" w:hAnsiTheme="minorHAnsi"/>
          <w:sz w:val="24"/>
          <w:szCs w:val="24"/>
          <w:u w:color="000000"/>
        </w:rPr>
        <w:t>not</w:t>
      </w:r>
      <w:r w:rsidRPr="000D092D">
        <w:rPr>
          <w:rFonts w:asciiTheme="minorHAnsi" w:hAnsiTheme="minorHAnsi"/>
          <w:spacing w:val="-15"/>
          <w:sz w:val="24"/>
          <w:szCs w:val="24"/>
          <w:u w:color="000000"/>
        </w:rPr>
        <w:t xml:space="preserve"> </w:t>
      </w:r>
      <w:r w:rsidRPr="000D092D">
        <w:rPr>
          <w:rFonts w:asciiTheme="minorHAnsi" w:hAnsiTheme="minorHAnsi"/>
          <w:sz w:val="24"/>
          <w:szCs w:val="24"/>
          <w:u w:color="000000"/>
        </w:rPr>
        <w:t>be</w:t>
      </w:r>
      <w:r w:rsidRPr="000D092D">
        <w:rPr>
          <w:rFonts w:asciiTheme="minorHAnsi" w:hAnsiTheme="minorHAnsi"/>
          <w:spacing w:val="-17"/>
          <w:sz w:val="24"/>
          <w:szCs w:val="24"/>
          <w:u w:color="000000"/>
        </w:rPr>
        <w:t xml:space="preserve"> </w:t>
      </w:r>
      <w:r w:rsidRPr="000D092D">
        <w:rPr>
          <w:rFonts w:asciiTheme="minorHAnsi" w:hAnsiTheme="minorHAnsi"/>
          <w:sz w:val="24"/>
          <w:szCs w:val="24"/>
          <w:u w:color="000000"/>
        </w:rPr>
        <w:t>deemed</w:t>
      </w:r>
      <w:r w:rsidRPr="000D092D">
        <w:rPr>
          <w:rFonts w:asciiTheme="minorHAnsi" w:hAnsiTheme="minorHAnsi"/>
          <w:spacing w:val="-16"/>
          <w:sz w:val="24"/>
          <w:szCs w:val="24"/>
          <w:u w:color="000000"/>
        </w:rPr>
        <w:t xml:space="preserve"> </w:t>
      </w:r>
      <w:r w:rsidRPr="000D092D">
        <w:rPr>
          <w:rFonts w:asciiTheme="minorHAnsi" w:hAnsiTheme="minorHAnsi"/>
          <w:sz w:val="24"/>
          <w:szCs w:val="24"/>
          <w:u w:color="000000"/>
        </w:rPr>
        <w:t>to</w:t>
      </w:r>
      <w:r w:rsidRPr="000D092D">
        <w:rPr>
          <w:rFonts w:asciiTheme="minorHAnsi" w:hAnsiTheme="minorHAnsi"/>
          <w:spacing w:val="-16"/>
          <w:sz w:val="24"/>
          <w:szCs w:val="24"/>
          <w:u w:color="000000"/>
        </w:rPr>
        <w:t xml:space="preserve"> </w:t>
      </w:r>
      <w:r w:rsidRPr="000D092D">
        <w:rPr>
          <w:rFonts w:asciiTheme="minorHAnsi" w:hAnsiTheme="minorHAnsi"/>
          <w:sz w:val="24"/>
          <w:szCs w:val="24"/>
          <w:u w:color="000000"/>
        </w:rPr>
        <w:t>be</w:t>
      </w:r>
      <w:r w:rsidRPr="000D092D">
        <w:rPr>
          <w:rFonts w:asciiTheme="minorHAnsi" w:hAnsiTheme="minorHAnsi"/>
          <w:spacing w:val="-17"/>
          <w:sz w:val="24"/>
          <w:szCs w:val="24"/>
          <w:u w:color="000000"/>
        </w:rPr>
        <w:t xml:space="preserve"> </w:t>
      </w:r>
      <w:r w:rsidRPr="000D092D">
        <w:rPr>
          <w:rFonts w:asciiTheme="minorHAnsi" w:hAnsiTheme="minorHAnsi"/>
          <w:sz w:val="24"/>
          <w:szCs w:val="24"/>
          <w:u w:color="000000"/>
        </w:rPr>
        <w:t>a</w:t>
      </w:r>
      <w:r w:rsidRPr="000D092D">
        <w:rPr>
          <w:rFonts w:asciiTheme="minorHAnsi" w:hAnsiTheme="minorHAnsi"/>
          <w:spacing w:val="-14"/>
          <w:sz w:val="24"/>
          <w:szCs w:val="24"/>
          <w:u w:color="000000"/>
        </w:rPr>
        <w:t xml:space="preserve"> </w:t>
      </w:r>
      <w:r w:rsidRPr="000D092D">
        <w:rPr>
          <w:rFonts w:asciiTheme="minorHAnsi" w:hAnsiTheme="minorHAnsi"/>
          <w:sz w:val="24"/>
          <w:szCs w:val="24"/>
          <w:u w:color="000000"/>
        </w:rPr>
        <w:t>trade</w:t>
      </w:r>
      <w:r w:rsidRPr="000D092D">
        <w:rPr>
          <w:rFonts w:asciiTheme="minorHAnsi" w:hAnsiTheme="minorHAnsi"/>
          <w:spacing w:val="-17"/>
          <w:sz w:val="24"/>
          <w:szCs w:val="24"/>
          <w:u w:color="000000"/>
        </w:rPr>
        <w:t xml:space="preserve"> </w:t>
      </w:r>
      <w:r w:rsidRPr="000D092D">
        <w:rPr>
          <w:rFonts w:asciiTheme="minorHAnsi" w:hAnsiTheme="minorHAnsi"/>
          <w:sz w:val="24"/>
          <w:szCs w:val="24"/>
          <w:u w:color="000000"/>
        </w:rPr>
        <w:t>secret</w:t>
      </w:r>
      <w:r w:rsidRPr="000D092D">
        <w:rPr>
          <w:rFonts w:asciiTheme="minorHAnsi" w:hAnsiTheme="minorHAnsi"/>
          <w:spacing w:val="-15"/>
          <w:sz w:val="24"/>
          <w:szCs w:val="24"/>
          <w:u w:color="000000"/>
        </w:rPr>
        <w:t xml:space="preserve"> </w:t>
      </w:r>
      <w:r w:rsidRPr="000D092D">
        <w:rPr>
          <w:rFonts w:asciiTheme="minorHAnsi" w:hAnsiTheme="minorHAnsi"/>
          <w:sz w:val="24"/>
          <w:szCs w:val="24"/>
          <w:u w:color="000000"/>
        </w:rPr>
        <w:t>or</w:t>
      </w:r>
      <w:r w:rsidRPr="000D092D">
        <w:rPr>
          <w:rFonts w:asciiTheme="minorHAnsi" w:hAnsiTheme="minorHAnsi"/>
          <w:spacing w:val="-14"/>
          <w:sz w:val="24"/>
          <w:szCs w:val="24"/>
          <w:u w:color="000000"/>
        </w:rPr>
        <w:t xml:space="preserve"> </w:t>
      </w:r>
      <w:r w:rsidRPr="000D092D">
        <w:rPr>
          <w:rFonts w:asciiTheme="minorHAnsi" w:hAnsiTheme="minorHAnsi"/>
          <w:sz w:val="24"/>
          <w:szCs w:val="24"/>
          <w:u w:color="000000"/>
        </w:rPr>
        <w:t>confidential</w:t>
      </w:r>
      <w:r w:rsidRPr="000D092D">
        <w:rPr>
          <w:rFonts w:asciiTheme="minorHAnsi" w:hAnsiTheme="minorHAnsi"/>
          <w:spacing w:val="-13"/>
          <w:sz w:val="24"/>
          <w:szCs w:val="24"/>
          <w:u w:color="000000"/>
        </w:rPr>
        <w:t xml:space="preserve"> </w:t>
      </w:r>
      <w:r w:rsidRPr="000D092D">
        <w:rPr>
          <w:rFonts w:asciiTheme="minorHAnsi" w:hAnsiTheme="minorHAnsi"/>
          <w:sz w:val="24"/>
          <w:szCs w:val="24"/>
          <w:u w:color="000000"/>
        </w:rPr>
        <w:t>commercial</w:t>
      </w:r>
      <w:r w:rsidRPr="000D092D">
        <w:rPr>
          <w:rFonts w:asciiTheme="minorHAnsi" w:hAnsiTheme="minorHAnsi"/>
          <w:spacing w:val="-15"/>
          <w:sz w:val="24"/>
          <w:szCs w:val="24"/>
          <w:u w:color="000000"/>
        </w:rPr>
        <w:t xml:space="preserve"> </w:t>
      </w:r>
      <w:r w:rsidRPr="000D092D">
        <w:rPr>
          <w:rFonts w:asciiTheme="minorHAnsi" w:hAnsiTheme="minorHAnsi"/>
          <w:sz w:val="24"/>
          <w:szCs w:val="24"/>
          <w:u w:color="000000"/>
        </w:rPr>
        <w:t>or</w:t>
      </w:r>
      <w:r w:rsidRPr="000D092D">
        <w:rPr>
          <w:rFonts w:asciiTheme="minorHAnsi" w:hAnsiTheme="minorHAnsi"/>
          <w:spacing w:val="-14"/>
          <w:sz w:val="24"/>
          <w:szCs w:val="24"/>
          <w:u w:color="000000"/>
        </w:rPr>
        <w:t xml:space="preserve"> </w:t>
      </w:r>
      <w:r w:rsidRPr="000D092D">
        <w:rPr>
          <w:rFonts w:asciiTheme="minorHAnsi" w:hAnsiTheme="minorHAnsi"/>
          <w:sz w:val="24"/>
          <w:szCs w:val="24"/>
          <w:u w:color="000000"/>
        </w:rPr>
        <w:t>financial information and shall be available for examination, copying, or</w:t>
      </w:r>
      <w:r w:rsidRPr="000D092D">
        <w:rPr>
          <w:rFonts w:asciiTheme="minorHAnsi" w:hAnsiTheme="minorHAnsi"/>
          <w:spacing w:val="-6"/>
          <w:sz w:val="24"/>
          <w:szCs w:val="24"/>
          <w:u w:color="000000"/>
        </w:rPr>
        <w:t xml:space="preserve"> </w:t>
      </w:r>
      <w:r w:rsidRPr="000D092D">
        <w:rPr>
          <w:rFonts w:asciiTheme="minorHAnsi" w:hAnsiTheme="minorHAnsi"/>
          <w:sz w:val="24"/>
          <w:szCs w:val="24"/>
          <w:u w:color="000000"/>
        </w:rPr>
        <w:t>reproduction.</w:t>
      </w:r>
    </w:p>
    <w:p w:rsidR="00D4576A" w:rsidRPr="004F1C89" w:rsidRDefault="00D4576A" w:rsidP="004F1C89">
      <w:pPr>
        <w:ind w:left="547" w:right="115"/>
        <w:jc w:val="both"/>
        <w:rPr>
          <w:rFonts w:asciiTheme="minorHAnsi" w:hAnsiTheme="minorHAnsi"/>
          <w:sz w:val="24"/>
          <w:szCs w:val="24"/>
          <w:u w:color="000000"/>
        </w:rPr>
      </w:pPr>
    </w:p>
    <w:p w:rsidR="004365AD" w:rsidRPr="000D092D" w:rsidRDefault="004365AD" w:rsidP="000D092D">
      <w:pPr>
        <w:pStyle w:val="ListParagraph"/>
        <w:numPr>
          <w:ilvl w:val="1"/>
          <w:numId w:val="28"/>
        </w:numPr>
        <w:ind w:left="720" w:right="115" w:hanging="720"/>
        <w:jc w:val="both"/>
        <w:rPr>
          <w:rFonts w:asciiTheme="minorHAnsi" w:hAnsiTheme="minorHAnsi"/>
          <w:sz w:val="24"/>
          <w:szCs w:val="24"/>
          <w:u w:color="000000"/>
        </w:rPr>
      </w:pPr>
      <w:r w:rsidRPr="000D092D">
        <w:rPr>
          <w:rFonts w:asciiTheme="minorHAnsi" w:hAnsiTheme="minorHAnsi"/>
          <w:b/>
          <w:sz w:val="24"/>
          <w:szCs w:val="24"/>
        </w:rPr>
        <w:t xml:space="preserve">Transparency. </w:t>
      </w:r>
      <w:r w:rsidRPr="000D092D">
        <w:rPr>
          <w:rFonts w:asciiTheme="minorHAnsi" w:hAnsiTheme="minorHAnsi"/>
          <w:sz w:val="24"/>
          <w:szCs w:val="24"/>
          <w:u w:color="000000"/>
        </w:rPr>
        <w:t xml:space="preserve">This contract, including any accompanying exhibits, attachments, and appendices, is subject to the “Mississippi Public Records Act of 1983,” and its exceptions. See Mississippi Code Annotated §§ 25-61-1 </w:t>
      </w:r>
      <w:r w:rsidRPr="000D092D">
        <w:rPr>
          <w:rFonts w:asciiTheme="minorHAnsi" w:hAnsiTheme="minorHAnsi"/>
          <w:i/>
          <w:sz w:val="24"/>
          <w:szCs w:val="24"/>
          <w:u w:color="000000"/>
        </w:rPr>
        <w:t xml:space="preserve">et seq. </w:t>
      </w:r>
      <w:r w:rsidRPr="000D092D">
        <w:rPr>
          <w:rFonts w:asciiTheme="minorHAnsi" w:hAnsiTheme="minorHAnsi"/>
          <w:sz w:val="24"/>
          <w:szCs w:val="24"/>
          <w:u w:color="000000"/>
        </w:rPr>
        <w:t xml:space="preserve">and Mississippi Code Annotated § 79- 23-1. In addition, this contract is subject to the provisions of the Mississippi Accountability and Transparency Act of 2008. Mississippi Code Annotated §§ 27-104-151 </w:t>
      </w:r>
      <w:r w:rsidRPr="000D092D">
        <w:rPr>
          <w:rFonts w:asciiTheme="minorHAnsi" w:hAnsiTheme="minorHAnsi"/>
          <w:i/>
          <w:sz w:val="24"/>
          <w:szCs w:val="24"/>
          <w:u w:color="000000"/>
        </w:rPr>
        <w:t>et seq</w:t>
      </w:r>
      <w:r w:rsidRPr="000D092D">
        <w:rPr>
          <w:rFonts w:asciiTheme="minorHAnsi" w:hAnsiTheme="minorHAnsi"/>
          <w:sz w:val="24"/>
          <w:szCs w:val="24"/>
          <w:u w:color="000000"/>
        </w:rPr>
        <w:t>. Unless exempted from disclosure due to a court-issued protective order, a copy of this executed contract is required to be posted to the Department of Finance and Administration’s independent agency contract website for public access at</w:t>
      </w:r>
      <w:hyperlink r:id="rId12">
        <w:r w:rsidRPr="000D092D">
          <w:rPr>
            <w:rFonts w:asciiTheme="minorHAnsi" w:hAnsiTheme="minorHAnsi"/>
            <w:sz w:val="24"/>
            <w:szCs w:val="24"/>
            <w:u w:val="single" w:color="000000"/>
          </w:rPr>
          <w:t xml:space="preserve"> http://www.transparency.mississippi.gov</w:t>
        </w:r>
      </w:hyperlink>
      <w:r w:rsidRPr="000D092D">
        <w:rPr>
          <w:rFonts w:asciiTheme="minorHAnsi" w:hAnsiTheme="minorHAnsi"/>
          <w:sz w:val="24"/>
          <w:szCs w:val="24"/>
          <w:u w:color="000000"/>
        </w:rPr>
        <w:t xml:space="preserve">. Information identified by Contractor as trade secrets, or other proprietary information, including confidential </w:t>
      </w:r>
      <w:r w:rsidR="00F60B4E" w:rsidRPr="000D092D">
        <w:rPr>
          <w:rFonts w:asciiTheme="minorHAnsi" w:hAnsiTheme="minorHAnsi"/>
          <w:sz w:val="24"/>
          <w:szCs w:val="24"/>
          <w:u w:color="000000"/>
        </w:rPr>
        <w:t>contractor</w:t>
      </w:r>
      <w:r w:rsidRPr="000D092D">
        <w:rPr>
          <w:rFonts w:asciiTheme="minorHAnsi" w:hAnsiTheme="minorHAnsi"/>
          <w:sz w:val="24"/>
          <w:szCs w:val="24"/>
          <w:u w:color="000000"/>
        </w:rPr>
        <w:t xml:space="preserve"> information or any other information which is required confidential by state or federal law or outside the applicable freedom of information statutes, will be</w:t>
      </w:r>
      <w:r w:rsidRPr="000D092D">
        <w:rPr>
          <w:rFonts w:asciiTheme="minorHAnsi" w:hAnsiTheme="minorHAnsi"/>
          <w:spacing w:val="-5"/>
          <w:sz w:val="24"/>
          <w:szCs w:val="24"/>
          <w:u w:color="000000"/>
        </w:rPr>
        <w:t xml:space="preserve"> </w:t>
      </w:r>
      <w:r w:rsidRPr="000D092D">
        <w:rPr>
          <w:rFonts w:asciiTheme="minorHAnsi" w:hAnsiTheme="minorHAnsi"/>
          <w:sz w:val="24"/>
          <w:szCs w:val="24"/>
          <w:u w:color="000000"/>
        </w:rPr>
        <w:t>redacted.</w:t>
      </w:r>
    </w:p>
    <w:p w:rsidR="00D4576A" w:rsidRPr="004F1C89" w:rsidRDefault="00D4576A" w:rsidP="004F1C89">
      <w:pPr>
        <w:pStyle w:val="ListParagraph"/>
        <w:ind w:left="547" w:right="115" w:firstLine="0"/>
        <w:jc w:val="both"/>
        <w:rPr>
          <w:rFonts w:asciiTheme="minorHAnsi" w:hAnsiTheme="minorHAnsi"/>
          <w:sz w:val="24"/>
          <w:szCs w:val="24"/>
        </w:rPr>
      </w:pPr>
    </w:p>
    <w:p w:rsidR="00771B98" w:rsidRDefault="00771B98">
      <w:pPr>
        <w:rPr>
          <w:rFonts w:asciiTheme="minorHAnsi" w:hAnsiTheme="minorHAnsi"/>
          <w:b/>
          <w:smallCaps/>
          <w:sz w:val="24"/>
          <w:szCs w:val="24"/>
        </w:rPr>
      </w:pPr>
      <w:r>
        <w:rPr>
          <w:rFonts w:asciiTheme="minorHAnsi" w:hAnsiTheme="minorHAnsi"/>
          <w:b/>
          <w:smallCaps/>
          <w:sz w:val="24"/>
          <w:szCs w:val="24"/>
        </w:rPr>
        <w:br w:type="page"/>
      </w:r>
    </w:p>
    <w:p w:rsidR="001E6087" w:rsidRPr="004F1C89" w:rsidRDefault="00226D38" w:rsidP="004F1C89">
      <w:pPr>
        <w:ind w:left="3948"/>
        <w:rPr>
          <w:rFonts w:asciiTheme="minorHAnsi" w:hAnsiTheme="minorHAnsi"/>
          <w:b/>
          <w:smallCaps/>
          <w:sz w:val="24"/>
          <w:szCs w:val="24"/>
        </w:rPr>
      </w:pPr>
      <w:r w:rsidRPr="004F1C89">
        <w:rPr>
          <w:rFonts w:asciiTheme="minorHAnsi" w:hAnsiTheme="minorHAnsi"/>
          <w:b/>
          <w:smallCaps/>
          <w:sz w:val="24"/>
          <w:szCs w:val="24"/>
        </w:rPr>
        <w:lastRenderedPageBreak/>
        <w:t>Quote Submission</w:t>
      </w:r>
    </w:p>
    <w:p w:rsidR="001E6087" w:rsidRPr="004F1C89" w:rsidRDefault="001E6087" w:rsidP="004F1C89">
      <w:pPr>
        <w:pStyle w:val="BodyText"/>
        <w:rPr>
          <w:rFonts w:asciiTheme="minorHAnsi" w:hAnsiTheme="minorHAnsi"/>
          <w:b/>
        </w:rPr>
      </w:pPr>
    </w:p>
    <w:p w:rsidR="00220A2F" w:rsidRPr="004F1C89" w:rsidRDefault="00220A2F" w:rsidP="004F1C89">
      <w:pPr>
        <w:ind w:right="290"/>
        <w:jc w:val="both"/>
        <w:rPr>
          <w:rFonts w:asciiTheme="minorHAnsi" w:hAnsiTheme="minorHAnsi"/>
          <w:sz w:val="24"/>
          <w:szCs w:val="24"/>
        </w:rPr>
      </w:pPr>
      <w:r w:rsidRPr="004F1C89">
        <w:rPr>
          <w:rFonts w:asciiTheme="minorHAnsi" w:hAnsiTheme="minorHAnsi"/>
          <w:sz w:val="24"/>
          <w:szCs w:val="24"/>
        </w:rPr>
        <w:t xml:space="preserve">Request for Quotes Informal (RFQI) will be received in the Support Services Office of the Department of Wildlife, Fisheries &amp; Parks, 1505 Eastover Drive, Jackson, MS 39211 until </w:t>
      </w:r>
      <w:r w:rsidR="00D00B97" w:rsidRPr="004F1C89">
        <w:rPr>
          <w:rFonts w:asciiTheme="minorHAnsi" w:hAnsiTheme="minorHAnsi"/>
          <w:b/>
          <w:sz w:val="24"/>
          <w:szCs w:val="24"/>
        </w:rPr>
        <w:t xml:space="preserve">2:00 pm, </w:t>
      </w:r>
      <w:r w:rsidR="00155D87">
        <w:rPr>
          <w:rFonts w:asciiTheme="minorHAnsi" w:hAnsiTheme="minorHAnsi"/>
          <w:b/>
          <w:sz w:val="24"/>
          <w:szCs w:val="24"/>
        </w:rPr>
        <w:t xml:space="preserve">May </w:t>
      </w:r>
      <w:r w:rsidR="00605412">
        <w:rPr>
          <w:rFonts w:asciiTheme="minorHAnsi" w:hAnsiTheme="minorHAnsi"/>
          <w:b/>
          <w:sz w:val="24"/>
          <w:szCs w:val="24"/>
        </w:rPr>
        <w:t>17</w:t>
      </w:r>
      <w:r w:rsidR="0066130D" w:rsidRPr="004F1C89">
        <w:rPr>
          <w:rFonts w:asciiTheme="minorHAnsi" w:hAnsiTheme="minorHAnsi"/>
          <w:b/>
          <w:sz w:val="24"/>
          <w:szCs w:val="24"/>
        </w:rPr>
        <w:t>, 2019</w:t>
      </w:r>
      <w:r w:rsidRPr="004F1C89">
        <w:rPr>
          <w:rFonts w:asciiTheme="minorHAnsi" w:hAnsiTheme="minorHAnsi"/>
          <w:sz w:val="24"/>
          <w:szCs w:val="24"/>
        </w:rPr>
        <w:t>, and any quote submitted after this time will be rejected and returned unopened.</w:t>
      </w:r>
    </w:p>
    <w:p w:rsidR="00220A2F" w:rsidRPr="004F1C89" w:rsidRDefault="00220A2F" w:rsidP="004F1C89">
      <w:pPr>
        <w:ind w:right="290"/>
        <w:jc w:val="both"/>
        <w:rPr>
          <w:rFonts w:asciiTheme="minorHAnsi" w:hAnsiTheme="minorHAnsi"/>
          <w:sz w:val="24"/>
          <w:szCs w:val="24"/>
        </w:rPr>
      </w:pPr>
    </w:p>
    <w:p w:rsidR="00EC1DE7" w:rsidRPr="004F1C89" w:rsidRDefault="00664729" w:rsidP="004F1C89">
      <w:pPr>
        <w:ind w:right="290"/>
        <w:jc w:val="both"/>
        <w:rPr>
          <w:rFonts w:asciiTheme="minorHAnsi" w:hAnsiTheme="minorHAnsi"/>
          <w:i/>
          <w:sz w:val="24"/>
          <w:szCs w:val="24"/>
        </w:rPr>
      </w:pPr>
      <w:r w:rsidRPr="004F1C89">
        <w:rPr>
          <w:rFonts w:asciiTheme="minorHAnsi" w:hAnsiTheme="minorHAnsi"/>
          <w:sz w:val="24"/>
          <w:szCs w:val="24"/>
        </w:rPr>
        <w:t>Q</w:t>
      </w:r>
      <w:r w:rsidR="00226D38" w:rsidRPr="004F1C89">
        <w:rPr>
          <w:rFonts w:asciiTheme="minorHAnsi" w:hAnsiTheme="minorHAnsi"/>
          <w:sz w:val="24"/>
          <w:szCs w:val="24"/>
        </w:rPr>
        <w:t xml:space="preserve">uotes </w:t>
      </w:r>
      <w:r w:rsidRPr="004F1C89">
        <w:rPr>
          <w:rFonts w:asciiTheme="minorHAnsi" w:hAnsiTheme="minorHAnsi"/>
          <w:sz w:val="24"/>
          <w:szCs w:val="24"/>
        </w:rPr>
        <w:t>can</w:t>
      </w:r>
      <w:r w:rsidR="00226D38" w:rsidRPr="004F1C89">
        <w:rPr>
          <w:rFonts w:asciiTheme="minorHAnsi" w:hAnsiTheme="minorHAnsi"/>
          <w:sz w:val="24"/>
          <w:szCs w:val="24"/>
        </w:rPr>
        <w:t xml:space="preserve"> be submitted electronically as instructed below</w:t>
      </w:r>
      <w:r w:rsidR="00A63656" w:rsidRPr="004F1C89">
        <w:rPr>
          <w:rFonts w:asciiTheme="minorHAnsi" w:hAnsiTheme="minorHAnsi"/>
          <w:sz w:val="24"/>
          <w:szCs w:val="24"/>
        </w:rPr>
        <w:t xml:space="preserve"> </w:t>
      </w:r>
      <w:r w:rsidR="006F5EEE" w:rsidRPr="004F1C89">
        <w:rPr>
          <w:rFonts w:asciiTheme="minorHAnsi" w:hAnsiTheme="minorHAnsi"/>
          <w:sz w:val="24"/>
          <w:szCs w:val="24"/>
        </w:rPr>
        <w:t>by uploading t</w:t>
      </w:r>
      <w:r w:rsidRPr="004F1C89">
        <w:rPr>
          <w:rFonts w:asciiTheme="minorHAnsi" w:hAnsiTheme="minorHAnsi"/>
          <w:sz w:val="24"/>
          <w:szCs w:val="24"/>
        </w:rPr>
        <w:t>he Request for Quote Informal Form in the MAGIC system</w:t>
      </w:r>
      <w:r w:rsidR="00EC1DE7" w:rsidRPr="004F1C89">
        <w:rPr>
          <w:rFonts w:asciiTheme="minorHAnsi" w:hAnsiTheme="minorHAnsi"/>
          <w:sz w:val="24"/>
          <w:szCs w:val="24"/>
        </w:rPr>
        <w:t xml:space="preserve"> as an attachment.  The attachment should be named </w:t>
      </w:r>
      <w:r w:rsidR="00EC1DE7" w:rsidRPr="004F1C89">
        <w:rPr>
          <w:rFonts w:asciiTheme="minorHAnsi" w:hAnsiTheme="minorHAnsi"/>
          <w:i/>
          <w:sz w:val="24"/>
          <w:szCs w:val="24"/>
        </w:rPr>
        <w:t>Request for Quote Informal.</w:t>
      </w:r>
    </w:p>
    <w:p w:rsidR="00EC1DE7" w:rsidRPr="004F1C89" w:rsidRDefault="00EC1DE7" w:rsidP="004F1C89">
      <w:pPr>
        <w:ind w:right="290"/>
        <w:jc w:val="both"/>
        <w:rPr>
          <w:rFonts w:asciiTheme="minorHAnsi" w:hAnsiTheme="minorHAnsi"/>
          <w:sz w:val="24"/>
          <w:szCs w:val="24"/>
        </w:rPr>
      </w:pPr>
    </w:p>
    <w:p w:rsidR="00664729" w:rsidRPr="004F1C89" w:rsidRDefault="006F5EEE" w:rsidP="004F1C89">
      <w:pPr>
        <w:ind w:right="290"/>
        <w:jc w:val="both"/>
        <w:rPr>
          <w:rFonts w:asciiTheme="minorHAnsi" w:hAnsiTheme="minorHAnsi"/>
          <w:sz w:val="24"/>
          <w:szCs w:val="24"/>
        </w:rPr>
      </w:pPr>
      <w:r w:rsidRPr="004F1C89">
        <w:rPr>
          <w:rFonts w:asciiTheme="minorHAnsi" w:hAnsiTheme="minorHAnsi"/>
          <w:sz w:val="24"/>
          <w:szCs w:val="24"/>
        </w:rPr>
        <w:t>If you are not able to submit your quote electronically</w:t>
      </w:r>
      <w:r w:rsidR="00664729" w:rsidRPr="004F1C89">
        <w:rPr>
          <w:rFonts w:asciiTheme="minorHAnsi" w:hAnsiTheme="minorHAnsi"/>
          <w:sz w:val="24"/>
          <w:szCs w:val="24"/>
        </w:rPr>
        <w:t xml:space="preserve">, the Request for Quote Informal Form </w:t>
      </w:r>
      <w:r w:rsidRPr="004F1C89">
        <w:rPr>
          <w:rFonts w:asciiTheme="minorHAnsi" w:hAnsiTheme="minorHAnsi"/>
          <w:sz w:val="24"/>
          <w:szCs w:val="24"/>
        </w:rPr>
        <w:t xml:space="preserve">can be emailed to </w:t>
      </w:r>
      <w:r w:rsidR="00A63656" w:rsidRPr="004F1C89">
        <w:rPr>
          <w:rFonts w:asciiTheme="minorHAnsi" w:hAnsiTheme="minorHAnsi"/>
          <w:sz w:val="24"/>
          <w:szCs w:val="24"/>
        </w:rPr>
        <w:t xml:space="preserve">Marilyn Watkins at </w:t>
      </w:r>
      <w:hyperlink r:id="rId13" w:history="1">
        <w:r w:rsidR="0066130D" w:rsidRPr="004F1C89">
          <w:rPr>
            <w:rStyle w:val="Hyperlink"/>
            <w:rFonts w:asciiTheme="minorHAnsi" w:hAnsiTheme="minorHAnsi"/>
            <w:sz w:val="24"/>
            <w:szCs w:val="24"/>
          </w:rPr>
          <w:t>marilyn.watkins@wfp.ms.gov</w:t>
        </w:r>
      </w:hyperlink>
      <w:r w:rsidR="00664729" w:rsidRPr="004F1C89">
        <w:rPr>
          <w:rFonts w:asciiTheme="minorHAnsi" w:hAnsiTheme="minorHAnsi"/>
          <w:sz w:val="24"/>
          <w:szCs w:val="24"/>
        </w:rPr>
        <w:t xml:space="preserve"> or mailed or hand delivered in an envelope clearly marked with the following information: </w:t>
      </w:r>
    </w:p>
    <w:p w:rsidR="00664729" w:rsidRPr="004F1C89" w:rsidRDefault="00664729" w:rsidP="004F1C89">
      <w:pPr>
        <w:ind w:right="290"/>
        <w:jc w:val="both"/>
        <w:rPr>
          <w:rFonts w:asciiTheme="minorHAnsi" w:hAnsiTheme="minorHAnsi"/>
          <w:sz w:val="24"/>
          <w:szCs w:val="24"/>
        </w:rPr>
      </w:pPr>
    </w:p>
    <w:p w:rsidR="00AF34A6" w:rsidRPr="004F1C89" w:rsidRDefault="00664729" w:rsidP="004F1C89">
      <w:pPr>
        <w:ind w:right="290"/>
        <w:jc w:val="both"/>
        <w:rPr>
          <w:rFonts w:asciiTheme="minorHAnsi" w:hAnsiTheme="minorHAnsi"/>
          <w:sz w:val="24"/>
          <w:szCs w:val="24"/>
        </w:rPr>
      </w:pPr>
      <w:r w:rsidRPr="004F1C89">
        <w:rPr>
          <w:rFonts w:asciiTheme="minorHAnsi" w:hAnsiTheme="minorHAnsi"/>
          <w:sz w:val="24"/>
          <w:szCs w:val="24"/>
        </w:rPr>
        <w:t xml:space="preserve">RFQI </w:t>
      </w:r>
      <w:r w:rsidR="00DA43DE" w:rsidRPr="004F1C89">
        <w:rPr>
          <w:rFonts w:asciiTheme="minorHAnsi" w:hAnsiTheme="minorHAnsi"/>
          <w:sz w:val="24"/>
          <w:szCs w:val="24"/>
        </w:rPr>
        <w:t>– Mississippi</w:t>
      </w:r>
      <w:r w:rsidR="00AF34A6" w:rsidRPr="004F1C89">
        <w:rPr>
          <w:rFonts w:asciiTheme="minorHAnsi" w:hAnsiTheme="minorHAnsi"/>
          <w:sz w:val="24"/>
          <w:szCs w:val="24"/>
        </w:rPr>
        <w:t xml:space="preserve"> Resident and Nonresident Hunter Harvest Survey</w:t>
      </w:r>
    </w:p>
    <w:p w:rsidR="00664729" w:rsidRPr="004F1C89" w:rsidRDefault="00664729" w:rsidP="004F1C89">
      <w:pPr>
        <w:ind w:right="290"/>
        <w:jc w:val="both"/>
        <w:rPr>
          <w:rFonts w:asciiTheme="minorHAnsi" w:hAnsiTheme="minorHAnsi"/>
          <w:sz w:val="24"/>
          <w:szCs w:val="24"/>
        </w:rPr>
      </w:pPr>
      <w:r w:rsidRPr="004F1C89">
        <w:rPr>
          <w:rFonts w:asciiTheme="minorHAnsi" w:hAnsiTheme="minorHAnsi"/>
          <w:sz w:val="24"/>
          <w:szCs w:val="24"/>
        </w:rPr>
        <w:t>ATTN: Marilyn M. Watkins</w:t>
      </w:r>
    </w:p>
    <w:p w:rsidR="00664729" w:rsidRPr="004F1C89" w:rsidRDefault="00617E61" w:rsidP="004F1C89">
      <w:pPr>
        <w:ind w:right="290"/>
        <w:jc w:val="both"/>
        <w:rPr>
          <w:rFonts w:asciiTheme="minorHAnsi" w:hAnsiTheme="minorHAnsi"/>
          <w:sz w:val="24"/>
          <w:szCs w:val="24"/>
        </w:rPr>
      </w:pPr>
      <w:r w:rsidRPr="004F1C89">
        <w:rPr>
          <w:rFonts w:asciiTheme="minorHAnsi" w:hAnsiTheme="minorHAnsi"/>
          <w:sz w:val="24"/>
          <w:szCs w:val="24"/>
        </w:rPr>
        <w:t xml:space="preserve">Support Services, </w:t>
      </w:r>
      <w:r w:rsidR="00664729" w:rsidRPr="004F1C89">
        <w:rPr>
          <w:rFonts w:asciiTheme="minorHAnsi" w:hAnsiTheme="minorHAnsi"/>
          <w:sz w:val="24"/>
          <w:szCs w:val="24"/>
        </w:rPr>
        <w:t>Department of Wildlife, Fisheries, &amp; Parks</w:t>
      </w:r>
    </w:p>
    <w:p w:rsidR="00664729" w:rsidRPr="004F1C89" w:rsidRDefault="00664729" w:rsidP="004F1C89">
      <w:pPr>
        <w:ind w:right="290"/>
        <w:jc w:val="both"/>
        <w:rPr>
          <w:rFonts w:asciiTheme="minorHAnsi" w:hAnsiTheme="minorHAnsi"/>
          <w:sz w:val="24"/>
          <w:szCs w:val="24"/>
        </w:rPr>
      </w:pPr>
      <w:r w:rsidRPr="004F1C89">
        <w:rPr>
          <w:rFonts w:asciiTheme="minorHAnsi" w:hAnsiTheme="minorHAnsi"/>
          <w:sz w:val="24"/>
          <w:szCs w:val="24"/>
        </w:rPr>
        <w:t>1505 Eastover Drive</w:t>
      </w:r>
    </w:p>
    <w:p w:rsidR="00664729" w:rsidRPr="004F1C89" w:rsidRDefault="00664729" w:rsidP="004F1C89">
      <w:pPr>
        <w:ind w:right="290"/>
        <w:jc w:val="both"/>
        <w:rPr>
          <w:rFonts w:asciiTheme="minorHAnsi" w:hAnsiTheme="minorHAnsi"/>
          <w:sz w:val="24"/>
          <w:szCs w:val="24"/>
        </w:rPr>
      </w:pPr>
      <w:r w:rsidRPr="004F1C89">
        <w:rPr>
          <w:rFonts w:asciiTheme="minorHAnsi" w:hAnsiTheme="minorHAnsi"/>
          <w:sz w:val="24"/>
          <w:szCs w:val="24"/>
        </w:rPr>
        <w:t>Jackson, MS 39211</w:t>
      </w:r>
    </w:p>
    <w:p w:rsidR="00664729" w:rsidRPr="004F1C89" w:rsidRDefault="00664729" w:rsidP="004F1C89">
      <w:pPr>
        <w:ind w:right="290"/>
        <w:jc w:val="both"/>
        <w:rPr>
          <w:rFonts w:asciiTheme="minorHAnsi" w:hAnsiTheme="minorHAnsi"/>
          <w:sz w:val="24"/>
          <w:szCs w:val="24"/>
        </w:rPr>
      </w:pPr>
    </w:p>
    <w:p w:rsidR="001E6087" w:rsidRPr="004F1C89" w:rsidRDefault="00226D38" w:rsidP="004F1C89">
      <w:pPr>
        <w:ind w:right="290"/>
        <w:jc w:val="both"/>
        <w:rPr>
          <w:rFonts w:asciiTheme="minorHAnsi" w:hAnsiTheme="minorHAnsi"/>
          <w:sz w:val="24"/>
          <w:szCs w:val="24"/>
        </w:rPr>
      </w:pPr>
      <w:r w:rsidRPr="004F1C89">
        <w:rPr>
          <w:rFonts w:asciiTheme="minorHAnsi" w:hAnsiTheme="minorHAnsi"/>
          <w:sz w:val="24"/>
          <w:szCs w:val="24"/>
        </w:rPr>
        <w:t xml:space="preserve">Please refer to the links below for the </w:t>
      </w:r>
      <w:r w:rsidR="00664729" w:rsidRPr="004F1C89">
        <w:rPr>
          <w:rFonts w:asciiTheme="minorHAnsi" w:hAnsiTheme="minorHAnsi"/>
          <w:sz w:val="24"/>
          <w:szCs w:val="24"/>
        </w:rPr>
        <w:t>Supplier</w:t>
      </w:r>
      <w:r w:rsidRPr="004F1C89">
        <w:rPr>
          <w:rFonts w:asciiTheme="minorHAnsi" w:hAnsiTheme="minorHAnsi"/>
          <w:sz w:val="24"/>
          <w:szCs w:val="24"/>
        </w:rPr>
        <w:t xml:space="preserve"> Registration website as well as tutorials.</w:t>
      </w:r>
      <w:r w:rsidR="00EC1DE7" w:rsidRPr="004F1C89">
        <w:rPr>
          <w:rFonts w:asciiTheme="minorHAnsi" w:hAnsiTheme="minorHAnsi"/>
          <w:sz w:val="24"/>
          <w:szCs w:val="24"/>
        </w:rPr>
        <w:t xml:space="preserve"> If you are not registered as a supplier for the State of Mississippi, you must first complete the Supplier Registration Form. </w:t>
      </w:r>
      <w:r w:rsidRPr="004F1C89">
        <w:rPr>
          <w:rFonts w:asciiTheme="minorHAnsi" w:hAnsiTheme="minorHAnsi"/>
          <w:sz w:val="24"/>
          <w:szCs w:val="24"/>
        </w:rPr>
        <w:t xml:space="preserve"> Please contact the MASH Help Desk (601-359-1343) if you require any assistance.</w:t>
      </w:r>
    </w:p>
    <w:p w:rsidR="00EC1DE7" w:rsidRPr="004F1C89" w:rsidRDefault="00EC1DE7" w:rsidP="004F1C89">
      <w:pPr>
        <w:ind w:right="290"/>
        <w:jc w:val="both"/>
        <w:rPr>
          <w:rFonts w:asciiTheme="minorHAnsi" w:hAnsiTheme="minorHAnsi"/>
          <w:sz w:val="24"/>
          <w:szCs w:val="24"/>
        </w:rPr>
      </w:pPr>
    </w:p>
    <w:p w:rsidR="006F5EEE" w:rsidRPr="004F1C89" w:rsidRDefault="00771B98" w:rsidP="004F1C89">
      <w:pPr>
        <w:pStyle w:val="BodyText"/>
        <w:numPr>
          <w:ilvl w:val="0"/>
          <w:numId w:val="4"/>
        </w:numPr>
        <w:rPr>
          <w:rFonts w:asciiTheme="minorHAnsi" w:hAnsiTheme="minorHAnsi"/>
          <w:b/>
        </w:rPr>
      </w:pPr>
      <w:hyperlink r:id="rId14" w:history="1">
        <w:r w:rsidR="006F5EEE" w:rsidRPr="004F1C89">
          <w:rPr>
            <w:rStyle w:val="Hyperlink"/>
            <w:rFonts w:asciiTheme="minorHAnsi" w:hAnsiTheme="minorHAnsi"/>
            <w:b/>
          </w:rPr>
          <w:t>Supplier Self-Registration</w:t>
        </w:r>
      </w:hyperlink>
    </w:p>
    <w:p w:rsidR="006F5EEE" w:rsidRPr="004F1C89" w:rsidRDefault="00771B98" w:rsidP="004F1C89">
      <w:pPr>
        <w:pStyle w:val="ListParagraph"/>
        <w:numPr>
          <w:ilvl w:val="0"/>
          <w:numId w:val="4"/>
        </w:numPr>
        <w:rPr>
          <w:rFonts w:asciiTheme="minorHAnsi" w:hAnsiTheme="minorHAnsi"/>
          <w:b/>
          <w:sz w:val="24"/>
          <w:szCs w:val="24"/>
        </w:rPr>
      </w:pPr>
      <w:hyperlink r:id="rId15" w:history="1">
        <w:r w:rsidR="006F5EEE" w:rsidRPr="004F1C89">
          <w:rPr>
            <w:rStyle w:val="Hyperlink"/>
            <w:rFonts w:asciiTheme="minorHAnsi" w:hAnsiTheme="minorHAnsi"/>
            <w:b/>
            <w:sz w:val="24"/>
            <w:szCs w:val="24"/>
          </w:rPr>
          <w:t>Supplier Self-Service eLearning</w:t>
        </w:r>
      </w:hyperlink>
    </w:p>
    <w:p w:rsidR="006F5EEE" w:rsidRPr="004F1C89" w:rsidRDefault="006F5EEE" w:rsidP="00664729">
      <w:pPr>
        <w:spacing w:before="91"/>
        <w:rPr>
          <w:rFonts w:asciiTheme="minorHAnsi" w:hAnsiTheme="minorHAnsi"/>
          <w:b/>
          <w:sz w:val="24"/>
          <w:szCs w:val="24"/>
        </w:rPr>
      </w:pPr>
    </w:p>
    <w:p w:rsidR="002565AE" w:rsidRDefault="002565AE">
      <w:pPr>
        <w:rPr>
          <w:rFonts w:asciiTheme="minorHAnsi" w:hAnsiTheme="minorHAnsi"/>
        </w:rPr>
        <w:sectPr w:rsidR="002565AE">
          <w:pgSz w:w="12240" w:h="15840"/>
          <w:pgMar w:top="1400" w:right="1320" w:bottom="280" w:left="1340" w:header="720" w:footer="720" w:gutter="0"/>
          <w:cols w:space="720"/>
        </w:sectPr>
      </w:pPr>
    </w:p>
    <w:tbl>
      <w:tblPr>
        <w:tblW w:w="5000" w:type="pct"/>
        <w:tblBorders>
          <w:bottom w:val="single" w:sz="4" w:space="0" w:color="auto"/>
        </w:tblBorders>
        <w:tblCellMar>
          <w:top w:w="144" w:type="dxa"/>
          <w:left w:w="115" w:type="dxa"/>
          <w:bottom w:w="58" w:type="dxa"/>
          <w:right w:w="115" w:type="dxa"/>
        </w:tblCellMar>
        <w:tblLook w:val="0000" w:firstRow="0" w:lastRow="0" w:firstColumn="0" w:lastColumn="0" w:noHBand="0" w:noVBand="0"/>
      </w:tblPr>
      <w:tblGrid>
        <w:gridCol w:w="791"/>
        <w:gridCol w:w="4699"/>
        <w:gridCol w:w="4590"/>
      </w:tblGrid>
      <w:tr w:rsidR="002565AE" w:rsidRPr="001E3C2E" w:rsidTr="00226D38">
        <w:trPr>
          <w:trHeight w:val="668"/>
        </w:trPr>
        <w:tc>
          <w:tcPr>
            <w:tcW w:w="5490" w:type="dxa"/>
            <w:gridSpan w:val="2"/>
            <w:tcBorders>
              <w:top w:val="single" w:sz="4" w:space="0" w:color="365F91" w:themeColor="accent1" w:themeShade="BF"/>
              <w:bottom w:val="nil"/>
            </w:tcBorders>
            <w:shd w:val="clear" w:color="auto" w:fill="auto"/>
            <w:tcMar>
              <w:top w:w="0" w:type="dxa"/>
            </w:tcMar>
          </w:tcPr>
          <w:p w:rsidR="002565AE" w:rsidRDefault="002565AE" w:rsidP="004365AD">
            <w:pPr>
              <w:rPr>
                <w:rFonts w:ascii="Calibri" w:hAnsi="Calibri"/>
                <w:b/>
                <w:smallCaps/>
              </w:rPr>
            </w:pPr>
            <w:r w:rsidRPr="00D36630">
              <w:rPr>
                <w:noProof/>
                <w:lang w:bidi="ar-SA"/>
              </w:rPr>
              <w:lastRenderedPageBreak/>
              <w:drawing>
                <wp:anchor distT="0" distB="0" distL="114300" distR="114300" simplePos="0" relativeHeight="251661824" behindDoc="0" locked="0" layoutInCell="1" allowOverlap="1">
                  <wp:simplePos x="0" y="0"/>
                  <wp:positionH relativeFrom="column">
                    <wp:posOffset>3175</wp:posOffset>
                  </wp:positionH>
                  <wp:positionV relativeFrom="paragraph">
                    <wp:posOffset>0</wp:posOffset>
                  </wp:positionV>
                  <wp:extent cx="430530" cy="428625"/>
                  <wp:effectExtent l="0" t="0" r="7620" b="952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30530" cy="428625"/>
                          </a:xfrm>
                          <a:prstGeom prst="rect">
                            <a:avLst/>
                          </a:prstGeom>
                          <a:noFill/>
                          <a:ln>
                            <a:noFill/>
                          </a:ln>
                        </pic:spPr>
                      </pic:pic>
                    </a:graphicData>
                  </a:graphic>
                </wp:anchor>
              </w:drawing>
            </w:r>
            <w:r w:rsidRPr="00751BFC">
              <w:rPr>
                <w:rFonts w:ascii="Calibri" w:hAnsi="Calibri"/>
                <w:b/>
                <w:smallCaps/>
              </w:rPr>
              <w:t>MS Department of Wildlife, Fisheries</w:t>
            </w:r>
            <w:r w:rsidR="00664729">
              <w:rPr>
                <w:rFonts w:ascii="Calibri" w:hAnsi="Calibri"/>
                <w:b/>
                <w:smallCaps/>
              </w:rPr>
              <w:t>,</w:t>
            </w:r>
            <w:r w:rsidRPr="00751BFC">
              <w:rPr>
                <w:rFonts w:ascii="Calibri" w:hAnsi="Calibri"/>
                <w:b/>
                <w:smallCaps/>
              </w:rPr>
              <w:t xml:space="preserve"> and Park</w:t>
            </w:r>
            <w:r w:rsidR="00664729">
              <w:rPr>
                <w:rFonts w:ascii="Calibri" w:hAnsi="Calibri"/>
                <w:b/>
                <w:smallCaps/>
              </w:rPr>
              <w:t>s</w:t>
            </w:r>
          </w:p>
          <w:p w:rsidR="002565AE" w:rsidRPr="001E3C2E" w:rsidRDefault="002565AE" w:rsidP="004365AD">
            <w:r w:rsidRPr="00751BFC">
              <w:rPr>
                <w:rFonts w:ascii="Calibri" w:hAnsi="Calibri"/>
                <w:b/>
                <w:smallCaps/>
              </w:rPr>
              <w:t>1505 Eastover Drive, Jackson, MS 39211-6374</w:t>
            </w:r>
          </w:p>
        </w:tc>
        <w:tc>
          <w:tcPr>
            <w:tcW w:w="4590" w:type="dxa"/>
            <w:tcBorders>
              <w:top w:val="single" w:sz="4" w:space="0" w:color="365F91" w:themeColor="accent1" w:themeShade="BF"/>
              <w:bottom w:val="nil"/>
            </w:tcBorders>
            <w:shd w:val="clear" w:color="auto" w:fill="auto"/>
          </w:tcPr>
          <w:p w:rsidR="002565AE" w:rsidRPr="00B51738" w:rsidRDefault="002565AE" w:rsidP="002565AE">
            <w:pPr>
              <w:pStyle w:val="Heading1"/>
              <w:jc w:val="right"/>
              <w:rPr>
                <w:rFonts w:ascii="Calibri" w:hAnsi="Calibri"/>
                <w:sz w:val="28"/>
                <w:szCs w:val="28"/>
              </w:rPr>
            </w:pPr>
            <w:r w:rsidRPr="00B51738">
              <w:rPr>
                <w:rFonts w:ascii="Calibri" w:hAnsi="Calibri"/>
                <w:sz w:val="28"/>
                <w:szCs w:val="28"/>
              </w:rPr>
              <w:t>REQUEST FOR QUOTE</w:t>
            </w:r>
            <w:r>
              <w:rPr>
                <w:rFonts w:ascii="Calibri" w:hAnsi="Calibri"/>
                <w:sz w:val="28"/>
                <w:szCs w:val="28"/>
              </w:rPr>
              <w:t xml:space="preserve"> (INFORMAL)</w:t>
            </w:r>
          </w:p>
          <w:p w:rsidR="002565AE" w:rsidRPr="006E5F1A" w:rsidRDefault="004B66F8" w:rsidP="004B66F8">
            <w:pPr>
              <w:jc w:val="right"/>
              <w:rPr>
                <w:b/>
                <w:smallCaps/>
                <w:sz w:val="24"/>
                <w:szCs w:val="24"/>
              </w:rPr>
            </w:pPr>
            <w:r>
              <w:rPr>
                <w:rFonts w:ascii="Calibri" w:hAnsi="Calibri"/>
                <w:b/>
                <w:smallCaps/>
                <w:sz w:val="28"/>
                <w:szCs w:val="28"/>
              </w:rPr>
              <w:t>attachment a</w:t>
            </w:r>
          </w:p>
        </w:tc>
      </w:tr>
      <w:tr w:rsidR="002565AE" w:rsidRPr="001E3C2E" w:rsidTr="00226D38">
        <w:trPr>
          <w:trHeight w:val="189"/>
        </w:trPr>
        <w:tc>
          <w:tcPr>
            <w:tcW w:w="5490" w:type="dxa"/>
            <w:gridSpan w:val="2"/>
            <w:tcBorders>
              <w:top w:val="nil"/>
              <w:bottom w:val="nil"/>
            </w:tcBorders>
            <w:shd w:val="clear" w:color="auto" w:fill="auto"/>
            <w:tcMar>
              <w:top w:w="0" w:type="dxa"/>
            </w:tcMar>
          </w:tcPr>
          <w:p w:rsidR="002565AE" w:rsidRDefault="002565AE" w:rsidP="004365AD">
            <w:pPr>
              <w:pStyle w:val="DateandNumber"/>
              <w:jc w:val="left"/>
            </w:pPr>
          </w:p>
        </w:tc>
        <w:tc>
          <w:tcPr>
            <w:tcW w:w="4590" w:type="dxa"/>
            <w:tcBorders>
              <w:top w:val="nil"/>
              <w:bottom w:val="nil"/>
            </w:tcBorders>
            <w:shd w:val="clear" w:color="auto" w:fill="auto"/>
          </w:tcPr>
          <w:p w:rsidR="002565AE" w:rsidRDefault="002565AE" w:rsidP="004365AD">
            <w:pPr>
              <w:pStyle w:val="DateandNumber"/>
              <w:jc w:val="left"/>
            </w:pPr>
          </w:p>
        </w:tc>
      </w:tr>
      <w:tr w:rsidR="002565AE" w:rsidRPr="00B51738" w:rsidTr="00226D38">
        <w:trPr>
          <w:trHeight w:val="513"/>
        </w:trPr>
        <w:tc>
          <w:tcPr>
            <w:tcW w:w="791" w:type="dxa"/>
            <w:tcBorders>
              <w:top w:val="nil"/>
              <w:bottom w:val="nil"/>
            </w:tcBorders>
            <w:shd w:val="clear" w:color="auto" w:fill="auto"/>
            <w:tcMar>
              <w:top w:w="0" w:type="dxa"/>
              <w:bottom w:w="0" w:type="dxa"/>
            </w:tcMar>
          </w:tcPr>
          <w:p w:rsidR="002565AE" w:rsidRPr="002A64B2" w:rsidRDefault="002565AE" w:rsidP="004365AD">
            <w:pPr>
              <w:rPr>
                <w:rFonts w:ascii="Calibri" w:hAnsi="Calibri"/>
                <w:b/>
                <w:sz w:val="20"/>
                <w:szCs w:val="20"/>
              </w:rPr>
            </w:pPr>
            <w:r>
              <w:rPr>
                <w:rFonts w:ascii="Calibri" w:hAnsi="Calibri"/>
                <w:b/>
                <w:sz w:val="20"/>
                <w:szCs w:val="20"/>
              </w:rPr>
              <w:t>ATTN:</w:t>
            </w:r>
            <w:r w:rsidRPr="002A64B2">
              <w:rPr>
                <w:rFonts w:ascii="Calibri" w:hAnsi="Calibri"/>
                <w:b/>
                <w:sz w:val="20"/>
                <w:szCs w:val="20"/>
              </w:rPr>
              <w:t xml:space="preserve"> </w:t>
            </w:r>
          </w:p>
          <w:p w:rsidR="002565AE" w:rsidRPr="00B51738" w:rsidRDefault="002565AE" w:rsidP="004365AD">
            <w:pPr>
              <w:rPr>
                <w:rFonts w:ascii="Calibri" w:hAnsi="Calibri"/>
                <w:sz w:val="20"/>
                <w:szCs w:val="20"/>
              </w:rPr>
            </w:pPr>
          </w:p>
        </w:tc>
        <w:tc>
          <w:tcPr>
            <w:tcW w:w="4699" w:type="dxa"/>
            <w:tcBorders>
              <w:top w:val="nil"/>
              <w:bottom w:val="nil"/>
            </w:tcBorders>
            <w:shd w:val="clear" w:color="auto" w:fill="auto"/>
          </w:tcPr>
          <w:p w:rsidR="002565AE" w:rsidRPr="002A64B2" w:rsidRDefault="002565AE" w:rsidP="004365AD">
            <w:pPr>
              <w:rPr>
                <w:rFonts w:ascii="Calibri" w:hAnsi="Calibri"/>
                <w:smallCaps/>
                <w:sz w:val="20"/>
                <w:szCs w:val="20"/>
              </w:rPr>
            </w:pPr>
            <w:r w:rsidRPr="002A64B2">
              <w:rPr>
                <w:rFonts w:ascii="Calibri" w:hAnsi="Calibri"/>
                <w:smallCaps/>
                <w:sz w:val="20"/>
                <w:szCs w:val="20"/>
              </w:rPr>
              <w:t>Marilyn M. Watkins, DrPH</w:t>
            </w:r>
          </w:p>
          <w:p w:rsidR="002565AE" w:rsidRPr="002A64B2" w:rsidRDefault="002565AE" w:rsidP="004365AD">
            <w:pPr>
              <w:rPr>
                <w:rFonts w:ascii="Calibri" w:hAnsi="Calibri"/>
                <w:smallCaps/>
                <w:sz w:val="20"/>
                <w:szCs w:val="20"/>
              </w:rPr>
            </w:pPr>
            <w:r w:rsidRPr="002A64B2">
              <w:rPr>
                <w:rFonts w:ascii="Calibri" w:hAnsi="Calibri"/>
                <w:smallCaps/>
                <w:sz w:val="20"/>
                <w:szCs w:val="20"/>
              </w:rPr>
              <w:t>1505 Eastover Drive</w:t>
            </w:r>
          </w:p>
          <w:p w:rsidR="002565AE" w:rsidRPr="002A64B2" w:rsidRDefault="002565AE" w:rsidP="004365AD">
            <w:pPr>
              <w:rPr>
                <w:rFonts w:ascii="Calibri" w:hAnsi="Calibri"/>
                <w:smallCaps/>
                <w:sz w:val="20"/>
                <w:szCs w:val="20"/>
              </w:rPr>
            </w:pPr>
            <w:r w:rsidRPr="002A64B2">
              <w:rPr>
                <w:rFonts w:ascii="Calibri" w:hAnsi="Calibri"/>
                <w:smallCaps/>
                <w:sz w:val="20"/>
                <w:szCs w:val="20"/>
              </w:rPr>
              <w:t>Jackson, MS 39211</w:t>
            </w:r>
          </w:p>
          <w:p w:rsidR="002565AE" w:rsidRDefault="002565AE" w:rsidP="004365AD">
            <w:pPr>
              <w:rPr>
                <w:rFonts w:ascii="Calibri" w:hAnsi="Calibri"/>
                <w:smallCaps/>
                <w:sz w:val="20"/>
                <w:szCs w:val="20"/>
              </w:rPr>
            </w:pPr>
            <w:r>
              <w:rPr>
                <w:rFonts w:ascii="Calibri" w:hAnsi="Calibri"/>
                <w:smallCaps/>
                <w:sz w:val="20"/>
                <w:szCs w:val="20"/>
              </w:rPr>
              <w:t xml:space="preserve">Telephone: </w:t>
            </w:r>
            <w:r w:rsidRPr="002A64B2">
              <w:rPr>
                <w:rFonts w:ascii="Calibri" w:hAnsi="Calibri"/>
                <w:smallCaps/>
                <w:sz w:val="20"/>
                <w:szCs w:val="20"/>
              </w:rPr>
              <w:t>601</w:t>
            </w:r>
            <w:r>
              <w:rPr>
                <w:rFonts w:ascii="Calibri" w:hAnsi="Calibri"/>
                <w:smallCaps/>
                <w:sz w:val="20"/>
                <w:szCs w:val="20"/>
              </w:rPr>
              <w:t>.432.</w:t>
            </w:r>
            <w:r w:rsidRPr="002A64B2">
              <w:rPr>
                <w:rFonts w:ascii="Calibri" w:hAnsi="Calibri"/>
                <w:smallCaps/>
                <w:sz w:val="20"/>
                <w:szCs w:val="20"/>
              </w:rPr>
              <w:t>2195</w:t>
            </w:r>
          </w:p>
          <w:p w:rsidR="002565AE" w:rsidRPr="00B51738" w:rsidRDefault="002565AE" w:rsidP="0066130D">
            <w:pPr>
              <w:rPr>
                <w:rFonts w:ascii="Calibri" w:hAnsi="Calibri"/>
              </w:rPr>
            </w:pPr>
            <w:r>
              <w:rPr>
                <w:rFonts w:ascii="Calibri" w:hAnsi="Calibri"/>
                <w:smallCaps/>
                <w:sz w:val="20"/>
                <w:szCs w:val="20"/>
              </w:rPr>
              <w:t xml:space="preserve">Email: </w:t>
            </w:r>
            <w:r w:rsidR="006F5EEE">
              <w:rPr>
                <w:rFonts w:ascii="Calibri" w:hAnsi="Calibri"/>
                <w:smallCaps/>
                <w:sz w:val="20"/>
                <w:szCs w:val="20"/>
              </w:rPr>
              <w:t>marilyn</w:t>
            </w:r>
            <w:r w:rsidR="0066130D">
              <w:rPr>
                <w:rFonts w:ascii="Calibri" w:hAnsi="Calibri"/>
                <w:smallCaps/>
                <w:sz w:val="20"/>
                <w:szCs w:val="20"/>
              </w:rPr>
              <w:t>.</w:t>
            </w:r>
            <w:r w:rsidR="006F5EEE">
              <w:rPr>
                <w:rFonts w:ascii="Calibri" w:hAnsi="Calibri"/>
                <w:smallCaps/>
                <w:sz w:val="20"/>
                <w:szCs w:val="20"/>
              </w:rPr>
              <w:t>w</w:t>
            </w:r>
            <w:r w:rsidR="0066130D">
              <w:rPr>
                <w:rFonts w:ascii="Calibri" w:hAnsi="Calibri"/>
                <w:smallCaps/>
                <w:sz w:val="20"/>
                <w:szCs w:val="20"/>
              </w:rPr>
              <w:t>atkins</w:t>
            </w:r>
            <w:r w:rsidR="006F5EEE">
              <w:rPr>
                <w:rFonts w:ascii="Calibri" w:hAnsi="Calibri"/>
                <w:smallCaps/>
                <w:sz w:val="20"/>
                <w:szCs w:val="20"/>
              </w:rPr>
              <w:t>@</w:t>
            </w:r>
            <w:r w:rsidR="0066130D">
              <w:rPr>
                <w:rFonts w:ascii="Calibri" w:hAnsi="Calibri"/>
                <w:smallCaps/>
                <w:sz w:val="20"/>
                <w:szCs w:val="20"/>
              </w:rPr>
              <w:t>w</w:t>
            </w:r>
            <w:r w:rsidR="006F5EEE">
              <w:rPr>
                <w:rFonts w:ascii="Calibri" w:hAnsi="Calibri"/>
                <w:smallCaps/>
                <w:sz w:val="20"/>
                <w:szCs w:val="20"/>
              </w:rPr>
              <w:t>fp.</w:t>
            </w:r>
            <w:r w:rsidR="0066130D">
              <w:rPr>
                <w:rFonts w:ascii="Calibri" w:hAnsi="Calibri"/>
                <w:smallCaps/>
                <w:sz w:val="20"/>
                <w:szCs w:val="20"/>
              </w:rPr>
              <w:t>m</w:t>
            </w:r>
            <w:r w:rsidR="006F5EEE">
              <w:rPr>
                <w:rFonts w:ascii="Calibri" w:hAnsi="Calibri"/>
                <w:smallCaps/>
                <w:sz w:val="20"/>
                <w:szCs w:val="20"/>
              </w:rPr>
              <w:t>s.</w:t>
            </w:r>
            <w:r w:rsidR="0066130D">
              <w:rPr>
                <w:rFonts w:ascii="Calibri" w:hAnsi="Calibri"/>
                <w:smallCaps/>
                <w:sz w:val="20"/>
                <w:szCs w:val="20"/>
              </w:rPr>
              <w:t>gov</w:t>
            </w:r>
          </w:p>
        </w:tc>
        <w:tc>
          <w:tcPr>
            <w:tcW w:w="4590" w:type="dxa"/>
            <w:tcBorders>
              <w:top w:val="nil"/>
              <w:bottom w:val="nil"/>
            </w:tcBorders>
            <w:tcMar>
              <w:bottom w:w="0" w:type="dxa"/>
            </w:tcMar>
          </w:tcPr>
          <w:p w:rsidR="002565AE" w:rsidRPr="00B51738" w:rsidRDefault="002565AE" w:rsidP="004365AD">
            <w:pPr>
              <w:pStyle w:val="DateandNumber"/>
              <w:jc w:val="left"/>
              <w:rPr>
                <w:rFonts w:ascii="Calibri" w:hAnsi="Calibri"/>
              </w:rPr>
            </w:pPr>
          </w:p>
        </w:tc>
      </w:tr>
    </w:tbl>
    <w:p w:rsidR="002565AE" w:rsidRPr="00B51738" w:rsidRDefault="00286BBE" w:rsidP="004365AD">
      <w:pPr>
        <w:rPr>
          <w:rFonts w:ascii="Calibri" w:hAnsi="Calibri"/>
        </w:rPr>
      </w:pPr>
      <w:r>
        <w:rPr>
          <w:noProof/>
          <w:lang w:bidi="ar-SA"/>
        </w:rPr>
        <mc:AlternateContent>
          <mc:Choice Requires="wps">
            <w:drawing>
              <wp:anchor distT="0" distB="0" distL="114300" distR="114300" simplePos="0" relativeHeight="251656704" behindDoc="1" locked="0" layoutInCell="0" allowOverlap="1">
                <wp:simplePos x="0" y="0"/>
                <wp:positionH relativeFrom="margin">
                  <wp:posOffset>-73025</wp:posOffset>
                </wp:positionH>
                <wp:positionV relativeFrom="margin">
                  <wp:posOffset>-2540</wp:posOffset>
                </wp:positionV>
                <wp:extent cx="6543675" cy="1242695"/>
                <wp:effectExtent l="0" t="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1242695"/>
                        </a:xfrm>
                        <a:prstGeom prst="rect">
                          <a:avLst/>
                        </a:prstGeom>
                        <a:gradFill rotWithShape="1">
                          <a:gsLst>
                            <a:gs pos="0">
                              <a:schemeClr val="accent1">
                                <a:lumMod val="40000"/>
                                <a:lumOff val="6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787B3" id="Rectangle 13" o:spid="_x0000_s1026" style="position:absolute;margin-left:-5.75pt;margin-top:-.2pt;width:515.25pt;height:97.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" o:allowincell="f" fillcolor="#b8cce4 [1300]" stroked="f">
                <v:fill rotate="t" focus="100%" type="gradient"/>
                <w10:wrap anchorx="margin" anchory="margin"/>
              </v:rect>
            </w:pict>
          </mc:Fallback>
        </mc:AlternateContent>
      </w:r>
    </w:p>
    <w:tbl>
      <w:tblPr>
        <w:tblW w:w="5000" w:type="pct"/>
        <w:tblCellMar>
          <w:top w:w="58" w:type="dxa"/>
          <w:left w:w="115" w:type="dxa"/>
          <w:bottom w:w="58" w:type="dxa"/>
          <w:right w:w="115" w:type="dxa"/>
        </w:tblCellMar>
        <w:tblLook w:val="0000" w:firstRow="0" w:lastRow="0" w:firstColumn="0" w:lastColumn="0" w:noHBand="0" w:noVBand="0"/>
      </w:tblPr>
      <w:tblGrid>
        <w:gridCol w:w="820"/>
        <w:gridCol w:w="5099"/>
        <w:gridCol w:w="4161"/>
      </w:tblGrid>
      <w:tr w:rsidR="002565AE" w:rsidRPr="00B51738" w:rsidTr="004365AD">
        <w:trPr>
          <w:trHeight w:val="950"/>
        </w:trPr>
        <w:tc>
          <w:tcPr>
            <w:tcW w:w="763" w:type="dxa"/>
          </w:tcPr>
          <w:p w:rsidR="002565AE" w:rsidRPr="00B51738" w:rsidRDefault="002565AE" w:rsidP="004365AD">
            <w:pPr>
              <w:pStyle w:val="Heading2"/>
              <w:rPr>
                <w:rFonts w:ascii="Calibri" w:hAnsi="Calibri"/>
                <w:sz w:val="20"/>
                <w:szCs w:val="20"/>
              </w:rPr>
            </w:pPr>
            <w:r w:rsidRPr="00B51738">
              <w:rPr>
                <w:rFonts w:ascii="Calibri" w:hAnsi="Calibri"/>
                <w:sz w:val="20"/>
                <w:szCs w:val="20"/>
              </w:rPr>
              <w:t>from</w:t>
            </w:r>
            <w:r>
              <w:rPr>
                <w:rFonts w:ascii="Calibri" w:hAnsi="Calibri"/>
                <w:sz w:val="20"/>
                <w:szCs w:val="20"/>
              </w:rPr>
              <w:t>:</w:t>
            </w:r>
          </w:p>
        </w:tc>
        <w:tc>
          <w:tcPr>
            <w:tcW w:w="5130" w:type="dxa"/>
          </w:tcPr>
          <w:p w:rsidR="002565AE" w:rsidRPr="00B51738" w:rsidRDefault="002565AE" w:rsidP="004365AD">
            <w:pPr>
              <w:rPr>
                <w:rFonts w:ascii="Calibri" w:hAnsi="Calibri"/>
                <w:sz w:val="20"/>
                <w:szCs w:val="20"/>
              </w:rPr>
            </w:pPr>
            <w:r w:rsidRPr="00B51738">
              <w:rPr>
                <w:rFonts w:ascii="Calibri" w:hAnsi="Calibri"/>
                <w:sz w:val="20"/>
                <w:szCs w:val="20"/>
              </w:rPr>
              <w:t xml:space="preserve">NAME: </w:t>
            </w:r>
          </w:p>
          <w:p w:rsidR="002565AE" w:rsidRPr="00B51738" w:rsidRDefault="002565AE" w:rsidP="004365AD">
            <w:pPr>
              <w:rPr>
                <w:rFonts w:ascii="Calibri" w:hAnsi="Calibri"/>
                <w:sz w:val="20"/>
                <w:szCs w:val="20"/>
              </w:rPr>
            </w:pPr>
            <w:r w:rsidRPr="00B51738">
              <w:rPr>
                <w:rFonts w:ascii="Calibri" w:hAnsi="Calibri"/>
                <w:sz w:val="20"/>
                <w:szCs w:val="20"/>
              </w:rPr>
              <w:t xml:space="preserve">COMPANY: </w:t>
            </w:r>
          </w:p>
          <w:p w:rsidR="002565AE" w:rsidRPr="00B51738" w:rsidRDefault="002565AE" w:rsidP="004365AD">
            <w:pPr>
              <w:rPr>
                <w:rFonts w:ascii="Calibri" w:hAnsi="Calibri"/>
                <w:sz w:val="20"/>
                <w:szCs w:val="20"/>
              </w:rPr>
            </w:pPr>
            <w:r w:rsidRPr="00B51738">
              <w:rPr>
                <w:rFonts w:ascii="Calibri" w:hAnsi="Calibri"/>
                <w:sz w:val="20"/>
                <w:szCs w:val="20"/>
              </w:rPr>
              <w:t xml:space="preserve">ADDRESS: </w:t>
            </w:r>
          </w:p>
          <w:p w:rsidR="002565AE" w:rsidRPr="00B51738" w:rsidRDefault="002565AE" w:rsidP="004365AD">
            <w:pPr>
              <w:rPr>
                <w:rFonts w:ascii="Calibri" w:hAnsi="Calibri"/>
                <w:sz w:val="20"/>
                <w:szCs w:val="20"/>
              </w:rPr>
            </w:pPr>
            <w:r w:rsidRPr="00B51738">
              <w:rPr>
                <w:rFonts w:ascii="Calibri" w:hAnsi="Calibri"/>
                <w:sz w:val="20"/>
                <w:szCs w:val="20"/>
              </w:rPr>
              <w:t>CITY:                             ST:                  ZIP CODE:</w:t>
            </w:r>
          </w:p>
        </w:tc>
        <w:tc>
          <w:tcPr>
            <w:tcW w:w="4187" w:type="dxa"/>
          </w:tcPr>
          <w:p w:rsidR="002565AE" w:rsidRPr="00B51738" w:rsidRDefault="002565AE" w:rsidP="004365AD">
            <w:pPr>
              <w:rPr>
                <w:rFonts w:ascii="Calibri" w:hAnsi="Calibri"/>
                <w:sz w:val="20"/>
                <w:szCs w:val="20"/>
              </w:rPr>
            </w:pPr>
            <w:r w:rsidRPr="00B51738">
              <w:rPr>
                <w:rFonts w:ascii="Calibri" w:hAnsi="Calibri"/>
                <w:sz w:val="20"/>
                <w:szCs w:val="20"/>
              </w:rPr>
              <w:t xml:space="preserve">PHONE:                                   </w:t>
            </w:r>
          </w:p>
          <w:p w:rsidR="002565AE" w:rsidRPr="00B51738" w:rsidRDefault="002565AE" w:rsidP="004365AD">
            <w:pPr>
              <w:rPr>
                <w:rFonts w:ascii="Calibri" w:hAnsi="Calibri"/>
                <w:sz w:val="20"/>
                <w:szCs w:val="20"/>
              </w:rPr>
            </w:pPr>
            <w:r w:rsidRPr="00B51738">
              <w:rPr>
                <w:rFonts w:ascii="Calibri" w:hAnsi="Calibri"/>
                <w:sz w:val="20"/>
                <w:szCs w:val="20"/>
              </w:rPr>
              <w:t>FAX:</w:t>
            </w:r>
          </w:p>
          <w:p w:rsidR="002565AE" w:rsidRPr="00B51738" w:rsidRDefault="002565AE" w:rsidP="004365AD">
            <w:pPr>
              <w:rPr>
                <w:rFonts w:ascii="Calibri" w:hAnsi="Calibri"/>
                <w:sz w:val="20"/>
                <w:szCs w:val="20"/>
              </w:rPr>
            </w:pPr>
            <w:r w:rsidRPr="00B51738">
              <w:rPr>
                <w:rFonts w:ascii="Calibri" w:hAnsi="Calibri"/>
                <w:sz w:val="20"/>
                <w:szCs w:val="20"/>
              </w:rPr>
              <w:t xml:space="preserve">EMAIL: </w:t>
            </w:r>
          </w:p>
        </w:tc>
      </w:tr>
      <w:tr w:rsidR="002565AE" w:rsidRPr="00B51738" w:rsidTr="00286BBE">
        <w:trPr>
          <w:trHeight w:val="797"/>
        </w:trPr>
        <w:tc>
          <w:tcPr>
            <w:tcW w:w="5893" w:type="dxa"/>
            <w:gridSpan w:val="2"/>
          </w:tcPr>
          <w:p w:rsidR="002565AE" w:rsidRPr="002A64B2" w:rsidRDefault="002565AE" w:rsidP="004365AD">
            <w:pPr>
              <w:rPr>
                <w:rFonts w:ascii="Calibri" w:hAnsi="Calibri"/>
                <w:b/>
                <w:sz w:val="20"/>
                <w:szCs w:val="20"/>
              </w:rPr>
            </w:pPr>
            <w:r w:rsidRPr="002A64B2">
              <w:rPr>
                <w:rFonts w:ascii="Calibri" w:hAnsi="Calibri"/>
                <w:b/>
                <w:sz w:val="20"/>
                <w:szCs w:val="20"/>
              </w:rPr>
              <w:t>DATE:</w:t>
            </w:r>
          </w:p>
          <w:p w:rsidR="002565AE" w:rsidRPr="002A64B2" w:rsidRDefault="002565AE" w:rsidP="004365AD">
            <w:pPr>
              <w:rPr>
                <w:rFonts w:ascii="Calibri" w:hAnsi="Calibri"/>
                <w:b/>
                <w:sz w:val="20"/>
                <w:szCs w:val="20"/>
              </w:rPr>
            </w:pPr>
            <w:r w:rsidRPr="002A64B2">
              <w:rPr>
                <w:rFonts w:ascii="Calibri" w:hAnsi="Calibri"/>
                <w:b/>
                <w:sz w:val="20"/>
                <w:szCs w:val="20"/>
              </w:rPr>
              <w:t xml:space="preserve">QUOTE #:  </w:t>
            </w:r>
          </w:p>
          <w:p w:rsidR="002565AE" w:rsidRPr="00B51738" w:rsidRDefault="002565AE" w:rsidP="004365AD">
            <w:pPr>
              <w:rPr>
                <w:rFonts w:ascii="Calibri" w:hAnsi="Calibri"/>
                <w:sz w:val="20"/>
                <w:szCs w:val="20"/>
              </w:rPr>
            </w:pPr>
            <w:r w:rsidRPr="002A64B2">
              <w:rPr>
                <w:rFonts w:ascii="Calibri" w:hAnsi="Calibri"/>
                <w:b/>
                <w:sz w:val="20"/>
                <w:szCs w:val="20"/>
              </w:rPr>
              <w:t>QUOTE EXPIRATION DATE:</w:t>
            </w:r>
            <w:r w:rsidRPr="002A64B2">
              <w:rPr>
                <w:rFonts w:ascii="Calibri" w:hAnsi="Calibri"/>
                <w:sz w:val="20"/>
                <w:szCs w:val="20"/>
              </w:rPr>
              <w:t xml:space="preserve">  </w:t>
            </w:r>
          </w:p>
        </w:tc>
        <w:tc>
          <w:tcPr>
            <w:tcW w:w="4187" w:type="dxa"/>
          </w:tcPr>
          <w:p w:rsidR="002565AE" w:rsidRPr="00B51738" w:rsidRDefault="002565AE" w:rsidP="004365AD">
            <w:pPr>
              <w:rPr>
                <w:rFonts w:ascii="Calibri" w:hAnsi="Calibri"/>
                <w:sz w:val="20"/>
                <w:szCs w:val="20"/>
              </w:rPr>
            </w:pPr>
          </w:p>
        </w:tc>
      </w:tr>
    </w:tbl>
    <w:tbl>
      <w:tblPr>
        <w:tblpPr w:leftFromText="180" w:rightFromText="180" w:vertAnchor="text" w:tblpY="25"/>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6205"/>
        <w:gridCol w:w="1460"/>
        <w:gridCol w:w="2409"/>
      </w:tblGrid>
      <w:tr w:rsidR="002565AE" w:rsidRPr="001E3C2E" w:rsidTr="004365AD">
        <w:trPr>
          <w:cantSplit/>
          <w:trHeight w:val="288"/>
        </w:trPr>
        <w:tc>
          <w:tcPr>
            <w:tcW w:w="10074" w:type="dxa"/>
            <w:gridSpan w:val="3"/>
            <w:tc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2565AE" w:rsidRPr="00B51738" w:rsidRDefault="002565AE" w:rsidP="004365AD">
            <w:pPr>
              <w:pStyle w:val="ColumnHeadings"/>
              <w:jc w:val="left"/>
              <w:rPr>
                <w:rFonts w:ascii="Calibri" w:hAnsi="Calibri"/>
                <w:sz w:val="20"/>
                <w:szCs w:val="20"/>
              </w:rPr>
            </w:pPr>
            <w:r w:rsidRPr="00B51738">
              <w:rPr>
                <w:rFonts w:ascii="Calibri" w:hAnsi="Calibri"/>
                <w:sz w:val="20"/>
                <w:szCs w:val="20"/>
              </w:rPr>
              <w:t>Brief description of Services to be conducted</w:t>
            </w:r>
            <w:r>
              <w:rPr>
                <w:rFonts w:ascii="Calibri" w:hAnsi="Calibri"/>
                <w:sz w:val="20"/>
                <w:szCs w:val="20"/>
              </w:rPr>
              <w:t>:</w:t>
            </w:r>
            <w:r w:rsidRPr="00B51738">
              <w:rPr>
                <w:rFonts w:ascii="Calibri" w:hAnsi="Calibri"/>
                <w:sz w:val="20"/>
                <w:szCs w:val="20"/>
              </w:rPr>
              <w:t xml:space="preserve"> </w:t>
            </w:r>
            <w:r w:rsidR="00AF34A6">
              <w:rPr>
                <w:rFonts w:ascii="Calibri" w:hAnsi="Calibri"/>
                <w:sz w:val="20"/>
                <w:szCs w:val="20"/>
              </w:rPr>
              <w:t>To provide statewide hunting indices of all game and selected nuisance wildlife and FURBEARERS (excludes trapping), number of days spent hunting per species, preferred hunting areas, and demographic and socioeconomic characteristics of hunters.</w:t>
            </w:r>
          </w:p>
          <w:p w:rsidR="002565AE" w:rsidRPr="001E3C2E" w:rsidRDefault="002565AE" w:rsidP="004365AD">
            <w:pPr>
              <w:pStyle w:val="ColumnHeadings"/>
            </w:pPr>
          </w:p>
        </w:tc>
      </w:tr>
      <w:tr w:rsidR="00CC742E" w:rsidRPr="001E3C2E" w:rsidTr="00FF4ADE">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CC742E" w:rsidRPr="00BF1DBD" w:rsidRDefault="00AF34A6" w:rsidP="00CC742E">
            <w:pPr>
              <w:pStyle w:val="Amount"/>
              <w:jc w:val="left"/>
            </w:pPr>
            <w:r>
              <w:t xml:space="preserve">See Scope of Services in </w:t>
            </w:r>
            <w:r w:rsidR="00286BBE">
              <w:t>RFQI</w:t>
            </w:r>
            <w:r>
              <w:t xml:space="preserve"> Packet</w:t>
            </w:r>
          </w:p>
        </w:tc>
      </w:tr>
      <w:tr w:rsidR="00CC742E" w:rsidRPr="001E3C2E" w:rsidTr="00FF4ADE">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CC742E" w:rsidRPr="00BF1DBD" w:rsidRDefault="00CC742E" w:rsidP="00CC742E">
            <w:pPr>
              <w:pStyle w:val="Amount"/>
              <w:jc w:val="left"/>
            </w:pPr>
          </w:p>
        </w:tc>
      </w:tr>
      <w:tr w:rsidR="00CC742E" w:rsidRPr="001E3C2E" w:rsidTr="00FF4ADE">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CC742E" w:rsidRPr="00BF1DBD" w:rsidRDefault="00CC742E" w:rsidP="00CC742E">
            <w:pPr>
              <w:pStyle w:val="Amount"/>
              <w:jc w:val="left"/>
            </w:pPr>
          </w:p>
        </w:tc>
      </w:tr>
      <w:tr w:rsidR="00CC742E" w:rsidRPr="001E3C2E" w:rsidTr="00FF4ADE">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CC742E" w:rsidRPr="00BF1DBD" w:rsidRDefault="00CC742E" w:rsidP="00CC742E">
            <w:pPr>
              <w:pStyle w:val="Amount"/>
              <w:jc w:val="left"/>
            </w:pPr>
          </w:p>
        </w:tc>
      </w:tr>
      <w:tr w:rsidR="00CC742E" w:rsidRPr="001E3C2E" w:rsidTr="00FF4ADE">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CC742E" w:rsidRPr="00BF1DBD" w:rsidRDefault="00CC742E" w:rsidP="00CC742E">
            <w:pPr>
              <w:pStyle w:val="Amount"/>
              <w:jc w:val="left"/>
            </w:pPr>
          </w:p>
        </w:tc>
      </w:tr>
      <w:tr w:rsidR="00CC742E" w:rsidRPr="001E3C2E" w:rsidTr="00FF4ADE">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CC742E" w:rsidRPr="00BF1DBD" w:rsidRDefault="00CC742E" w:rsidP="00CC742E">
            <w:pPr>
              <w:pStyle w:val="Amount"/>
              <w:jc w:val="left"/>
            </w:pPr>
          </w:p>
        </w:tc>
      </w:tr>
      <w:tr w:rsidR="00CC742E" w:rsidRPr="001E3C2E" w:rsidTr="00FF4ADE">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CC742E" w:rsidRPr="00BF1DBD" w:rsidRDefault="00CC742E" w:rsidP="00CC742E">
            <w:pPr>
              <w:pStyle w:val="Amount"/>
              <w:jc w:val="left"/>
            </w:pPr>
          </w:p>
        </w:tc>
      </w:tr>
      <w:tr w:rsidR="00CC742E" w:rsidRPr="001E3C2E" w:rsidTr="00FF4ADE">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CC742E" w:rsidRPr="00BF1DBD" w:rsidRDefault="00CC742E" w:rsidP="00CC742E">
            <w:pPr>
              <w:pStyle w:val="Amount"/>
              <w:jc w:val="left"/>
            </w:pPr>
          </w:p>
        </w:tc>
      </w:tr>
      <w:tr w:rsidR="002565AE" w:rsidRPr="001E3C2E" w:rsidTr="004365AD">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565AE" w:rsidRPr="00761383" w:rsidRDefault="002565AE" w:rsidP="004365AD">
            <w:pPr>
              <w:pStyle w:val="Amount"/>
              <w:jc w:val="left"/>
            </w:pPr>
          </w:p>
        </w:tc>
      </w:tr>
      <w:tr w:rsidR="002565AE" w:rsidRPr="001E3C2E" w:rsidTr="004365AD">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auto"/>
            </w:tcBorders>
            <w:shd w:val="clear" w:color="auto" w:fill="auto"/>
            <w:vAlign w:val="center"/>
          </w:tcPr>
          <w:p w:rsidR="002565AE" w:rsidRPr="00761383" w:rsidRDefault="002565AE" w:rsidP="00286BBE">
            <w:pPr>
              <w:pStyle w:val="Amount"/>
              <w:jc w:val="left"/>
            </w:pPr>
            <w:r w:rsidRPr="00DF2F65">
              <w:t xml:space="preserve">For any </w:t>
            </w:r>
            <w:r>
              <w:t xml:space="preserve">additional </w:t>
            </w:r>
            <w:r w:rsidRPr="00DF2F65">
              <w:t>questions</w:t>
            </w:r>
            <w:r>
              <w:t>,</w:t>
            </w:r>
            <w:r w:rsidRPr="00DF2F65">
              <w:t xml:space="preserve"> contact</w:t>
            </w:r>
            <w:r w:rsidR="00286BBE">
              <w:t xml:space="preserve"> Rick Hamrick, (662) 617-1445</w:t>
            </w:r>
          </w:p>
        </w:tc>
      </w:tr>
      <w:tr w:rsidR="002565AE" w:rsidRPr="001E3C2E" w:rsidTr="004365AD">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auto"/>
            </w:tcBorders>
            <w:shd w:val="clear" w:color="auto" w:fill="auto"/>
            <w:vAlign w:val="center"/>
          </w:tcPr>
          <w:p w:rsidR="002565AE" w:rsidRPr="00761383" w:rsidRDefault="002565AE" w:rsidP="004365AD">
            <w:pPr>
              <w:pStyle w:val="Amount"/>
              <w:jc w:val="left"/>
            </w:pPr>
          </w:p>
        </w:tc>
      </w:tr>
      <w:tr w:rsidR="002565AE" w:rsidRPr="001E3C2E" w:rsidTr="004365AD">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auto"/>
            </w:tcBorders>
            <w:shd w:val="clear" w:color="auto" w:fill="auto"/>
            <w:vAlign w:val="center"/>
          </w:tcPr>
          <w:p w:rsidR="002565AE" w:rsidRPr="00761383" w:rsidRDefault="002565AE" w:rsidP="004365AD">
            <w:pPr>
              <w:pStyle w:val="Amount"/>
              <w:jc w:val="left"/>
            </w:pPr>
          </w:p>
        </w:tc>
      </w:tr>
      <w:tr w:rsidR="002565AE" w:rsidRPr="001E3C2E" w:rsidTr="004365AD">
        <w:trPr>
          <w:cantSplit/>
          <w:trHeight w:val="288"/>
        </w:trPr>
        <w:tc>
          <w:tcPr>
            <w:tcW w:w="620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565AE" w:rsidRPr="001E3C2E" w:rsidRDefault="002565AE" w:rsidP="004365AD"/>
        </w:tc>
        <w:tc>
          <w:tcPr>
            <w:tcW w:w="146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565AE" w:rsidRPr="00B51738" w:rsidRDefault="002565AE" w:rsidP="004365AD">
            <w:pPr>
              <w:pStyle w:val="Labels"/>
              <w:jc w:val="left"/>
              <w:rPr>
                <w:rFonts w:ascii="Calibri" w:hAnsi="Calibri"/>
                <w:sz w:val="20"/>
                <w:szCs w:val="20"/>
              </w:rPr>
            </w:pPr>
            <w:r w:rsidRPr="00B51738">
              <w:rPr>
                <w:rFonts w:ascii="Calibri" w:hAnsi="Calibri"/>
                <w:sz w:val="20"/>
                <w:szCs w:val="20"/>
              </w:rPr>
              <w:t>Total price</w:t>
            </w:r>
          </w:p>
        </w:tc>
        <w:tc>
          <w:tcPr>
            <w:tcW w:w="240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2565AE" w:rsidRPr="00761383" w:rsidRDefault="002565AE" w:rsidP="004365AD">
            <w:pPr>
              <w:pStyle w:val="Amount"/>
            </w:pPr>
          </w:p>
        </w:tc>
      </w:tr>
    </w:tbl>
    <w:tbl>
      <w:tblPr>
        <w:tblW w:w="5000" w:type="pct"/>
        <w:tblLook w:val="0000" w:firstRow="0" w:lastRow="0" w:firstColumn="0" w:lastColumn="0" w:noHBand="0" w:noVBand="0"/>
      </w:tblPr>
      <w:tblGrid>
        <w:gridCol w:w="10080"/>
      </w:tblGrid>
      <w:tr w:rsidR="002565AE" w:rsidRPr="001E3C2E" w:rsidTr="00E25367">
        <w:trPr>
          <w:trHeight w:val="1188"/>
        </w:trPr>
        <w:tc>
          <w:tcPr>
            <w:tcW w:w="10080" w:type="dxa"/>
            <w:shd w:val="clear" w:color="auto" w:fill="auto"/>
            <w:tcMar>
              <w:top w:w="432" w:type="dxa"/>
              <w:left w:w="115" w:type="dxa"/>
              <w:bottom w:w="0" w:type="dxa"/>
              <w:right w:w="115" w:type="dxa"/>
            </w:tcMar>
          </w:tcPr>
          <w:p w:rsidR="002565AE" w:rsidRPr="00B51738" w:rsidRDefault="00286BBE" w:rsidP="00E25367">
            <w:pPr>
              <w:pStyle w:val="SmallType"/>
              <w:rPr>
                <w:rFonts w:ascii="Calibri" w:hAnsi="Calibri"/>
              </w:rPr>
            </w:pPr>
            <w:r>
              <w:rPr>
                <w:noProof/>
              </w:rPr>
              <mc:AlternateContent>
                <mc:Choice Requires="wpg">
                  <w:drawing>
                    <wp:anchor distT="0" distB="0" distL="114300" distR="114300" simplePos="0" relativeHeight="251663360" behindDoc="1" locked="0" layoutInCell="0" allowOverlap="1">
                      <wp:simplePos x="0" y="0"/>
                      <wp:positionH relativeFrom="margin">
                        <wp:posOffset>-143510</wp:posOffset>
                      </wp:positionH>
                      <wp:positionV relativeFrom="margin">
                        <wp:posOffset>8575040</wp:posOffset>
                      </wp:positionV>
                      <wp:extent cx="6687820" cy="555625"/>
                      <wp:effectExtent l="0" t="0" r="0" b="0"/>
                      <wp:wrapNone/>
                      <wp:docPr id="1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7820" cy="555625"/>
                                <a:chOff x="1066" y="14085"/>
                                <a:chExt cx="10081" cy="875"/>
                              </a:xfrm>
                            </wpg:grpSpPr>
                            <wps:wsp>
                              <wps:cNvPr id="11" name="Rectangle 27"/>
                              <wps:cNvSpPr>
                                <a:spLocks noChangeArrowheads="1"/>
                              </wps:cNvSpPr>
                              <wps:spPr bwMode="auto">
                                <a:xfrm>
                                  <a:off x="1066" y="14085"/>
                                  <a:ext cx="10081" cy="875"/>
                                </a:xfrm>
                                <a:prstGeom prst="rect">
                                  <a:avLst/>
                                </a:prstGeom>
                                <a:gradFill rotWithShape="1">
                                  <a:gsLst>
                                    <a:gs pos="0">
                                      <a:srgbClr val="FFFFFF"/>
                                    </a:gs>
                                    <a:gs pos="100000">
                                      <a:schemeClr val="accent1">
                                        <a:lumMod val="40000"/>
                                        <a:lumOff val="6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28"/>
                              <wps:cNvCnPr>
                                <a:cxnSpLocks noChangeShapeType="1"/>
                              </wps:cNvCnPr>
                              <wps:spPr bwMode="auto">
                                <a:xfrm>
                                  <a:off x="1080" y="14936"/>
                                  <a:ext cx="10051" cy="7"/>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4ACDA5" id="Group 26" o:spid="_x0000_s1026" style="position:absolute;margin-left:-11.3pt;margin-top:675.2pt;width:526.6pt;height:43.75pt;z-index:-251653120;mso-position-horizontal-relative:margin;mso-position-vertical-relative:margin" coordorigin="1066,14085" coordsize="1008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" o:allowincell="f">
                      <v:rect id="Rectangle 27" o:spid="_x0000_s1027" style="position:absolute;left:1066;top:14085;width:10081;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" stroked="f">
                        <v:fill color2="#b8cce4 [1300]" rotate="t" focus="100%" type="gradient"/>
                      </v:rect>
                      <v:line id="Line 28" o:spid="_x0000_s1028" style="position:absolute;visibility:visible;mso-wrap-style:square" from="1080,14936" to="11131,14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" strokecolor="#365f91 [2404]" strokeweight=".5pt"/>
                      <w10:wrap anchorx="margin" anchory="margin"/>
                    </v:group>
                  </w:pict>
                </mc:Fallback>
              </mc:AlternateContent>
            </w:r>
            <w:r w:rsidR="002565AE" w:rsidRPr="00B51738">
              <w:rPr>
                <w:rFonts w:ascii="Calibri" w:hAnsi="Calibri"/>
              </w:rPr>
              <w:t>Having examined the specifications of this project, the undersigned proposes to perform as per specified for the price shown above.</w:t>
            </w:r>
          </w:p>
          <w:p w:rsidR="002565AE" w:rsidRPr="00B51738" w:rsidRDefault="002565AE" w:rsidP="00E25367">
            <w:pPr>
              <w:pStyle w:val="SmallType"/>
              <w:rPr>
                <w:rFonts w:ascii="Calibri" w:hAnsi="Calibri"/>
              </w:rPr>
            </w:pPr>
          </w:p>
          <w:p w:rsidR="002565AE" w:rsidRPr="00B51738" w:rsidRDefault="002565AE" w:rsidP="00E25367">
            <w:pPr>
              <w:pStyle w:val="SmallType"/>
              <w:rPr>
                <w:rFonts w:ascii="Calibri" w:hAnsi="Calibri"/>
              </w:rPr>
            </w:pPr>
            <w:r w:rsidRPr="00B51738">
              <w:rPr>
                <w:rFonts w:ascii="Calibri" w:hAnsi="Calibri"/>
              </w:rPr>
              <w:t>Quotation prepared by: ___________________</w:t>
            </w:r>
            <w:r w:rsidR="00E25367">
              <w:rPr>
                <w:rFonts w:ascii="Calibri" w:hAnsi="Calibri"/>
              </w:rPr>
              <w:t>___</w:t>
            </w:r>
            <w:r w:rsidRPr="00B51738">
              <w:rPr>
                <w:rFonts w:ascii="Calibri" w:hAnsi="Calibri"/>
              </w:rPr>
              <w:t>_______________________      ___</w:t>
            </w:r>
            <w:r w:rsidR="00E25367">
              <w:rPr>
                <w:rFonts w:ascii="Calibri" w:hAnsi="Calibri"/>
              </w:rPr>
              <w:t>_____</w:t>
            </w:r>
            <w:r w:rsidRPr="00B51738">
              <w:rPr>
                <w:rFonts w:ascii="Calibri" w:hAnsi="Calibri"/>
              </w:rPr>
              <w:t>________________________________________________</w:t>
            </w:r>
          </w:p>
          <w:p w:rsidR="002565AE" w:rsidRDefault="00E25367" w:rsidP="00E25367">
            <w:pPr>
              <w:pStyle w:val="SmallType"/>
              <w:rPr>
                <w:rFonts w:ascii="Calibri" w:hAnsi="Calibri"/>
              </w:rPr>
            </w:pPr>
            <w:r>
              <w:rPr>
                <w:rFonts w:ascii="Calibri" w:hAnsi="Calibri"/>
              </w:rPr>
              <w:t xml:space="preserve">                                           </w:t>
            </w:r>
            <w:r w:rsidR="002565AE">
              <w:rPr>
                <w:rFonts w:ascii="Calibri" w:hAnsi="Calibri"/>
              </w:rPr>
              <w:t>Name</w:t>
            </w:r>
            <w:r w:rsidR="002565AE" w:rsidRPr="00B51738">
              <w:rPr>
                <w:rFonts w:ascii="Calibri" w:hAnsi="Calibri"/>
              </w:rPr>
              <w:t xml:space="preserve">                                     </w:t>
            </w:r>
            <w:r w:rsidR="002565AE">
              <w:rPr>
                <w:rFonts w:ascii="Calibri" w:hAnsi="Calibri"/>
              </w:rPr>
              <w:t xml:space="preserve">              </w:t>
            </w:r>
            <w:r w:rsidR="002565AE" w:rsidRPr="00B51738">
              <w:rPr>
                <w:rFonts w:ascii="Calibri" w:hAnsi="Calibri"/>
              </w:rPr>
              <w:t xml:space="preserve">|Title                     </w:t>
            </w:r>
            <w:r w:rsidR="002565AE">
              <w:rPr>
                <w:rFonts w:ascii="Calibri" w:hAnsi="Calibri"/>
              </w:rPr>
              <w:t xml:space="preserve"> </w:t>
            </w:r>
            <w:r>
              <w:rPr>
                <w:rFonts w:ascii="Calibri" w:hAnsi="Calibri"/>
              </w:rPr>
              <w:t xml:space="preserve">                  </w:t>
            </w:r>
            <w:r w:rsidR="002565AE" w:rsidRPr="00B51738">
              <w:rPr>
                <w:rFonts w:ascii="Calibri" w:hAnsi="Calibri"/>
              </w:rPr>
              <w:t>Signature                                                    |Date</w:t>
            </w:r>
          </w:p>
          <w:p w:rsidR="002565AE" w:rsidRDefault="00042CA5" w:rsidP="00E25367">
            <w:pPr>
              <w:pStyle w:val="SmallType"/>
              <w:rPr>
                <w:rFonts w:ascii="Calibri" w:hAnsi="Calibri"/>
              </w:rPr>
            </w:pPr>
            <w:r w:rsidRPr="006B682E">
              <w:rPr>
                <w:rFonts w:ascii="Calibri" w:hAnsi="Calibri"/>
                <w:noProof/>
                <w:sz w:val="22"/>
                <w:szCs w:val="22"/>
              </w:rPr>
              <mc:AlternateContent>
                <mc:Choice Requires="wpg">
                  <w:drawing>
                    <wp:anchor distT="0" distB="0" distL="114300" distR="114300" simplePos="0" relativeHeight="251667456" behindDoc="1" locked="0" layoutInCell="0" allowOverlap="1" wp14:anchorId="61A0035F" wp14:editId="52AE3FA2">
                      <wp:simplePos x="0" y="0"/>
                      <wp:positionH relativeFrom="page">
                        <wp:posOffset>-3175</wp:posOffset>
                      </wp:positionH>
                      <wp:positionV relativeFrom="margin">
                        <wp:posOffset>625475</wp:posOffset>
                      </wp:positionV>
                      <wp:extent cx="6410325" cy="647700"/>
                      <wp:effectExtent l="0" t="0" r="9525" b="19050"/>
                      <wp:wrapNone/>
                      <wp:docPr id="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647700"/>
                                <a:chOff x="1066" y="14085"/>
                                <a:chExt cx="10081" cy="875"/>
                              </a:xfrm>
                            </wpg:grpSpPr>
                            <wps:wsp>
                              <wps:cNvPr id="8" name="Rectangle 27"/>
                              <wps:cNvSpPr>
                                <a:spLocks noChangeArrowheads="1"/>
                              </wps:cNvSpPr>
                              <wps:spPr bwMode="auto">
                                <a:xfrm>
                                  <a:off x="1066" y="14085"/>
                                  <a:ext cx="10081" cy="875"/>
                                </a:xfrm>
                                <a:prstGeom prst="rect">
                                  <a:avLst/>
                                </a:prstGeom>
                                <a:gradFill rotWithShape="1">
                                  <a:gsLst>
                                    <a:gs pos="0">
                                      <a:srgbClr val="FFFFFF"/>
                                    </a:gs>
                                    <a:gs pos="100000">
                                      <a:schemeClr val="accent1">
                                        <a:lumMod val="40000"/>
                                        <a:lumOff val="6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28"/>
                              <wps:cNvCnPr>
                                <a:cxnSpLocks noChangeShapeType="1"/>
                              </wps:cNvCnPr>
                              <wps:spPr bwMode="auto">
                                <a:xfrm>
                                  <a:off x="1080" y="14936"/>
                                  <a:ext cx="10051" cy="7"/>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B9B092" id="Group 26" o:spid="_x0000_s1026" style="position:absolute;margin-left:-.25pt;margin-top:49.25pt;width:504.75pt;height:51pt;z-index:-251649024;mso-position-horizontal-relative:page;mso-position-vertical-relative:margin" coordorigin="1066,14085" coordsize="1008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" o:allowincell="f">
                      <v:rect id="Rectangle 27" o:spid="_x0000_s1027" style="position:absolute;left:1066;top:14085;width:10081;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" stroked="f">
                        <v:fill color2="#b8cce4 [1300]" rotate="t" focus="100%" type="gradient"/>
                      </v:rect>
                      <v:line id="Line 28" o:spid="_x0000_s1028" style="position:absolute;visibility:visible;mso-wrap-style:square" from="1080,14936" to="11131,14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" strokecolor="#365f91 [2404]" strokeweight=".5pt"/>
                      <w10:wrap anchorx="page" anchory="margin"/>
                    </v:group>
                  </w:pict>
                </mc:Fallback>
              </mc:AlternateContent>
            </w:r>
          </w:p>
          <w:p w:rsidR="00A83F34" w:rsidRDefault="00A83F34" w:rsidP="00E25367">
            <w:pPr>
              <w:pStyle w:val="SmallType"/>
              <w:rPr>
                <w:rFonts w:ascii="Calibri" w:hAnsi="Calibri"/>
                <w:sz w:val="17"/>
                <w:szCs w:val="17"/>
              </w:rPr>
            </w:pPr>
            <w:r>
              <w:rPr>
                <w:rFonts w:ascii="Calibri" w:hAnsi="Calibri"/>
                <w:sz w:val="17"/>
                <w:szCs w:val="17"/>
              </w:rPr>
              <w:t>Bureau Director Authorization: _________________________________     _________________________________________________</w:t>
            </w:r>
          </w:p>
          <w:p w:rsidR="00A83F34" w:rsidRPr="00A83F34" w:rsidRDefault="00E25367" w:rsidP="00E25367">
            <w:pPr>
              <w:pStyle w:val="SmallType"/>
              <w:rPr>
                <w:rFonts w:ascii="Calibri" w:hAnsi="Calibri"/>
                <w:sz w:val="17"/>
                <w:szCs w:val="17"/>
              </w:rPr>
            </w:pPr>
            <w:r>
              <w:rPr>
                <w:rFonts w:ascii="Calibri" w:hAnsi="Calibri"/>
                <w:sz w:val="17"/>
                <w:szCs w:val="17"/>
              </w:rPr>
              <w:t xml:space="preserve">                                                        Name                                     |</w:t>
            </w:r>
            <w:r w:rsidR="00A83F34">
              <w:rPr>
                <w:rFonts w:ascii="Calibri" w:hAnsi="Calibri"/>
                <w:sz w:val="17"/>
                <w:szCs w:val="17"/>
              </w:rPr>
              <w:t>Title                    Signature                                                    | Date</w:t>
            </w:r>
          </w:p>
        </w:tc>
      </w:tr>
      <w:tr w:rsidR="002565AE" w:rsidRPr="001E3C2E" w:rsidTr="00286BBE">
        <w:trPr>
          <w:trHeight w:val="335"/>
        </w:trPr>
        <w:tc>
          <w:tcPr>
            <w:tcW w:w="10080" w:type="dxa"/>
            <w:shd w:val="clear" w:color="auto" w:fill="auto"/>
            <w:tcMar>
              <w:top w:w="115" w:type="dxa"/>
              <w:left w:w="115" w:type="dxa"/>
              <w:bottom w:w="0" w:type="dxa"/>
              <w:right w:w="115" w:type="dxa"/>
            </w:tcMar>
          </w:tcPr>
          <w:p w:rsidR="002565AE" w:rsidRPr="00B51738" w:rsidRDefault="002565AE" w:rsidP="004365AD">
            <w:pPr>
              <w:pStyle w:val="Thankyou"/>
              <w:rPr>
                <w:rFonts w:ascii="Calibri" w:hAnsi="Calibri"/>
              </w:rPr>
            </w:pPr>
            <w:r w:rsidRPr="00B51738">
              <w:rPr>
                <w:rFonts w:ascii="Calibri" w:hAnsi="Calibri"/>
              </w:rPr>
              <w:t>Thank you for your business!</w:t>
            </w:r>
          </w:p>
        </w:tc>
      </w:tr>
    </w:tbl>
    <w:p w:rsidR="002565AE" w:rsidRPr="001E3C2E" w:rsidRDefault="002565AE" w:rsidP="00286BBE"/>
    <w:sectPr w:rsidR="002565AE" w:rsidRPr="001E3C2E" w:rsidSect="002565AE">
      <w:pgSz w:w="12240" w:h="15840"/>
      <w:pgMar w:top="720" w:right="1080" w:bottom="72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ADE" w:rsidRDefault="00FF4ADE" w:rsidP="00D70A8A">
      <w:r>
        <w:separator/>
      </w:r>
    </w:p>
  </w:endnote>
  <w:endnote w:type="continuationSeparator" w:id="0">
    <w:p w:rsidR="00FF4ADE" w:rsidRDefault="00FF4ADE" w:rsidP="00D7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DE" w:rsidRPr="00D70A8A" w:rsidRDefault="00771B98">
    <w:pPr>
      <w:pStyle w:val="Footer"/>
      <w:rPr>
        <w:rFonts w:asciiTheme="minorHAnsi" w:hAnsiTheme="minorHAnsi"/>
      </w:rPr>
    </w:pPr>
    <w:r>
      <w:rPr>
        <w:rFonts w:asciiTheme="minorHAnsi" w:hAnsiTheme="minorHAnsi"/>
      </w:rPr>
      <w:t>RFX #3140001880</w:t>
    </w:r>
    <w:r>
      <w:rPr>
        <w:rFonts w:asciiTheme="minorHAnsi" w:hAnsiTheme="minorHAnsi"/>
      </w:rPr>
      <w:tab/>
    </w:r>
    <w:r w:rsidR="00FF4ADE" w:rsidRPr="00D70A8A">
      <w:rPr>
        <w:rFonts w:asciiTheme="minorHAnsi" w:hAnsiTheme="minorHAnsi"/>
      </w:rPr>
      <w:t xml:space="preserve">Hunter Harvest </w:t>
    </w:r>
    <w:r>
      <w:rPr>
        <w:rFonts w:asciiTheme="minorHAnsi" w:hAnsiTheme="minorHAnsi"/>
      </w:rPr>
      <w:t>Survey</w:t>
    </w:r>
    <w:r w:rsidR="00FF4ADE">
      <w:rPr>
        <w:rFonts w:asciiTheme="minorHAnsi" w:hAnsiTheme="minorHAnsi"/>
      </w:rPr>
      <w:tab/>
    </w:r>
    <w:r w:rsidR="00FF4ADE" w:rsidRPr="00D70A8A">
      <w:rPr>
        <w:rFonts w:asciiTheme="minorHAnsi" w:hAnsiTheme="minorHAnsi"/>
      </w:rPr>
      <w:t xml:space="preserve">Page </w:t>
    </w:r>
    <w:r w:rsidR="00FF4ADE" w:rsidRPr="00D70A8A">
      <w:rPr>
        <w:rFonts w:asciiTheme="minorHAnsi" w:hAnsiTheme="minorHAnsi"/>
        <w:b/>
        <w:bCs/>
      </w:rPr>
      <w:fldChar w:fldCharType="begin"/>
    </w:r>
    <w:r w:rsidR="00FF4ADE" w:rsidRPr="00D70A8A">
      <w:rPr>
        <w:rFonts w:asciiTheme="minorHAnsi" w:hAnsiTheme="minorHAnsi"/>
        <w:b/>
        <w:bCs/>
      </w:rPr>
      <w:instrText xml:space="preserve"> PAGE  \* Arabic  \* MERGEFORMAT </w:instrText>
    </w:r>
    <w:r w:rsidR="00FF4ADE" w:rsidRPr="00D70A8A">
      <w:rPr>
        <w:rFonts w:asciiTheme="minorHAnsi" w:hAnsiTheme="minorHAnsi"/>
        <w:b/>
        <w:bCs/>
      </w:rPr>
      <w:fldChar w:fldCharType="separate"/>
    </w:r>
    <w:r>
      <w:rPr>
        <w:rFonts w:asciiTheme="minorHAnsi" w:hAnsiTheme="minorHAnsi"/>
        <w:b/>
        <w:bCs/>
        <w:noProof/>
      </w:rPr>
      <w:t>11</w:t>
    </w:r>
    <w:r w:rsidR="00FF4ADE" w:rsidRPr="00D70A8A">
      <w:rPr>
        <w:rFonts w:asciiTheme="minorHAnsi" w:hAnsiTheme="minorHAnsi"/>
        <w:b/>
        <w:bCs/>
      </w:rPr>
      <w:fldChar w:fldCharType="end"/>
    </w:r>
    <w:r w:rsidR="00FF4ADE" w:rsidRPr="00D70A8A">
      <w:rPr>
        <w:rFonts w:asciiTheme="minorHAnsi" w:hAnsiTheme="minorHAnsi"/>
      </w:rPr>
      <w:t xml:space="preserve"> of </w:t>
    </w:r>
    <w:r w:rsidR="00FF4ADE" w:rsidRPr="00D70A8A">
      <w:rPr>
        <w:rFonts w:asciiTheme="minorHAnsi" w:hAnsiTheme="minorHAnsi"/>
        <w:b/>
        <w:bCs/>
      </w:rPr>
      <w:fldChar w:fldCharType="begin"/>
    </w:r>
    <w:r w:rsidR="00FF4ADE" w:rsidRPr="00D70A8A">
      <w:rPr>
        <w:rFonts w:asciiTheme="minorHAnsi" w:hAnsiTheme="minorHAnsi"/>
        <w:b/>
        <w:bCs/>
      </w:rPr>
      <w:instrText xml:space="preserve"> NUMPAGES  \* Arabic  \* MERGEFORMAT </w:instrText>
    </w:r>
    <w:r w:rsidR="00FF4ADE" w:rsidRPr="00D70A8A">
      <w:rPr>
        <w:rFonts w:asciiTheme="minorHAnsi" w:hAnsiTheme="minorHAnsi"/>
        <w:b/>
        <w:bCs/>
      </w:rPr>
      <w:fldChar w:fldCharType="separate"/>
    </w:r>
    <w:r>
      <w:rPr>
        <w:rFonts w:asciiTheme="minorHAnsi" w:hAnsiTheme="minorHAnsi"/>
        <w:b/>
        <w:bCs/>
        <w:noProof/>
      </w:rPr>
      <w:t>11</w:t>
    </w:r>
    <w:r w:rsidR="00FF4ADE" w:rsidRPr="00D70A8A">
      <w:rPr>
        <w:rFonts w:asciiTheme="minorHAnsi" w:hAnsiTheme="minorHAns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ADE" w:rsidRDefault="00FF4ADE" w:rsidP="00D70A8A">
      <w:r>
        <w:separator/>
      </w:r>
    </w:p>
  </w:footnote>
  <w:footnote w:type="continuationSeparator" w:id="0">
    <w:p w:rsidR="00FF4ADE" w:rsidRDefault="00FF4ADE" w:rsidP="00D70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010D"/>
    <w:multiLevelType w:val="hybridMultilevel"/>
    <w:tmpl w:val="4ECC7C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61576"/>
    <w:multiLevelType w:val="multilevel"/>
    <w:tmpl w:val="E6EC710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9DA1150"/>
    <w:multiLevelType w:val="multilevel"/>
    <w:tmpl w:val="E6EC710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07A5E30"/>
    <w:multiLevelType w:val="multilevel"/>
    <w:tmpl w:val="61B853B2"/>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DE4AE1"/>
    <w:multiLevelType w:val="multilevel"/>
    <w:tmpl w:val="E6EC710C"/>
    <w:lvl w:ilvl="0">
      <w:start w:val="3"/>
      <w:numFmt w:val="decimal"/>
      <w:lvlText w:val="%1"/>
      <w:lvlJc w:val="left"/>
      <w:pPr>
        <w:ind w:left="360" w:hanging="360"/>
      </w:pPr>
      <w:rPr>
        <w:rFonts w:hint="default"/>
        <w:b/>
      </w:rPr>
    </w:lvl>
    <w:lvl w:ilvl="1">
      <w:start w:val="2"/>
      <w:numFmt w:val="decimal"/>
      <w:lvlText w:val="%1.%2"/>
      <w:lvlJc w:val="left"/>
      <w:pPr>
        <w:ind w:left="135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17D0E77"/>
    <w:multiLevelType w:val="hybridMultilevel"/>
    <w:tmpl w:val="834461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969F0"/>
    <w:multiLevelType w:val="hybridMultilevel"/>
    <w:tmpl w:val="E7424E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62699A"/>
    <w:multiLevelType w:val="multilevel"/>
    <w:tmpl w:val="5D58569E"/>
    <w:lvl w:ilvl="0">
      <w:start w:val="1"/>
      <w:numFmt w:val="decimal"/>
      <w:lvlText w:val="%1."/>
      <w:lvlJc w:val="left"/>
      <w:pPr>
        <w:ind w:left="1260" w:hanging="360"/>
      </w:pPr>
    </w:lvl>
    <w:lvl w:ilvl="1">
      <w:start w:val="1"/>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8" w15:restartNumberingAfterBreak="0">
    <w:nsid w:val="1CA50B63"/>
    <w:multiLevelType w:val="multilevel"/>
    <w:tmpl w:val="C336A522"/>
    <w:lvl w:ilvl="0">
      <w:start w:val="4"/>
      <w:numFmt w:val="decimal"/>
      <w:lvlText w:val="%1"/>
      <w:lvlJc w:val="left"/>
      <w:pPr>
        <w:ind w:left="840" w:hanging="720"/>
      </w:pPr>
      <w:rPr>
        <w:rFonts w:hint="default"/>
        <w:lang w:val="en-US" w:eastAsia="en-US" w:bidi="en-US"/>
      </w:rPr>
    </w:lvl>
    <w:lvl w:ilvl="1">
      <w:start w:val="1"/>
      <w:numFmt w:val="decimal"/>
      <w:lvlText w:val="%1.%2"/>
      <w:lvlJc w:val="left"/>
      <w:pPr>
        <w:ind w:left="840" w:hanging="720"/>
      </w:pPr>
      <w:rPr>
        <w:rFonts w:asciiTheme="minorHAnsi" w:eastAsia="Times New Roman" w:hAnsiTheme="minorHAnsi" w:cs="Times New Roman" w:hint="default"/>
        <w:b/>
        <w:bCs/>
        <w:spacing w:val="-2"/>
        <w:w w:val="99"/>
        <w:sz w:val="24"/>
        <w:szCs w:val="24"/>
        <w:lang w:val="en-US" w:eastAsia="en-US" w:bidi="en-US"/>
      </w:rPr>
    </w:lvl>
    <w:lvl w:ilvl="2">
      <w:start w:val="1"/>
      <w:numFmt w:val="decimal"/>
      <w:lvlText w:val="%1.%2.%3"/>
      <w:lvlJc w:val="left"/>
      <w:pPr>
        <w:ind w:left="2070" w:hanging="720"/>
      </w:pPr>
      <w:rPr>
        <w:rFonts w:asciiTheme="minorHAnsi" w:eastAsia="Times New Roman" w:hAnsiTheme="minorHAnsi" w:cs="Times New Roman" w:hint="default"/>
        <w:b/>
        <w:bCs/>
        <w:spacing w:val="-1"/>
        <w:w w:val="99"/>
        <w:sz w:val="24"/>
        <w:szCs w:val="24"/>
        <w:lang w:val="en-US" w:eastAsia="en-US" w:bidi="en-US"/>
      </w:rPr>
    </w:lvl>
    <w:lvl w:ilvl="3">
      <w:numFmt w:val="bullet"/>
      <w:lvlText w:val=""/>
      <w:lvlJc w:val="left"/>
      <w:pPr>
        <w:ind w:left="2280" w:hanging="360"/>
      </w:pPr>
      <w:rPr>
        <w:rFonts w:ascii="Symbol" w:eastAsia="Symbol" w:hAnsi="Symbol" w:cs="Symbol" w:hint="default"/>
        <w:w w:val="100"/>
        <w:sz w:val="24"/>
        <w:szCs w:val="24"/>
        <w:lang w:val="en-US" w:eastAsia="en-US" w:bidi="en-US"/>
      </w:rPr>
    </w:lvl>
    <w:lvl w:ilvl="4">
      <w:numFmt w:val="bullet"/>
      <w:lvlText w:val="•"/>
      <w:lvlJc w:val="left"/>
      <w:pPr>
        <w:ind w:left="4115" w:hanging="360"/>
      </w:pPr>
      <w:rPr>
        <w:rFonts w:hint="default"/>
        <w:lang w:val="en-US" w:eastAsia="en-US" w:bidi="en-US"/>
      </w:rPr>
    </w:lvl>
    <w:lvl w:ilvl="5">
      <w:numFmt w:val="bullet"/>
      <w:lvlText w:val="•"/>
      <w:lvlJc w:val="left"/>
      <w:pPr>
        <w:ind w:left="5032" w:hanging="360"/>
      </w:pPr>
      <w:rPr>
        <w:rFonts w:hint="default"/>
        <w:lang w:val="en-US" w:eastAsia="en-US" w:bidi="en-US"/>
      </w:rPr>
    </w:lvl>
    <w:lvl w:ilvl="6">
      <w:numFmt w:val="bullet"/>
      <w:lvlText w:val="•"/>
      <w:lvlJc w:val="left"/>
      <w:pPr>
        <w:ind w:left="5950" w:hanging="360"/>
      </w:pPr>
      <w:rPr>
        <w:rFonts w:hint="default"/>
        <w:lang w:val="en-US" w:eastAsia="en-US" w:bidi="en-US"/>
      </w:rPr>
    </w:lvl>
    <w:lvl w:ilvl="7">
      <w:numFmt w:val="bullet"/>
      <w:lvlText w:val="•"/>
      <w:lvlJc w:val="left"/>
      <w:pPr>
        <w:ind w:left="6867" w:hanging="360"/>
      </w:pPr>
      <w:rPr>
        <w:rFonts w:hint="default"/>
        <w:lang w:val="en-US" w:eastAsia="en-US" w:bidi="en-US"/>
      </w:rPr>
    </w:lvl>
    <w:lvl w:ilvl="8">
      <w:numFmt w:val="bullet"/>
      <w:lvlText w:val="•"/>
      <w:lvlJc w:val="left"/>
      <w:pPr>
        <w:ind w:left="7785" w:hanging="360"/>
      </w:pPr>
      <w:rPr>
        <w:rFonts w:hint="default"/>
        <w:lang w:val="en-US" w:eastAsia="en-US" w:bidi="en-US"/>
      </w:rPr>
    </w:lvl>
  </w:abstractNum>
  <w:abstractNum w:abstractNumId="9" w15:restartNumberingAfterBreak="0">
    <w:nsid w:val="1FF95718"/>
    <w:multiLevelType w:val="hybridMultilevel"/>
    <w:tmpl w:val="3BE6463C"/>
    <w:lvl w:ilvl="0" w:tplc="57AA9DF2">
      <w:start w:val="1"/>
      <w:numFmt w:val="upperLetter"/>
      <w:lvlText w:val="%1."/>
      <w:lvlJc w:val="left"/>
      <w:pPr>
        <w:ind w:left="1180" w:hanging="360"/>
      </w:pPr>
      <w:rPr>
        <w:rFonts w:asciiTheme="minorHAnsi" w:eastAsia="Times New Roman" w:hAnsiTheme="minorHAnsi" w:cs="Times New Roman" w:hint="default"/>
        <w:b/>
        <w:bCs/>
        <w:spacing w:val="-2"/>
        <w:w w:val="100"/>
        <w:sz w:val="22"/>
        <w:szCs w:val="22"/>
        <w:lang w:val="en-US" w:eastAsia="en-US" w:bidi="en-US"/>
      </w:rPr>
    </w:lvl>
    <w:lvl w:ilvl="1" w:tplc="EFB6DE4E">
      <w:start w:val="3"/>
      <w:numFmt w:val="decimal"/>
      <w:lvlText w:val="%2."/>
      <w:lvlJc w:val="left"/>
      <w:pPr>
        <w:ind w:left="1540" w:hanging="416"/>
      </w:pPr>
      <w:rPr>
        <w:rFonts w:asciiTheme="minorHAnsi" w:eastAsia="Times New Roman" w:hAnsiTheme="minorHAnsi" w:cs="Times New Roman" w:hint="default"/>
        <w:b w:val="0"/>
        <w:w w:val="100"/>
        <w:sz w:val="22"/>
        <w:szCs w:val="22"/>
        <w:lang w:val="en-US" w:eastAsia="en-US" w:bidi="en-US"/>
      </w:rPr>
    </w:lvl>
    <w:lvl w:ilvl="2" w:tplc="820A1CE6">
      <w:numFmt w:val="bullet"/>
      <w:lvlText w:val="•"/>
      <w:lvlJc w:val="left"/>
      <w:pPr>
        <w:ind w:left="2433" w:hanging="416"/>
      </w:pPr>
      <w:rPr>
        <w:rFonts w:hint="default"/>
        <w:lang w:val="en-US" w:eastAsia="en-US" w:bidi="en-US"/>
      </w:rPr>
    </w:lvl>
    <w:lvl w:ilvl="3" w:tplc="EC88CD0A">
      <w:numFmt w:val="bullet"/>
      <w:lvlText w:val="•"/>
      <w:lvlJc w:val="left"/>
      <w:pPr>
        <w:ind w:left="3326" w:hanging="416"/>
      </w:pPr>
      <w:rPr>
        <w:rFonts w:hint="default"/>
        <w:lang w:val="en-US" w:eastAsia="en-US" w:bidi="en-US"/>
      </w:rPr>
    </w:lvl>
    <w:lvl w:ilvl="4" w:tplc="9828A8C2">
      <w:numFmt w:val="bullet"/>
      <w:lvlText w:val="•"/>
      <w:lvlJc w:val="left"/>
      <w:pPr>
        <w:ind w:left="4220" w:hanging="416"/>
      </w:pPr>
      <w:rPr>
        <w:rFonts w:hint="default"/>
        <w:lang w:val="en-US" w:eastAsia="en-US" w:bidi="en-US"/>
      </w:rPr>
    </w:lvl>
    <w:lvl w:ilvl="5" w:tplc="84B46144">
      <w:numFmt w:val="bullet"/>
      <w:lvlText w:val="•"/>
      <w:lvlJc w:val="left"/>
      <w:pPr>
        <w:ind w:left="5113" w:hanging="416"/>
      </w:pPr>
      <w:rPr>
        <w:rFonts w:hint="default"/>
        <w:lang w:val="en-US" w:eastAsia="en-US" w:bidi="en-US"/>
      </w:rPr>
    </w:lvl>
    <w:lvl w:ilvl="6" w:tplc="FAAC4876">
      <w:numFmt w:val="bullet"/>
      <w:lvlText w:val="•"/>
      <w:lvlJc w:val="left"/>
      <w:pPr>
        <w:ind w:left="6006" w:hanging="416"/>
      </w:pPr>
      <w:rPr>
        <w:rFonts w:hint="default"/>
        <w:lang w:val="en-US" w:eastAsia="en-US" w:bidi="en-US"/>
      </w:rPr>
    </w:lvl>
    <w:lvl w:ilvl="7" w:tplc="5BEE10F4">
      <w:numFmt w:val="bullet"/>
      <w:lvlText w:val="•"/>
      <w:lvlJc w:val="left"/>
      <w:pPr>
        <w:ind w:left="6900" w:hanging="416"/>
      </w:pPr>
      <w:rPr>
        <w:rFonts w:hint="default"/>
        <w:lang w:val="en-US" w:eastAsia="en-US" w:bidi="en-US"/>
      </w:rPr>
    </w:lvl>
    <w:lvl w:ilvl="8" w:tplc="A82884E6">
      <w:numFmt w:val="bullet"/>
      <w:lvlText w:val="•"/>
      <w:lvlJc w:val="left"/>
      <w:pPr>
        <w:ind w:left="7793" w:hanging="416"/>
      </w:pPr>
      <w:rPr>
        <w:rFonts w:hint="default"/>
        <w:lang w:val="en-US" w:eastAsia="en-US" w:bidi="en-US"/>
      </w:rPr>
    </w:lvl>
  </w:abstractNum>
  <w:abstractNum w:abstractNumId="10" w15:restartNumberingAfterBreak="0">
    <w:nsid w:val="27BB5D28"/>
    <w:multiLevelType w:val="multilevel"/>
    <w:tmpl w:val="285803A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AD030CB"/>
    <w:multiLevelType w:val="hybridMultilevel"/>
    <w:tmpl w:val="58367C6E"/>
    <w:lvl w:ilvl="0" w:tplc="BE9AC8A8">
      <w:start w:val="17"/>
      <w:numFmt w:val="decimal"/>
      <w:lvlText w:val="%1."/>
      <w:lvlJc w:val="left"/>
      <w:pPr>
        <w:ind w:left="225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2422B"/>
    <w:multiLevelType w:val="hybridMultilevel"/>
    <w:tmpl w:val="8028E79A"/>
    <w:lvl w:ilvl="0" w:tplc="33A492C0">
      <w:start w:val="6"/>
      <w:numFmt w:val="decimal"/>
      <w:lvlText w:val="%1."/>
      <w:lvlJc w:val="left"/>
      <w:pPr>
        <w:ind w:left="1440" w:hanging="540"/>
      </w:pPr>
      <w:rPr>
        <w:rFonts w:asciiTheme="minorHAnsi" w:eastAsia="Times New Roman" w:hAnsiTheme="minorHAnsi" w:cs="Times New Roman" w:hint="default"/>
        <w:b w:val="0"/>
        <w:spacing w:val="-29"/>
        <w:w w:val="99"/>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D18C2"/>
    <w:multiLevelType w:val="hybridMultilevel"/>
    <w:tmpl w:val="12C45CD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212161E"/>
    <w:multiLevelType w:val="hybridMultilevel"/>
    <w:tmpl w:val="7E560C86"/>
    <w:lvl w:ilvl="0" w:tplc="D200C9B8">
      <w:start w:val="7"/>
      <w:numFmt w:val="decimal"/>
      <w:lvlText w:val="%1."/>
      <w:lvlJc w:val="left"/>
      <w:pPr>
        <w:ind w:left="82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37709"/>
    <w:multiLevelType w:val="hybridMultilevel"/>
    <w:tmpl w:val="CB72746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32F10D04"/>
    <w:multiLevelType w:val="multilevel"/>
    <w:tmpl w:val="BA6C3178"/>
    <w:lvl w:ilvl="0">
      <w:start w:val="5"/>
      <w:numFmt w:val="upperLetter"/>
      <w:lvlText w:val="%1"/>
      <w:lvlJc w:val="left"/>
      <w:pPr>
        <w:ind w:left="488" w:hanging="388"/>
      </w:pPr>
      <w:rPr>
        <w:rFonts w:hint="default"/>
        <w:lang w:val="en-US" w:eastAsia="en-US" w:bidi="en-US"/>
      </w:rPr>
    </w:lvl>
    <w:lvl w:ilvl="1">
      <w:start w:val="16"/>
      <w:numFmt w:val="upperLetter"/>
      <w:lvlText w:val="%1-%2"/>
      <w:lvlJc w:val="left"/>
      <w:pPr>
        <w:ind w:left="488" w:hanging="388"/>
      </w:pPr>
      <w:rPr>
        <w:rFonts w:hint="default"/>
        <w:spacing w:val="-3"/>
        <w:sz w:val="22"/>
        <w:szCs w:val="22"/>
        <w:u w:val="thick" w:color="000000"/>
        <w:lang w:val="en-US" w:eastAsia="en-US" w:bidi="en-US"/>
      </w:rPr>
    </w:lvl>
    <w:lvl w:ilvl="2">
      <w:numFmt w:val="bullet"/>
      <w:lvlText w:val=""/>
      <w:lvlJc w:val="left"/>
      <w:pPr>
        <w:ind w:left="820" w:hanging="360"/>
      </w:pPr>
      <w:rPr>
        <w:rFonts w:ascii="Symbol" w:eastAsia="Symbol" w:hAnsi="Symbol" w:cs="Symbol" w:hint="default"/>
        <w:w w:val="100"/>
        <w:sz w:val="22"/>
        <w:szCs w:val="22"/>
        <w:lang w:val="en-US" w:eastAsia="en-US" w:bidi="en-US"/>
      </w:rPr>
    </w:lvl>
    <w:lvl w:ilvl="3">
      <w:numFmt w:val="bullet"/>
      <w:lvlText w:val="•"/>
      <w:lvlJc w:val="left"/>
      <w:pPr>
        <w:ind w:left="276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713" w:hanging="360"/>
      </w:pPr>
      <w:rPr>
        <w:rFonts w:hint="default"/>
        <w:lang w:val="en-US" w:eastAsia="en-US" w:bidi="en-US"/>
      </w:rPr>
    </w:lvl>
    <w:lvl w:ilvl="6">
      <w:numFmt w:val="bullet"/>
      <w:lvlText w:val="•"/>
      <w:lvlJc w:val="left"/>
      <w:pPr>
        <w:ind w:left="5686"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7633" w:hanging="360"/>
      </w:pPr>
      <w:rPr>
        <w:rFonts w:hint="default"/>
        <w:lang w:val="en-US" w:eastAsia="en-US" w:bidi="en-US"/>
      </w:rPr>
    </w:lvl>
  </w:abstractNum>
  <w:abstractNum w:abstractNumId="17" w15:restartNumberingAfterBreak="0">
    <w:nsid w:val="32F52BAE"/>
    <w:multiLevelType w:val="hybridMultilevel"/>
    <w:tmpl w:val="D3726564"/>
    <w:lvl w:ilvl="0" w:tplc="D38C3A8C">
      <w:start w:val="16"/>
      <w:numFmt w:val="decimal"/>
      <w:lvlText w:val="%1."/>
      <w:lvlJc w:val="left"/>
      <w:pPr>
        <w:ind w:left="585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530C3A"/>
    <w:multiLevelType w:val="hybridMultilevel"/>
    <w:tmpl w:val="C116E9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8C01A7"/>
    <w:multiLevelType w:val="hybridMultilevel"/>
    <w:tmpl w:val="02F02E56"/>
    <w:lvl w:ilvl="0" w:tplc="15745FEC">
      <w:start w:val="1"/>
      <w:numFmt w:val="decimal"/>
      <w:lvlText w:val="%1."/>
      <w:lvlJc w:val="left"/>
      <w:pPr>
        <w:ind w:left="660" w:hanging="540"/>
      </w:pPr>
      <w:rPr>
        <w:rFonts w:ascii="Times New Roman" w:eastAsia="Times New Roman" w:hAnsi="Times New Roman" w:cs="Times New Roman" w:hint="default"/>
        <w:spacing w:val="-29"/>
        <w:w w:val="99"/>
        <w:sz w:val="24"/>
        <w:szCs w:val="24"/>
        <w:lang w:val="en-US" w:eastAsia="en-US" w:bidi="en-US"/>
      </w:rPr>
    </w:lvl>
    <w:lvl w:ilvl="1" w:tplc="476C77A4">
      <w:start w:val="1"/>
      <w:numFmt w:val="lowerLetter"/>
      <w:lvlText w:val="%2."/>
      <w:lvlJc w:val="left"/>
      <w:pPr>
        <w:ind w:left="1020" w:hanging="360"/>
      </w:pPr>
      <w:rPr>
        <w:rFonts w:ascii="Times New Roman" w:eastAsia="Times New Roman" w:hAnsi="Times New Roman" w:cs="Times New Roman" w:hint="default"/>
        <w:spacing w:val="-9"/>
        <w:w w:val="99"/>
        <w:sz w:val="24"/>
        <w:szCs w:val="24"/>
        <w:lang w:val="en-US" w:eastAsia="en-US" w:bidi="en-US"/>
      </w:rPr>
    </w:lvl>
    <w:lvl w:ilvl="2" w:tplc="6326FCE4">
      <w:start w:val="1"/>
      <w:numFmt w:val="lowerRoman"/>
      <w:lvlText w:val="%3."/>
      <w:lvlJc w:val="left"/>
      <w:pPr>
        <w:ind w:left="1560" w:hanging="308"/>
        <w:jc w:val="right"/>
      </w:pPr>
      <w:rPr>
        <w:rFonts w:ascii="Times New Roman" w:eastAsia="Times New Roman" w:hAnsi="Times New Roman" w:cs="Times New Roman" w:hint="default"/>
        <w:spacing w:val="-1"/>
        <w:w w:val="99"/>
        <w:sz w:val="24"/>
        <w:szCs w:val="24"/>
        <w:lang w:val="en-US" w:eastAsia="en-US" w:bidi="en-US"/>
      </w:rPr>
    </w:lvl>
    <w:lvl w:ilvl="3" w:tplc="6AC22D54">
      <w:numFmt w:val="bullet"/>
      <w:lvlText w:val="•"/>
      <w:lvlJc w:val="left"/>
      <w:pPr>
        <w:ind w:left="2565" w:hanging="308"/>
      </w:pPr>
      <w:rPr>
        <w:rFonts w:hint="default"/>
        <w:lang w:val="en-US" w:eastAsia="en-US" w:bidi="en-US"/>
      </w:rPr>
    </w:lvl>
    <w:lvl w:ilvl="4" w:tplc="4CD4C8FA">
      <w:numFmt w:val="bullet"/>
      <w:lvlText w:val="•"/>
      <w:lvlJc w:val="left"/>
      <w:pPr>
        <w:ind w:left="3570" w:hanging="308"/>
      </w:pPr>
      <w:rPr>
        <w:rFonts w:hint="default"/>
        <w:lang w:val="en-US" w:eastAsia="en-US" w:bidi="en-US"/>
      </w:rPr>
    </w:lvl>
    <w:lvl w:ilvl="5" w:tplc="95CC3DB2">
      <w:numFmt w:val="bullet"/>
      <w:lvlText w:val="•"/>
      <w:lvlJc w:val="left"/>
      <w:pPr>
        <w:ind w:left="4575" w:hanging="308"/>
      </w:pPr>
      <w:rPr>
        <w:rFonts w:hint="default"/>
        <w:lang w:val="en-US" w:eastAsia="en-US" w:bidi="en-US"/>
      </w:rPr>
    </w:lvl>
    <w:lvl w:ilvl="6" w:tplc="5282D054">
      <w:numFmt w:val="bullet"/>
      <w:lvlText w:val="•"/>
      <w:lvlJc w:val="left"/>
      <w:pPr>
        <w:ind w:left="5580" w:hanging="308"/>
      </w:pPr>
      <w:rPr>
        <w:rFonts w:hint="default"/>
        <w:lang w:val="en-US" w:eastAsia="en-US" w:bidi="en-US"/>
      </w:rPr>
    </w:lvl>
    <w:lvl w:ilvl="7" w:tplc="CAF0DFFE">
      <w:numFmt w:val="bullet"/>
      <w:lvlText w:val="•"/>
      <w:lvlJc w:val="left"/>
      <w:pPr>
        <w:ind w:left="6585" w:hanging="308"/>
      </w:pPr>
      <w:rPr>
        <w:rFonts w:hint="default"/>
        <w:lang w:val="en-US" w:eastAsia="en-US" w:bidi="en-US"/>
      </w:rPr>
    </w:lvl>
    <w:lvl w:ilvl="8" w:tplc="B43272A6">
      <w:numFmt w:val="bullet"/>
      <w:lvlText w:val="•"/>
      <w:lvlJc w:val="left"/>
      <w:pPr>
        <w:ind w:left="7590" w:hanging="308"/>
      </w:pPr>
      <w:rPr>
        <w:rFonts w:hint="default"/>
        <w:lang w:val="en-US" w:eastAsia="en-US" w:bidi="en-US"/>
      </w:rPr>
    </w:lvl>
  </w:abstractNum>
  <w:abstractNum w:abstractNumId="20" w15:restartNumberingAfterBreak="0">
    <w:nsid w:val="3F182A78"/>
    <w:multiLevelType w:val="hybridMultilevel"/>
    <w:tmpl w:val="C784ADCE"/>
    <w:lvl w:ilvl="0" w:tplc="5FB65AD8">
      <w:start w:val="1"/>
      <w:numFmt w:val="decimal"/>
      <w:lvlText w:val="%1."/>
      <w:lvlJc w:val="left"/>
      <w:pPr>
        <w:ind w:left="1540" w:hanging="416"/>
      </w:pPr>
      <w:rPr>
        <w:rFonts w:asciiTheme="minorHAnsi" w:eastAsia="Times New Roman" w:hAnsiTheme="minorHAnsi" w:cs="Times New Roman" w:hint="default"/>
        <w:b w:val="0"/>
        <w:w w:val="100"/>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66D80"/>
    <w:multiLevelType w:val="hybridMultilevel"/>
    <w:tmpl w:val="B2DE8C9C"/>
    <w:lvl w:ilvl="0" w:tplc="E53E0A50">
      <w:start w:val="5"/>
      <w:numFmt w:val="decimal"/>
      <w:lvlText w:val="%1."/>
      <w:lvlJc w:val="left"/>
      <w:pPr>
        <w:ind w:left="1620" w:hanging="540"/>
      </w:pPr>
      <w:rPr>
        <w:rFonts w:asciiTheme="minorHAnsi" w:eastAsia="Times New Roman" w:hAnsiTheme="minorHAnsi" w:cs="Times New Roman" w:hint="default"/>
        <w:b w:val="0"/>
        <w:spacing w:val="-29"/>
        <w:w w:val="99"/>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E40B24"/>
    <w:multiLevelType w:val="hybridMultilevel"/>
    <w:tmpl w:val="2B1E8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A14D4F"/>
    <w:multiLevelType w:val="hybridMultilevel"/>
    <w:tmpl w:val="AB7C5406"/>
    <w:lvl w:ilvl="0" w:tplc="827AFB42">
      <w:start w:val="18"/>
      <w:numFmt w:val="decimal"/>
      <w:lvlText w:val="%1."/>
      <w:lvlJc w:val="left"/>
      <w:pPr>
        <w:ind w:left="1540" w:hanging="416"/>
      </w:pPr>
      <w:rPr>
        <w:rFonts w:asciiTheme="minorHAnsi" w:eastAsia="Times New Roman" w:hAnsiTheme="minorHAnsi" w:cs="Times New Roman" w:hint="default"/>
        <w:b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7D2E7B"/>
    <w:multiLevelType w:val="multilevel"/>
    <w:tmpl w:val="E6EC710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64702ED"/>
    <w:multiLevelType w:val="hybridMultilevel"/>
    <w:tmpl w:val="9D28AB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880192"/>
    <w:multiLevelType w:val="multilevel"/>
    <w:tmpl w:val="204C67CC"/>
    <w:lvl w:ilvl="0">
      <w:start w:val="16"/>
      <w:numFmt w:val="upperLetter"/>
      <w:lvlText w:val="%1"/>
      <w:lvlJc w:val="left"/>
      <w:pPr>
        <w:ind w:left="546" w:hanging="447"/>
      </w:pPr>
      <w:rPr>
        <w:rFonts w:hint="default"/>
        <w:lang w:val="en-US" w:eastAsia="en-US" w:bidi="en-US"/>
      </w:rPr>
    </w:lvl>
    <w:lvl w:ilvl="1">
      <w:start w:val="15"/>
      <w:numFmt w:val="upperLetter"/>
      <w:lvlText w:val="%1.%2."/>
      <w:lvlJc w:val="left"/>
      <w:pPr>
        <w:ind w:left="546" w:hanging="447"/>
      </w:pPr>
      <w:rPr>
        <w:rFonts w:ascii="Times New Roman" w:eastAsia="Times New Roman" w:hAnsi="Times New Roman" w:cs="Times New Roman" w:hint="default"/>
        <w:spacing w:val="-2"/>
        <w:w w:val="100"/>
        <w:sz w:val="22"/>
        <w:szCs w:val="22"/>
        <w:lang w:val="en-US" w:eastAsia="en-US" w:bidi="en-US"/>
      </w:rPr>
    </w:lvl>
    <w:lvl w:ilvl="2">
      <w:numFmt w:val="bullet"/>
      <w:lvlText w:val=""/>
      <w:lvlJc w:val="left"/>
      <w:pPr>
        <w:ind w:left="820" w:hanging="360"/>
      </w:pPr>
      <w:rPr>
        <w:rFonts w:hint="default"/>
        <w:w w:val="100"/>
        <w:lang w:val="en-US" w:eastAsia="en-US" w:bidi="en-US"/>
      </w:rPr>
    </w:lvl>
    <w:lvl w:ilvl="3">
      <w:numFmt w:val="bullet"/>
      <w:lvlText w:val="•"/>
      <w:lvlJc w:val="left"/>
      <w:pPr>
        <w:ind w:left="276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713" w:hanging="360"/>
      </w:pPr>
      <w:rPr>
        <w:rFonts w:hint="default"/>
        <w:lang w:val="en-US" w:eastAsia="en-US" w:bidi="en-US"/>
      </w:rPr>
    </w:lvl>
    <w:lvl w:ilvl="6">
      <w:numFmt w:val="bullet"/>
      <w:lvlText w:val="•"/>
      <w:lvlJc w:val="left"/>
      <w:pPr>
        <w:ind w:left="5686"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7633" w:hanging="360"/>
      </w:pPr>
      <w:rPr>
        <w:rFonts w:hint="default"/>
        <w:lang w:val="en-US" w:eastAsia="en-US" w:bidi="en-US"/>
      </w:rPr>
    </w:lvl>
  </w:abstractNum>
  <w:abstractNum w:abstractNumId="27" w15:restartNumberingAfterBreak="0">
    <w:nsid w:val="766F5FBC"/>
    <w:multiLevelType w:val="hybridMultilevel"/>
    <w:tmpl w:val="5E66F8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170DFC"/>
    <w:multiLevelType w:val="hybridMultilevel"/>
    <w:tmpl w:val="5BA2D668"/>
    <w:lvl w:ilvl="0" w:tplc="CB0E971E">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6"/>
  </w:num>
  <w:num w:numId="3">
    <w:abstractNumId w:val="9"/>
  </w:num>
  <w:num w:numId="4">
    <w:abstractNumId w:val="22"/>
  </w:num>
  <w:num w:numId="5">
    <w:abstractNumId w:val="7"/>
  </w:num>
  <w:num w:numId="6">
    <w:abstractNumId w:val="18"/>
  </w:num>
  <w:num w:numId="7">
    <w:abstractNumId w:val="14"/>
  </w:num>
  <w:num w:numId="8">
    <w:abstractNumId w:val="13"/>
  </w:num>
  <w:num w:numId="9">
    <w:abstractNumId w:val="19"/>
  </w:num>
  <w:num w:numId="10">
    <w:abstractNumId w:val="21"/>
  </w:num>
  <w:num w:numId="11">
    <w:abstractNumId w:val="11"/>
  </w:num>
  <w:num w:numId="12">
    <w:abstractNumId w:val="17"/>
  </w:num>
  <w:num w:numId="13">
    <w:abstractNumId w:val="23"/>
  </w:num>
  <w:num w:numId="14">
    <w:abstractNumId w:val="28"/>
  </w:num>
  <w:num w:numId="15">
    <w:abstractNumId w:val="12"/>
  </w:num>
  <w:num w:numId="16">
    <w:abstractNumId w:val="8"/>
  </w:num>
  <w:num w:numId="17">
    <w:abstractNumId w:val="20"/>
  </w:num>
  <w:num w:numId="18">
    <w:abstractNumId w:val="10"/>
  </w:num>
  <w:num w:numId="19">
    <w:abstractNumId w:val="1"/>
  </w:num>
  <w:num w:numId="20">
    <w:abstractNumId w:val="24"/>
  </w:num>
  <w:num w:numId="21">
    <w:abstractNumId w:val="2"/>
  </w:num>
  <w:num w:numId="22">
    <w:abstractNumId w:val="4"/>
  </w:num>
  <w:num w:numId="23">
    <w:abstractNumId w:val="15"/>
  </w:num>
  <w:num w:numId="24">
    <w:abstractNumId w:val="6"/>
  </w:num>
  <w:num w:numId="25">
    <w:abstractNumId w:val="27"/>
  </w:num>
  <w:num w:numId="26">
    <w:abstractNumId w:val="5"/>
  </w:num>
  <w:num w:numId="27">
    <w:abstractNumId w:val="0"/>
  </w:num>
  <w:num w:numId="28">
    <w:abstractNumId w:val="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87"/>
    <w:rsid w:val="00023A5B"/>
    <w:rsid w:val="00027B64"/>
    <w:rsid w:val="00042CA5"/>
    <w:rsid w:val="00050823"/>
    <w:rsid w:val="000D092D"/>
    <w:rsid w:val="000D0A63"/>
    <w:rsid w:val="001424D0"/>
    <w:rsid w:val="00155D87"/>
    <w:rsid w:val="00171A24"/>
    <w:rsid w:val="00185ADA"/>
    <w:rsid w:val="0019575D"/>
    <w:rsid w:val="00196FFE"/>
    <w:rsid w:val="001E6087"/>
    <w:rsid w:val="00220A2F"/>
    <w:rsid w:val="00226D38"/>
    <w:rsid w:val="00226D46"/>
    <w:rsid w:val="002565AE"/>
    <w:rsid w:val="00286BBE"/>
    <w:rsid w:val="00354C52"/>
    <w:rsid w:val="00382734"/>
    <w:rsid w:val="00387191"/>
    <w:rsid w:val="004365AD"/>
    <w:rsid w:val="00482AEC"/>
    <w:rsid w:val="004B66F8"/>
    <w:rsid w:val="004F1C89"/>
    <w:rsid w:val="0050717A"/>
    <w:rsid w:val="00521430"/>
    <w:rsid w:val="00541769"/>
    <w:rsid w:val="005B785F"/>
    <w:rsid w:val="005C166E"/>
    <w:rsid w:val="005D492B"/>
    <w:rsid w:val="005E378B"/>
    <w:rsid w:val="005E74C4"/>
    <w:rsid w:val="005F38E2"/>
    <w:rsid w:val="00605412"/>
    <w:rsid w:val="006066C0"/>
    <w:rsid w:val="006079B0"/>
    <w:rsid w:val="00617E61"/>
    <w:rsid w:val="00636389"/>
    <w:rsid w:val="0066130D"/>
    <w:rsid w:val="00664729"/>
    <w:rsid w:val="006B399B"/>
    <w:rsid w:val="006F5EEE"/>
    <w:rsid w:val="00771B98"/>
    <w:rsid w:val="007B72DF"/>
    <w:rsid w:val="007C2DDC"/>
    <w:rsid w:val="007C5B82"/>
    <w:rsid w:val="007F6C73"/>
    <w:rsid w:val="0081454A"/>
    <w:rsid w:val="00837807"/>
    <w:rsid w:val="00840249"/>
    <w:rsid w:val="00843E81"/>
    <w:rsid w:val="008B75DC"/>
    <w:rsid w:val="00927DC3"/>
    <w:rsid w:val="0093729D"/>
    <w:rsid w:val="0097746B"/>
    <w:rsid w:val="009D33AB"/>
    <w:rsid w:val="009E3CA1"/>
    <w:rsid w:val="00A35A3F"/>
    <w:rsid w:val="00A63656"/>
    <w:rsid w:val="00A70825"/>
    <w:rsid w:val="00A83F34"/>
    <w:rsid w:val="00A85EA3"/>
    <w:rsid w:val="00AF34A6"/>
    <w:rsid w:val="00B81D23"/>
    <w:rsid w:val="00BB2EFB"/>
    <w:rsid w:val="00CC742E"/>
    <w:rsid w:val="00D00B97"/>
    <w:rsid w:val="00D04873"/>
    <w:rsid w:val="00D4576A"/>
    <w:rsid w:val="00D70A8A"/>
    <w:rsid w:val="00DA43DE"/>
    <w:rsid w:val="00E25367"/>
    <w:rsid w:val="00E31911"/>
    <w:rsid w:val="00E55B41"/>
    <w:rsid w:val="00E713FC"/>
    <w:rsid w:val="00EC1DE7"/>
    <w:rsid w:val="00F0546F"/>
    <w:rsid w:val="00F60B4E"/>
    <w:rsid w:val="00F871E0"/>
    <w:rsid w:val="00F95949"/>
    <w:rsid w:val="00FF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EDED9"/>
  <w15:docId w15:val="{E8423921-EF40-4CE0-9F82-ACEBC6AE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43E81"/>
    <w:rPr>
      <w:rFonts w:ascii="Times New Roman" w:eastAsia="Times New Roman" w:hAnsi="Times New Roman" w:cs="Times New Roman"/>
      <w:lang w:bidi="en-US"/>
    </w:rPr>
  </w:style>
  <w:style w:type="paragraph" w:styleId="Heading1">
    <w:name w:val="heading 1"/>
    <w:basedOn w:val="Normal"/>
    <w:qFormat/>
    <w:rsid w:val="00843E81"/>
    <w:pPr>
      <w:ind w:left="100"/>
      <w:outlineLvl w:val="0"/>
    </w:pPr>
    <w:rPr>
      <w:b/>
      <w:bCs/>
      <w:sz w:val="24"/>
      <w:szCs w:val="24"/>
      <w:u w:val="single" w:color="000000"/>
    </w:rPr>
  </w:style>
  <w:style w:type="paragraph" w:styleId="Heading2">
    <w:name w:val="heading 2"/>
    <w:basedOn w:val="Normal"/>
    <w:next w:val="Normal"/>
    <w:link w:val="Heading2Char"/>
    <w:qFormat/>
    <w:rsid w:val="002565AE"/>
    <w:pPr>
      <w:widowControl/>
      <w:autoSpaceDE/>
      <w:autoSpaceDN/>
      <w:spacing w:before="20"/>
      <w:outlineLvl w:val="1"/>
    </w:pPr>
    <w:rPr>
      <w:rFonts w:asciiTheme="majorHAnsi" w:hAnsiTheme="majorHAnsi"/>
      <w:b/>
      <w:caps/>
      <w:spacing w:val="4"/>
      <w:sz w:val="15"/>
      <w:szCs w:val="1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43E81"/>
    <w:rPr>
      <w:sz w:val="24"/>
      <w:szCs w:val="24"/>
    </w:rPr>
  </w:style>
  <w:style w:type="paragraph" w:styleId="ListParagraph">
    <w:name w:val="List Paragraph"/>
    <w:basedOn w:val="Normal"/>
    <w:uiPriority w:val="1"/>
    <w:qFormat/>
    <w:rsid w:val="00843E81"/>
    <w:pPr>
      <w:ind w:left="1540" w:hanging="360"/>
    </w:pPr>
  </w:style>
  <w:style w:type="paragraph" w:customStyle="1" w:styleId="TableParagraph">
    <w:name w:val="Table Paragraph"/>
    <w:basedOn w:val="Normal"/>
    <w:uiPriority w:val="1"/>
    <w:qFormat/>
    <w:rsid w:val="00843E81"/>
  </w:style>
  <w:style w:type="character" w:customStyle="1" w:styleId="Heading2Char">
    <w:name w:val="Heading 2 Char"/>
    <w:basedOn w:val="DefaultParagraphFont"/>
    <w:link w:val="Heading2"/>
    <w:rsid w:val="002565AE"/>
    <w:rPr>
      <w:rFonts w:asciiTheme="majorHAnsi" w:eastAsia="Times New Roman" w:hAnsiTheme="majorHAnsi" w:cs="Times New Roman"/>
      <w:b/>
      <w:caps/>
      <w:spacing w:val="4"/>
      <w:sz w:val="15"/>
      <w:szCs w:val="16"/>
    </w:rPr>
  </w:style>
  <w:style w:type="paragraph" w:customStyle="1" w:styleId="DateandNumber">
    <w:name w:val="Date and Number"/>
    <w:basedOn w:val="Normal"/>
    <w:link w:val="DateandNumberCharChar"/>
    <w:qFormat/>
    <w:rsid w:val="002565AE"/>
    <w:pPr>
      <w:widowControl/>
      <w:autoSpaceDE/>
      <w:autoSpaceDN/>
      <w:spacing w:line="264" w:lineRule="auto"/>
      <w:jc w:val="right"/>
    </w:pPr>
    <w:rPr>
      <w:rFonts w:asciiTheme="minorHAnsi" w:hAnsiTheme="minorHAnsi"/>
      <w:caps/>
      <w:spacing w:val="4"/>
      <w:sz w:val="16"/>
      <w:szCs w:val="16"/>
      <w:lang w:bidi="ar-SA"/>
    </w:rPr>
  </w:style>
  <w:style w:type="character" w:customStyle="1" w:styleId="DateandNumberCharChar">
    <w:name w:val="Date and Number Char Char"/>
    <w:basedOn w:val="DefaultParagraphFont"/>
    <w:link w:val="DateandNumber"/>
    <w:rsid w:val="002565AE"/>
    <w:rPr>
      <w:rFonts w:eastAsia="Times New Roman" w:cs="Times New Roman"/>
      <w:caps/>
      <w:spacing w:val="4"/>
      <w:sz w:val="16"/>
      <w:szCs w:val="16"/>
    </w:rPr>
  </w:style>
  <w:style w:type="paragraph" w:customStyle="1" w:styleId="Amount">
    <w:name w:val="Amount"/>
    <w:basedOn w:val="Normal"/>
    <w:qFormat/>
    <w:rsid w:val="002565AE"/>
    <w:pPr>
      <w:widowControl/>
      <w:autoSpaceDE/>
      <w:autoSpaceDN/>
      <w:spacing w:line="264" w:lineRule="auto"/>
      <w:jc w:val="right"/>
    </w:pPr>
    <w:rPr>
      <w:rFonts w:asciiTheme="minorHAnsi" w:hAnsiTheme="minorHAnsi"/>
      <w:spacing w:val="4"/>
      <w:sz w:val="17"/>
      <w:szCs w:val="20"/>
      <w:lang w:bidi="ar-SA"/>
    </w:rPr>
  </w:style>
  <w:style w:type="paragraph" w:customStyle="1" w:styleId="Thankyou">
    <w:name w:val="Thank you"/>
    <w:basedOn w:val="Normal"/>
    <w:qFormat/>
    <w:rsid w:val="002565AE"/>
    <w:pPr>
      <w:widowControl/>
      <w:autoSpaceDE/>
      <w:autoSpaceDN/>
      <w:spacing w:line="264" w:lineRule="auto"/>
      <w:jc w:val="center"/>
    </w:pPr>
    <w:rPr>
      <w:rFonts w:asciiTheme="minorHAnsi" w:hAnsiTheme="minorHAnsi"/>
      <w:b/>
      <w:caps/>
      <w:spacing w:val="4"/>
      <w:sz w:val="19"/>
      <w:szCs w:val="18"/>
      <w:lang w:bidi="ar-SA"/>
    </w:rPr>
  </w:style>
  <w:style w:type="paragraph" w:customStyle="1" w:styleId="ColumnHeadings">
    <w:name w:val="Column Headings"/>
    <w:basedOn w:val="Normal"/>
    <w:qFormat/>
    <w:rsid w:val="002565AE"/>
    <w:pPr>
      <w:widowControl/>
      <w:autoSpaceDE/>
      <w:autoSpaceDN/>
      <w:spacing w:line="264" w:lineRule="auto"/>
      <w:jc w:val="center"/>
    </w:pPr>
    <w:rPr>
      <w:rFonts w:asciiTheme="majorHAnsi" w:hAnsiTheme="majorHAnsi"/>
      <w:b/>
      <w:caps/>
      <w:spacing w:val="4"/>
      <w:sz w:val="15"/>
      <w:szCs w:val="18"/>
      <w:lang w:bidi="ar-SA"/>
    </w:rPr>
  </w:style>
  <w:style w:type="paragraph" w:customStyle="1" w:styleId="Labels">
    <w:name w:val="Labels"/>
    <w:basedOn w:val="Heading2"/>
    <w:qFormat/>
    <w:rsid w:val="002565AE"/>
    <w:pPr>
      <w:jc w:val="right"/>
    </w:pPr>
  </w:style>
  <w:style w:type="paragraph" w:customStyle="1" w:styleId="SmallType">
    <w:name w:val="Small Type"/>
    <w:basedOn w:val="Normal"/>
    <w:link w:val="SmallTypeChar"/>
    <w:qFormat/>
    <w:rsid w:val="002565AE"/>
    <w:pPr>
      <w:widowControl/>
      <w:tabs>
        <w:tab w:val="right" w:leader="underscore" w:pos="10080"/>
      </w:tabs>
      <w:autoSpaceDE/>
      <w:autoSpaceDN/>
      <w:spacing w:line="264" w:lineRule="auto"/>
    </w:pPr>
    <w:rPr>
      <w:rFonts w:asciiTheme="minorHAnsi" w:hAnsiTheme="minorHAnsi"/>
      <w:spacing w:val="4"/>
      <w:sz w:val="15"/>
      <w:szCs w:val="18"/>
      <w:lang w:bidi="ar-SA"/>
    </w:rPr>
  </w:style>
  <w:style w:type="character" w:customStyle="1" w:styleId="SmallTypeChar">
    <w:name w:val="Small Type Char"/>
    <w:basedOn w:val="DefaultParagraphFont"/>
    <w:link w:val="SmallType"/>
    <w:rsid w:val="002565AE"/>
    <w:rPr>
      <w:rFonts w:eastAsia="Times New Roman" w:cs="Times New Roman"/>
      <w:spacing w:val="4"/>
      <w:sz w:val="15"/>
      <w:szCs w:val="18"/>
    </w:rPr>
  </w:style>
  <w:style w:type="character" w:styleId="Hyperlink">
    <w:name w:val="Hyperlink"/>
    <w:basedOn w:val="DefaultParagraphFont"/>
    <w:uiPriority w:val="99"/>
    <w:unhideWhenUsed/>
    <w:rsid w:val="00A63656"/>
    <w:rPr>
      <w:color w:val="0000FF" w:themeColor="hyperlink"/>
      <w:u w:val="single"/>
    </w:rPr>
  </w:style>
  <w:style w:type="paragraph" w:styleId="BalloonText">
    <w:name w:val="Balloon Text"/>
    <w:basedOn w:val="Normal"/>
    <w:link w:val="BalloonTextChar"/>
    <w:uiPriority w:val="99"/>
    <w:semiHidden/>
    <w:unhideWhenUsed/>
    <w:rsid w:val="006363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389"/>
    <w:rPr>
      <w:rFonts w:ascii="Segoe UI" w:eastAsia="Times New Roman" w:hAnsi="Segoe UI" w:cs="Segoe UI"/>
      <w:sz w:val="18"/>
      <w:szCs w:val="18"/>
      <w:lang w:bidi="en-US"/>
    </w:rPr>
  </w:style>
  <w:style w:type="table" w:styleId="TableGrid">
    <w:name w:val="Table Grid"/>
    <w:basedOn w:val="TableNormal"/>
    <w:uiPriority w:val="39"/>
    <w:rsid w:val="00AF34A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0A8A"/>
    <w:pPr>
      <w:tabs>
        <w:tab w:val="center" w:pos="4680"/>
        <w:tab w:val="right" w:pos="9360"/>
      </w:tabs>
    </w:pPr>
  </w:style>
  <w:style w:type="character" w:customStyle="1" w:styleId="HeaderChar">
    <w:name w:val="Header Char"/>
    <w:basedOn w:val="DefaultParagraphFont"/>
    <w:link w:val="Header"/>
    <w:uiPriority w:val="99"/>
    <w:rsid w:val="00D70A8A"/>
    <w:rPr>
      <w:rFonts w:ascii="Times New Roman" w:eastAsia="Times New Roman" w:hAnsi="Times New Roman" w:cs="Times New Roman"/>
      <w:lang w:bidi="en-US"/>
    </w:rPr>
  </w:style>
  <w:style w:type="paragraph" w:styleId="Footer">
    <w:name w:val="footer"/>
    <w:basedOn w:val="Normal"/>
    <w:link w:val="FooterChar"/>
    <w:uiPriority w:val="99"/>
    <w:unhideWhenUsed/>
    <w:rsid w:val="00D70A8A"/>
    <w:pPr>
      <w:tabs>
        <w:tab w:val="center" w:pos="4680"/>
        <w:tab w:val="right" w:pos="9360"/>
      </w:tabs>
    </w:pPr>
  </w:style>
  <w:style w:type="character" w:customStyle="1" w:styleId="FooterChar">
    <w:name w:val="Footer Char"/>
    <w:basedOn w:val="DefaultParagraphFont"/>
    <w:link w:val="Footer"/>
    <w:uiPriority w:val="99"/>
    <w:rsid w:val="00D70A8A"/>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21253">
      <w:bodyDiv w:val="1"/>
      <w:marLeft w:val="0"/>
      <w:marRight w:val="0"/>
      <w:marTop w:val="0"/>
      <w:marBottom w:val="0"/>
      <w:divBdr>
        <w:top w:val="none" w:sz="0" w:space="0" w:color="auto"/>
        <w:left w:val="none" w:sz="0" w:space="0" w:color="auto"/>
        <w:bottom w:val="none" w:sz="0" w:space="0" w:color="auto"/>
        <w:right w:val="none" w:sz="0" w:space="0" w:color="auto"/>
      </w:divBdr>
    </w:div>
    <w:div w:id="1165436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marilyn.watkins@wfp.m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nsparency.mississippi.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fa.ms.gov" TargetMode="External"/><Relationship Id="rId5" Type="http://schemas.openxmlformats.org/officeDocument/2006/relationships/webSettings" Target="webSettings.xml"/><Relationship Id="rId15" Type="http://schemas.openxmlformats.org/officeDocument/2006/relationships/hyperlink" Target="http://uperform.magic.ms.gov/ucontent/7506bb9015c348dd8c10223a706188d0_en-US/course/html/course.ht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lyn.watkins@wfp.ms.%20gov" TargetMode="External"/><Relationship Id="rId14" Type="http://schemas.openxmlformats.org/officeDocument/2006/relationships/hyperlink" Target="https://sus.magic.ms.gov/sap/bc/webdynpro/sapsrm/wda_e_suco_sreg?sap-client=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1452F-3DCD-4493-9131-159C76409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11</Pages>
  <Words>4062</Words>
  <Characters>23156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RobertM</dc:creator>
  <cp:lastModifiedBy>Marilyn Watkins</cp:lastModifiedBy>
  <cp:revision>20</cp:revision>
  <cp:lastPrinted>2018-02-28T15:20:00Z</cp:lastPrinted>
  <dcterms:created xsi:type="dcterms:W3CDTF">2019-04-08T17:36:00Z</dcterms:created>
  <dcterms:modified xsi:type="dcterms:W3CDTF">2019-05-08T15:25:00Z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Microsoft® Word 2016</vt:lpwstr>
  </property>
  <property fmtid="{D5CDD505-2E9C-101B-9397-08002B2CF9AE}" pid="4" name="LastSaved">
    <vt:filetime>2018-02-07T00:00:00Z</vt:filetime>
  </property>
</Properties>
</file>