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FAA" w14:textId="00AAA07F" w:rsidR="00373F0F" w:rsidRDefault="00373F0F">
      <w:pPr>
        <w:spacing w:before="1" w:after="0" w:line="190" w:lineRule="exact"/>
        <w:rPr>
          <w:sz w:val="19"/>
          <w:szCs w:val="19"/>
        </w:rPr>
      </w:pPr>
      <w:bookmarkStart w:id="0" w:name="_GoBack"/>
      <w:bookmarkEnd w:id="0"/>
    </w:p>
    <w:p w14:paraId="084746CA" w14:textId="77777777" w:rsidR="00373F0F" w:rsidRDefault="00373F0F">
      <w:pPr>
        <w:spacing w:after="0" w:line="200" w:lineRule="exact"/>
        <w:rPr>
          <w:sz w:val="20"/>
          <w:szCs w:val="20"/>
        </w:rPr>
      </w:pPr>
    </w:p>
    <w:p w14:paraId="3173788B" w14:textId="77777777" w:rsidR="00373F0F" w:rsidRDefault="00373F0F">
      <w:pPr>
        <w:spacing w:after="0" w:line="200" w:lineRule="exact"/>
        <w:rPr>
          <w:sz w:val="20"/>
          <w:szCs w:val="20"/>
        </w:rPr>
      </w:pPr>
    </w:p>
    <w:p w14:paraId="35E43913" w14:textId="77777777" w:rsidR="00373F0F" w:rsidRDefault="00373F0F">
      <w:pPr>
        <w:spacing w:after="0" w:line="200" w:lineRule="exact"/>
        <w:rPr>
          <w:sz w:val="20"/>
          <w:szCs w:val="20"/>
        </w:rPr>
      </w:pPr>
    </w:p>
    <w:p w14:paraId="0F6E59CF" w14:textId="77777777" w:rsidR="00373F0F" w:rsidRDefault="00373F0F">
      <w:pPr>
        <w:spacing w:after="0" w:line="200" w:lineRule="exact"/>
        <w:rPr>
          <w:sz w:val="20"/>
          <w:szCs w:val="20"/>
        </w:rPr>
      </w:pPr>
    </w:p>
    <w:p w14:paraId="17780DC1" w14:textId="77777777" w:rsidR="00373F0F" w:rsidRDefault="00373F0F">
      <w:pPr>
        <w:spacing w:after="0" w:line="200" w:lineRule="exact"/>
        <w:rPr>
          <w:sz w:val="20"/>
          <w:szCs w:val="20"/>
        </w:rPr>
      </w:pPr>
    </w:p>
    <w:p w14:paraId="7B17F854" w14:textId="77777777" w:rsidR="00373F0F" w:rsidRDefault="00373F0F">
      <w:pPr>
        <w:spacing w:after="0" w:line="200" w:lineRule="exact"/>
        <w:rPr>
          <w:sz w:val="20"/>
          <w:szCs w:val="20"/>
        </w:rPr>
      </w:pPr>
    </w:p>
    <w:p w14:paraId="73351915" w14:textId="77777777" w:rsidR="002F6D87"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1"/>
          <w:sz w:val="40"/>
          <w:szCs w:val="40"/>
        </w:rPr>
        <w:t>V</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
          <w:sz w:val="40"/>
          <w:szCs w:val="40"/>
        </w:rPr>
        <w:t xml:space="preserve"> </w:t>
      </w:r>
      <w:r w:rsidR="00C62ACB">
        <w:rPr>
          <w:rFonts w:ascii="Times New Roman" w:eastAsia="Times New Roman" w:hAnsi="Times New Roman" w:cs="Times New Roman"/>
          <w:b/>
          <w:bCs/>
          <w:sz w:val="40"/>
          <w:szCs w:val="40"/>
        </w:rPr>
        <w:t>FOR</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pacing w:val="-1"/>
          <w:sz w:val="40"/>
          <w:szCs w:val="40"/>
        </w:rPr>
        <w:t>B</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 xml:space="preserve">D </w:t>
      </w:r>
    </w:p>
    <w:p w14:paraId="619EAB0B" w14:textId="57101D29" w:rsidR="00373F0F"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pacing w:val="1"/>
          <w:sz w:val="40"/>
          <w:szCs w:val="40"/>
        </w:rPr>
        <w:t>AN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F</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2"/>
          <w:sz w:val="40"/>
          <w:szCs w:val="40"/>
        </w:rPr>
        <w:t>M</w:t>
      </w:r>
      <w:r>
        <w:rPr>
          <w:rFonts w:ascii="Times New Roman" w:eastAsia="Times New Roman" w:hAnsi="Times New Roman" w:cs="Times New Roman"/>
          <w:b/>
          <w:bCs/>
          <w:spacing w:val="1"/>
          <w:sz w:val="40"/>
          <w:szCs w:val="40"/>
        </w:rPr>
        <w:t>U</w:t>
      </w:r>
      <w:r>
        <w:rPr>
          <w:rFonts w:ascii="Times New Roman" w:eastAsia="Times New Roman" w:hAnsi="Times New Roman" w:cs="Times New Roman"/>
          <w:b/>
          <w:bCs/>
          <w:spacing w:val="-1"/>
          <w:sz w:val="40"/>
          <w:szCs w:val="40"/>
        </w:rPr>
        <w:t>L</w:t>
      </w:r>
      <w:r>
        <w:rPr>
          <w:rFonts w:ascii="Times New Roman" w:eastAsia="Times New Roman" w:hAnsi="Times New Roman" w:cs="Times New Roman"/>
          <w:b/>
          <w:bCs/>
          <w:sz w:val="40"/>
          <w:szCs w:val="40"/>
        </w:rPr>
        <w:t xml:space="preserve">A </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pacing w:val="-3"/>
          <w:sz w:val="40"/>
          <w:szCs w:val="40"/>
        </w:rPr>
        <w:t>B</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w:t>
      </w:r>
    </w:p>
    <w:p w14:paraId="203B8257" w14:textId="26041248"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053E235C" w14:textId="31E2C04A"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RFx 3160003372</w:t>
      </w:r>
    </w:p>
    <w:p w14:paraId="62F7A508" w14:textId="51830F0E"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2BE55C30" w14:textId="00B4CBCB"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 23, 2019</w:t>
      </w:r>
    </w:p>
    <w:p w14:paraId="32FAC858" w14:textId="59E4A824" w:rsidR="007A1230" w:rsidRDefault="007A1230">
      <w:pPr>
        <w:spacing w:before="16" w:after="0" w:line="458" w:lineRule="exact"/>
        <w:ind w:left="1641" w:right="1624" w:firstLine="2"/>
        <w:jc w:val="center"/>
        <w:rPr>
          <w:rFonts w:ascii="Times New Roman" w:eastAsia="Times New Roman" w:hAnsi="Times New Roman" w:cs="Times New Roman"/>
          <w:sz w:val="40"/>
          <w:szCs w:val="40"/>
        </w:rPr>
      </w:pPr>
    </w:p>
    <w:p w14:paraId="3413600F" w14:textId="1AABA570" w:rsidR="007A1230" w:rsidRPr="007A1230" w:rsidRDefault="007A1230">
      <w:pPr>
        <w:spacing w:before="16" w:after="0" w:line="458" w:lineRule="exact"/>
        <w:ind w:left="1641" w:right="1624" w:firstLine="2"/>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 xml:space="preserve">Revised </w:t>
      </w:r>
      <w:r w:rsidR="00211742">
        <w:rPr>
          <w:rFonts w:ascii="Times New Roman" w:eastAsia="Times New Roman" w:hAnsi="Times New Roman" w:cs="Times New Roman"/>
          <w:color w:val="FF0000"/>
          <w:sz w:val="40"/>
          <w:szCs w:val="40"/>
        </w:rPr>
        <w:t xml:space="preserve">March </w:t>
      </w:r>
      <w:r w:rsidR="009B242D">
        <w:rPr>
          <w:rFonts w:ascii="Times New Roman" w:eastAsia="Times New Roman" w:hAnsi="Times New Roman" w:cs="Times New Roman"/>
          <w:color w:val="FF0000"/>
          <w:sz w:val="40"/>
          <w:szCs w:val="40"/>
        </w:rPr>
        <w:t>25</w:t>
      </w:r>
      <w:r>
        <w:rPr>
          <w:rFonts w:ascii="Times New Roman" w:eastAsia="Times New Roman" w:hAnsi="Times New Roman" w:cs="Times New Roman"/>
          <w:color w:val="FF0000"/>
          <w:sz w:val="40"/>
          <w:szCs w:val="40"/>
        </w:rPr>
        <w:t>, 2020</w:t>
      </w:r>
    </w:p>
    <w:p w14:paraId="1F14C101" w14:textId="77777777" w:rsidR="00373F0F" w:rsidRDefault="00373F0F">
      <w:pPr>
        <w:spacing w:after="0" w:line="200" w:lineRule="exact"/>
        <w:rPr>
          <w:sz w:val="20"/>
          <w:szCs w:val="20"/>
        </w:rPr>
      </w:pPr>
    </w:p>
    <w:p w14:paraId="5FFC6251" w14:textId="77777777" w:rsidR="00373F0F" w:rsidRDefault="00373F0F">
      <w:pPr>
        <w:spacing w:after="0" w:line="200" w:lineRule="exact"/>
        <w:rPr>
          <w:sz w:val="20"/>
          <w:szCs w:val="20"/>
        </w:rPr>
      </w:pPr>
    </w:p>
    <w:p w14:paraId="7054958A" w14:textId="77777777" w:rsidR="00373F0F" w:rsidRDefault="00373F0F">
      <w:pPr>
        <w:spacing w:after="0" w:line="200" w:lineRule="exact"/>
        <w:rPr>
          <w:sz w:val="20"/>
          <w:szCs w:val="20"/>
        </w:rPr>
      </w:pPr>
    </w:p>
    <w:p w14:paraId="77F9C059" w14:textId="77777777" w:rsidR="00373F0F" w:rsidRDefault="00373F0F">
      <w:pPr>
        <w:spacing w:after="0" w:line="200" w:lineRule="exact"/>
        <w:rPr>
          <w:sz w:val="20"/>
          <w:szCs w:val="20"/>
        </w:rPr>
      </w:pPr>
    </w:p>
    <w:p w14:paraId="435501DB" w14:textId="77777777" w:rsidR="00373F0F" w:rsidRDefault="00373F0F">
      <w:pPr>
        <w:spacing w:after="0" w:line="200" w:lineRule="exact"/>
        <w:rPr>
          <w:sz w:val="20"/>
          <w:szCs w:val="20"/>
        </w:rPr>
      </w:pPr>
    </w:p>
    <w:p w14:paraId="2F34FB36" w14:textId="77777777" w:rsidR="00373F0F" w:rsidRDefault="00373F0F">
      <w:pPr>
        <w:spacing w:after="0" w:line="200" w:lineRule="exact"/>
        <w:rPr>
          <w:sz w:val="20"/>
          <w:szCs w:val="20"/>
        </w:rPr>
      </w:pPr>
    </w:p>
    <w:p w14:paraId="1E96197E" w14:textId="77777777" w:rsidR="00373F0F" w:rsidRDefault="00373F0F">
      <w:pPr>
        <w:spacing w:after="0" w:line="200" w:lineRule="exact"/>
        <w:rPr>
          <w:sz w:val="20"/>
          <w:szCs w:val="20"/>
        </w:rPr>
      </w:pPr>
    </w:p>
    <w:p w14:paraId="7F5CA633" w14:textId="77777777" w:rsidR="00373F0F" w:rsidRDefault="00373F0F">
      <w:pPr>
        <w:spacing w:after="0" w:line="200" w:lineRule="exact"/>
        <w:rPr>
          <w:sz w:val="20"/>
          <w:szCs w:val="20"/>
        </w:rPr>
      </w:pPr>
    </w:p>
    <w:p w14:paraId="58A5A3E6" w14:textId="77777777" w:rsidR="00373F0F" w:rsidRDefault="00373F0F">
      <w:pPr>
        <w:spacing w:after="0" w:line="200" w:lineRule="exact"/>
        <w:rPr>
          <w:sz w:val="20"/>
          <w:szCs w:val="20"/>
        </w:rPr>
      </w:pPr>
    </w:p>
    <w:p w14:paraId="658D9F05" w14:textId="77777777" w:rsidR="00373F0F" w:rsidRDefault="00373F0F">
      <w:pPr>
        <w:spacing w:after="0" w:line="200" w:lineRule="exact"/>
        <w:rPr>
          <w:sz w:val="20"/>
          <w:szCs w:val="20"/>
        </w:rPr>
      </w:pPr>
    </w:p>
    <w:p w14:paraId="051A7550" w14:textId="77777777" w:rsidR="00373F0F" w:rsidRDefault="00373F0F">
      <w:pPr>
        <w:spacing w:after="0" w:line="200" w:lineRule="exact"/>
        <w:rPr>
          <w:sz w:val="20"/>
          <w:szCs w:val="20"/>
        </w:rPr>
      </w:pPr>
    </w:p>
    <w:p w14:paraId="63132027" w14:textId="77777777" w:rsidR="00373F0F" w:rsidRDefault="00373F0F">
      <w:pPr>
        <w:spacing w:after="0" w:line="200" w:lineRule="exact"/>
        <w:rPr>
          <w:sz w:val="20"/>
          <w:szCs w:val="20"/>
        </w:rPr>
      </w:pPr>
    </w:p>
    <w:p w14:paraId="6FC56ACE" w14:textId="77777777" w:rsidR="00373F0F" w:rsidRDefault="00373F0F">
      <w:pPr>
        <w:spacing w:after="0" w:line="200" w:lineRule="exact"/>
        <w:rPr>
          <w:sz w:val="20"/>
          <w:szCs w:val="20"/>
        </w:rPr>
      </w:pPr>
    </w:p>
    <w:p w14:paraId="039F5D98" w14:textId="77777777" w:rsidR="00373F0F" w:rsidRDefault="00373F0F">
      <w:pPr>
        <w:spacing w:after="0" w:line="200" w:lineRule="exact"/>
        <w:rPr>
          <w:sz w:val="20"/>
          <w:szCs w:val="20"/>
        </w:rPr>
      </w:pPr>
    </w:p>
    <w:p w14:paraId="13D65455" w14:textId="77777777" w:rsidR="00373F0F" w:rsidRDefault="00373F0F">
      <w:pPr>
        <w:spacing w:after="0" w:line="200" w:lineRule="exact"/>
        <w:rPr>
          <w:sz w:val="20"/>
          <w:szCs w:val="20"/>
        </w:rPr>
      </w:pPr>
    </w:p>
    <w:p w14:paraId="206DF8A1" w14:textId="77777777" w:rsidR="00373F0F" w:rsidRDefault="00373F0F">
      <w:pPr>
        <w:spacing w:after="0" w:line="200" w:lineRule="exact"/>
        <w:rPr>
          <w:sz w:val="20"/>
          <w:szCs w:val="20"/>
        </w:rPr>
      </w:pPr>
    </w:p>
    <w:p w14:paraId="35E7F15C" w14:textId="77777777" w:rsidR="00373F0F" w:rsidRDefault="00373F0F">
      <w:pPr>
        <w:spacing w:after="0" w:line="200" w:lineRule="exact"/>
        <w:rPr>
          <w:sz w:val="20"/>
          <w:szCs w:val="20"/>
        </w:rPr>
      </w:pPr>
    </w:p>
    <w:p w14:paraId="1E232B18" w14:textId="77777777" w:rsidR="00373F0F" w:rsidRDefault="00373F0F">
      <w:pPr>
        <w:spacing w:after="0" w:line="200" w:lineRule="exact"/>
        <w:rPr>
          <w:sz w:val="20"/>
          <w:szCs w:val="20"/>
        </w:rPr>
      </w:pPr>
    </w:p>
    <w:p w14:paraId="4638F4EF" w14:textId="77777777" w:rsidR="00373F0F" w:rsidRDefault="00373F0F">
      <w:pPr>
        <w:spacing w:after="0" w:line="200" w:lineRule="exact"/>
        <w:rPr>
          <w:sz w:val="20"/>
          <w:szCs w:val="20"/>
        </w:rPr>
      </w:pPr>
    </w:p>
    <w:p w14:paraId="12195E07" w14:textId="77777777" w:rsidR="00373F0F" w:rsidRDefault="00373F0F">
      <w:pPr>
        <w:spacing w:after="0" w:line="200" w:lineRule="exact"/>
        <w:rPr>
          <w:sz w:val="20"/>
          <w:szCs w:val="20"/>
        </w:rPr>
      </w:pPr>
    </w:p>
    <w:p w14:paraId="7238E6EA" w14:textId="77777777" w:rsidR="00373F0F" w:rsidRDefault="00373F0F">
      <w:pPr>
        <w:spacing w:before="16" w:after="0" w:line="240" w:lineRule="exact"/>
        <w:rPr>
          <w:sz w:val="24"/>
          <w:szCs w:val="24"/>
        </w:rPr>
      </w:pPr>
    </w:p>
    <w:p w14:paraId="0BFF9DF1" w14:textId="77777777" w:rsidR="004B6422"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STATE OF MISSISSIPPI </w:t>
      </w:r>
    </w:p>
    <w:p w14:paraId="685ACEA3" w14:textId="77777777" w:rsidR="00373F0F"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MISSISSIPPI STATE </w:t>
      </w:r>
      <w:r>
        <w:rPr>
          <w:rFonts w:ascii="Times New Roman" w:eastAsia="Times New Roman" w:hAnsi="Times New Roman" w:cs="Times New Roman"/>
          <w:b/>
          <w:bCs/>
          <w:spacing w:val="1"/>
          <w:sz w:val="40"/>
          <w:szCs w:val="40"/>
        </w:rPr>
        <w:t>D</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z w:val="40"/>
          <w:szCs w:val="40"/>
        </w:rPr>
        <w:t>T OF</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H</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LT</w:t>
      </w:r>
      <w:r>
        <w:rPr>
          <w:rFonts w:ascii="Times New Roman" w:eastAsia="Times New Roman" w:hAnsi="Times New Roman" w:cs="Times New Roman"/>
          <w:b/>
          <w:bCs/>
          <w:sz w:val="40"/>
          <w:szCs w:val="40"/>
        </w:rPr>
        <w:t xml:space="preserve">H </w:t>
      </w:r>
    </w:p>
    <w:p w14:paraId="7EB623DE" w14:textId="77777777" w:rsidR="004B6422" w:rsidRDefault="004B6422">
      <w:pPr>
        <w:spacing w:after="0" w:line="240" w:lineRule="auto"/>
        <w:ind w:left="374" w:right="356" w:firstLine="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WIC PROGRAM</w:t>
      </w:r>
    </w:p>
    <w:p w14:paraId="2C8B07FE" w14:textId="77777777" w:rsidR="00373F0F" w:rsidRDefault="00373F0F">
      <w:pPr>
        <w:spacing w:after="0"/>
        <w:jc w:val="center"/>
      </w:pPr>
    </w:p>
    <w:p w14:paraId="6CBE56FD" w14:textId="77777777" w:rsidR="00270B0F" w:rsidRDefault="00270B0F">
      <w:pPr>
        <w:spacing w:after="0"/>
        <w:jc w:val="center"/>
      </w:pPr>
    </w:p>
    <w:p w14:paraId="5D1C1F32" w14:textId="77777777" w:rsidR="00270B0F" w:rsidRDefault="00270B0F">
      <w:pPr>
        <w:spacing w:after="0"/>
        <w:jc w:val="center"/>
      </w:pPr>
    </w:p>
    <w:p w14:paraId="1AE5A199" w14:textId="77777777" w:rsidR="00270B0F" w:rsidRDefault="00270B0F">
      <w:pPr>
        <w:spacing w:after="0"/>
        <w:jc w:val="center"/>
      </w:pPr>
    </w:p>
    <w:p w14:paraId="76753BA7" w14:textId="77777777" w:rsidR="00270B0F" w:rsidRDefault="00270B0F">
      <w:pPr>
        <w:spacing w:after="0"/>
        <w:jc w:val="center"/>
      </w:pPr>
    </w:p>
    <w:p w14:paraId="00235924" w14:textId="1F1086A3" w:rsidR="00373F0F" w:rsidRDefault="004B6422" w:rsidP="008036F8">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671F7C17" w14:textId="77777777" w:rsidR="00373F0F" w:rsidRDefault="00373F0F">
      <w:pPr>
        <w:spacing w:before="9" w:after="0" w:line="160" w:lineRule="exact"/>
        <w:rPr>
          <w:sz w:val="16"/>
          <w:szCs w:val="16"/>
        </w:rPr>
      </w:pPr>
    </w:p>
    <w:tbl>
      <w:tblPr>
        <w:tblW w:w="0" w:type="auto"/>
        <w:tblInd w:w="460" w:type="dxa"/>
        <w:tblLayout w:type="fixed"/>
        <w:tblCellMar>
          <w:left w:w="0" w:type="dxa"/>
          <w:right w:w="0" w:type="dxa"/>
        </w:tblCellMar>
        <w:tblLook w:val="01E0" w:firstRow="1" w:lastRow="1" w:firstColumn="1" w:lastColumn="1" w:noHBand="0" w:noVBand="0"/>
      </w:tblPr>
      <w:tblGrid>
        <w:gridCol w:w="635"/>
        <w:gridCol w:w="5668"/>
        <w:gridCol w:w="1380"/>
        <w:gridCol w:w="47"/>
      </w:tblGrid>
      <w:tr w:rsidR="00373F0F" w14:paraId="5B92BD2A" w14:textId="77777777">
        <w:trPr>
          <w:gridAfter w:val="1"/>
          <w:wAfter w:w="47" w:type="dxa"/>
          <w:trHeight w:hRule="exact" w:val="1026"/>
        </w:trPr>
        <w:tc>
          <w:tcPr>
            <w:tcW w:w="635" w:type="dxa"/>
            <w:tcBorders>
              <w:top w:val="nil"/>
              <w:left w:val="nil"/>
              <w:bottom w:val="nil"/>
              <w:right w:val="nil"/>
            </w:tcBorders>
          </w:tcPr>
          <w:p w14:paraId="3DE8592C" w14:textId="77777777" w:rsidR="00373F0F" w:rsidRDefault="004B6422" w:rsidP="00990C91">
            <w:pPr>
              <w:spacing w:before="69" w:after="0" w:line="275" w:lineRule="auto"/>
              <w:ind w:right="3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15B1B48B" w14:textId="77777777" w:rsidR="00373F0F" w:rsidRDefault="004B6422">
            <w:pPr>
              <w:spacing w:before="69"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p>
          <w:p w14:paraId="5D67FDE1" w14:textId="77777777" w:rsidR="00373F0F" w:rsidRDefault="004B6422">
            <w:pPr>
              <w:spacing w:before="41"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79838238" w14:textId="77777777" w:rsidR="00373F0F" w:rsidRPr="00DD44F3" w:rsidRDefault="004B6422" w:rsidP="00DD44F3">
            <w:pPr>
              <w:pStyle w:val="ListParagraph"/>
              <w:numPr>
                <w:ilvl w:val="0"/>
                <w:numId w:val="5"/>
              </w:numPr>
              <w:spacing w:before="41"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1"/>
                <w:sz w:val="24"/>
                <w:szCs w:val="24"/>
              </w:rPr>
              <w:t>fac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qui</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t</w:t>
            </w:r>
            <w:r w:rsidRPr="00DD44F3">
              <w:rPr>
                <w:rFonts w:ascii="Times New Roman" w:eastAsia="Times New Roman" w:hAnsi="Times New Roman" w:cs="Times New Roman"/>
                <w:sz w:val="24"/>
                <w:szCs w:val="24"/>
              </w:rPr>
              <w:t>s</w:t>
            </w:r>
          </w:p>
        </w:tc>
        <w:tc>
          <w:tcPr>
            <w:tcW w:w="1380" w:type="dxa"/>
            <w:tcBorders>
              <w:top w:val="nil"/>
              <w:left w:val="nil"/>
              <w:bottom w:val="nil"/>
              <w:right w:val="nil"/>
            </w:tcBorders>
          </w:tcPr>
          <w:p w14:paraId="4527843F" w14:textId="77777777" w:rsidR="00373F0F" w:rsidRDefault="004B6422">
            <w:pPr>
              <w:spacing w:before="69"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18093FED"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35E6352D" w14:textId="77777777" w:rsidR="00373F0F" w:rsidRDefault="004B6422">
            <w:pPr>
              <w:spacing w:before="45"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p>
        </w:tc>
      </w:tr>
      <w:tr w:rsidR="00373F0F" w14:paraId="269E233A" w14:textId="77777777">
        <w:trPr>
          <w:gridAfter w:val="1"/>
          <w:wAfter w:w="47" w:type="dxa"/>
          <w:trHeight w:hRule="exact" w:val="629"/>
        </w:trPr>
        <w:tc>
          <w:tcPr>
            <w:tcW w:w="635" w:type="dxa"/>
            <w:tcBorders>
              <w:top w:val="nil"/>
              <w:left w:val="nil"/>
              <w:bottom w:val="nil"/>
              <w:right w:val="nil"/>
            </w:tcBorders>
          </w:tcPr>
          <w:p w14:paraId="276FC87B" w14:textId="77777777" w:rsidR="00373F0F" w:rsidRDefault="00373F0F">
            <w:pPr>
              <w:spacing w:after="0" w:line="120" w:lineRule="exact"/>
              <w:rPr>
                <w:sz w:val="12"/>
                <w:szCs w:val="12"/>
              </w:rPr>
            </w:pPr>
          </w:p>
          <w:p w14:paraId="066AD075" w14:textId="77777777" w:rsidR="00373F0F" w:rsidRDefault="00373F0F">
            <w:pPr>
              <w:spacing w:after="0" w:line="200" w:lineRule="exact"/>
              <w:rPr>
                <w:sz w:val="20"/>
                <w:szCs w:val="20"/>
              </w:rPr>
            </w:pPr>
          </w:p>
          <w:p w14:paraId="4ACBCDB4"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079F4AE2" w14:textId="77777777" w:rsidR="00373F0F" w:rsidRPr="00DD44F3" w:rsidRDefault="00990C91" w:rsidP="00DD44F3">
            <w:pPr>
              <w:pStyle w:val="ListParagraph"/>
              <w:numPr>
                <w:ilvl w:val="0"/>
                <w:numId w:val="5"/>
              </w:numPr>
              <w:spacing w:after="0" w:line="292" w:lineRule="exact"/>
              <w:ind w:right="-20"/>
              <w:rPr>
                <w:rFonts w:ascii="Times New Roman" w:eastAsia="Times New Roman" w:hAnsi="Times New Roman" w:cs="Times New Roman"/>
                <w:sz w:val="24"/>
                <w:szCs w:val="24"/>
              </w:rPr>
            </w:pPr>
            <w:r w:rsidRPr="00DD44F3">
              <w:rPr>
                <w:rFonts w:ascii="Times New Roman" w:eastAsia="Times New Roman" w:hAnsi="Times New Roman" w:cs="Times New Roman"/>
                <w:spacing w:val="1"/>
                <w:position w:val="1"/>
                <w:sz w:val="24"/>
                <w:szCs w:val="24"/>
              </w:rPr>
              <w:t>MS WIC Requirements</w:t>
            </w:r>
          </w:p>
          <w:p w14:paraId="05088770" w14:textId="77777777" w:rsidR="00373F0F" w:rsidRDefault="004B6422">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tc>
        <w:tc>
          <w:tcPr>
            <w:tcW w:w="1380" w:type="dxa"/>
            <w:tcBorders>
              <w:top w:val="nil"/>
              <w:left w:val="nil"/>
              <w:bottom w:val="nil"/>
              <w:right w:val="nil"/>
            </w:tcBorders>
          </w:tcPr>
          <w:p w14:paraId="3340842B" w14:textId="03D3BA99"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pacing w:val="-1"/>
                <w:sz w:val="24"/>
                <w:szCs w:val="24"/>
              </w:rPr>
              <w:t>5</w:t>
            </w:r>
          </w:p>
          <w:p w14:paraId="4D1B2D1A"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p>
        </w:tc>
      </w:tr>
      <w:tr w:rsidR="00373F0F" w14:paraId="1086552C" w14:textId="77777777">
        <w:trPr>
          <w:gridAfter w:val="1"/>
          <w:wAfter w:w="47" w:type="dxa"/>
          <w:trHeight w:hRule="exact" w:val="320"/>
        </w:trPr>
        <w:tc>
          <w:tcPr>
            <w:tcW w:w="635" w:type="dxa"/>
            <w:tcBorders>
              <w:top w:val="nil"/>
              <w:left w:val="nil"/>
              <w:bottom w:val="nil"/>
              <w:right w:val="nil"/>
            </w:tcBorders>
          </w:tcPr>
          <w:p w14:paraId="1BBA2750"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4F82E73A"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tc>
        <w:tc>
          <w:tcPr>
            <w:tcW w:w="1380" w:type="dxa"/>
            <w:tcBorders>
              <w:top w:val="nil"/>
              <w:left w:val="nil"/>
              <w:bottom w:val="nil"/>
              <w:right w:val="nil"/>
            </w:tcBorders>
          </w:tcPr>
          <w:p w14:paraId="6BED7AA1" w14:textId="77777777" w:rsidR="00373F0F" w:rsidRDefault="004B6422" w:rsidP="00EA252B">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4C9E0105" w14:textId="77777777">
        <w:trPr>
          <w:gridAfter w:val="1"/>
          <w:wAfter w:w="47" w:type="dxa"/>
          <w:trHeight w:hRule="exact" w:val="329"/>
        </w:trPr>
        <w:tc>
          <w:tcPr>
            <w:tcW w:w="635" w:type="dxa"/>
            <w:tcBorders>
              <w:top w:val="nil"/>
              <w:left w:val="nil"/>
              <w:bottom w:val="nil"/>
              <w:right w:val="nil"/>
            </w:tcBorders>
          </w:tcPr>
          <w:p w14:paraId="0C7E3501" w14:textId="77777777" w:rsidR="00373F0F" w:rsidRDefault="00373F0F"/>
        </w:tc>
        <w:tc>
          <w:tcPr>
            <w:tcW w:w="5668" w:type="dxa"/>
            <w:tcBorders>
              <w:top w:val="nil"/>
              <w:left w:val="nil"/>
              <w:bottom w:val="nil"/>
              <w:right w:val="nil"/>
            </w:tcBorders>
          </w:tcPr>
          <w:p w14:paraId="60C42DCB" w14:textId="77777777" w:rsidR="00373F0F" w:rsidRPr="00DD44F3" w:rsidRDefault="004B6422" w:rsidP="00DD44F3">
            <w:pPr>
              <w:pStyle w:val="ListParagraph"/>
              <w:numPr>
                <w:ilvl w:val="0"/>
                <w:numId w:val="6"/>
              </w:numPr>
              <w:spacing w:before="6"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Month</w:t>
            </w:r>
            <w:r w:rsidRPr="00DD44F3">
              <w:rPr>
                <w:rFonts w:ascii="Times New Roman" w:eastAsia="Times New Roman" w:hAnsi="Times New Roman" w:cs="Times New Roman"/>
                <w:spacing w:val="3"/>
                <w:sz w:val="24"/>
                <w:szCs w:val="24"/>
              </w:rPr>
              <w:t>l</w:t>
            </w:r>
            <w:r w:rsidRPr="00DD44F3">
              <w:rPr>
                <w:rFonts w:ascii="Times New Roman" w:eastAsia="Times New Roman" w:hAnsi="Times New Roman" w:cs="Times New Roman"/>
                <w:sz w:val="24"/>
                <w:szCs w:val="24"/>
              </w:rPr>
              <w:t>y</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3"/>
                <w:sz w:val="24"/>
                <w:szCs w:val="24"/>
              </w:rPr>
              <w:t>I</w:t>
            </w:r>
            <w:r w:rsidRPr="00DD44F3">
              <w:rPr>
                <w:rFonts w:ascii="Times New Roman" w:eastAsia="Times New Roman" w:hAnsi="Times New Roman" w:cs="Times New Roman"/>
                <w:sz w:val="24"/>
                <w:szCs w:val="24"/>
              </w:rPr>
              <w:t>nvoi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mitt</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p>
        </w:tc>
        <w:tc>
          <w:tcPr>
            <w:tcW w:w="1380" w:type="dxa"/>
            <w:tcBorders>
              <w:top w:val="nil"/>
              <w:left w:val="nil"/>
              <w:bottom w:val="nil"/>
              <w:right w:val="nil"/>
            </w:tcBorders>
          </w:tcPr>
          <w:p w14:paraId="611DBB0E" w14:textId="77777777" w:rsidR="00373F0F" w:rsidRDefault="004B6422" w:rsidP="00EA252B">
            <w:pPr>
              <w:spacing w:before="1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057786D4" w14:textId="77777777">
        <w:trPr>
          <w:gridAfter w:val="1"/>
          <w:wAfter w:w="47" w:type="dxa"/>
          <w:trHeight w:hRule="exact" w:val="632"/>
        </w:trPr>
        <w:tc>
          <w:tcPr>
            <w:tcW w:w="635" w:type="dxa"/>
            <w:tcBorders>
              <w:top w:val="nil"/>
              <w:left w:val="nil"/>
              <w:bottom w:val="nil"/>
              <w:right w:val="nil"/>
            </w:tcBorders>
          </w:tcPr>
          <w:p w14:paraId="6499FD19" w14:textId="77777777" w:rsidR="00373F0F" w:rsidRDefault="00373F0F">
            <w:pPr>
              <w:spacing w:after="0" w:line="120" w:lineRule="exact"/>
              <w:rPr>
                <w:sz w:val="12"/>
                <w:szCs w:val="12"/>
              </w:rPr>
            </w:pPr>
          </w:p>
          <w:p w14:paraId="028F9196" w14:textId="77777777" w:rsidR="00373F0F" w:rsidRDefault="00373F0F">
            <w:pPr>
              <w:spacing w:after="0" w:line="200" w:lineRule="exact"/>
              <w:rPr>
                <w:sz w:val="20"/>
                <w:szCs w:val="20"/>
              </w:rPr>
            </w:pPr>
          </w:p>
          <w:p w14:paraId="58D0D160"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668" w:type="dxa"/>
            <w:tcBorders>
              <w:top w:val="nil"/>
              <w:left w:val="nil"/>
              <w:bottom w:val="nil"/>
              <w:right w:val="nil"/>
            </w:tcBorders>
          </w:tcPr>
          <w:p w14:paraId="5DFD3E52"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Pa</w:t>
            </w:r>
            <w:r w:rsidRPr="00C97D27">
              <w:rPr>
                <w:rFonts w:ascii="Times New Roman" w:eastAsia="Times New Roman" w:hAnsi="Times New Roman" w:cs="Times New Roman"/>
                <w:spacing w:val="-5"/>
                <w:position w:val="1"/>
                <w:sz w:val="24"/>
                <w:szCs w:val="24"/>
              </w:rPr>
              <w:t>y</w:t>
            </w:r>
            <w:r w:rsidRPr="00C97D27">
              <w:rPr>
                <w:rFonts w:ascii="Times New Roman" w:eastAsia="Times New Roman" w:hAnsi="Times New Roman" w:cs="Times New Roman"/>
                <w:position w:val="1"/>
                <w:sz w:val="24"/>
                <w:szCs w:val="24"/>
              </w:rPr>
              <w:t>m</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 xml:space="preserve">nt </w:t>
            </w:r>
            <w:r w:rsidRPr="00C97D27">
              <w:rPr>
                <w:rFonts w:ascii="Times New Roman" w:eastAsia="Times New Roman" w:hAnsi="Times New Roman" w:cs="Times New Roman"/>
                <w:spacing w:val="1"/>
                <w:position w:val="1"/>
                <w:sz w:val="24"/>
                <w:szCs w:val="24"/>
              </w:rPr>
              <w:t>P</w:t>
            </w:r>
            <w:r w:rsidRPr="00C97D27">
              <w:rPr>
                <w:rFonts w:ascii="Times New Roman" w:eastAsia="Times New Roman" w:hAnsi="Times New Roman" w:cs="Times New Roman"/>
                <w:spacing w:val="-1"/>
                <w:position w:val="1"/>
                <w:sz w:val="24"/>
                <w:szCs w:val="24"/>
              </w:rPr>
              <w:t>r</w:t>
            </w:r>
            <w:r w:rsidRPr="00C97D27">
              <w:rPr>
                <w:rFonts w:ascii="Times New Roman" w:eastAsia="Times New Roman" w:hAnsi="Times New Roman" w:cs="Times New Roman"/>
                <w:position w:val="1"/>
                <w:sz w:val="24"/>
                <w:szCs w:val="24"/>
              </w:rPr>
              <w:t>o</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du</w:t>
            </w:r>
            <w:r w:rsidRPr="00C97D27">
              <w:rPr>
                <w:rFonts w:ascii="Times New Roman" w:eastAsia="Times New Roman" w:hAnsi="Times New Roman" w:cs="Times New Roman"/>
                <w:spacing w:val="-1"/>
                <w:position w:val="1"/>
                <w:sz w:val="24"/>
                <w:szCs w:val="24"/>
              </w:rPr>
              <w:t>re</w:t>
            </w:r>
            <w:r w:rsidRPr="00C97D27">
              <w:rPr>
                <w:rFonts w:ascii="Times New Roman" w:eastAsia="Times New Roman" w:hAnsi="Times New Roman" w:cs="Times New Roman"/>
                <w:position w:val="1"/>
                <w:sz w:val="24"/>
                <w:szCs w:val="24"/>
              </w:rPr>
              <w:t>s</w:t>
            </w:r>
          </w:p>
          <w:p w14:paraId="574CB697"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 xml:space="preserve">id </w:t>
            </w:r>
            <w:r w:rsidRPr="00C97D27">
              <w:rPr>
                <w:rFonts w:ascii="Times New Roman" w:eastAsia="Times New Roman" w:hAnsi="Times New Roman" w:cs="Times New Roman"/>
                <w:spacing w:val="-1"/>
                <w:sz w:val="24"/>
                <w:szCs w:val="24"/>
              </w:rPr>
              <w:t>F</w:t>
            </w:r>
            <w:r w:rsidRPr="00C97D27">
              <w:rPr>
                <w:rFonts w:ascii="Times New Roman" w:eastAsia="Times New Roman" w:hAnsi="Times New Roman" w:cs="Times New Roman"/>
                <w:sz w:val="24"/>
                <w:szCs w:val="24"/>
              </w:rPr>
              <w:t>o</w:t>
            </w:r>
            <w:r w:rsidRPr="00C97D27">
              <w:rPr>
                <w:rFonts w:ascii="Times New Roman" w:eastAsia="Times New Roman" w:hAnsi="Times New Roman" w:cs="Times New Roman"/>
                <w:spacing w:val="-1"/>
                <w:sz w:val="24"/>
                <w:szCs w:val="24"/>
              </w:rPr>
              <w:t>r</w:t>
            </w:r>
            <w:r w:rsidRPr="00C97D27">
              <w:rPr>
                <w:rFonts w:ascii="Times New Roman" w:eastAsia="Times New Roman" w:hAnsi="Times New Roman" w:cs="Times New Roman"/>
                <w:spacing w:val="3"/>
                <w:sz w:val="24"/>
                <w:szCs w:val="24"/>
              </w:rPr>
              <w:t>m</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t </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nd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ont</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3505A0CA" w14:textId="7777777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8</w:t>
            </w:r>
          </w:p>
          <w:p w14:paraId="33F6285F" w14:textId="32A9A2D1" w:rsidR="00373F0F" w:rsidRDefault="004B6422" w:rsidP="00EA252B">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C67A1">
              <w:rPr>
                <w:rFonts w:ascii="Times New Roman" w:eastAsia="Times New Roman" w:hAnsi="Times New Roman" w:cs="Times New Roman"/>
                <w:spacing w:val="-1"/>
                <w:sz w:val="24"/>
                <w:szCs w:val="24"/>
              </w:rPr>
              <w:t>8</w:t>
            </w:r>
          </w:p>
        </w:tc>
      </w:tr>
      <w:tr w:rsidR="00373F0F" w14:paraId="7EAAA24E" w14:textId="77777777">
        <w:trPr>
          <w:gridAfter w:val="1"/>
          <w:wAfter w:w="47" w:type="dxa"/>
          <w:trHeight w:hRule="exact" w:val="328"/>
        </w:trPr>
        <w:tc>
          <w:tcPr>
            <w:tcW w:w="635" w:type="dxa"/>
            <w:tcBorders>
              <w:top w:val="nil"/>
              <w:left w:val="nil"/>
              <w:bottom w:val="nil"/>
              <w:right w:val="nil"/>
            </w:tcBorders>
          </w:tcPr>
          <w:p w14:paraId="557C1CF9" w14:textId="77777777" w:rsidR="00373F0F" w:rsidRDefault="00373F0F"/>
        </w:tc>
        <w:tc>
          <w:tcPr>
            <w:tcW w:w="5668" w:type="dxa"/>
            <w:tcBorders>
              <w:top w:val="nil"/>
              <w:left w:val="nil"/>
              <w:bottom w:val="nil"/>
              <w:right w:val="nil"/>
            </w:tcBorders>
          </w:tcPr>
          <w:p w14:paraId="157071DF" w14:textId="77777777" w:rsidR="00373F0F" w:rsidRPr="00C97D27" w:rsidRDefault="004B6422">
            <w:pPr>
              <w:spacing w:before="5" w:after="0" w:line="240" w:lineRule="auto"/>
              <w:ind w:left="125" w:right="-20"/>
              <w:rPr>
                <w:rFonts w:ascii="Times New Roman" w:eastAsia="Times New Roman" w:hAnsi="Times New Roman" w:cs="Times New Roman"/>
                <w:sz w:val="24"/>
                <w:szCs w:val="24"/>
              </w:rPr>
            </w:pPr>
            <w:r w:rsidRPr="00C97D27">
              <w:rPr>
                <w:rFonts w:ascii="Times New Roman" w:eastAsia="Calibri" w:hAnsi="Times New Roman" w:cs="Times New Roman"/>
                <w:sz w:val="24"/>
                <w:szCs w:val="24"/>
              </w:rPr>
              <w:t xml:space="preserve">A. </w:t>
            </w:r>
            <w:r w:rsidRPr="00C97D27">
              <w:rPr>
                <w:rFonts w:ascii="Times New Roman" w:eastAsia="Calibri" w:hAnsi="Times New Roman" w:cs="Times New Roman"/>
                <w:spacing w:val="52"/>
                <w:sz w:val="24"/>
                <w:szCs w:val="24"/>
              </w:rPr>
              <w:t xml:space="preserve"> </w:t>
            </w:r>
            <w:r w:rsidRPr="00C97D27">
              <w:rPr>
                <w:rFonts w:ascii="Times New Roman" w:eastAsia="Times New Roman" w:hAnsi="Times New Roman" w:cs="Times New Roman"/>
                <w:sz w:val="24"/>
                <w:szCs w:val="24"/>
              </w:rPr>
              <w:t>T</w:t>
            </w:r>
            <w:r w:rsidRPr="00C97D27">
              <w:rPr>
                <w:rFonts w:ascii="Times New Roman" w:eastAsia="Times New Roman" w:hAnsi="Times New Roman" w:cs="Times New Roman"/>
                <w:spacing w:val="-1"/>
                <w:sz w:val="24"/>
                <w:szCs w:val="24"/>
              </w:rPr>
              <w:t>ec</w:t>
            </w:r>
            <w:r w:rsidRPr="00C97D27">
              <w:rPr>
                <w:rFonts w:ascii="Times New Roman" w:eastAsia="Times New Roman" w:hAnsi="Times New Roman" w:cs="Times New Roman"/>
                <w:sz w:val="24"/>
                <w:szCs w:val="24"/>
              </w:rPr>
              <w:t>hni</w:t>
            </w:r>
            <w:r w:rsidRPr="00C97D27">
              <w:rPr>
                <w:rFonts w:ascii="Times New Roman" w:eastAsia="Times New Roman" w:hAnsi="Times New Roman" w:cs="Times New Roman"/>
                <w:spacing w:val="-1"/>
                <w:sz w:val="24"/>
                <w:szCs w:val="24"/>
              </w:rPr>
              <w:t>ca</w:t>
            </w:r>
            <w:r w:rsidRPr="00C97D27">
              <w:rPr>
                <w:rFonts w:ascii="Times New Roman" w:eastAsia="Times New Roman" w:hAnsi="Times New Roman" w:cs="Times New Roman"/>
                <w:sz w:val="24"/>
                <w:szCs w:val="24"/>
              </w:rPr>
              <w:t xml:space="preserve">l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ompon</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15CD43B1" w14:textId="77777777" w:rsidR="00373F0F" w:rsidRDefault="004B6422" w:rsidP="00EA252B">
            <w:pPr>
              <w:spacing w:before="10"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9</w:t>
            </w:r>
          </w:p>
        </w:tc>
      </w:tr>
      <w:tr w:rsidR="00373F0F" w14:paraId="7CF7093F" w14:textId="77777777">
        <w:trPr>
          <w:gridAfter w:val="1"/>
          <w:wAfter w:w="47" w:type="dxa"/>
          <w:trHeight w:hRule="exact" w:val="631"/>
        </w:trPr>
        <w:tc>
          <w:tcPr>
            <w:tcW w:w="635" w:type="dxa"/>
            <w:tcBorders>
              <w:top w:val="nil"/>
              <w:left w:val="nil"/>
              <w:bottom w:val="nil"/>
              <w:right w:val="nil"/>
            </w:tcBorders>
          </w:tcPr>
          <w:p w14:paraId="732195B3" w14:textId="77777777" w:rsidR="00373F0F" w:rsidRDefault="00373F0F">
            <w:pPr>
              <w:spacing w:after="0" w:line="120" w:lineRule="exact"/>
              <w:rPr>
                <w:sz w:val="12"/>
                <w:szCs w:val="12"/>
              </w:rPr>
            </w:pPr>
          </w:p>
          <w:p w14:paraId="6A78EE88" w14:textId="77777777" w:rsidR="00373F0F" w:rsidRDefault="00373F0F">
            <w:pPr>
              <w:spacing w:after="0" w:line="200" w:lineRule="exact"/>
              <w:rPr>
                <w:sz w:val="20"/>
                <w:szCs w:val="20"/>
              </w:rPr>
            </w:pPr>
          </w:p>
          <w:p w14:paraId="3C63D702"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5D3C4E60"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 xml:space="preserve">ost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ompon</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nt</w:t>
            </w:r>
          </w:p>
          <w:p w14:paraId="6D97B33B"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z w:val="24"/>
                <w:szCs w:val="24"/>
              </w:rPr>
              <w:t>An</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pacing w:val="3"/>
                <w:sz w:val="24"/>
                <w:szCs w:val="24"/>
              </w:rPr>
              <w:t>l</w:t>
            </w:r>
            <w:r w:rsidRPr="00C97D27">
              <w:rPr>
                <w:rFonts w:ascii="Times New Roman" w:eastAsia="Times New Roman" w:hAnsi="Times New Roman" w:cs="Times New Roman"/>
                <w:spacing w:val="-5"/>
                <w:sz w:val="24"/>
                <w:szCs w:val="24"/>
              </w:rPr>
              <w:t>y</w:t>
            </w:r>
            <w:r w:rsidRPr="00C97D27">
              <w:rPr>
                <w:rFonts w:ascii="Times New Roman" w:eastAsia="Times New Roman" w:hAnsi="Times New Roman" w:cs="Times New Roman"/>
                <w:sz w:val="24"/>
                <w:szCs w:val="24"/>
              </w:rPr>
              <w:t>sis of</w:t>
            </w:r>
            <w:r w:rsidRPr="00C97D27">
              <w:rPr>
                <w:rFonts w:ascii="Times New Roman" w:eastAsia="Times New Roman" w:hAnsi="Times New Roman" w:cs="Times New Roman"/>
                <w:spacing w:val="2"/>
                <w:sz w:val="24"/>
                <w:szCs w:val="24"/>
              </w:rPr>
              <w:t xml:space="preserve"> </w:t>
            </w: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id</w:t>
            </w:r>
          </w:p>
        </w:tc>
        <w:tc>
          <w:tcPr>
            <w:tcW w:w="1380" w:type="dxa"/>
            <w:tcBorders>
              <w:top w:val="nil"/>
              <w:left w:val="nil"/>
              <w:bottom w:val="nil"/>
              <w:right w:val="nil"/>
            </w:tcBorders>
          </w:tcPr>
          <w:p w14:paraId="6FC3D006" w14:textId="30D80491"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F2457">
              <w:rPr>
                <w:rFonts w:ascii="Times New Roman" w:eastAsia="Times New Roman" w:hAnsi="Times New Roman" w:cs="Times New Roman"/>
                <w:spacing w:val="-1"/>
                <w:sz w:val="24"/>
                <w:szCs w:val="24"/>
              </w:rPr>
              <w:t>9</w:t>
            </w:r>
          </w:p>
          <w:p w14:paraId="46105E1B" w14:textId="77777777" w:rsidR="00373F0F" w:rsidRDefault="004B6422" w:rsidP="00DD44F3">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10</w:t>
            </w:r>
          </w:p>
        </w:tc>
      </w:tr>
      <w:tr w:rsidR="00373F0F" w14:paraId="6BE68358" w14:textId="77777777">
        <w:trPr>
          <w:gridAfter w:val="1"/>
          <w:wAfter w:w="47" w:type="dxa"/>
          <w:trHeight w:hRule="exact" w:val="318"/>
        </w:trPr>
        <w:tc>
          <w:tcPr>
            <w:tcW w:w="635" w:type="dxa"/>
            <w:tcBorders>
              <w:top w:val="nil"/>
              <w:left w:val="nil"/>
              <w:bottom w:val="nil"/>
              <w:right w:val="nil"/>
            </w:tcBorders>
          </w:tcPr>
          <w:p w14:paraId="2C2AB51E" w14:textId="77777777" w:rsidR="00373F0F" w:rsidRDefault="004B6422">
            <w:pPr>
              <w:spacing w:before="8"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7D7303DB" w14:textId="77777777" w:rsidR="00373F0F" w:rsidRDefault="004B6422">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tc>
        <w:tc>
          <w:tcPr>
            <w:tcW w:w="1380" w:type="dxa"/>
            <w:tcBorders>
              <w:top w:val="nil"/>
              <w:left w:val="nil"/>
              <w:bottom w:val="nil"/>
              <w:right w:val="nil"/>
            </w:tcBorders>
          </w:tcPr>
          <w:p w14:paraId="4067DF18" w14:textId="77777777" w:rsidR="00373F0F" w:rsidRDefault="004B6422" w:rsidP="00DD44F3">
            <w:pPr>
              <w:spacing w:before="8"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10</w:t>
            </w:r>
          </w:p>
        </w:tc>
      </w:tr>
      <w:tr w:rsidR="00373F0F" w14:paraId="724E7144" w14:textId="77777777">
        <w:trPr>
          <w:gridAfter w:val="1"/>
          <w:wAfter w:w="47" w:type="dxa"/>
          <w:trHeight w:hRule="exact" w:val="317"/>
        </w:trPr>
        <w:tc>
          <w:tcPr>
            <w:tcW w:w="635" w:type="dxa"/>
            <w:tcBorders>
              <w:top w:val="nil"/>
              <w:left w:val="nil"/>
              <w:bottom w:val="nil"/>
              <w:right w:val="nil"/>
            </w:tcBorders>
          </w:tcPr>
          <w:p w14:paraId="0549A8D4"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75DE892E"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80" w:type="dxa"/>
            <w:tcBorders>
              <w:top w:val="nil"/>
              <w:left w:val="nil"/>
              <w:bottom w:val="nil"/>
              <w:right w:val="nil"/>
            </w:tcBorders>
          </w:tcPr>
          <w:p w14:paraId="7541A471" w14:textId="77777777"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EB716D">
              <w:rPr>
                <w:rFonts w:ascii="Times New Roman" w:eastAsia="Times New Roman" w:hAnsi="Times New Roman" w:cs="Times New Roman"/>
                <w:sz w:val="24"/>
                <w:szCs w:val="24"/>
              </w:rPr>
              <w:t>1</w:t>
            </w:r>
          </w:p>
        </w:tc>
      </w:tr>
      <w:tr w:rsidR="00373F0F" w14:paraId="64A56F4C" w14:textId="77777777" w:rsidTr="001436AB">
        <w:trPr>
          <w:trHeight w:hRule="exact" w:val="317"/>
        </w:trPr>
        <w:tc>
          <w:tcPr>
            <w:tcW w:w="635" w:type="dxa"/>
            <w:tcBorders>
              <w:top w:val="nil"/>
              <w:left w:val="nil"/>
              <w:bottom w:val="nil"/>
              <w:right w:val="nil"/>
            </w:tcBorders>
          </w:tcPr>
          <w:p w14:paraId="465C4566" w14:textId="27F66C3E" w:rsidR="00373F0F" w:rsidRDefault="00073554" w:rsidP="00990C91">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w:t>
            </w:r>
          </w:p>
        </w:tc>
        <w:tc>
          <w:tcPr>
            <w:tcW w:w="5668" w:type="dxa"/>
            <w:tcBorders>
              <w:top w:val="nil"/>
              <w:left w:val="nil"/>
              <w:bottom w:val="nil"/>
              <w:right w:val="nil"/>
            </w:tcBorders>
          </w:tcPr>
          <w:p w14:paraId="5CDF3218"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p>
        </w:tc>
        <w:tc>
          <w:tcPr>
            <w:tcW w:w="1427" w:type="dxa"/>
            <w:gridSpan w:val="2"/>
            <w:tcBorders>
              <w:top w:val="nil"/>
              <w:left w:val="nil"/>
              <w:bottom w:val="nil"/>
              <w:right w:val="nil"/>
            </w:tcBorders>
          </w:tcPr>
          <w:p w14:paraId="7991ACF7" w14:textId="5824A7BB"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DD44F3" w14:paraId="031C761C" w14:textId="77777777">
        <w:trPr>
          <w:gridAfter w:val="1"/>
          <w:wAfter w:w="47" w:type="dxa"/>
          <w:trHeight w:hRule="exact" w:val="320"/>
        </w:trPr>
        <w:tc>
          <w:tcPr>
            <w:tcW w:w="635" w:type="dxa"/>
            <w:tcBorders>
              <w:top w:val="nil"/>
              <w:left w:val="nil"/>
              <w:bottom w:val="nil"/>
              <w:right w:val="nil"/>
            </w:tcBorders>
          </w:tcPr>
          <w:p w14:paraId="39ABA248" w14:textId="2E6C8816" w:rsidR="00DD44F3" w:rsidRPr="005E0F23" w:rsidRDefault="001222EE" w:rsidP="00990C91">
            <w:pPr>
              <w:spacing w:before="8"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DD44F3">
              <w:rPr>
                <w:rFonts w:ascii="Times New Roman" w:eastAsia="Times New Roman" w:hAnsi="Times New Roman" w:cs="Times New Roman"/>
                <w:spacing w:val="2"/>
                <w:sz w:val="24"/>
                <w:szCs w:val="24"/>
              </w:rPr>
              <w:t>X.</w:t>
            </w:r>
          </w:p>
        </w:tc>
        <w:tc>
          <w:tcPr>
            <w:tcW w:w="5668" w:type="dxa"/>
            <w:tcBorders>
              <w:top w:val="nil"/>
              <w:left w:val="nil"/>
              <w:bottom w:val="nil"/>
              <w:right w:val="nil"/>
            </w:tcBorders>
          </w:tcPr>
          <w:p w14:paraId="087D7EAC" w14:textId="77777777" w:rsidR="00DD44F3" w:rsidRPr="005E0F23" w:rsidRDefault="00DD44F3">
            <w:pPr>
              <w:spacing w:before="8"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Notice of Award</w:t>
            </w:r>
          </w:p>
        </w:tc>
        <w:tc>
          <w:tcPr>
            <w:tcW w:w="1380" w:type="dxa"/>
            <w:tcBorders>
              <w:top w:val="nil"/>
              <w:left w:val="nil"/>
              <w:bottom w:val="nil"/>
              <w:right w:val="nil"/>
            </w:tcBorders>
          </w:tcPr>
          <w:p w14:paraId="51715025" w14:textId="68D90C76" w:rsidR="00DD44F3" w:rsidRPr="005E0F23" w:rsidRDefault="00DD44F3">
            <w:pPr>
              <w:spacing w:before="8"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373F0F" w14:paraId="771E9FC7" w14:textId="77777777">
        <w:trPr>
          <w:gridAfter w:val="1"/>
          <w:wAfter w:w="47" w:type="dxa"/>
          <w:trHeight w:hRule="exact" w:val="320"/>
        </w:trPr>
        <w:tc>
          <w:tcPr>
            <w:tcW w:w="635" w:type="dxa"/>
            <w:tcBorders>
              <w:top w:val="nil"/>
              <w:left w:val="nil"/>
              <w:bottom w:val="nil"/>
              <w:right w:val="nil"/>
            </w:tcBorders>
          </w:tcPr>
          <w:p w14:paraId="75EBBB67" w14:textId="14AD7243" w:rsidR="00373F0F" w:rsidRPr="005E0F23" w:rsidRDefault="001222EE" w:rsidP="00990C91">
            <w:pPr>
              <w:spacing w:before="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6422"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4B6422"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6F815734" w14:textId="1E8D18FD" w:rsidR="00373F0F" w:rsidRPr="005E0F23" w:rsidRDefault="001436AB">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Additional</w:t>
            </w:r>
            <w:r w:rsidR="004B6422" w:rsidRPr="005E0F23">
              <w:rPr>
                <w:rFonts w:ascii="Times New Roman" w:eastAsia="Times New Roman" w:hAnsi="Times New Roman" w:cs="Times New Roman"/>
                <w:sz w:val="24"/>
                <w:szCs w:val="24"/>
              </w:rPr>
              <w:t xml:space="preserve"> </w:t>
            </w:r>
            <w:r w:rsidR="004B6422" w:rsidRPr="005E0F23">
              <w:rPr>
                <w:rFonts w:ascii="Times New Roman" w:eastAsia="Times New Roman" w:hAnsi="Times New Roman" w:cs="Times New Roman"/>
                <w:spacing w:val="1"/>
                <w:sz w:val="24"/>
                <w:szCs w:val="24"/>
              </w:rPr>
              <w:t>P</w:t>
            </w:r>
            <w:r w:rsidR="004B6422" w:rsidRPr="005E0F23">
              <w:rPr>
                <w:rFonts w:ascii="Times New Roman" w:eastAsia="Times New Roman" w:hAnsi="Times New Roman" w:cs="Times New Roman"/>
                <w:spacing w:val="-1"/>
                <w:sz w:val="24"/>
                <w:szCs w:val="24"/>
              </w:rPr>
              <w:t>r</w:t>
            </w:r>
            <w:r w:rsidR="004B6422" w:rsidRPr="005E0F23">
              <w:rPr>
                <w:rFonts w:ascii="Times New Roman" w:eastAsia="Times New Roman" w:hAnsi="Times New Roman" w:cs="Times New Roman"/>
                <w:sz w:val="24"/>
                <w:szCs w:val="24"/>
              </w:rPr>
              <w:t>ovisions</w:t>
            </w:r>
          </w:p>
        </w:tc>
        <w:tc>
          <w:tcPr>
            <w:tcW w:w="1380" w:type="dxa"/>
            <w:tcBorders>
              <w:top w:val="nil"/>
              <w:left w:val="nil"/>
              <w:bottom w:val="nil"/>
              <w:right w:val="nil"/>
            </w:tcBorders>
          </w:tcPr>
          <w:p w14:paraId="4FFB4F50" w14:textId="0239FF7B" w:rsidR="00373F0F" w:rsidRPr="005E0F23" w:rsidRDefault="004B6422">
            <w:pPr>
              <w:spacing w:before="8"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5E0F23" w14:paraId="6E2430AF" w14:textId="77777777" w:rsidTr="005E0F23">
        <w:trPr>
          <w:gridAfter w:val="1"/>
          <w:wAfter w:w="47" w:type="dxa"/>
          <w:trHeight w:hRule="exact" w:val="364"/>
        </w:trPr>
        <w:tc>
          <w:tcPr>
            <w:tcW w:w="635" w:type="dxa"/>
            <w:tcBorders>
              <w:top w:val="nil"/>
              <w:left w:val="nil"/>
              <w:bottom w:val="nil"/>
              <w:right w:val="nil"/>
            </w:tcBorders>
          </w:tcPr>
          <w:p w14:paraId="6CE48ED3"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17482679" w14:textId="7810D1D8"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w:t>
            </w:r>
            <w:r w:rsidR="001436AB">
              <w:rPr>
                <w:rFonts w:ascii="Times New Roman" w:eastAsia="Calibri" w:hAnsi="Times New Roman" w:cs="Times New Roman"/>
                <w:spacing w:val="1"/>
                <w:position w:val="1"/>
                <w:sz w:val="24"/>
                <w:szCs w:val="24"/>
              </w:rPr>
              <w:t>Contract Formation</w:t>
            </w:r>
          </w:p>
        </w:tc>
        <w:tc>
          <w:tcPr>
            <w:tcW w:w="1380" w:type="dxa"/>
            <w:tcBorders>
              <w:top w:val="nil"/>
              <w:left w:val="nil"/>
              <w:bottom w:val="nil"/>
              <w:right w:val="nil"/>
            </w:tcBorders>
          </w:tcPr>
          <w:p w14:paraId="45F8A023" w14:textId="667F8476" w:rsidR="005E0F23" w:rsidRPr="005E0F23" w:rsidRDefault="00EB716D">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5E0F23" w14:paraId="7DB890A4" w14:textId="77777777" w:rsidTr="005E0F23">
        <w:trPr>
          <w:gridAfter w:val="1"/>
          <w:wAfter w:w="47" w:type="dxa"/>
          <w:trHeight w:hRule="exact" w:val="364"/>
        </w:trPr>
        <w:tc>
          <w:tcPr>
            <w:tcW w:w="635" w:type="dxa"/>
            <w:tcBorders>
              <w:top w:val="nil"/>
              <w:left w:val="nil"/>
              <w:bottom w:val="nil"/>
              <w:right w:val="nil"/>
            </w:tcBorders>
          </w:tcPr>
          <w:p w14:paraId="7D6C9ED5"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4B165BEC"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Inclusions</w:t>
            </w:r>
          </w:p>
        </w:tc>
        <w:tc>
          <w:tcPr>
            <w:tcW w:w="1380" w:type="dxa"/>
            <w:tcBorders>
              <w:top w:val="nil"/>
              <w:left w:val="nil"/>
              <w:bottom w:val="nil"/>
              <w:right w:val="nil"/>
            </w:tcBorders>
          </w:tcPr>
          <w:p w14:paraId="33D14108" w14:textId="1DCFBE8E"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5E0F23" w14:paraId="518F520F" w14:textId="77777777" w:rsidTr="005E0F23">
        <w:trPr>
          <w:gridAfter w:val="1"/>
          <w:wAfter w:w="47" w:type="dxa"/>
          <w:trHeight w:hRule="exact" w:val="346"/>
        </w:trPr>
        <w:tc>
          <w:tcPr>
            <w:tcW w:w="635" w:type="dxa"/>
            <w:tcBorders>
              <w:top w:val="nil"/>
              <w:left w:val="nil"/>
              <w:bottom w:val="nil"/>
              <w:right w:val="nil"/>
            </w:tcBorders>
          </w:tcPr>
          <w:p w14:paraId="2C91E162"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7380458A"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Period</w:t>
            </w:r>
          </w:p>
        </w:tc>
        <w:tc>
          <w:tcPr>
            <w:tcW w:w="1380" w:type="dxa"/>
            <w:tcBorders>
              <w:top w:val="nil"/>
              <w:left w:val="nil"/>
              <w:bottom w:val="nil"/>
              <w:right w:val="nil"/>
            </w:tcBorders>
          </w:tcPr>
          <w:p w14:paraId="1AF8B047" w14:textId="538A2914"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4</w:t>
            </w:r>
          </w:p>
        </w:tc>
      </w:tr>
      <w:tr w:rsidR="00373F0F" w14:paraId="1BCA8571" w14:textId="77777777">
        <w:trPr>
          <w:gridAfter w:val="1"/>
          <w:wAfter w:w="47" w:type="dxa"/>
          <w:trHeight w:hRule="exact" w:val="629"/>
        </w:trPr>
        <w:tc>
          <w:tcPr>
            <w:tcW w:w="635" w:type="dxa"/>
            <w:tcBorders>
              <w:top w:val="nil"/>
              <w:left w:val="nil"/>
              <w:bottom w:val="nil"/>
              <w:right w:val="nil"/>
            </w:tcBorders>
          </w:tcPr>
          <w:p w14:paraId="024BE11F" w14:textId="77777777" w:rsidR="00373F0F" w:rsidRPr="005E0F23" w:rsidRDefault="00373F0F">
            <w:pPr>
              <w:spacing w:after="0" w:line="120" w:lineRule="exact"/>
              <w:rPr>
                <w:rFonts w:ascii="Times New Roman" w:hAnsi="Times New Roman" w:cs="Times New Roman"/>
                <w:sz w:val="12"/>
                <w:szCs w:val="12"/>
              </w:rPr>
            </w:pPr>
          </w:p>
          <w:p w14:paraId="3408034E" w14:textId="77777777" w:rsidR="00373F0F" w:rsidRPr="005E0F23" w:rsidRDefault="00373F0F">
            <w:pPr>
              <w:spacing w:after="0" w:line="200" w:lineRule="exact"/>
              <w:rPr>
                <w:rFonts w:ascii="Times New Roman" w:hAnsi="Times New Roman" w:cs="Times New Roman"/>
                <w:sz w:val="20"/>
                <w:szCs w:val="20"/>
              </w:rPr>
            </w:pPr>
          </w:p>
          <w:p w14:paraId="3273A526" w14:textId="77777777" w:rsidR="00373F0F" w:rsidRPr="005E0F23" w:rsidRDefault="004B6422">
            <w:pPr>
              <w:spacing w:after="0" w:line="240" w:lineRule="auto"/>
              <w:ind w:left="40" w:right="-20"/>
              <w:rPr>
                <w:rFonts w:ascii="Times New Roman" w:eastAsia="Times New Roman" w:hAnsi="Times New Roman" w:cs="Times New Roman"/>
                <w:sz w:val="24"/>
                <w:szCs w:val="24"/>
              </w:rPr>
            </w:pPr>
            <w:r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Pr="005E0F23">
              <w:rPr>
                <w:rFonts w:ascii="Times New Roman" w:eastAsia="Times New Roman" w:hAnsi="Times New Roman" w:cs="Times New Roman"/>
                <w:spacing w:val="-1"/>
                <w:sz w:val="24"/>
                <w:szCs w:val="24"/>
              </w:rPr>
              <w:t>I</w:t>
            </w:r>
            <w:r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19937D2C" w14:textId="77777777" w:rsidR="00373F0F" w:rsidRPr="005E0F23" w:rsidRDefault="005E0F23">
            <w:pPr>
              <w:spacing w:after="0" w:line="292" w:lineRule="exact"/>
              <w:ind w:left="125" w:right="-20"/>
              <w:rPr>
                <w:rFonts w:ascii="Times New Roman" w:eastAsia="Times New Roman" w:hAnsi="Times New Roman" w:cs="Times New Roman"/>
                <w:sz w:val="24"/>
                <w:szCs w:val="24"/>
              </w:rPr>
            </w:pPr>
            <w:r>
              <w:rPr>
                <w:rFonts w:ascii="Times New Roman" w:eastAsia="Calibri" w:hAnsi="Times New Roman" w:cs="Times New Roman"/>
                <w:position w:val="1"/>
                <w:sz w:val="24"/>
                <w:szCs w:val="24"/>
              </w:rPr>
              <w:t>D</w:t>
            </w:r>
            <w:r w:rsidR="004B6422" w:rsidRPr="005E0F23">
              <w:rPr>
                <w:rFonts w:ascii="Times New Roman" w:eastAsia="Calibri" w:hAnsi="Times New Roman" w:cs="Times New Roman"/>
                <w:position w:val="1"/>
                <w:sz w:val="24"/>
                <w:szCs w:val="24"/>
              </w:rPr>
              <w:t xml:space="preserve">. </w:t>
            </w:r>
            <w:r w:rsidR="004B6422" w:rsidRPr="005E0F23">
              <w:rPr>
                <w:rFonts w:ascii="Times New Roman" w:eastAsia="Calibri" w:hAnsi="Times New Roman" w:cs="Times New Roman"/>
                <w:spacing w:val="42"/>
                <w:position w:val="1"/>
                <w:sz w:val="24"/>
                <w:szCs w:val="24"/>
              </w:rPr>
              <w:t xml:space="preserve"> </w:t>
            </w:r>
            <w:r w:rsidR="004B6422" w:rsidRPr="005E0F23">
              <w:rPr>
                <w:rFonts w:ascii="Times New Roman" w:eastAsia="Times New Roman" w:hAnsi="Times New Roman" w:cs="Times New Roman"/>
                <w:spacing w:val="1"/>
                <w:position w:val="1"/>
                <w:sz w:val="24"/>
                <w:szCs w:val="24"/>
              </w:rPr>
              <w:t>C</w:t>
            </w:r>
            <w:r w:rsidR="004B6422" w:rsidRPr="005E0F23">
              <w:rPr>
                <w:rFonts w:ascii="Times New Roman" w:eastAsia="Times New Roman" w:hAnsi="Times New Roman" w:cs="Times New Roman"/>
                <w:position w:val="1"/>
                <w:sz w:val="24"/>
                <w:szCs w:val="24"/>
              </w:rPr>
              <w:t>l</w:t>
            </w:r>
            <w:r w:rsidR="004B6422" w:rsidRPr="005E0F23">
              <w:rPr>
                <w:rFonts w:ascii="Times New Roman" w:eastAsia="Times New Roman" w:hAnsi="Times New Roman" w:cs="Times New Roman"/>
                <w:spacing w:val="-1"/>
                <w:position w:val="1"/>
                <w:sz w:val="24"/>
                <w:szCs w:val="24"/>
              </w:rPr>
              <w:t>a</w:t>
            </w:r>
            <w:r w:rsidR="004B6422" w:rsidRPr="005E0F23">
              <w:rPr>
                <w:rFonts w:ascii="Times New Roman" w:eastAsia="Times New Roman" w:hAnsi="Times New Roman" w:cs="Times New Roman"/>
                <w:position w:val="1"/>
                <w:sz w:val="24"/>
                <w:szCs w:val="24"/>
              </w:rPr>
              <w:t>us</w:t>
            </w:r>
            <w:r w:rsidR="004B6422" w:rsidRPr="005E0F23">
              <w:rPr>
                <w:rFonts w:ascii="Times New Roman" w:eastAsia="Times New Roman" w:hAnsi="Times New Roman" w:cs="Times New Roman"/>
                <w:spacing w:val="-1"/>
                <w:position w:val="1"/>
                <w:sz w:val="24"/>
                <w:szCs w:val="24"/>
              </w:rPr>
              <w:t>es</w:t>
            </w:r>
          </w:p>
          <w:p w14:paraId="4A35B6B5" w14:textId="6F7F1068" w:rsidR="00373F0F" w:rsidRPr="005E0F23" w:rsidRDefault="00BF36AB">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Terms and Conditions for MSDH Contracts</w:t>
            </w:r>
          </w:p>
        </w:tc>
        <w:tc>
          <w:tcPr>
            <w:tcW w:w="1380" w:type="dxa"/>
            <w:tcBorders>
              <w:top w:val="nil"/>
              <w:left w:val="nil"/>
              <w:bottom w:val="nil"/>
              <w:right w:val="nil"/>
            </w:tcBorders>
          </w:tcPr>
          <w:p w14:paraId="09AF20AA" w14:textId="78BF43DE" w:rsidR="00373F0F" w:rsidRPr="005E0F23" w:rsidRDefault="004B6422">
            <w:pPr>
              <w:spacing w:before="3"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D27F24" w:rsidRPr="005E0F23">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4</w:t>
            </w:r>
          </w:p>
          <w:p w14:paraId="1E84C43F" w14:textId="54C2F977" w:rsidR="00373F0F" w:rsidRDefault="004B6422">
            <w:pPr>
              <w:spacing w:before="41"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4</w:t>
            </w:r>
          </w:p>
          <w:p w14:paraId="666957FC" w14:textId="77777777" w:rsidR="00EB54D0" w:rsidRDefault="00EB54D0">
            <w:pPr>
              <w:spacing w:before="41" w:after="0" w:line="240" w:lineRule="auto"/>
              <w:ind w:left="577" w:right="-20"/>
              <w:rPr>
                <w:rFonts w:ascii="Times New Roman" w:eastAsia="Times New Roman" w:hAnsi="Times New Roman" w:cs="Times New Roman"/>
                <w:sz w:val="24"/>
                <w:szCs w:val="24"/>
              </w:rPr>
            </w:pPr>
          </w:p>
          <w:p w14:paraId="72615A1A" w14:textId="77777777" w:rsidR="00EB54D0" w:rsidRPr="005E0F23" w:rsidRDefault="00EB54D0">
            <w:pPr>
              <w:spacing w:before="41" w:after="0" w:line="240" w:lineRule="auto"/>
              <w:ind w:left="577" w:right="-20"/>
              <w:rPr>
                <w:rFonts w:ascii="Times New Roman" w:eastAsia="Times New Roman" w:hAnsi="Times New Roman" w:cs="Times New Roman"/>
                <w:sz w:val="24"/>
                <w:szCs w:val="24"/>
              </w:rPr>
            </w:pPr>
          </w:p>
        </w:tc>
      </w:tr>
      <w:tr w:rsidR="001B612C" w14:paraId="33E7477C" w14:textId="77777777" w:rsidTr="00685550">
        <w:trPr>
          <w:gridAfter w:val="1"/>
          <w:wAfter w:w="47" w:type="dxa"/>
          <w:trHeight w:hRule="exact" w:val="315"/>
        </w:trPr>
        <w:tc>
          <w:tcPr>
            <w:tcW w:w="635" w:type="dxa"/>
            <w:tcBorders>
              <w:top w:val="nil"/>
              <w:left w:val="nil"/>
              <w:bottom w:val="nil"/>
              <w:right w:val="nil"/>
            </w:tcBorders>
          </w:tcPr>
          <w:p w14:paraId="65D815CB" w14:textId="110649BB" w:rsidR="001B612C" w:rsidRDefault="001B612C">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XIII.  </w:t>
            </w:r>
          </w:p>
        </w:tc>
        <w:tc>
          <w:tcPr>
            <w:tcW w:w="5668" w:type="dxa"/>
            <w:tcBorders>
              <w:top w:val="nil"/>
              <w:left w:val="nil"/>
              <w:bottom w:val="nil"/>
              <w:right w:val="nil"/>
            </w:tcBorders>
          </w:tcPr>
          <w:p w14:paraId="2DC8F25A" w14:textId="219A596D" w:rsidR="001B612C" w:rsidRPr="00067FE2" w:rsidRDefault="00C518E9" w:rsidP="00EB54D0">
            <w:pPr>
              <w:spacing w:before="7" w:after="0" w:line="240" w:lineRule="auto"/>
              <w:ind w:left="125" w:right="-20"/>
              <w:rPr>
                <w:rFonts w:ascii="Times New Roman" w:eastAsia="Times New Roman" w:hAnsi="Times New Roman" w:cs="Times New Roman"/>
                <w:spacing w:val="1"/>
                <w:sz w:val="23"/>
                <w:szCs w:val="23"/>
              </w:rPr>
            </w:pPr>
            <w:r w:rsidRPr="00067FE2">
              <w:rPr>
                <w:rFonts w:ascii="Times New Roman" w:eastAsia="Times New Roman" w:hAnsi="Times New Roman" w:cs="Times New Roman"/>
                <w:spacing w:val="1"/>
                <w:sz w:val="23"/>
                <w:szCs w:val="23"/>
              </w:rPr>
              <w:t>Acknowledgements and Special Terms in MSDH Contracts</w:t>
            </w:r>
          </w:p>
        </w:tc>
        <w:tc>
          <w:tcPr>
            <w:tcW w:w="1380" w:type="dxa"/>
            <w:tcBorders>
              <w:top w:val="nil"/>
              <w:left w:val="nil"/>
              <w:bottom w:val="nil"/>
              <w:right w:val="nil"/>
            </w:tcBorders>
          </w:tcPr>
          <w:p w14:paraId="110625DD" w14:textId="48FFB960" w:rsidR="001B612C" w:rsidRDefault="008354D4">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436AB">
              <w:rPr>
                <w:rFonts w:ascii="Times New Roman" w:eastAsia="Times New Roman" w:hAnsi="Times New Roman" w:cs="Times New Roman"/>
                <w:spacing w:val="1"/>
                <w:sz w:val="24"/>
                <w:szCs w:val="24"/>
              </w:rPr>
              <w:t>6</w:t>
            </w:r>
          </w:p>
        </w:tc>
      </w:tr>
      <w:tr w:rsidR="00610F29" w14:paraId="1FAF3BD2" w14:textId="77777777" w:rsidTr="00685550">
        <w:trPr>
          <w:gridAfter w:val="1"/>
          <w:wAfter w:w="47" w:type="dxa"/>
          <w:trHeight w:hRule="exact" w:val="315"/>
        </w:trPr>
        <w:tc>
          <w:tcPr>
            <w:tcW w:w="635" w:type="dxa"/>
            <w:tcBorders>
              <w:top w:val="nil"/>
              <w:left w:val="nil"/>
              <w:bottom w:val="nil"/>
              <w:right w:val="nil"/>
            </w:tcBorders>
          </w:tcPr>
          <w:p w14:paraId="043E3899" w14:textId="539A3C38" w:rsidR="00610F29" w:rsidRDefault="00FE61CB">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XIV.  </w:t>
            </w:r>
          </w:p>
        </w:tc>
        <w:tc>
          <w:tcPr>
            <w:tcW w:w="5668" w:type="dxa"/>
            <w:tcBorders>
              <w:top w:val="nil"/>
              <w:left w:val="nil"/>
              <w:bottom w:val="nil"/>
              <w:right w:val="nil"/>
            </w:tcBorders>
          </w:tcPr>
          <w:p w14:paraId="620DED4B" w14:textId="07065207" w:rsidR="00610F29" w:rsidRDefault="00FE61CB"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Bid and Certification</w:t>
            </w:r>
          </w:p>
        </w:tc>
        <w:tc>
          <w:tcPr>
            <w:tcW w:w="1380" w:type="dxa"/>
            <w:tcBorders>
              <w:top w:val="nil"/>
              <w:left w:val="nil"/>
              <w:bottom w:val="nil"/>
              <w:right w:val="nil"/>
            </w:tcBorders>
          </w:tcPr>
          <w:p w14:paraId="4B553A6D" w14:textId="22102E21" w:rsidR="00610F29" w:rsidRDefault="00FE61CB">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436AB">
              <w:rPr>
                <w:rFonts w:ascii="Times New Roman" w:eastAsia="Times New Roman" w:hAnsi="Times New Roman" w:cs="Times New Roman"/>
                <w:spacing w:val="1"/>
                <w:sz w:val="24"/>
                <w:szCs w:val="24"/>
              </w:rPr>
              <w:t>7</w:t>
            </w:r>
          </w:p>
        </w:tc>
      </w:tr>
      <w:tr w:rsidR="00373F0F" w14:paraId="28A4BBD1" w14:textId="77777777" w:rsidTr="00685550">
        <w:trPr>
          <w:gridAfter w:val="1"/>
          <w:wAfter w:w="47" w:type="dxa"/>
          <w:trHeight w:hRule="exact" w:val="315"/>
        </w:trPr>
        <w:tc>
          <w:tcPr>
            <w:tcW w:w="635" w:type="dxa"/>
            <w:tcBorders>
              <w:top w:val="nil"/>
              <w:left w:val="nil"/>
              <w:bottom w:val="nil"/>
              <w:right w:val="nil"/>
            </w:tcBorders>
          </w:tcPr>
          <w:p w14:paraId="436E0C67" w14:textId="7D48352A"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X</w:t>
            </w:r>
            <w:r w:rsidR="00DD2A38">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6FDEA8C7" w14:textId="77777777" w:rsidR="00EB54D0" w:rsidRDefault="00EB54D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Important Dates</w:t>
            </w:r>
          </w:p>
          <w:p w14:paraId="4BFDC092" w14:textId="77777777" w:rsidR="00373F0F" w:rsidRPr="00EB54D0" w:rsidRDefault="00373F0F" w:rsidP="00EB54D0">
            <w:pPr>
              <w:spacing w:before="7" w:after="0" w:line="240" w:lineRule="auto"/>
              <w:ind w:left="125" w:right="-20"/>
              <w:rPr>
                <w:rFonts w:ascii="Times New Roman" w:eastAsia="Times New Roman" w:hAnsi="Times New Roman" w:cs="Times New Roman"/>
                <w:spacing w:val="1"/>
                <w:sz w:val="24"/>
                <w:szCs w:val="24"/>
              </w:rPr>
            </w:pPr>
          </w:p>
        </w:tc>
        <w:tc>
          <w:tcPr>
            <w:tcW w:w="1380" w:type="dxa"/>
            <w:tcBorders>
              <w:top w:val="nil"/>
              <w:left w:val="nil"/>
              <w:bottom w:val="nil"/>
              <w:right w:val="nil"/>
            </w:tcBorders>
          </w:tcPr>
          <w:p w14:paraId="60D178A1" w14:textId="34A49C93" w:rsidR="00373F0F" w:rsidRDefault="004B6422">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z w:val="24"/>
                <w:szCs w:val="24"/>
              </w:rPr>
              <w:t>30</w:t>
            </w:r>
          </w:p>
          <w:p w14:paraId="5F0D9F4A" w14:textId="77777777" w:rsidR="00EB54D0" w:rsidRDefault="00EB54D0" w:rsidP="001436AB">
            <w:pPr>
              <w:spacing w:before="7" w:after="0" w:line="240" w:lineRule="auto"/>
              <w:ind w:right="-20"/>
              <w:rPr>
                <w:rFonts w:ascii="Times New Roman" w:eastAsia="Times New Roman" w:hAnsi="Times New Roman" w:cs="Times New Roman"/>
                <w:sz w:val="24"/>
                <w:szCs w:val="24"/>
              </w:rPr>
            </w:pPr>
          </w:p>
        </w:tc>
      </w:tr>
      <w:tr w:rsidR="00EB54D0" w14:paraId="0A955397" w14:textId="77777777">
        <w:trPr>
          <w:gridAfter w:val="1"/>
          <w:wAfter w:w="47" w:type="dxa"/>
          <w:trHeight w:hRule="exact" w:val="378"/>
        </w:trPr>
        <w:tc>
          <w:tcPr>
            <w:tcW w:w="635" w:type="dxa"/>
            <w:tcBorders>
              <w:top w:val="nil"/>
              <w:left w:val="nil"/>
              <w:bottom w:val="nil"/>
              <w:right w:val="nil"/>
            </w:tcBorders>
          </w:tcPr>
          <w:p w14:paraId="52C603E9" w14:textId="07ECC769" w:rsidR="00EB54D0" w:rsidRDefault="00685550">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XV</w:t>
            </w:r>
            <w:r w:rsidR="00DD2A38">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p>
        </w:tc>
        <w:tc>
          <w:tcPr>
            <w:tcW w:w="5668" w:type="dxa"/>
            <w:tcBorders>
              <w:top w:val="nil"/>
              <w:left w:val="nil"/>
              <w:bottom w:val="nil"/>
              <w:right w:val="nil"/>
            </w:tcBorders>
          </w:tcPr>
          <w:p w14:paraId="1190EA53" w14:textId="77777777" w:rsidR="00EB54D0" w:rsidRDefault="0068555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Participation per Month and Redemption per Month</w:t>
            </w:r>
          </w:p>
        </w:tc>
        <w:tc>
          <w:tcPr>
            <w:tcW w:w="1380" w:type="dxa"/>
            <w:tcBorders>
              <w:top w:val="nil"/>
              <w:left w:val="nil"/>
              <w:bottom w:val="nil"/>
              <w:right w:val="nil"/>
            </w:tcBorders>
          </w:tcPr>
          <w:p w14:paraId="7F7A1C1C" w14:textId="64EB712F" w:rsidR="00EB54D0" w:rsidRDefault="00685550">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DD2A38">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1</w:t>
            </w:r>
          </w:p>
        </w:tc>
      </w:tr>
    </w:tbl>
    <w:p w14:paraId="2DCFD5DE" w14:textId="6396F04F" w:rsidR="00373F0F" w:rsidRDefault="00EB54D0" w:rsidP="00067FE2">
      <w:pPr>
        <w:spacing w:before="2" w:after="0" w:line="150" w:lineRule="exact"/>
        <w:rPr>
          <w:sz w:val="20"/>
          <w:szCs w:val="20"/>
        </w:rPr>
      </w:pPr>
      <w:r>
        <w:rPr>
          <w:sz w:val="15"/>
          <w:szCs w:val="15"/>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1638"/>
        <w:gridCol w:w="5196"/>
        <w:gridCol w:w="1351"/>
      </w:tblGrid>
      <w:tr w:rsidR="00373F0F" w14:paraId="25B16C4A" w14:textId="77777777" w:rsidTr="00311F83">
        <w:trPr>
          <w:trHeight w:hRule="exact" w:val="322"/>
        </w:trPr>
        <w:tc>
          <w:tcPr>
            <w:tcW w:w="1638" w:type="dxa"/>
            <w:tcBorders>
              <w:top w:val="nil"/>
              <w:left w:val="nil"/>
              <w:bottom w:val="nil"/>
              <w:right w:val="nil"/>
            </w:tcBorders>
          </w:tcPr>
          <w:p w14:paraId="194C602C" w14:textId="77777777" w:rsidR="00373F0F" w:rsidRDefault="004B6422">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c>
        <w:tc>
          <w:tcPr>
            <w:tcW w:w="5196" w:type="dxa"/>
            <w:tcBorders>
              <w:top w:val="nil"/>
              <w:left w:val="nil"/>
              <w:bottom w:val="nil"/>
              <w:right w:val="nil"/>
            </w:tcBorders>
          </w:tcPr>
          <w:p w14:paraId="22122624" w14:textId="5657E29C" w:rsidR="00373F0F" w:rsidRDefault="004B6422">
            <w:pPr>
              <w:spacing w:before="6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sidR="00FE61CB">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51" w:type="dxa"/>
            <w:tcBorders>
              <w:top w:val="nil"/>
              <w:left w:val="nil"/>
              <w:bottom w:val="nil"/>
              <w:right w:val="nil"/>
            </w:tcBorders>
          </w:tcPr>
          <w:p w14:paraId="2D4E08B9" w14:textId="47532419" w:rsidR="00373F0F" w:rsidRDefault="004B6422" w:rsidP="00C97D27">
            <w:pPr>
              <w:spacing w:before="69"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1436AB">
              <w:rPr>
                <w:rFonts w:ascii="Times New Roman" w:eastAsia="Times New Roman" w:hAnsi="Times New Roman" w:cs="Times New Roman"/>
                <w:sz w:val="24"/>
                <w:szCs w:val="24"/>
              </w:rPr>
              <w:t>3</w:t>
            </w:r>
          </w:p>
        </w:tc>
      </w:tr>
      <w:tr w:rsidR="00373F0F" w14:paraId="3C75DBCE" w14:textId="77777777" w:rsidTr="00311F83">
        <w:trPr>
          <w:trHeight w:hRule="exact" w:val="248"/>
        </w:trPr>
        <w:tc>
          <w:tcPr>
            <w:tcW w:w="1638" w:type="dxa"/>
            <w:tcBorders>
              <w:top w:val="nil"/>
              <w:left w:val="nil"/>
              <w:bottom w:val="nil"/>
              <w:right w:val="nil"/>
            </w:tcBorders>
          </w:tcPr>
          <w:p w14:paraId="22940683" w14:textId="77777777" w:rsidR="00373F0F" w:rsidRDefault="00373F0F"/>
        </w:tc>
        <w:tc>
          <w:tcPr>
            <w:tcW w:w="5196" w:type="dxa"/>
            <w:tcBorders>
              <w:top w:val="nil"/>
              <w:left w:val="nil"/>
              <w:bottom w:val="nil"/>
              <w:right w:val="nil"/>
            </w:tcBorders>
          </w:tcPr>
          <w:p w14:paraId="23CA88D6" w14:textId="77777777" w:rsidR="00373F0F" w:rsidRDefault="004B6422">
            <w:pPr>
              <w:spacing w:after="0" w:line="263" w:lineRule="exact"/>
              <w:ind w:left="11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p>
        </w:tc>
        <w:tc>
          <w:tcPr>
            <w:tcW w:w="1351" w:type="dxa"/>
            <w:tcBorders>
              <w:top w:val="nil"/>
              <w:left w:val="nil"/>
              <w:bottom w:val="nil"/>
              <w:right w:val="nil"/>
            </w:tcBorders>
          </w:tcPr>
          <w:p w14:paraId="2BF04AE4" w14:textId="77777777" w:rsidR="00373F0F" w:rsidRDefault="00373F0F"/>
        </w:tc>
      </w:tr>
      <w:tr w:rsidR="00373F0F" w14:paraId="5E2A70CC" w14:textId="77777777" w:rsidTr="00311F83">
        <w:trPr>
          <w:trHeight w:hRule="exact" w:val="248"/>
        </w:trPr>
        <w:tc>
          <w:tcPr>
            <w:tcW w:w="1638" w:type="dxa"/>
            <w:tcBorders>
              <w:top w:val="nil"/>
              <w:left w:val="nil"/>
              <w:bottom w:val="nil"/>
              <w:right w:val="nil"/>
            </w:tcBorders>
          </w:tcPr>
          <w:p w14:paraId="107E328C"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5196" w:type="dxa"/>
            <w:tcBorders>
              <w:top w:val="nil"/>
              <w:left w:val="nil"/>
              <w:bottom w:val="nil"/>
              <w:right w:val="nil"/>
            </w:tcBorders>
          </w:tcPr>
          <w:p w14:paraId="5465EDFD" w14:textId="77777777" w:rsidR="00373F0F" w:rsidRDefault="00462510">
            <w:pPr>
              <w:spacing w:after="0" w:line="263" w:lineRule="exact"/>
              <w:ind w:left="8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Draft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Letter and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p>
        </w:tc>
        <w:tc>
          <w:tcPr>
            <w:tcW w:w="1351" w:type="dxa"/>
            <w:tcBorders>
              <w:top w:val="nil"/>
              <w:left w:val="nil"/>
              <w:bottom w:val="nil"/>
              <w:right w:val="nil"/>
            </w:tcBorders>
          </w:tcPr>
          <w:p w14:paraId="6567E789" w14:textId="23695981" w:rsidR="00373F0F" w:rsidRDefault="004B6422" w:rsidP="00C97D27">
            <w:pPr>
              <w:spacing w:after="0" w:line="263" w:lineRule="exact"/>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1436AB">
              <w:rPr>
                <w:rFonts w:ascii="Times New Roman" w:eastAsia="Times New Roman" w:hAnsi="Times New Roman" w:cs="Times New Roman"/>
                <w:sz w:val="24"/>
                <w:szCs w:val="24"/>
              </w:rPr>
              <w:t>5</w:t>
            </w:r>
          </w:p>
        </w:tc>
      </w:tr>
      <w:tr w:rsidR="00373F0F" w14:paraId="3850297C" w14:textId="77777777" w:rsidTr="00921D05">
        <w:trPr>
          <w:trHeight w:hRule="exact" w:val="1089"/>
        </w:trPr>
        <w:tc>
          <w:tcPr>
            <w:tcW w:w="1638" w:type="dxa"/>
            <w:tcBorders>
              <w:top w:val="nil"/>
              <w:left w:val="nil"/>
              <w:bottom w:val="nil"/>
              <w:right w:val="nil"/>
            </w:tcBorders>
          </w:tcPr>
          <w:p w14:paraId="1D362FE2"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2D7A88C" w14:textId="77777777" w:rsidR="00951B9A" w:rsidRDefault="00D27F24">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w:t>
            </w:r>
          </w:p>
          <w:p w14:paraId="6669EC95" w14:textId="77777777" w:rsidR="003074A1" w:rsidRDefault="00951B9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w:t>
            </w:r>
          </w:p>
          <w:p w14:paraId="08A5F549" w14:textId="77777777" w:rsidR="00D27F24" w:rsidRDefault="003074A1">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w:t>
            </w:r>
            <w:r w:rsidR="00D27F24">
              <w:rPr>
                <w:rFonts w:ascii="Times New Roman" w:eastAsia="Times New Roman" w:hAnsi="Times New Roman" w:cs="Times New Roman"/>
                <w:sz w:val="24"/>
                <w:szCs w:val="24"/>
              </w:rPr>
              <w:t xml:space="preserve">  </w:t>
            </w:r>
          </w:p>
        </w:tc>
        <w:tc>
          <w:tcPr>
            <w:tcW w:w="5196" w:type="dxa"/>
            <w:tcBorders>
              <w:top w:val="nil"/>
              <w:left w:val="nil"/>
              <w:bottom w:val="nil"/>
              <w:right w:val="nil"/>
            </w:tcBorders>
          </w:tcPr>
          <w:p w14:paraId="61BFAD3C" w14:textId="77777777" w:rsidR="00373F0F" w:rsidRDefault="00462510"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EBT Roll-Out</w:t>
            </w:r>
            <w:r w:rsidR="004B6422">
              <w:rPr>
                <w:rFonts w:ascii="Times New Roman" w:eastAsia="Times New Roman" w:hAnsi="Times New Roman" w:cs="Times New Roman"/>
                <w:sz w:val="24"/>
                <w:szCs w:val="24"/>
              </w:rPr>
              <w:t xml:space="preserve"> </w:t>
            </w:r>
            <w:r w:rsidR="004053EB">
              <w:rPr>
                <w:rFonts w:ascii="Times New Roman" w:eastAsia="Times New Roman" w:hAnsi="Times New Roman" w:cs="Times New Roman"/>
                <w:sz w:val="24"/>
                <w:szCs w:val="24"/>
              </w:rPr>
              <w:t>Schedule</w:t>
            </w:r>
          </w:p>
          <w:p w14:paraId="1165CE16" w14:textId="77777777" w:rsidR="00D27F24"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Lobbying Clause</w:t>
            </w:r>
          </w:p>
          <w:p w14:paraId="099FDC11" w14:textId="77777777" w:rsidR="00951B9A"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Debarment Clause</w:t>
            </w:r>
          </w:p>
          <w:p w14:paraId="54CA22E2" w14:textId="77777777" w:rsidR="003074A1" w:rsidRDefault="003074A1"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Glossary of Terms</w:t>
            </w:r>
          </w:p>
        </w:tc>
        <w:tc>
          <w:tcPr>
            <w:tcW w:w="1351" w:type="dxa"/>
            <w:tcBorders>
              <w:top w:val="nil"/>
              <w:left w:val="nil"/>
              <w:bottom w:val="nil"/>
              <w:right w:val="nil"/>
            </w:tcBorders>
          </w:tcPr>
          <w:p w14:paraId="69A92678" w14:textId="365AD61C" w:rsidR="00373F0F" w:rsidRDefault="004B6422"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7</w:t>
            </w:r>
          </w:p>
          <w:p w14:paraId="1935B8CA" w14:textId="5D42DEAF" w:rsidR="00951B9A" w:rsidRDefault="00C97D27"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3248F6">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8</w:t>
            </w:r>
          </w:p>
          <w:p w14:paraId="3CFEE624" w14:textId="56D8D417" w:rsidR="00951B9A" w:rsidRDefault="00EB716D"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1436AB">
              <w:rPr>
                <w:rFonts w:ascii="Times New Roman" w:eastAsia="Times New Roman" w:hAnsi="Times New Roman" w:cs="Times New Roman"/>
                <w:spacing w:val="-1"/>
                <w:sz w:val="24"/>
                <w:szCs w:val="24"/>
              </w:rPr>
              <w:t>40</w:t>
            </w:r>
          </w:p>
          <w:p w14:paraId="19CFB4DE" w14:textId="4CE7B5E1" w:rsidR="003074A1" w:rsidRDefault="003074A1"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4</w:t>
            </w:r>
            <w:r w:rsidR="001436AB">
              <w:rPr>
                <w:rFonts w:ascii="Times New Roman" w:eastAsia="Times New Roman" w:hAnsi="Times New Roman" w:cs="Times New Roman"/>
                <w:spacing w:val="-1"/>
                <w:sz w:val="24"/>
                <w:szCs w:val="24"/>
              </w:rPr>
              <w:t>1</w:t>
            </w:r>
          </w:p>
          <w:p w14:paraId="505A6E8E" w14:textId="77777777" w:rsidR="00D27F24" w:rsidRDefault="00D27F24" w:rsidP="00385B85">
            <w:pPr>
              <w:spacing w:after="0" w:line="263" w:lineRule="exact"/>
              <w:ind w:left="525" w:right="-20"/>
              <w:rPr>
                <w:rFonts w:ascii="Times New Roman" w:eastAsia="Times New Roman" w:hAnsi="Times New Roman" w:cs="Times New Roman"/>
                <w:sz w:val="24"/>
                <w:szCs w:val="24"/>
              </w:rPr>
            </w:pPr>
          </w:p>
        </w:tc>
      </w:tr>
      <w:tr w:rsidR="00B0232E" w14:paraId="1AF693FC" w14:textId="77777777" w:rsidTr="00311F83">
        <w:trPr>
          <w:trHeight w:hRule="exact" w:val="1392"/>
        </w:trPr>
        <w:tc>
          <w:tcPr>
            <w:tcW w:w="1638" w:type="dxa"/>
            <w:tcBorders>
              <w:top w:val="nil"/>
              <w:left w:val="nil"/>
              <w:bottom w:val="nil"/>
              <w:right w:val="nil"/>
            </w:tcBorders>
          </w:tcPr>
          <w:p w14:paraId="5D327F7F" w14:textId="4485EAA2" w:rsidR="00B0232E" w:rsidRDefault="00B0232E" w:rsidP="00B0232E">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G:  </w:t>
            </w:r>
          </w:p>
        </w:tc>
        <w:tc>
          <w:tcPr>
            <w:tcW w:w="5196" w:type="dxa"/>
            <w:tcBorders>
              <w:top w:val="nil"/>
              <w:left w:val="nil"/>
              <w:bottom w:val="nil"/>
              <w:right w:val="nil"/>
            </w:tcBorders>
          </w:tcPr>
          <w:p w14:paraId="75521648" w14:textId="548192AA" w:rsidR="00B0232E" w:rsidRDefault="00921D05" w:rsidP="00B0232E">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Estimates of formula needed for grocery stores</w:t>
            </w:r>
          </w:p>
        </w:tc>
        <w:tc>
          <w:tcPr>
            <w:tcW w:w="1351" w:type="dxa"/>
            <w:tcBorders>
              <w:top w:val="nil"/>
              <w:left w:val="nil"/>
              <w:bottom w:val="nil"/>
              <w:right w:val="nil"/>
            </w:tcBorders>
          </w:tcPr>
          <w:p w14:paraId="692DBE9E" w14:textId="1F1DA142" w:rsidR="00B0232E" w:rsidRDefault="00921D05" w:rsidP="00B0232E">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43</w:t>
            </w:r>
          </w:p>
        </w:tc>
      </w:tr>
    </w:tbl>
    <w:p w14:paraId="76544319" w14:textId="77777777" w:rsidR="00373F0F" w:rsidRDefault="00373F0F">
      <w:pPr>
        <w:spacing w:after="0"/>
        <w:sectPr w:rsidR="00373F0F" w:rsidSect="00896243">
          <w:footerReference w:type="default" r:id="rId11"/>
          <w:pgSz w:w="12240" w:h="15840"/>
          <w:pgMar w:top="1440" w:right="1440" w:bottom="1440" w:left="1440" w:header="0" w:footer="778" w:gutter="0"/>
          <w:cols w:space="720"/>
          <w:docGrid w:linePitch="299"/>
        </w:sectPr>
      </w:pPr>
    </w:p>
    <w:p w14:paraId="07B959C0" w14:textId="0C19270E" w:rsidR="00373F0F" w:rsidRDefault="004B6422" w:rsidP="00067FE2">
      <w:pPr>
        <w:spacing w:before="16" w:after="0" w:line="260" w:lineRule="exact"/>
        <w:jc w:val="center"/>
        <w:rPr>
          <w:sz w:val="26"/>
          <w:szCs w:val="26"/>
        </w:rPr>
      </w:pPr>
      <w:r>
        <w:rPr>
          <w:rFonts w:ascii="Times New Roman" w:eastAsia="Times New Roman" w:hAnsi="Times New Roman" w:cs="Times New Roman"/>
          <w:b/>
          <w:bCs/>
          <w:sz w:val="24"/>
          <w:szCs w:val="24"/>
        </w:rPr>
        <w:lastRenderedPageBreak/>
        <w:t>INVI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C62ACB">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A6371B8" w14:textId="77777777" w:rsidR="00F37D1A" w:rsidRDefault="00F37D1A">
      <w:pPr>
        <w:spacing w:after="0" w:line="240" w:lineRule="auto"/>
        <w:ind w:left="2384" w:right="2365" w:hanging="1"/>
        <w:jc w:val="center"/>
        <w:rPr>
          <w:rFonts w:ascii="Times New Roman" w:eastAsia="Times New Roman" w:hAnsi="Times New Roman" w:cs="Times New Roman"/>
          <w:b/>
          <w:bCs/>
          <w:spacing w:val="1"/>
          <w:sz w:val="24"/>
          <w:szCs w:val="24"/>
        </w:rPr>
      </w:pPr>
    </w:p>
    <w:p w14:paraId="6CB4C95A" w14:textId="1F1A2E00"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MISSISSIPPI STATE DEPARTMENT OF HEALTH </w:t>
      </w:r>
    </w:p>
    <w:p w14:paraId="6E9D8125" w14:textId="77777777"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WIC PROGRAM</w:t>
      </w:r>
    </w:p>
    <w:p w14:paraId="2B706799" w14:textId="77777777" w:rsidR="00373F0F" w:rsidRDefault="00373F0F">
      <w:pPr>
        <w:spacing w:before="7" w:after="0" w:line="240" w:lineRule="exact"/>
        <w:rPr>
          <w:sz w:val="24"/>
          <w:szCs w:val="24"/>
        </w:rPr>
      </w:pPr>
    </w:p>
    <w:p w14:paraId="12431580" w14:textId="77777777" w:rsidR="00373F0F" w:rsidRDefault="004B6422">
      <w:pPr>
        <w:tabs>
          <w:tab w:val="left" w:pos="58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329C9CD4" w14:textId="77777777" w:rsidR="00373F0F" w:rsidRDefault="00373F0F">
      <w:pPr>
        <w:spacing w:before="11" w:after="0" w:line="260" w:lineRule="exact"/>
        <w:rPr>
          <w:sz w:val="26"/>
          <w:szCs w:val="26"/>
        </w:rPr>
      </w:pPr>
    </w:p>
    <w:p w14:paraId="56D4A971" w14:textId="73995D2C" w:rsidR="00C62ACB" w:rsidRDefault="004B642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C62AC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sidR="00C62ACB">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on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Mississippi State Department of Health (MSDH), </w:t>
      </w:r>
      <w:r>
        <w:rPr>
          <w:rFonts w:ascii="Times New Roman" w:eastAsia="Times New Roman" w:hAnsi="Times New Roman" w:cs="Times New Roman"/>
          <w:spacing w:val="-2"/>
          <w:sz w:val="24"/>
          <w:szCs w:val="24"/>
        </w:rPr>
        <w:t>WIC Program</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pacing w:val="1"/>
          <w:sz w:val="24"/>
          <w:szCs w:val="24"/>
        </w:rPr>
        <w:t>its 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sidR="000E3BC9">
        <w:rPr>
          <w:rFonts w:ascii="Times New Roman" w:eastAsia="Times New Roman" w:hAnsi="Times New Roman" w:cs="Times New Roman"/>
          <w:spacing w:val="-2"/>
          <w:sz w:val="24"/>
          <w:szCs w:val="24"/>
        </w:rPr>
        <w:t>September</w:t>
      </w:r>
      <w:r w:rsidR="00270B0F">
        <w:rPr>
          <w:rFonts w:ascii="Times New Roman" w:eastAsia="Times New Roman" w:hAnsi="Times New Roman" w:cs="Times New Roman"/>
          <w:spacing w:val="-2"/>
          <w:sz w:val="24"/>
          <w:szCs w:val="24"/>
        </w:rPr>
        <w:t xml:space="preserve"> </w:t>
      </w:r>
      <w:r w:rsidR="00534179">
        <w:rPr>
          <w:rFonts w:ascii="Times New Roman" w:eastAsia="Times New Roman" w:hAnsi="Times New Roman" w:cs="Times New Roman"/>
          <w:sz w:val="24"/>
          <w:szCs w:val="24"/>
        </w:rPr>
        <w:t>1, 20</w:t>
      </w:r>
      <w:r w:rsidR="00270B0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A4C57">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0</w:t>
      </w:r>
      <w:r w:rsidR="00534179">
        <w:rPr>
          <w:rFonts w:ascii="Times New Roman" w:eastAsia="Times New Roman" w:hAnsi="Times New Roman" w:cs="Times New Roman"/>
          <w:sz w:val="24"/>
          <w:szCs w:val="24"/>
        </w:rPr>
        <w:t>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nths.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pacing w:val="2"/>
          <w:sz w:val="24"/>
          <w:szCs w:val="24"/>
        </w:rPr>
        <w:t>x</w:t>
      </w:r>
      <w:r w:rsidR="00270B0F">
        <w:rPr>
          <w:rFonts w:ascii="Times New Roman" w:eastAsia="Times New Roman" w:hAnsi="Times New Roman" w:cs="Times New Roman"/>
          <w:spacing w:val="-1"/>
          <w:sz w:val="24"/>
          <w:szCs w:val="24"/>
        </w:rPr>
        <w:t>erc</w:t>
      </w:r>
      <w:r w:rsidR="00270B0F">
        <w:rPr>
          <w:rFonts w:ascii="Times New Roman" w:eastAsia="Times New Roman" w:hAnsi="Times New Roman" w:cs="Times New Roman"/>
          <w:sz w:val="24"/>
          <w:szCs w:val="24"/>
        </w:rPr>
        <w:t>is</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z w:val="24"/>
          <w:szCs w:val="24"/>
        </w:rPr>
        <w:t>d but,</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iods.  </w:t>
      </w:r>
      <w:r>
        <w:rPr>
          <w:rFonts w:ascii="Times New Roman" w:eastAsia="Times New Roman" w:hAnsi="Times New Roman" w:cs="Times New Roman"/>
          <w:spacing w:val="12"/>
          <w:sz w:val="24"/>
          <w:szCs w:val="24"/>
        </w:rPr>
        <w:t xml:space="preserve"> </w:t>
      </w:r>
      <w:r w:rsidR="00893A12">
        <w:rPr>
          <w:rFonts w:ascii="Times New Roman" w:eastAsia="Times New Roman" w:hAnsi="Times New Roman" w:cs="Times New Roman"/>
          <w:spacing w:val="12"/>
          <w:sz w:val="24"/>
          <w:szCs w:val="24"/>
        </w:rPr>
        <w:t xml:space="preserve">The total contract period must not exceed 60 months.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z w:val="24"/>
          <w:szCs w:val="24"/>
        </w:rPr>
        <w:t>MS WIC</w:t>
      </w:r>
      <w:r w:rsidR="00850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ont</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 xml:space="preserve">t </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pacing w:val="2"/>
          <w:sz w:val="24"/>
          <w:szCs w:val="24"/>
        </w:rPr>
        <w:t>x</w:t>
      </w:r>
      <w:r w:rsidRPr="000E3BC9">
        <w:rPr>
          <w:rFonts w:ascii="Times New Roman" w:eastAsia="Times New Roman" w:hAnsi="Times New Roman" w:cs="Times New Roman"/>
          <w:sz w:val="24"/>
          <w:szCs w:val="24"/>
        </w:rPr>
        <w:t>t</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nsions</w:t>
      </w:r>
      <w:r w:rsidR="00893A12" w:rsidRPr="000E3BC9">
        <w:rPr>
          <w:rFonts w:ascii="Times New Roman" w:eastAsia="Times New Roman" w:hAnsi="Times New Roman" w:cs="Times New Roman"/>
          <w:sz w:val="24"/>
          <w:szCs w:val="24"/>
        </w:rPr>
        <w:t xml:space="preserve"> or terminations</w:t>
      </w:r>
      <w:r w:rsidRPr="000E3BC9">
        <w:rPr>
          <w:rFonts w:ascii="Times New Roman" w:eastAsia="Times New Roman" w:hAnsi="Times New Roman" w:cs="Times New Roman"/>
          <w:sz w:val="24"/>
          <w:szCs w:val="24"/>
        </w:rPr>
        <w:t xml:space="preserve"> must be </w:t>
      </w:r>
      <w:r w:rsidR="00893A12" w:rsidRPr="000E3BC9">
        <w:rPr>
          <w:rFonts w:ascii="Times New Roman" w:eastAsia="Times New Roman" w:hAnsi="Times New Roman" w:cs="Times New Roman"/>
          <w:sz w:val="24"/>
          <w:szCs w:val="24"/>
        </w:rPr>
        <w:t xml:space="preserve">mutually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g</w:t>
      </w:r>
      <w:r w:rsidRPr="000E3BC9">
        <w:rPr>
          <w:rFonts w:ascii="Times New Roman" w:eastAsia="Times New Roman" w:hAnsi="Times New Roman" w:cs="Times New Roman"/>
          <w:spacing w:val="-1"/>
          <w:sz w:val="24"/>
          <w:szCs w:val="24"/>
        </w:rPr>
        <w:t>ree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upon</w:t>
      </w:r>
      <w:r w:rsidRPr="000E3BC9">
        <w:rPr>
          <w:rFonts w:ascii="Times New Roman" w:eastAsia="Times New Roman" w:hAnsi="Times New Roman" w:cs="Times New Roman"/>
          <w:spacing w:val="-7"/>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si</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pacing w:val="2"/>
          <w:sz w:val="24"/>
          <w:szCs w:val="24"/>
        </w:rPr>
        <w:t>n</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2"/>
          <w:sz w:val="24"/>
          <w:szCs w:val="24"/>
        </w:rPr>
        <w:t>b</w:t>
      </w:r>
      <w:r w:rsidRPr="000E3BC9">
        <w:rPr>
          <w:rFonts w:ascii="Times New Roman" w:eastAsia="Times New Roman" w:hAnsi="Times New Roman" w:cs="Times New Roman"/>
          <w:sz w:val="24"/>
          <w:szCs w:val="24"/>
        </w:rPr>
        <w:t>y</w:t>
      </w:r>
      <w:r w:rsidRPr="000E3BC9">
        <w:rPr>
          <w:rFonts w:ascii="Times New Roman" w:eastAsia="Times New Roman" w:hAnsi="Times New Roman" w:cs="Times New Roman"/>
          <w:spacing w:val="-14"/>
          <w:sz w:val="24"/>
          <w:szCs w:val="24"/>
        </w:rPr>
        <w:t xml:space="preserve"> </w:t>
      </w:r>
      <w:r w:rsidR="000E3BC9" w:rsidRPr="000E3BC9">
        <w:rPr>
          <w:rFonts w:ascii="Times New Roman" w:eastAsia="Times New Roman" w:hAnsi="Times New Roman" w:cs="Times New Roman"/>
          <w:spacing w:val="-14"/>
          <w:sz w:val="24"/>
          <w:szCs w:val="24"/>
        </w:rPr>
        <w:t>August</w:t>
      </w:r>
      <w:r w:rsidR="00270B0F" w:rsidRPr="000E3BC9">
        <w:rPr>
          <w:rFonts w:ascii="Times New Roman" w:eastAsia="Times New Roman" w:hAnsi="Times New Roman" w:cs="Times New Roman"/>
          <w:spacing w:val="-14"/>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00893A12" w:rsidRPr="000E3BC9">
        <w:rPr>
          <w:rFonts w:ascii="Times New Roman" w:eastAsia="Times New Roman" w:hAnsi="Times New Roman" w:cs="Times New Roman"/>
          <w:spacing w:val="3"/>
          <w:sz w:val="24"/>
          <w:szCs w:val="24"/>
        </w:rPr>
        <w:t>, 202</w:t>
      </w:r>
      <w:r w:rsidR="000E3BC9" w:rsidRPr="000E3BC9">
        <w:rPr>
          <w:rFonts w:ascii="Times New Roman" w:eastAsia="Times New Roman" w:hAnsi="Times New Roman" w:cs="Times New Roman"/>
          <w:spacing w:val="3"/>
          <w:sz w:val="24"/>
          <w:szCs w:val="24"/>
        </w:rPr>
        <w:t>2</w:t>
      </w:r>
      <w:r w:rsidR="00893A12" w:rsidRPr="000E3BC9">
        <w:rPr>
          <w:rFonts w:ascii="Times New Roman" w:eastAsia="Times New Roman" w:hAnsi="Times New Roman" w:cs="Times New Roman"/>
          <w:spacing w:val="3"/>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000E3BC9" w:rsidRPr="000E3BC9">
        <w:rPr>
          <w:rFonts w:ascii="Times New Roman" w:eastAsia="Times New Roman" w:hAnsi="Times New Roman" w:cs="Times New Roman"/>
          <w:spacing w:val="-10"/>
          <w:sz w:val="24"/>
          <w:szCs w:val="24"/>
        </w:rPr>
        <w:t>August</w:t>
      </w:r>
      <w:r w:rsidR="00270B0F"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z w:val="24"/>
          <w:szCs w:val="24"/>
        </w:rPr>
        <w:t>202</w:t>
      </w:r>
      <w:r w:rsidR="00270B0F" w:rsidRPr="000E3BC9">
        <w:rPr>
          <w:rFonts w:ascii="Times New Roman" w:eastAsia="Times New Roman" w:hAnsi="Times New Roman" w:cs="Times New Roman"/>
          <w:sz w:val="24"/>
          <w:szCs w:val="24"/>
        </w:rPr>
        <w:t>3</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if</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ppli</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bl</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 xml:space="preserve">.  </w:t>
      </w:r>
      <w:r w:rsidRPr="000E3BC9">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z w:val="24"/>
          <w:szCs w:val="24"/>
        </w:rPr>
        <w:t>The</w:t>
      </w:r>
      <w:r w:rsidRPr="000E3BC9">
        <w:rPr>
          <w:rFonts w:ascii="Times New Roman" w:eastAsia="Times New Roman" w:hAnsi="Times New Roman" w:cs="Times New Roman"/>
          <w:spacing w:val="-8"/>
          <w:sz w:val="24"/>
          <w:szCs w:val="24"/>
        </w:rPr>
        <w:t xml:space="preserve"> </w:t>
      </w:r>
      <w:r w:rsidR="00C62ACB">
        <w:rPr>
          <w:rFonts w:ascii="Times New Roman" w:eastAsia="Times New Roman" w:hAnsi="Times New Roman" w:cs="Times New Roman"/>
          <w:spacing w:val="-3"/>
          <w:sz w:val="24"/>
          <w:szCs w:val="24"/>
        </w:rPr>
        <w:t>IFB</w:t>
      </w:r>
      <w:r w:rsidRPr="000E3BC9">
        <w:rPr>
          <w:rFonts w:ascii="Times New Roman" w:eastAsia="Times New Roman" w:hAnsi="Times New Roman" w:cs="Times New Roman"/>
          <w:spacing w:val="-11"/>
          <w:sz w:val="24"/>
          <w:szCs w:val="24"/>
        </w:rPr>
        <w:t xml:space="preserve"> </w:t>
      </w:r>
      <w:r w:rsidRPr="000E3BC9">
        <w:rPr>
          <w:rFonts w:ascii="Times New Roman" w:eastAsia="Times New Roman" w:hAnsi="Times New Roman" w:cs="Times New Roman"/>
          <w:sz w:val="24"/>
          <w:szCs w:val="24"/>
        </w:rPr>
        <w:t>is issu</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 pu</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z w:val="24"/>
          <w:szCs w:val="24"/>
        </w:rPr>
        <w:t>su</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nt to the</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4"/>
          <w:sz w:val="24"/>
          <w:szCs w:val="24"/>
        </w:rPr>
        <w:t>W</w:t>
      </w:r>
      <w:r w:rsidRPr="000E3BC9">
        <w:rPr>
          <w:rFonts w:ascii="Times New Roman" w:eastAsia="Times New Roman" w:hAnsi="Times New Roman" w:cs="Times New Roman"/>
          <w:spacing w:val="-3"/>
          <w:sz w:val="24"/>
          <w:szCs w:val="24"/>
        </w:rPr>
        <w:t>I</w:t>
      </w:r>
      <w:r w:rsidRPr="000E3BC9">
        <w:rPr>
          <w:rFonts w:ascii="Times New Roman" w:eastAsia="Times New Roman" w:hAnsi="Times New Roman" w:cs="Times New Roman"/>
          <w:sz w:val="24"/>
          <w:szCs w:val="24"/>
        </w:rPr>
        <w:t>C</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1"/>
          <w:sz w:val="24"/>
          <w:szCs w:val="24"/>
        </w:rPr>
        <w:t>re</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z w:val="24"/>
          <w:szCs w:val="24"/>
        </w:rPr>
        <w:t>u</w:t>
      </w:r>
      <w:r w:rsidRPr="000E3BC9">
        <w:rPr>
          <w:rFonts w:ascii="Times New Roman" w:eastAsia="Times New Roman" w:hAnsi="Times New Roman" w:cs="Times New Roman"/>
          <w:spacing w:val="3"/>
          <w:sz w:val="24"/>
          <w:szCs w:val="24"/>
        </w:rPr>
        <w:t>l</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tions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 7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F</w:t>
      </w:r>
      <w:r w:rsidRPr="000E3BC9">
        <w:rPr>
          <w:rFonts w:ascii="Times New Roman" w:eastAsia="Times New Roman" w:hAnsi="Times New Roman" w:cs="Times New Roman"/>
          <w:sz w:val="24"/>
          <w:szCs w:val="24"/>
        </w:rPr>
        <w:t>R</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z w:val="24"/>
          <w:szCs w:val="24"/>
        </w:rPr>
        <w:t xml:space="preserve">246.2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 246.16</w:t>
      </w:r>
      <w:r w:rsidRPr="000E3BC9">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p>
    <w:p w14:paraId="37753070" w14:textId="77777777" w:rsidR="00893A12" w:rsidRDefault="00893A12" w:rsidP="00067FE2">
      <w:pPr>
        <w:spacing w:after="0" w:line="240" w:lineRule="auto"/>
        <w:ind w:right="58"/>
        <w:rPr>
          <w:rFonts w:ascii="Times New Roman" w:eastAsia="Times New Roman" w:hAnsi="Times New Roman" w:cs="Times New Roman"/>
          <w:sz w:val="24"/>
          <w:szCs w:val="24"/>
        </w:rPr>
      </w:pPr>
    </w:p>
    <w:p w14:paraId="25D0111B" w14:textId="5D985D84" w:rsidR="00893A12" w:rsidRDefault="00893A1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 Distribution </w:t>
      </w:r>
      <w:r w:rsidR="00A04764">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 xml:space="preserve">contract </w:t>
      </w:r>
      <w:r w:rsidR="00495DF9">
        <w:rPr>
          <w:rFonts w:ascii="Times New Roman" w:eastAsia="Times New Roman" w:hAnsi="Times New Roman" w:cs="Times New Roman"/>
          <w:sz w:val="24"/>
          <w:szCs w:val="24"/>
        </w:rPr>
        <w:t>will be</w:t>
      </w:r>
      <w:r w:rsidR="00270B0F">
        <w:rPr>
          <w:rFonts w:ascii="Times New Roman" w:eastAsia="Times New Roman" w:hAnsi="Times New Roman" w:cs="Times New Roman"/>
          <w:sz w:val="24"/>
          <w:szCs w:val="24"/>
        </w:rPr>
        <w:t xml:space="preserve"> </w:t>
      </w:r>
      <w:r w:rsidR="0038781B">
        <w:rPr>
          <w:rFonts w:ascii="Times New Roman" w:eastAsia="Times New Roman" w:hAnsi="Times New Roman" w:cs="Times New Roman"/>
          <w:sz w:val="24"/>
          <w:szCs w:val="24"/>
        </w:rPr>
        <w:t xml:space="preserve">in place </w:t>
      </w:r>
      <w:r w:rsidR="00270B0F">
        <w:rPr>
          <w:rFonts w:ascii="Times New Roman" w:eastAsia="Times New Roman" w:hAnsi="Times New Roman" w:cs="Times New Roman"/>
          <w:sz w:val="24"/>
          <w:szCs w:val="24"/>
        </w:rPr>
        <w:t xml:space="preserve">to end June </w:t>
      </w:r>
      <w:r>
        <w:rPr>
          <w:rFonts w:ascii="Times New Roman" w:eastAsia="Times New Roman" w:hAnsi="Times New Roman" w:cs="Times New Roman"/>
          <w:sz w:val="24"/>
          <w:szCs w:val="24"/>
        </w:rPr>
        <w:t>30</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270B0F">
        <w:rPr>
          <w:rFonts w:ascii="Times New Roman" w:eastAsia="Times New Roman" w:hAnsi="Times New Roman" w:cs="Times New Roman"/>
          <w:sz w:val="24"/>
          <w:szCs w:val="24"/>
        </w:rPr>
        <w:t>2</w:t>
      </w:r>
      <w:r w:rsidR="00495DF9">
        <w:rPr>
          <w:rFonts w:ascii="Times New Roman" w:eastAsia="Times New Roman" w:hAnsi="Times New Roman" w:cs="Times New Roman"/>
          <w:sz w:val="24"/>
          <w:szCs w:val="24"/>
        </w:rPr>
        <w:t>1</w:t>
      </w:r>
      <w:r w:rsidR="00270B0F">
        <w:rPr>
          <w:rFonts w:ascii="Times New Roman" w:eastAsia="Times New Roman" w:hAnsi="Times New Roman" w:cs="Times New Roman"/>
          <w:sz w:val="24"/>
          <w:szCs w:val="24"/>
        </w:rPr>
        <w:t xml:space="preserve">. </w:t>
      </w:r>
    </w:p>
    <w:p w14:paraId="3A2CF92C" w14:textId="77777777" w:rsidR="00373F0F" w:rsidRDefault="00373F0F">
      <w:pPr>
        <w:spacing w:before="7" w:after="0" w:line="150" w:lineRule="exact"/>
        <w:rPr>
          <w:sz w:val="15"/>
          <w:szCs w:val="15"/>
        </w:rPr>
      </w:pPr>
    </w:p>
    <w:p w14:paraId="7C521C62" w14:textId="77777777" w:rsidR="00373F0F" w:rsidRDefault="00373F0F">
      <w:pPr>
        <w:spacing w:after="0" w:line="200" w:lineRule="exact"/>
        <w:rPr>
          <w:sz w:val="20"/>
          <w:szCs w:val="20"/>
        </w:rPr>
      </w:pPr>
    </w:p>
    <w:p w14:paraId="7517C3E6" w14:textId="77777777" w:rsidR="00373F0F" w:rsidRDefault="004B6422">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2BC348C4" w14:textId="77777777" w:rsidR="00373F0F" w:rsidRDefault="00373F0F">
      <w:pPr>
        <w:spacing w:before="11" w:after="0" w:line="260" w:lineRule="exact"/>
        <w:rPr>
          <w:sz w:val="26"/>
          <w:szCs w:val="26"/>
        </w:rPr>
      </w:pPr>
    </w:p>
    <w:p w14:paraId="7DCB4491" w14:textId="77777777" w:rsidR="00373F0F" w:rsidRPr="00A82915" w:rsidRDefault="009A65CD" w:rsidP="00A82915">
      <w:pPr>
        <w:spacing w:after="0" w:line="240" w:lineRule="auto"/>
        <w:ind w:left="571" w:right="181"/>
        <w:rPr>
          <w:rFonts w:ascii="Times New Roman" w:eastAsia="Times New Roman" w:hAnsi="Times New Roman" w:cs="Times New Roman"/>
          <w:spacing w:val="-3"/>
          <w:sz w:val="24"/>
          <w:szCs w:val="24"/>
        </w:rPr>
      </w:pPr>
      <w:r w:rsidRPr="00C62F1B">
        <w:rPr>
          <w:rFonts w:ascii="Times New Roman" w:eastAsia="Times New Roman" w:hAnsi="Times New Roman" w:cs="Times New Roman"/>
          <w:spacing w:val="1"/>
          <w:sz w:val="24"/>
          <w:szCs w:val="24"/>
        </w:rPr>
        <w:t>MSDH</w:t>
      </w:r>
      <w:r w:rsidR="004B6422" w:rsidRPr="00C62F1B">
        <w:rPr>
          <w:rFonts w:ascii="Times New Roman" w:eastAsia="Times New Roman" w:hAnsi="Times New Roman" w:cs="Times New Roman"/>
          <w:sz w:val="24"/>
          <w:szCs w:val="24"/>
        </w:rPr>
        <w:t xml:space="preserve"> int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nds to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with one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nu</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tu</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whose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milk</w:t>
      </w:r>
      <w:r w:rsidR="007C1EE4">
        <w:rPr>
          <w:rFonts w:ascii="Times New Roman" w:eastAsia="Times New Roman" w:hAnsi="Times New Roman" w:cs="Times New Roman"/>
          <w:sz w:val="24"/>
          <w:szCs w:val="24"/>
        </w:rPr>
        <w:t xml:space="preserve"> and soy</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b</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will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b</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nd 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on </w:t>
      </w:r>
      <w:r w:rsidR="00A24102">
        <w:rPr>
          <w:rFonts w:ascii="Times New Roman" w:eastAsia="Times New Roman" w:hAnsi="Times New Roman" w:cs="Times New Roman"/>
          <w:spacing w:val="-1"/>
          <w:sz w:val="24"/>
          <w:szCs w:val="24"/>
        </w:rPr>
        <w:t>eWIC benefits</w:t>
      </w:r>
      <w:r w:rsidR="008506DC">
        <w:rPr>
          <w:rFonts w:ascii="Times New Roman" w:eastAsia="Times New Roman" w:hAnsi="Times New Roman" w:cs="Times New Roman"/>
          <w:sz w:val="24"/>
          <w:szCs w:val="24"/>
        </w:rPr>
        <w:t>.</w:t>
      </w:r>
      <w:r w:rsidR="004B6422" w:rsidRPr="00C62F1B">
        <w:rPr>
          <w:rFonts w:ascii="Times New Roman" w:eastAsia="Times New Roman" w:hAnsi="Times New Roman" w:cs="Times New Roman"/>
          <w:sz w:val="24"/>
          <w:szCs w:val="24"/>
        </w:rPr>
        <w:t xml:space="preserve"> </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ll be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ompl</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not </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qui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 xml:space="preserve">the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ddition of</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g</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di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ts oth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 w</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o b</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3"/>
          <w:sz w:val="24"/>
          <w:szCs w:val="24"/>
        </w:rPr>
        <w:t>s</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v</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 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liquid</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4"/>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ll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in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1"/>
          <w:sz w:val="24"/>
          <w:szCs w:val="24"/>
        </w:rPr>
        <w:t>ea</w:t>
      </w:r>
      <w:r w:rsidR="004B6422" w:rsidRPr="00C62F1B">
        <w:rPr>
          <w:rFonts w:ascii="Times New Roman" w:eastAsia="Times New Roman" w:hAnsi="Times New Roman" w:cs="Times New Roman"/>
          <w:sz w:val="24"/>
          <w:szCs w:val="24"/>
        </w:rPr>
        <w:t>st 10 milli</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ms 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n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it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2"/>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3"/>
          <w:sz w:val="24"/>
          <w:szCs w:val="24"/>
        </w:rPr>
        <w:t>m</w:t>
      </w:r>
      <w:r w:rsidR="004B6422" w:rsidRPr="00C62F1B">
        <w:rPr>
          <w:rFonts w:ascii="Times New Roman" w:eastAsia="Times New Roman" w:hAnsi="Times New Roman" w:cs="Times New Roman"/>
          <w:sz w:val="24"/>
          <w:szCs w:val="24"/>
        </w:rPr>
        <w:t>u</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ar</w:t>
      </w:r>
      <w:r w:rsidR="004B6422" w:rsidRPr="00C62F1B">
        <w:rPr>
          <w:rFonts w:ascii="Times New Roman" w:eastAsia="Times New Roman" w:hAnsi="Times New Roman" w:cs="Times New Roman"/>
          <w:sz w:val="24"/>
          <w:szCs w:val="24"/>
        </w:rPr>
        <w:t>d dilution whi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suppli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s </w:t>
      </w:r>
      <w:r w:rsidR="004B6422" w:rsidRPr="00C62F1B">
        <w:rPr>
          <w:rFonts w:ascii="Times New Roman" w:eastAsia="Times New Roman" w:hAnsi="Times New Roman" w:cs="Times New Roman"/>
          <w:spacing w:val="-2"/>
          <w:sz w:val="24"/>
          <w:szCs w:val="24"/>
        </w:rPr>
        <w:t>6</w:t>
      </w:r>
      <w:r w:rsidR="004B6422" w:rsidRPr="00C62F1B">
        <w:rPr>
          <w:rFonts w:ascii="Times New Roman" w:eastAsia="Times New Roman" w:hAnsi="Times New Roman" w:cs="Times New Roman"/>
          <w:sz w:val="24"/>
          <w:szCs w:val="24"/>
        </w:rPr>
        <w:t>7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100 m</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llilit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s; 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pp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2"/>
          <w:sz w:val="24"/>
          <w:szCs w:val="24"/>
        </w:rPr>
        <w:t>x</w:t>
      </w:r>
      <w:r w:rsidR="004B6422" w:rsidRPr="00C62F1B">
        <w:rPr>
          <w:rFonts w:ascii="Times New Roman" w:eastAsia="Times New Roman" w:hAnsi="Times New Roman" w:cs="Times New Roman"/>
          <w:sz w:val="24"/>
          <w:szCs w:val="24"/>
        </w:rPr>
        <w:t>im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e</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20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luid oun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nt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 xml:space="preserve">d dilution.  </w:t>
      </w:r>
      <w:r w:rsidR="004B6422" w:rsidRPr="00C62F1B">
        <w:rPr>
          <w:rFonts w:ascii="Times New Roman" w:eastAsia="Times New Roman" w:hAnsi="Times New Roman" w:cs="Times New Roman"/>
          <w:spacing w:val="12"/>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wh</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bid is submitt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must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suit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b</w:t>
      </w:r>
      <w:r w:rsidR="004B6422" w:rsidRPr="00C62F1B">
        <w:rPr>
          <w:rFonts w:ascii="Times New Roman" w:eastAsia="Times New Roman" w:hAnsi="Times New Roman" w:cs="Times New Roman"/>
          <w:sz w:val="24"/>
          <w:szCs w:val="24"/>
        </w:rPr>
        <w:t>le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r</w:t>
      </w:r>
      <w:r w:rsidR="004B6422" w:rsidRPr="00C62F1B">
        <w:rPr>
          <w:rFonts w:ascii="Times New Roman" w:eastAsia="Times New Roman" w:hAnsi="Times New Roman" w:cs="Times New Roman"/>
          <w:sz w:val="24"/>
          <w:szCs w:val="24"/>
        </w:rPr>
        <w:t>outine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to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jo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lt</w:t>
      </w:r>
      <w:r w:rsidR="004B6422" w:rsidRPr="00C62F1B">
        <w:rPr>
          <w:rFonts w:ascii="Times New Roman" w:eastAsia="Times New Roman" w:hAnsi="Times New Roman" w:cs="Times New Roman"/>
          <w:spacing w:val="2"/>
          <w:sz w:val="24"/>
          <w:szCs w:val="24"/>
        </w:rPr>
        <w:t>h</w:t>
      </w:r>
      <w:r w:rsidR="004B6422" w:rsidRPr="00C62F1B">
        <w:rPr>
          <w:rFonts w:ascii="Times New Roman" w:eastAsia="Times New Roman" w:hAnsi="Times New Roman" w:cs="Times New Roman"/>
          <w:spacing w:val="-5"/>
          <w:sz w:val="24"/>
          <w:szCs w:val="24"/>
        </w:rPr>
        <w:t>y</w:t>
      </w:r>
      <w:r w:rsidR="004B6422" w:rsidRPr="00C62F1B">
        <w:rPr>
          <w:rFonts w:ascii="Times New Roman" w:eastAsia="Times New Roman" w:hAnsi="Times New Roman" w:cs="Times New Roman"/>
          <w:sz w:val="24"/>
          <w:szCs w:val="24"/>
        </w:rPr>
        <w:t>,</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ull</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m in</w:t>
      </w:r>
      <w:r w:rsidR="004B6422" w:rsidRPr="00C62F1B">
        <w:rPr>
          <w:rFonts w:ascii="Times New Roman" w:eastAsia="Times New Roman" w:hAnsi="Times New Roman" w:cs="Times New Roman"/>
          <w:spacing w:val="-1"/>
          <w:sz w:val="24"/>
          <w:szCs w:val="24"/>
        </w:rPr>
        <w:t>fa</w:t>
      </w:r>
      <w:r w:rsidRPr="00C62F1B">
        <w:rPr>
          <w:rFonts w:ascii="Times New Roman" w:eastAsia="Times New Roman" w:hAnsi="Times New Roman" w:cs="Times New Roman"/>
          <w:sz w:val="24"/>
          <w:szCs w:val="24"/>
        </w:rPr>
        <w:t>nts</w:t>
      </w:r>
      <w:r w:rsidR="00C62F1B" w:rsidRPr="00C62F1B">
        <w:rPr>
          <w:rFonts w:ascii="Times New Roman" w:eastAsia="Times New Roman" w:hAnsi="Times New Roman" w:cs="Times New Roman"/>
          <w:sz w:val="24"/>
          <w:szCs w:val="24"/>
        </w:rPr>
        <w:t>.</w:t>
      </w:r>
    </w:p>
    <w:p w14:paraId="7A1265CF" w14:textId="77777777" w:rsidR="00373F0F" w:rsidRDefault="00373F0F">
      <w:pPr>
        <w:spacing w:before="16" w:after="0" w:line="260" w:lineRule="exact"/>
        <w:rPr>
          <w:sz w:val="26"/>
          <w:szCs w:val="26"/>
        </w:rPr>
      </w:pPr>
    </w:p>
    <w:p w14:paraId="2ED8AF36" w14:textId="77777777" w:rsidR="00F57DAF" w:rsidRDefault="004B6422" w:rsidP="00F57DAF">
      <w:pPr>
        <w:spacing w:after="0" w:line="240" w:lineRule="auto"/>
        <w:ind w:left="571"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1980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simul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substitute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350a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F57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14:paraId="49C66B94" w14:textId="77777777" w:rsidR="00F57DAF" w:rsidRDefault="00F57DAF" w:rsidP="00F57DAF">
      <w:pPr>
        <w:spacing w:after="0" w:line="240" w:lineRule="auto"/>
        <w:ind w:left="571" w:right="56"/>
        <w:rPr>
          <w:rFonts w:ascii="Times New Roman" w:eastAsia="Times New Roman" w:hAnsi="Times New Roman" w:cs="Times New Roman"/>
          <w:sz w:val="24"/>
          <w:szCs w:val="24"/>
        </w:rPr>
      </w:pPr>
    </w:p>
    <w:p w14:paraId="5C19F91C" w14:textId="77777777" w:rsidR="00373F0F" w:rsidRPr="00E0753C" w:rsidRDefault="004B6422" w:rsidP="00E0753C">
      <w:pPr>
        <w:pStyle w:val="ListParagraph"/>
        <w:numPr>
          <w:ilvl w:val="0"/>
          <w:numId w:val="3"/>
        </w:numPr>
        <w:spacing w:after="0" w:line="240" w:lineRule="auto"/>
        <w:ind w:right="56"/>
        <w:rPr>
          <w:rFonts w:ascii="Times New Roman" w:eastAsia="Times New Roman" w:hAnsi="Times New Roman" w:cs="Times New Roman"/>
          <w:sz w:val="24"/>
          <w:szCs w:val="24"/>
        </w:rPr>
      </w:pP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z w:val="24"/>
          <w:szCs w:val="24"/>
        </w:rPr>
        <w:t>nu</w:t>
      </w:r>
      <w:r w:rsidRPr="00E0753C">
        <w:rPr>
          <w:rFonts w:ascii="Times New Roman" w:eastAsia="Times New Roman" w:hAnsi="Times New Roman" w:cs="Times New Roman"/>
          <w:spacing w:val="-1"/>
          <w:sz w:val="24"/>
          <w:szCs w:val="24"/>
        </w:rPr>
        <w:t>f</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pacing w:val="-1"/>
          <w:sz w:val="24"/>
          <w:szCs w:val="24"/>
        </w:rPr>
        <w:t>c</w:t>
      </w:r>
      <w:r w:rsidRPr="00E0753C">
        <w:rPr>
          <w:rFonts w:ascii="Times New Roman" w:eastAsia="Times New Roman" w:hAnsi="Times New Roman" w:cs="Times New Roman"/>
          <w:sz w:val="24"/>
          <w:szCs w:val="24"/>
        </w:rPr>
        <w:t>tu</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r</w:t>
      </w:r>
      <w:r w:rsidRPr="00E0753C">
        <w:rPr>
          <w:rFonts w:ascii="Times New Roman" w:eastAsia="Times New Roman" w:hAnsi="Times New Roman" w:cs="Times New Roman"/>
          <w:spacing w:val="-1"/>
          <w:sz w:val="24"/>
          <w:szCs w:val="24"/>
        </w:rPr>
        <w:t xml:space="preserve"> </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qui</w:t>
      </w:r>
      <w:r w:rsidRPr="00E0753C">
        <w:rPr>
          <w:rFonts w:ascii="Times New Roman" w:eastAsia="Times New Roman" w:hAnsi="Times New Roman" w:cs="Times New Roman"/>
          <w:spacing w:val="2"/>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nts:</w:t>
      </w:r>
    </w:p>
    <w:p w14:paraId="6B769A09" w14:textId="77777777" w:rsidR="00E0753C" w:rsidRPr="00E0753C" w:rsidRDefault="00E0753C" w:rsidP="00E0753C">
      <w:pPr>
        <w:pStyle w:val="ListParagraph"/>
        <w:spacing w:after="0" w:line="240" w:lineRule="auto"/>
        <w:ind w:left="991" w:right="56"/>
        <w:rPr>
          <w:rFonts w:ascii="Times New Roman" w:eastAsia="Times New Roman" w:hAnsi="Times New Roman" w:cs="Times New Roman"/>
          <w:sz w:val="24"/>
          <w:szCs w:val="24"/>
        </w:rPr>
      </w:pPr>
    </w:p>
    <w:p w14:paraId="40003691" w14:textId="77777777" w:rsidR="00373F0F" w:rsidRDefault="004B6422">
      <w:pPr>
        <w:spacing w:before="10" w:after="0" w:line="240" w:lineRule="auto"/>
        <w:ind w:left="98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ces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633A36B5" w14:textId="4E5BEE4F" w:rsidR="00373F0F" w:rsidRDefault="004B6422">
      <w:pPr>
        <w:spacing w:after="0" w:line="240" w:lineRule="auto"/>
        <w:ind w:left="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w:t>
      </w:r>
    </w:p>
    <w:p w14:paraId="4B51BC62" w14:textId="77777777" w:rsidR="00373F0F" w:rsidRDefault="00373F0F">
      <w:pPr>
        <w:spacing w:before="16" w:after="0" w:line="260" w:lineRule="exact"/>
        <w:rPr>
          <w:sz w:val="26"/>
          <w:szCs w:val="26"/>
        </w:rPr>
      </w:pPr>
    </w:p>
    <w:p w14:paraId="19B4D465" w14:textId="77777777" w:rsidR="00373F0F" w:rsidRDefault="004B6422">
      <w:pPr>
        <w:spacing w:after="0" w:line="240" w:lineRule="auto"/>
        <w:ind w:left="980" w:right="2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2, 1992,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31, 2008,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w:t>
      </w:r>
    </w:p>
    <w:p w14:paraId="4944E388" w14:textId="77777777" w:rsidR="00373F0F" w:rsidRDefault="004B6422">
      <w:pPr>
        <w:spacing w:after="0" w:line="240" w:lineRule="auto"/>
        <w:ind w:left="1251" w:right="60"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w:t>
      </w:r>
    </w:p>
    <w:p w14:paraId="72D9C520" w14:textId="6D975D6B" w:rsidR="00373F0F" w:rsidRDefault="004B6422">
      <w:pPr>
        <w:spacing w:after="0" w:line="240" w:lineRule="auto"/>
        <w:ind w:left="1251" w:right="58"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C875BD">
        <w:rPr>
          <w:rFonts w:ascii="Times New Roman" w:eastAsia="Times New Roman" w:hAnsi="Times New Roman" w:cs="Times New Roman"/>
          <w:spacing w:val="-1"/>
          <w:sz w:val="24"/>
          <w:szCs w:val="24"/>
        </w:rPr>
        <w:t>container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76C4BF8" w14:textId="77777777" w:rsidR="00373F0F" w:rsidRDefault="004B6422">
      <w:pPr>
        <w:spacing w:after="0" w:line="240" w:lineRule="auto"/>
        <w:ind w:left="1251" w:right="55"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0AB3FF1" w14:textId="3CED8BCA" w:rsidR="00373F0F" w:rsidRDefault="004B6422">
      <w:pPr>
        <w:spacing w:after="0" w:line="240" w:lineRule="auto"/>
        <w:ind w:left="1251" w:right="59"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0018A977" w14:textId="77777777" w:rsidR="00920B9C" w:rsidRDefault="00920B9C">
      <w:pPr>
        <w:spacing w:after="0" w:line="240" w:lineRule="auto"/>
        <w:ind w:left="1251" w:right="59" w:hanging="271"/>
        <w:rPr>
          <w:rFonts w:ascii="Times New Roman" w:eastAsia="Times New Roman" w:hAnsi="Times New Roman" w:cs="Times New Roman"/>
          <w:sz w:val="24"/>
          <w:szCs w:val="24"/>
        </w:rPr>
      </w:pPr>
    </w:p>
    <w:p w14:paraId="57EA78FD" w14:textId="28993148" w:rsidR="00920B9C" w:rsidRDefault="00920B9C" w:rsidP="00920B9C">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Any manufacturer that does not produce a soy-based infant formula must sub-contract   </w:t>
      </w:r>
    </w:p>
    <w:p w14:paraId="1B1683C3" w14:textId="65FC615B" w:rsidR="00920B9C" w:rsidRDefault="00920B9C" w:rsidP="00067FE2">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another manufacturer to supply a soy-based infant formula.  </w:t>
      </w:r>
    </w:p>
    <w:p w14:paraId="44C0A1AB" w14:textId="77777777" w:rsidR="00373F0F" w:rsidRDefault="00373F0F">
      <w:pPr>
        <w:spacing w:before="16" w:after="0" w:line="260" w:lineRule="exact"/>
        <w:rPr>
          <w:sz w:val="26"/>
          <w:szCs w:val="26"/>
        </w:rPr>
      </w:pPr>
    </w:p>
    <w:p w14:paraId="2D0701E7" w14:textId="62E7C15D" w:rsidR="00373F0F" w:rsidRDefault="00920B9C">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l 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ms quot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00E0C5A0" w14:textId="77777777" w:rsidR="00373F0F" w:rsidRDefault="00373F0F">
      <w:pPr>
        <w:spacing w:before="16" w:after="0" w:line="260" w:lineRule="exact"/>
        <w:rPr>
          <w:sz w:val="26"/>
          <w:szCs w:val="26"/>
        </w:rPr>
      </w:pPr>
    </w:p>
    <w:p w14:paraId="4A0A4246" w14:textId="12214E2A" w:rsidR="00373F0F" w:rsidRDefault="00920B9C">
      <w:pPr>
        <w:spacing w:after="0" w:line="240" w:lineRule="auto"/>
        <w:ind w:left="98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s 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mounts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will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ere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 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of</w:t>
      </w:r>
      <w:r w:rsidR="004B6422">
        <w:rPr>
          <w:rFonts w:ascii="Times New Roman" w:eastAsia="Times New Roman" w:hAnsi="Times New Roman" w:cs="Times New Roman"/>
          <w:spacing w:val="-1"/>
          <w:sz w:val="24"/>
          <w:szCs w:val="24"/>
        </w:rPr>
        <w:t xml:space="preserve"> eac</w:t>
      </w:r>
      <w:r w:rsidR="004B6422">
        <w:rPr>
          <w:rFonts w:ascii="Times New Roman" w:eastAsia="Times New Roman" w:hAnsi="Times New Roman" w:cs="Times New Roman"/>
          <w:sz w:val="24"/>
          <w:szCs w:val="24"/>
        </w:rPr>
        <w:t xml:space="preserve">h month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211742">
        <w:rPr>
          <w:rFonts w:ascii="Times New Roman" w:eastAsia="Times New Roman" w:hAnsi="Times New Roman" w:cs="Times New Roman"/>
          <w:b/>
          <w:bCs/>
          <w:sz w:val="24"/>
          <w:szCs w:val="24"/>
        </w:rPr>
        <w:t>The cent for cent increase will become effective on the first day of the month following the effective date of the price increase for all formula purchased.  The same adjustment will be made for decreases in wholesale price.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3"/>
          <w:sz w:val="24"/>
          <w:szCs w:val="24"/>
        </w:rPr>
        <w:lastRenderedPageBreak/>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must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to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mount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within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thi</w:t>
      </w:r>
      <w:r w:rsidR="004B6422">
        <w:rPr>
          <w:rFonts w:ascii="Times New Roman" w:eastAsia="Times New Roman" w:hAnsi="Times New Roman" w:cs="Times New Roman"/>
          <w:spacing w:val="-3"/>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ff</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A24102">
        <w:rPr>
          <w:rFonts w:ascii="Times New Roman" w:eastAsia="Times New Roman" w:hAnsi="Times New Roman" w:cs="Times New Roman"/>
          <w:spacing w:val="-1"/>
          <w:sz w:val="24"/>
          <w:szCs w:val="24"/>
        </w:rPr>
        <w:t>eWIC benefits</w:t>
      </w:r>
      <w:r w:rsidR="004B6422">
        <w:rPr>
          <w:rFonts w:ascii="Times New Roman" w:eastAsia="Times New Roman" w:hAnsi="Times New Roman" w:cs="Times New Roman"/>
          <w:sz w:val="24"/>
          <w:szCs w:val="24"/>
        </w:rPr>
        <w:t xml:space="preserve">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month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iod.</w:t>
      </w:r>
    </w:p>
    <w:p w14:paraId="069D4549" w14:textId="77777777" w:rsidR="00373F0F" w:rsidRDefault="00373F0F">
      <w:pPr>
        <w:spacing w:after="0"/>
      </w:pPr>
    </w:p>
    <w:p w14:paraId="5A77B5E5" w14:textId="5AED349E" w:rsidR="00373F0F" w:rsidRDefault="00920B9C">
      <w:pPr>
        <w:spacing w:before="72" w:after="0" w:line="240" w:lineRule="auto"/>
        <w:ind w:left="98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A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line</w:t>
      </w:r>
      <w:r w:rsidR="00622562">
        <w:rPr>
          <w:rFonts w:ascii="Times New Roman" w:eastAsia="Times New Roman" w:hAnsi="Times New Roman" w:cs="Times New Roman"/>
          <w:sz w:val="24"/>
          <w:szCs w:val="24"/>
        </w:rPr>
        <w:t xml:space="preserve"> </w:t>
      </w:r>
      <w:r w:rsidR="00622562">
        <w:rPr>
          <w:rFonts w:ascii="Times New Roman" w:eastAsia="Times New Roman" w:hAnsi="Times New Roman" w:cs="Times New Roman"/>
          <w:b/>
          <w:bCs/>
          <w:sz w:val="24"/>
          <w:szCs w:val="24"/>
        </w:rPr>
        <w:t>(</w:t>
      </w:r>
      <w:r w:rsidR="00211742">
        <w:rPr>
          <w:rFonts w:ascii="Times New Roman" w:eastAsia="Times New Roman" w:hAnsi="Times New Roman" w:cs="Times New Roman"/>
          <w:b/>
          <w:bCs/>
          <w:spacing w:val="-1"/>
          <w:sz w:val="24"/>
          <w:szCs w:val="24"/>
        </w:rPr>
        <w:t>excluding exempt infant formula</w:t>
      </w:r>
      <w:r w:rsidR="00622562">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hoos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to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d</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to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 xml:space="preserve">al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id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 xml:space="preserve">ract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ount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sponding p</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h bids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m</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211742">
        <w:rPr>
          <w:rFonts w:ascii="Times New Roman" w:eastAsia="Times New Roman" w:hAnsi="Times New Roman" w:cs="Times New Roman"/>
          <w:sz w:val="24"/>
          <w:szCs w:val="24"/>
        </w:rPr>
        <w:t xml:space="preserve"> </w:t>
      </w:r>
      <w:r w:rsidR="00211742">
        <w:rPr>
          <w:rFonts w:ascii="Times New Roman" w:eastAsia="Times New Roman" w:hAnsi="Times New Roman" w:cs="Times New Roman"/>
          <w:b/>
          <w:bCs/>
          <w:sz w:val="24"/>
          <w:szCs w:val="24"/>
        </w:rPr>
        <w:t>truckload</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pp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 xml:space="preserve">as </w:t>
      </w:r>
      <w:r w:rsidR="004B6422">
        <w:rPr>
          <w:rFonts w:ascii="Times New Roman" w:eastAsia="Times New Roman" w:hAnsi="Times New Roman" w:cs="Times New Roman"/>
          <w:sz w:val="24"/>
          <w:szCs w:val="24"/>
        </w:rPr>
        <w:t>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in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bo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211742">
        <w:rPr>
          <w:rFonts w:ascii="Times New Roman" w:eastAsia="Times New Roman" w:hAnsi="Times New Roman" w:cs="Times New Roman"/>
          <w:b/>
          <w:bCs/>
          <w:sz w:val="24"/>
          <w:szCs w:val="24"/>
        </w:rPr>
        <w:t>5</w:t>
      </w:r>
      <w:r w:rsidR="004B6422">
        <w:rPr>
          <w:rFonts w:ascii="Times New Roman" w:eastAsia="Times New Roman" w:hAnsi="Times New Roman" w:cs="Times New Roman"/>
          <w:sz w:val="24"/>
          <w:szCs w:val="24"/>
        </w:rPr>
        <w:t>.</w:t>
      </w:r>
    </w:p>
    <w:p w14:paraId="3D89EAC2" w14:textId="77777777" w:rsidR="00373F0F" w:rsidRDefault="00373F0F">
      <w:pPr>
        <w:spacing w:before="16" w:after="0" w:line="260" w:lineRule="exact"/>
        <w:rPr>
          <w:sz w:val="26"/>
          <w:szCs w:val="26"/>
        </w:rPr>
      </w:pPr>
    </w:p>
    <w:p w14:paraId="6EFFE2C6" w14:textId="0D3B4E7C" w:rsidR="00373F0F" w:rsidRDefault="00920B9C">
      <w:pPr>
        <w:spacing w:after="0" w:line="240" w:lineRule="auto"/>
        <w:ind w:left="98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r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nnot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 xml:space="preserve">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non</w:t>
      </w:r>
      <w:r w:rsidR="000E3BC9">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893A12">
        <w:rPr>
          <w:rFonts w:ascii="Times New Roman" w:eastAsia="Times New Roman" w:hAnsi="Times New Roman" w:cs="Times New Roman"/>
          <w:sz w:val="24"/>
          <w:szCs w:val="24"/>
        </w:rPr>
        <w:t>i</w:t>
      </w:r>
      <w:r w:rsidR="004B6422">
        <w:rPr>
          <w:rFonts w:ascii="Times New Roman" w:eastAsia="Times New Roman" w:hAnsi="Times New Roman" w:cs="Times New Roman"/>
          <w:sz w:val="24"/>
          <w:szCs w:val="24"/>
        </w:rPr>
        <w:t xml:space="preserve">t </w:t>
      </w:r>
      <w:r w:rsidR="00893A1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p>
    <w:p w14:paraId="69ABBF03" w14:textId="77777777" w:rsidR="00373F0F" w:rsidRDefault="00373F0F">
      <w:pPr>
        <w:spacing w:before="16" w:after="0" w:line="260" w:lineRule="exact"/>
        <w:rPr>
          <w:sz w:val="26"/>
          <w:szCs w:val="26"/>
        </w:rPr>
      </w:pPr>
    </w:p>
    <w:p w14:paraId="7CCBC44E" w14:textId="373E98AE" w:rsidR="00373F0F" w:rsidRDefault="00920B9C">
      <w:pPr>
        <w:spacing w:after="0" w:line="240" w:lineRule="auto"/>
        <w:ind w:left="987"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sidRPr="00EF2752">
        <w:rPr>
          <w:rFonts w:ascii="Times New Roman" w:eastAsia="Times New Roman" w:hAnsi="Times New Roman" w:cs="Times New Roman"/>
          <w:sz w:val="24"/>
          <w:szCs w:val="24"/>
        </w:rPr>
        <w:t>.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nu</w:t>
      </w:r>
      <w:r w:rsidR="004B6422" w:rsidRPr="00EF2752">
        <w:rPr>
          <w:rFonts w:ascii="Times New Roman" w:eastAsia="Times New Roman" w:hAnsi="Times New Roman" w:cs="Times New Roman"/>
          <w:spacing w:val="-1"/>
          <w:sz w:val="24"/>
          <w:szCs w:val="24"/>
        </w:rPr>
        <w:t>f</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r</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sh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ll 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ve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a</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nt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 dist</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ibution n</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k </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blish</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in the </w:t>
      </w:r>
      <w:r w:rsidR="004B6422" w:rsidRPr="00EF2752">
        <w:rPr>
          <w:rFonts w:ascii="Times New Roman" w:eastAsia="Times New Roman" w:hAnsi="Times New Roman" w:cs="Times New Roman"/>
          <w:spacing w:val="1"/>
          <w:sz w:val="24"/>
          <w:szCs w:val="24"/>
        </w:rPr>
        <w:t>S</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Mississippi</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ara</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te</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 su</w:t>
      </w:r>
      <w:r w:rsidR="004B6422" w:rsidRPr="00EF2752">
        <w:rPr>
          <w:rFonts w:ascii="Times New Roman" w:eastAsia="Times New Roman" w:hAnsi="Times New Roman" w:cs="Times New Roman"/>
          <w:spacing w:val="-1"/>
          <w:sz w:val="24"/>
          <w:szCs w:val="24"/>
        </w:rPr>
        <w:t>ff</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 q</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ntiti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 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the</w:t>
      </w:r>
      <w:r w:rsidR="004B6422" w:rsidRPr="00EF2752">
        <w:rPr>
          <w:rFonts w:ascii="Times New Roman" w:eastAsia="Times New Roman" w:hAnsi="Times New Roman" w:cs="Times New Roman"/>
          <w:spacing w:val="-1"/>
          <w:sz w:val="24"/>
          <w:szCs w:val="24"/>
        </w:rPr>
        <w:t xml:space="preserve"> re</w:t>
      </w:r>
      <w:r w:rsidR="004B6422" w:rsidRPr="00EF2752">
        <w:rPr>
          <w:rFonts w:ascii="Times New Roman" w:eastAsia="Times New Roman" w:hAnsi="Times New Roman" w:cs="Times New Roman"/>
          <w:sz w:val="24"/>
          <w:szCs w:val="24"/>
        </w:rPr>
        <w:t>b</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3"/>
          <w:sz w:val="24"/>
          <w:szCs w:val="24"/>
        </w:rPr>
        <w:t>t</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f</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z w:val="24"/>
          <w:szCs w:val="24"/>
        </w:rPr>
        <w:t>mul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s will be</w:t>
      </w:r>
      <w:r w:rsidR="004B6422" w:rsidRPr="00EF2752">
        <w:rPr>
          <w:rFonts w:ascii="Times New Roman" w:eastAsia="Times New Roman" w:hAnsi="Times New Roman" w:cs="Times New Roman"/>
          <w:spacing w:val="-1"/>
          <w:sz w:val="24"/>
          <w:szCs w:val="24"/>
        </w:rPr>
        <w:t xml:space="preserve"> a</w:t>
      </w:r>
      <w:r w:rsidR="004B6422" w:rsidRPr="00EF2752">
        <w:rPr>
          <w:rFonts w:ascii="Times New Roman" w:eastAsia="Times New Roman" w:hAnsi="Times New Roman" w:cs="Times New Roman"/>
          <w:sz w:val="24"/>
          <w:szCs w:val="24"/>
        </w:rPr>
        <w:t>v</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to 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jor</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z w:val="24"/>
          <w:szCs w:val="24"/>
        </w:rPr>
        <w:t>w</w:t>
      </w:r>
      <w:r w:rsidR="004B6422" w:rsidRPr="00EF2752">
        <w:rPr>
          <w:rFonts w:ascii="Times New Roman" w:eastAsia="Times New Roman" w:hAnsi="Times New Roman" w:cs="Times New Roman"/>
          <w:spacing w:val="2"/>
          <w:sz w:val="24"/>
          <w:szCs w:val="24"/>
        </w:rPr>
        <w:t>h</w:t>
      </w:r>
      <w:r w:rsidR="004B6422" w:rsidRPr="00EF2752">
        <w:rPr>
          <w:rFonts w:ascii="Times New Roman" w:eastAsia="Times New Roman" w:hAnsi="Times New Roman" w:cs="Times New Roman"/>
          <w:sz w:val="24"/>
          <w:szCs w:val="24"/>
        </w:rPr>
        <w:t>ol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w:t>
      </w:r>
      <w:r w:rsidR="004B6422" w:rsidRPr="00EF2752">
        <w:rPr>
          <w:rFonts w:ascii="Times New Roman" w:eastAsia="Times New Roman" w:hAnsi="Times New Roman" w:cs="Times New Roman"/>
          <w:spacing w:val="-1"/>
          <w:sz w:val="24"/>
          <w:szCs w:val="24"/>
        </w:rPr>
        <w:t>er</w:t>
      </w:r>
      <w:r w:rsidR="004B6422" w:rsidRPr="00EF2752">
        <w:rPr>
          <w:rFonts w:ascii="Times New Roman" w:eastAsia="Times New Roman" w:hAnsi="Times New Roman" w:cs="Times New Roman"/>
          <w:sz w:val="24"/>
          <w:szCs w:val="24"/>
        </w:rPr>
        <w:t xml:space="preserve">s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pp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x</w:t>
      </w:r>
      <w:r w:rsidR="004B6422" w:rsidRPr="00EF2752">
        <w:rPr>
          <w:rFonts w:ascii="Times New Roman" w:eastAsia="Times New Roman" w:hAnsi="Times New Roman" w:cs="Times New Roman"/>
          <w:sz w:val="24"/>
          <w:szCs w:val="24"/>
        </w:rPr>
        <w:t>im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3"/>
          <w:sz w:val="24"/>
          <w:szCs w:val="24"/>
        </w:rPr>
        <w:t>l</w:t>
      </w:r>
      <w:r w:rsidR="004B6422" w:rsidRPr="00EF2752">
        <w:rPr>
          <w:rFonts w:ascii="Times New Roman" w:eastAsia="Times New Roman" w:hAnsi="Times New Roman" w:cs="Times New Roman"/>
          <w:sz w:val="24"/>
          <w:szCs w:val="24"/>
        </w:rPr>
        <w:t>y</w:t>
      </w:r>
      <w:r w:rsidR="004B6422" w:rsidRPr="00EF2752">
        <w:rPr>
          <w:rFonts w:ascii="Times New Roman" w:eastAsia="Times New Roman" w:hAnsi="Times New Roman" w:cs="Times New Roman"/>
          <w:spacing w:val="-5"/>
          <w:sz w:val="24"/>
          <w:szCs w:val="24"/>
        </w:rPr>
        <w:t xml:space="preserve"> </w:t>
      </w:r>
      <w:r w:rsidR="00C62F1B" w:rsidRPr="00EF2752">
        <w:rPr>
          <w:rFonts w:ascii="Times New Roman" w:eastAsia="Times New Roman" w:hAnsi="Times New Roman" w:cs="Times New Roman"/>
          <w:sz w:val="24"/>
          <w:szCs w:val="24"/>
        </w:rPr>
        <w:t>350</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3"/>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o</w:t>
      </w:r>
      <w:r w:rsidR="004B6422" w:rsidRPr="00EF2752">
        <w:rPr>
          <w:rFonts w:ascii="Times New Roman" w:eastAsia="Times New Roman" w:hAnsi="Times New Roman" w:cs="Times New Roman"/>
          <w:spacing w:val="-1"/>
          <w:sz w:val="24"/>
          <w:szCs w:val="24"/>
        </w:rPr>
        <w:t>ce</w:t>
      </w:r>
      <w:r w:rsidR="004B6422" w:rsidRPr="00EF2752">
        <w:rPr>
          <w:rFonts w:ascii="Times New Roman" w:eastAsia="Times New Roman" w:hAnsi="Times New Roman" w:cs="Times New Roman"/>
          <w:spacing w:val="4"/>
          <w:sz w:val="24"/>
          <w:szCs w:val="24"/>
        </w:rPr>
        <w:t>r</w:t>
      </w:r>
      <w:r w:rsidR="004B6422" w:rsidRPr="00EF2752">
        <w:rPr>
          <w:rFonts w:ascii="Times New Roman" w:eastAsia="Times New Roman" w:hAnsi="Times New Roman" w:cs="Times New Roman"/>
          <w:sz w:val="24"/>
          <w:szCs w:val="24"/>
        </w:rPr>
        <w:t>y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wide</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7"/>
          <w:sz w:val="24"/>
          <w:szCs w:val="24"/>
        </w:rPr>
        <w:t xml:space="preserve"> </w:t>
      </w:r>
      <w:r w:rsidR="00C62F1B" w:rsidRPr="00EF2752">
        <w:rPr>
          <w:rFonts w:ascii="Times New Roman" w:eastAsia="Times New Roman" w:hAnsi="Times New Roman" w:cs="Times New Roman"/>
          <w:spacing w:val="1"/>
          <w:sz w:val="24"/>
          <w:szCs w:val="24"/>
        </w:rPr>
        <w:t>MS WIC’s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ds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60</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5"/>
          <w:sz w:val="24"/>
          <w:szCs w:val="24"/>
        </w:rPr>
        <w:t>y</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2"/>
          <w:sz w:val="24"/>
          <w:szCs w:val="24"/>
        </w:rPr>
        <w:t>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ior</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ont</w:t>
      </w:r>
      <w:r w:rsidR="004B6422" w:rsidRPr="00EF2752">
        <w:rPr>
          <w:rFonts w:ascii="Times New Roman" w:eastAsia="Times New Roman" w:hAnsi="Times New Roman" w:cs="Times New Roman"/>
          <w:spacing w:val="-1"/>
          <w:sz w:val="24"/>
          <w:szCs w:val="24"/>
        </w:rPr>
        <w:t>rac</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 xml:space="preserve">on </w:t>
      </w:r>
      <w:r w:rsidR="00EF2752" w:rsidRPr="00EF2752">
        <w:rPr>
          <w:rFonts w:ascii="Times New Roman" w:eastAsia="Times New Roman" w:hAnsi="Times New Roman" w:cs="Times New Roman"/>
          <w:sz w:val="24"/>
          <w:szCs w:val="24"/>
        </w:rPr>
        <w:t>September</w:t>
      </w:r>
      <w:r w:rsidR="00270B0F" w:rsidRPr="00EF2752">
        <w:rPr>
          <w:rFonts w:ascii="Times New Roman" w:eastAsia="Times New Roman" w:hAnsi="Times New Roman" w:cs="Times New Roman"/>
          <w:sz w:val="24"/>
          <w:szCs w:val="24"/>
        </w:rPr>
        <w:t xml:space="preserve"> </w:t>
      </w:r>
      <w:r w:rsidR="00C62F1B" w:rsidRPr="00EF2752">
        <w:rPr>
          <w:rFonts w:ascii="Times New Roman" w:eastAsia="Times New Roman" w:hAnsi="Times New Roman" w:cs="Times New Roman"/>
          <w:sz w:val="24"/>
          <w:szCs w:val="24"/>
        </w:rPr>
        <w:t>1, 20</w:t>
      </w:r>
      <w:r w:rsidR="00270B0F" w:rsidRPr="00EF2752">
        <w:rPr>
          <w:rFonts w:ascii="Times New Roman" w:eastAsia="Times New Roman" w:hAnsi="Times New Roman" w:cs="Times New Roman"/>
          <w:sz w:val="24"/>
          <w:szCs w:val="24"/>
        </w:rPr>
        <w:t>20</w:t>
      </w:r>
      <w:r w:rsidR="004B6422" w:rsidRPr="00EF2752">
        <w:rPr>
          <w:rFonts w:ascii="Times New Roman" w:eastAsia="Times New Roman" w:hAnsi="Times New Roman" w:cs="Times New Roman"/>
          <w:sz w:val="24"/>
          <w:szCs w:val="24"/>
        </w:rPr>
        <w:t xml:space="preserve">, </w:t>
      </w:r>
      <w:r w:rsidR="00EF2752" w:rsidRPr="00EF2752">
        <w:rPr>
          <w:rFonts w:ascii="Times New Roman" w:eastAsia="Times New Roman" w:hAnsi="Times New Roman" w:cs="Times New Roman"/>
          <w:sz w:val="24"/>
          <w:szCs w:val="24"/>
        </w:rPr>
        <w:t xml:space="preserve">following the rollout schedule in Attachment C.  This is to assure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p</w:t>
      </w:r>
      <w:r w:rsidR="004B6422" w:rsidRPr="00EF2752">
        <w:rPr>
          <w:rFonts w:ascii="Times New Roman" w:eastAsia="Times New Roman" w:hAnsi="Times New Roman" w:cs="Times New Roman"/>
          <w:spacing w:val="-1"/>
          <w:sz w:val="24"/>
          <w:szCs w:val="24"/>
        </w:rPr>
        <w:t>ar</w:t>
      </w:r>
      <w:r w:rsidR="004B6422" w:rsidRPr="00EF2752">
        <w:rPr>
          <w:rFonts w:ascii="Times New Roman" w:eastAsia="Times New Roman" w:hAnsi="Times New Roman" w:cs="Times New Roman"/>
          <w:sz w:val="24"/>
          <w:szCs w:val="24"/>
        </w:rPr>
        <w:t>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ip</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nts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 b</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gin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mi</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g</w:t>
      </w:r>
      <w:r w:rsidR="004B6422" w:rsidRPr="00EF2752">
        <w:rPr>
          <w:rFonts w:ascii="Times New Roman" w:eastAsia="Times New Roman" w:hAnsi="Times New Roman" w:cs="Times New Roman"/>
          <w:spacing w:val="-2"/>
          <w:sz w:val="24"/>
          <w:szCs w:val="24"/>
        </w:rPr>
        <w:t xml:space="preserve"> </w:t>
      </w:r>
      <w:r w:rsidR="00A24102" w:rsidRPr="00EF2752">
        <w:rPr>
          <w:rFonts w:ascii="Times New Roman" w:eastAsia="Times New Roman" w:hAnsi="Times New Roman" w:cs="Times New Roman"/>
          <w:spacing w:val="-1"/>
          <w:sz w:val="24"/>
          <w:szCs w:val="24"/>
        </w:rPr>
        <w:t>eWIC benefits</w:t>
      </w:r>
      <w:r w:rsidR="004B6422" w:rsidRPr="00EF2752">
        <w:rPr>
          <w:rFonts w:ascii="Times New Roman" w:eastAsia="Times New Roman" w:hAnsi="Times New Roman" w:cs="Times New Roman"/>
          <w:sz w:val="24"/>
          <w:szCs w:val="24"/>
        </w:rPr>
        <w:t xml:space="preserve"> with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d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s </w:t>
      </w:r>
      <w:r w:rsidR="00EF2752" w:rsidRPr="00EF2752">
        <w:rPr>
          <w:rFonts w:ascii="Times New Roman" w:eastAsia="Times New Roman" w:hAnsi="Times New Roman" w:cs="Times New Roman"/>
          <w:sz w:val="24"/>
          <w:szCs w:val="24"/>
        </w:rPr>
        <w:t xml:space="preserve">when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EF2752" w:rsidRPr="00EF2752">
        <w:rPr>
          <w:rFonts w:ascii="Times New Roman" w:eastAsia="Times New Roman" w:hAnsi="Times New Roman" w:cs="Times New Roman"/>
          <w:sz w:val="24"/>
          <w:szCs w:val="24"/>
        </w:rPr>
        <w:t xml:space="preserve"> occurs in their respective county</w:t>
      </w:r>
      <w:r w:rsidR="004B6422" w:rsidRPr="00EF2752">
        <w:rPr>
          <w:rFonts w:ascii="Times New Roman" w:eastAsia="Times New Roman" w:hAnsi="Times New Roman" w:cs="Times New Roman"/>
          <w:sz w:val="24"/>
          <w:szCs w:val="24"/>
        </w:rPr>
        <w:t>.</w:t>
      </w:r>
      <w:r w:rsidR="00E13F89">
        <w:rPr>
          <w:rFonts w:ascii="Times New Roman" w:eastAsia="Times New Roman" w:hAnsi="Times New Roman" w:cs="Times New Roman"/>
          <w:sz w:val="24"/>
          <w:szCs w:val="24"/>
        </w:rPr>
        <w:t xml:space="preserve"> </w:t>
      </w:r>
    </w:p>
    <w:p w14:paraId="3036EBF5" w14:textId="77777777" w:rsidR="00373F0F" w:rsidRDefault="00373F0F">
      <w:pPr>
        <w:spacing w:before="16" w:after="0" w:line="260" w:lineRule="exact"/>
        <w:rPr>
          <w:sz w:val="26"/>
          <w:szCs w:val="26"/>
        </w:rPr>
      </w:pPr>
    </w:p>
    <w:p w14:paraId="4606E727" w14:textId="77741670" w:rsidR="00373F0F" w:rsidRDefault="00920B9C">
      <w:pPr>
        <w:spacing w:after="0" w:line="240" w:lineRule="auto"/>
        <w:ind w:left="987"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8"/>
          <w:sz w:val="24"/>
          <w:szCs w:val="24"/>
        </w:rPr>
        <w:t xml:space="preserve">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imp</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 xml:space="preserve">t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5"/>
          <w:sz w:val="24"/>
          <w:szCs w:val="24"/>
        </w:rPr>
        <w:t>s</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both 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ld must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Univ</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PC</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wo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k</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uth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1DE9225" w14:textId="77777777" w:rsidR="00896243" w:rsidRDefault="00896243" w:rsidP="00CE34FC">
      <w:pPr>
        <w:spacing w:after="0" w:line="240" w:lineRule="auto"/>
        <w:ind w:right="59"/>
        <w:rPr>
          <w:rFonts w:ascii="Times New Roman" w:eastAsia="Times New Roman" w:hAnsi="Times New Roman" w:cs="Times New Roman"/>
          <w:sz w:val="24"/>
          <w:szCs w:val="24"/>
        </w:rPr>
      </w:pPr>
    </w:p>
    <w:p w14:paraId="22995A27" w14:textId="720901B5" w:rsidR="00E0753C" w:rsidRDefault="00920B9C" w:rsidP="00896243">
      <w:pPr>
        <w:spacing w:after="0" w:line="240" w:lineRule="auto"/>
        <w:ind w:left="987"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0753C">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r w:rsidR="00B1366E">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will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 xml:space="preserve">ions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351275">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96243">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in</w:t>
      </w:r>
      <w:r w:rsidR="00E0753C">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 xml:space="preserve">tion </w:t>
      </w:r>
      <w:r w:rsidR="004B6422" w:rsidRPr="00BB76E8">
        <w:rPr>
          <w:rFonts w:ascii="Times New Roman" w:eastAsia="Times New Roman" w:hAnsi="Times New Roman" w:cs="Times New Roman"/>
          <w:b/>
          <w:bCs/>
          <w:spacing w:val="2"/>
          <w:sz w:val="24"/>
          <w:szCs w:val="24"/>
        </w:rPr>
        <w:t>X</w:t>
      </w:r>
      <w:r w:rsidR="00BB76E8" w:rsidRPr="00BB76E8">
        <w:rPr>
          <w:rFonts w:ascii="Times New Roman" w:eastAsia="Times New Roman" w:hAnsi="Times New Roman" w:cs="Times New Roman"/>
          <w:b/>
          <w:bCs/>
          <w:spacing w:val="2"/>
          <w:sz w:val="24"/>
          <w:szCs w:val="24"/>
        </w:rPr>
        <w:t>I</w:t>
      </w:r>
      <w:r w:rsidR="004B6422" w:rsidRPr="00BB76E8">
        <w:rPr>
          <w:rFonts w:ascii="Times New Roman" w:eastAsia="Times New Roman" w:hAnsi="Times New Roman" w:cs="Times New Roman"/>
          <w:b/>
          <w:bCs/>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visions. </w:t>
      </w:r>
    </w:p>
    <w:p w14:paraId="7024534C" w14:textId="77777777" w:rsidR="00E0753C" w:rsidRDefault="00E0753C" w:rsidP="00E0753C">
      <w:pPr>
        <w:spacing w:before="74" w:after="0" w:line="240" w:lineRule="auto"/>
        <w:ind w:left="627" w:right="-20"/>
        <w:rPr>
          <w:rFonts w:ascii="Times New Roman" w:eastAsia="Times New Roman" w:hAnsi="Times New Roman" w:cs="Times New Roman"/>
          <w:sz w:val="24"/>
          <w:szCs w:val="24"/>
        </w:rPr>
      </w:pPr>
    </w:p>
    <w:p w14:paraId="3C9C6F3D" w14:textId="77777777" w:rsidR="00373F0F" w:rsidRDefault="004B6422" w:rsidP="00E0753C">
      <w:pPr>
        <w:spacing w:before="74" w:after="0" w:line="240" w:lineRule="auto"/>
        <w:ind w:left="62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p>
    <w:p w14:paraId="58644EE6" w14:textId="77777777" w:rsidR="00373F0F" w:rsidRDefault="00373F0F">
      <w:pPr>
        <w:spacing w:after="0" w:line="280" w:lineRule="exact"/>
        <w:rPr>
          <w:sz w:val="28"/>
          <w:szCs w:val="28"/>
        </w:rPr>
      </w:pPr>
    </w:p>
    <w:p w14:paraId="1B33C24C" w14:textId="0AFCE530" w:rsidR="00373F0F" w:rsidRDefault="004B6422">
      <w:pPr>
        <w:spacing w:after="0" w:line="240" w:lineRule="auto"/>
        <w:ind w:left="1360"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sidR="00351275">
        <w:rPr>
          <w:rFonts w:ascii="Times New Roman" w:eastAsia="Times New Roman" w:hAnsi="Times New Roman" w:cs="Times New Roman"/>
          <w:spacing w:val="2"/>
          <w:sz w:val="24"/>
          <w:szCs w:val="24"/>
        </w:rPr>
        <w:t xml:space="preserve">direct food distribution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4"/>
          <w:sz w:val="24"/>
          <w:szCs w:val="24"/>
        </w:rPr>
        <w:t xml:space="preserve"> </w:t>
      </w:r>
      <w:r w:rsidR="00E465C0">
        <w:rPr>
          <w:rFonts w:ascii="Times New Roman" w:eastAsia="Times New Roman" w:hAnsi="Times New Roman" w:cs="Times New Roman"/>
          <w:spacing w:val="14"/>
          <w:sz w:val="24"/>
          <w:szCs w:val="24"/>
        </w:rPr>
        <w:t xml:space="preserve">The WIC Food Distribution Centers will be phased out as the state </w:t>
      </w:r>
      <w:r w:rsidR="00681454">
        <w:rPr>
          <w:rFonts w:ascii="Times New Roman" w:eastAsia="Times New Roman" w:hAnsi="Times New Roman" w:cs="Times New Roman"/>
          <w:spacing w:val="14"/>
          <w:sz w:val="24"/>
          <w:szCs w:val="24"/>
        </w:rPr>
        <w:t xml:space="preserve">rolls out and </w:t>
      </w:r>
      <w:r w:rsidR="00E465C0">
        <w:rPr>
          <w:rFonts w:ascii="Times New Roman" w:eastAsia="Times New Roman" w:hAnsi="Times New Roman" w:cs="Times New Roman"/>
          <w:spacing w:val="14"/>
          <w:sz w:val="24"/>
          <w:szCs w:val="24"/>
        </w:rPr>
        <w:t xml:space="preserve">implements </w:t>
      </w:r>
      <w:r w:rsidR="00681454">
        <w:rPr>
          <w:rFonts w:ascii="Times New Roman" w:eastAsia="Times New Roman" w:hAnsi="Times New Roman" w:cs="Times New Roman"/>
          <w:spacing w:val="14"/>
          <w:sz w:val="24"/>
          <w:szCs w:val="24"/>
        </w:rPr>
        <w:t>WIC EBT (electronic benefits transfer)</w:t>
      </w:r>
      <w:r w:rsidR="00E465C0">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point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681454">
        <w:rPr>
          <w:rFonts w:ascii="Times New Roman" w:eastAsia="Times New Roman" w:hAnsi="Times New Roman" w:cs="Times New Roman"/>
          <w:sz w:val="24"/>
          <w:szCs w:val="24"/>
        </w:rPr>
        <w:t>EBT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will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sidR="00351275">
        <w:rPr>
          <w:rFonts w:ascii="Times New Roman" w:eastAsia="Times New Roman" w:hAnsi="Times New Roman" w:cs="Times New Roman"/>
          <w:spacing w:val="-1"/>
          <w:sz w:val="24"/>
          <w:szCs w:val="24"/>
        </w:rPr>
        <w:t>, and MS WIC will be operating a retail food delivery system</w:t>
      </w:r>
      <w:r>
        <w:rPr>
          <w:rFonts w:ascii="Times New Roman" w:eastAsia="Times New Roman" w:hAnsi="Times New Roman" w:cs="Times New Roman"/>
          <w:sz w:val="24"/>
          <w:szCs w:val="24"/>
        </w:rPr>
        <w:t>.</w:t>
      </w:r>
      <w:r w:rsidR="0035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361279">
        <w:rPr>
          <w:rFonts w:ascii="Times New Roman" w:eastAsia="Times New Roman" w:hAnsi="Times New Roman" w:cs="Times New Roman"/>
          <w:sz w:val="24"/>
          <w:szCs w:val="24"/>
        </w:rPr>
        <w:t xml:space="preserve">  </w:t>
      </w:r>
      <w:r w:rsidR="00FA2E63">
        <w:rPr>
          <w:rFonts w:ascii="Times New Roman" w:eastAsia="Times New Roman" w:hAnsi="Times New Roman" w:cs="Times New Roman"/>
          <w:sz w:val="24"/>
          <w:szCs w:val="24"/>
        </w:rPr>
        <w:t xml:space="preserve">Except for the issuance of the primary </w:t>
      </w:r>
      <w:r w:rsidR="00021AE0">
        <w:rPr>
          <w:rFonts w:ascii="Times New Roman" w:eastAsia="Times New Roman" w:hAnsi="Times New Roman" w:cs="Times New Roman"/>
          <w:sz w:val="24"/>
          <w:szCs w:val="24"/>
        </w:rPr>
        <w:t>contract brand</w:t>
      </w:r>
      <w:r w:rsidR="00FA2E63">
        <w:rPr>
          <w:rFonts w:ascii="Times New Roman" w:eastAsia="Times New Roman" w:hAnsi="Times New Roman" w:cs="Times New Roman"/>
          <w:sz w:val="24"/>
          <w:szCs w:val="24"/>
        </w:rPr>
        <w:t xml:space="preserve"> infant formula as formula of first choice, t</w:t>
      </w:r>
      <w:r w:rsidR="00361279">
        <w:rPr>
          <w:rFonts w:ascii="Times New Roman" w:eastAsia="Times New Roman" w:hAnsi="Times New Roman" w:cs="Times New Roman"/>
          <w:sz w:val="24"/>
          <w:szCs w:val="24"/>
        </w:rPr>
        <w:t xml:space="preserve">he State agency provides no guarantee of the quantity, type, or physical forms that will be used under a new contract.  </w:t>
      </w:r>
    </w:p>
    <w:p w14:paraId="2BB190F0" w14:textId="77777777" w:rsidR="00373F0F" w:rsidRDefault="00373F0F">
      <w:pPr>
        <w:spacing w:before="16" w:after="0" w:line="260" w:lineRule="exact"/>
        <w:rPr>
          <w:sz w:val="26"/>
          <w:szCs w:val="26"/>
        </w:rPr>
      </w:pPr>
    </w:p>
    <w:p w14:paraId="56120AEC" w14:textId="34DBC560" w:rsidR="00373F0F" w:rsidRDefault="004B6422">
      <w:pPr>
        <w:spacing w:after="0" w:line="240" w:lineRule="auto"/>
        <w:ind w:left="136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milk</w:t>
      </w:r>
      <w:r w:rsidR="00F7654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sidR="00351275">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sidR="00EE67FB">
        <w:rPr>
          <w:rFonts w:ascii="Times New Roman" w:eastAsia="Times New Roman" w:hAnsi="Times New Roman" w:cs="Times New Roman"/>
          <w:sz w:val="24"/>
          <w:szCs w:val="24"/>
        </w:rPr>
        <w:t>contract</w:t>
      </w:r>
      <w:r>
        <w:rPr>
          <w:rFonts w:ascii="Times New Roman" w:eastAsia="Times New Roman" w:hAnsi="Times New Roman" w:cs="Times New Roman"/>
          <w:sz w:val="24"/>
          <w:szCs w:val="24"/>
        </w:rPr>
        <w:t xml:space="preserve"> milk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0D39E15F" w14:textId="77777777" w:rsidR="00373F0F" w:rsidRDefault="00373F0F">
      <w:pPr>
        <w:spacing w:before="16" w:after="0" w:line="260" w:lineRule="exact"/>
        <w:rPr>
          <w:sz w:val="26"/>
          <w:szCs w:val="26"/>
        </w:rPr>
      </w:pPr>
    </w:p>
    <w:p w14:paraId="0087A0A1" w14:textId="77777777" w:rsidR="00373F0F" w:rsidRDefault="004B6422">
      <w:pPr>
        <w:spacing w:after="0" w:line="240" w:lineRule="auto"/>
        <w:ind w:left="1360" w:right="50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D5F90">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bookmarkStart w:id="1" w:name="_Hlk15465805"/>
      <w:r>
        <w:rPr>
          <w:rFonts w:ascii="Times New Roman" w:eastAsia="Times New Roman" w:hAnsi="Times New Roman" w:cs="Times New Roman"/>
          <w:sz w:val="24"/>
          <w:szCs w:val="24"/>
        </w:rPr>
        <w:t>§</w:t>
      </w:r>
      <w:bookmarkEnd w:id="1"/>
      <w:r>
        <w:rPr>
          <w:rFonts w:ascii="Times New Roman" w:eastAsia="Times New Roman" w:hAnsi="Times New Roman" w:cs="Times New Roman"/>
          <w:sz w:val="24"/>
          <w:szCs w:val="24"/>
        </w:rPr>
        <w:t>246.10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sidR="003A3000">
        <w:rPr>
          <w:rFonts w:ascii="Times New Roman" w:eastAsia="Times New Roman" w:hAnsi="Times New Roman" w:cs="Times New Roman"/>
          <w:sz w:val="24"/>
          <w:szCs w:val="24"/>
        </w:rPr>
        <w:t xml:space="preserve"> (e)(3)</w:t>
      </w:r>
      <w:r>
        <w:rPr>
          <w:rFonts w:ascii="Times New Roman" w:eastAsia="Times New Roman" w:hAnsi="Times New Roman" w:cs="Times New Roman"/>
          <w:sz w:val="24"/>
          <w:szCs w:val="24"/>
        </w:rPr>
        <w:t xml:space="preserve"> </w:t>
      </w:r>
      <w:r w:rsidR="003A3000">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sidR="003A3000">
        <w:rPr>
          <w:rFonts w:ascii="Times New Roman" w:eastAsia="Times New Roman" w:hAnsi="Times New Roman" w:cs="Times New Roman"/>
          <w:sz w:val="24"/>
          <w:szCs w:val="24"/>
        </w:rPr>
        <w:t xml:space="preserve">.  In addition, the State agency will, if necessary to provide the full nutritional benefit (FNB), use the methodology outlined in §246.10(h) in the WIC Program regulations when issuing infant formula.  </w:t>
      </w:r>
    </w:p>
    <w:p w14:paraId="6E29ECEB" w14:textId="77777777" w:rsidR="00373F0F" w:rsidRPr="003A3000" w:rsidRDefault="00373F0F" w:rsidP="003A3000">
      <w:pPr>
        <w:spacing w:after="0" w:line="240" w:lineRule="auto"/>
        <w:ind w:right="278"/>
        <w:rPr>
          <w:rFonts w:ascii="Times New Roman" w:eastAsia="Times New Roman" w:hAnsi="Times New Roman" w:cs="Times New Roman"/>
          <w:sz w:val="24"/>
          <w:szCs w:val="24"/>
        </w:rPr>
      </w:pPr>
    </w:p>
    <w:p w14:paraId="5972E88F" w14:textId="059CAC85" w:rsidR="00373F0F" w:rsidRDefault="003A3000">
      <w:pPr>
        <w:spacing w:after="0" w:line="240" w:lineRule="auto"/>
        <w:ind w:left="136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issue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ED5F90">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onic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it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to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nt 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 xml:space="preserve">iod.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28509EA0" w14:textId="77777777" w:rsidR="00373F0F" w:rsidRDefault="00373F0F">
      <w:pPr>
        <w:spacing w:before="16" w:after="0" w:line="260" w:lineRule="exact"/>
        <w:rPr>
          <w:sz w:val="26"/>
          <w:szCs w:val="26"/>
        </w:rPr>
      </w:pPr>
    </w:p>
    <w:p w14:paraId="37E23073" w14:textId="0A375468" w:rsidR="00373F0F" w:rsidRDefault="003A3000">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bmission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7"/>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w:t>
      </w:r>
    </w:p>
    <w:p w14:paraId="7B697AD3" w14:textId="77777777" w:rsidR="00373F0F" w:rsidRDefault="00ED5F90" w:rsidP="00F57DAF">
      <w:pPr>
        <w:spacing w:after="0" w:line="240" w:lineRule="auto"/>
        <w:ind w:left="13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st </w:t>
      </w:r>
      <w:r w:rsidR="00893A12">
        <w:rPr>
          <w:rFonts w:ascii="Times New Roman" w:eastAsia="Times New Roman" w:hAnsi="Times New Roman" w:cs="Times New Roman"/>
          <w:sz w:val="24"/>
          <w:szCs w:val="24"/>
        </w:rPr>
        <w:t xml:space="preserve">monthly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z w:val="24"/>
          <w:szCs w:val="24"/>
        </w:rPr>
        <w:t>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rce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spond</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bids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soli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ning 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inni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us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to</w:t>
      </w:r>
      <w:r w:rsidR="00F57DAF">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 xml:space="preserve">act </w:t>
      </w:r>
      <w:r w:rsidR="004B6422">
        <w:rPr>
          <w:rFonts w:ascii="Times New Roman" w:eastAsia="Times New Roman" w:hAnsi="Times New Roman" w:cs="Times New Roman"/>
          <w:sz w:val="24"/>
          <w:szCs w:val="24"/>
        </w:rPr>
        <w:t>subs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initi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on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2</w:t>
      </w:r>
      <w:r w:rsidR="004B6422">
        <w:rPr>
          <w:rFonts w:ascii="Times New Roman" w:eastAsia="Times New Roman" w:hAnsi="Times New Roman" w:cs="Times New Roman"/>
          <w:spacing w:val="2"/>
          <w:sz w:val="24"/>
          <w:szCs w:val="24"/>
        </w:rPr>
        <w:t>4</w:t>
      </w:r>
      <w:r w:rsidR="004B6422">
        <w:rPr>
          <w:rFonts w:ascii="Times New Roman" w:eastAsia="Times New Roman" w:hAnsi="Times New Roman" w:cs="Times New Roman"/>
          <w:sz w:val="24"/>
          <w:szCs w:val="24"/>
        </w:rPr>
        <w:t>6.16</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2"/>
          <w:sz w:val="24"/>
          <w:szCs w:val="24"/>
        </w:rPr>
        <w:t>)</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6</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iii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p>
    <w:p w14:paraId="1899E2B2" w14:textId="77777777" w:rsidR="00373F0F" w:rsidRDefault="00373F0F">
      <w:pPr>
        <w:spacing w:before="16" w:after="0" w:line="260" w:lineRule="exact"/>
        <w:rPr>
          <w:sz w:val="26"/>
          <w:szCs w:val="26"/>
        </w:rPr>
      </w:pPr>
    </w:p>
    <w:p w14:paraId="629A8BD2" w14:textId="77777777" w:rsidR="00373F0F" w:rsidRDefault="003A3000">
      <w:pPr>
        <w:spacing w:after="0" w:line="240" w:lineRule="auto"/>
        <w:ind w:left="1460"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lo</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ns of</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of</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monitor</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pli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p>
    <w:p w14:paraId="5DF2EA3A" w14:textId="77777777" w:rsidR="00373F0F" w:rsidRDefault="00373F0F">
      <w:pPr>
        <w:spacing w:before="16" w:after="0" w:line="260" w:lineRule="exact"/>
        <w:rPr>
          <w:sz w:val="26"/>
          <w:szCs w:val="26"/>
        </w:rPr>
      </w:pPr>
    </w:p>
    <w:p w14:paraId="4B10A556" w14:textId="77777777" w:rsidR="00373F0F" w:rsidRDefault="003A3000">
      <w:pPr>
        <w:spacing w:after="0" w:line="240" w:lineRule="auto"/>
        <w:ind w:left="1460" w:right="3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so</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ed 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ds 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nts by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w:t>
      </w:r>
    </w:p>
    <w:p w14:paraId="58A3AE28" w14:textId="77777777" w:rsidR="00373F0F" w:rsidRDefault="00373F0F">
      <w:pPr>
        <w:spacing w:before="16" w:after="0" w:line="260" w:lineRule="exact"/>
        <w:rPr>
          <w:sz w:val="26"/>
          <w:szCs w:val="26"/>
        </w:rPr>
      </w:pPr>
    </w:p>
    <w:p w14:paraId="1A5D0D2D" w14:textId="77777777" w:rsidR="00780671" w:rsidRDefault="003A3000" w:rsidP="00780671">
      <w:pPr>
        <w:spacing w:after="0" w:line="240" w:lineRule="auto"/>
        <w:ind w:left="1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o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list of</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ED5F90">
        <w:rPr>
          <w:rFonts w:ascii="Times New Roman" w:eastAsia="Times New Roman" w:hAnsi="Times New Roman" w:cs="Times New Roman"/>
          <w:sz w:val="24"/>
          <w:szCs w:val="24"/>
        </w:rPr>
        <w:t xml:space="preserve"> as </w:t>
      </w:r>
      <w:r w:rsidR="00780671">
        <w:rPr>
          <w:rFonts w:ascii="Times New Roman" w:eastAsia="Times New Roman" w:hAnsi="Times New Roman" w:cs="Times New Roman"/>
          <w:sz w:val="24"/>
          <w:szCs w:val="24"/>
        </w:rPr>
        <w:t xml:space="preserve">   </w:t>
      </w:r>
    </w:p>
    <w:p w14:paraId="7ECF2640" w14:textId="77777777" w:rsidR="00373F0F" w:rsidRDefault="00ED5F90"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 transition to a retail vendor delivery system</w:t>
      </w:r>
      <w:r w:rsidR="00780671">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bout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individu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lastRenderedPageBreak/>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pt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 sto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utho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 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tus.</w:t>
      </w:r>
    </w:p>
    <w:p w14:paraId="6BFB5A36" w14:textId="77777777" w:rsidR="00373F0F" w:rsidRDefault="00373F0F">
      <w:pPr>
        <w:spacing w:before="16" w:after="0" w:line="260" w:lineRule="exact"/>
        <w:rPr>
          <w:sz w:val="26"/>
          <w:szCs w:val="26"/>
        </w:rPr>
      </w:pPr>
    </w:p>
    <w:p w14:paraId="24C0B84A" w14:textId="77777777" w:rsidR="001B0F89" w:rsidRDefault="003A3000" w:rsidP="00893A12">
      <w:pPr>
        <w:spacing w:after="0" w:line="240" w:lineRule="auto"/>
        <w:ind w:left="1460" w:right="419" w:hanging="36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9</w:t>
      </w:r>
      <w:r w:rsidR="004B6422" w:rsidRPr="00893A12">
        <w:rPr>
          <w:rFonts w:ascii="Times New Roman" w:eastAsia="Times New Roman" w:hAnsi="Times New Roman" w:cs="Times New Roman"/>
          <w:sz w:val="24"/>
          <w:szCs w:val="24"/>
        </w:rPr>
        <w:t xml:space="preserve">. </w:t>
      </w:r>
      <w:r w:rsidR="004B6422" w:rsidRPr="00893A12">
        <w:rPr>
          <w:rFonts w:ascii="Times New Roman" w:eastAsia="Times New Roman" w:hAnsi="Times New Roman" w:cs="Times New Roman"/>
          <w:spacing w:val="1"/>
          <w:sz w:val="24"/>
          <w:szCs w:val="24"/>
        </w:rPr>
        <w:t>B</w:t>
      </w:r>
      <w:r w:rsidR="004B6422" w:rsidRPr="00893A12">
        <w:rPr>
          <w:rFonts w:ascii="Times New Roman" w:eastAsia="Times New Roman" w:hAnsi="Times New Roman" w:cs="Times New Roman"/>
          <w:spacing w:val="-3"/>
          <w:sz w:val="24"/>
          <w:szCs w:val="24"/>
        </w:rPr>
        <w:t>I</w:t>
      </w:r>
      <w:r w:rsidR="004B6422" w:rsidRPr="00893A12">
        <w:rPr>
          <w:rFonts w:ascii="Times New Roman" w:eastAsia="Times New Roman" w:hAnsi="Times New Roman" w:cs="Times New Roman"/>
          <w:sz w:val="24"/>
          <w:szCs w:val="24"/>
        </w:rPr>
        <w:t>D soli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it</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tions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nd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w</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 xml:space="preserve">ds </w:t>
      </w:r>
      <w:r w:rsidR="00E0753C">
        <w:rPr>
          <w:rFonts w:ascii="Times New Roman" w:eastAsia="Times New Roman" w:hAnsi="Times New Roman" w:cs="Times New Roman"/>
          <w:sz w:val="24"/>
          <w:szCs w:val="24"/>
        </w:rPr>
        <w:t>must be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in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ompli</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893A12" w:rsidRPr="00893A12">
        <w:rPr>
          <w:rFonts w:ascii="Times New Roman" w:eastAsia="Times New Roman" w:hAnsi="Times New Roman" w:cs="Times New Roman"/>
          <w:spacing w:val="2"/>
          <w:sz w:val="24"/>
          <w:szCs w:val="24"/>
        </w:rPr>
        <w:t xml:space="preserve"> with 7CFR246.16a(c)(5) of the WIC Regulations</w:t>
      </w:r>
      <w:r w:rsidR="00893A12" w:rsidRPr="00893A12">
        <w:rPr>
          <w:rFonts w:ascii="Times New Roman" w:eastAsia="Times New Roman" w:hAnsi="Times New Roman" w:cs="Times New Roman"/>
          <w:sz w:val="24"/>
          <w:szCs w:val="24"/>
        </w:rPr>
        <w:t>.</w:t>
      </w:r>
      <w:r w:rsidR="004B6422" w:rsidRPr="00893A1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a</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no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ovisions to p</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v</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m</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nu</w:t>
      </w:r>
      <w:r w:rsidR="004B6422" w:rsidRPr="00893A12">
        <w:rPr>
          <w:rFonts w:ascii="Times New Roman" w:eastAsia="Times New Roman" w:hAnsi="Times New Roman" w:cs="Times New Roman"/>
          <w:spacing w:val="-1"/>
          <w:sz w:val="24"/>
          <w:szCs w:val="24"/>
        </w:rPr>
        <w:t>fac</w:t>
      </w:r>
      <w:r w:rsidR="004B6422" w:rsidRPr="00893A12">
        <w:rPr>
          <w:rFonts w:ascii="Times New Roman" w:eastAsia="Times New Roman" w:hAnsi="Times New Roman" w:cs="Times New Roman"/>
          <w:sz w:val="24"/>
          <w:szCs w:val="24"/>
        </w:rPr>
        <w:t>tu</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nt </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z w:val="24"/>
          <w:szCs w:val="24"/>
        </w:rPr>
        <w:t>o</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mula</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t m</w:t>
      </w:r>
      <w:r w:rsidR="004B6422" w:rsidRPr="00893A12">
        <w:rPr>
          <w:rFonts w:ascii="Times New Roman" w:eastAsia="Times New Roman" w:hAnsi="Times New Roman" w:cs="Times New Roman"/>
          <w:spacing w:val="-1"/>
          <w:sz w:val="24"/>
          <w:szCs w:val="24"/>
        </w:rPr>
        <w:t>ee</w:t>
      </w:r>
      <w:r w:rsidR="004B6422" w:rsidRPr="00893A12">
        <w:rPr>
          <w:rFonts w:ascii="Times New Roman" w:eastAsia="Times New Roman" w:hAnsi="Times New Roman" w:cs="Times New Roman"/>
          <w:sz w:val="24"/>
          <w:szCs w:val="24"/>
        </w:rPr>
        <w:t>t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qui</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bid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 xml:space="preserve">om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ting</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z w:val="24"/>
          <w:szCs w:val="24"/>
        </w:rPr>
        <w:t>in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bid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pacing w:val="2"/>
          <w:sz w:val="24"/>
          <w:szCs w:val="24"/>
        </w:rPr>
        <w:t>o</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z w:val="24"/>
          <w:szCs w:val="24"/>
        </w:rPr>
        <w:t xml:space="preserve">ss.  </w:t>
      </w:r>
      <w:r w:rsidR="004B6422" w:rsidRPr="00893A12">
        <w:rPr>
          <w:rFonts w:ascii="Times New Roman" w:eastAsia="Times New Roman" w:hAnsi="Times New Roman" w:cs="Times New Roman"/>
          <w:sz w:val="24"/>
          <w:szCs w:val="24"/>
        </w:rPr>
        <w:t>All bidd</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 xml:space="preserve">s must </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g</w:t>
      </w:r>
      <w:r w:rsidR="004B6422" w:rsidRPr="00893A12">
        <w:rPr>
          <w:rFonts w:ascii="Times New Roman" w:eastAsia="Times New Roman" w:hAnsi="Times New Roman" w:cs="Times New Roman"/>
          <w:sz w:val="24"/>
          <w:szCs w:val="24"/>
        </w:rPr>
        <w:t>ist</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r</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with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Mississippi D</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p</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of</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n</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pacing w:val="-1"/>
          <w:sz w:val="24"/>
          <w:szCs w:val="24"/>
        </w:rPr>
        <w:t xml:space="preserve"> and Administration at </w:t>
      </w:r>
    </w:p>
    <w:p w14:paraId="106AAD4D" w14:textId="77777777" w:rsidR="001B0F89" w:rsidRDefault="00106C6A" w:rsidP="001B0F89">
      <w:pPr>
        <w:spacing w:after="0" w:line="240" w:lineRule="auto"/>
        <w:ind w:left="1800" w:right="419" w:hanging="360"/>
        <w:rPr>
          <w:rFonts w:ascii="Times New Roman" w:eastAsia="Times New Roman" w:hAnsi="Times New Roman" w:cs="Times New Roman"/>
          <w:spacing w:val="-1"/>
          <w:sz w:val="24"/>
          <w:szCs w:val="24"/>
        </w:rPr>
      </w:pPr>
      <w:hyperlink r:id="rId12" w:history="1">
        <w:r w:rsidR="001B0F89" w:rsidRPr="009E688C">
          <w:rPr>
            <w:rStyle w:val="Hyperlink"/>
            <w:rFonts w:ascii="Times New Roman" w:eastAsia="Times New Roman" w:hAnsi="Times New Roman" w:cs="Times New Roman"/>
            <w:spacing w:val="-1"/>
            <w:sz w:val="24"/>
            <w:szCs w:val="24"/>
          </w:rPr>
          <w:t>http://www.dfa.ms.gov/dfa-offices/mmrs/mississippi-suppliers-vendors/</w:t>
        </w:r>
      </w:hyperlink>
      <w:r w:rsidR="00893A12">
        <w:rPr>
          <w:rFonts w:ascii="Times New Roman" w:eastAsia="Times New Roman" w:hAnsi="Times New Roman" w:cs="Times New Roman"/>
          <w:spacing w:val="-1"/>
          <w:sz w:val="24"/>
          <w:szCs w:val="24"/>
        </w:rPr>
        <w:t xml:space="preserve">.  </w:t>
      </w:r>
    </w:p>
    <w:p w14:paraId="67872236" w14:textId="77777777" w:rsidR="00893A12" w:rsidRPr="00893A12" w:rsidRDefault="004B6422" w:rsidP="001B0F89">
      <w:pPr>
        <w:spacing w:after="0" w:line="240" w:lineRule="auto"/>
        <w:ind w:left="1800" w:right="419" w:hanging="360"/>
        <w:rPr>
          <w:rFonts w:ascii="Times New Roman" w:eastAsia="Times New Roman" w:hAnsi="Times New Roman" w:cs="Times New Roman"/>
          <w:spacing w:val="-1"/>
          <w:sz w:val="24"/>
          <w:szCs w:val="24"/>
        </w:rPr>
      </w:pPr>
      <w:r w:rsidRPr="00893A12">
        <w:rPr>
          <w:rFonts w:ascii="Times New Roman" w:eastAsia="Times New Roman" w:hAnsi="Times New Roman" w:cs="Times New Roman"/>
          <w:color w:val="000000"/>
          <w:sz w:val="24"/>
          <w:szCs w:val="24"/>
        </w:rPr>
        <w:t>All</w:t>
      </w:r>
      <w:r w:rsidR="001B0F89">
        <w:rPr>
          <w:rFonts w:ascii="Times New Roman" w:eastAsia="Times New Roman" w:hAnsi="Times New Roman" w:cs="Times New Roman"/>
          <w:color w:val="000000"/>
          <w:sz w:val="24"/>
          <w:szCs w:val="24"/>
        </w:rPr>
        <w:t xml:space="preserve"> </w:t>
      </w:r>
      <w:r w:rsidRPr="00893A12">
        <w:rPr>
          <w:rFonts w:ascii="Times New Roman" w:eastAsia="Times New Roman" w:hAnsi="Times New Roman" w:cs="Times New Roman"/>
          <w:color w:val="000000"/>
          <w:sz w:val="24"/>
          <w:szCs w:val="24"/>
        </w:rPr>
        <w:t xml:space="preserve">bids </w:t>
      </w:r>
      <w:r w:rsidRPr="00893A12">
        <w:rPr>
          <w:rFonts w:ascii="Times New Roman" w:eastAsia="Times New Roman" w:hAnsi="Times New Roman" w:cs="Times New Roman"/>
          <w:color w:val="000000"/>
          <w:spacing w:val="-1"/>
          <w:sz w:val="24"/>
          <w:szCs w:val="24"/>
        </w:rPr>
        <w:t>ar</w:t>
      </w:r>
      <w:r w:rsidRPr="00893A12">
        <w:rPr>
          <w:rFonts w:ascii="Times New Roman" w:eastAsia="Times New Roman" w:hAnsi="Times New Roman" w:cs="Times New Roman"/>
          <w:color w:val="000000"/>
          <w:sz w:val="24"/>
          <w:szCs w:val="24"/>
        </w:rPr>
        <w:t>e</w:t>
      </w:r>
      <w:r w:rsidRPr="00893A12">
        <w:rPr>
          <w:rFonts w:ascii="Times New Roman" w:eastAsia="Times New Roman" w:hAnsi="Times New Roman" w:cs="Times New Roman"/>
          <w:color w:val="000000"/>
          <w:spacing w:val="-1"/>
          <w:sz w:val="24"/>
          <w:szCs w:val="24"/>
        </w:rPr>
        <w:t xml:space="preserve"> </w:t>
      </w:r>
      <w:r w:rsidRPr="00893A12">
        <w:rPr>
          <w:rFonts w:ascii="Times New Roman" w:eastAsia="Times New Roman" w:hAnsi="Times New Roman" w:cs="Times New Roman"/>
          <w:color w:val="000000"/>
          <w:sz w:val="24"/>
          <w:szCs w:val="24"/>
        </w:rPr>
        <w:t>s</w:t>
      </w:r>
      <w:r w:rsidRPr="00893A12">
        <w:rPr>
          <w:rFonts w:ascii="Times New Roman" w:eastAsia="Times New Roman" w:hAnsi="Times New Roman" w:cs="Times New Roman"/>
          <w:color w:val="000000"/>
          <w:spacing w:val="-1"/>
          <w:sz w:val="24"/>
          <w:szCs w:val="24"/>
        </w:rPr>
        <w:t>ea</w:t>
      </w:r>
      <w:r w:rsidRPr="00893A12">
        <w:rPr>
          <w:rFonts w:ascii="Times New Roman" w:eastAsia="Times New Roman" w:hAnsi="Times New Roman" w:cs="Times New Roman"/>
          <w:color w:val="000000"/>
          <w:sz w:val="24"/>
          <w:szCs w:val="24"/>
        </w:rPr>
        <w:t>l</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u</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til the sp</w:t>
      </w:r>
      <w:r w:rsidRPr="00893A12">
        <w:rPr>
          <w:rFonts w:ascii="Times New Roman" w:eastAsia="Times New Roman" w:hAnsi="Times New Roman" w:cs="Times New Roman"/>
          <w:color w:val="000000"/>
          <w:spacing w:val="-1"/>
          <w:sz w:val="24"/>
          <w:szCs w:val="24"/>
        </w:rPr>
        <w:t>ec</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f</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op</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ni</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g</w:t>
      </w:r>
      <w:r w:rsidRPr="00893A12">
        <w:rPr>
          <w:rFonts w:ascii="Times New Roman" w:eastAsia="Times New Roman" w:hAnsi="Times New Roman" w:cs="Times New Roman"/>
          <w:color w:val="000000"/>
          <w:spacing w:val="-2"/>
          <w:sz w:val="24"/>
          <w:szCs w:val="24"/>
        </w:rPr>
        <w:t xml:space="preserve"> </w:t>
      </w:r>
      <w:r w:rsidRPr="00893A12">
        <w:rPr>
          <w:rFonts w:ascii="Times New Roman" w:eastAsia="Times New Roman" w:hAnsi="Times New Roman" w:cs="Times New Roman"/>
          <w:color w:val="000000"/>
          <w:spacing w:val="2"/>
          <w:sz w:val="24"/>
          <w:szCs w:val="24"/>
        </w:rPr>
        <w:t>d</w:t>
      </w:r>
      <w:r w:rsidRPr="00893A12">
        <w:rPr>
          <w:rFonts w:ascii="Times New Roman" w:eastAsia="Times New Roman" w:hAnsi="Times New Roman" w:cs="Times New Roman"/>
          <w:color w:val="000000"/>
          <w:spacing w:val="-1"/>
          <w:sz w:val="24"/>
          <w:szCs w:val="24"/>
        </w:rPr>
        <w:t>a</w:t>
      </w:r>
      <w:r w:rsidRPr="00893A12">
        <w:rPr>
          <w:rFonts w:ascii="Times New Roman" w:eastAsia="Times New Roman" w:hAnsi="Times New Roman" w:cs="Times New Roman"/>
          <w:color w:val="000000"/>
          <w:sz w:val="24"/>
          <w:szCs w:val="24"/>
        </w:rPr>
        <w:t>te</w:t>
      </w:r>
      <w:r w:rsidRPr="00893A12">
        <w:rPr>
          <w:rFonts w:ascii="Times New Roman" w:eastAsia="Times New Roman" w:hAnsi="Times New Roman" w:cs="Times New Roman"/>
          <w:color w:val="000000"/>
          <w:spacing w:val="-1"/>
          <w:sz w:val="24"/>
          <w:szCs w:val="24"/>
        </w:rPr>
        <w:t xml:space="preserve"> a</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 xml:space="preserve">d </w:t>
      </w:r>
      <w:r w:rsidRPr="00893A12">
        <w:rPr>
          <w:rFonts w:ascii="Times New Roman" w:eastAsia="Times New Roman" w:hAnsi="Times New Roman" w:cs="Times New Roman"/>
          <w:color w:val="000000"/>
          <w:spacing w:val="1"/>
          <w:sz w:val="24"/>
          <w:szCs w:val="24"/>
        </w:rPr>
        <w:t>t</w:t>
      </w:r>
      <w:r w:rsidRPr="00893A12">
        <w:rPr>
          <w:rFonts w:ascii="Times New Roman" w:eastAsia="Times New Roman" w:hAnsi="Times New Roman" w:cs="Times New Roman"/>
          <w:color w:val="000000"/>
          <w:sz w:val="24"/>
          <w:szCs w:val="24"/>
        </w:rPr>
        <w:t>im</w:t>
      </w:r>
      <w:r w:rsidRPr="00893A12">
        <w:rPr>
          <w:rFonts w:ascii="Times New Roman" w:eastAsia="Times New Roman" w:hAnsi="Times New Roman" w:cs="Times New Roman"/>
          <w:color w:val="000000"/>
          <w:spacing w:val="-1"/>
          <w:sz w:val="24"/>
          <w:szCs w:val="24"/>
        </w:rPr>
        <w:t>e.</w:t>
      </w:r>
    </w:p>
    <w:p w14:paraId="46385725" w14:textId="77777777" w:rsidR="00373F0F" w:rsidRDefault="00373F0F">
      <w:pPr>
        <w:spacing w:before="16" w:after="0" w:line="260" w:lineRule="exact"/>
        <w:rPr>
          <w:sz w:val="26"/>
          <w:szCs w:val="26"/>
        </w:rPr>
      </w:pPr>
    </w:p>
    <w:p w14:paraId="7A7404FF" w14:textId="79EDEA83" w:rsidR="00373F0F" w:rsidRDefault="004B6422" w:rsidP="00D74663">
      <w:pPr>
        <w:spacing w:after="0" w:line="240" w:lineRule="auto"/>
        <w:ind w:left="146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00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681454">
        <w:rPr>
          <w:rFonts w:ascii="Times New Roman" w:eastAsia="Times New Roman" w:hAnsi="Times New Roman" w:cs="Times New Roman"/>
          <w:spacing w:val="12"/>
          <w:sz w:val="24"/>
          <w:szCs w:val="24"/>
        </w:rPr>
        <w:t>As the state implements EBT, the e</w:t>
      </w:r>
      <w:r w:rsidR="00D74663">
        <w:rPr>
          <w:rFonts w:ascii="Times New Roman" w:eastAsia="Times New Roman" w:hAnsi="Times New Roman" w:cs="Times New Roman"/>
          <w:spacing w:val="12"/>
          <w:sz w:val="24"/>
          <w:szCs w:val="24"/>
        </w:rPr>
        <w:t>lectronic benefits</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sidR="00D74663">
        <w:rPr>
          <w:rFonts w:ascii="Times New Roman" w:eastAsia="Times New Roman" w:hAnsi="Times New Roman" w:cs="Times New Roman"/>
          <w:spacing w:val="-11"/>
          <w:sz w:val="24"/>
          <w:szCs w:val="24"/>
        </w:rPr>
        <w:t xml:space="preserve">newly awarded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sidR="00681454">
        <w:rPr>
          <w:rFonts w:ascii="Times New Roman" w:eastAsia="Times New Roman" w:hAnsi="Times New Roman" w:cs="Times New Roman"/>
          <w:spacing w:val="-11"/>
          <w:sz w:val="24"/>
          <w:szCs w:val="24"/>
        </w:rPr>
        <w:t xml:space="preserve">that is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4FF0B3AE" w14:textId="77777777" w:rsidR="00373F0F" w:rsidRDefault="00373F0F">
      <w:pPr>
        <w:spacing w:before="7" w:after="0" w:line="150" w:lineRule="exact"/>
        <w:rPr>
          <w:sz w:val="15"/>
          <w:szCs w:val="15"/>
        </w:rPr>
      </w:pPr>
    </w:p>
    <w:p w14:paraId="6029FC97" w14:textId="77777777" w:rsidR="00373F0F" w:rsidRDefault="00373F0F">
      <w:pPr>
        <w:spacing w:after="0" w:line="200" w:lineRule="exact"/>
        <w:rPr>
          <w:sz w:val="20"/>
          <w:szCs w:val="20"/>
        </w:rPr>
      </w:pPr>
    </w:p>
    <w:p w14:paraId="45CC19A7" w14:textId="77777777" w:rsidR="00373F0F" w:rsidRDefault="00373F0F">
      <w:pPr>
        <w:spacing w:after="0" w:line="200" w:lineRule="exact"/>
        <w:rPr>
          <w:sz w:val="20"/>
          <w:szCs w:val="20"/>
        </w:rPr>
      </w:pPr>
    </w:p>
    <w:p w14:paraId="4200EB9E" w14:textId="07ADE071" w:rsidR="00373F0F" w:rsidRDefault="004B6422" w:rsidP="00D74663">
      <w:pPr>
        <w:tabs>
          <w:tab w:val="left" w:pos="740"/>
        </w:tabs>
        <w:spacing w:after="0" w:line="240" w:lineRule="auto"/>
        <w:ind w:left="10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URCHA</w:t>
      </w:r>
      <w:r>
        <w:rPr>
          <w:rFonts w:ascii="Times New Roman" w:eastAsia="Times New Roman" w:hAnsi="Times New Roman" w:cs="Times New Roman"/>
          <w:b/>
          <w:bCs/>
          <w:spacing w:val="1"/>
          <w:sz w:val="24"/>
          <w:szCs w:val="24"/>
        </w:rPr>
        <w:t xml:space="preserve">SE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DOCU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sidR="00D74663">
        <w:rPr>
          <w:rFonts w:ascii="Times New Roman" w:eastAsia="Times New Roman" w:hAnsi="Times New Roman" w:cs="Times New Roman"/>
          <w:b/>
          <w:bCs/>
          <w:sz w:val="24"/>
          <w:szCs w:val="24"/>
        </w:rPr>
        <w:t>N</w:t>
      </w:r>
    </w:p>
    <w:p w14:paraId="385BDEF8" w14:textId="77777777" w:rsidR="00D74663" w:rsidRPr="00D74663" w:rsidRDefault="00D74663" w:rsidP="00D74663">
      <w:pPr>
        <w:tabs>
          <w:tab w:val="left" w:pos="740"/>
        </w:tabs>
        <w:spacing w:after="0" w:line="240" w:lineRule="auto"/>
        <w:ind w:left="109" w:right="-20"/>
        <w:rPr>
          <w:rFonts w:ascii="Times New Roman" w:eastAsia="Times New Roman" w:hAnsi="Times New Roman" w:cs="Times New Roman"/>
          <w:sz w:val="24"/>
          <w:szCs w:val="24"/>
        </w:rPr>
      </w:pPr>
    </w:p>
    <w:p w14:paraId="3785B061" w14:textId="77777777" w:rsidR="00373F0F" w:rsidRDefault="00D74663">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d</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non</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ib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a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hild 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dult 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4"/>
          <w:sz w:val="24"/>
          <w:szCs w:val="24"/>
        </w:rPr>
        <w:t>f</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 xml:space="preserve">g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 xml:space="preserve">ition,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the minimum nut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z w:val="24"/>
          <w:szCs w:val="24"/>
        </w:rPr>
        <w:t xml:space="preserve">ion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in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ubp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 246.10,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4</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1</w:t>
      </w:r>
      <w:r w:rsidR="004B6422">
        <w:rPr>
          <w:rFonts w:ascii="Times New Roman" w:eastAsia="Times New Roman" w:hAnsi="Times New Roman" w:cs="Times New Roman"/>
          <w:spacing w:val="2"/>
          <w:sz w:val="24"/>
          <w:szCs w:val="24"/>
        </w:rPr>
        <w:t>2</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llo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 xml:space="preserve">iption </w:t>
      </w:r>
      <w:r w:rsidR="004B6422">
        <w:rPr>
          <w:rFonts w:ascii="Times New Roman" w:eastAsia="Times New Roman" w:hAnsi="Times New Roman" w:cs="Times New Roman"/>
          <w:spacing w:val="-1"/>
          <w:sz w:val="24"/>
          <w:szCs w:val="24"/>
        </w:rPr>
        <w:t>fr</w:t>
      </w:r>
      <w:r w:rsidR="004B6422">
        <w:rPr>
          <w:rFonts w:ascii="Times New Roman" w:eastAsia="Times New Roman" w:hAnsi="Times New Roman" w:cs="Times New Roman"/>
          <w:sz w:val="24"/>
          <w:szCs w:val="24"/>
        </w:rPr>
        <w:t>om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lth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ssion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indi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poli</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ECC3C60" w14:textId="77777777" w:rsidR="00373F0F" w:rsidRDefault="00373F0F">
      <w:pPr>
        <w:spacing w:after="0"/>
      </w:pPr>
    </w:p>
    <w:p w14:paraId="1C34FF20" w14:textId="77777777" w:rsidR="00373F0F" w:rsidRDefault="00373F0F">
      <w:pPr>
        <w:spacing w:after="0" w:line="200" w:lineRule="exact"/>
        <w:rPr>
          <w:sz w:val="20"/>
          <w:szCs w:val="20"/>
        </w:rPr>
      </w:pPr>
    </w:p>
    <w:p w14:paraId="382C36B5" w14:textId="77777777" w:rsidR="00373F0F" w:rsidRDefault="004B6422">
      <w:pPr>
        <w:tabs>
          <w:tab w:val="left" w:pos="6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HODO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Y OF INVOICE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ANCE</w:t>
      </w:r>
    </w:p>
    <w:p w14:paraId="133B8D8E" w14:textId="77777777" w:rsidR="00373F0F" w:rsidRDefault="004B6422" w:rsidP="002443A7">
      <w:pPr>
        <w:tabs>
          <w:tab w:val="left" w:pos="1180"/>
        </w:tabs>
        <w:spacing w:before="53" w:after="0" w:line="552" w:lineRule="exact"/>
        <w:ind w:left="1180" w:right="525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6EB24538" w14:textId="77777777" w:rsidR="00373F0F" w:rsidRDefault="00373F0F">
      <w:pPr>
        <w:spacing w:before="16" w:after="0" w:line="260" w:lineRule="exact"/>
        <w:rPr>
          <w:sz w:val="26"/>
          <w:szCs w:val="26"/>
        </w:rPr>
      </w:pPr>
    </w:p>
    <w:p w14:paraId="48165DDE" w14:textId="77777777" w:rsidR="00373F0F" w:rsidRDefault="004B642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p>
    <w:p w14:paraId="1D1BF67A" w14:textId="471E5B28" w:rsidR="00373F0F" w:rsidRDefault="002443A7">
      <w:pPr>
        <w:spacing w:after="0" w:line="240" w:lineRule="auto"/>
        <w:ind w:left="8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issue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invoi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w:t>
      </w:r>
      <w:r w:rsidR="004B6422" w:rsidRPr="00893A12">
        <w:rPr>
          <w:rFonts w:ascii="Times New Roman" w:eastAsia="Times New Roman" w:hAnsi="Times New Roman" w:cs="Times New Roman"/>
          <w:sz w:val="24"/>
          <w:szCs w:val="24"/>
        </w:rPr>
        <w:t>Att</w:t>
      </w:r>
      <w:r w:rsidR="004B6422" w:rsidRPr="00893A12">
        <w:rPr>
          <w:rFonts w:ascii="Times New Roman" w:eastAsia="Times New Roman" w:hAnsi="Times New Roman" w:cs="Times New Roman"/>
          <w:spacing w:val="-1"/>
          <w:sz w:val="24"/>
          <w:szCs w:val="24"/>
        </w:rPr>
        <w:t>ac</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w:t>
      </w:r>
      <w:r w:rsidR="004B6422" w:rsidRPr="00893A12">
        <w:rPr>
          <w:rFonts w:ascii="Times New Roman" w:eastAsia="Times New Roman" w:hAnsi="Times New Roman" w:cs="Times New Roman"/>
          <w:spacing w:val="-7"/>
          <w:sz w:val="24"/>
          <w:szCs w:val="24"/>
        </w:rPr>
        <w:t xml:space="preserve"> </w:t>
      </w:r>
      <w:r w:rsidR="004B6422" w:rsidRPr="00893A12">
        <w:rPr>
          <w:rFonts w:ascii="Times New Roman" w:eastAsia="Times New Roman" w:hAnsi="Times New Roman" w:cs="Times New Roman"/>
          <w:spacing w:val="-2"/>
          <w:sz w:val="24"/>
          <w:szCs w:val="24"/>
        </w:rPr>
        <w:t>B</w:t>
      </w:r>
      <w:r w:rsidR="00893A12" w:rsidRPr="00893A12">
        <w:rPr>
          <w:rFonts w:ascii="Times New Roman" w:eastAsia="Times New Roman" w:hAnsi="Times New Roman" w:cs="Times New Roman"/>
          <w:spacing w:val="-2"/>
          <w:sz w:val="24"/>
          <w:szCs w:val="24"/>
        </w:rPr>
        <w:t>)</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or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893A12">
        <w:rPr>
          <w:rFonts w:ascii="Times New Roman" w:eastAsia="Times New Roman" w:hAnsi="Times New Roman" w:cs="Times New Roman"/>
          <w:spacing w:val="-1"/>
          <w:sz w:val="24"/>
          <w:szCs w:val="24"/>
        </w:rPr>
        <w:t xml:space="preserve"> previous month.</w:t>
      </w:r>
    </w:p>
    <w:p w14:paraId="54CB5E37" w14:textId="77777777" w:rsidR="00373F0F" w:rsidRDefault="00373F0F">
      <w:pPr>
        <w:spacing w:before="16" w:after="0" w:line="260" w:lineRule="exact"/>
        <w:rPr>
          <w:sz w:val="26"/>
          <w:szCs w:val="26"/>
        </w:rPr>
      </w:pPr>
    </w:p>
    <w:p w14:paraId="18EA5127" w14:textId="77777777" w:rsidR="00373F0F" w:rsidRDefault="002443A7">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70381198" w14:textId="77777777" w:rsidR="00893A12" w:rsidRDefault="00893A12">
      <w:pPr>
        <w:spacing w:after="0" w:line="240" w:lineRule="auto"/>
        <w:ind w:left="800" w:right="-20"/>
        <w:rPr>
          <w:rFonts w:ascii="Times New Roman" w:eastAsia="Times New Roman" w:hAnsi="Times New Roman" w:cs="Times New Roman"/>
          <w:sz w:val="24"/>
          <w:szCs w:val="24"/>
        </w:rPr>
      </w:pPr>
    </w:p>
    <w:p w14:paraId="4D238842" w14:textId="10415199" w:rsidR="00816675" w:rsidRDefault="004B6422"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Multip</w:t>
      </w:r>
      <w:r w:rsidRPr="00FC1798">
        <w:rPr>
          <w:rFonts w:ascii="Times New Roman" w:eastAsia="Times New Roman" w:hAnsi="Times New Roman" w:cs="Times New Roman"/>
          <w:spacing w:val="3"/>
          <w:sz w:val="24"/>
          <w:szCs w:val="24"/>
        </w:rPr>
        <w:t>l</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10"/>
          <w:sz w:val="24"/>
          <w:szCs w:val="24"/>
        </w:rPr>
        <w:t xml:space="preserve"> </w:t>
      </w:r>
      <w:r w:rsidRPr="00FC1798">
        <w:rPr>
          <w:rFonts w:ascii="Times New Roman" w:eastAsia="Times New Roman" w:hAnsi="Times New Roman" w:cs="Times New Roman"/>
          <w:sz w:val="24"/>
          <w:szCs w:val="24"/>
        </w:rPr>
        <w:t>t</w:t>
      </w:r>
      <w:r w:rsidRPr="00FC1798">
        <w:rPr>
          <w:rFonts w:ascii="Times New Roman" w:eastAsia="Times New Roman" w:hAnsi="Times New Roman" w:cs="Times New Roman"/>
          <w:spacing w:val="2"/>
          <w:sz w:val="24"/>
          <w:szCs w:val="24"/>
        </w:rPr>
        <w:t>h</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3"/>
          <w:sz w:val="24"/>
          <w:szCs w:val="24"/>
        </w:rPr>
        <w:t xml:space="preserve"> </w:t>
      </w:r>
      <w:r w:rsidR="00C875BD">
        <w:rPr>
          <w:rFonts w:ascii="Times New Roman" w:eastAsia="Times New Roman" w:hAnsi="Times New Roman" w:cs="Times New Roman"/>
          <w:spacing w:val="-1"/>
          <w:sz w:val="24"/>
          <w:szCs w:val="24"/>
        </w:rPr>
        <w:t>unit</w:t>
      </w:r>
      <w:r w:rsidRPr="00FC1798">
        <w:rPr>
          <w:rFonts w:ascii="Times New Roman" w:eastAsia="Times New Roman" w:hAnsi="Times New Roman" w:cs="Times New Roman"/>
          <w:sz w:val="24"/>
          <w:szCs w:val="24"/>
        </w:rPr>
        <w:t>s</w:t>
      </w:r>
      <w:r w:rsidRPr="00FC1798">
        <w:rPr>
          <w:rFonts w:ascii="Times New Roman" w:eastAsia="Times New Roman" w:hAnsi="Times New Roman" w:cs="Times New Roman"/>
          <w:spacing w:val="-2"/>
          <w:sz w:val="24"/>
          <w:szCs w:val="24"/>
        </w:rPr>
        <w:t xml:space="preserve"> </w:t>
      </w:r>
      <w:r w:rsidR="006A54C6" w:rsidRPr="00FC1798">
        <w:rPr>
          <w:rFonts w:ascii="Times New Roman" w:eastAsia="Times New Roman" w:hAnsi="Times New Roman" w:cs="Times New Roman"/>
          <w:sz w:val="24"/>
          <w:szCs w:val="24"/>
        </w:rPr>
        <w:t>of</w:t>
      </w:r>
      <w:r w:rsidR="006A54C6" w:rsidRPr="00FC1798">
        <w:rPr>
          <w:rFonts w:ascii="Times New Roman" w:eastAsia="Times New Roman" w:hAnsi="Times New Roman" w:cs="Times New Roman"/>
          <w:spacing w:val="-1"/>
          <w:sz w:val="24"/>
          <w:szCs w:val="24"/>
        </w:rPr>
        <w:t xml:space="preserve"> </w:t>
      </w:r>
      <w:r w:rsidR="006A54C6" w:rsidRPr="00FC1798">
        <w:rPr>
          <w:rFonts w:ascii="Times New Roman" w:eastAsia="Times New Roman" w:hAnsi="Times New Roman" w:cs="Times New Roman"/>
          <w:sz w:val="24"/>
          <w:szCs w:val="24"/>
        </w:rPr>
        <w:t>m</w:t>
      </w:r>
      <w:r w:rsidR="006A54C6" w:rsidRPr="00FC1798">
        <w:rPr>
          <w:rFonts w:ascii="Times New Roman" w:eastAsia="Times New Roman" w:hAnsi="Times New Roman" w:cs="Times New Roman"/>
          <w:spacing w:val="-1"/>
          <w:sz w:val="24"/>
          <w:szCs w:val="24"/>
        </w:rPr>
        <w:t>a</w:t>
      </w:r>
      <w:r w:rsidR="006A54C6" w:rsidRPr="00FC1798">
        <w:rPr>
          <w:rFonts w:ascii="Times New Roman" w:eastAsia="Times New Roman" w:hAnsi="Times New Roman" w:cs="Times New Roman"/>
          <w:sz w:val="24"/>
          <w:szCs w:val="24"/>
        </w:rPr>
        <w:t>nu</w:t>
      </w:r>
      <w:r w:rsidR="006A54C6" w:rsidRPr="00FC1798">
        <w:rPr>
          <w:rFonts w:ascii="Times New Roman" w:eastAsia="Times New Roman" w:hAnsi="Times New Roman" w:cs="Times New Roman"/>
          <w:spacing w:val="-1"/>
          <w:sz w:val="24"/>
          <w:szCs w:val="24"/>
        </w:rPr>
        <w:t>fac</w:t>
      </w:r>
      <w:r w:rsidR="006A54C6" w:rsidRPr="00FC1798">
        <w:rPr>
          <w:rFonts w:ascii="Times New Roman" w:eastAsia="Times New Roman" w:hAnsi="Times New Roman" w:cs="Times New Roman"/>
          <w:sz w:val="24"/>
          <w:szCs w:val="24"/>
        </w:rPr>
        <w:t>t</w:t>
      </w:r>
      <w:r w:rsidR="006A54C6" w:rsidRPr="00FC1798">
        <w:rPr>
          <w:rFonts w:ascii="Times New Roman" w:eastAsia="Times New Roman" w:hAnsi="Times New Roman" w:cs="Times New Roman"/>
          <w:spacing w:val="2"/>
          <w:sz w:val="24"/>
          <w:szCs w:val="24"/>
        </w:rPr>
        <w:t>u</w:t>
      </w:r>
      <w:r w:rsidR="006A54C6" w:rsidRPr="00FC1798">
        <w:rPr>
          <w:rFonts w:ascii="Times New Roman" w:eastAsia="Times New Roman" w:hAnsi="Times New Roman" w:cs="Times New Roman"/>
          <w:spacing w:val="-1"/>
          <w:sz w:val="24"/>
          <w:szCs w:val="24"/>
        </w:rPr>
        <w:t>re</w:t>
      </w:r>
      <w:r w:rsidR="006A54C6" w:rsidRPr="00FC1798">
        <w:rPr>
          <w:rFonts w:ascii="Times New Roman" w:eastAsia="Times New Roman" w:hAnsi="Times New Roman" w:cs="Times New Roman"/>
          <w:spacing w:val="2"/>
          <w:sz w:val="24"/>
          <w:szCs w:val="24"/>
        </w:rPr>
        <w:t>r</w:t>
      </w:r>
      <w:r w:rsidR="006A54C6" w:rsidRPr="00FC1798">
        <w:rPr>
          <w:rFonts w:ascii="Times New Roman" w:eastAsia="Times New Roman" w:hAnsi="Times New Roman" w:cs="Times New Roman"/>
          <w:spacing w:val="-1"/>
          <w:sz w:val="24"/>
          <w:szCs w:val="24"/>
        </w:rPr>
        <w:t>’</w:t>
      </w:r>
      <w:r w:rsidR="006A54C6" w:rsidRPr="00FC1798">
        <w:rPr>
          <w:rFonts w:ascii="Times New Roman" w:eastAsia="Times New Roman" w:hAnsi="Times New Roman" w:cs="Times New Roman"/>
          <w:sz w:val="24"/>
          <w:szCs w:val="24"/>
        </w:rPr>
        <w:t xml:space="preserve">s </w:t>
      </w:r>
      <w:r w:rsidR="006A54C6" w:rsidRPr="00FC1798">
        <w:rPr>
          <w:rFonts w:ascii="Times New Roman" w:eastAsia="Times New Roman" w:hAnsi="Times New Roman" w:cs="Times New Roman"/>
          <w:spacing w:val="-1"/>
          <w:sz w:val="24"/>
          <w:szCs w:val="24"/>
        </w:rPr>
        <w:t>f</w:t>
      </w:r>
      <w:r w:rsidR="006A54C6" w:rsidRPr="00FC1798">
        <w:rPr>
          <w:rFonts w:ascii="Times New Roman" w:eastAsia="Times New Roman" w:hAnsi="Times New Roman" w:cs="Times New Roman"/>
          <w:sz w:val="24"/>
          <w:szCs w:val="24"/>
        </w:rPr>
        <w:t>o</w:t>
      </w:r>
      <w:r w:rsidR="006A54C6" w:rsidRPr="00FC1798">
        <w:rPr>
          <w:rFonts w:ascii="Times New Roman" w:eastAsia="Times New Roman" w:hAnsi="Times New Roman" w:cs="Times New Roman"/>
          <w:spacing w:val="-1"/>
          <w:sz w:val="24"/>
          <w:szCs w:val="24"/>
        </w:rPr>
        <w:t>r</w:t>
      </w:r>
      <w:r w:rsidR="006A54C6" w:rsidRPr="00FC1798">
        <w:rPr>
          <w:rFonts w:ascii="Times New Roman" w:eastAsia="Times New Roman" w:hAnsi="Times New Roman" w:cs="Times New Roman"/>
          <w:spacing w:val="3"/>
          <w:sz w:val="24"/>
          <w:szCs w:val="24"/>
        </w:rPr>
        <w:t>m</w:t>
      </w:r>
      <w:r w:rsidR="006A54C6" w:rsidRPr="00FC1798">
        <w:rPr>
          <w:rFonts w:ascii="Times New Roman" w:eastAsia="Times New Roman" w:hAnsi="Times New Roman" w:cs="Times New Roman"/>
          <w:sz w:val="24"/>
          <w:szCs w:val="24"/>
        </w:rPr>
        <w:t>ula</w:t>
      </w:r>
      <w:r w:rsidR="006A54C6" w:rsidRPr="00FC1798">
        <w:rPr>
          <w:rFonts w:ascii="Times New Roman" w:eastAsia="Times New Roman" w:hAnsi="Times New Roman" w:cs="Times New Roman"/>
          <w:spacing w:val="-1"/>
          <w:sz w:val="24"/>
          <w:szCs w:val="24"/>
        </w:rPr>
        <w:t xml:space="preserve"> redeemed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5"/>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re</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mounts</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1"/>
          <w:sz w:val="24"/>
          <w:szCs w:val="24"/>
        </w:rPr>
        <w:t>rr</w:t>
      </w:r>
      <w:r w:rsidRPr="00FC1798">
        <w:rPr>
          <w:rFonts w:ascii="Times New Roman" w:eastAsia="Times New Roman" w:hAnsi="Times New Roman" w:cs="Times New Roman"/>
          <w:sz w:val="24"/>
          <w:szCs w:val="24"/>
        </w:rPr>
        <w:t>ive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 the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z w:val="24"/>
          <w:szCs w:val="24"/>
        </w:rPr>
        <w:t>invoi</w:t>
      </w:r>
      <w:r w:rsidRPr="00FC1798">
        <w:rPr>
          <w:rFonts w:ascii="Times New Roman" w:eastAsia="Times New Roman" w:hAnsi="Times New Roman" w:cs="Times New Roman"/>
          <w:spacing w:val="-1"/>
          <w:sz w:val="24"/>
          <w:szCs w:val="24"/>
        </w:rPr>
        <w:t>c</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w:t>
      </w:r>
      <w:r w:rsidRPr="00FC1798">
        <w:rPr>
          <w:rFonts w:ascii="Times New Roman" w:eastAsia="Times New Roman" w:hAnsi="Times New Roman" w:cs="Times New Roman"/>
          <w:spacing w:val="2"/>
          <w:sz w:val="24"/>
          <w:szCs w:val="24"/>
        </w:rPr>
        <w:t>u</w:t>
      </w:r>
      <w:r w:rsidRPr="00FC1798">
        <w:rPr>
          <w:rFonts w:ascii="Times New Roman" w:eastAsia="Times New Roman" w:hAnsi="Times New Roman" w:cs="Times New Roman"/>
          <w:sz w:val="24"/>
          <w:szCs w:val="24"/>
        </w:rPr>
        <w:t>nt</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be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mitt</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to </w:t>
      </w:r>
      <w:r w:rsidR="002443A7" w:rsidRPr="00FC1798">
        <w:rPr>
          <w:rFonts w:ascii="Times New Roman" w:eastAsia="Times New Roman" w:hAnsi="Times New Roman" w:cs="Times New Roman"/>
          <w:sz w:val="24"/>
          <w:szCs w:val="24"/>
        </w:rPr>
        <w:t>the MS Department of Health/WIC Program</w:t>
      </w:r>
      <w:r w:rsidRPr="00FC1798">
        <w:rPr>
          <w:rFonts w:ascii="Times New Roman" w:eastAsia="Times New Roman" w:hAnsi="Times New Roman" w:cs="Times New Roman"/>
          <w:sz w:val="24"/>
          <w:szCs w:val="24"/>
        </w:rPr>
        <w:t xml:space="preserve"> </w:t>
      </w:r>
      <w:r w:rsidRPr="00FC1798">
        <w:rPr>
          <w:rFonts w:ascii="Times New Roman" w:eastAsia="Times New Roman" w:hAnsi="Times New Roman" w:cs="Times New Roman"/>
          <w:spacing w:val="2"/>
          <w:sz w:val="24"/>
          <w:szCs w:val="24"/>
        </w:rPr>
        <w:t>f</w:t>
      </w:r>
      <w:r w:rsidRPr="00FC1798">
        <w:rPr>
          <w:rFonts w:ascii="Times New Roman" w:eastAsia="Times New Roman" w:hAnsi="Times New Roman" w:cs="Times New Roman"/>
          <w:sz w:val="24"/>
          <w:szCs w:val="24"/>
        </w:rPr>
        <w:t>or</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billing</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month.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d</w:t>
      </w:r>
      <w:r w:rsidRPr="00FC1798">
        <w:rPr>
          <w:rFonts w:ascii="Times New Roman" w:eastAsia="Times New Roman" w:hAnsi="Times New Roman" w:cs="Times New Roman"/>
          <w:spacing w:val="-1"/>
          <w:sz w:val="24"/>
          <w:szCs w:val="24"/>
        </w:rPr>
        <w:t>ee</w:t>
      </w:r>
      <w:r w:rsidRPr="00FC1798">
        <w:rPr>
          <w:rFonts w:ascii="Times New Roman" w:eastAsia="Times New Roman" w:hAnsi="Times New Roman" w:cs="Times New Roman"/>
          <w:sz w:val="24"/>
          <w:szCs w:val="24"/>
        </w:rPr>
        <w:t>m</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w:t>
      </w:r>
      <w:r w:rsidRPr="00FC1798">
        <w:rPr>
          <w:rFonts w:ascii="Times New Roman" w:eastAsia="Times New Roman" w:hAnsi="Times New Roman" w:cs="Times New Roman"/>
          <w:spacing w:val="-1"/>
          <w:sz w:val="24"/>
          <w:szCs w:val="24"/>
        </w:rPr>
        <w:t>f</w:t>
      </w:r>
      <w:r w:rsidRPr="00FC1798">
        <w:rPr>
          <w:rFonts w:ascii="Times New Roman" w:eastAsia="Times New Roman" w:hAnsi="Times New Roman" w:cs="Times New Roman"/>
          <w:sz w:val="24"/>
          <w:szCs w:val="24"/>
        </w:rPr>
        <w:t xml:space="preserve">ood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n</w:t>
      </w:r>
      <w:r w:rsidRPr="00FC1798">
        <w:rPr>
          <w:rFonts w:ascii="Times New Roman" w:eastAsia="Times New Roman" w:hAnsi="Times New Roman" w:cs="Times New Roman"/>
          <w:spacing w:val="-1"/>
          <w:sz w:val="24"/>
          <w:szCs w:val="24"/>
        </w:rPr>
        <w:t>ef</w:t>
      </w:r>
      <w:r w:rsidRPr="00FC1798">
        <w:rPr>
          <w:rFonts w:ascii="Times New Roman" w:eastAsia="Times New Roman" w:hAnsi="Times New Roman" w:cs="Times New Roman"/>
          <w:sz w:val="24"/>
          <w:szCs w:val="24"/>
        </w:rPr>
        <w:t>it d</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3"/>
          <w:sz w:val="24"/>
          <w:szCs w:val="24"/>
        </w:rPr>
        <w:t>t</w:t>
      </w:r>
      <w:r w:rsidRPr="00FC1798">
        <w:rPr>
          <w:rFonts w:ascii="Times New Roman" w:eastAsia="Times New Roman" w:hAnsi="Times New Roman" w:cs="Times New Roman"/>
          <w:sz w:val="24"/>
          <w:szCs w:val="24"/>
        </w:rPr>
        <w:t xml:space="preserve">a </w:t>
      </w:r>
      <w:r w:rsidR="006A54C6" w:rsidRPr="00FC1798">
        <w:rPr>
          <w:rFonts w:ascii="Times New Roman" w:eastAsia="Times New Roman" w:hAnsi="Times New Roman" w:cs="Times New Roman"/>
          <w:sz w:val="24"/>
          <w:szCs w:val="24"/>
        </w:rPr>
        <w:t xml:space="preserve">will be obtained through EBT processor and SPIRIT (MIS system). </w:t>
      </w:r>
    </w:p>
    <w:p w14:paraId="34E41FAB" w14:textId="517BCDB9" w:rsidR="001C0A94" w:rsidRDefault="001C0A94" w:rsidP="001C0A94">
      <w:pPr>
        <w:pStyle w:val="ListParagraph"/>
        <w:spacing w:after="0" w:line="240" w:lineRule="auto"/>
        <w:ind w:left="1160" w:right="58"/>
        <w:rPr>
          <w:rFonts w:ascii="Times New Roman" w:eastAsia="Times New Roman" w:hAnsi="Times New Roman" w:cs="Times New Roman"/>
          <w:sz w:val="24"/>
          <w:szCs w:val="24"/>
        </w:rPr>
      </w:pPr>
    </w:p>
    <w:p w14:paraId="5B07D98B" w14:textId="77777777" w:rsidR="001C0A94" w:rsidRPr="001C0A94" w:rsidRDefault="001C0A94" w:rsidP="001C0A94">
      <w:pPr>
        <w:spacing w:after="0" w:line="240" w:lineRule="auto"/>
        <w:ind w:left="800" w:right="58"/>
        <w:rPr>
          <w:rFonts w:ascii="Times New Roman" w:eastAsia="Times New Roman" w:hAnsi="Times New Roman" w:cs="Times New Roman"/>
          <w:sz w:val="24"/>
          <w:szCs w:val="24"/>
        </w:rPr>
      </w:pPr>
    </w:p>
    <w:p w14:paraId="73D5872B" w14:textId="72FE8A5B" w:rsidR="00816675" w:rsidRPr="00816675" w:rsidRDefault="00816675"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MS WIC will provide redemption data which will include:  Transaction Identification Number, First Use Date, Food Item Description, Paid Date, and Redeemed Quantity.  Contractor may receive only records that have direct </w:t>
      </w:r>
      <w:r>
        <w:rPr>
          <w:rFonts w:ascii="Times New Roman" w:eastAsia="Times New Roman" w:hAnsi="Times New Roman" w:cs="Times New Roman"/>
          <w:b/>
          <w:bCs/>
          <w:sz w:val="24"/>
          <w:szCs w:val="24"/>
        </w:rPr>
        <w:lastRenderedPageBreak/>
        <w:t>linkage to monthly billing and which directly support the number of units on the rebate invoice.</w:t>
      </w:r>
    </w:p>
    <w:p w14:paraId="720B5516" w14:textId="77777777" w:rsidR="00FC1798" w:rsidRPr="00FC1798" w:rsidRDefault="00FC1798" w:rsidP="00FC1798">
      <w:pPr>
        <w:pStyle w:val="ListParagraph"/>
        <w:spacing w:after="0" w:line="240" w:lineRule="auto"/>
        <w:ind w:left="1160" w:right="58"/>
        <w:rPr>
          <w:rFonts w:ascii="Times New Roman" w:eastAsia="Times New Roman" w:hAnsi="Times New Roman" w:cs="Times New Roman"/>
          <w:sz w:val="24"/>
          <w:szCs w:val="24"/>
        </w:rPr>
      </w:pPr>
    </w:p>
    <w:p w14:paraId="7143698B" w14:textId="4C93B9EB" w:rsidR="00373F0F" w:rsidRDefault="0062256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   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4234FEF2" w14:textId="77777777" w:rsidR="00373F0F" w:rsidRDefault="00373F0F">
      <w:pPr>
        <w:spacing w:before="4" w:after="0" w:line="150" w:lineRule="exact"/>
        <w:rPr>
          <w:sz w:val="15"/>
          <w:szCs w:val="15"/>
        </w:rPr>
      </w:pPr>
    </w:p>
    <w:p w14:paraId="062550BA" w14:textId="77777777" w:rsidR="00373F0F" w:rsidRDefault="00373F0F">
      <w:pPr>
        <w:spacing w:after="0" w:line="200" w:lineRule="exact"/>
        <w:rPr>
          <w:sz w:val="20"/>
          <w:szCs w:val="20"/>
        </w:rPr>
      </w:pPr>
    </w:p>
    <w:p w14:paraId="0BF74C2F" w14:textId="136B6C64" w:rsidR="00373F0F" w:rsidRDefault="004B6422">
      <w:pPr>
        <w:tabs>
          <w:tab w:val="left" w:pos="880"/>
        </w:tabs>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293262DE" w14:textId="77777777" w:rsidR="00373F0F" w:rsidRDefault="00373F0F">
      <w:pPr>
        <w:spacing w:before="18" w:after="0" w:line="220" w:lineRule="exact"/>
      </w:pPr>
    </w:p>
    <w:p w14:paraId="0D07B68B" w14:textId="6C6C682F" w:rsidR="00373F0F" w:rsidRDefault="004B6422">
      <w:pPr>
        <w:spacing w:after="0" w:line="240" w:lineRule="auto"/>
        <w:ind w:left="891"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midmonth.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 xml:space="preserve">s </w:t>
      </w:r>
      <w:r w:rsidR="006726EA">
        <w:rPr>
          <w:rFonts w:ascii="Times New Roman" w:eastAsia="Times New Roman" w:hAnsi="Times New Roman" w:cs="Times New Roman"/>
          <w:sz w:val="24"/>
          <w:szCs w:val="24"/>
        </w:rPr>
        <w:t>redeemed</w:t>
      </w:r>
      <w:r>
        <w:rPr>
          <w:rFonts w:ascii="Times New Roman" w:eastAsia="Times New Roman" w:hAnsi="Times New Roman" w:cs="Times New Roman"/>
          <w:sz w:val="24"/>
          <w:szCs w:val="24"/>
        </w:rPr>
        <w:t xml:space="preserve"> </w:t>
      </w:r>
      <w:r w:rsidR="006726EA">
        <w:rPr>
          <w:rFonts w:ascii="Times New Roman" w:eastAsia="Times New Roman" w:hAnsi="Times New Roman" w:cs="Times New Roman"/>
          <w:sz w:val="24"/>
          <w:szCs w:val="24"/>
        </w:rPr>
        <w:t xml:space="preserve">during </w:t>
      </w:r>
      <w:r w:rsidR="00893A12">
        <w:rPr>
          <w:rFonts w:ascii="Times New Roman" w:eastAsia="Times New Roman" w:hAnsi="Times New Roman" w:cs="Times New Roman"/>
          <w:spacing w:val="-1"/>
          <w:sz w:val="24"/>
          <w:szCs w:val="24"/>
        </w:rPr>
        <w:t>the previous month</w:t>
      </w:r>
      <w:r w:rsidR="00893A12">
        <w:rPr>
          <w:rFonts w:ascii="Times New Roman" w:eastAsia="Times New Roman" w:hAnsi="Times New Roman" w:cs="Times New Roman"/>
          <w:sz w:val="24"/>
          <w:szCs w:val="24"/>
        </w:rPr>
        <w:t>.</w:t>
      </w:r>
      <w:r w:rsidR="006726EA">
        <w:rPr>
          <w:rFonts w:ascii="Times New Roman" w:eastAsia="Times New Roman" w:hAnsi="Times New Roman" w:cs="Times New Roman"/>
          <w:spacing w:val="12"/>
          <w:sz w:val="24"/>
          <w:szCs w:val="24"/>
        </w:rPr>
        <w:t xml:space="preserve"> </w:t>
      </w:r>
    </w:p>
    <w:p w14:paraId="7BF2A871" w14:textId="77777777" w:rsidR="00373F0F" w:rsidRDefault="00373F0F">
      <w:pPr>
        <w:spacing w:before="16" w:after="0" w:line="260" w:lineRule="exact"/>
        <w:rPr>
          <w:sz w:val="26"/>
          <w:szCs w:val="26"/>
        </w:rPr>
      </w:pPr>
    </w:p>
    <w:p w14:paraId="2734EEDD" w14:textId="77777777" w:rsidR="00373F0F" w:rsidRDefault="004B6422">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outl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4BC58D8" w14:textId="77777777" w:rsidR="00F170B6" w:rsidRDefault="00F170B6">
      <w:pPr>
        <w:spacing w:after="0" w:line="240" w:lineRule="auto"/>
        <w:ind w:left="891" w:right="-20"/>
        <w:rPr>
          <w:rFonts w:ascii="Times New Roman" w:eastAsia="Times New Roman" w:hAnsi="Times New Roman" w:cs="Times New Roman"/>
          <w:sz w:val="24"/>
          <w:szCs w:val="24"/>
        </w:rPr>
      </w:pPr>
    </w:p>
    <w:p w14:paraId="38A93807" w14:textId="791C3A26" w:rsidR="00373F0F" w:rsidRPr="00893A12" w:rsidRDefault="004B6422">
      <w:pPr>
        <w:spacing w:after="0" w:line="240" w:lineRule="auto"/>
        <w:ind w:left="1160" w:right="360" w:hanging="269"/>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sidR="00620D04">
        <w:rPr>
          <w:rFonts w:ascii="Times New Roman" w:eastAsia="Times New Roman" w:hAnsi="Times New Roman" w:cs="Times New Roman"/>
          <w:sz w:val="24"/>
          <w:szCs w:val="24"/>
        </w:rPr>
        <w:t>MS WIC’s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620D04">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within 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fer</w:t>
      </w:r>
      <w:r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pacing w:val="17"/>
          <w:sz w:val="24"/>
          <w:szCs w:val="24"/>
        </w:rPr>
        <w:t xml:space="preserve"> </w:t>
      </w:r>
      <w:r w:rsidRPr="00620D04">
        <w:rPr>
          <w:rFonts w:ascii="Times New Roman" w:eastAsia="Times New Roman" w:hAnsi="Times New Roman" w:cs="Times New Roman"/>
          <w:sz w:val="24"/>
          <w:szCs w:val="24"/>
        </w:rPr>
        <w:t>L</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te p</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pacing w:val="3"/>
          <w:sz w:val="24"/>
          <w:szCs w:val="24"/>
        </w:rPr>
        <w:t>m</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month</w:t>
      </w:r>
      <w:r w:rsidRPr="00620D04">
        <w:rPr>
          <w:rFonts w:ascii="Times New Roman" w:eastAsia="Times New Roman" w:hAnsi="Times New Roman" w:cs="Times New Roman"/>
          <w:spacing w:val="3"/>
          <w:sz w:val="24"/>
          <w:szCs w:val="24"/>
        </w:rPr>
        <w:t>l</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inv</w:t>
      </w:r>
      <w:r w:rsidRPr="00620D04">
        <w:rPr>
          <w:rFonts w:ascii="Times New Roman" w:eastAsia="Times New Roman" w:hAnsi="Times New Roman" w:cs="Times New Roman"/>
          <w:spacing w:val="2"/>
          <w:sz w:val="24"/>
          <w:szCs w:val="24"/>
        </w:rPr>
        <w:t>o</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1"/>
          <w:sz w:val="24"/>
          <w:szCs w:val="24"/>
        </w:rPr>
        <w:t>c</w:t>
      </w:r>
      <w:r w:rsidRPr="00620D04">
        <w:rPr>
          <w:rFonts w:ascii="Times New Roman" w:eastAsia="Times New Roman" w:hAnsi="Times New Roman" w:cs="Times New Roman"/>
          <w:sz w:val="24"/>
          <w:szCs w:val="24"/>
        </w:rPr>
        <w:t>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 xml:space="preserve">mount will </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sult in m</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nu</w:t>
      </w:r>
      <w:r w:rsidRPr="00620D04">
        <w:rPr>
          <w:rFonts w:ascii="Times New Roman" w:eastAsia="Times New Roman" w:hAnsi="Times New Roman" w:cs="Times New Roman"/>
          <w:spacing w:val="-1"/>
          <w:sz w:val="24"/>
          <w:szCs w:val="24"/>
        </w:rPr>
        <w:t>fac</w:t>
      </w:r>
      <w:r w:rsidRPr="00620D04">
        <w:rPr>
          <w:rFonts w:ascii="Times New Roman" w:eastAsia="Times New Roman" w:hAnsi="Times New Roman" w:cs="Times New Roman"/>
          <w:sz w:val="24"/>
          <w:szCs w:val="24"/>
        </w:rPr>
        <w:t>tu</w:t>
      </w:r>
      <w:r w:rsidRPr="00620D04">
        <w:rPr>
          <w:rFonts w:ascii="Times New Roman" w:eastAsia="Times New Roman" w:hAnsi="Times New Roman" w:cs="Times New Roman"/>
          <w:spacing w:val="2"/>
          <w:sz w:val="24"/>
          <w:szCs w:val="24"/>
        </w:rPr>
        <w:t>r</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2"/>
          <w:sz w:val="24"/>
          <w:szCs w:val="24"/>
        </w:rPr>
        <w:t>n</w:t>
      </w:r>
      <w:r w:rsidRPr="00620D04">
        <w:rPr>
          <w:rFonts w:ascii="Times New Roman" w:eastAsia="Times New Roman" w:hAnsi="Times New Roman" w:cs="Times New Roman"/>
          <w:sz w:val="24"/>
          <w:szCs w:val="24"/>
        </w:rPr>
        <w:t>g</w:t>
      </w:r>
      <w:r w:rsidRPr="00620D04">
        <w:rPr>
          <w:rFonts w:ascii="Times New Roman" w:eastAsia="Times New Roman" w:hAnsi="Times New Roman" w:cs="Times New Roman"/>
          <w:spacing w:val="-2"/>
          <w:sz w:val="24"/>
          <w:szCs w:val="24"/>
        </w:rPr>
        <w:t xml:space="preserve"> </w:t>
      </w:r>
      <w:r w:rsidRPr="00620D04">
        <w:rPr>
          <w:rFonts w:ascii="Times New Roman" w:eastAsia="Times New Roman" w:hAnsi="Times New Roman" w:cs="Times New Roman"/>
          <w:sz w:val="24"/>
          <w:szCs w:val="24"/>
        </w:rPr>
        <w:t>int</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st 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lti</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 xml:space="preserve">s to </w:t>
      </w:r>
      <w:r w:rsidR="00620D04" w:rsidRPr="00620D04">
        <w:rPr>
          <w:rFonts w:ascii="Times New Roman" w:eastAsia="Times New Roman" w:hAnsi="Times New Roman" w:cs="Times New Roman"/>
          <w:sz w:val="24"/>
          <w:szCs w:val="24"/>
        </w:rPr>
        <w:t>MS WIC</w:t>
      </w:r>
      <w:r w:rsidRPr="00620D04">
        <w:rPr>
          <w:rFonts w:ascii="Times New Roman" w:eastAsia="Times New Roman" w:hAnsi="Times New Roman" w:cs="Times New Roman"/>
          <w:sz w:val="24"/>
          <w:szCs w:val="24"/>
        </w:rPr>
        <w:t xml:space="preserve"> in the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mount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1%</w:t>
      </w:r>
      <w:r w:rsidR="00620D04"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2"/>
          <w:sz w:val="24"/>
          <w:szCs w:val="24"/>
        </w:rPr>
        <w:t xml:space="preserve"> </w:t>
      </w:r>
      <w:r w:rsidR="00760BF3">
        <w:rPr>
          <w:rFonts w:ascii="Times New Roman" w:eastAsia="Times New Roman" w:hAnsi="Times New Roman" w:cs="Times New Roman"/>
          <w:spacing w:val="2"/>
          <w:sz w:val="24"/>
          <w:szCs w:val="24"/>
        </w:rPr>
        <w:t>month prorated daily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the</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invo</w:t>
      </w:r>
      <w:r w:rsidRPr="00620D04">
        <w:rPr>
          <w:rFonts w:ascii="Times New Roman" w:eastAsia="Times New Roman" w:hAnsi="Times New Roman" w:cs="Times New Roman"/>
          <w:spacing w:val="3"/>
          <w:sz w:val="24"/>
          <w:szCs w:val="24"/>
        </w:rPr>
        <w:t>i</w:t>
      </w:r>
      <w:r w:rsidRPr="00620D04">
        <w:rPr>
          <w:rFonts w:ascii="Times New Roman" w:eastAsia="Times New Roman" w:hAnsi="Times New Roman" w:cs="Times New Roman"/>
          <w:spacing w:val="-1"/>
          <w:sz w:val="24"/>
          <w:szCs w:val="24"/>
        </w:rPr>
        <w:t>ce</w:t>
      </w:r>
      <w:r w:rsidRPr="00620D04">
        <w:rPr>
          <w:rFonts w:ascii="Times New Roman" w:eastAsia="Times New Roman" w:hAnsi="Times New Roman" w:cs="Times New Roman"/>
          <w:sz w:val="24"/>
          <w:szCs w:val="24"/>
        </w:rPr>
        <w:t xml:space="preserve">d </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 xml:space="preserve">mount.  </w:t>
      </w:r>
      <w:r w:rsidRPr="00620D04">
        <w:rPr>
          <w:rFonts w:ascii="Times New Roman" w:eastAsia="Times New Roman" w:hAnsi="Times New Roman" w:cs="Times New Roman"/>
          <w:spacing w:val="12"/>
          <w:sz w:val="24"/>
          <w:szCs w:val="24"/>
        </w:rPr>
        <w:t xml:space="preserve"> </w:t>
      </w:r>
      <w:r w:rsidR="00620D04" w:rsidRPr="00893A12">
        <w:rPr>
          <w:rFonts w:ascii="Times New Roman" w:eastAsia="Times New Roman" w:hAnsi="Times New Roman" w:cs="Times New Roman"/>
          <w:spacing w:val="12"/>
          <w:sz w:val="24"/>
          <w:szCs w:val="24"/>
        </w:rPr>
        <w:t xml:space="preserve">The </w:t>
      </w:r>
      <w:r w:rsidR="00620D04" w:rsidRPr="00893A12">
        <w:rPr>
          <w:rFonts w:ascii="Times New Roman" w:eastAsia="Times New Roman" w:hAnsi="Times New Roman" w:cs="Times New Roman"/>
          <w:sz w:val="24"/>
          <w:szCs w:val="24"/>
        </w:rPr>
        <w:t>MS</w:t>
      </w:r>
      <w:r w:rsidRPr="00893A12">
        <w:rPr>
          <w:rFonts w:ascii="Times New Roman" w:eastAsia="Times New Roman" w:hAnsi="Times New Roman" w:cs="Times New Roman"/>
          <w:sz w:val="24"/>
          <w:szCs w:val="24"/>
        </w:rPr>
        <w:t xml:space="preserve"> </w:t>
      </w:r>
      <w:r w:rsidR="00620D04" w:rsidRPr="00893A12">
        <w:rPr>
          <w:rFonts w:ascii="Times New Roman" w:eastAsia="Times New Roman" w:hAnsi="Times New Roman" w:cs="Times New Roman"/>
          <w:sz w:val="24"/>
          <w:szCs w:val="24"/>
        </w:rPr>
        <w:t xml:space="preserve">WIC Program </w:t>
      </w:r>
      <w:r w:rsidRPr="00893A12">
        <w:rPr>
          <w:rFonts w:ascii="Times New Roman" w:eastAsia="Times New Roman" w:hAnsi="Times New Roman" w:cs="Times New Roman"/>
          <w:sz w:val="24"/>
          <w:szCs w:val="24"/>
        </w:rPr>
        <w:t>w</w:t>
      </w: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z w:val="24"/>
          <w:szCs w:val="24"/>
        </w:rPr>
        <w:t>ll use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unds </w:t>
      </w:r>
      <w:r w:rsidRPr="00893A12">
        <w:rPr>
          <w:rFonts w:ascii="Times New Roman" w:eastAsia="Times New Roman" w:hAnsi="Times New Roman" w:cs="Times New Roman"/>
          <w:spacing w:val="-1"/>
          <w:sz w:val="24"/>
          <w:szCs w:val="24"/>
        </w:rPr>
        <w:t>re</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iv</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d </w:t>
      </w:r>
      <w:r w:rsidRPr="00893A12">
        <w:rPr>
          <w:rFonts w:ascii="Times New Roman" w:eastAsia="Times New Roman" w:hAnsi="Times New Roman" w:cs="Times New Roman"/>
          <w:spacing w:val="2"/>
          <w:sz w:val="24"/>
          <w:szCs w:val="24"/>
        </w:rPr>
        <w:t>f</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om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invoi</w:t>
      </w:r>
      <w:r w:rsidRPr="00893A12">
        <w:rPr>
          <w:rFonts w:ascii="Times New Roman" w:eastAsia="Times New Roman" w:hAnsi="Times New Roman" w:cs="Times New Roman"/>
          <w:spacing w:val="-1"/>
          <w:sz w:val="24"/>
          <w:szCs w:val="24"/>
        </w:rPr>
        <w:t>ce</w:t>
      </w:r>
      <w:r w:rsidRPr="00893A12">
        <w:rPr>
          <w:rFonts w:ascii="Times New Roman" w:eastAsia="Times New Roman" w:hAnsi="Times New Roman" w:cs="Times New Roman"/>
          <w:sz w:val="24"/>
          <w:szCs w:val="24"/>
        </w:rPr>
        <w:t>d billin</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or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ood </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osts p</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r</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4"/>
          <w:sz w:val="24"/>
          <w:szCs w:val="24"/>
        </w:rPr>
        <w:t>W</w:t>
      </w:r>
      <w:r w:rsidRPr="00893A12">
        <w:rPr>
          <w:rFonts w:ascii="Times New Roman" w:eastAsia="Times New Roman" w:hAnsi="Times New Roman" w:cs="Times New Roman"/>
          <w:spacing w:val="-6"/>
          <w:sz w:val="24"/>
          <w:szCs w:val="24"/>
        </w:rPr>
        <w:t>I</w:t>
      </w:r>
      <w:r w:rsidRPr="00893A12">
        <w:rPr>
          <w:rFonts w:ascii="Times New Roman" w:eastAsia="Times New Roman" w:hAnsi="Times New Roman" w:cs="Times New Roman"/>
          <w:sz w:val="24"/>
          <w:szCs w:val="24"/>
        </w:rPr>
        <w:t>C</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3"/>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z w:val="24"/>
          <w:szCs w:val="24"/>
        </w:rPr>
        <w:t>l</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tions</w:t>
      </w:r>
      <w:r w:rsidR="00A23F9A" w:rsidRPr="00893A12">
        <w:rPr>
          <w:rFonts w:ascii="Times New Roman" w:eastAsia="Times New Roman" w:hAnsi="Times New Roman" w:cs="Times New Roman"/>
          <w:sz w:val="24"/>
          <w:szCs w:val="24"/>
        </w:rPr>
        <w:t xml:space="preserve"> 7 CFR 246.15</w:t>
      </w:r>
      <w:r w:rsidRPr="00893A12">
        <w:rPr>
          <w:rFonts w:ascii="Times New Roman" w:eastAsia="Times New Roman" w:hAnsi="Times New Roman" w:cs="Times New Roman"/>
          <w:sz w:val="24"/>
          <w:szCs w:val="24"/>
        </w:rPr>
        <w:t>.</w:t>
      </w:r>
      <w:r w:rsidR="00620D04" w:rsidRPr="00893A12">
        <w:rPr>
          <w:rFonts w:ascii="Times New Roman" w:eastAsia="Times New Roman" w:hAnsi="Times New Roman" w:cs="Times New Roman"/>
          <w:sz w:val="24"/>
          <w:szCs w:val="24"/>
        </w:rPr>
        <w:t xml:space="preserve"> </w:t>
      </w:r>
    </w:p>
    <w:p w14:paraId="780A2A06" w14:textId="77777777" w:rsidR="00373F0F" w:rsidRDefault="00373F0F" w:rsidP="00067FE2">
      <w:pPr>
        <w:spacing w:after="0" w:line="240" w:lineRule="auto"/>
        <w:ind w:right="58"/>
        <w:rPr>
          <w:sz w:val="26"/>
          <w:szCs w:val="26"/>
        </w:rPr>
      </w:pPr>
    </w:p>
    <w:p w14:paraId="38FB2F34" w14:textId="64049067" w:rsidR="00373F0F" w:rsidRDefault="00EE67FB">
      <w:pPr>
        <w:spacing w:after="0" w:line="240" w:lineRule="auto"/>
        <w:ind w:left="116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err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 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within 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 xml:space="preserve">ipt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er</w:t>
      </w:r>
      <w:r w:rsidR="00893A1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 xml:space="preserve">rer </w:t>
      </w:r>
      <w:r w:rsidR="004B6422">
        <w:rPr>
          <w:rFonts w:ascii="Times New Roman" w:eastAsia="Times New Roman" w:hAnsi="Times New Roman" w:cs="Times New Roman"/>
          <w:sz w:val="24"/>
          <w:szCs w:val="24"/>
        </w:rPr>
        <w:t>miss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dlin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sult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w</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74E9DA8" w14:textId="77777777" w:rsidR="00373F0F" w:rsidRDefault="00373F0F">
      <w:pPr>
        <w:spacing w:before="16" w:after="0" w:line="260" w:lineRule="exact"/>
        <w:rPr>
          <w:sz w:val="26"/>
          <w:szCs w:val="26"/>
        </w:rPr>
      </w:pPr>
    </w:p>
    <w:p w14:paraId="3E02FF9C" w14:textId="1E24A061" w:rsidR="00373F0F" w:rsidRDefault="00EE67FB">
      <w:pPr>
        <w:spacing w:after="0" w:line="240" w:lineRule="auto"/>
        <w:ind w:left="1160" w:right="49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All disput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tt</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972094">
        <w:rPr>
          <w:rFonts w:ascii="Times New Roman" w:eastAsia="Times New Roman" w:hAnsi="Times New Roman" w:cs="Times New Roman"/>
          <w:spacing w:val="-1"/>
          <w:sz w:val="24"/>
          <w:szCs w:val="24"/>
        </w:rPr>
        <w:t>December 31</w:t>
      </w:r>
      <w:r w:rsidR="00972094" w:rsidRPr="00972094">
        <w:rPr>
          <w:rFonts w:ascii="Times New Roman" w:eastAsia="Times New Roman" w:hAnsi="Times New Roman" w:cs="Times New Roman"/>
          <w:spacing w:val="-1"/>
          <w:sz w:val="24"/>
          <w:szCs w:val="24"/>
          <w:vertAlign w:val="superscript"/>
        </w:rPr>
        <w:t>st</w:t>
      </w:r>
      <w:r w:rsidR="00972094">
        <w:rPr>
          <w:rFonts w:ascii="Times New Roman" w:eastAsia="Times New Roman" w:hAnsi="Times New Roman" w:cs="Times New Roman"/>
          <w:spacing w:val="-1"/>
          <w:sz w:val="24"/>
          <w:szCs w:val="24"/>
        </w:rPr>
        <w:t xml:space="preserve"> </w:t>
      </w:r>
      <w:r w:rsidR="00D70623">
        <w:rPr>
          <w:rFonts w:ascii="Times New Roman" w:eastAsia="Times New Roman" w:hAnsi="Times New Roman" w:cs="Times New Roman"/>
          <w:spacing w:val="-1"/>
          <w:sz w:val="24"/>
          <w:szCs w:val="24"/>
        </w:rPr>
        <w:t xml:space="preserve">following the end of the </w:t>
      </w:r>
      <w:r w:rsidR="00972094">
        <w:rPr>
          <w:rFonts w:ascii="Times New Roman" w:eastAsia="Times New Roman" w:hAnsi="Times New Roman" w:cs="Times New Roman"/>
          <w:spacing w:val="-1"/>
          <w:sz w:val="24"/>
          <w:szCs w:val="24"/>
        </w:rPr>
        <w:t>Federal Fiscal Year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414EBC0" w14:textId="77777777" w:rsidR="00373F0F" w:rsidRDefault="00373F0F">
      <w:pPr>
        <w:spacing w:before="16" w:after="0" w:line="260" w:lineRule="exact"/>
        <w:rPr>
          <w:sz w:val="26"/>
          <w:szCs w:val="26"/>
        </w:rPr>
      </w:pPr>
    </w:p>
    <w:p w14:paraId="01A4E3B2" w14:textId="7E295E5C"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withhold</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nts</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p>
    <w:p w14:paraId="2DBFC6F5" w14:textId="77777777" w:rsidR="00373F0F" w:rsidRDefault="00373F0F">
      <w:pPr>
        <w:spacing w:before="16" w:after="0" w:line="260" w:lineRule="exact"/>
        <w:rPr>
          <w:sz w:val="26"/>
          <w:szCs w:val="26"/>
        </w:rPr>
      </w:pPr>
    </w:p>
    <w:p w14:paraId="31406DB0" w14:textId="1415E74F"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must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 to 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p>
    <w:p w14:paraId="0FBCBF43" w14:textId="77777777" w:rsidR="00373F0F" w:rsidRDefault="00373F0F">
      <w:pPr>
        <w:spacing w:before="16" w:after="0" w:line="260" w:lineRule="exact"/>
        <w:rPr>
          <w:sz w:val="26"/>
          <w:szCs w:val="26"/>
        </w:rPr>
      </w:pPr>
    </w:p>
    <w:p w14:paraId="57021FA7" w14:textId="7EED877B" w:rsidR="00373F0F" w:rsidRDefault="00EE67FB">
      <w:pPr>
        <w:spacing w:after="0" w:line="240" w:lineRule="auto"/>
        <w:ind w:left="1160" w:right="5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solution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242FBF">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9"/>
          <w:sz w:val="24"/>
          <w:szCs w:val="24"/>
        </w:rPr>
        <w:t xml:space="preserve"> </w:t>
      </w:r>
      <w:r w:rsidR="00855FA9">
        <w:rPr>
          <w:rFonts w:ascii="Times New Roman" w:eastAsia="Times New Roman" w:hAnsi="Times New Roman" w:cs="Times New Roman"/>
          <w:spacing w:val="-9"/>
          <w:sz w:val="24"/>
          <w:szCs w:val="24"/>
        </w:rPr>
        <w:t>reduce future billing by the amount determined to be owed</w:t>
      </w:r>
      <w:r w:rsidR="004B6422">
        <w:rPr>
          <w:rFonts w:ascii="Times New Roman" w:eastAsia="Times New Roman" w:hAnsi="Times New Roman" w:cs="Times New Roman"/>
          <w:sz w:val="24"/>
          <w:szCs w:val="24"/>
        </w:rPr>
        <w:t>.</w:t>
      </w:r>
    </w:p>
    <w:p w14:paraId="0785359B" w14:textId="77777777" w:rsidR="00373F0F" w:rsidRDefault="00373F0F">
      <w:pPr>
        <w:spacing w:before="16" w:after="0" w:line="260" w:lineRule="exact"/>
        <w:rPr>
          <w:sz w:val="26"/>
          <w:szCs w:val="26"/>
        </w:rPr>
      </w:pPr>
    </w:p>
    <w:p w14:paraId="1C6634B5" w14:textId="64CEE7A2" w:rsidR="00373F0F" w:rsidRDefault="00EE67FB">
      <w:pPr>
        <w:spacing w:after="0" w:line="240" w:lineRule="auto"/>
        <w:ind w:left="1160" w:right="11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onsible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via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hone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son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 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sis with </w:t>
      </w:r>
      <w:r w:rsidR="00972094">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uss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illing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p>
    <w:p w14:paraId="5F485A77" w14:textId="77777777" w:rsidR="006E6434" w:rsidRDefault="006E6434"/>
    <w:p w14:paraId="6F4B5B0D"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ID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NT</w:t>
      </w:r>
    </w:p>
    <w:p w14:paraId="38F0ED8C" w14:textId="77777777" w:rsidR="00373F0F" w:rsidRDefault="00373F0F">
      <w:pPr>
        <w:spacing w:before="11" w:after="0" w:line="260" w:lineRule="exact"/>
        <w:rPr>
          <w:sz w:val="26"/>
          <w:szCs w:val="26"/>
        </w:rPr>
      </w:pPr>
    </w:p>
    <w:p w14:paraId="0DD5D606" w14:textId="1BF7A320" w:rsidR="00373F0F" w:rsidRDefault="004B6422">
      <w:pPr>
        <w:spacing w:after="0" w:line="240" w:lineRule="auto"/>
        <w:ind w:left="820"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800DC5">
        <w:rPr>
          <w:rFonts w:ascii="Times New Roman" w:eastAsia="Times New Roman" w:hAnsi="Times New Roman" w:cs="Times New Roman"/>
          <w:sz w:val="24"/>
          <w:szCs w:val="24"/>
        </w:rPr>
        <w:t xml:space="preserve">be submitted in writing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sidR="00816675">
        <w:rPr>
          <w:rFonts w:ascii="Times New Roman" w:eastAsia="Times New Roman" w:hAnsi="Times New Roman" w:cs="Times New Roman"/>
          <w:b/>
          <w:bCs/>
          <w:sz w:val="24"/>
          <w:szCs w:val="24"/>
        </w:rPr>
        <w:t xml:space="preserve">(technical component and cost component)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F806691" w14:textId="77777777" w:rsidR="00373F0F" w:rsidRDefault="00373F0F">
      <w:pPr>
        <w:spacing w:before="16" w:after="0" w:line="260" w:lineRule="exact"/>
        <w:rPr>
          <w:sz w:val="26"/>
          <w:szCs w:val="26"/>
        </w:rPr>
      </w:pPr>
    </w:p>
    <w:p w14:paraId="5BEB9FF7" w14:textId="77777777" w:rsidR="00961F37" w:rsidRDefault="004B6422">
      <w:pPr>
        <w:spacing w:after="0" w:line="240" w:lineRule="auto"/>
        <w:ind w:left="8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964B805" w14:textId="2E938A2F" w:rsidR="00373F0F" w:rsidRDefault="00373F0F">
      <w:pPr>
        <w:spacing w:before="16" w:after="0" w:line="260" w:lineRule="exact"/>
        <w:rPr>
          <w:sz w:val="26"/>
          <w:szCs w:val="26"/>
        </w:rPr>
      </w:pPr>
    </w:p>
    <w:p w14:paraId="6D2906FC" w14:textId="77777777" w:rsidR="00057969" w:rsidRDefault="00057969">
      <w:pPr>
        <w:spacing w:before="16" w:after="0" w:line="260" w:lineRule="exact"/>
        <w:rPr>
          <w:sz w:val="26"/>
          <w:szCs w:val="26"/>
        </w:rPr>
      </w:pPr>
    </w:p>
    <w:p w14:paraId="27F48A3C" w14:textId="13D3DBC8" w:rsidR="00373F0F" w:rsidRDefault="004B6422">
      <w:pPr>
        <w:spacing w:after="0" w:line="240" w:lineRule="auto"/>
        <w:ind w:left="820" w:right="100"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5"/>
          <w:sz w:val="24"/>
          <w:szCs w:val="24"/>
        </w:rPr>
        <w:t xml:space="preserve">unit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61E73">
        <w:rPr>
          <w:rFonts w:ascii="Times New Roman" w:eastAsia="Times New Roman" w:hAnsi="Times New Roman" w:cs="Times New Roman"/>
          <w:sz w:val="24"/>
          <w:szCs w:val="24"/>
        </w:rPr>
        <w:t xml:space="preserve"> monthly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sidR="00F047DA">
        <w:rPr>
          <w:rFonts w:ascii="Times New Roman" w:eastAsia="Times New Roman" w:hAnsi="Times New Roman" w:cs="Times New Roman"/>
          <w:sz w:val="24"/>
          <w:szCs w:val="24"/>
        </w:rPr>
        <w:t xml:space="preserve">ost to </w:t>
      </w:r>
      <w:r w:rsidR="00F047DA">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p>
    <w:p w14:paraId="6B67E15B" w14:textId="77777777" w:rsidR="00373F0F" w:rsidRDefault="00373F0F">
      <w:pPr>
        <w:spacing w:before="7" w:after="0" w:line="240" w:lineRule="exact"/>
        <w:rPr>
          <w:sz w:val="24"/>
          <w:szCs w:val="24"/>
        </w:rPr>
      </w:pPr>
    </w:p>
    <w:p w14:paraId="0B3D5DCB" w14:textId="77777777" w:rsidR="00373F0F" w:rsidRDefault="004B6422">
      <w:pPr>
        <w:tabs>
          <w:tab w:val="left" w:pos="1360"/>
        </w:tabs>
        <w:spacing w:before="29" w:after="0" w:line="240" w:lineRule="auto"/>
        <w:ind w:left="1360" w:right="39"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sidR="00F047DA">
        <w:rPr>
          <w:rFonts w:ascii="Times New Roman" w:eastAsia="Times New Roman" w:hAnsi="Times New Roman" w:cs="Times New Roman"/>
          <w:spacing w:val="1"/>
          <w:sz w:val="24"/>
          <w:szCs w:val="24"/>
        </w:rPr>
        <w:t xml:space="preserve">MS WIC’s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p w14:paraId="4C43E06E" w14:textId="77777777" w:rsidR="00373F0F" w:rsidRDefault="00373F0F">
      <w:pPr>
        <w:spacing w:before="16" w:after="0" w:line="260" w:lineRule="exact"/>
        <w:rPr>
          <w:sz w:val="26"/>
          <w:szCs w:val="26"/>
        </w:rPr>
      </w:pPr>
    </w:p>
    <w:p w14:paraId="6305B1D4" w14:textId="77777777" w:rsidR="00373F0F" w:rsidRDefault="004B6422">
      <w:pPr>
        <w:spacing w:after="0" w:line="240" w:lineRule="auto"/>
        <w:ind w:left="172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Dunn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mit </w:t>
      </w:r>
      <w:r w:rsidR="00F047DA">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C83F1FF" w14:textId="77777777" w:rsidR="00373F0F" w:rsidRDefault="004B6422">
      <w:pPr>
        <w:spacing w:after="0" w:line="240" w:lineRule="auto"/>
        <w:ind w:left="1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E7B7A1" w14:textId="41A35342" w:rsidR="00373F0F" w:rsidRDefault="004B6422" w:rsidP="00067FE2">
      <w:pPr>
        <w:spacing w:after="0" w:line="240" w:lineRule="auto"/>
        <w:ind w:left="1714" w:right="4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0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sidR="007B1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987DEE">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007C55DD" w14:textId="77777777" w:rsidR="00373F0F" w:rsidRPr="00893A12" w:rsidRDefault="004B6422" w:rsidP="00067FE2">
      <w:pPr>
        <w:spacing w:after="0" w:line="240" w:lineRule="auto"/>
        <w:ind w:left="135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93A12">
        <w:rPr>
          <w:rFonts w:ascii="Times New Roman" w:eastAsia="Times New Roman" w:hAnsi="Times New Roman" w:cs="Times New Roman"/>
          <w:sz w:val="24"/>
          <w:szCs w:val="24"/>
        </w:rPr>
        <w:t>.   A d</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1"/>
          <w:sz w:val="24"/>
          <w:szCs w:val="24"/>
        </w:rPr>
        <w:t>cr</w:t>
      </w:r>
      <w:r w:rsidRPr="00893A12">
        <w:rPr>
          <w:rFonts w:ascii="Times New Roman" w:eastAsia="Times New Roman" w:hAnsi="Times New Roman" w:cs="Times New Roman"/>
          <w:sz w:val="24"/>
          <w:szCs w:val="24"/>
        </w:rPr>
        <w:t>iption 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1"/>
          <w:sz w:val="24"/>
          <w:szCs w:val="24"/>
        </w:rPr>
        <w:t xml:space="preserve"> c</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nt 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ibution n</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two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k in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1"/>
          <w:sz w:val="24"/>
          <w:szCs w:val="24"/>
        </w:rPr>
        <w:t>S</w:t>
      </w:r>
      <w:r w:rsidRPr="00893A12">
        <w:rPr>
          <w:rFonts w:ascii="Times New Roman" w:eastAsia="Times New Roman" w:hAnsi="Times New Roman" w:cs="Times New Roman"/>
          <w:sz w:val="24"/>
          <w:szCs w:val="24"/>
        </w:rPr>
        <w:t>t</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Mississippi.</w:t>
      </w:r>
    </w:p>
    <w:p w14:paraId="3CF69F81" w14:textId="77777777" w:rsidR="00373F0F" w:rsidRPr="00F047DA" w:rsidRDefault="004B6422">
      <w:pPr>
        <w:spacing w:after="0" w:line="240" w:lineRule="auto"/>
        <w:ind w:left="1720" w:right="39"/>
        <w:rPr>
          <w:rFonts w:ascii="Times New Roman" w:eastAsia="Times New Roman" w:hAnsi="Times New Roman" w:cs="Times New Roman"/>
          <w:color w:val="FF0000"/>
          <w:sz w:val="24"/>
          <w:szCs w:val="24"/>
        </w:rPr>
      </w:pP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pacing w:val="2"/>
          <w:sz w:val="24"/>
          <w:szCs w:val="24"/>
        </w:rPr>
        <w:t>n</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lude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list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w:t>
      </w:r>
      <w:r w:rsidRPr="00893A12">
        <w:rPr>
          <w:rFonts w:ascii="Times New Roman" w:eastAsia="Times New Roman" w:hAnsi="Times New Roman" w:cs="Times New Roman"/>
          <w:spacing w:val="-2"/>
          <w:sz w:val="24"/>
          <w:szCs w:val="24"/>
        </w:rPr>
        <w:t>t</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who</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car</w:t>
      </w:r>
      <w:r w:rsidRPr="00893A12">
        <w:rPr>
          <w:rFonts w:ascii="Times New Roman" w:eastAsia="Times New Roman" w:hAnsi="Times New Roman" w:cs="Times New Roman"/>
          <w:spacing w:val="4"/>
          <w:sz w:val="24"/>
          <w:szCs w:val="24"/>
        </w:rPr>
        <w:t>r</w:t>
      </w:r>
      <w:r w:rsidRPr="00893A12">
        <w:rPr>
          <w:rFonts w:ascii="Times New Roman" w:eastAsia="Times New Roman" w:hAnsi="Times New Roman" w:cs="Times New Roman"/>
          <w:sz w:val="24"/>
          <w:szCs w:val="24"/>
        </w:rPr>
        <w:t>y</w:t>
      </w:r>
      <w:r w:rsidRPr="00893A12">
        <w:rPr>
          <w:rFonts w:ascii="Times New Roman" w:eastAsia="Times New Roman" w:hAnsi="Times New Roman" w:cs="Times New Roman"/>
          <w:spacing w:val="-7"/>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m</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nu</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tu</w:t>
      </w:r>
      <w:r w:rsidRPr="00893A12">
        <w:rPr>
          <w:rFonts w:ascii="Times New Roman" w:eastAsia="Times New Roman" w:hAnsi="Times New Roman" w:cs="Times New Roman"/>
          <w:spacing w:val="-1"/>
          <w:sz w:val="24"/>
          <w:szCs w:val="24"/>
        </w:rPr>
        <w:t>rer’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in</w:t>
      </w:r>
      <w:r w:rsidRPr="00893A12">
        <w:rPr>
          <w:rFonts w:ascii="Times New Roman" w:eastAsia="Times New Roman" w:hAnsi="Times New Roman" w:cs="Times New Roman"/>
          <w:spacing w:val="-1"/>
          <w:sz w:val="24"/>
          <w:szCs w:val="24"/>
        </w:rPr>
        <w:t>fa</w:t>
      </w:r>
      <w:r w:rsidRPr="00893A12">
        <w:rPr>
          <w:rFonts w:ascii="Times New Roman" w:eastAsia="Times New Roman" w:hAnsi="Times New Roman" w:cs="Times New Roman"/>
          <w:sz w:val="24"/>
          <w:szCs w:val="24"/>
        </w:rPr>
        <w:t>nt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mula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p</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z w:val="24"/>
          <w:szCs w:val="24"/>
        </w:rPr>
        <w:t>odu</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 line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s w</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s th</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ir</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d</w:t>
      </w:r>
      <w:r w:rsidRPr="00893A12">
        <w:rPr>
          <w:rFonts w:ascii="Times New Roman" w:eastAsia="Times New Roman" w:hAnsi="Times New Roman" w:cs="Times New Roman"/>
          <w:spacing w:val="2"/>
          <w:sz w:val="24"/>
          <w:szCs w:val="24"/>
        </w:rPr>
        <w:t>d</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ss</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s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nd phone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numb</w:t>
      </w:r>
      <w:r w:rsidRPr="00893A12">
        <w:rPr>
          <w:rFonts w:ascii="Times New Roman" w:eastAsia="Times New Roman" w:hAnsi="Times New Roman" w:cs="Times New Roman"/>
          <w:spacing w:val="-1"/>
          <w:sz w:val="24"/>
          <w:szCs w:val="24"/>
        </w:rPr>
        <w:t>er</w:t>
      </w:r>
      <w:r w:rsidR="00F047DA" w:rsidRPr="00893A12">
        <w:rPr>
          <w:rFonts w:ascii="Times New Roman" w:eastAsia="Times New Roman" w:hAnsi="Times New Roman" w:cs="Times New Roman"/>
          <w:sz w:val="24"/>
          <w:szCs w:val="24"/>
        </w:rPr>
        <w:t xml:space="preserve">s </w:t>
      </w:r>
    </w:p>
    <w:p w14:paraId="5C51F5C0" w14:textId="77777777" w:rsidR="00373F0F" w:rsidRDefault="00373F0F">
      <w:pPr>
        <w:spacing w:before="16" w:after="0" w:line="260" w:lineRule="exact"/>
        <w:rPr>
          <w:sz w:val="26"/>
          <w:szCs w:val="26"/>
        </w:rPr>
      </w:pPr>
    </w:p>
    <w:p w14:paraId="4F4D9C8B" w14:textId="77777777" w:rsidR="00373F0F" w:rsidRDefault="004B6422">
      <w:pPr>
        <w:tabs>
          <w:tab w:val="left" w:pos="13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7B5982" w14:textId="1D6EAD68" w:rsidR="00373F0F" w:rsidRDefault="004B6422">
      <w:pPr>
        <w:spacing w:after="0" w:line="240" w:lineRule="auto"/>
        <w:ind w:left="1720"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sidR="00D23F07">
        <w:rPr>
          <w:rFonts w:ascii="Times New Roman" w:eastAsia="Times New Roman" w:hAnsi="Times New Roman" w:cs="Times New Roman"/>
          <w:spacing w:val="12"/>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milk</w:t>
      </w:r>
      <w:r w:rsidR="00A82915">
        <w:rPr>
          <w:rFonts w:ascii="Times New Roman" w:eastAsia="Times New Roman" w:hAnsi="Times New Roman" w:cs="Times New Roman"/>
          <w:spacing w:val="-1"/>
          <w:sz w:val="24"/>
          <w:szCs w:val="24"/>
        </w:rPr>
        <w:t xml:space="preserve"> </w:t>
      </w:r>
      <w:r w:rsidR="002F6D87">
        <w:rPr>
          <w:rFonts w:ascii="Times New Roman" w:eastAsia="Times New Roman" w:hAnsi="Times New Roman" w:cs="Times New Roman"/>
          <w:spacing w:val="-1"/>
          <w:sz w:val="24"/>
          <w:szCs w:val="24"/>
        </w:rPr>
        <w:t>and soy-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F6D87">
        <w:rPr>
          <w:rFonts w:ascii="Times New Roman" w:eastAsia="Times New Roman" w:hAnsi="Times New Roman" w:cs="Times New Roman"/>
          <w:sz w:val="24"/>
          <w:szCs w:val="24"/>
        </w:rPr>
        <w:t xml:space="preserve">infant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sidR="002F6D87">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sidR="009B242D">
        <w:rPr>
          <w:rFonts w:ascii="Times New Roman" w:eastAsia="Times New Roman" w:hAnsi="Times New Roman" w:cs="Times New Roman"/>
          <w:sz w:val="24"/>
          <w:szCs w:val="24"/>
        </w:rPr>
        <w:t>April 22</w:t>
      </w:r>
      <w:r w:rsidR="007A1230">
        <w:rPr>
          <w:rFonts w:ascii="Times New Roman" w:eastAsia="Times New Roman" w:hAnsi="Times New Roman" w:cs="Times New Roman"/>
          <w:sz w:val="24"/>
          <w:szCs w:val="24"/>
        </w:rPr>
        <w:t>, 2020.</w:t>
      </w:r>
    </w:p>
    <w:p w14:paraId="6A25C856" w14:textId="77777777" w:rsidR="00373F0F" w:rsidRDefault="00373F0F">
      <w:pPr>
        <w:spacing w:before="16" w:after="0" w:line="260" w:lineRule="exact"/>
        <w:rPr>
          <w:sz w:val="26"/>
          <w:szCs w:val="26"/>
        </w:rPr>
      </w:pPr>
    </w:p>
    <w:p w14:paraId="46836BAD" w14:textId="77777777" w:rsidR="00547856" w:rsidRPr="00067FE2" w:rsidRDefault="004B6422" w:rsidP="00067FE2">
      <w:pPr>
        <w:tabs>
          <w:tab w:val="left" w:pos="1710"/>
        </w:tabs>
        <w:spacing w:after="0" w:line="240" w:lineRule="auto"/>
        <w:ind w:left="1710" w:right="42" w:hanging="360"/>
        <w:rPr>
          <w:rFonts w:ascii="Times New Roman" w:eastAsia="Times New Roman" w:hAnsi="Times New Roman" w:cs="Times New Roman"/>
          <w:sz w:val="24"/>
          <w:szCs w:val="24"/>
        </w:rPr>
      </w:pPr>
      <w:r w:rsidRPr="00067FE2">
        <w:rPr>
          <w:rFonts w:ascii="Times New Roman" w:eastAsia="Times New Roman" w:hAnsi="Times New Roman" w:cs="Times New Roman"/>
          <w:sz w:val="24"/>
          <w:szCs w:val="24"/>
        </w:rPr>
        <w:t xml:space="preserve">2.  </w:t>
      </w:r>
      <w:r w:rsidRPr="00067FE2">
        <w:rPr>
          <w:rFonts w:ascii="Times New Roman" w:eastAsia="Times New Roman" w:hAnsi="Times New Roman" w:cs="Times New Roman"/>
          <w:spacing w:val="12"/>
          <w:sz w:val="24"/>
          <w:szCs w:val="24"/>
        </w:rPr>
        <w:t xml:space="preserve"> </w:t>
      </w:r>
      <w:r w:rsidR="00D23F07" w:rsidRPr="00067FE2">
        <w:rPr>
          <w:rFonts w:ascii="Times New Roman" w:eastAsia="Times New Roman" w:hAnsi="Times New Roman" w:cs="Times New Roman"/>
          <w:spacing w:val="12"/>
          <w:sz w:val="24"/>
          <w:szCs w:val="24"/>
        </w:rPr>
        <w:t>The m</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nu</w:t>
      </w:r>
      <w:r w:rsidRPr="00067FE2">
        <w:rPr>
          <w:rFonts w:ascii="Times New Roman" w:eastAsia="Times New Roman" w:hAnsi="Times New Roman" w:cs="Times New Roman"/>
          <w:spacing w:val="-1"/>
          <w:sz w:val="24"/>
          <w:szCs w:val="24"/>
        </w:rPr>
        <w:t>f</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tu</w:t>
      </w:r>
      <w:r w:rsidRPr="00067FE2">
        <w:rPr>
          <w:rFonts w:ascii="Times New Roman" w:eastAsia="Times New Roman" w:hAnsi="Times New Roman" w:cs="Times New Roman"/>
          <w:spacing w:val="-1"/>
          <w:sz w:val="24"/>
          <w:szCs w:val="24"/>
        </w:rPr>
        <w:t>re</w:t>
      </w:r>
      <w:r w:rsidRPr="00067FE2">
        <w:rPr>
          <w:rFonts w:ascii="Times New Roman" w:eastAsia="Times New Roman" w:hAnsi="Times New Roman" w:cs="Times New Roman"/>
          <w:sz w:val="24"/>
          <w:szCs w:val="24"/>
        </w:rPr>
        <w:t>r</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z w:val="24"/>
          <w:szCs w:val="24"/>
        </w:rPr>
        <w:t>will</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3"/>
          <w:sz w:val="24"/>
          <w:szCs w:val="24"/>
        </w:rPr>
        <w:t>s</w:t>
      </w:r>
      <w:r w:rsidRPr="00067FE2">
        <w:rPr>
          <w:rFonts w:ascii="Times New Roman" w:eastAsia="Times New Roman" w:hAnsi="Times New Roman" w:cs="Times New Roman"/>
          <w:sz w:val="24"/>
          <w:szCs w:val="24"/>
        </w:rPr>
        <w:t>o</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wr</w:t>
      </w:r>
      <w:r w:rsidRPr="00067FE2">
        <w:rPr>
          <w:rFonts w:ascii="Times New Roman" w:eastAsia="Times New Roman" w:hAnsi="Times New Roman" w:cs="Times New Roman"/>
          <w:sz w:val="24"/>
          <w:szCs w:val="24"/>
        </w:rPr>
        <w:t>ite</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z w:val="24"/>
          <w:szCs w:val="24"/>
        </w:rPr>
        <w:t>a</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re</w:t>
      </w:r>
      <w:r w:rsidRPr="00067FE2">
        <w:rPr>
          <w:rFonts w:ascii="Times New Roman" w:eastAsia="Times New Roman" w:hAnsi="Times New Roman" w:cs="Times New Roman"/>
          <w:spacing w:val="2"/>
          <w:sz w:val="24"/>
          <w:szCs w:val="24"/>
        </w:rPr>
        <w:t>b</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te</w:t>
      </w:r>
      <w:r w:rsidR="00661E73"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mount</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f</w:t>
      </w:r>
      <w:r w:rsidRPr="00067FE2">
        <w:rPr>
          <w:rFonts w:ascii="Times New Roman" w:eastAsia="Times New Roman" w:hAnsi="Times New Roman" w:cs="Times New Roman"/>
          <w:sz w:val="24"/>
          <w:szCs w:val="24"/>
        </w:rPr>
        <w:t>or</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 xml:space="preserve">each </w:t>
      </w:r>
      <w:r w:rsidRPr="00067FE2">
        <w:rPr>
          <w:rFonts w:ascii="Times New Roman" w:eastAsia="Times New Roman" w:hAnsi="Times New Roman" w:cs="Times New Roman"/>
          <w:sz w:val="24"/>
          <w:szCs w:val="24"/>
        </w:rPr>
        <w:t>of</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the</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p</w:t>
      </w:r>
      <w:r w:rsidRPr="00067FE2">
        <w:rPr>
          <w:rFonts w:ascii="Times New Roman" w:eastAsia="Times New Roman" w:hAnsi="Times New Roman" w:cs="Times New Roman"/>
          <w:spacing w:val="-1"/>
          <w:sz w:val="24"/>
          <w:szCs w:val="24"/>
        </w:rPr>
        <w:t>r</w:t>
      </w:r>
      <w:r w:rsidRPr="00067FE2">
        <w:rPr>
          <w:rFonts w:ascii="Times New Roman" w:eastAsia="Times New Roman" w:hAnsi="Times New Roman" w:cs="Times New Roman"/>
          <w:sz w:val="24"/>
          <w:szCs w:val="24"/>
        </w:rPr>
        <w:t>odu</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ts indi</w:t>
      </w:r>
      <w:r w:rsidRPr="00067FE2">
        <w:rPr>
          <w:rFonts w:ascii="Times New Roman" w:eastAsia="Times New Roman" w:hAnsi="Times New Roman" w:cs="Times New Roman"/>
          <w:spacing w:val="-1"/>
          <w:sz w:val="24"/>
          <w:szCs w:val="24"/>
        </w:rPr>
        <w:t>ca</w:t>
      </w:r>
      <w:r w:rsidRPr="00067FE2">
        <w:rPr>
          <w:rFonts w:ascii="Times New Roman" w:eastAsia="Times New Roman" w:hAnsi="Times New Roman" w:cs="Times New Roman"/>
          <w:sz w:val="24"/>
          <w:szCs w:val="24"/>
        </w:rPr>
        <w:t>t</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004C6605" w:rsidRPr="00067FE2">
        <w:rPr>
          <w:rFonts w:ascii="Times New Roman" w:eastAsia="Times New Roman" w:hAnsi="Times New Roman" w:cs="Times New Roman"/>
          <w:sz w:val="24"/>
          <w:szCs w:val="24"/>
        </w:rPr>
        <w:t xml:space="preserve">.  </w:t>
      </w:r>
      <w:r w:rsidRPr="00067FE2">
        <w:rPr>
          <w:rFonts w:ascii="Times New Roman" w:eastAsia="Times New Roman" w:hAnsi="Times New Roman" w:cs="Times New Roman"/>
          <w:sz w:val="24"/>
          <w:szCs w:val="24"/>
        </w:rPr>
        <w:t>The</w:t>
      </w:r>
      <w:r w:rsidRPr="00067FE2">
        <w:rPr>
          <w:rFonts w:ascii="Times New Roman" w:eastAsia="Times New Roman" w:hAnsi="Times New Roman" w:cs="Times New Roman"/>
          <w:spacing w:val="-1"/>
          <w:sz w:val="24"/>
          <w:szCs w:val="24"/>
        </w:rPr>
        <w:t xml:space="preserve"> c</w:t>
      </w:r>
      <w:r w:rsidRPr="00067FE2">
        <w:rPr>
          <w:rFonts w:ascii="Times New Roman" w:eastAsia="Times New Roman" w:hAnsi="Times New Roman" w:cs="Times New Roman"/>
          <w:sz w:val="24"/>
          <w:szCs w:val="24"/>
        </w:rPr>
        <w:t xml:space="preserve">ost </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ompon</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nt w</w:t>
      </w:r>
      <w:r w:rsidRPr="00067FE2">
        <w:rPr>
          <w:rFonts w:ascii="Times New Roman" w:eastAsia="Times New Roman" w:hAnsi="Times New Roman" w:cs="Times New Roman"/>
          <w:spacing w:val="3"/>
          <w:sz w:val="24"/>
          <w:szCs w:val="24"/>
        </w:rPr>
        <w:t>i</w:t>
      </w:r>
      <w:r w:rsidRPr="00067FE2">
        <w:rPr>
          <w:rFonts w:ascii="Times New Roman" w:eastAsia="Times New Roman" w:hAnsi="Times New Roman" w:cs="Times New Roman"/>
          <w:sz w:val="24"/>
          <w:szCs w:val="24"/>
        </w:rPr>
        <w:t>ll be</w:t>
      </w:r>
      <w:r w:rsidRPr="00067FE2">
        <w:rPr>
          <w:rFonts w:ascii="Times New Roman" w:eastAsia="Times New Roman" w:hAnsi="Times New Roman" w:cs="Times New Roman"/>
          <w:spacing w:val="-1"/>
          <w:sz w:val="24"/>
          <w:szCs w:val="24"/>
        </w:rPr>
        <w:t xml:space="preserve"> a</w:t>
      </w:r>
      <w:r w:rsidRPr="00067FE2">
        <w:rPr>
          <w:rFonts w:ascii="Times New Roman" w:eastAsia="Times New Roman" w:hAnsi="Times New Roman" w:cs="Times New Roman"/>
          <w:sz w:val="24"/>
          <w:szCs w:val="24"/>
        </w:rPr>
        <w:t>n</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pacing w:val="5"/>
          <w:sz w:val="24"/>
          <w:szCs w:val="24"/>
        </w:rPr>
        <w:t>l</w:t>
      </w:r>
      <w:r w:rsidRPr="00067FE2">
        <w:rPr>
          <w:rFonts w:ascii="Times New Roman" w:eastAsia="Times New Roman" w:hAnsi="Times New Roman" w:cs="Times New Roman"/>
          <w:spacing w:val="-7"/>
          <w:sz w:val="24"/>
          <w:szCs w:val="24"/>
        </w:rPr>
        <w:t>y</w:t>
      </w:r>
      <w:r w:rsidRPr="00067FE2">
        <w:rPr>
          <w:rFonts w:ascii="Times New Roman" w:eastAsia="Times New Roman" w:hAnsi="Times New Roman" w:cs="Times New Roman"/>
          <w:spacing w:val="1"/>
          <w:sz w:val="24"/>
          <w:szCs w:val="24"/>
        </w:rPr>
        <w:t>z</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nd b</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s</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z w:val="24"/>
          <w:szCs w:val="24"/>
        </w:rPr>
        <w:t>on a st</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nd</w:t>
      </w:r>
      <w:r w:rsidRPr="00067FE2">
        <w:rPr>
          <w:rFonts w:ascii="Times New Roman" w:eastAsia="Times New Roman" w:hAnsi="Times New Roman" w:cs="Times New Roman"/>
          <w:spacing w:val="-1"/>
          <w:sz w:val="24"/>
          <w:szCs w:val="24"/>
        </w:rPr>
        <w:t>ar</w:t>
      </w:r>
      <w:r w:rsidRPr="00067FE2">
        <w:rPr>
          <w:rFonts w:ascii="Times New Roman" w:eastAsia="Times New Roman" w:hAnsi="Times New Roman" w:cs="Times New Roman"/>
          <w:sz w:val="24"/>
          <w:szCs w:val="24"/>
        </w:rPr>
        <w:t>di</w:t>
      </w:r>
      <w:r w:rsidRPr="00067FE2">
        <w:rPr>
          <w:rFonts w:ascii="Times New Roman" w:eastAsia="Times New Roman" w:hAnsi="Times New Roman" w:cs="Times New Roman"/>
          <w:spacing w:val="1"/>
          <w:sz w:val="24"/>
          <w:szCs w:val="24"/>
        </w:rPr>
        <w:t>z</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 numb</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r</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of</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pacing w:val="2"/>
          <w:sz w:val="24"/>
          <w:szCs w:val="24"/>
        </w:rPr>
        <w:t>o</w:t>
      </w:r>
      <w:r w:rsidRPr="00067FE2">
        <w:rPr>
          <w:rFonts w:ascii="Times New Roman" w:eastAsia="Times New Roman" w:hAnsi="Times New Roman" w:cs="Times New Roman"/>
          <w:sz w:val="24"/>
          <w:szCs w:val="24"/>
        </w:rPr>
        <w:t>un</w:t>
      </w:r>
      <w:r w:rsidRPr="00067FE2">
        <w:rPr>
          <w:rFonts w:ascii="Times New Roman" w:eastAsia="Times New Roman" w:hAnsi="Times New Roman" w:cs="Times New Roman"/>
          <w:spacing w:val="-1"/>
          <w:sz w:val="24"/>
          <w:szCs w:val="24"/>
        </w:rPr>
        <w:t>ce</w:t>
      </w:r>
      <w:r w:rsidRPr="00067FE2">
        <w:rPr>
          <w:rFonts w:ascii="Times New Roman" w:eastAsia="Times New Roman" w:hAnsi="Times New Roman" w:cs="Times New Roman"/>
          <w:sz w:val="24"/>
          <w:szCs w:val="24"/>
        </w:rPr>
        <w:t>s using</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z w:val="24"/>
          <w:szCs w:val="24"/>
        </w:rPr>
        <w:t>t</w:t>
      </w:r>
      <w:r w:rsidRPr="00067FE2">
        <w:rPr>
          <w:rFonts w:ascii="Times New Roman" w:eastAsia="Times New Roman" w:hAnsi="Times New Roman" w:cs="Times New Roman"/>
          <w:spacing w:val="2"/>
          <w:sz w:val="24"/>
          <w:szCs w:val="24"/>
        </w:rPr>
        <w:t>h</w:t>
      </w:r>
      <w:r w:rsidRPr="00067FE2">
        <w:rPr>
          <w:rFonts w:ascii="Times New Roman" w:eastAsia="Times New Roman" w:hAnsi="Times New Roman" w:cs="Times New Roman"/>
          <w:sz w:val="24"/>
          <w:szCs w:val="24"/>
        </w:rPr>
        <w:t>e</w:t>
      </w:r>
      <w:r w:rsidRPr="00067FE2">
        <w:rPr>
          <w:rFonts w:ascii="Times New Roman" w:eastAsia="Times New Roman" w:hAnsi="Times New Roman" w:cs="Times New Roman"/>
          <w:spacing w:val="-1"/>
          <w:sz w:val="24"/>
          <w:szCs w:val="24"/>
        </w:rPr>
        <w:t xml:space="preserve"> e</w:t>
      </w:r>
      <w:r w:rsidRPr="00067FE2">
        <w:rPr>
          <w:rFonts w:ascii="Times New Roman" w:eastAsia="Times New Roman" w:hAnsi="Times New Roman" w:cs="Times New Roman"/>
          <w:sz w:val="24"/>
          <w:szCs w:val="24"/>
        </w:rPr>
        <w:t>v</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2"/>
          <w:sz w:val="24"/>
          <w:szCs w:val="24"/>
        </w:rPr>
        <w:t>u</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tion tool l</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b</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 Att</w:t>
      </w:r>
      <w:r w:rsidRPr="00067FE2">
        <w:rPr>
          <w:rFonts w:ascii="Times New Roman" w:eastAsia="Times New Roman" w:hAnsi="Times New Roman" w:cs="Times New Roman"/>
          <w:spacing w:val="-1"/>
          <w:sz w:val="24"/>
          <w:szCs w:val="24"/>
        </w:rPr>
        <w:t>ac</w:t>
      </w:r>
      <w:r w:rsidRPr="00067FE2">
        <w:rPr>
          <w:rFonts w:ascii="Times New Roman" w:eastAsia="Times New Roman" w:hAnsi="Times New Roman" w:cs="Times New Roman"/>
          <w:sz w:val="24"/>
          <w:szCs w:val="24"/>
        </w:rPr>
        <w:t>hm</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pacing w:val="2"/>
          <w:sz w:val="24"/>
          <w:szCs w:val="24"/>
        </w:rPr>
        <w:t>n</w:t>
      </w:r>
      <w:r w:rsidRPr="00067FE2">
        <w:rPr>
          <w:rFonts w:ascii="Times New Roman" w:eastAsia="Times New Roman" w:hAnsi="Times New Roman" w:cs="Times New Roman"/>
          <w:sz w:val="24"/>
          <w:szCs w:val="24"/>
        </w:rPr>
        <w:t xml:space="preserve">t A. </w:t>
      </w:r>
      <w:r w:rsidR="00121B1B" w:rsidRPr="00067FE2">
        <w:rPr>
          <w:rFonts w:ascii="Times New Roman" w:eastAsia="Times New Roman" w:hAnsi="Times New Roman" w:cs="Times New Roman"/>
          <w:sz w:val="24"/>
          <w:szCs w:val="24"/>
        </w:rPr>
        <w:t xml:space="preserve">Bidders should use an electronic copy to complete the analysis of Attachment A. </w:t>
      </w:r>
      <w:r w:rsidR="00CB5513" w:rsidRPr="00067FE2">
        <w:rPr>
          <w:rFonts w:ascii="Times New Roman" w:eastAsia="Times New Roman" w:hAnsi="Times New Roman" w:cs="Times New Roman"/>
          <w:sz w:val="24"/>
          <w:szCs w:val="24"/>
        </w:rPr>
        <w:t xml:space="preserve">An electronic copy of Attachment A can be found on the State’s transparency website at </w:t>
      </w:r>
      <w:hyperlink r:id="rId13" w:history="1">
        <w:r w:rsidR="00CB5513" w:rsidRPr="009C2095">
          <w:rPr>
            <w:rStyle w:val="Hyperlink"/>
            <w:rFonts w:ascii="Times New Roman" w:eastAsia="Times New Roman" w:hAnsi="Times New Roman" w:cs="Times New Roman"/>
            <w:sz w:val="24"/>
            <w:szCs w:val="24"/>
          </w:rPr>
          <w:t>www.transparency.mississippi.gov</w:t>
        </w:r>
      </w:hyperlink>
      <w:r w:rsidR="00CB5513" w:rsidRPr="00067FE2">
        <w:rPr>
          <w:rFonts w:ascii="Times New Roman" w:eastAsia="Times New Roman" w:hAnsi="Times New Roman" w:cs="Times New Roman"/>
          <w:sz w:val="24"/>
          <w:szCs w:val="24"/>
        </w:rPr>
        <w:t xml:space="preserve"> or request an electronic copy in writing via email to </w:t>
      </w:r>
      <w:hyperlink r:id="rId14" w:history="1">
        <w:r w:rsidR="00CB5513" w:rsidRPr="009C2095">
          <w:rPr>
            <w:rStyle w:val="Hyperlink"/>
            <w:rFonts w:ascii="Times New Roman" w:eastAsia="Times New Roman" w:hAnsi="Times New Roman" w:cs="Times New Roman"/>
            <w:sz w:val="24"/>
            <w:szCs w:val="24"/>
          </w:rPr>
          <w:t>Jennifer.Dotson@msdh.ms.gov</w:t>
        </w:r>
      </w:hyperlink>
      <w:r w:rsidR="00CB5513" w:rsidRPr="00067FE2">
        <w:rPr>
          <w:rFonts w:ascii="Times New Roman" w:eastAsia="Times New Roman" w:hAnsi="Times New Roman" w:cs="Times New Roman"/>
          <w:sz w:val="24"/>
          <w:szCs w:val="24"/>
          <w:highlight w:val="yellow"/>
        </w:rPr>
        <w:t>.</w:t>
      </w:r>
      <w:r w:rsidR="00CB5513" w:rsidRPr="00067FE2">
        <w:rPr>
          <w:rFonts w:ascii="Times New Roman" w:eastAsia="Times New Roman" w:hAnsi="Times New Roman" w:cs="Times New Roman"/>
          <w:sz w:val="24"/>
          <w:szCs w:val="24"/>
        </w:rPr>
        <w:t xml:space="preserve">  </w:t>
      </w:r>
    </w:p>
    <w:p w14:paraId="3AC69CEC" w14:textId="77777777" w:rsidR="00021AE0" w:rsidRPr="00067FE2" w:rsidRDefault="00021AE0" w:rsidP="00067FE2">
      <w:pPr>
        <w:pStyle w:val="ListParagraph"/>
        <w:spacing w:after="0" w:line="240" w:lineRule="auto"/>
        <w:ind w:left="1160" w:right="42"/>
        <w:rPr>
          <w:rFonts w:ascii="Times New Roman" w:eastAsia="Times New Roman" w:hAnsi="Times New Roman" w:cs="Times New Roman"/>
          <w:sz w:val="24"/>
          <w:szCs w:val="24"/>
        </w:rPr>
      </w:pPr>
    </w:p>
    <w:p w14:paraId="707ED1BD" w14:textId="77777777" w:rsidR="00961F37" w:rsidRDefault="00961F37" w:rsidP="00067FE2">
      <w:pPr>
        <w:tabs>
          <w:tab w:val="left" w:pos="720"/>
        </w:tabs>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received after the due dat</w:t>
      </w:r>
      <w:r w:rsidR="00AB09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time or submitted by any other means than </w:t>
      </w:r>
      <w:r w:rsidR="00021AE0">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expressly permitted by this IFB will not be considered.  Responses must be complete in all respects as required by the IFB.</w:t>
      </w:r>
    </w:p>
    <w:p w14:paraId="4C412EDA"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7BAF5050" w14:textId="77777777" w:rsidR="00961F37"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MSDH reserves the right to reject any or all responses, to waive any irregularity or info</w:t>
      </w:r>
      <w:r w:rsidR="00AB0989">
        <w:rPr>
          <w:rFonts w:ascii="Times New Roman" w:eastAsia="Times New Roman" w:hAnsi="Times New Roman" w:cs="Times New Roman"/>
          <w:sz w:val="24"/>
          <w:szCs w:val="24"/>
        </w:rPr>
        <w:t>r</w:t>
      </w:r>
      <w:r>
        <w:rPr>
          <w:rFonts w:ascii="Times New Roman" w:eastAsia="Times New Roman" w:hAnsi="Times New Roman" w:cs="Times New Roman"/>
          <w:sz w:val="24"/>
          <w:szCs w:val="24"/>
        </w:rPr>
        <w:t>ma</w:t>
      </w:r>
      <w:r w:rsidR="00AB098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ity in a response, and to accept or reject any item or combination of items, when to do so would be in the best interest of the State of Mississippi.  It is also within the right of MSDH to reject responses that do not contain all elements and information requested in this IFB. </w:t>
      </w:r>
    </w:p>
    <w:p w14:paraId="0FA8F537"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5FD40509" w14:textId="41CE496B" w:rsidR="00AB0989"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MSDH reserves the right to amend the IFB.  Any revisions must be made in writing prior to the IFB submission date and time.  By submitting a response, the bidder shall be deemed to have accepted all </w:t>
      </w:r>
      <w:r w:rsidR="00021AE0">
        <w:rPr>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and agreed to all requirements of the IFB (including any revisions/additions</w:t>
      </w:r>
      <w:r w:rsidR="00DB44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made in writing prior to the submission date of the IFB whether or not such revision occurred prior to the time the bidder submitted its bid.</w:t>
      </w:r>
      <w:r w:rsidR="00AB0989">
        <w:rPr>
          <w:rFonts w:ascii="Times New Roman" w:eastAsia="Times New Roman" w:hAnsi="Times New Roman" w:cs="Times New Roman"/>
          <w:sz w:val="24"/>
          <w:szCs w:val="24"/>
        </w:rPr>
        <w:t xml:space="preserve">  Bidders are encouraged to frequently check for any additional information.  </w:t>
      </w:r>
    </w:p>
    <w:p w14:paraId="63D2241A" w14:textId="77777777" w:rsidR="00AB0989" w:rsidRDefault="00AB0989" w:rsidP="00067FE2">
      <w:pPr>
        <w:spacing w:after="0" w:line="240" w:lineRule="auto"/>
        <w:ind w:right="42"/>
        <w:rPr>
          <w:rFonts w:ascii="Times New Roman" w:eastAsia="Times New Roman" w:hAnsi="Times New Roman" w:cs="Times New Roman"/>
          <w:sz w:val="24"/>
          <w:szCs w:val="24"/>
        </w:rPr>
      </w:pPr>
    </w:p>
    <w:p w14:paraId="0FBFE0A0" w14:textId="77777777" w:rsidR="00013487" w:rsidRDefault="00AB0989"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MSDH reserves the right to cancel this IFB at any time in accordance with the </w:t>
      </w:r>
      <w:r w:rsidRPr="00067FE2">
        <w:rPr>
          <w:rFonts w:ascii="Times New Roman" w:eastAsia="Times New Roman" w:hAnsi="Times New Roman" w:cs="Times New Roman"/>
          <w:i/>
          <w:sz w:val="24"/>
          <w:szCs w:val="24"/>
        </w:rPr>
        <w:t>State of Mississippi Procurement Manual</w:t>
      </w:r>
      <w:r>
        <w:rPr>
          <w:rFonts w:ascii="Times New Roman" w:eastAsia="Times New Roman" w:hAnsi="Times New Roman" w:cs="Times New Roman"/>
          <w:sz w:val="24"/>
          <w:szCs w:val="24"/>
        </w:rPr>
        <w:t>, Mississippi Department of Finance and Administration Office of Purchasing, Travel and Fleet Management</w:t>
      </w:r>
      <w:r w:rsidR="00013487">
        <w:rPr>
          <w:rFonts w:ascii="Times New Roman" w:eastAsia="Times New Roman" w:hAnsi="Times New Roman" w:cs="Times New Roman"/>
          <w:sz w:val="24"/>
          <w:szCs w:val="24"/>
        </w:rPr>
        <w:t xml:space="preserve"> at </w:t>
      </w:r>
      <w:hyperlink r:id="rId15" w:history="1">
        <w:r w:rsidR="00013487" w:rsidRPr="003724E9">
          <w:rPr>
            <w:rStyle w:val="Hyperlink"/>
            <w:rFonts w:ascii="Times New Roman" w:eastAsia="Times New Roman" w:hAnsi="Times New Roman" w:cs="Times New Roman"/>
            <w:sz w:val="24"/>
            <w:szCs w:val="24"/>
          </w:rPr>
          <w:t>http://www.dfa.ms.gov/dfa-offices/purchasing-travel-and-fleet-management/bureau-of-purchasing-and-contracting/procurement-manual/</w:t>
        </w:r>
      </w:hyperlink>
      <w:r w:rsidR="00013487">
        <w:rPr>
          <w:rFonts w:ascii="Times New Roman" w:eastAsia="Times New Roman" w:hAnsi="Times New Roman" w:cs="Times New Roman"/>
          <w:sz w:val="24"/>
          <w:szCs w:val="24"/>
        </w:rPr>
        <w:t xml:space="preserve">  Requests for Debriefing and Protest should also be made in accordance with the </w:t>
      </w:r>
      <w:r w:rsidR="00013487" w:rsidRPr="00067FE2">
        <w:rPr>
          <w:rFonts w:ascii="Times New Roman" w:eastAsia="Times New Roman" w:hAnsi="Times New Roman" w:cs="Times New Roman"/>
          <w:i/>
          <w:sz w:val="24"/>
          <w:szCs w:val="24"/>
        </w:rPr>
        <w:t>Mississippi Procurement Manual</w:t>
      </w:r>
      <w:r w:rsidR="00013487">
        <w:rPr>
          <w:rFonts w:ascii="Times New Roman" w:eastAsia="Times New Roman" w:hAnsi="Times New Roman" w:cs="Times New Roman"/>
          <w:sz w:val="24"/>
          <w:szCs w:val="24"/>
        </w:rPr>
        <w:t>.</w:t>
      </w:r>
    </w:p>
    <w:p w14:paraId="4F19122C" w14:textId="77777777" w:rsidR="00961F37" w:rsidRDefault="00961F37" w:rsidP="00CB5513">
      <w:pPr>
        <w:spacing w:after="0" w:line="240" w:lineRule="auto"/>
        <w:ind w:left="1720" w:right="42" w:hanging="360"/>
        <w:rPr>
          <w:rFonts w:ascii="Times New Roman" w:eastAsia="Times New Roman" w:hAnsi="Times New Roman" w:cs="Times New Roman"/>
          <w:color w:val="FF0000"/>
          <w:sz w:val="24"/>
          <w:szCs w:val="24"/>
        </w:rPr>
      </w:pPr>
    </w:p>
    <w:p w14:paraId="2B67EBFA"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CD4B0EF" w14:textId="77777777" w:rsidR="00373F0F" w:rsidRDefault="00373F0F">
      <w:pPr>
        <w:spacing w:before="11" w:after="0" w:line="260" w:lineRule="exact"/>
        <w:rPr>
          <w:sz w:val="26"/>
          <w:szCs w:val="26"/>
        </w:rPr>
      </w:pPr>
    </w:p>
    <w:p w14:paraId="169495DF"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sidR="00E232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p>
    <w:p w14:paraId="5D4645B4"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BED0558" w14:textId="4D370679" w:rsidR="000073EF" w:rsidRDefault="004B6422"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0073EF">
        <w:rPr>
          <w:rFonts w:ascii="Times New Roman" w:eastAsia="Times New Roman" w:hAnsi="Times New Roman" w:cs="Times New Roman"/>
          <w:sz w:val="24"/>
          <w:szCs w:val="24"/>
        </w:rPr>
        <w:t xml:space="preserve">monthly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on 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milk </w:t>
      </w:r>
      <w:r w:rsidR="000073EF">
        <w:rPr>
          <w:rFonts w:ascii="Times New Roman" w:eastAsia="Times New Roman" w:hAnsi="Times New Roman" w:cs="Times New Roman"/>
          <w:sz w:val="24"/>
          <w:szCs w:val="24"/>
        </w:rPr>
        <w:t xml:space="preserve">  </w:t>
      </w:r>
    </w:p>
    <w:p w14:paraId="4BEB21DF" w14:textId="55EB4697" w:rsidR="00373F0F" w:rsidRPr="00B44374" w:rsidRDefault="000073EF" w:rsidP="00B44374">
      <w:pPr>
        <w:spacing w:after="0" w:line="240" w:lineRule="auto"/>
        <w:ind w:left="82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and soy based </w:t>
      </w:r>
      <w:r w:rsidR="00703ED7">
        <w:rPr>
          <w:rFonts w:ascii="Times New Roman" w:eastAsia="Times New Roman" w:hAnsi="Times New Roman" w:cs="Times New Roman"/>
          <w:spacing w:val="-1"/>
          <w:sz w:val="24"/>
          <w:szCs w:val="24"/>
        </w:rPr>
        <w:t xml:space="preserve">formula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B44374">
        <w:rPr>
          <w:rFonts w:ascii="Times New Roman" w:eastAsia="Times New Roman" w:hAnsi="Times New Roman" w:cs="Times New Roman"/>
          <w:b/>
          <w:bCs/>
          <w:sz w:val="24"/>
          <w:szCs w:val="24"/>
        </w:rPr>
        <w:t>on the bid sheet referenced on page 32.</w:t>
      </w:r>
    </w:p>
    <w:p w14:paraId="167F4274" w14:textId="7843954D" w:rsidR="00373F0F" w:rsidRDefault="004B6422">
      <w:pPr>
        <w:spacing w:after="0" w:line="240" w:lineRule="auto"/>
        <w:ind w:left="1091" w:right="9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2B2518D6" w14:textId="77777777" w:rsidR="00373F0F" w:rsidRDefault="00373F0F">
      <w:pPr>
        <w:spacing w:before="1" w:after="0" w:line="280" w:lineRule="exact"/>
        <w:rPr>
          <w:sz w:val="28"/>
          <w:szCs w:val="28"/>
        </w:rPr>
      </w:pPr>
    </w:p>
    <w:p w14:paraId="4936822A" w14:textId="77777777" w:rsidR="00373F0F" w:rsidRDefault="004B6422" w:rsidP="001867F8">
      <w:pPr>
        <w:tabs>
          <w:tab w:val="left" w:pos="780"/>
        </w:tabs>
        <w:spacing w:after="0" w:line="240" w:lineRule="auto"/>
        <w:ind w:left="62" w:right="54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sidR="001867F8">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ONDI</w:t>
      </w:r>
      <w:r>
        <w:rPr>
          <w:rFonts w:ascii="Times New Roman" w:eastAsia="Times New Roman" w:hAnsi="Times New Roman" w:cs="Times New Roman"/>
          <w:b/>
          <w:bCs/>
          <w:spacing w:val="1"/>
          <w:sz w:val="24"/>
          <w:szCs w:val="24"/>
        </w:rPr>
        <w:t>T</w:t>
      </w:r>
      <w:r w:rsidR="00896243">
        <w:rPr>
          <w:rFonts w:ascii="Times New Roman" w:eastAsia="Times New Roman" w:hAnsi="Times New Roman" w:cs="Times New Roman"/>
          <w:b/>
          <w:bCs/>
          <w:sz w:val="24"/>
          <w:szCs w:val="24"/>
        </w:rPr>
        <w:t>ION</w:t>
      </w:r>
      <w:r w:rsidR="001867F8">
        <w:rPr>
          <w:rFonts w:ascii="Times New Roman" w:eastAsia="Times New Roman" w:hAnsi="Times New Roman" w:cs="Times New Roman"/>
          <w:b/>
          <w:bCs/>
          <w:sz w:val="24"/>
          <w:szCs w:val="24"/>
        </w:rPr>
        <w:t>S</w:t>
      </w:r>
    </w:p>
    <w:p w14:paraId="4B2C567B" w14:textId="77777777" w:rsidR="00373F0F" w:rsidRDefault="00373F0F">
      <w:pPr>
        <w:spacing w:before="11" w:after="0" w:line="260" w:lineRule="exact"/>
        <w:rPr>
          <w:sz w:val="26"/>
          <w:szCs w:val="26"/>
        </w:rPr>
      </w:pPr>
    </w:p>
    <w:p w14:paraId="7EFE829F" w14:textId="23EDA6CE"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04E61B1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All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er</w:t>
      </w:r>
      <w:r w:rsidRPr="00896243">
        <w:rPr>
          <w:rFonts w:ascii="Times New Roman" w:eastAsia="Times New Roman" w:hAnsi="Times New Roman" w:cs="Times New Roman"/>
          <w:sz w:val="24"/>
          <w:szCs w:val="24"/>
        </w:rPr>
        <w:t>s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ll </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z w:val="24"/>
          <w:szCs w:val="24"/>
        </w:rPr>
        <w:t>ubmit one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z w:val="24"/>
          <w:szCs w:val="24"/>
        </w:rPr>
        <w:t>in</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two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opi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w:t>
      </w:r>
    </w:p>
    <w:p w14:paraId="0AA997EC" w14:textId="77777777" w:rsidR="00373F0F" w:rsidRPr="00896243" w:rsidRDefault="004B6422" w:rsidP="00896243">
      <w:pPr>
        <w:pStyle w:val="ListParagraph"/>
        <w:numPr>
          <w:ilvl w:val="0"/>
          <w:numId w:val="7"/>
        </w:numPr>
        <w:spacing w:after="0" w:line="240" w:lineRule="auto"/>
        <w:ind w:right="817"/>
        <w:rPr>
          <w:rFonts w:ascii="Times New Roman" w:eastAsia="Times New Roman" w:hAnsi="Times New Roman" w:cs="Times New Roman"/>
          <w:sz w:val="24"/>
          <w:szCs w:val="24"/>
        </w:rPr>
      </w:pP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will not be</w:t>
      </w:r>
      <w:r w:rsidRPr="00896243">
        <w:rPr>
          <w:rFonts w:ascii="Times New Roman" w:eastAsia="Times New Roman" w:hAnsi="Times New Roman" w:cs="Times New Roman"/>
          <w:spacing w:val="-1"/>
          <w:sz w:val="24"/>
          <w:szCs w:val="24"/>
        </w:rPr>
        <w:t xml:space="preserve"> c</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sid</w:t>
      </w:r>
      <w:r w:rsidRPr="00896243">
        <w:rPr>
          <w:rFonts w:ascii="Times New Roman" w:eastAsia="Times New Roman" w:hAnsi="Times New Roman" w:cs="Times New Roman"/>
          <w:spacing w:val="-1"/>
          <w:sz w:val="24"/>
          <w:szCs w:val="24"/>
        </w:rPr>
        <w:t>ere</w:t>
      </w:r>
      <w:r w:rsidRPr="00896243">
        <w:rPr>
          <w:rFonts w:ascii="Times New Roman" w:eastAsia="Times New Roman" w:hAnsi="Times New Roman" w:cs="Times New Roman"/>
          <w:sz w:val="24"/>
          <w:szCs w:val="24"/>
        </w:rPr>
        <w:t>d und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5"/>
          <w:sz w:val="24"/>
          <w:szCs w:val="24"/>
        </w:rPr>
        <w:t>n</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3"/>
          <w:sz w:val="24"/>
          <w:szCs w:val="24"/>
        </w:rPr>
        <w:t>m</w:t>
      </w:r>
      <w:r w:rsidRPr="00896243">
        <w:rPr>
          <w:rFonts w:ascii="Times New Roman" w:eastAsia="Times New Roman" w:hAnsi="Times New Roman" w:cs="Times New Roman"/>
          <w:sz w:val="24"/>
          <w:szCs w:val="24"/>
        </w:rPr>
        <w:t>st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 xml:space="preserve">s.  </w:t>
      </w:r>
      <w:r w:rsidRPr="00896243">
        <w:rPr>
          <w:rFonts w:ascii="Times New Roman" w:eastAsia="Times New Roman" w:hAnsi="Times New Roman" w:cs="Times New Roman"/>
          <w:spacing w:val="14"/>
          <w:sz w:val="24"/>
          <w:szCs w:val="24"/>
        </w:rPr>
        <w:t xml:space="preserve"> </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z w:val="24"/>
          <w:szCs w:val="24"/>
        </w:rPr>
        <w:t>y 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2736016B" w14:textId="68DE9201" w:rsidR="00373F0F" w:rsidRPr="00896243" w:rsidRDefault="004B6422" w:rsidP="00896243">
      <w:pPr>
        <w:pStyle w:val="ListParagraph"/>
        <w:numPr>
          <w:ilvl w:val="0"/>
          <w:numId w:val="7"/>
        </w:numPr>
        <w:spacing w:after="0" w:line="240" w:lineRule="auto"/>
        <w:ind w:right="203"/>
        <w:jc w:val="both"/>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pacing w:val="2"/>
          <w:sz w:val="24"/>
          <w:szCs w:val="24"/>
        </w:rPr>
        <w:t>w</w:t>
      </w:r>
      <w:r w:rsidRPr="00896243">
        <w:rPr>
          <w:rFonts w:ascii="Times New Roman" w:eastAsia="Times New Roman" w:hAnsi="Times New Roman" w:cs="Times New Roman"/>
          <w:spacing w:val="-1"/>
          <w:sz w:val="24"/>
          <w:szCs w:val="24"/>
        </w:rPr>
        <w:t>ar</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on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whi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 p</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hni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ompon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ovid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a</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th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lds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st </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 xml:space="preserve">ost to </w:t>
      </w:r>
      <w:r w:rsidR="004C6605" w:rsidRPr="00896243">
        <w:rPr>
          <w:rFonts w:ascii="Times New Roman" w:eastAsia="Times New Roman" w:hAnsi="Times New Roman" w:cs="Times New Roman"/>
          <w:sz w:val="24"/>
          <w:szCs w:val="24"/>
        </w:rPr>
        <w:t>MS WIC</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g</w:t>
      </w:r>
      <w:r w:rsidRPr="00896243">
        <w:rPr>
          <w:rFonts w:ascii="Times New Roman" w:eastAsia="Times New Roman" w:hAnsi="Times New Roman" w:cs="Times New Roman"/>
          <w:spacing w:val="-1"/>
          <w:sz w:val="24"/>
          <w:szCs w:val="24"/>
        </w:rPr>
        <w:t>ree</w:t>
      </w:r>
      <w:r w:rsidRPr="00896243">
        <w:rPr>
          <w:rFonts w:ascii="Times New Roman" w:eastAsia="Times New Roman" w:hAnsi="Times New Roman" w:cs="Times New Roman"/>
          <w:sz w:val="24"/>
          <w:szCs w:val="24"/>
        </w:rPr>
        <w:t xml:space="preserve">s to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onditions 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 xml:space="preserve">th in </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sidRPr="00896243">
        <w:rPr>
          <w:rFonts w:ascii="Times New Roman" w:eastAsia="Times New Roman" w:hAnsi="Times New Roman" w:cs="Times New Roman"/>
          <w:sz w:val="24"/>
          <w:szCs w:val="24"/>
        </w:rPr>
        <w:t>.</w:t>
      </w:r>
    </w:p>
    <w:p w14:paraId="5DE120B0" w14:textId="77777777" w:rsidR="00896243" w:rsidRPr="00896243" w:rsidRDefault="00121B1B"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No facsimile (FAX) bids will be accepted.</w:t>
      </w:r>
    </w:p>
    <w:p w14:paraId="20AFF05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must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z w:val="24"/>
          <w:szCs w:val="24"/>
        </w:rPr>
        <w:t>be</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z w:val="24"/>
          <w:szCs w:val="24"/>
        </w:rPr>
        <w:t>submitt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z w:val="24"/>
          <w:szCs w:val="24"/>
        </w:rPr>
        <w:t>sp</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ic</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oll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2"/>
          <w:sz w:val="24"/>
          <w:szCs w:val="24"/>
        </w:rPr>
        <w:t>x</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5"/>
          <w:sz w:val="24"/>
          <w:szCs w:val="24"/>
        </w:rPr>
        <w:t xml:space="preserve"> </w:t>
      </w:r>
      <w:r w:rsidR="00896243" w:rsidRPr="00896243">
        <w:rPr>
          <w:rFonts w:ascii="Times New Roman" w:eastAsia="Times New Roman" w:hAnsi="Times New Roman" w:cs="Times New Roman"/>
          <w:spacing w:val="-1"/>
          <w:sz w:val="24"/>
          <w:szCs w:val="24"/>
        </w:rPr>
        <w:t xml:space="preserve">three </w:t>
      </w:r>
      <w:r w:rsidRPr="00896243">
        <w:rPr>
          <w:rFonts w:ascii="Times New Roman" w:eastAsia="Times New Roman" w:hAnsi="Times New Roman" w:cs="Times New Roman"/>
          <w:spacing w:val="-1"/>
          <w:sz w:val="24"/>
          <w:szCs w:val="24"/>
        </w:rPr>
        <w:t>(</w:t>
      </w:r>
      <w:r w:rsidR="00A24102" w:rsidRPr="00896243">
        <w:rPr>
          <w:rFonts w:ascii="Times New Roman" w:eastAsia="Times New Roman" w:hAnsi="Times New Roman" w:cs="Times New Roman"/>
          <w:sz w:val="24"/>
          <w:szCs w:val="24"/>
        </w:rPr>
        <w:t>3</w:t>
      </w:r>
      <w:r w:rsidRPr="00896243">
        <w:rPr>
          <w:rFonts w:ascii="Times New Roman" w:eastAsia="Times New Roman" w:hAnsi="Times New Roman" w:cs="Times New Roman"/>
          <w:sz w:val="24"/>
          <w:szCs w:val="24"/>
        </w:rPr>
        <w:t>)</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 pl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o</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dis</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18A3B20A" w14:textId="77777777" w:rsidR="00373F0F" w:rsidRPr="00896243" w:rsidRDefault="004B6422" w:rsidP="00896243">
      <w:pPr>
        <w:pStyle w:val="ListParagraph"/>
        <w:numPr>
          <w:ilvl w:val="0"/>
          <w:numId w:val="7"/>
        </w:numPr>
        <w:spacing w:after="0" w:line="240" w:lineRule="auto"/>
        <w:ind w:right="132"/>
        <w:jc w:val="both"/>
        <w:rPr>
          <w:rFonts w:ascii="Times New Roman" w:eastAsia="Times New Roman" w:hAnsi="Times New Roman" w:cs="Times New Roman"/>
          <w:sz w:val="24"/>
          <w:szCs w:val="24"/>
        </w:rPr>
      </w:pP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z w:val="24"/>
          <w:szCs w:val="24"/>
        </w:rPr>
        <w:t>id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si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d </w:t>
      </w:r>
      <w:r w:rsidRPr="00896243">
        <w:rPr>
          <w:rFonts w:ascii="Times New Roman" w:eastAsia="Times New Roman" w:hAnsi="Times New Roman" w:cs="Times New Roman"/>
          <w:spacing w:val="5"/>
          <w:sz w:val="24"/>
          <w:szCs w:val="24"/>
        </w:rPr>
        <w:t>b</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re</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ive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with 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z w:val="24"/>
          <w:szCs w:val="24"/>
        </w:rPr>
        <w:t>utho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ommit the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w:t>
      </w:r>
    </w:p>
    <w:p w14:paraId="5AF1F635" w14:textId="77777777" w:rsidR="00373F0F" w:rsidRDefault="00373F0F">
      <w:pPr>
        <w:spacing w:before="16" w:after="0" w:line="260" w:lineRule="exact"/>
        <w:rPr>
          <w:sz w:val="26"/>
          <w:szCs w:val="26"/>
        </w:rPr>
      </w:pPr>
    </w:p>
    <w:p w14:paraId="0F7F4186" w14:textId="30F38240" w:rsidR="00373F0F" w:rsidRDefault="004B6422">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this</w:t>
      </w:r>
      <w:r>
        <w:rPr>
          <w:rFonts w:ascii="Times New Roman" w:eastAsia="Times New Roman" w:hAnsi="Times New Roman" w:cs="Times New Roman"/>
          <w:spacing w:val="3"/>
          <w:sz w:val="24"/>
          <w:szCs w:val="24"/>
        </w:rPr>
        <w:t xml:space="preserve"> </w:t>
      </w:r>
      <w:r w:rsidR="00523DB5">
        <w:rPr>
          <w:rFonts w:ascii="Times New Roman" w:eastAsia="Times New Roman" w:hAnsi="Times New Roman" w:cs="Times New Roman"/>
          <w:spacing w:val="-6"/>
          <w:sz w:val="24"/>
          <w:szCs w:val="24"/>
        </w:rPr>
        <w:t>Invitation for Bid</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2001653C" w14:textId="77777777" w:rsidR="00373F0F" w:rsidRDefault="00121B1B">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B6422">
        <w:rPr>
          <w:rFonts w:ascii="Times New Roman" w:eastAsia="Times New Roman" w:hAnsi="Times New Roman" w:cs="Times New Roman"/>
          <w:sz w:val="24"/>
          <w:szCs w:val="24"/>
        </w:rPr>
        <w:t>hi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s </w:t>
      </w:r>
      <w:r w:rsidR="004F23F0">
        <w:rPr>
          <w:rFonts w:ascii="Times New Roman" w:eastAsia="Times New Roman" w:hAnsi="Times New Roman" w:cs="Times New Roman"/>
          <w:sz w:val="24"/>
          <w:szCs w:val="24"/>
        </w:rPr>
        <w:t xml:space="preserve">advance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 to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w:t>
      </w:r>
    </w:p>
    <w:p w14:paraId="2DB9EB2C" w14:textId="604BCD6F" w:rsidR="00373F0F" w:rsidRDefault="004B6422">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6"/>
          <w:sz w:val="24"/>
          <w:szCs w:val="24"/>
        </w:rPr>
        <w:t xml:space="preserve"> </w:t>
      </w:r>
      <w:r w:rsidR="004F23F0">
        <w:rPr>
          <w:rFonts w:ascii="Times New Roman" w:eastAsia="Times New Roman" w:hAnsi="Times New Roman" w:cs="Times New Roman"/>
          <w:spacing w:val="-6"/>
          <w:sz w:val="24"/>
          <w:szCs w:val="24"/>
        </w:rPr>
        <w:t>twelve (</w:t>
      </w:r>
      <w:r>
        <w:rPr>
          <w:rFonts w:ascii="Times New Roman" w:eastAsia="Times New Roman" w:hAnsi="Times New Roman" w:cs="Times New Roman"/>
          <w:sz w:val="24"/>
          <w:szCs w:val="24"/>
        </w:rPr>
        <w:t>12</w:t>
      </w:r>
      <w:r w:rsidR="004F23F0">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month</w:t>
      </w:r>
      <w:r w:rsidR="0036426D">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w:t>
      </w:r>
      <w:r w:rsidR="004F23F0">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507FC5BC" w14:textId="77777777" w:rsidR="00DC7F4C" w:rsidRDefault="00DC7F4C">
      <w:pPr>
        <w:spacing w:after="0" w:line="240" w:lineRule="auto"/>
        <w:ind w:left="640" w:right="61"/>
        <w:rPr>
          <w:rFonts w:ascii="Times New Roman" w:eastAsia="Times New Roman" w:hAnsi="Times New Roman" w:cs="Times New Roman"/>
          <w:sz w:val="24"/>
          <w:szCs w:val="24"/>
        </w:rPr>
      </w:pPr>
    </w:p>
    <w:p w14:paraId="50D19377" w14:textId="5714F743"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assumes sol</w:t>
      </w:r>
      <w:r w:rsidR="004224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responsibility for the complete effort required in submitting a bid in response to this IFB.</w:t>
      </w:r>
    </w:p>
    <w:p w14:paraId="131311BA" w14:textId="77777777" w:rsidR="00DC7F4C" w:rsidRDefault="00DC7F4C">
      <w:pPr>
        <w:spacing w:after="0" w:line="240" w:lineRule="auto"/>
        <w:ind w:left="640" w:right="61"/>
        <w:rPr>
          <w:rFonts w:ascii="Times New Roman" w:eastAsia="Times New Roman" w:hAnsi="Times New Roman" w:cs="Times New Roman"/>
          <w:sz w:val="24"/>
          <w:szCs w:val="24"/>
        </w:rPr>
      </w:pPr>
    </w:p>
    <w:p w14:paraId="5D9BC9B6" w14:textId="77777777"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MSDH assumes no responsibility and bears no liability for costs incurred by the bidder in preparation and submittal of a bid in response to this IFB.</w:t>
      </w:r>
    </w:p>
    <w:p w14:paraId="3C962D59" w14:textId="77777777" w:rsidR="00373F0F" w:rsidRDefault="00373F0F">
      <w:pPr>
        <w:spacing w:before="16" w:after="0" w:line="260" w:lineRule="exact"/>
        <w:rPr>
          <w:sz w:val="26"/>
          <w:szCs w:val="26"/>
        </w:rPr>
      </w:pPr>
    </w:p>
    <w:p w14:paraId="68568E30" w14:textId="0802A879" w:rsidR="00121B1B" w:rsidRDefault="005822C6" w:rsidP="00FC52AF">
      <w:pPr>
        <w:spacing w:after="0" w:line="240" w:lineRule="auto"/>
        <w:ind w:left="640" w:right="59"/>
        <w:rPr>
          <w:rFonts w:ascii="Times New Roman" w:eastAsia="Times New Roman" w:hAnsi="Times New Roman" w:cs="Times New Roman"/>
          <w:sz w:val="24"/>
          <w:szCs w:val="24"/>
        </w:rPr>
      </w:pPr>
      <w:r w:rsidRPr="0036426D">
        <w:rPr>
          <w:rFonts w:ascii="Times New Roman" w:eastAsia="Times New Roman" w:hAnsi="Times New Roman" w:cs="Times New Roman"/>
          <w:sz w:val="24"/>
          <w:szCs w:val="24"/>
        </w:rPr>
        <w:t xml:space="preserve">Prospective bidders </w:t>
      </w:r>
      <w:r w:rsidR="002A2F69">
        <w:rPr>
          <w:rFonts w:ascii="Times New Roman" w:eastAsia="Times New Roman" w:hAnsi="Times New Roman" w:cs="Times New Roman"/>
          <w:sz w:val="24"/>
          <w:szCs w:val="24"/>
        </w:rPr>
        <w:t xml:space="preserve">should restrict communications with staff from the issue date of this IFB until the final award is announced, except through the issuing officer named herein.  Prospective bidders </w:t>
      </w:r>
      <w:r w:rsidRPr="0036426D">
        <w:rPr>
          <w:rFonts w:ascii="Times New Roman" w:eastAsia="Times New Roman" w:hAnsi="Times New Roman" w:cs="Times New Roman"/>
          <w:sz w:val="24"/>
          <w:szCs w:val="24"/>
        </w:rPr>
        <w:t xml:space="preserve">are to contact Jennifer Dotson in writing via email at  </w:t>
      </w:r>
      <w:hyperlink r:id="rId16" w:history="1">
        <w:r w:rsidRPr="0036426D">
          <w:rPr>
            <w:rStyle w:val="Hyperlink"/>
            <w:rFonts w:ascii="Times New Roman" w:eastAsia="Times New Roman" w:hAnsi="Times New Roman" w:cs="Times New Roman"/>
            <w:sz w:val="24"/>
            <w:szCs w:val="24"/>
          </w:rPr>
          <w:t>Jennifer.Dotson@msdh.ms.gov</w:t>
        </w:r>
      </w:hyperlink>
      <w:r w:rsidRPr="0036426D">
        <w:rPr>
          <w:rFonts w:ascii="Times New Roman" w:eastAsia="Times New Roman" w:hAnsi="Times New Roman" w:cs="Times New Roman"/>
          <w:sz w:val="24"/>
          <w:szCs w:val="24"/>
        </w:rPr>
        <w:t xml:space="preserve"> if there are a</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y</w:t>
      </w:r>
      <w:r w:rsidR="004B6422" w:rsidRPr="0036426D">
        <w:rPr>
          <w:rFonts w:ascii="Times New Roman" w:eastAsia="Times New Roman" w:hAnsi="Times New Roman" w:cs="Times New Roman"/>
          <w:spacing w:val="-10"/>
          <w:sz w:val="24"/>
          <w:szCs w:val="24"/>
        </w:rPr>
        <w:t xml:space="preserve"> </w:t>
      </w:r>
      <w:r w:rsidR="004B6422" w:rsidRPr="0036426D">
        <w:rPr>
          <w:rFonts w:ascii="Times New Roman" w:eastAsia="Times New Roman" w:hAnsi="Times New Roman" w:cs="Times New Roman"/>
          <w:sz w:val="24"/>
          <w:szCs w:val="24"/>
        </w:rPr>
        <w:t>qu</w:t>
      </w:r>
      <w:r w:rsidR="004B6422" w:rsidRPr="0036426D">
        <w:rPr>
          <w:rFonts w:ascii="Times New Roman" w:eastAsia="Times New Roman" w:hAnsi="Times New Roman" w:cs="Times New Roman"/>
          <w:spacing w:val="-1"/>
          <w:sz w:val="24"/>
          <w:szCs w:val="24"/>
        </w:rPr>
        <w:t>e</w:t>
      </w:r>
      <w:r w:rsidR="004B6422" w:rsidRPr="0036426D">
        <w:rPr>
          <w:rFonts w:ascii="Times New Roman" w:eastAsia="Times New Roman" w:hAnsi="Times New Roman" w:cs="Times New Roman"/>
          <w:sz w:val="24"/>
          <w:szCs w:val="24"/>
        </w:rPr>
        <w:t>stions</w:t>
      </w:r>
      <w:r w:rsidR="004B6422" w:rsidRPr="0036426D">
        <w:rPr>
          <w:rFonts w:ascii="Times New Roman" w:eastAsia="Times New Roman" w:hAnsi="Times New Roman" w:cs="Times New Roman"/>
          <w:spacing w:val="-5"/>
          <w:sz w:val="24"/>
          <w:szCs w:val="24"/>
        </w:rPr>
        <w:t xml:space="preserve"> </w:t>
      </w:r>
      <w:r w:rsidR="004B6422" w:rsidRPr="0036426D">
        <w:rPr>
          <w:rFonts w:ascii="Times New Roman" w:eastAsia="Times New Roman" w:hAnsi="Times New Roman" w:cs="Times New Roman"/>
          <w:spacing w:val="-1"/>
          <w:sz w:val="24"/>
          <w:szCs w:val="24"/>
        </w:rPr>
        <w:t>c</w:t>
      </w:r>
      <w:r w:rsidR="004B6422" w:rsidRPr="0036426D">
        <w:rPr>
          <w:rFonts w:ascii="Times New Roman" w:eastAsia="Times New Roman" w:hAnsi="Times New Roman" w:cs="Times New Roman"/>
          <w:sz w:val="24"/>
          <w:szCs w:val="24"/>
        </w:rPr>
        <w:t>on</w:t>
      </w:r>
      <w:r w:rsidR="004B6422" w:rsidRPr="0036426D">
        <w:rPr>
          <w:rFonts w:ascii="Times New Roman" w:eastAsia="Times New Roman" w:hAnsi="Times New Roman" w:cs="Times New Roman"/>
          <w:spacing w:val="-1"/>
          <w:sz w:val="24"/>
          <w:szCs w:val="24"/>
        </w:rPr>
        <w:t>cer</w:t>
      </w:r>
      <w:r w:rsidR="004B6422" w:rsidRPr="0036426D">
        <w:rPr>
          <w:rFonts w:ascii="Times New Roman" w:eastAsia="Times New Roman" w:hAnsi="Times New Roman" w:cs="Times New Roman"/>
          <w:sz w:val="24"/>
          <w:szCs w:val="24"/>
        </w:rPr>
        <w:t>ni</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g</w:t>
      </w:r>
      <w:r w:rsidR="004B6422" w:rsidRPr="0036426D">
        <w:rPr>
          <w:rFonts w:ascii="Times New Roman" w:eastAsia="Times New Roman" w:hAnsi="Times New Roman" w:cs="Times New Roman"/>
          <w:spacing w:val="-7"/>
          <w:sz w:val="24"/>
          <w:szCs w:val="24"/>
        </w:rPr>
        <w:t xml:space="preserve"> </w:t>
      </w:r>
      <w:r w:rsidR="004B6422" w:rsidRPr="0036426D">
        <w:rPr>
          <w:rFonts w:ascii="Times New Roman" w:eastAsia="Times New Roman" w:hAnsi="Times New Roman" w:cs="Times New Roman"/>
          <w:sz w:val="24"/>
          <w:szCs w:val="24"/>
        </w:rPr>
        <w:t>this</w:t>
      </w:r>
      <w:r w:rsidR="004B6422" w:rsidRPr="0036426D">
        <w:rPr>
          <w:rFonts w:ascii="Times New Roman" w:eastAsia="Times New Roman" w:hAnsi="Times New Roman" w:cs="Times New Roman"/>
          <w:spacing w:val="-2"/>
          <w:sz w:val="24"/>
          <w:szCs w:val="24"/>
        </w:rPr>
        <w:t xml:space="preserve"> </w:t>
      </w:r>
      <w:r w:rsidR="00523DB5">
        <w:rPr>
          <w:rFonts w:ascii="Times New Roman" w:eastAsia="Times New Roman" w:hAnsi="Times New Roman" w:cs="Times New Roman"/>
          <w:spacing w:val="-3"/>
          <w:sz w:val="24"/>
          <w:szCs w:val="24"/>
        </w:rPr>
        <w:t>Invitation for Bid</w:t>
      </w:r>
      <w:r w:rsidRPr="0036426D">
        <w:rPr>
          <w:rFonts w:ascii="Times New Roman" w:eastAsia="Times New Roman" w:hAnsi="Times New Roman" w:cs="Times New Roman"/>
          <w:sz w:val="24"/>
          <w:szCs w:val="24"/>
        </w:rPr>
        <w:t>.</w:t>
      </w:r>
      <w:r w:rsidR="004B6422" w:rsidRPr="0036426D">
        <w:rPr>
          <w:rFonts w:ascii="Times New Roman" w:eastAsia="Times New Roman" w:hAnsi="Times New Roman" w:cs="Times New Roman"/>
          <w:spacing w:val="-5"/>
          <w:sz w:val="24"/>
          <w:szCs w:val="24"/>
        </w:rPr>
        <w:t xml:space="preserve"> </w:t>
      </w:r>
      <w:r w:rsidRPr="0036426D">
        <w:rPr>
          <w:rFonts w:ascii="Times New Roman" w:eastAsia="Times New Roman" w:hAnsi="Times New Roman" w:cs="Times New Roman"/>
          <w:spacing w:val="-5"/>
          <w:sz w:val="24"/>
          <w:szCs w:val="24"/>
        </w:rPr>
        <w:t xml:space="preserve">Bidders will have until </w:t>
      </w:r>
      <w:r w:rsidRPr="0036426D">
        <w:rPr>
          <w:rFonts w:ascii="Times New Roman" w:eastAsia="Times New Roman" w:hAnsi="Times New Roman" w:cs="Times New Roman"/>
          <w:sz w:val="24"/>
          <w:szCs w:val="24"/>
        </w:rPr>
        <w:t xml:space="preserve">5:00 p.m.; </w:t>
      </w:r>
      <w:r w:rsidRPr="0036426D">
        <w:rPr>
          <w:rFonts w:ascii="Times New Roman" w:eastAsia="Times New Roman" w:hAnsi="Times New Roman" w:cs="Times New Roman"/>
          <w:spacing w:val="1"/>
          <w:sz w:val="24"/>
          <w:szCs w:val="24"/>
        </w:rPr>
        <w:t>C</w:t>
      </w:r>
      <w:r w:rsidRPr="0036426D">
        <w:rPr>
          <w:rFonts w:ascii="Times New Roman" w:eastAsia="Times New Roman" w:hAnsi="Times New Roman" w:cs="Times New Roman"/>
          <w:sz w:val="24"/>
          <w:szCs w:val="24"/>
        </w:rPr>
        <w:t xml:space="preserve">T, </w:t>
      </w:r>
      <w:r w:rsidR="0010027E">
        <w:rPr>
          <w:rFonts w:ascii="Times New Roman" w:eastAsia="Times New Roman" w:hAnsi="Times New Roman" w:cs="Times New Roman"/>
          <w:sz w:val="24"/>
          <w:szCs w:val="24"/>
        </w:rPr>
        <w:t>Friday</w:t>
      </w:r>
      <w:r w:rsidRPr="0036426D">
        <w:rPr>
          <w:rFonts w:ascii="Times New Roman" w:eastAsia="Times New Roman" w:hAnsi="Times New Roman" w:cs="Times New Roman"/>
          <w:sz w:val="24"/>
          <w:szCs w:val="24"/>
        </w:rPr>
        <w:t xml:space="preserve">, </w:t>
      </w:r>
      <w:r w:rsidR="001171E2" w:rsidRPr="0036426D">
        <w:rPr>
          <w:rFonts w:ascii="Times New Roman" w:eastAsia="Times New Roman" w:hAnsi="Times New Roman" w:cs="Times New Roman"/>
          <w:sz w:val="24"/>
          <w:szCs w:val="24"/>
        </w:rPr>
        <w:t>J</w:t>
      </w:r>
      <w:r w:rsidR="0031432E">
        <w:rPr>
          <w:rFonts w:ascii="Times New Roman" w:eastAsia="Times New Roman" w:hAnsi="Times New Roman" w:cs="Times New Roman"/>
          <w:sz w:val="24"/>
          <w:szCs w:val="24"/>
        </w:rPr>
        <w:t>anuary</w:t>
      </w:r>
      <w:r w:rsidR="001171E2" w:rsidRPr="0036426D">
        <w:rPr>
          <w:rFonts w:ascii="Times New Roman" w:eastAsia="Times New Roman" w:hAnsi="Times New Roman" w:cs="Times New Roman"/>
          <w:sz w:val="24"/>
          <w:szCs w:val="24"/>
        </w:rPr>
        <w:t xml:space="preserve"> </w:t>
      </w:r>
      <w:r w:rsidR="0070700B">
        <w:rPr>
          <w:rFonts w:ascii="Times New Roman" w:eastAsia="Times New Roman" w:hAnsi="Times New Roman" w:cs="Times New Roman"/>
          <w:sz w:val="24"/>
          <w:szCs w:val="24"/>
        </w:rPr>
        <w:t>1</w:t>
      </w:r>
      <w:r w:rsidR="0010027E">
        <w:rPr>
          <w:rFonts w:ascii="Times New Roman" w:eastAsia="Times New Roman" w:hAnsi="Times New Roman" w:cs="Times New Roman"/>
          <w:sz w:val="24"/>
          <w:szCs w:val="24"/>
        </w:rPr>
        <w:t>7</w:t>
      </w:r>
      <w:r w:rsidRPr="0036426D">
        <w:rPr>
          <w:rFonts w:ascii="Times New Roman" w:eastAsia="Times New Roman" w:hAnsi="Times New Roman" w:cs="Times New Roman"/>
          <w:sz w:val="24"/>
          <w:szCs w:val="24"/>
        </w:rPr>
        <w:t>, 20</w:t>
      </w:r>
      <w:r w:rsidR="0031432E">
        <w:rPr>
          <w:rFonts w:ascii="Times New Roman" w:eastAsia="Times New Roman" w:hAnsi="Times New Roman" w:cs="Times New Roman"/>
          <w:sz w:val="24"/>
          <w:szCs w:val="24"/>
        </w:rPr>
        <w:t>20</w:t>
      </w:r>
      <w:r w:rsidRPr="0036426D">
        <w:rPr>
          <w:rFonts w:ascii="Times New Roman" w:eastAsia="Times New Roman" w:hAnsi="Times New Roman" w:cs="Times New Roman"/>
          <w:sz w:val="24"/>
          <w:szCs w:val="24"/>
        </w:rPr>
        <w:t xml:space="preserve"> to submit their questions.</w:t>
      </w:r>
    </w:p>
    <w:p w14:paraId="354D7319" w14:textId="211DFF40" w:rsidR="00373F0F" w:rsidRDefault="002C436A" w:rsidP="00121B1B">
      <w:pPr>
        <w:spacing w:before="72" w:after="0" w:line="240" w:lineRule="auto"/>
        <w:ind w:left="640" w:right="60"/>
        <w:rPr>
          <w:rFonts w:ascii="Times New Roman" w:eastAsia="Times New Roman" w:hAnsi="Times New Roman" w:cs="Times New Roman"/>
          <w:sz w:val="24"/>
          <w:szCs w:val="24"/>
        </w:rPr>
      </w:pPr>
      <w:r w:rsidRPr="00547856">
        <w:rPr>
          <w:rFonts w:ascii="Times New Roman" w:eastAsia="Times New Roman" w:hAnsi="Times New Roman" w:cs="Times New Roman"/>
          <w:sz w:val="24"/>
          <w:szCs w:val="24"/>
        </w:rPr>
        <w:t xml:space="preserve">All questions will receive a response in writing.  </w:t>
      </w:r>
      <w:r w:rsidR="0029566D" w:rsidRPr="00547856">
        <w:rPr>
          <w:rFonts w:ascii="Times New Roman" w:eastAsia="Times New Roman" w:hAnsi="Times New Roman" w:cs="Times New Roman"/>
          <w:sz w:val="24"/>
          <w:szCs w:val="24"/>
        </w:rPr>
        <w:t xml:space="preserve">All bidders’ questions and the </w:t>
      </w:r>
      <w:r w:rsidRPr="00547856">
        <w:rPr>
          <w:rFonts w:ascii="Times New Roman" w:eastAsia="Times New Roman" w:hAnsi="Times New Roman" w:cs="Times New Roman"/>
          <w:sz w:val="24"/>
          <w:szCs w:val="24"/>
        </w:rPr>
        <w:t>S</w:t>
      </w:r>
      <w:r w:rsidR="0029566D" w:rsidRPr="00547856">
        <w:rPr>
          <w:rFonts w:ascii="Times New Roman" w:eastAsia="Times New Roman" w:hAnsi="Times New Roman" w:cs="Times New Roman"/>
          <w:sz w:val="24"/>
          <w:szCs w:val="24"/>
        </w:rPr>
        <w:t>tate</w:t>
      </w:r>
      <w:r w:rsidRPr="00547856">
        <w:rPr>
          <w:rFonts w:ascii="Times New Roman" w:eastAsia="Times New Roman" w:hAnsi="Times New Roman" w:cs="Times New Roman"/>
          <w:sz w:val="24"/>
          <w:szCs w:val="24"/>
        </w:rPr>
        <w:t xml:space="preserve"> Agency’s responses</w:t>
      </w:r>
      <w:r w:rsidR="0029566D" w:rsidRPr="00547856">
        <w:rPr>
          <w:rFonts w:ascii="Times New Roman" w:eastAsia="Times New Roman" w:hAnsi="Times New Roman" w:cs="Times New Roman"/>
          <w:sz w:val="24"/>
          <w:szCs w:val="24"/>
        </w:rPr>
        <w:t xml:space="preserve"> will b</w:t>
      </w:r>
      <w:r w:rsidR="00FC52AF">
        <w:rPr>
          <w:rFonts w:ascii="Times New Roman" w:eastAsia="Times New Roman" w:hAnsi="Times New Roman" w:cs="Times New Roman"/>
          <w:sz w:val="24"/>
          <w:szCs w:val="24"/>
        </w:rPr>
        <w:t xml:space="preserve">e posted on the State’s transparency website at </w:t>
      </w:r>
      <w:hyperlink r:id="rId17" w:history="1">
        <w:r w:rsidR="00FC52AF" w:rsidRPr="006657B6">
          <w:rPr>
            <w:rStyle w:val="Hyperlink"/>
            <w:rFonts w:ascii="Times New Roman" w:eastAsia="Times New Roman" w:hAnsi="Times New Roman" w:cs="Times New Roman"/>
            <w:sz w:val="24"/>
            <w:szCs w:val="24"/>
          </w:rPr>
          <w:t>www.transparency.mississippi.gov</w:t>
        </w:r>
      </w:hyperlink>
      <w:r w:rsidR="00FC52AF">
        <w:rPr>
          <w:rFonts w:ascii="Times New Roman" w:eastAsia="Times New Roman" w:hAnsi="Times New Roman" w:cs="Times New Roman"/>
          <w:sz w:val="24"/>
          <w:szCs w:val="24"/>
        </w:rPr>
        <w:t xml:space="preserve"> </w:t>
      </w:r>
      <w:r w:rsidR="0029566D" w:rsidRPr="00547856">
        <w:rPr>
          <w:rFonts w:ascii="Times New Roman" w:eastAsia="Times New Roman" w:hAnsi="Times New Roman" w:cs="Times New Roman"/>
          <w:sz w:val="24"/>
          <w:szCs w:val="24"/>
        </w:rPr>
        <w:t xml:space="preserve">for all </w:t>
      </w:r>
      <w:r w:rsidR="00547856" w:rsidRPr="00547856">
        <w:rPr>
          <w:rFonts w:ascii="Times New Roman" w:eastAsia="Times New Roman" w:hAnsi="Times New Roman" w:cs="Times New Roman"/>
          <w:sz w:val="24"/>
          <w:szCs w:val="24"/>
        </w:rPr>
        <w:t>bidders to review</w:t>
      </w:r>
      <w:r w:rsidR="00121B1B">
        <w:rPr>
          <w:rFonts w:ascii="Times New Roman" w:eastAsia="Times New Roman" w:hAnsi="Times New Roman" w:cs="Times New Roman"/>
          <w:sz w:val="24"/>
          <w:szCs w:val="24"/>
        </w:rPr>
        <w:t xml:space="preserve"> by </w:t>
      </w:r>
      <w:r w:rsidR="00166B80">
        <w:rPr>
          <w:rFonts w:ascii="Times New Roman" w:eastAsia="Times New Roman" w:hAnsi="Times New Roman" w:cs="Times New Roman"/>
          <w:sz w:val="24"/>
          <w:szCs w:val="24"/>
        </w:rPr>
        <w:t>Fri</w:t>
      </w:r>
      <w:r w:rsidR="004F23F0">
        <w:rPr>
          <w:rFonts w:ascii="Times New Roman" w:eastAsia="Times New Roman" w:hAnsi="Times New Roman" w:cs="Times New Roman"/>
          <w:sz w:val="24"/>
          <w:szCs w:val="24"/>
        </w:rPr>
        <w:t>day</w:t>
      </w:r>
      <w:r w:rsidR="00121B1B">
        <w:rPr>
          <w:rFonts w:ascii="Times New Roman" w:eastAsia="Times New Roman" w:hAnsi="Times New Roman" w:cs="Times New Roman"/>
          <w:sz w:val="24"/>
          <w:szCs w:val="24"/>
        </w:rPr>
        <w:t xml:space="preserve">, </w:t>
      </w:r>
      <w:r w:rsidR="00E74D81">
        <w:rPr>
          <w:rFonts w:ascii="Times New Roman" w:eastAsia="Times New Roman" w:hAnsi="Times New Roman" w:cs="Times New Roman"/>
          <w:sz w:val="24"/>
          <w:szCs w:val="24"/>
        </w:rPr>
        <w:t>March 6</w:t>
      </w:r>
      <w:r w:rsidR="007A1230">
        <w:rPr>
          <w:rFonts w:ascii="Times New Roman" w:eastAsia="Times New Roman" w:hAnsi="Times New Roman" w:cs="Times New Roman"/>
          <w:sz w:val="24"/>
          <w:szCs w:val="24"/>
        </w:rPr>
        <w:t>, 2020.</w:t>
      </w:r>
    </w:p>
    <w:p w14:paraId="7745470B" w14:textId="77777777" w:rsidR="00373F0F" w:rsidRDefault="00373F0F">
      <w:pPr>
        <w:spacing w:after="0" w:line="200" w:lineRule="exact"/>
        <w:rPr>
          <w:sz w:val="20"/>
          <w:szCs w:val="20"/>
        </w:rPr>
      </w:pPr>
    </w:p>
    <w:p w14:paraId="37C35D58" w14:textId="77777777" w:rsidR="00373F0F" w:rsidRDefault="00373F0F">
      <w:pPr>
        <w:spacing w:after="0" w:line="220" w:lineRule="exact"/>
      </w:pPr>
    </w:p>
    <w:p w14:paraId="5CE0C59E" w14:textId="77777777" w:rsidR="00373F0F" w:rsidRDefault="004B6422">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w:t>
      </w:r>
      <w:r w:rsidR="00FC4412">
        <w:rPr>
          <w:rFonts w:ascii="Times New Roman" w:eastAsia="Times New Roman" w:hAnsi="Times New Roman" w:cs="Times New Roman"/>
          <w:b/>
          <w:bCs/>
          <w:sz w:val="24"/>
          <w:szCs w:val="24"/>
        </w:rPr>
        <w:tab/>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 DUE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360A37A2" w14:textId="77777777" w:rsidR="001171E2" w:rsidRDefault="001171E2">
      <w:pPr>
        <w:spacing w:after="0" w:line="240" w:lineRule="auto"/>
        <w:ind w:left="120" w:right="-20"/>
        <w:rPr>
          <w:rFonts w:ascii="Times New Roman" w:eastAsia="Times New Roman" w:hAnsi="Times New Roman" w:cs="Times New Roman"/>
          <w:sz w:val="24"/>
          <w:szCs w:val="24"/>
        </w:rPr>
      </w:pPr>
    </w:p>
    <w:p w14:paraId="410517A5" w14:textId="4705EDEC" w:rsidR="00AC2033" w:rsidRPr="00AC2033" w:rsidRDefault="00AC2033" w:rsidP="00AC2033">
      <w:pPr>
        <w:spacing w:after="0" w:line="240" w:lineRule="auto"/>
        <w:ind w:left="660" w:right="885"/>
        <w:rPr>
          <w:rFonts w:ascii="Times New Roman" w:eastAsia="Times New Roman" w:hAnsi="Times New Roman" w:cs="Times New Roman"/>
          <w:sz w:val="24"/>
          <w:szCs w:val="24"/>
        </w:rPr>
      </w:pPr>
      <w:r w:rsidRPr="00C11172">
        <w:rPr>
          <w:rFonts w:ascii="Times New Roman" w:eastAsia="Times New Roman" w:hAnsi="Times New Roman" w:cs="Times New Roman"/>
          <w:sz w:val="24"/>
          <w:szCs w:val="24"/>
        </w:rPr>
        <w:t>All bids must be</w:t>
      </w:r>
      <w:r w:rsidRPr="00C11172">
        <w:rPr>
          <w:rFonts w:ascii="Times New Roman" w:eastAsia="Times New Roman" w:hAnsi="Times New Roman" w:cs="Times New Roman"/>
          <w:spacing w:val="-1"/>
          <w:sz w:val="24"/>
          <w:szCs w:val="24"/>
        </w:rPr>
        <w:t xml:space="preserve"> rece</w:t>
      </w:r>
      <w:r w:rsidRPr="00C11172">
        <w:rPr>
          <w:rFonts w:ascii="Times New Roman" w:eastAsia="Times New Roman" w:hAnsi="Times New Roman" w:cs="Times New Roman"/>
          <w:sz w:val="24"/>
          <w:szCs w:val="24"/>
        </w:rPr>
        <w:t>iv</w:t>
      </w:r>
      <w:r w:rsidRPr="00C11172">
        <w:rPr>
          <w:rFonts w:ascii="Times New Roman" w:eastAsia="Times New Roman" w:hAnsi="Times New Roman" w:cs="Times New Roman"/>
          <w:spacing w:val="-1"/>
          <w:sz w:val="24"/>
          <w:szCs w:val="24"/>
        </w:rPr>
        <w:t>e</w:t>
      </w:r>
      <w:r w:rsidRPr="00C11172">
        <w:rPr>
          <w:rFonts w:ascii="Times New Roman" w:eastAsia="Times New Roman" w:hAnsi="Times New Roman" w:cs="Times New Roman"/>
          <w:sz w:val="24"/>
          <w:szCs w:val="24"/>
        </w:rPr>
        <w:t>d</w:t>
      </w:r>
      <w:r w:rsidR="00121B1B">
        <w:rPr>
          <w:rFonts w:ascii="Times New Roman" w:eastAsia="Times New Roman" w:hAnsi="Times New Roman" w:cs="Times New Roman"/>
          <w:sz w:val="24"/>
          <w:szCs w:val="24"/>
        </w:rPr>
        <w:t xml:space="preserve">, dated and time stamped </w:t>
      </w:r>
      <w:r w:rsidR="000167C9">
        <w:rPr>
          <w:rFonts w:ascii="Times New Roman" w:eastAsia="Times New Roman" w:hAnsi="Times New Roman" w:cs="Times New Roman"/>
          <w:b/>
          <w:sz w:val="24"/>
          <w:szCs w:val="24"/>
        </w:rPr>
        <w:t>by 1</w:t>
      </w:r>
      <w:r w:rsidR="00121B1B" w:rsidRPr="00896243">
        <w:rPr>
          <w:rFonts w:ascii="Times New Roman" w:eastAsia="Times New Roman" w:hAnsi="Times New Roman" w:cs="Times New Roman"/>
          <w:b/>
          <w:sz w:val="24"/>
          <w:szCs w:val="24"/>
        </w:rPr>
        <w:t>2:00 p.m., C</w:t>
      </w:r>
      <w:r w:rsidR="009B242D">
        <w:rPr>
          <w:rFonts w:ascii="Times New Roman" w:eastAsia="Times New Roman" w:hAnsi="Times New Roman" w:cs="Times New Roman"/>
          <w:b/>
          <w:sz w:val="24"/>
          <w:szCs w:val="24"/>
        </w:rPr>
        <w:t>S</w:t>
      </w:r>
      <w:r w:rsidR="00121B1B" w:rsidRPr="00896243">
        <w:rPr>
          <w:rFonts w:ascii="Times New Roman" w:eastAsia="Times New Roman" w:hAnsi="Times New Roman" w:cs="Times New Roman"/>
          <w:b/>
          <w:sz w:val="24"/>
          <w:szCs w:val="24"/>
        </w:rPr>
        <w:t xml:space="preserve">T, </w:t>
      </w:r>
      <w:r w:rsidR="009B242D">
        <w:rPr>
          <w:rFonts w:ascii="Times New Roman" w:eastAsia="Times New Roman" w:hAnsi="Times New Roman" w:cs="Times New Roman"/>
          <w:b/>
          <w:sz w:val="24"/>
          <w:szCs w:val="24"/>
        </w:rPr>
        <w:t>Wednesday, April 22</w:t>
      </w:r>
      <w:r w:rsidRPr="00A378E6">
        <w:rPr>
          <w:rFonts w:ascii="Times New Roman" w:eastAsia="Times New Roman" w:hAnsi="Times New Roman" w:cs="Times New Roman"/>
          <w:b/>
          <w:sz w:val="24"/>
          <w:szCs w:val="24"/>
        </w:rPr>
        <w:t>, 20</w:t>
      </w:r>
      <w:r w:rsidR="00A378E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00466DC3">
        <w:rPr>
          <w:rFonts w:ascii="Times New Roman" w:eastAsia="Times New Roman" w:hAnsi="Times New Roman" w:cs="Times New Roman"/>
          <w:sz w:val="24"/>
          <w:szCs w:val="24"/>
        </w:rPr>
        <w:t>S</w:t>
      </w:r>
      <w:r w:rsidRPr="00AC2033">
        <w:rPr>
          <w:rFonts w:ascii="Times New Roman" w:eastAsia="Times New Roman" w:hAnsi="Times New Roman" w:cs="Times New Roman"/>
          <w:sz w:val="24"/>
          <w:szCs w:val="24"/>
        </w:rPr>
        <w:t xml:space="preserve">ealed bids along with any other documentation required must be </w:t>
      </w:r>
      <w:r>
        <w:rPr>
          <w:rFonts w:ascii="Times New Roman" w:eastAsia="Times New Roman" w:hAnsi="Times New Roman" w:cs="Times New Roman"/>
          <w:sz w:val="24"/>
          <w:szCs w:val="24"/>
        </w:rPr>
        <w:t>hand delivered or mailed to</w:t>
      </w:r>
      <w:r w:rsidRPr="00AC2033">
        <w:rPr>
          <w:rFonts w:ascii="Times New Roman" w:eastAsia="Times New Roman" w:hAnsi="Times New Roman" w:cs="Times New Roman"/>
          <w:sz w:val="24"/>
          <w:szCs w:val="24"/>
        </w:rPr>
        <w:t>:</w:t>
      </w:r>
    </w:p>
    <w:p w14:paraId="7B68EDF4" w14:textId="77777777" w:rsidR="00D1113D" w:rsidRPr="00D72F64" w:rsidRDefault="00D1113D">
      <w:pPr>
        <w:spacing w:after="0" w:line="410" w:lineRule="atLeast"/>
        <w:ind w:left="660" w:right="885"/>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Mississippi State Department of Health</w:t>
      </w:r>
    </w:p>
    <w:p w14:paraId="037DA1C1"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Purchasing Department</w:t>
      </w:r>
    </w:p>
    <w:p w14:paraId="05B32330" w14:textId="77777777" w:rsidR="00C11172" w:rsidRPr="00D72F64" w:rsidRDefault="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Attention: Jennifer Dotson</w:t>
      </w:r>
    </w:p>
    <w:p w14:paraId="44599326"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Underwood Building – Room 137A</w:t>
      </w:r>
    </w:p>
    <w:p w14:paraId="3B6EE0D0"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 xml:space="preserve">570 East Woodrow Wilson </w:t>
      </w:r>
    </w:p>
    <w:p w14:paraId="27B35465" w14:textId="77777777" w:rsidR="00C11172" w:rsidRPr="00D72F64" w:rsidRDefault="00D1113D"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39216</w:t>
      </w:r>
    </w:p>
    <w:p w14:paraId="25B96F73"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5F55090" w14:textId="77777777" w:rsidR="00C11172" w:rsidRDefault="00C11172" w:rsidP="00C11172">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F209096"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F579006" w14:textId="77777777" w:rsidR="00C11172" w:rsidRPr="00D72F64"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P.O. Box 1700</w:t>
      </w:r>
    </w:p>
    <w:p w14:paraId="3D3D2599" w14:textId="7A27EB28" w:rsidR="00C11172"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39215-1700</w:t>
      </w:r>
    </w:p>
    <w:p w14:paraId="687554AA" w14:textId="783DF6C4" w:rsidR="00F657BC" w:rsidRDefault="00F657BC" w:rsidP="00C11172">
      <w:pPr>
        <w:spacing w:after="0" w:line="240" w:lineRule="auto"/>
        <w:ind w:left="660" w:right="-20"/>
        <w:rPr>
          <w:rFonts w:ascii="Times New Roman" w:eastAsia="Times New Roman" w:hAnsi="Times New Roman" w:cs="Times New Roman"/>
          <w:b/>
          <w:sz w:val="24"/>
          <w:szCs w:val="24"/>
        </w:rPr>
      </w:pPr>
    </w:p>
    <w:p w14:paraId="7C30A473" w14:textId="49F006FA" w:rsidR="00F657BC" w:rsidRPr="00D72F64" w:rsidRDefault="00F657BC" w:rsidP="00C11172">
      <w:pPr>
        <w:spacing w:after="0" w:line="240" w:lineRule="auto"/>
        <w:ind w:left="6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mark your envelope: RFx 3160003372 Due 12:00 p.m. CST </w:t>
      </w:r>
      <w:r w:rsidR="009B242D">
        <w:rPr>
          <w:rFonts w:ascii="Times New Roman" w:eastAsia="Times New Roman" w:hAnsi="Times New Roman" w:cs="Times New Roman"/>
          <w:b/>
          <w:sz w:val="24"/>
          <w:szCs w:val="24"/>
        </w:rPr>
        <w:t>April 22</w:t>
      </w:r>
      <w:r>
        <w:rPr>
          <w:rFonts w:ascii="Times New Roman" w:eastAsia="Times New Roman" w:hAnsi="Times New Roman" w:cs="Times New Roman"/>
          <w:b/>
          <w:sz w:val="24"/>
          <w:szCs w:val="24"/>
        </w:rPr>
        <w:t>, 2020</w:t>
      </w:r>
    </w:p>
    <w:p w14:paraId="6DD83C3D" w14:textId="77777777" w:rsidR="00D1113D" w:rsidRDefault="00D1113D" w:rsidP="00D1113D">
      <w:pPr>
        <w:spacing w:before="2" w:after="0" w:line="220" w:lineRule="exact"/>
        <w:ind w:firstLine="660"/>
      </w:pPr>
    </w:p>
    <w:p w14:paraId="2FA03189" w14:textId="77777777" w:rsidR="009B242D" w:rsidRDefault="00D72F64" w:rsidP="00D72F64">
      <w:pPr>
        <w:spacing w:after="0" w:line="240" w:lineRule="auto"/>
        <w:ind w:left="720"/>
        <w:rPr>
          <w:rStyle w:val="Hyperlink"/>
          <w:rFonts w:ascii="Times New Roman" w:eastAsia="Times New Roman" w:hAnsi="Times New Roman" w:cs="Times New Roman"/>
          <w:spacing w:val="-1"/>
          <w:sz w:val="24"/>
          <w:szCs w:val="24"/>
          <w:u w:val="none"/>
        </w:rPr>
      </w:pPr>
      <w:r>
        <w:rPr>
          <w:rFonts w:ascii="Times New Roman" w:eastAsia="Times New Roman" w:hAnsi="Times New Roman" w:cs="Times New Roman"/>
          <w:sz w:val="24"/>
          <w:szCs w:val="24"/>
        </w:rPr>
        <w:t xml:space="preserve">In addition, </w:t>
      </w:r>
      <w:r w:rsidR="00F9776E">
        <w:rPr>
          <w:rFonts w:ascii="Times New Roman" w:eastAsia="Times New Roman" w:hAnsi="Times New Roman" w:cs="Times New Roman"/>
          <w:sz w:val="24"/>
          <w:szCs w:val="24"/>
        </w:rPr>
        <w:t xml:space="preserve">it is requested that </w:t>
      </w:r>
      <w:r>
        <w:rPr>
          <w:rFonts w:ascii="Times New Roman" w:eastAsia="Times New Roman" w:hAnsi="Times New Roman" w:cs="Times New Roman"/>
          <w:sz w:val="24"/>
          <w:szCs w:val="24"/>
        </w:rPr>
        <w:t>bidders also submit a bid on-line in the State of Mississippi electronic procurement system, MAGIC</w:t>
      </w:r>
      <w:r w:rsidR="001229F0">
        <w:rPr>
          <w:rFonts w:ascii="Times New Roman" w:eastAsia="Times New Roman" w:hAnsi="Times New Roman" w:cs="Times New Roman"/>
          <w:sz w:val="24"/>
          <w:szCs w:val="24"/>
        </w:rPr>
        <w:t>, however, it is not mandatory</w:t>
      </w:r>
      <w:r w:rsidR="00121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submit bids, bidders must be registered as a vendor in MAGIC system and have an I.D. number and password assigned at the time of registration.  </w:t>
      </w:r>
      <w:r w:rsidR="00583DD3">
        <w:rPr>
          <w:rFonts w:ascii="Times New Roman" w:eastAsia="Times New Roman" w:hAnsi="Times New Roman" w:cs="Times New Roman"/>
          <w:sz w:val="24"/>
          <w:szCs w:val="24"/>
        </w:rPr>
        <w:t>Technical assistance</w:t>
      </w:r>
      <w:r w:rsidR="00E2667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be found at</w:t>
      </w:r>
      <w:r w:rsidR="00482677">
        <w:rPr>
          <w:rFonts w:ascii="Times New Roman" w:eastAsia="Times New Roman" w:hAnsi="Times New Roman" w:cs="Times New Roman"/>
          <w:sz w:val="24"/>
          <w:szCs w:val="24"/>
        </w:rPr>
        <w:t xml:space="preserve"> </w:t>
      </w:r>
      <w:hyperlink r:id="rId18" w:history="1">
        <w:r w:rsidR="00E151B2" w:rsidRPr="009E688C">
          <w:rPr>
            <w:rStyle w:val="Hyperlink"/>
            <w:rFonts w:ascii="Times New Roman" w:eastAsia="Times New Roman" w:hAnsi="Times New Roman" w:cs="Times New Roman"/>
            <w:spacing w:val="-1"/>
            <w:sz w:val="24"/>
            <w:szCs w:val="24"/>
          </w:rPr>
          <w:t>http://www.dfa.ms.gov/dfa-offices/mmrs/mississippi-suppliers-vendors/</w:t>
        </w:r>
      </w:hyperlink>
      <w:r w:rsidR="00A95EA6">
        <w:rPr>
          <w:rStyle w:val="Hyperlink"/>
          <w:rFonts w:ascii="Times New Roman" w:eastAsia="Times New Roman" w:hAnsi="Times New Roman" w:cs="Times New Roman"/>
          <w:spacing w:val="-1"/>
          <w:sz w:val="24"/>
          <w:szCs w:val="24"/>
          <w:u w:val="none"/>
        </w:rPr>
        <w:t>.</w:t>
      </w:r>
    </w:p>
    <w:p w14:paraId="1EEF12C4" w14:textId="77777777" w:rsidR="009B242D" w:rsidRDefault="009B242D" w:rsidP="00D72F64">
      <w:pPr>
        <w:spacing w:after="0" w:line="240" w:lineRule="auto"/>
        <w:ind w:left="720"/>
        <w:rPr>
          <w:rStyle w:val="Hyperlink"/>
          <w:rFonts w:ascii="Times New Roman" w:eastAsia="Times New Roman" w:hAnsi="Times New Roman" w:cs="Times New Roman"/>
          <w:spacing w:val="-1"/>
          <w:sz w:val="24"/>
          <w:szCs w:val="24"/>
          <w:u w:val="none"/>
        </w:rPr>
      </w:pPr>
    </w:p>
    <w:p w14:paraId="71624223" w14:textId="77777777" w:rsidR="009B242D" w:rsidRDefault="009B242D" w:rsidP="00D72F64">
      <w:pPr>
        <w:spacing w:after="0" w:line="240" w:lineRule="auto"/>
        <w:ind w:left="720"/>
        <w:rPr>
          <w:rStyle w:val="Hyperlink"/>
          <w:rFonts w:ascii="Times New Roman" w:eastAsia="Times New Roman" w:hAnsi="Times New Roman" w:cs="Times New Roman"/>
          <w:spacing w:val="-1"/>
          <w:sz w:val="24"/>
          <w:szCs w:val="24"/>
          <w:u w:val="none"/>
        </w:rPr>
      </w:pPr>
    </w:p>
    <w:p w14:paraId="62DBAE2B" w14:textId="54AFA538" w:rsidR="00D72F64" w:rsidRPr="00A95EA6" w:rsidRDefault="00A95EA6" w:rsidP="00D72F64">
      <w:pPr>
        <w:spacing w:after="0" w:line="240" w:lineRule="auto"/>
        <w:ind w:left="720"/>
        <w:rPr>
          <w:sz w:val="20"/>
          <w:szCs w:val="20"/>
        </w:rPr>
      </w:pPr>
      <w:r>
        <w:rPr>
          <w:rStyle w:val="Hyperlink"/>
          <w:rFonts w:ascii="Times New Roman" w:eastAsia="Times New Roman" w:hAnsi="Times New Roman" w:cs="Times New Roman"/>
          <w:spacing w:val="-1"/>
          <w:sz w:val="24"/>
          <w:szCs w:val="24"/>
          <w:u w:val="none"/>
        </w:rPr>
        <w:lastRenderedPageBreak/>
        <w:t xml:space="preserve">  </w:t>
      </w:r>
      <w:r>
        <w:rPr>
          <w:rStyle w:val="Hyperlink"/>
          <w:rFonts w:ascii="Times New Roman" w:eastAsia="Times New Roman" w:hAnsi="Times New Roman" w:cs="Times New Roman"/>
          <w:color w:val="auto"/>
          <w:spacing w:val="-1"/>
          <w:sz w:val="24"/>
          <w:szCs w:val="24"/>
          <w:u w:val="none"/>
        </w:rPr>
        <w:t>If a bidder submits both a paper bid and an on-line bid, the paper bid will take preceden</w:t>
      </w:r>
      <w:r w:rsidR="00D73DBC">
        <w:rPr>
          <w:rStyle w:val="Hyperlink"/>
          <w:rFonts w:ascii="Times New Roman" w:eastAsia="Times New Roman" w:hAnsi="Times New Roman" w:cs="Times New Roman"/>
          <w:color w:val="auto"/>
          <w:spacing w:val="-1"/>
          <w:sz w:val="24"/>
          <w:szCs w:val="24"/>
          <w:u w:val="none"/>
        </w:rPr>
        <w:t>ce if there is a discrepancy between the two.</w:t>
      </w:r>
    </w:p>
    <w:p w14:paraId="705F2494" w14:textId="0E6C2CB6" w:rsidR="00373F0F" w:rsidRDefault="00373F0F" w:rsidP="00D1113D">
      <w:pPr>
        <w:spacing w:before="2" w:after="0" w:line="220" w:lineRule="exact"/>
        <w:ind w:firstLine="660"/>
      </w:pPr>
    </w:p>
    <w:p w14:paraId="754D4CFB" w14:textId="77777777" w:rsidR="005E6B9B" w:rsidRDefault="005E6B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0B256C" w14:textId="4DA60652" w:rsidR="00373F0F" w:rsidRDefault="004B6422">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IX.</w:t>
      </w:r>
      <w:r>
        <w:rPr>
          <w:rFonts w:ascii="Times New Roman" w:eastAsia="Times New Roman" w:hAnsi="Times New Roman" w:cs="Times New Roman"/>
          <w:b/>
          <w:bCs/>
          <w:sz w:val="24"/>
          <w:szCs w:val="24"/>
        </w:rPr>
        <w:tab/>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IDS</w:t>
      </w:r>
    </w:p>
    <w:p w14:paraId="7FA76A2F" w14:textId="77777777" w:rsidR="00373F0F" w:rsidRDefault="00373F0F">
      <w:pPr>
        <w:spacing w:before="10" w:after="0" w:line="120" w:lineRule="exact"/>
        <w:rPr>
          <w:sz w:val="12"/>
          <w:szCs w:val="12"/>
        </w:rPr>
      </w:pPr>
    </w:p>
    <w:p w14:paraId="54A197FE" w14:textId="3F561C19" w:rsidR="00373F0F" w:rsidRDefault="00C11FE3" w:rsidP="00FC52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Bids will</w:t>
      </w:r>
      <w:r w:rsidR="00AC2033" w:rsidRPr="00C11FE3">
        <w:rPr>
          <w:rFonts w:ascii="Times New Roman" w:eastAsia="Times New Roman" w:hAnsi="Times New Roman" w:cs="Times New Roman"/>
          <w:b/>
          <w:sz w:val="24"/>
          <w:szCs w:val="24"/>
        </w:rPr>
        <w:t xml:space="preserve"> be opened and read </w:t>
      </w:r>
      <w:r w:rsidR="001171E2">
        <w:rPr>
          <w:rFonts w:ascii="Times New Roman" w:eastAsia="Times New Roman" w:hAnsi="Times New Roman" w:cs="Times New Roman"/>
          <w:b/>
          <w:sz w:val="24"/>
          <w:szCs w:val="24"/>
        </w:rPr>
        <w:t xml:space="preserve">aloud </w:t>
      </w:r>
      <w:r w:rsidR="00A378E6">
        <w:rPr>
          <w:rFonts w:ascii="Times New Roman" w:eastAsia="Times New Roman" w:hAnsi="Times New Roman" w:cs="Times New Roman"/>
          <w:b/>
          <w:sz w:val="24"/>
          <w:szCs w:val="24"/>
        </w:rPr>
        <w:t xml:space="preserve">on </w:t>
      </w:r>
      <w:r w:rsidR="009B242D">
        <w:rPr>
          <w:rFonts w:ascii="Times New Roman" w:eastAsia="Times New Roman" w:hAnsi="Times New Roman" w:cs="Times New Roman"/>
          <w:b/>
          <w:sz w:val="24"/>
          <w:szCs w:val="24"/>
        </w:rPr>
        <w:t>Wednesday, April 22</w:t>
      </w:r>
      <w:r w:rsidR="00A378E6">
        <w:rPr>
          <w:rFonts w:ascii="Times New Roman" w:eastAsia="Times New Roman" w:hAnsi="Times New Roman" w:cs="Times New Roman"/>
          <w:b/>
          <w:sz w:val="24"/>
          <w:szCs w:val="24"/>
        </w:rPr>
        <w:t xml:space="preserve">, 2020 </w:t>
      </w:r>
      <w:r w:rsidR="00AC2033" w:rsidRPr="00C11FE3">
        <w:rPr>
          <w:rFonts w:ascii="Times New Roman" w:eastAsia="Times New Roman" w:hAnsi="Times New Roman" w:cs="Times New Roman"/>
          <w:b/>
          <w:sz w:val="24"/>
          <w:szCs w:val="24"/>
        </w:rPr>
        <w:t xml:space="preserve">at </w:t>
      </w:r>
      <w:r w:rsidR="004A32EB">
        <w:rPr>
          <w:rFonts w:ascii="Times New Roman" w:eastAsia="Times New Roman" w:hAnsi="Times New Roman" w:cs="Times New Roman"/>
          <w:b/>
          <w:sz w:val="24"/>
          <w:szCs w:val="24"/>
        </w:rPr>
        <w:t>1</w:t>
      </w:r>
      <w:r w:rsidR="00AC2033" w:rsidRPr="00C11FE3">
        <w:rPr>
          <w:rFonts w:ascii="Times New Roman" w:eastAsia="Times New Roman" w:hAnsi="Times New Roman" w:cs="Times New Roman"/>
          <w:b/>
          <w:sz w:val="24"/>
          <w:szCs w:val="24"/>
        </w:rPr>
        <w:t>2:00 P.M. C</w:t>
      </w:r>
      <w:r w:rsidR="009B242D">
        <w:rPr>
          <w:rFonts w:ascii="Times New Roman" w:eastAsia="Times New Roman" w:hAnsi="Times New Roman" w:cs="Times New Roman"/>
          <w:b/>
          <w:sz w:val="24"/>
          <w:szCs w:val="24"/>
        </w:rPr>
        <w:t>S</w:t>
      </w:r>
      <w:r w:rsidR="00AC2033" w:rsidRPr="00C11FE3">
        <w:rPr>
          <w:rFonts w:ascii="Times New Roman" w:eastAsia="Times New Roman" w:hAnsi="Times New Roman" w:cs="Times New Roman"/>
          <w:b/>
          <w:sz w:val="24"/>
          <w:szCs w:val="24"/>
        </w:rPr>
        <w:t>T in Suite 134 Conference Room, Underwood Building, 570 E. Woodrow Wilson, Jackson, MS</w:t>
      </w:r>
      <w:r>
        <w:rPr>
          <w:rFonts w:ascii="Times New Roman" w:eastAsia="Times New Roman" w:hAnsi="Times New Roman" w:cs="Times New Roman"/>
          <w:b/>
          <w:sz w:val="24"/>
          <w:szCs w:val="24"/>
        </w:rPr>
        <w:t>.</w:t>
      </w:r>
    </w:p>
    <w:p w14:paraId="5650BC1F" w14:textId="77777777" w:rsidR="00C11FE3" w:rsidRDefault="00C11FE3" w:rsidP="00FC52AF">
      <w:pPr>
        <w:spacing w:after="0" w:line="240" w:lineRule="auto"/>
        <w:ind w:left="720"/>
        <w:rPr>
          <w:rFonts w:ascii="Times New Roman" w:eastAsia="Times New Roman" w:hAnsi="Times New Roman" w:cs="Times New Roman"/>
          <w:sz w:val="24"/>
          <w:szCs w:val="24"/>
        </w:rPr>
      </w:pPr>
    </w:p>
    <w:p w14:paraId="724DCAB9" w14:textId="77777777" w:rsidR="00373F0F" w:rsidRDefault="00373F0F">
      <w:pPr>
        <w:spacing w:after="0" w:line="200" w:lineRule="exact"/>
        <w:rPr>
          <w:sz w:val="20"/>
          <w:szCs w:val="20"/>
        </w:rPr>
      </w:pPr>
    </w:p>
    <w:p w14:paraId="2D6716C4" w14:textId="77777777" w:rsidR="00DD44F3" w:rsidRDefault="00DD44F3" w:rsidP="00DD44F3">
      <w:pPr>
        <w:tabs>
          <w:tab w:val="left" w:pos="660"/>
        </w:tabs>
        <w:spacing w:after="0" w:line="240" w:lineRule="auto"/>
        <w:ind w:left="120" w:right="-20"/>
        <w:rPr>
          <w:rFonts w:ascii="Times New Roman" w:eastAsia="Times New Roman" w:hAnsi="Times New Roman" w:cs="Times New Roman"/>
          <w:sz w:val="24"/>
          <w:szCs w:val="24"/>
        </w:rPr>
      </w:pPr>
      <w:r w:rsidRPr="004630A7">
        <w:rPr>
          <w:rFonts w:ascii="Times New Roman" w:eastAsia="Times New Roman" w:hAnsi="Times New Roman" w:cs="Times New Roman"/>
          <w:b/>
          <w:bCs/>
          <w:sz w:val="24"/>
          <w:szCs w:val="24"/>
        </w:rPr>
        <w:t>X.</w:t>
      </w:r>
      <w:r w:rsidRPr="004630A7">
        <w:rPr>
          <w:rFonts w:ascii="Times New Roman" w:eastAsia="Times New Roman" w:hAnsi="Times New Roman" w:cs="Times New Roman"/>
          <w:b/>
          <w:bCs/>
          <w:sz w:val="24"/>
          <w:szCs w:val="24"/>
        </w:rPr>
        <w:tab/>
        <w:t>NO</w:t>
      </w:r>
      <w:r w:rsidRPr="004630A7">
        <w:rPr>
          <w:rFonts w:ascii="Times New Roman" w:eastAsia="Times New Roman" w:hAnsi="Times New Roman" w:cs="Times New Roman"/>
          <w:b/>
          <w:bCs/>
          <w:spacing w:val="1"/>
          <w:sz w:val="24"/>
          <w:szCs w:val="24"/>
        </w:rPr>
        <w:t>T</w:t>
      </w:r>
      <w:r w:rsidRPr="004630A7">
        <w:rPr>
          <w:rFonts w:ascii="Times New Roman" w:eastAsia="Times New Roman" w:hAnsi="Times New Roman" w:cs="Times New Roman"/>
          <w:b/>
          <w:bCs/>
          <w:sz w:val="24"/>
          <w:szCs w:val="24"/>
        </w:rPr>
        <w:t>ICE</w:t>
      </w:r>
      <w:r w:rsidRPr="004630A7">
        <w:rPr>
          <w:rFonts w:ascii="Times New Roman" w:eastAsia="Times New Roman" w:hAnsi="Times New Roman" w:cs="Times New Roman"/>
          <w:b/>
          <w:bCs/>
          <w:spacing w:val="1"/>
          <w:sz w:val="24"/>
          <w:szCs w:val="24"/>
        </w:rPr>
        <w:t xml:space="preserve"> </w:t>
      </w:r>
      <w:r w:rsidRPr="004630A7">
        <w:rPr>
          <w:rFonts w:ascii="Times New Roman" w:eastAsia="Times New Roman" w:hAnsi="Times New Roman" w:cs="Times New Roman"/>
          <w:b/>
          <w:bCs/>
          <w:sz w:val="24"/>
          <w:szCs w:val="24"/>
        </w:rPr>
        <w:t>OF</w:t>
      </w:r>
      <w:r w:rsidRPr="004630A7">
        <w:rPr>
          <w:rFonts w:ascii="Times New Roman" w:eastAsia="Times New Roman" w:hAnsi="Times New Roman" w:cs="Times New Roman"/>
          <w:b/>
          <w:bCs/>
          <w:spacing w:val="-3"/>
          <w:sz w:val="24"/>
          <w:szCs w:val="24"/>
        </w:rPr>
        <w:t xml:space="preserve"> </w:t>
      </w:r>
      <w:r w:rsidRPr="004630A7">
        <w:rPr>
          <w:rFonts w:ascii="Times New Roman" w:eastAsia="Times New Roman" w:hAnsi="Times New Roman" w:cs="Times New Roman"/>
          <w:b/>
          <w:bCs/>
          <w:sz w:val="24"/>
          <w:szCs w:val="24"/>
        </w:rPr>
        <w:t>AWARD</w:t>
      </w:r>
      <w:r w:rsidR="009C0AD4">
        <w:rPr>
          <w:rFonts w:ascii="Times New Roman" w:eastAsia="Times New Roman" w:hAnsi="Times New Roman" w:cs="Times New Roman"/>
          <w:b/>
          <w:bCs/>
          <w:sz w:val="24"/>
          <w:szCs w:val="24"/>
        </w:rPr>
        <w:t xml:space="preserve"> </w:t>
      </w:r>
    </w:p>
    <w:p w14:paraId="66E124E8" w14:textId="77777777" w:rsidR="00DD44F3" w:rsidRDefault="00DD44F3" w:rsidP="00DD44F3">
      <w:pPr>
        <w:spacing w:before="10" w:after="0" w:line="120" w:lineRule="exact"/>
        <w:rPr>
          <w:sz w:val="12"/>
          <w:szCs w:val="12"/>
        </w:rPr>
      </w:pPr>
    </w:p>
    <w:p w14:paraId="6651D1F6" w14:textId="37D7E179" w:rsidR="00373F0F" w:rsidRPr="0038483E" w:rsidRDefault="00DD44F3" w:rsidP="00495DF9">
      <w:pPr>
        <w:spacing w:before="2" w:after="0" w:line="240" w:lineRule="auto"/>
        <w:ind w:left="720"/>
        <w:rPr>
          <w:b/>
          <w:bCs/>
        </w:rPr>
      </w:pPr>
      <w:r w:rsidRPr="00DD44F3">
        <w:rPr>
          <w:rFonts w:ascii="Times New Roman" w:eastAsia="Times New Roman" w:hAnsi="Times New Roman" w:cs="Times New Roman"/>
          <w:spacing w:val="1"/>
          <w:sz w:val="24"/>
          <w:szCs w:val="24"/>
        </w:rPr>
        <w:t>S</w:t>
      </w:r>
      <w:r w:rsidRPr="00DD44F3">
        <w:rPr>
          <w:rFonts w:ascii="Times New Roman" w:eastAsia="Times New Roman" w:hAnsi="Times New Roman" w:cs="Times New Roman"/>
          <w:sz w:val="24"/>
          <w:szCs w:val="24"/>
        </w:rPr>
        <w:t>u</w:t>
      </w:r>
      <w:r w:rsidRPr="00DD44F3">
        <w:rPr>
          <w:rFonts w:ascii="Times New Roman" w:eastAsia="Times New Roman" w:hAnsi="Times New Roman" w:cs="Times New Roman"/>
          <w:spacing w:val="-1"/>
          <w:sz w:val="24"/>
          <w:szCs w:val="24"/>
        </w:rPr>
        <w:t>cce</w:t>
      </w:r>
      <w:r w:rsidRPr="00DD44F3">
        <w:rPr>
          <w:rFonts w:ascii="Times New Roman" w:eastAsia="Times New Roman" w:hAnsi="Times New Roman" w:cs="Times New Roman"/>
          <w:sz w:val="24"/>
          <w:szCs w:val="24"/>
        </w:rPr>
        <w:t>ss</w:t>
      </w:r>
      <w:r w:rsidRPr="00DD44F3">
        <w:rPr>
          <w:rFonts w:ascii="Times New Roman" w:eastAsia="Times New Roman" w:hAnsi="Times New Roman" w:cs="Times New Roman"/>
          <w:spacing w:val="-1"/>
          <w:sz w:val="24"/>
          <w:szCs w:val="24"/>
        </w:rPr>
        <w:t>f</w:t>
      </w:r>
      <w:r w:rsidRPr="00DD44F3">
        <w:rPr>
          <w:rFonts w:ascii="Times New Roman" w:eastAsia="Times New Roman" w:hAnsi="Times New Roman" w:cs="Times New Roman"/>
          <w:sz w:val="24"/>
          <w:szCs w:val="24"/>
        </w:rPr>
        <w:t>ul 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2"/>
          <w:sz w:val="24"/>
          <w:szCs w:val="24"/>
        </w:rPr>
        <w:t>f</w:t>
      </w:r>
      <w:r w:rsidRPr="00DD44F3">
        <w:rPr>
          <w:rFonts w:ascii="Times New Roman" w:eastAsia="Times New Roman" w:hAnsi="Times New Roman" w:cs="Times New Roman"/>
          <w:spacing w:val="-1"/>
          <w:sz w:val="24"/>
          <w:szCs w:val="24"/>
        </w:rPr>
        <w:t>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z w:val="24"/>
          <w:szCs w:val="24"/>
        </w:rPr>
        <w:t>wi</w:t>
      </w:r>
      <w:r w:rsidRPr="00DD44F3">
        <w:rPr>
          <w:rFonts w:ascii="Times New Roman" w:eastAsia="Times New Roman" w:hAnsi="Times New Roman" w:cs="Times New Roman"/>
          <w:spacing w:val="1"/>
          <w:sz w:val="24"/>
          <w:szCs w:val="24"/>
        </w:rPr>
        <w:t>l</w:t>
      </w:r>
      <w:r w:rsidRPr="00DD44F3">
        <w:rPr>
          <w:rFonts w:ascii="Times New Roman" w:eastAsia="Times New Roman" w:hAnsi="Times New Roman" w:cs="Times New Roman"/>
          <w:sz w:val="24"/>
          <w:szCs w:val="24"/>
        </w:rPr>
        <w:t xml:space="preserve">l </w:t>
      </w:r>
      <w:r w:rsidRPr="00DD44F3">
        <w:rPr>
          <w:rFonts w:ascii="Times New Roman" w:eastAsia="Times New Roman" w:hAnsi="Times New Roman" w:cs="Times New Roman"/>
          <w:spacing w:val="-1"/>
          <w:sz w:val="24"/>
          <w:szCs w:val="24"/>
        </w:rPr>
        <w:t>rece</w:t>
      </w:r>
      <w:r w:rsidRPr="00DD44F3">
        <w:rPr>
          <w:rFonts w:ascii="Times New Roman" w:eastAsia="Times New Roman" w:hAnsi="Times New Roman" w:cs="Times New Roman"/>
          <w:sz w:val="24"/>
          <w:szCs w:val="24"/>
        </w:rPr>
        <w:t>ive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a</w:t>
      </w:r>
      <w:r w:rsidRPr="00DD44F3">
        <w:rPr>
          <w:rFonts w:ascii="Times New Roman" w:eastAsia="Times New Roman" w:hAnsi="Times New Roman" w:cs="Times New Roman"/>
          <w:spacing w:val="-1"/>
          <w:sz w:val="24"/>
          <w:szCs w:val="24"/>
        </w:rPr>
        <w:t xml:space="preserve"> </w:t>
      </w:r>
      <w:r w:rsidR="002B7976">
        <w:rPr>
          <w:rFonts w:ascii="Times New Roman" w:eastAsia="Times New Roman" w:hAnsi="Times New Roman" w:cs="Times New Roman"/>
          <w:spacing w:val="-1"/>
          <w:sz w:val="24"/>
          <w:szCs w:val="24"/>
        </w:rPr>
        <w:t xml:space="preserve">preliminary </w:t>
      </w:r>
      <w:r w:rsidRPr="00DD44F3">
        <w:rPr>
          <w:rFonts w:ascii="Times New Roman" w:eastAsia="Times New Roman" w:hAnsi="Times New Roman" w:cs="Times New Roman"/>
          <w:sz w:val="24"/>
          <w:szCs w:val="24"/>
        </w:rPr>
        <w:t>noti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of</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pacing w:val="2"/>
          <w:sz w:val="24"/>
          <w:szCs w:val="24"/>
        </w:rPr>
        <w:t>w</w:t>
      </w:r>
      <w:r w:rsidRPr="00DD44F3">
        <w:rPr>
          <w:rFonts w:ascii="Times New Roman" w:eastAsia="Times New Roman" w:hAnsi="Times New Roman" w:cs="Times New Roman"/>
          <w:spacing w:val="-1"/>
          <w:sz w:val="24"/>
          <w:szCs w:val="24"/>
        </w:rPr>
        <w:t>ar</w:t>
      </w:r>
      <w:r w:rsidRPr="00DD44F3">
        <w:rPr>
          <w:rFonts w:ascii="Times New Roman" w:eastAsia="Times New Roman" w:hAnsi="Times New Roman" w:cs="Times New Roman"/>
          <w:sz w:val="24"/>
          <w:szCs w:val="24"/>
        </w:rPr>
        <w:t xml:space="preserve">d </w:t>
      </w:r>
      <w:r w:rsidR="004630A7">
        <w:rPr>
          <w:rFonts w:ascii="Times New Roman" w:eastAsia="Times New Roman" w:hAnsi="Times New Roman" w:cs="Times New Roman"/>
          <w:sz w:val="24"/>
          <w:szCs w:val="24"/>
        </w:rPr>
        <w:t xml:space="preserve">on </w:t>
      </w:r>
      <w:r w:rsidR="004A32EB" w:rsidRPr="0038483E">
        <w:rPr>
          <w:rFonts w:ascii="Times New Roman" w:eastAsia="Times New Roman" w:hAnsi="Times New Roman" w:cs="Times New Roman"/>
          <w:b/>
          <w:bCs/>
          <w:sz w:val="24"/>
          <w:szCs w:val="24"/>
        </w:rPr>
        <w:t>May 6</w:t>
      </w:r>
      <w:r w:rsidR="004630A7" w:rsidRPr="0038483E">
        <w:rPr>
          <w:rFonts w:ascii="Times New Roman" w:eastAsia="Times New Roman" w:hAnsi="Times New Roman" w:cs="Times New Roman"/>
          <w:b/>
          <w:bCs/>
          <w:sz w:val="24"/>
          <w:szCs w:val="24"/>
        </w:rPr>
        <w:t>, 2020</w:t>
      </w:r>
      <w:r w:rsidR="002B7976">
        <w:rPr>
          <w:rFonts w:ascii="Times New Roman" w:eastAsia="Times New Roman" w:hAnsi="Times New Roman" w:cs="Times New Roman"/>
          <w:sz w:val="24"/>
          <w:szCs w:val="24"/>
        </w:rPr>
        <w:t xml:space="preserve"> pending</w:t>
      </w:r>
      <w:r>
        <w:rPr>
          <w:rFonts w:ascii="Times New Roman" w:eastAsia="Times New Roman" w:hAnsi="Times New Roman" w:cs="Times New Roman"/>
          <w:sz w:val="24"/>
          <w:szCs w:val="24"/>
        </w:rPr>
        <w:t xml:space="preserve"> approval of the M</w:t>
      </w:r>
      <w:r w:rsidR="002B7976">
        <w:rPr>
          <w:rFonts w:ascii="Times New Roman" w:eastAsia="Times New Roman" w:hAnsi="Times New Roman" w:cs="Times New Roman"/>
          <w:sz w:val="24"/>
          <w:szCs w:val="24"/>
        </w:rPr>
        <w:t>ississippi</w:t>
      </w:r>
      <w:r>
        <w:rPr>
          <w:rFonts w:ascii="Times New Roman" w:eastAsia="Times New Roman" w:hAnsi="Times New Roman" w:cs="Times New Roman"/>
          <w:sz w:val="24"/>
          <w:szCs w:val="24"/>
        </w:rPr>
        <w:t xml:space="preserve"> Public Procurement Review Board</w:t>
      </w:r>
      <w:r w:rsidR="002B7976">
        <w:rPr>
          <w:rFonts w:ascii="Times New Roman" w:eastAsia="Times New Roman" w:hAnsi="Times New Roman" w:cs="Times New Roman"/>
          <w:sz w:val="24"/>
          <w:szCs w:val="24"/>
        </w:rPr>
        <w:t xml:space="preserve"> at their monthly meeting held on </w:t>
      </w:r>
      <w:r w:rsidR="004A32EB" w:rsidRPr="0038483E">
        <w:rPr>
          <w:rFonts w:ascii="Times New Roman" w:eastAsia="Times New Roman" w:hAnsi="Times New Roman" w:cs="Times New Roman"/>
          <w:b/>
          <w:bCs/>
          <w:sz w:val="24"/>
          <w:szCs w:val="24"/>
        </w:rPr>
        <w:t>June 3</w:t>
      </w:r>
      <w:r w:rsidR="002B7976" w:rsidRPr="0038483E">
        <w:rPr>
          <w:rFonts w:ascii="Times New Roman" w:eastAsia="Times New Roman" w:hAnsi="Times New Roman" w:cs="Times New Roman"/>
          <w:b/>
          <w:bCs/>
          <w:sz w:val="24"/>
          <w:szCs w:val="24"/>
        </w:rPr>
        <w:t>, 2020.</w:t>
      </w:r>
    </w:p>
    <w:p w14:paraId="6BF0C9F8" w14:textId="77777777" w:rsidR="00DD44F3" w:rsidRDefault="00DD44F3" w:rsidP="00D17025">
      <w:pPr>
        <w:tabs>
          <w:tab w:val="left" w:pos="660"/>
        </w:tabs>
        <w:spacing w:after="0" w:line="240" w:lineRule="auto"/>
        <w:ind w:left="120" w:right="-20"/>
        <w:rPr>
          <w:rFonts w:ascii="Times New Roman" w:eastAsia="Times New Roman" w:hAnsi="Times New Roman" w:cs="Times New Roman"/>
          <w:b/>
          <w:bCs/>
          <w:sz w:val="24"/>
          <w:szCs w:val="24"/>
        </w:rPr>
      </w:pPr>
    </w:p>
    <w:p w14:paraId="0F8115C0" w14:textId="341B99DA" w:rsidR="00A65F7B" w:rsidRDefault="00FC52AF" w:rsidP="00D17025">
      <w:pPr>
        <w:tabs>
          <w:tab w:val="left" w:pos="660"/>
        </w:tabs>
        <w:spacing w:after="0" w:line="240" w:lineRule="auto"/>
        <w:ind w:left="120" w:right="-20"/>
        <w:rPr>
          <w:rFonts w:ascii="Times New Roman" w:eastAsia="Times New Roman" w:hAnsi="Times New Roman" w:cs="Times New Roman"/>
          <w:b/>
          <w:spacing w:val="1"/>
          <w:sz w:val="24"/>
          <w:szCs w:val="24"/>
        </w:rPr>
      </w:pPr>
      <w:r w:rsidRPr="00C36303">
        <w:rPr>
          <w:rFonts w:ascii="Times New Roman" w:eastAsia="Times New Roman" w:hAnsi="Times New Roman" w:cs="Times New Roman"/>
          <w:b/>
          <w:bCs/>
          <w:sz w:val="24"/>
          <w:szCs w:val="24"/>
        </w:rPr>
        <w:t>X</w:t>
      </w:r>
      <w:r w:rsidR="00DD44F3" w:rsidRPr="00C36303">
        <w:rPr>
          <w:rFonts w:ascii="Times New Roman" w:eastAsia="Times New Roman" w:hAnsi="Times New Roman" w:cs="Times New Roman"/>
          <w:b/>
          <w:bCs/>
          <w:sz w:val="24"/>
          <w:szCs w:val="24"/>
        </w:rPr>
        <w:t>I</w:t>
      </w:r>
      <w:r w:rsidR="00D17025" w:rsidRPr="00C36303">
        <w:rPr>
          <w:rFonts w:ascii="Times New Roman" w:eastAsia="Times New Roman" w:hAnsi="Times New Roman" w:cs="Times New Roman"/>
          <w:b/>
          <w:bCs/>
          <w:sz w:val="24"/>
          <w:szCs w:val="24"/>
        </w:rPr>
        <w:t xml:space="preserve">.  </w:t>
      </w:r>
      <w:r w:rsidR="000479E4">
        <w:rPr>
          <w:rFonts w:ascii="Times New Roman" w:eastAsia="Times New Roman" w:hAnsi="Times New Roman" w:cs="Times New Roman"/>
          <w:b/>
          <w:spacing w:val="1"/>
          <w:sz w:val="24"/>
          <w:szCs w:val="24"/>
        </w:rPr>
        <w:t>ADDITIONAL</w:t>
      </w:r>
      <w:r w:rsidR="00990C91" w:rsidRPr="00C36303">
        <w:rPr>
          <w:rFonts w:ascii="Times New Roman" w:eastAsia="Times New Roman" w:hAnsi="Times New Roman" w:cs="Times New Roman"/>
          <w:b/>
          <w:spacing w:val="1"/>
          <w:sz w:val="24"/>
          <w:szCs w:val="24"/>
        </w:rPr>
        <w:t xml:space="preserve"> PROVISIONS</w:t>
      </w:r>
      <w:r w:rsidR="001B66CF">
        <w:rPr>
          <w:rFonts w:ascii="Times New Roman" w:eastAsia="Times New Roman" w:hAnsi="Times New Roman" w:cs="Times New Roman"/>
          <w:b/>
          <w:spacing w:val="1"/>
          <w:sz w:val="24"/>
          <w:szCs w:val="24"/>
        </w:rPr>
        <w:t xml:space="preserve"> </w:t>
      </w:r>
    </w:p>
    <w:p w14:paraId="662C1487" w14:textId="77777777" w:rsidR="00990C91" w:rsidRDefault="00A65F7B"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1C7E92" w14:textId="77777777" w:rsidR="00E06A96" w:rsidRDefault="007A09CF"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that MSDH expects to award as a result of this IFB will be based upon this IFB, the successful bidder</w:t>
      </w:r>
      <w:r w:rsidR="00E06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final response accepted by the MSDH and the </w:t>
      </w:r>
      <w:r w:rsidR="00E06A96">
        <w:rPr>
          <w:rFonts w:ascii="Times New Roman" w:eastAsia="Times New Roman" w:hAnsi="Times New Roman" w:cs="Times New Roman"/>
          <w:sz w:val="24"/>
          <w:szCs w:val="24"/>
        </w:rPr>
        <w:t xml:space="preserve">MSDH </w:t>
      </w:r>
      <w:r>
        <w:rPr>
          <w:rFonts w:ascii="Times New Roman" w:eastAsia="Times New Roman" w:hAnsi="Times New Roman" w:cs="Times New Roman"/>
          <w:sz w:val="24"/>
          <w:szCs w:val="24"/>
        </w:rPr>
        <w:t>contract terms and conditions</w:t>
      </w:r>
      <w:r w:rsidR="004F20DE">
        <w:rPr>
          <w:rFonts w:ascii="Times New Roman" w:eastAsia="Times New Roman" w:hAnsi="Times New Roman" w:cs="Times New Roman"/>
          <w:sz w:val="24"/>
          <w:szCs w:val="24"/>
        </w:rPr>
        <w:t xml:space="preserve"> (including MSDH general terms, and acknowledgments and special conditions)</w:t>
      </w:r>
      <w:r w:rsidR="00E06A96">
        <w:rPr>
          <w:rFonts w:ascii="Times New Roman" w:eastAsia="Times New Roman" w:hAnsi="Times New Roman" w:cs="Times New Roman"/>
          <w:sz w:val="24"/>
          <w:szCs w:val="24"/>
        </w:rPr>
        <w:t>.  The successful bidders final response as accepted by MSDH shall mean: the response submitted by the awarded bidder, written clarifications, and any other terms deemed necessary by MSDH, except that no objection or amendment by a bidder to the IFB requirements or the contract terms and conditions shall be incorporated by reference into the contract unless MSDH has explicitly accepted the bidder’s objection or amendment in writing.</w:t>
      </w:r>
    </w:p>
    <w:p w14:paraId="143086BA" w14:textId="77777777" w:rsidR="00E06A96" w:rsidRDefault="00E06A96" w:rsidP="00854470">
      <w:pPr>
        <w:spacing w:after="0" w:line="240" w:lineRule="auto"/>
        <w:ind w:left="660" w:right="59"/>
        <w:rPr>
          <w:rFonts w:ascii="Times New Roman" w:eastAsia="Times New Roman" w:hAnsi="Times New Roman" w:cs="Times New Roman"/>
          <w:sz w:val="24"/>
          <w:szCs w:val="24"/>
        </w:rPr>
      </w:pPr>
    </w:p>
    <w:p w14:paraId="24AD3F53" w14:textId="382B1B4D" w:rsidR="004F20DE" w:rsidRDefault="00E06A96"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contract terms and conditions prior to submitting a response to this IFB.  </w:t>
      </w:r>
      <w:r w:rsidR="004F20DE">
        <w:rPr>
          <w:rFonts w:ascii="Times New Roman" w:eastAsia="Times New Roman" w:hAnsi="Times New Roman" w:cs="Times New Roman"/>
          <w:sz w:val="24"/>
          <w:szCs w:val="24"/>
        </w:rPr>
        <w:t>Bidders</w:t>
      </w:r>
      <w:r>
        <w:rPr>
          <w:rFonts w:ascii="Times New Roman" w:eastAsia="Times New Roman" w:hAnsi="Times New Roman" w:cs="Times New Roman"/>
          <w:sz w:val="24"/>
          <w:szCs w:val="24"/>
        </w:rPr>
        <w:t xml:space="preserve"> should plan on the contract terms and conditions contain</w:t>
      </w:r>
      <w:r w:rsidR="004F20DE">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w:t>
      </w:r>
      <w:r w:rsidR="004F20DE">
        <w:rPr>
          <w:rFonts w:ascii="Times New Roman" w:eastAsia="Times New Roman" w:hAnsi="Times New Roman" w:cs="Times New Roman"/>
          <w:sz w:val="24"/>
          <w:szCs w:val="24"/>
        </w:rPr>
        <w:t>is IFB be</w:t>
      </w:r>
      <w:r>
        <w:rPr>
          <w:rFonts w:ascii="Times New Roman" w:eastAsia="Times New Roman" w:hAnsi="Times New Roman" w:cs="Times New Roman"/>
          <w:sz w:val="24"/>
          <w:szCs w:val="24"/>
        </w:rPr>
        <w:t xml:space="preserve">ing included in any award as a result of this IFB.  </w:t>
      </w:r>
      <w:r w:rsidR="004F20DE">
        <w:rPr>
          <w:rFonts w:ascii="Times New Roman" w:eastAsia="Times New Roman" w:hAnsi="Times New Roman" w:cs="Times New Roman"/>
          <w:sz w:val="24"/>
          <w:szCs w:val="24"/>
        </w:rPr>
        <w:t xml:space="preserve">All costs associated with complying with these terms should be considered when submitting a bid response.  </w:t>
      </w:r>
    </w:p>
    <w:p w14:paraId="25631E02" w14:textId="77777777" w:rsidR="004F20DE" w:rsidRDefault="004F20DE" w:rsidP="00854470">
      <w:pPr>
        <w:spacing w:after="0" w:line="240" w:lineRule="auto"/>
        <w:ind w:left="660" w:right="59"/>
        <w:rPr>
          <w:rFonts w:ascii="Times New Roman" w:eastAsia="Times New Roman" w:hAnsi="Times New Roman" w:cs="Times New Roman"/>
          <w:sz w:val="24"/>
          <w:szCs w:val="24"/>
        </w:rPr>
      </w:pPr>
    </w:p>
    <w:p w14:paraId="75FEE401" w14:textId="0DD3310D" w:rsidR="00854470" w:rsidRPr="0038483E" w:rsidRDefault="00854470" w:rsidP="00854470">
      <w:pPr>
        <w:spacing w:after="0" w:line="240" w:lineRule="auto"/>
        <w:ind w:left="66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2"/>
          <w:sz w:val="24"/>
          <w:szCs w:val="24"/>
        </w:rPr>
        <w:t xml:space="preserve"> </w:t>
      </w:r>
      <w:r w:rsidR="00DA4C90" w:rsidRPr="0038483E">
        <w:rPr>
          <w:rFonts w:ascii="Times New Roman" w:eastAsia="Times New Roman" w:hAnsi="Times New Roman" w:cs="Times New Roman"/>
          <w:b/>
          <w:bCs/>
          <w:spacing w:val="1"/>
          <w:sz w:val="24"/>
          <w:szCs w:val="24"/>
        </w:rPr>
        <w:t>Contract Formation</w:t>
      </w:r>
      <w:r w:rsidRPr="0038483E">
        <w:rPr>
          <w:rFonts w:ascii="Times New Roman" w:eastAsia="Times New Roman" w:hAnsi="Times New Roman" w:cs="Times New Roman"/>
          <w:b/>
          <w:bCs/>
          <w:sz w:val="24"/>
          <w:szCs w:val="24"/>
        </w:rPr>
        <w:t>:</w:t>
      </w:r>
    </w:p>
    <w:p w14:paraId="4E7DFA44" w14:textId="05C0CFA0" w:rsidR="00854470" w:rsidRPr="0038483E" w:rsidRDefault="00DA4C90" w:rsidP="00854470">
      <w:pPr>
        <w:spacing w:after="0" w:line="240" w:lineRule="auto"/>
        <w:ind w:left="1111" w:right="87"/>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 xml:space="preserve">Upon award of this bid, specifications, terms, conditions, certifications, and requirements as set forth in this IFB, </w:t>
      </w:r>
      <w:r w:rsidR="00576870">
        <w:rPr>
          <w:rFonts w:ascii="Times New Roman" w:eastAsia="Times New Roman" w:hAnsi="Times New Roman" w:cs="Times New Roman"/>
          <w:b/>
          <w:bCs/>
          <w:sz w:val="24"/>
          <w:szCs w:val="24"/>
        </w:rPr>
        <w:t xml:space="preserve">amendments, </w:t>
      </w:r>
      <w:r w:rsidRPr="0038483E">
        <w:rPr>
          <w:rFonts w:ascii="Times New Roman" w:eastAsia="Times New Roman" w:hAnsi="Times New Roman" w:cs="Times New Roman"/>
          <w:b/>
          <w:bCs/>
          <w:sz w:val="24"/>
          <w:szCs w:val="24"/>
        </w:rPr>
        <w:t xml:space="preserve">written clarifications and </w:t>
      </w:r>
      <w:r w:rsidR="00576870">
        <w:rPr>
          <w:rFonts w:ascii="Times New Roman" w:eastAsia="Times New Roman" w:hAnsi="Times New Roman" w:cs="Times New Roman"/>
          <w:b/>
          <w:bCs/>
          <w:sz w:val="24"/>
          <w:szCs w:val="24"/>
        </w:rPr>
        <w:t xml:space="preserve">vendor </w:t>
      </w:r>
      <w:r w:rsidRPr="0038483E">
        <w:rPr>
          <w:rFonts w:ascii="Times New Roman" w:eastAsia="Times New Roman" w:hAnsi="Times New Roman" w:cs="Times New Roman"/>
          <w:b/>
          <w:bCs/>
          <w:sz w:val="24"/>
          <w:szCs w:val="24"/>
        </w:rPr>
        <w:t>bid response shall become a contract binding on the successful bidder.  Any documents submitted to satisfy a requirement of this IFB by the successful bidder in satisfaction of this request for bid shall become part of the agreement between MSDH and the successful bidder.  MSDH shall have the right to rely upon the documents submitted by the successful bidder.</w:t>
      </w:r>
    </w:p>
    <w:p w14:paraId="51F6DEF0" w14:textId="77777777" w:rsidR="00854470" w:rsidRDefault="00854470" w:rsidP="00854470">
      <w:pPr>
        <w:spacing w:before="2" w:after="0" w:line="160" w:lineRule="exact"/>
        <w:rPr>
          <w:sz w:val="16"/>
          <w:szCs w:val="16"/>
        </w:rPr>
      </w:pPr>
    </w:p>
    <w:p w14:paraId="06D38E09" w14:textId="77777777" w:rsidR="00854470" w:rsidRDefault="00854470" w:rsidP="00854470">
      <w:pPr>
        <w:spacing w:after="0" w:line="200" w:lineRule="exact"/>
        <w:rPr>
          <w:sz w:val="20"/>
          <w:szCs w:val="20"/>
        </w:rPr>
      </w:pPr>
    </w:p>
    <w:p w14:paraId="7CFC9182" w14:textId="77777777" w:rsidR="00854470" w:rsidRPr="0038483E" w:rsidRDefault="00854470" w:rsidP="00D207C0">
      <w:pPr>
        <w:pStyle w:val="ListParagraph"/>
        <w:numPr>
          <w:ilvl w:val="0"/>
          <w:numId w:val="3"/>
        </w:numPr>
        <w:tabs>
          <w:tab w:val="left" w:pos="1080"/>
        </w:tabs>
        <w:spacing w:after="0" w:line="240" w:lineRule="auto"/>
        <w:ind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ont</w:t>
      </w:r>
      <w:r w:rsidRPr="0038483E">
        <w:rPr>
          <w:rFonts w:ascii="Times New Roman" w:eastAsia="Times New Roman" w:hAnsi="Times New Roman" w:cs="Times New Roman"/>
          <w:b/>
          <w:bCs/>
          <w:spacing w:val="-1"/>
          <w:sz w:val="24"/>
          <w:szCs w:val="24"/>
        </w:rPr>
        <w:t>rac</w:t>
      </w:r>
      <w:r w:rsidRPr="0038483E">
        <w:rPr>
          <w:rFonts w:ascii="Times New Roman" w:eastAsia="Times New Roman" w:hAnsi="Times New Roman" w:cs="Times New Roman"/>
          <w:b/>
          <w:bCs/>
          <w:sz w:val="24"/>
          <w:szCs w:val="24"/>
        </w:rPr>
        <w:t>t</w:t>
      </w:r>
      <w:r w:rsidRPr="0038483E">
        <w:rPr>
          <w:rFonts w:ascii="Times New Roman" w:eastAsia="Times New Roman" w:hAnsi="Times New Roman" w:cs="Times New Roman"/>
          <w:b/>
          <w:bCs/>
          <w:spacing w:val="3"/>
          <w:sz w:val="24"/>
          <w:szCs w:val="24"/>
        </w:rPr>
        <w:t xml:space="preserve"> </w:t>
      </w:r>
      <w:r w:rsidRPr="0038483E">
        <w:rPr>
          <w:rFonts w:ascii="Times New Roman" w:eastAsia="Times New Roman" w:hAnsi="Times New Roman" w:cs="Times New Roman"/>
          <w:b/>
          <w:bCs/>
          <w:spacing w:val="-3"/>
          <w:sz w:val="24"/>
          <w:szCs w:val="24"/>
        </w:rPr>
        <w:t>I</w:t>
      </w:r>
      <w:r w:rsidRPr="0038483E">
        <w:rPr>
          <w:rFonts w:ascii="Times New Roman" w:eastAsia="Times New Roman" w:hAnsi="Times New Roman" w:cs="Times New Roman"/>
          <w:b/>
          <w:bCs/>
          <w:sz w:val="24"/>
          <w:szCs w:val="24"/>
        </w:rPr>
        <w:t>n</w:t>
      </w: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lusions</w:t>
      </w:r>
    </w:p>
    <w:p w14:paraId="006728CF" w14:textId="015FE960" w:rsidR="00854470" w:rsidRPr="0038483E" w:rsidRDefault="00DA4C90" w:rsidP="00854470">
      <w:pPr>
        <w:spacing w:before="1" w:after="0" w:line="276" w:lineRule="exact"/>
        <w:ind w:left="1111" w:right="5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This agreement made between the successful bidder and MSDH shall consist of and precedence is hereby established by the order of the following:</w:t>
      </w:r>
    </w:p>
    <w:p w14:paraId="5788AE2A" w14:textId="77777777" w:rsidR="00DA4C90" w:rsidRPr="0038483E" w:rsidRDefault="00DA4C90" w:rsidP="00854470">
      <w:pPr>
        <w:spacing w:before="1" w:after="0" w:line="276" w:lineRule="exact"/>
        <w:ind w:left="1111" w:right="59"/>
        <w:rPr>
          <w:rFonts w:ascii="Times New Roman" w:eastAsia="Times New Roman" w:hAnsi="Times New Roman" w:cs="Times New Roman"/>
          <w:b/>
          <w:bCs/>
          <w:sz w:val="24"/>
          <w:szCs w:val="24"/>
        </w:rPr>
      </w:pPr>
    </w:p>
    <w:p w14:paraId="109534FD" w14:textId="5831E61A" w:rsidR="00854470" w:rsidRPr="0038483E" w:rsidRDefault="00854470" w:rsidP="00854470">
      <w:pPr>
        <w:spacing w:after="0" w:line="273" w:lineRule="exact"/>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1.</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Revised IFB and written amendments/addenda</w:t>
      </w:r>
      <w:r w:rsidRPr="0038483E">
        <w:rPr>
          <w:rFonts w:ascii="Times New Roman" w:eastAsia="Times New Roman" w:hAnsi="Times New Roman" w:cs="Times New Roman"/>
          <w:b/>
          <w:bCs/>
          <w:sz w:val="24"/>
          <w:szCs w:val="24"/>
        </w:rPr>
        <w:t>.</w:t>
      </w:r>
    </w:p>
    <w:p w14:paraId="471E92B2" w14:textId="77777777"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p>
    <w:p w14:paraId="7AEE9520" w14:textId="52F180AB"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2.</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Bid Sheet as submitted by the bidder and accepted by MSDH</w:t>
      </w:r>
    </w:p>
    <w:p w14:paraId="2DDBF692" w14:textId="77777777" w:rsidR="00854470" w:rsidRPr="0038483E" w:rsidRDefault="00854470" w:rsidP="00854470">
      <w:pPr>
        <w:spacing w:after="0"/>
        <w:rPr>
          <w:b/>
          <w:bCs/>
        </w:rPr>
      </w:pPr>
    </w:p>
    <w:p w14:paraId="6A8F01F3" w14:textId="40D9BE43" w:rsidR="00854470" w:rsidRPr="0038483E" w:rsidRDefault="00854470" w:rsidP="00854470">
      <w:pPr>
        <w:spacing w:before="72" w:after="0" w:line="240" w:lineRule="auto"/>
        <w:ind w:left="1380" w:right="59" w:hanging="26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lastRenderedPageBreak/>
        <w:t>3.</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Written Clarifications</w:t>
      </w:r>
    </w:p>
    <w:p w14:paraId="0B4AA8FD" w14:textId="77777777" w:rsidR="00854470" w:rsidRDefault="00854470" w:rsidP="00854470">
      <w:pPr>
        <w:spacing w:before="2" w:after="0" w:line="160" w:lineRule="exact"/>
        <w:rPr>
          <w:sz w:val="16"/>
          <w:szCs w:val="16"/>
        </w:rPr>
      </w:pPr>
    </w:p>
    <w:p w14:paraId="4A419FFE" w14:textId="77777777" w:rsidR="00854470" w:rsidRDefault="00854470" w:rsidP="00854470">
      <w:pPr>
        <w:spacing w:after="0" w:line="200" w:lineRule="exact"/>
        <w:rPr>
          <w:sz w:val="20"/>
          <w:szCs w:val="20"/>
        </w:rPr>
      </w:pPr>
    </w:p>
    <w:p w14:paraId="52A3A1F3" w14:textId="77777777" w:rsidR="00854470" w:rsidRPr="00D207C0" w:rsidRDefault="00854470" w:rsidP="00D207C0">
      <w:pPr>
        <w:pStyle w:val="ListParagraph"/>
        <w:numPr>
          <w:ilvl w:val="0"/>
          <w:numId w:val="3"/>
        </w:numPr>
        <w:tabs>
          <w:tab w:val="left" w:pos="66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 xml:space="preserve">t </w:t>
      </w:r>
      <w:r w:rsidRPr="00D207C0">
        <w:rPr>
          <w:rFonts w:ascii="Times New Roman" w:eastAsia="Times New Roman" w:hAnsi="Times New Roman" w:cs="Times New Roman"/>
          <w:spacing w:val="1"/>
          <w:sz w:val="24"/>
          <w:szCs w:val="24"/>
        </w:rPr>
        <w:t>P</w:t>
      </w:r>
      <w:r w:rsidRPr="00D207C0">
        <w:rPr>
          <w:rFonts w:ascii="Times New Roman" w:eastAsia="Times New Roman" w:hAnsi="Times New Roman" w:cs="Times New Roman"/>
          <w:spacing w:val="-1"/>
          <w:sz w:val="24"/>
          <w:szCs w:val="24"/>
        </w:rPr>
        <w:t>er</w:t>
      </w:r>
      <w:r w:rsidRPr="00D207C0">
        <w:rPr>
          <w:rFonts w:ascii="Times New Roman" w:eastAsia="Times New Roman" w:hAnsi="Times New Roman" w:cs="Times New Roman"/>
          <w:sz w:val="24"/>
          <w:szCs w:val="24"/>
        </w:rPr>
        <w:t>iod</w:t>
      </w:r>
    </w:p>
    <w:p w14:paraId="6A88B679" w14:textId="3CE9379A" w:rsidR="00854470" w:rsidRPr="00002C61" w:rsidRDefault="00854470" w:rsidP="00854470">
      <w:pPr>
        <w:spacing w:before="1" w:after="0" w:line="276" w:lineRule="exact"/>
        <w:ind w:left="1111" w:right="5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sidR="000E3BC9">
        <w:rPr>
          <w:rFonts w:ascii="Times New Roman" w:eastAsia="Times New Roman" w:hAnsi="Times New Roman" w:cs="Times New Roman"/>
          <w:sz w:val="24"/>
          <w:szCs w:val="24"/>
        </w:rPr>
        <w:t>September</w:t>
      </w:r>
      <w:r w:rsidR="007C59E3">
        <w:rPr>
          <w:rFonts w:ascii="Times New Roman" w:eastAsia="Times New Roman" w:hAnsi="Times New Roman" w:cs="Times New Roman"/>
          <w:sz w:val="24"/>
          <w:szCs w:val="24"/>
        </w:rPr>
        <w:t xml:space="preserve"> 1, </w:t>
      </w:r>
      <w:r w:rsidR="007C59E3" w:rsidRPr="007C59E3">
        <w:rPr>
          <w:rFonts w:ascii="Times New Roman" w:eastAsia="Times New Roman" w:hAnsi="Times New Roman" w:cs="Times New Roman"/>
          <w:sz w:val="24"/>
          <w:szCs w:val="24"/>
        </w:rPr>
        <w:t>20</w:t>
      </w:r>
      <w:r w:rsidR="00E23224">
        <w:rPr>
          <w:rFonts w:ascii="Times New Roman" w:eastAsia="Times New Roman" w:hAnsi="Times New Roman" w:cs="Times New Roman"/>
          <w:sz w:val="24"/>
          <w:szCs w:val="24"/>
        </w:rPr>
        <w:t>20</w:t>
      </w:r>
      <w:r w:rsidRPr="007C59E3">
        <w:rPr>
          <w:rFonts w:ascii="Times New Roman" w:eastAsia="Times New Roman" w:hAnsi="Times New Roman" w:cs="Times New Roman"/>
          <w:sz w:val="24"/>
          <w:szCs w:val="24"/>
        </w:rPr>
        <w:t xml:space="preserve"> th</w:t>
      </w:r>
      <w:r w:rsidRPr="007C59E3">
        <w:rPr>
          <w:rFonts w:ascii="Times New Roman" w:eastAsia="Times New Roman" w:hAnsi="Times New Roman" w:cs="Times New Roman"/>
          <w:spacing w:val="-1"/>
          <w:sz w:val="24"/>
          <w:szCs w:val="24"/>
        </w:rPr>
        <w:t>r</w:t>
      </w:r>
      <w:r w:rsidRPr="007C59E3">
        <w:rPr>
          <w:rFonts w:ascii="Times New Roman" w:eastAsia="Times New Roman" w:hAnsi="Times New Roman" w:cs="Times New Roman"/>
          <w:sz w:val="24"/>
          <w:szCs w:val="24"/>
        </w:rPr>
        <w:t>ou</w:t>
      </w:r>
      <w:r w:rsidRPr="007C59E3">
        <w:rPr>
          <w:rFonts w:ascii="Times New Roman" w:eastAsia="Times New Roman" w:hAnsi="Times New Roman" w:cs="Times New Roman"/>
          <w:spacing w:val="-2"/>
          <w:sz w:val="24"/>
          <w:szCs w:val="24"/>
        </w:rPr>
        <w:t>g</w:t>
      </w:r>
      <w:r w:rsidRPr="007C59E3">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7C59E3" w:rsidRPr="007C59E3">
        <w:rPr>
          <w:rFonts w:ascii="Times New Roman" w:eastAsia="Times New Roman" w:hAnsi="Times New Roman" w:cs="Times New Roman"/>
          <w:sz w:val="24"/>
          <w:szCs w:val="24"/>
        </w:rPr>
        <w:t xml:space="preserve"> 31</w:t>
      </w:r>
      <w:r w:rsidRPr="007C59E3">
        <w:rPr>
          <w:rFonts w:ascii="Times New Roman" w:eastAsia="Times New Roman" w:hAnsi="Times New Roman" w:cs="Times New Roman"/>
          <w:sz w:val="24"/>
          <w:szCs w:val="24"/>
        </w:rPr>
        <w:t>,</w:t>
      </w:r>
      <w:r w:rsidRPr="007C59E3">
        <w:rPr>
          <w:rFonts w:ascii="Times New Roman" w:eastAsia="Times New Roman" w:hAnsi="Times New Roman" w:cs="Times New Roman"/>
          <w:spacing w:val="2"/>
          <w:sz w:val="24"/>
          <w:szCs w:val="24"/>
        </w:rPr>
        <w:t xml:space="preserve"> </w:t>
      </w:r>
      <w:r w:rsidRPr="007C59E3">
        <w:rPr>
          <w:rFonts w:ascii="Times New Roman" w:eastAsia="Times New Roman" w:hAnsi="Times New Roman" w:cs="Times New Roman"/>
          <w:sz w:val="24"/>
          <w:szCs w:val="24"/>
        </w:rPr>
        <w:t>202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two</w:t>
      </w:r>
      <w:r w:rsidR="004A32EB">
        <w:rPr>
          <w:rFonts w:ascii="Times New Roman" w:eastAsia="Times New Roman" w:hAnsi="Times New Roman" w:cs="Times New Roman"/>
          <w:sz w:val="24"/>
          <w:szCs w:val="24"/>
        </w:rPr>
        <w:t xml:space="preserve">, </w:t>
      </w:r>
      <w:r w:rsidR="004A32EB" w:rsidRPr="0038483E">
        <w:rPr>
          <w:rFonts w:ascii="Times New Roman" w:eastAsia="Times New Roman" w:hAnsi="Times New Roman" w:cs="Times New Roman"/>
          <w:b/>
          <w:bCs/>
          <w:sz w:val="24"/>
          <w:szCs w:val="24"/>
        </w:rPr>
        <w:t xml:space="preserve">one </w:t>
      </w:r>
      <w:r w:rsidRPr="0038483E">
        <w:rPr>
          <w:rFonts w:ascii="Times New Roman" w:eastAsia="Times New Roman" w:hAnsi="Times New Roman" w:cs="Times New Roman"/>
          <w:b/>
          <w:bCs/>
          <w:spacing w:val="-5"/>
          <w:sz w:val="24"/>
          <w:szCs w:val="24"/>
        </w:rPr>
        <w:t>y</w:t>
      </w:r>
      <w:r w:rsidRPr="0038483E">
        <w:rPr>
          <w:rFonts w:ascii="Times New Roman" w:eastAsia="Times New Roman" w:hAnsi="Times New Roman" w:cs="Times New Roman"/>
          <w:b/>
          <w:bCs/>
          <w:spacing w:val="-1"/>
          <w:sz w:val="24"/>
          <w:szCs w:val="24"/>
        </w:rPr>
        <w:t>e</w:t>
      </w:r>
      <w:r w:rsidRPr="0038483E">
        <w:rPr>
          <w:rFonts w:ascii="Times New Roman" w:eastAsia="Times New Roman" w:hAnsi="Times New Roman" w:cs="Times New Roman"/>
          <w:b/>
          <w:bCs/>
          <w:spacing w:val="1"/>
          <w:sz w:val="24"/>
          <w:szCs w:val="24"/>
        </w:rPr>
        <w:t>a</w:t>
      </w:r>
      <w:r w:rsidRPr="0038483E">
        <w:rPr>
          <w:rFonts w:ascii="Times New Roman" w:eastAsia="Times New Roman" w:hAnsi="Times New Roman" w:cs="Times New Roman"/>
          <w:b/>
          <w:bCs/>
          <w:spacing w:val="-1"/>
          <w:sz w:val="24"/>
          <w:szCs w:val="24"/>
        </w:rPr>
        <w:t>r</w:t>
      </w:r>
      <w:r w:rsidR="004A32EB" w:rsidRPr="0038483E">
        <w:rPr>
          <w:rFonts w:ascii="Times New Roman" w:eastAsia="Times New Roman" w:hAnsi="Times New Roman" w:cs="Times New Roman"/>
          <w:b/>
          <w:bCs/>
          <w:sz w:val="24"/>
          <w:szCs w:val="24"/>
        </w:rPr>
        <w:t xml:space="preserve"> terms</w:t>
      </w:r>
      <w:r w:rsidRPr="0038483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stood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MS </w:t>
      </w:r>
      <w:r w:rsidR="007C59E3">
        <w:rPr>
          <w:rFonts w:ascii="Times New Roman" w:eastAsia="Times New Roman" w:hAnsi="Times New Roman" w:cs="Times New Roman"/>
          <w:spacing w:val="1"/>
          <w:sz w:val="24"/>
          <w:szCs w:val="24"/>
        </w:rPr>
        <w:t xml:space="preserve">Public Procurement Review Board. </w:t>
      </w:r>
    </w:p>
    <w:p w14:paraId="19CD3FF0" w14:textId="77777777" w:rsidR="00854470" w:rsidRDefault="00854470" w:rsidP="00D17025">
      <w:pPr>
        <w:tabs>
          <w:tab w:val="left" w:pos="660"/>
        </w:tabs>
        <w:spacing w:after="0" w:line="240" w:lineRule="auto"/>
        <w:ind w:left="120" w:right="-20"/>
        <w:rPr>
          <w:rFonts w:ascii="Times New Roman" w:eastAsia="Times New Roman" w:hAnsi="Times New Roman" w:cs="Times New Roman"/>
          <w:b/>
          <w:sz w:val="24"/>
          <w:szCs w:val="24"/>
        </w:rPr>
      </w:pPr>
    </w:p>
    <w:p w14:paraId="721A96F4" w14:textId="77777777" w:rsidR="00373F0F" w:rsidRPr="00D17025" w:rsidRDefault="001171E2"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5447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00854470">
        <w:rPr>
          <w:rFonts w:ascii="Times New Roman" w:eastAsia="Times New Roman" w:hAnsi="Times New Roman" w:cs="Times New Roman"/>
          <w:sz w:val="24"/>
          <w:szCs w:val="24"/>
        </w:rPr>
        <w:t>Clauses</w:t>
      </w:r>
      <w:r w:rsidR="00002C61" w:rsidRPr="00D17025">
        <w:rPr>
          <w:rFonts w:ascii="Times New Roman" w:eastAsia="Times New Roman" w:hAnsi="Times New Roman" w:cs="Times New Roman"/>
          <w:b/>
          <w:sz w:val="24"/>
          <w:szCs w:val="24"/>
        </w:rPr>
        <w:t xml:space="preserve">  </w:t>
      </w:r>
    </w:p>
    <w:p w14:paraId="011DF466" w14:textId="77777777" w:rsidR="00373F0F" w:rsidRPr="00002C61" w:rsidRDefault="00373F0F">
      <w:pPr>
        <w:spacing w:before="16" w:after="0" w:line="260" w:lineRule="exact"/>
        <w:rPr>
          <w:sz w:val="26"/>
          <w:szCs w:val="26"/>
          <w:highlight w:val="yellow"/>
        </w:rPr>
      </w:pPr>
    </w:p>
    <w:p w14:paraId="753593F1" w14:textId="77777777" w:rsidR="00124A63" w:rsidRPr="00E40375" w:rsidRDefault="00824B0D" w:rsidP="001171E2">
      <w:pPr>
        <w:spacing w:after="0" w:line="240" w:lineRule="auto"/>
        <w:ind w:left="720" w:right="59" w:firstLine="720"/>
        <w:rPr>
          <w:rFonts w:ascii="Times New Roman" w:eastAsia="Times New Roman" w:hAnsi="Times New Roman" w:cs="Times New Roman"/>
          <w:sz w:val="24"/>
          <w:szCs w:val="24"/>
        </w:rPr>
      </w:pPr>
      <w:r>
        <w:rPr>
          <w:rFonts w:ascii="Times New Roman" w:eastAsia="Arial" w:hAnsi="Times New Roman" w:cs="Times New Roman"/>
          <w:sz w:val="24"/>
          <w:szCs w:val="24"/>
        </w:rPr>
        <w:t xml:space="preserve">LOBBYING CLAUSE.  </w:t>
      </w:r>
      <w:r w:rsidR="00124A63">
        <w:rPr>
          <w:rFonts w:ascii="Times New Roman" w:eastAsia="Times New Roman" w:hAnsi="Times New Roman" w:cs="Times New Roman"/>
          <w:spacing w:val="-1"/>
          <w:sz w:val="24"/>
          <w:szCs w:val="24"/>
        </w:rPr>
        <w:t xml:space="preserve">Each bidder must sign </w:t>
      </w:r>
      <w:r w:rsidR="005822C6">
        <w:rPr>
          <w:rFonts w:ascii="Times New Roman" w:eastAsia="Times New Roman" w:hAnsi="Times New Roman" w:cs="Times New Roman"/>
          <w:spacing w:val="-1"/>
          <w:sz w:val="24"/>
          <w:szCs w:val="24"/>
        </w:rPr>
        <w:t xml:space="preserve">and submit </w:t>
      </w:r>
      <w:r w:rsidR="00124A63">
        <w:rPr>
          <w:rFonts w:ascii="Times New Roman" w:eastAsia="Times New Roman" w:hAnsi="Times New Roman" w:cs="Times New Roman"/>
          <w:spacing w:val="-1"/>
          <w:sz w:val="24"/>
          <w:szCs w:val="24"/>
        </w:rPr>
        <w:t xml:space="preserve">the enclosed </w:t>
      </w:r>
      <w:r>
        <w:rPr>
          <w:rFonts w:ascii="Times New Roman" w:eastAsia="Times New Roman" w:hAnsi="Times New Roman" w:cs="Times New Roman"/>
          <w:spacing w:val="-1"/>
          <w:sz w:val="24"/>
          <w:szCs w:val="24"/>
        </w:rPr>
        <w:t xml:space="preserve">“Certification Regarding Lobbying – Contracts, Grants, Loans, and Cooperative Agreements,” </w:t>
      </w:r>
      <w:r w:rsidR="00124A63" w:rsidRPr="009D7C23">
        <w:rPr>
          <w:rFonts w:ascii="Times New Roman" w:eastAsia="Times New Roman" w:hAnsi="Times New Roman" w:cs="Times New Roman"/>
          <w:spacing w:val="-1"/>
          <w:sz w:val="24"/>
          <w:szCs w:val="24"/>
        </w:rPr>
        <w:t>Atta</w:t>
      </w:r>
      <w:r w:rsidR="009D7C23" w:rsidRPr="009D7C23">
        <w:rPr>
          <w:rFonts w:ascii="Times New Roman" w:eastAsia="Times New Roman" w:hAnsi="Times New Roman" w:cs="Times New Roman"/>
          <w:spacing w:val="-1"/>
          <w:sz w:val="24"/>
          <w:szCs w:val="24"/>
        </w:rPr>
        <w:t>chment D</w:t>
      </w:r>
      <w:r w:rsidR="00124A63" w:rsidRPr="009D7C23">
        <w:rPr>
          <w:rFonts w:ascii="Times New Roman" w:eastAsia="Times New Roman" w:hAnsi="Times New Roman" w:cs="Times New Roman"/>
          <w:spacing w:val="-1"/>
          <w:sz w:val="24"/>
          <w:szCs w:val="24"/>
        </w:rPr>
        <w:t xml:space="preserve">.  </w:t>
      </w:r>
      <w:r w:rsidR="00124A63">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bottom</w:t>
      </w:r>
      <w:r w:rsidR="00124A63">
        <w:rPr>
          <w:rFonts w:ascii="Times New Roman" w:eastAsia="Times New Roman" w:hAnsi="Times New Roman" w:cs="Times New Roman"/>
          <w:spacing w:val="-1"/>
          <w:sz w:val="24"/>
          <w:szCs w:val="24"/>
        </w:rPr>
        <w:t xml:space="preserve"> w</w:t>
      </w:r>
      <w:r w:rsidR="00E23224">
        <w:rPr>
          <w:rFonts w:ascii="Times New Roman" w:eastAsia="Times New Roman" w:hAnsi="Times New Roman" w:cs="Times New Roman"/>
          <w:spacing w:val="-1"/>
          <w:sz w:val="24"/>
          <w:szCs w:val="24"/>
        </w:rPr>
        <w:t>h</w:t>
      </w:r>
      <w:r w:rsidR="00124A63">
        <w:rPr>
          <w:rFonts w:ascii="Times New Roman" w:eastAsia="Times New Roman" w:hAnsi="Times New Roman" w:cs="Times New Roman"/>
          <w:spacing w:val="-1"/>
          <w:sz w:val="24"/>
          <w:szCs w:val="24"/>
        </w:rPr>
        <w:t xml:space="preserve">ere it </w:t>
      </w:r>
      <w:r w:rsidR="00495DF9">
        <w:rPr>
          <w:rFonts w:ascii="Times New Roman" w:eastAsia="Times New Roman" w:hAnsi="Times New Roman" w:cs="Times New Roman"/>
          <w:spacing w:val="-1"/>
          <w:sz w:val="24"/>
          <w:szCs w:val="24"/>
        </w:rPr>
        <w:t>states,</w:t>
      </w:r>
      <w:r w:rsidR="00124A63">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“Organization Name” and an authorized signature and title is required at the bottom of the page where it </w:t>
      </w:r>
      <w:r w:rsidR="00495DF9">
        <w:rPr>
          <w:rFonts w:ascii="Times New Roman" w:eastAsia="Times New Roman" w:hAnsi="Times New Roman" w:cs="Times New Roman"/>
          <w:spacing w:val="-1"/>
          <w:sz w:val="24"/>
          <w:szCs w:val="24"/>
        </w:rPr>
        <w:t>states,</w:t>
      </w:r>
      <w:r w:rsidR="00D207C0">
        <w:rPr>
          <w:rFonts w:ascii="Times New Roman" w:eastAsia="Times New Roman" w:hAnsi="Times New Roman" w:cs="Times New Roman"/>
          <w:spacing w:val="-1"/>
          <w:sz w:val="24"/>
          <w:szCs w:val="24"/>
        </w:rPr>
        <w:t xml:space="preserve"> “Name and Title of Authorized Representative”.</w:t>
      </w:r>
    </w:p>
    <w:p w14:paraId="237968CF" w14:textId="77777777" w:rsidR="00124A63" w:rsidRDefault="004B6422" w:rsidP="00D207C0">
      <w:pPr>
        <w:spacing w:after="0" w:line="240" w:lineRule="auto"/>
        <w:ind w:left="100" w:right="61" w:firstLine="720"/>
        <w:rPr>
          <w:rFonts w:ascii="Times New Roman" w:eastAsia="Times New Roman" w:hAnsi="Times New Roman" w:cs="Times New Roman"/>
          <w:spacing w:val="-1"/>
          <w:sz w:val="24"/>
          <w:szCs w:val="24"/>
        </w:rPr>
      </w:pPr>
      <w:r w:rsidRPr="00E40375">
        <w:rPr>
          <w:rFonts w:ascii="Times New Roman" w:eastAsia="Times New Roman" w:hAnsi="Times New Roman" w:cs="Times New Roman"/>
          <w:sz w:val="24"/>
          <w:szCs w:val="24"/>
        </w:rPr>
        <w:t xml:space="preserve"> </w:t>
      </w:r>
      <w:r w:rsidRPr="00E40375">
        <w:rPr>
          <w:rFonts w:ascii="Times New Roman" w:eastAsia="Times New Roman" w:hAnsi="Times New Roman" w:cs="Times New Roman"/>
          <w:spacing w:val="14"/>
          <w:sz w:val="24"/>
          <w:szCs w:val="24"/>
        </w:rPr>
        <w:t xml:space="preserve"> </w:t>
      </w:r>
    </w:p>
    <w:p w14:paraId="07D69AD9" w14:textId="27C5667D" w:rsidR="003C4E32" w:rsidRDefault="00124A63" w:rsidP="001171E2">
      <w:pPr>
        <w:spacing w:after="0" w:line="240" w:lineRule="auto"/>
        <w:ind w:left="720" w:right="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C636E6">
        <w:rPr>
          <w:rFonts w:ascii="Times New Roman" w:eastAsia="Times New Roman" w:hAnsi="Times New Roman" w:cs="Times New Roman"/>
          <w:spacing w:val="-1"/>
          <w:sz w:val="24"/>
          <w:szCs w:val="24"/>
        </w:rPr>
        <w:t>DEBARMENT CLAUSE.  Each</w:t>
      </w:r>
      <w:r>
        <w:rPr>
          <w:rFonts w:ascii="Times New Roman" w:eastAsia="Times New Roman" w:hAnsi="Times New Roman" w:cs="Times New Roman"/>
          <w:spacing w:val="-1"/>
          <w:sz w:val="24"/>
          <w:szCs w:val="24"/>
        </w:rPr>
        <w:t xml:space="preserve"> bidder must sign </w:t>
      </w:r>
      <w:r w:rsidR="00D207C0">
        <w:rPr>
          <w:rFonts w:ascii="Times New Roman" w:eastAsia="Times New Roman" w:hAnsi="Times New Roman" w:cs="Times New Roman"/>
          <w:spacing w:val="-1"/>
          <w:sz w:val="24"/>
          <w:szCs w:val="24"/>
        </w:rPr>
        <w:t xml:space="preserve">and submit </w:t>
      </w:r>
      <w:r>
        <w:rPr>
          <w:rFonts w:ascii="Times New Roman" w:eastAsia="Times New Roman" w:hAnsi="Times New Roman" w:cs="Times New Roman"/>
          <w:spacing w:val="-1"/>
          <w:sz w:val="24"/>
          <w:szCs w:val="24"/>
        </w:rPr>
        <w:t xml:space="preserve">the enclosed “Certification Concerning Debarment and Suspension,” </w:t>
      </w:r>
      <w:r w:rsidR="009D7C23" w:rsidRPr="009D7C23">
        <w:rPr>
          <w:rFonts w:ascii="Times New Roman" w:eastAsia="Times New Roman" w:hAnsi="Times New Roman" w:cs="Times New Roman"/>
          <w:spacing w:val="-1"/>
          <w:sz w:val="24"/>
          <w:szCs w:val="24"/>
        </w:rPr>
        <w:t>Attachment E</w:t>
      </w:r>
      <w:r w:rsidRPr="009D7C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 xml:space="preserve">top where </w:t>
      </w:r>
      <w:r>
        <w:rPr>
          <w:rFonts w:ascii="Times New Roman" w:eastAsia="Times New Roman" w:hAnsi="Times New Roman" w:cs="Times New Roman"/>
          <w:spacing w:val="-1"/>
          <w:sz w:val="24"/>
          <w:szCs w:val="24"/>
        </w:rPr>
        <w:t xml:space="preserve">it </w:t>
      </w:r>
      <w:r w:rsidR="00495DF9">
        <w:rPr>
          <w:rFonts w:ascii="Times New Roman" w:eastAsia="Times New Roman" w:hAnsi="Times New Roman" w:cs="Times New Roman"/>
          <w:spacing w:val="-1"/>
          <w:sz w:val="24"/>
          <w:szCs w:val="24"/>
        </w:rPr>
        <w:t>states,</w:t>
      </w:r>
      <w:r w:rsidR="00D207C0" w:rsidRPr="00D207C0">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“Agency’s Name” and an authorized signature and date is required at the bottom of the page where it states “Agency’s Executive Director Signature and Date.”  </w:t>
      </w:r>
    </w:p>
    <w:p w14:paraId="2D887010" w14:textId="054EC471" w:rsidR="003C4E32" w:rsidRDefault="003C4E32" w:rsidP="001171E2">
      <w:pPr>
        <w:spacing w:after="0" w:line="240" w:lineRule="auto"/>
        <w:ind w:left="720" w:right="59"/>
        <w:rPr>
          <w:rFonts w:ascii="Times New Roman" w:eastAsia="Times New Roman" w:hAnsi="Times New Roman" w:cs="Times New Roman"/>
          <w:spacing w:val="-1"/>
          <w:sz w:val="24"/>
          <w:szCs w:val="24"/>
        </w:rPr>
      </w:pPr>
    </w:p>
    <w:p w14:paraId="5F21C9DA" w14:textId="08A66628" w:rsidR="00E33369" w:rsidRDefault="00E33369" w:rsidP="00067FE2">
      <w:pPr>
        <w:spacing w:after="0" w:line="240" w:lineRule="auto"/>
        <w:ind w:left="720" w:right="59"/>
      </w:pPr>
    </w:p>
    <w:p w14:paraId="2E49AA68" w14:textId="72A9B178" w:rsidR="00E33369" w:rsidRPr="00E33369" w:rsidRDefault="00070747" w:rsidP="00067FE2">
      <w:pPr>
        <w:rPr>
          <w:rFonts w:ascii="Times New Roman" w:hAnsi="Times New Roman" w:cs="Times New Roman"/>
          <w:b/>
          <w:smallCaps/>
          <w:sz w:val="24"/>
          <w:szCs w:val="24"/>
        </w:rPr>
      </w:pPr>
      <w:r>
        <w:rPr>
          <w:rFonts w:ascii="Times New Roman" w:hAnsi="Times New Roman" w:cs="Times New Roman"/>
          <w:b/>
          <w:smallCaps/>
          <w:sz w:val="24"/>
          <w:szCs w:val="24"/>
        </w:rPr>
        <w:t>X</w:t>
      </w:r>
      <w:r w:rsidR="00FD1646">
        <w:rPr>
          <w:rFonts w:ascii="Times New Roman" w:hAnsi="Times New Roman" w:cs="Times New Roman"/>
          <w:b/>
          <w:smallCaps/>
          <w:sz w:val="24"/>
          <w:szCs w:val="24"/>
        </w:rPr>
        <w:t>II.</w:t>
      </w:r>
      <w:r w:rsidR="00FD1646">
        <w:rPr>
          <w:rFonts w:ascii="Times New Roman" w:hAnsi="Times New Roman" w:cs="Times New Roman"/>
          <w:b/>
          <w:smallCaps/>
          <w:sz w:val="24"/>
          <w:szCs w:val="24"/>
        </w:rPr>
        <w:tab/>
      </w:r>
      <w:r w:rsidR="00E33369" w:rsidRPr="00E33369">
        <w:rPr>
          <w:rFonts w:ascii="Times New Roman" w:hAnsi="Times New Roman" w:cs="Times New Roman"/>
          <w:b/>
          <w:smallCaps/>
          <w:sz w:val="24"/>
          <w:szCs w:val="24"/>
        </w:rPr>
        <w:t>General Terms and Conditions</w:t>
      </w:r>
      <w:r w:rsidR="00165793">
        <w:rPr>
          <w:rFonts w:ascii="Times New Roman" w:hAnsi="Times New Roman" w:cs="Times New Roman"/>
          <w:b/>
          <w:smallCaps/>
          <w:sz w:val="24"/>
          <w:szCs w:val="24"/>
        </w:rPr>
        <w:t xml:space="preserve"> for MSDH Contracts</w:t>
      </w:r>
    </w:p>
    <w:p w14:paraId="5B1B1512" w14:textId="77777777" w:rsidR="00E33369" w:rsidRPr="00E33369" w:rsidRDefault="00E33369" w:rsidP="00E33369">
      <w:pPr>
        <w:pStyle w:val="Default"/>
        <w:ind w:left="540"/>
        <w:jc w:val="both"/>
        <w:rPr>
          <w:i/>
          <w:color w:val="auto"/>
        </w:rPr>
      </w:pPr>
    </w:p>
    <w:p w14:paraId="390443B5"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Anti-assignment/subcontracting.</w:t>
      </w:r>
      <w:r w:rsidRPr="00E33369">
        <w:rPr>
          <w:b/>
          <w:bCs/>
          <w:color w:val="auto"/>
        </w:rPr>
        <w:t xml:space="preserve">  </w:t>
      </w:r>
      <w:r w:rsidRPr="00E33369">
        <w:rPr>
          <w:rFonts w:eastAsia="Times New Roman"/>
          <w:color w:val="auto"/>
        </w:rPr>
        <w:t>Contractor acknowledges that it was selected by the State to perform as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3A64D5E" w14:textId="77777777" w:rsidR="00E33369" w:rsidRPr="00E33369" w:rsidRDefault="00E33369" w:rsidP="00E33369">
      <w:pPr>
        <w:pStyle w:val="ListParagraph"/>
        <w:ind w:left="540" w:hanging="540"/>
        <w:rPr>
          <w:rFonts w:ascii="Times New Roman" w:hAnsi="Times New Roman" w:cs="Times New Roman"/>
          <w:i/>
          <w:sz w:val="24"/>
          <w:szCs w:val="24"/>
        </w:rPr>
      </w:pPr>
    </w:p>
    <w:p w14:paraId="4DF30E73"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Applicable Law.</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r w:rsidRPr="00E33369">
        <w:rPr>
          <w:rFonts w:ascii="Times New Roman" w:hAnsi="Times New Roman" w:cs="Times New Roman"/>
          <w:sz w:val="24"/>
          <w:szCs w:val="24"/>
        </w:rPr>
        <w:t>.</w:t>
      </w:r>
    </w:p>
    <w:p w14:paraId="007E4300" w14:textId="77777777" w:rsidR="00E33369" w:rsidRPr="00E33369" w:rsidRDefault="00E33369" w:rsidP="00E33369">
      <w:pPr>
        <w:pStyle w:val="ListParagraph"/>
        <w:rPr>
          <w:rFonts w:ascii="Times New Roman" w:hAnsi="Times New Roman" w:cs="Times New Roman"/>
          <w:sz w:val="24"/>
          <w:szCs w:val="24"/>
        </w:rPr>
      </w:pPr>
    </w:p>
    <w:p w14:paraId="06DCF5B9"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Approval Clause</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5CB7FD1"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4AF35073"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Attorneys’ Fees and Expenses.</w:t>
      </w:r>
      <w:r w:rsidRPr="00E33369">
        <w:rPr>
          <w:b/>
          <w:bCs/>
          <w:color w:val="auto"/>
        </w:rPr>
        <w:t xml:space="preserve">  </w:t>
      </w:r>
      <w:r w:rsidRPr="00E33369">
        <w:rPr>
          <w:rFonts w:eastAsia="Times New Roman"/>
          <w:color w:val="auto"/>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36233ED" w14:textId="77777777" w:rsidR="00E33369" w:rsidRPr="00E33369" w:rsidRDefault="00E33369" w:rsidP="00E33369">
      <w:pPr>
        <w:pStyle w:val="ListParagraph"/>
        <w:rPr>
          <w:rFonts w:ascii="Times New Roman" w:hAnsi="Times New Roman" w:cs="Times New Roman"/>
          <w:i/>
          <w:sz w:val="24"/>
          <w:szCs w:val="24"/>
        </w:rPr>
      </w:pPr>
    </w:p>
    <w:p w14:paraId="196EF75F" w14:textId="77777777" w:rsidR="00E33369" w:rsidRPr="00E33369" w:rsidRDefault="00E33369" w:rsidP="00E33369">
      <w:pPr>
        <w:pStyle w:val="Default"/>
        <w:numPr>
          <w:ilvl w:val="0"/>
          <w:numId w:val="21"/>
        </w:numPr>
        <w:ind w:left="540" w:hanging="540"/>
        <w:jc w:val="both"/>
        <w:rPr>
          <w:i/>
          <w:color w:val="auto"/>
        </w:rPr>
      </w:pPr>
      <w:r w:rsidRPr="00E33369">
        <w:rPr>
          <w:color w:val="auto"/>
          <w:u w:val="single"/>
        </w:rPr>
        <w:t>Authority to Contract.</w:t>
      </w:r>
      <w:r w:rsidRPr="00E33369">
        <w:rPr>
          <w:color w:val="auto"/>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114BD1F" w14:textId="77777777" w:rsidR="00E33369" w:rsidRPr="00E33369" w:rsidRDefault="00E33369" w:rsidP="00E33369">
      <w:pPr>
        <w:pStyle w:val="Default"/>
        <w:ind w:left="540" w:hanging="540"/>
        <w:jc w:val="both"/>
        <w:rPr>
          <w:i/>
          <w:color w:val="auto"/>
        </w:rPr>
      </w:pPr>
    </w:p>
    <w:p w14:paraId="23A81E4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Availability of Funds.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expressly understood and agreed that the obligation of the Mississippi State Department of Health (MSDH)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MSDH, MSDH shall have the right upon ten (10) working days written notice to Contractor, to terminate this agreement without damage, penalty, cost or expenses to MSDH of any kind whatsoever. The effective date of termination shall be as specified in the notice of termination</w:t>
      </w:r>
      <w:r w:rsidRPr="00E33369">
        <w:rPr>
          <w:rFonts w:ascii="Times New Roman" w:hAnsi="Times New Roman" w:cs="Times New Roman"/>
          <w:sz w:val="24"/>
          <w:szCs w:val="24"/>
        </w:rPr>
        <w:t>.</w:t>
      </w:r>
    </w:p>
    <w:p w14:paraId="039EB01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79D50B9C"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Compliance with Laws.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Contractor understands that the Mississippi State Department of Health (MSDH)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E33369">
        <w:rPr>
          <w:rFonts w:ascii="Times New Roman" w:hAnsi="Times New Roman" w:cs="Times New Roman"/>
          <w:sz w:val="24"/>
          <w:szCs w:val="24"/>
        </w:rPr>
        <w:t>.</w:t>
      </w:r>
    </w:p>
    <w:p w14:paraId="7D2B498B" w14:textId="77777777" w:rsidR="00E33369" w:rsidRPr="00E33369" w:rsidRDefault="00E33369" w:rsidP="00E33369">
      <w:pPr>
        <w:pStyle w:val="ListParagraph"/>
        <w:ind w:left="540" w:hanging="540"/>
        <w:rPr>
          <w:rFonts w:ascii="Times New Roman" w:hAnsi="Times New Roman" w:cs="Times New Roman"/>
          <w:sz w:val="24"/>
          <w:szCs w:val="24"/>
        </w:rPr>
      </w:pPr>
    </w:p>
    <w:p w14:paraId="00B14CA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2" w:name="_Hlk5211417"/>
      <w:r w:rsidRPr="00E33369">
        <w:rPr>
          <w:rFonts w:ascii="Times New Roman" w:hAnsi="Times New Roman" w:cs="Times New Roman"/>
          <w:sz w:val="24"/>
          <w:szCs w:val="24"/>
          <w:u w:val="single"/>
        </w:rPr>
        <w:lastRenderedPageBreak/>
        <w:t>Confidential Information.</w:t>
      </w:r>
      <w:r w:rsidRPr="00E33369">
        <w:rPr>
          <w:rFonts w:ascii="Times New Roman" w:hAnsi="Times New Roman" w:cs="Times New Roman"/>
          <w:sz w:val="24"/>
          <w:szCs w:val="24"/>
        </w:rPr>
        <w:t xml:space="preserve">  Confidential Information shall be defined as (1) those materials, documents, data, and other information which the Contractor has designated in writing as proprietary and confidential; and (2) all materials, documents, data and information which the Contractor acquires as a result of its contact with and efforts on behalf of MSDH, and any other information designated in writing as confidential by MSDH or the State of Mississippi.  </w:t>
      </w:r>
    </w:p>
    <w:p w14:paraId="2CD6D047" w14:textId="77777777" w:rsidR="00E33369" w:rsidRPr="00E33369" w:rsidRDefault="00E33369" w:rsidP="00E33369">
      <w:pPr>
        <w:pStyle w:val="ListParagraph"/>
        <w:rPr>
          <w:rFonts w:ascii="Times New Roman" w:hAnsi="Times New Roman" w:cs="Times New Roman"/>
          <w:sz w:val="24"/>
          <w:szCs w:val="24"/>
        </w:rPr>
      </w:pPr>
    </w:p>
    <w:p w14:paraId="4801085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r w:rsidRPr="00E33369">
        <w:rPr>
          <w:rFonts w:ascii="Times New Roman" w:hAnsi="Times New Roman" w:cs="Times New Roman"/>
          <w:sz w:val="24"/>
          <w:szCs w:val="24"/>
        </w:rPr>
        <w:t>Each party to this contract agrees to protect all Confidential Information  provided  by one  party to  the  other,  to treat all such Confidential Information as  confidential  to  the  extent  that  confidential  treatment  is  allowed  under State and/or Federal law, and, except as otherwise required by law, not to publish  or  disclose  such information to any third party without the  other  party’s  written  permission,  and  to  do  so  by  using  those methods and procedures normally used to  protect  the  party’s  own  confidential  information.  Any liability resulting from the wrongful disclosure of confidential information on the part of the Contractor or its Subcontractors shall rest with the Contractor. Disclosure of any confidential information by the Contractor or its Subcontractors   without   the   express written approval of MSDH shall result in the immediate termination of this contract.</w:t>
      </w:r>
      <w:bookmarkEnd w:id="2"/>
      <w:r w:rsidRPr="00E33369">
        <w:rPr>
          <w:rFonts w:ascii="Times New Roman" w:hAnsi="Times New Roman" w:cs="Times New Roman"/>
          <w:sz w:val="24"/>
          <w:szCs w:val="24"/>
        </w:rPr>
        <w:t xml:space="preserve"> </w:t>
      </w:r>
    </w:p>
    <w:p w14:paraId="6AA8C634" w14:textId="77777777" w:rsidR="00E33369" w:rsidRPr="00E33369" w:rsidRDefault="00E33369" w:rsidP="00E33369">
      <w:pPr>
        <w:pStyle w:val="ListParagraph"/>
        <w:ind w:left="540" w:hanging="540"/>
        <w:rPr>
          <w:rFonts w:ascii="Times New Roman" w:hAnsi="Times New Roman" w:cs="Times New Roman"/>
          <w:sz w:val="24"/>
          <w:szCs w:val="24"/>
        </w:rPr>
      </w:pPr>
    </w:p>
    <w:p w14:paraId="67C8B90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Confidentiality.</w:t>
      </w:r>
      <w:r w:rsidRPr="00E33369">
        <w:rPr>
          <w:rFonts w:ascii="Times New Roman" w:hAnsi="Times New Roman" w:cs="Times New Roman"/>
          <w:sz w:val="24"/>
          <w:szCs w:val="24"/>
        </w:rPr>
        <w:t xml:space="preserve">  Notwithstanding any provision to the contrary contained herein, it is recognized that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 xml:space="preserve">is a public agency of the State of Mississippi and is subject to the Mississippi Public Records Act.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 If a public records request is made for any information provided to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pursuant to the agreement and designated by the Contractor in writing as trade secrets or other proprietary confidential information, MSDH shall follow the provisions of Mississippi Code Annotated §§ 25-61-9 and 79-23-1 before disclosing such information. The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shall not be liable to the Contractor for disclosure of information required by court order or required by law.</w:t>
      </w:r>
    </w:p>
    <w:p w14:paraId="1A6EBF86"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25B62ED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3" w:name="_Hlk5556562"/>
      <w:r w:rsidRPr="00E33369">
        <w:rPr>
          <w:rFonts w:ascii="Times New Roman" w:hAnsi="Times New Roman" w:cs="Times New Roman"/>
          <w:sz w:val="24"/>
          <w:szCs w:val="24"/>
          <w:u w:val="single"/>
        </w:rPr>
        <w:t>Disclosure of Confidential Information</w:t>
      </w:r>
      <w:bookmarkEnd w:id="3"/>
      <w:r w:rsidRPr="00E33369">
        <w:rPr>
          <w:rFonts w:ascii="Times New Roman" w:hAnsi="Times New Roman" w:cs="Times New Roman"/>
          <w:sz w:val="24"/>
          <w:szCs w:val="24"/>
          <w:u w:val="single"/>
        </w:rPr>
        <w:t>.</w:t>
      </w:r>
      <w:r w:rsidRPr="00E33369">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w:t>
      </w:r>
    </w:p>
    <w:p w14:paraId="592F48DD" w14:textId="77777777" w:rsidR="00E33369" w:rsidRPr="00E33369" w:rsidRDefault="00E33369" w:rsidP="00E33369">
      <w:pPr>
        <w:pStyle w:val="ListParagraph"/>
        <w:rPr>
          <w:rFonts w:ascii="Times New Roman" w:hAnsi="Times New Roman" w:cs="Times New Roman"/>
          <w:sz w:val="24"/>
          <w:szCs w:val="24"/>
        </w:rPr>
      </w:pPr>
    </w:p>
    <w:p w14:paraId="060B3BED"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Exceptions to Confidential Information</w:t>
      </w:r>
      <w:r w:rsidRPr="00E33369">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 </w:t>
      </w:r>
    </w:p>
    <w:p w14:paraId="7806AD50" w14:textId="77777777" w:rsidR="00E33369" w:rsidRPr="00E33369" w:rsidRDefault="00E33369" w:rsidP="00E33369">
      <w:pPr>
        <w:pStyle w:val="ListParagraph"/>
        <w:rPr>
          <w:rFonts w:ascii="Times New Roman" w:hAnsi="Times New Roman" w:cs="Times New Roman"/>
          <w:sz w:val="24"/>
          <w:szCs w:val="24"/>
        </w:rPr>
      </w:pPr>
    </w:p>
    <w:p w14:paraId="3333DB70"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 xml:space="preserve">is rightfully known to the recipient prior to negotiations leading to this agreement, other than information obtained in confidence under prior engagements; </w:t>
      </w:r>
    </w:p>
    <w:p w14:paraId="67761773"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386E86B9"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ab/>
        <w:t xml:space="preserve">is generally known or easily ascertainable by nonparties of ordinary skill in the </w:t>
      </w:r>
      <w:r w:rsidRPr="00E33369">
        <w:rPr>
          <w:rFonts w:ascii="Times New Roman" w:hAnsi="Times New Roman" w:cs="Times New Roman"/>
          <w:sz w:val="24"/>
          <w:szCs w:val="24"/>
        </w:rPr>
        <w:lastRenderedPageBreak/>
        <w:t>business of the customer; is released by the disclosing party to any other person, firm, or entity (including governmental agencies or bureaus) without restriction;</w:t>
      </w:r>
    </w:p>
    <w:p w14:paraId="033328EC"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5CB5A4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independently developed by the recipient without any reliance on confidential information;</w:t>
      </w:r>
    </w:p>
    <w:p w14:paraId="3F7B4A81"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77E6168B"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or later becomes part of the public domain or may be lawfully obtained by the State or Contractor from any nonparty; or,</w:t>
      </w:r>
    </w:p>
    <w:p w14:paraId="50FBD0F9"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678CD1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disclosed with the disclosing party’s prior written consent.</w:t>
      </w:r>
    </w:p>
    <w:p w14:paraId="20549EEF" w14:textId="77777777" w:rsidR="00E33369" w:rsidRPr="00E33369" w:rsidRDefault="00E33369" w:rsidP="00E33369">
      <w:pPr>
        <w:pStyle w:val="ListParagraph"/>
        <w:rPr>
          <w:rFonts w:ascii="Times New Roman" w:hAnsi="Times New Roman" w:cs="Times New Roman"/>
          <w:sz w:val="24"/>
          <w:szCs w:val="24"/>
          <w:u w:val="single"/>
        </w:rPr>
      </w:pPr>
    </w:p>
    <w:p w14:paraId="6961FC6E" w14:textId="77777777" w:rsidR="00E33369" w:rsidRPr="00067FE2" w:rsidRDefault="00E33369" w:rsidP="00E33369">
      <w:pPr>
        <w:pStyle w:val="Default"/>
        <w:numPr>
          <w:ilvl w:val="0"/>
          <w:numId w:val="21"/>
        </w:numPr>
        <w:ind w:left="540" w:hanging="540"/>
        <w:jc w:val="both"/>
        <w:rPr>
          <w:color w:val="auto"/>
        </w:rPr>
      </w:pPr>
      <w:bookmarkStart w:id="4" w:name="_Hlk536643851"/>
      <w:r w:rsidRPr="00067FE2">
        <w:rPr>
          <w:color w:val="auto"/>
          <w:u w:val="single"/>
        </w:rPr>
        <w:t>Disputes.</w:t>
      </w:r>
      <w:r w:rsidRPr="00067FE2">
        <w:rPr>
          <w:color w:val="auto"/>
        </w:rPr>
        <w:t xml:space="preserve">  </w:t>
      </w:r>
      <w:r w:rsidRPr="00067FE2">
        <w:rPr>
          <w:rFonts w:eastAsia="Times New Roman"/>
          <w:snapToGrid w:val="0"/>
          <w:color w:val="auto"/>
        </w:rPr>
        <w:t>Any dispute concerning a question of fact arising under this Contract shall be disposed of by good faith negotiation between duly authorized representative of MSDH and the Contractor.  Disputes that cannot be resolved in this manner shall be determined by a court of competent jurisdiction in Hinds County, Mississippi.  Pending final decision of a dispute, the Contractor shall proceed diligently with the performance of its obligation in this agreement.</w:t>
      </w:r>
    </w:p>
    <w:bookmarkEnd w:id="4"/>
    <w:p w14:paraId="6F1DFE58" w14:textId="77777777" w:rsidR="00E33369" w:rsidRPr="00E33369" w:rsidRDefault="00E33369" w:rsidP="00E33369">
      <w:pPr>
        <w:pStyle w:val="Default"/>
        <w:ind w:left="540"/>
        <w:jc w:val="both"/>
        <w:rPr>
          <w:color w:val="auto"/>
        </w:rPr>
      </w:pPr>
    </w:p>
    <w:p w14:paraId="6CB375D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E-Payment.</w:t>
      </w:r>
      <w:r w:rsidRPr="00E33369">
        <w:rPr>
          <w:color w:val="auto"/>
        </w:rPr>
        <w:t xml:space="preserve">  </w:t>
      </w:r>
      <w:r w:rsidRPr="00E33369">
        <w:rPr>
          <w:rFonts w:eastAsia="Times New Roman"/>
          <w:color w:val="auto"/>
          <w:lang w:bidi="en-US"/>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Pr="00E33369">
        <w:rPr>
          <w:rFonts w:eastAsia="Times New Roman"/>
          <w:color w:val="auto"/>
        </w:rPr>
        <w:t>.</w:t>
      </w:r>
    </w:p>
    <w:p w14:paraId="3BBDC840" w14:textId="77777777" w:rsidR="00E33369" w:rsidRPr="00E33369" w:rsidRDefault="00E33369" w:rsidP="00E33369">
      <w:pPr>
        <w:pStyle w:val="Default"/>
        <w:ind w:left="540"/>
        <w:jc w:val="both"/>
        <w:rPr>
          <w:color w:val="auto"/>
        </w:rPr>
      </w:pPr>
    </w:p>
    <w:p w14:paraId="7AB809CD" w14:textId="77777777" w:rsidR="00E33369" w:rsidRPr="00E33369" w:rsidRDefault="00E33369" w:rsidP="00E33369">
      <w:pPr>
        <w:pStyle w:val="Default"/>
        <w:numPr>
          <w:ilvl w:val="0"/>
          <w:numId w:val="21"/>
        </w:numPr>
        <w:ind w:left="540" w:hanging="540"/>
        <w:jc w:val="both"/>
        <w:rPr>
          <w:color w:val="auto"/>
          <w:lang w:bidi="en-US"/>
        </w:rPr>
      </w:pPr>
      <w:r w:rsidRPr="00E33369">
        <w:rPr>
          <w:color w:val="auto"/>
          <w:u w:val="single"/>
        </w:rPr>
        <w:t>E-Verification.</w:t>
      </w:r>
      <w:r w:rsidRPr="00E33369">
        <w:rPr>
          <w:color w:val="auto"/>
        </w:rPr>
        <w:t xml:space="preserve">  </w:t>
      </w:r>
      <w:r w:rsidRPr="00E33369">
        <w:rPr>
          <w:color w:val="auto"/>
          <w:lang w:bidi="en-US"/>
        </w:rPr>
        <w:t>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r w:rsidRPr="00E33369">
        <w:rPr>
          <w:rFonts w:eastAsia="Times New Roman"/>
          <w:color w:val="auto"/>
        </w:rPr>
        <w:t>:</w:t>
      </w:r>
    </w:p>
    <w:p w14:paraId="015CF36A" w14:textId="77777777" w:rsidR="00E33369" w:rsidRPr="00E33369" w:rsidRDefault="00E33369" w:rsidP="00E33369">
      <w:pPr>
        <w:pStyle w:val="Default"/>
        <w:ind w:left="360"/>
        <w:jc w:val="both"/>
        <w:rPr>
          <w:color w:val="auto"/>
        </w:rPr>
      </w:pPr>
    </w:p>
    <w:p w14:paraId="65F2D963"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termination of this contract for services and ineligibility for any state or public contract in Mississippi for up to three (3) years with notice of such cancellation/termination being made public</w:t>
      </w:r>
      <w:r w:rsidRPr="00E33369">
        <w:rPr>
          <w:rFonts w:eastAsia="Times New Roman"/>
          <w:color w:val="auto"/>
        </w:rPr>
        <w:t>;</w:t>
      </w:r>
    </w:p>
    <w:p w14:paraId="308A876E" w14:textId="77777777" w:rsidR="00E33369" w:rsidRPr="00E33369" w:rsidRDefault="00E33369" w:rsidP="00E33369">
      <w:pPr>
        <w:pStyle w:val="Default"/>
        <w:ind w:left="900"/>
        <w:jc w:val="both"/>
        <w:rPr>
          <w:color w:val="auto"/>
        </w:rPr>
      </w:pPr>
    </w:p>
    <w:p w14:paraId="4D7A4B72"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lastRenderedPageBreak/>
        <w:t>the loss of any license, permit, certification or other document granted to Contractor by an agency, department or governmental entity for the right to do business in Mississippi for up to one (1) year</w:t>
      </w:r>
      <w:r w:rsidRPr="00E33369">
        <w:rPr>
          <w:rFonts w:eastAsia="Times New Roman"/>
          <w:color w:val="auto"/>
        </w:rPr>
        <w:t>; or,</w:t>
      </w:r>
    </w:p>
    <w:p w14:paraId="67AD2F00" w14:textId="77777777" w:rsidR="00E33369" w:rsidRPr="00E33369" w:rsidRDefault="00E33369" w:rsidP="00E33369">
      <w:pPr>
        <w:pStyle w:val="Default"/>
        <w:ind w:left="900"/>
        <w:jc w:val="both"/>
        <w:rPr>
          <w:color w:val="auto"/>
        </w:rPr>
      </w:pPr>
    </w:p>
    <w:p w14:paraId="79F103FD" w14:textId="77777777" w:rsidR="00E33369" w:rsidRPr="00E33369" w:rsidRDefault="00E33369" w:rsidP="00E33369">
      <w:pPr>
        <w:pStyle w:val="Default"/>
        <w:numPr>
          <w:ilvl w:val="0"/>
          <w:numId w:val="18"/>
        </w:numPr>
        <w:ind w:left="900"/>
        <w:jc w:val="both"/>
        <w:rPr>
          <w:color w:val="auto"/>
        </w:rPr>
      </w:pPr>
      <w:r w:rsidRPr="00E33369">
        <w:rPr>
          <w:color w:val="auto"/>
        </w:rPr>
        <w:t xml:space="preserve">both.  </w:t>
      </w:r>
    </w:p>
    <w:p w14:paraId="2E32FDD1" w14:textId="77777777" w:rsidR="00E33369" w:rsidRPr="00E33369" w:rsidRDefault="00E33369" w:rsidP="00E33369">
      <w:pPr>
        <w:pStyle w:val="Default"/>
        <w:ind w:left="900"/>
        <w:jc w:val="both"/>
        <w:rPr>
          <w:color w:val="auto"/>
        </w:rPr>
      </w:pPr>
    </w:p>
    <w:p w14:paraId="75400CF8" w14:textId="77777777" w:rsidR="00E33369" w:rsidRPr="00E33369" w:rsidRDefault="00E33369" w:rsidP="00E33369">
      <w:pPr>
        <w:pStyle w:val="Default"/>
        <w:ind w:left="540"/>
        <w:jc w:val="both"/>
        <w:rPr>
          <w:rFonts w:eastAsia="Times New Roman"/>
          <w:color w:val="auto"/>
        </w:rPr>
      </w:pPr>
      <w:r w:rsidRPr="00E33369">
        <w:rPr>
          <w:rFonts w:eastAsia="Times New Roman"/>
          <w:color w:val="auto"/>
        </w:rPr>
        <w:t>In the event of such cancellation/termination, Contractor would also be liable for any additional costs incurred by the State due to Contract cancellation or loss of license or permit to do business in the State.</w:t>
      </w:r>
    </w:p>
    <w:p w14:paraId="353E8253" w14:textId="77777777" w:rsidR="00E33369" w:rsidRPr="00E33369" w:rsidRDefault="00E33369" w:rsidP="00E33369">
      <w:pPr>
        <w:pStyle w:val="ListParagraph"/>
        <w:rPr>
          <w:rFonts w:ascii="Times New Roman" w:hAnsi="Times New Roman" w:cs="Times New Roman"/>
          <w:sz w:val="24"/>
          <w:szCs w:val="24"/>
        </w:rPr>
      </w:pPr>
    </w:p>
    <w:p w14:paraId="3A1A8A4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Deliver.</w:t>
      </w:r>
      <w:r w:rsidRPr="00E33369">
        <w:rPr>
          <w:b/>
          <w:bCs/>
          <w:color w:val="auto"/>
        </w:rPr>
        <w:t xml:space="preserve">  </w:t>
      </w:r>
      <w:r w:rsidRPr="00E33369">
        <w:rPr>
          <w:rFonts w:eastAsia="Times New Roman"/>
          <w:color w:val="auto"/>
        </w:rPr>
        <w:t>In the event of failure of Contractor to deliver services in accordance with the contract terms and conditions, MSDH, after due oral or written notice, may procure the services from other sources and hold Contractor responsible for any resulting additional purchase and administrative costs.  This remedy shall be in addition to any other remedies that MSDH may have.</w:t>
      </w:r>
    </w:p>
    <w:p w14:paraId="2737EE15" w14:textId="77777777" w:rsidR="00E33369" w:rsidRPr="00E33369" w:rsidRDefault="00E33369" w:rsidP="00E33369">
      <w:pPr>
        <w:pStyle w:val="Default"/>
        <w:ind w:left="540"/>
        <w:jc w:val="both"/>
        <w:rPr>
          <w:i/>
          <w:color w:val="auto"/>
        </w:rPr>
      </w:pPr>
    </w:p>
    <w:p w14:paraId="27B5741F"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Enforce.</w:t>
      </w:r>
      <w:r w:rsidRPr="00E33369">
        <w:rPr>
          <w:b/>
          <w:bCs/>
          <w:color w:val="auto"/>
        </w:rPr>
        <w:t xml:space="preserve">  </w:t>
      </w:r>
      <w:r w:rsidRPr="00E33369">
        <w:rPr>
          <w:rFonts w:eastAsia="Times New Roman"/>
          <w:color w:val="auto"/>
        </w:rPr>
        <w:t>Failure by MSDH at any time to enforce the provisions of the contract shall not be construed as a waiver of any such provisions.  Such failure to enforce shall not affect the validity of the contract or any part thereof or the right of MSDH to enforce any provision at any time in accordance with its terms.</w:t>
      </w:r>
    </w:p>
    <w:p w14:paraId="77349097" w14:textId="77777777" w:rsidR="00E33369" w:rsidRPr="00E33369" w:rsidRDefault="00E33369" w:rsidP="00E33369">
      <w:pPr>
        <w:pStyle w:val="Default"/>
        <w:ind w:left="540" w:hanging="540"/>
        <w:jc w:val="both"/>
        <w:rPr>
          <w:i/>
          <w:color w:val="auto"/>
        </w:rPr>
      </w:pPr>
    </w:p>
    <w:p w14:paraId="369BEE10"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Force Majeure.</w:t>
      </w:r>
      <w:r w:rsidRPr="00E33369">
        <w:rPr>
          <w:b/>
          <w:bCs/>
          <w:color w:val="auto"/>
        </w:rPr>
        <w:t xml:space="preserve">  </w:t>
      </w:r>
      <w:r w:rsidRPr="00E33369">
        <w:rPr>
          <w:rFonts w:eastAsia="Times New Roman"/>
          <w:color w:val="auto"/>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1708A35F" w14:textId="77777777" w:rsidR="00E33369" w:rsidRPr="00E33369" w:rsidRDefault="00E33369" w:rsidP="00E33369">
      <w:pPr>
        <w:pStyle w:val="Default"/>
        <w:ind w:left="540" w:hanging="540"/>
        <w:jc w:val="both"/>
        <w:rPr>
          <w:i/>
          <w:color w:val="auto"/>
        </w:rPr>
      </w:pPr>
    </w:p>
    <w:p w14:paraId="417038E5"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HIPAA Compliance.</w:t>
      </w:r>
      <w:r w:rsidRPr="00E33369">
        <w:rPr>
          <w:color w:val="auto"/>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09438AAD" w14:textId="77777777" w:rsidR="00E33369" w:rsidRPr="00E33369" w:rsidRDefault="00E33369" w:rsidP="00E33369">
      <w:pPr>
        <w:pStyle w:val="Default"/>
        <w:ind w:left="540"/>
        <w:jc w:val="both"/>
        <w:rPr>
          <w:color w:val="auto"/>
        </w:rPr>
      </w:pPr>
    </w:p>
    <w:p w14:paraId="7F2BCE62" w14:textId="77777777" w:rsidR="00E33369" w:rsidRPr="00E33369" w:rsidRDefault="00E33369" w:rsidP="00E33369">
      <w:pPr>
        <w:pStyle w:val="Default"/>
        <w:numPr>
          <w:ilvl w:val="0"/>
          <w:numId w:val="21"/>
        </w:numPr>
        <w:ind w:left="540" w:hanging="540"/>
        <w:jc w:val="both"/>
        <w:rPr>
          <w:color w:val="auto"/>
        </w:rPr>
      </w:pPr>
      <w:bookmarkStart w:id="5" w:name="_Hlk3653488"/>
      <w:bookmarkStart w:id="6" w:name="_Hlk5211582"/>
      <w:r w:rsidRPr="00E33369">
        <w:rPr>
          <w:color w:val="auto"/>
          <w:u w:val="single"/>
        </w:rPr>
        <w:t>Indemnification.</w:t>
      </w:r>
      <w:r w:rsidRPr="00E33369">
        <w:rPr>
          <w:color w:val="auto"/>
        </w:rPr>
        <w:t xml:space="preserve">  </w:t>
      </w:r>
    </w:p>
    <w:p w14:paraId="4E998701" w14:textId="77777777" w:rsidR="00E33369" w:rsidRPr="00E33369" w:rsidRDefault="00E33369" w:rsidP="00E33369">
      <w:pPr>
        <w:pStyle w:val="ListParagraph"/>
        <w:rPr>
          <w:rFonts w:ascii="Times New Roman" w:hAnsi="Times New Roman" w:cs="Times New Roman"/>
          <w:sz w:val="24"/>
          <w:szCs w:val="24"/>
        </w:rPr>
      </w:pPr>
    </w:p>
    <w:p w14:paraId="72DCFF83" w14:textId="77777777" w:rsidR="00E33369" w:rsidRPr="00E33369" w:rsidRDefault="00E33369" w:rsidP="00E33369">
      <w:pPr>
        <w:pStyle w:val="Default"/>
        <w:numPr>
          <w:ilvl w:val="1"/>
          <w:numId w:val="21"/>
        </w:numPr>
        <w:jc w:val="both"/>
        <w:rPr>
          <w:color w:val="auto"/>
        </w:rPr>
      </w:pPr>
      <w:r w:rsidRPr="00E33369">
        <w:rPr>
          <w:color w:val="auto"/>
        </w:rPr>
        <w:t>If Contractor is another agency or entity of the State of Mississippi, the following shall apply:</w:t>
      </w:r>
    </w:p>
    <w:p w14:paraId="23432FBD" w14:textId="77777777" w:rsidR="00E33369" w:rsidRPr="00E33369" w:rsidRDefault="00E33369" w:rsidP="00E33369">
      <w:pPr>
        <w:pStyle w:val="Default"/>
        <w:ind w:left="1080"/>
        <w:jc w:val="both"/>
        <w:rPr>
          <w:color w:val="auto"/>
        </w:rPr>
      </w:pPr>
    </w:p>
    <w:p w14:paraId="638B35E8" w14:textId="77777777" w:rsidR="00E33369" w:rsidRPr="00E33369" w:rsidRDefault="00E33369" w:rsidP="00E33369">
      <w:pPr>
        <w:pStyle w:val="Default"/>
        <w:ind w:left="1080"/>
        <w:jc w:val="both"/>
        <w:rPr>
          <w:color w:val="auto"/>
        </w:rPr>
      </w:pPr>
      <w:r w:rsidRPr="00E33369">
        <w:rPr>
          <w:color w:val="auto"/>
        </w:rPr>
        <w:lastRenderedPageBreak/>
        <w:t xml:space="preserve">Contractor’s tort liability, as an entity of the State of Mississippi, is determined and controlled in accordance with Mississippi Code Annotated §§ 11-46-1 </w:t>
      </w:r>
      <w:r w:rsidRPr="00E33369">
        <w:rPr>
          <w:i/>
          <w:color w:val="auto"/>
        </w:rPr>
        <w:t>et seq</w:t>
      </w:r>
      <w:r w:rsidRPr="00E33369">
        <w:rPr>
          <w:color w:val="auto"/>
        </w:rPr>
        <w:t>., including all defenses and exceptions contained therein. Nothing in this agreement shall have the effect of changing or altering this liability or of eliminating any defense available to the State under statute.</w:t>
      </w:r>
    </w:p>
    <w:p w14:paraId="6E9FF3B9" w14:textId="77777777" w:rsidR="00E33369" w:rsidRPr="00E33369" w:rsidRDefault="00E33369" w:rsidP="00E33369">
      <w:pPr>
        <w:pStyle w:val="Default"/>
        <w:ind w:left="1080"/>
        <w:jc w:val="both"/>
        <w:rPr>
          <w:color w:val="auto"/>
        </w:rPr>
      </w:pPr>
    </w:p>
    <w:p w14:paraId="0955F65F" w14:textId="77777777" w:rsidR="00E33369" w:rsidRPr="00E33369" w:rsidRDefault="00E33369" w:rsidP="00E33369">
      <w:pPr>
        <w:pStyle w:val="Default"/>
        <w:numPr>
          <w:ilvl w:val="1"/>
          <w:numId w:val="21"/>
        </w:numPr>
        <w:jc w:val="both"/>
        <w:rPr>
          <w:color w:val="auto"/>
        </w:rPr>
      </w:pPr>
      <w:r w:rsidRPr="00E33369">
        <w:rPr>
          <w:color w:val="auto"/>
        </w:rPr>
        <w:t>For all other Contractors, the following shall apply:</w:t>
      </w:r>
    </w:p>
    <w:p w14:paraId="41D95F39" w14:textId="77777777" w:rsidR="00E33369" w:rsidRPr="00E33369" w:rsidRDefault="00E33369" w:rsidP="00E33369">
      <w:pPr>
        <w:pStyle w:val="ListParagraph"/>
        <w:rPr>
          <w:rFonts w:ascii="Times New Roman" w:hAnsi="Times New Roman" w:cs="Times New Roman"/>
          <w:sz w:val="24"/>
          <w:szCs w:val="24"/>
        </w:rPr>
      </w:pPr>
    </w:p>
    <w:p w14:paraId="4B26D6D6" w14:textId="77777777" w:rsidR="00E33369" w:rsidRPr="00E33369" w:rsidRDefault="00E33369" w:rsidP="00E33369">
      <w:pPr>
        <w:pStyle w:val="Default"/>
        <w:ind w:left="1080"/>
        <w:jc w:val="both"/>
        <w:rPr>
          <w:color w:val="auto"/>
        </w:rPr>
      </w:pPr>
      <w:r w:rsidRPr="00E33369">
        <w:rPr>
          <w:color w:val="auto"/>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bookmarkEnd w:id="5"/>
    </w:p>
    <w:bookmarkEnd w:id="6"/>
    <w:p w14:paraId="2C0CB45F" w14:textId="77777777" w:rsidR="00E33369" w:rsidRPr="00E33369" w:rsidRDefault="00E33369" w:rsidP="00E33369">
      <w:pPr>
        <w:pStyle w:val="Default"/>
        <w:ind w:left="540"/>
        <w:jc w:val="both"/>
        <w:rPr>
          <w:color w:val="auto"/>
        </w:rPr>
      </w:pPr>
    </w:p>
    <w:p w14:paraId="7E70782D"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Independent Contractor Status.</w:t>
      </w:r>
      <w:r w:rsidRPr="00E33369">
        <w:rPr>
          <w:color w:val="auto"/>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MSDH, and MSDH shall be at no time legally responsible for any negligence or other wrongdoing by Contractor, its servants, agents, or employees.  MSDH shall not withhold from the contract payments to Contractor any federal or state unemployment taxes, federal or state income taxes, Social Security tax, or any other amounts for benefits to Contractor.  Further, MSDH shall not provide to Contractor any insurance coverage or other benefits, including Worker’s Compensation, normally provided by the State for its employees.</w:t>
      </w:r>
    </w:p>
    <w:p w14:paraId="3BBF441E" w14:textId="77777777" w:rsidR="00E33369" w:rsidRPr="00E33369" w:rsidRDefault="00E33369" w:rsidP="00E33369">
      <w:pPr>
        <w:pStyle w:val="ListParagraph"/>
        <w:rPr>
          <w:rFonts w:ascii="Times New Roman" w:hAnsi="Times New Roman" w:cs="Times New Roman"/>
          <w:sz w:val="24"/>
          <w:szCs w:val="24"/>
          <w:u w:val="single"/>
        </w:rPr>
      </w:pPr>
    </w:p>
    <w:p w14:paraId="33A510C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Modification or Renegotiation.</w:t>
      </w:r>
      <w:r w:rsidRPr="00E33369">
        <w:rPr>
          <w:b/>
          <w:bCs/>
          <w:color w:val="auto"/>
        </w:rPr>
        <w:t xml:space="preserve">  </w:t>
      </w:r>
      <w:r w:rsidRPr="00E33369">
        <w:rPr>
          <w:rFonts w:eastAsia="Times New Roman"/>
          <w:color w:val="auto"/>
        </w:rPr>
        <w:t>This agreement may be modified only by written agreement signed by the parties hereto. The parties agree to renegotiate the agreement if federal and/or state revisions of any applicable laws or regulations make changes in this agreement necessary.</w:t>
      </w:r>
    </w:p>
    <w:p w14:paraId="5E81B959" w14:textId="77777777" w:rsidR="00E33369" w:rsidRPr="00E33369" w:rsidRDefault="00E33369" w:rsidP="00E33369">
      <w:pPr>
        <w:pStyle w:val="ListParagraph"/>
        <w:rPr>
          <w:rFonts w:ascii="Times New Roman" w:hAnsi="Times New Roman" w:cs="Times New Roman"/>
          <w:i/>
          <w:sz w:val="24"/>
          <w:szCs w:val="24"/>
        </w:rPr>
      </w:pPr>
    </w:p>
    <w:p w14:paraId="31B06C5E"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 Limitation of Liability.</w:t>
      </w:r>
      <w:r w:rsidRPr="00E33369">
        <w:rPr>
          <w:b/>
          <w:bCs/>
          <w:color w:val="auto"/>
        </w:rPr>
        <w:t xml:space="preserve">  </w:t>
      </w:r>
      <w:r w:rsidRPr="00E33369">
        <w:rPr>
          <w:rFonts w:eastAsia="Times New Roman"/>
          <w:color w:val="auto"/>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83A0E3D" w14:textId="77777777" w:rsidR="00E33369" w:rsidRPr="00E33369" w:rsidRDefault="00E33369" w:rsidP="00E33369">
      <w:pPr>
        <w:pStyle w:val="Default"/>
        <w:ind w:left="540" w:hanging="540"/>
        <w:jc w:val="both"/>
        <w:rPr>
          <w:i/>
          <w:color w:val="auto"/>
        </w:rPr>
      </w:pPr>
    </w:p>
    <w:p w14:paraId="46412DED"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Non-Discrimination for HIV/AIDS.</w:t>
      </w:r>
      <w:r w:rsidRPr="00E33369">
        <w:rPr>
          <w:b/>
          <w:bCs/>
          <w:color w:val="auto"/>
        </w:rPr>
        <w:t xml:space="preserve">  </w:t>
      </w:r>
      <w:r w:rsidRPr="00E33369">
        <w:rPr>
          <w:bCs/>
          <w:color w:val="auto"/>
          <w:lang w:bidi="en-US"/>
        </w:rPr>
        <w:t>As  a  recipient  of  Federal  funds,  directly  or  indirectly  through  payments  from  the  Department,  the   Contractor agrees  that  no  person(s)  who  are  otherwise  qualified  shall  be  denied   employment,   funds,   education,  or  care  in  the program(s) funded in whole or in part by  the  Department  on  account  of  affliction  with  Acquired  Immune Deficiency Syndrome (AIDS)-related conditions, or on the basis of their infection with the Human Immunodeficiency Virus (HIV). This non-discrimination agreement and policy shall likewise apply to those individuals or groups who may be perceived as having AIDS or the aforementioned AIDS-related conditions, or who are perceived as being infected with HIV</w:t>
      </w:r>
      <w:r w:rsidRPr="00E33369">
        <w:rPr>
          <w:bCs/>
          <w:color w:val="auto"/>
        </w:rPr>
        <w:t>.</w:t>
      </w:r>
    </w:p>
    <w:p w14:paraId="4D8BA8ED" w14:textId="77777777" w:rsidR="00E33369" w:rsidRPr="00E33369" w:rsidRDefault="00E33369" w:rsidP="00E33369">
      <w:pPr>
        <w:pStyle w:val="ListParagraph"/>
        <w:rPr>
          <w:rFonts w:ascii="Times New Roman" w:hAnsi="Times New Roman" w:cs="Times New Roman"/>
          <w:bCs/>
          <w:sz w:val="24"/>
          <w:szCs w:val="24"/>
          <w:u w:val="single"/>
        </w:rPr>
      </w:pPr>
    </w:p>
    <w:p w14:paraId="01DC5F0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Ownership of Documents and Work Papers.</w:t>
      </w:r>
      <w:r w:rsidRPr="00E33369">
        <w:rPr>
          <w:b/>
          <w:bCs/>
          <w:color w:val="auto"/>
        </w:rPr>
        <w:t xml:space="preserve"> </w:t>
      </w:r>
      <w:r w:rsidRPr="00E33369">
        <w:rPr>
          <w:iCs/>
          <w:color w:val="auto"/>
        </w:rPr>
        <w:t xml:space="preserve"> </w:t>
      </w:r>
      <w:r w:rsidRPr="00E33369">
        <w:rPr>
          <w:rFonts w:eastAsia="Times New Roman"/>
          <w:color w:val="auto"/>
        </w:rPr>
        <w:t>MSDH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MSDH</w:t>
      </w:r>
      <w:r w:rsidRPr="00E33369">
        <w:rPr>
          <w:rFonts w:eastAsia="Times New Roman"/>
          <w:i/>
          <w:iCs/>
          <w:color w:val="auto"/>
        </w:rPr>
        <w:t xml:space="preserve"> </w:t>
      </w:r>
      <w:r w:rsidRPr="00E33369">
        <w:rPr>
          <w:rFonts w:eastAsia="Times New Roman"/>
          <w:color w:val="auto"/>
        </w:rPr>
        <w:t>upon termination or completion of the agreement.  The foregoing notwithstanding, Contractor shall be entitled to retain a set of such work papers for its files.  Contractor shall be entitled to use such work papers only after receiving written permission from MSDH and subject to any copyright protections.</w:t>
      </w:r>
    </w:p>
    <w:p w14:paraId="7E3705C1" w14:textId="77777777" w:rsidR="00E33369" w:rsidRPr="00E33369" w:rsidRDefault="00E33369" w:rsidP="00E33369">
      <w:pPr>
        <w:pStyle w:val="ListParagraph"/>
        <w:rPr>
          <w:rFonts w:ascii="Times New Roman" w:hAnsi="Times New Roman" w:cs="Times New Roman"/>
          <w:i/>
          <w:sz w:val="24"/>
          <w:szCs w:val="24"/>
        </w:rPr>
      </w:pPr>
    </w:p>
    <w:p w14:paraId="1FE4B860" w14:textId="77777777" w:rsidR="00E33369" w:rsidRPr="00E33369" w:rsidRDefault="00E33369" w:rsidP="00E33369">
      <w:pPr>
        <w:pStyle w:val="Default"/>
        <w:ind w:left="540"/>
        <w:jc w:val="both"/>
        <w:rPr>
          <w:color w:val="auto"/>
        </w:rPr>
      </w:pPr>
      <w:r w:rsidRPr="00E33369">
        <w:rPr>
          <w:color w:val="auto"/>
        </w:rPr>
        <w:t>Additionally, Contractor assures that any and all information regarding clients of MSDH will be kept strictly confidential and will become the property of MSDH. Contractor assures that MSDH shall have full access to all information collected.  The Contractor is prohibited from use of the above described information and/or materials without the express written approval of MSDH.</w:t>
      </w:r>
    </w:p>
    <w:p w14:paraId="2481FDA3" w14:textId="77777777" w:rsidR="00E33369" w:rsidRPr="00E33369" w:rsidRDefault="00E33369" w:rsidP="00E33369">
      <w:pPr>
        <w:pStyle w:val="Default"/>
        <w:ind w:left="540"/>
        <w:jc w:val="both"/>
        <w:rPr>
          <w:color w:val="auto"/>
        </w:rPr>
      </w:pPr>
    </w:p>
    <w:p w14:paraId="29EC29FD" w14:textId="77777777" w:rsidR="00E33369" w:rsidRPr="00E33369" w:rsidRDefault="00E33369" w:rsidP="00E33369">
      <w:pPr>
        <w:pStyle w:val="Default"/>
        <w:ind w:left="540"/>
        <w:jc w:val="both"/>
        <w:rPr>
          <w:i/>
          <w:color w:val="auto"/>
        </w:rPr>
      </w:pPr>
      <w:r w:rsidRPr="00E33369">
        <w:rPr>
          <w:color w:val="auto"/>
        </w:rPr>
        <w:t>Paper documents and electronic devices and media containing Personally Identifiable Information must be returned or, if approved by MSDH, destroyed in a preapproved manner.  Contractor agrees to contact MSDH for further guidance on approved methods on destroying electronic devices and related media.</w:t>
      </w:r>
    </w:p>
    <w:p w14:paraId="6413853B" w14:textId="77777777" w:rsidR="00E33369" w:rsidRPr="00E33369" w:rsidRDefault="00E33369" w:rsidP="00E33369">
      <w:pPr>
        <w:pStyle w:val="ListParagraph"/>
        <w:rPr>
          <w:rFonts w:ascii="Times New Roman" w:hAnsi="Times New Roman" w:cs="Times New Roman"/>
          <w:i/>
          <w:sz w:val="24"/>
          <w:szCs w:val="24"/>
        </w:rPr>
      </w:pPr>
    </w:p>
    <w:p w14:paraId="5BEB1CB9"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Paymode.</w:t>
      </w:r>
      <w:r w:rsidRPr="00E33369">
        <w:rPr>
          <w:color w:val="auto"/>
        </w:rPr>
        <w:t xml:space="preserve">  </w:t>
      </w:r>
      <w:r w:rsidRPr="00E33369">
        <w:rPr>
          <w:color w:val="auto"/>
          <w:lang w:bidi="en-US"/>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r w:rsidRPr="00E33369">
        <w:rPr>
          <w:color w:val="auto"/>
        </w:rPr>
        <w:t>.</w:t>
      </w:r>
    </w:p>
    <w:p w14:paraId="65B9BB73" w14:textId="77777777" w:rsidR="00E33369" w:rsidRPr="00E33369" w:rsidRDefault="00E33369" w:rsidP="00E33369">
      <w:pPr>
        <w:pStyle w:val="Default"/>
        <w:ind w:left="540"/>
        <w:jc w:val="both"/>
        <w:rPr>
          <w:color w:val="auto"/>
        </w:rPr>
      </w:pPr>
    </w:p>
    <w:p w14:paraId="2159073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Personally Identifiable Information.</w:t>
      </w:r>
      <w:r w:rsidRPr="00E33369">
        <w:rPr>
          <w:color w:val="auto"/>
        </w:rPr>
        <w:t xml:space="preserve">  </w:t>
      </w:r>
      <w:r w:rsidRPr="00E33369">
        <w:rPr>
          <w:rFonts w:eastAsia="Times New Roman"/>
          <w:color w:val="auto"/>
        </w:rPr>
        <w:t>Contractor</w:t>
      </w:r>
      <w:r w:rsidRPr="00E33369">
        <w:rPr>
          <w:color w:val="auto"/>
        </w:rPr>
        <w:t xml:space="preserve"> will not disclose or release any Personally Identifiable Information (PII) to which the </w:t>
      </w:r>
      <w:r w:rsidRPr="00E33369">
        <w:rPr>
          <w:rFonts w:eastAsia="Times New Roman"/>
          <w:color w:val="auto"/>
        </w:rPr>
        <w:t>Contractor</w:t>
      </w:r>
      <w:r w:rsidRPr="00E33369">
        <w:rPr>
          <w:color w:val="auto"/>
        </w:rPr>
        <w:t xml:space="preserve"> has access except as required to do so to authorized employees and officials within the scope of the </w:t>
      </w:r>
      <w:r w:rsidRPr="00E33369">
        <w:rPr>
          <w:rFonts w:eastAsia="Times New Roman"/>
          <w:color w:val="auto"/>
        </w:rPr>
        <w:t>Contractor</w:t>
      </w:r>
      <w:r w:rsidRPr="00E33369">
        <w:rPr>
          <w:color w:val="auto"/>
        </w:rPr>
        <w:t xml:space="preserve">’s duties under this contract.  Furthermore, </w:t>
      </w:r>
      <w:r w:rsidRPr="00E33369">
        <w:rPr>
          <w:rFonts w:eastAsia="Times New Roman"/>
          <w:color w:val="auto"/>
        </w:rPr>
        <w:t>Contractor</w:t>
      </w:r>
      <w:r w:rsidRPr="00E33369">
        <w:rPr>
          <w:color w:val="auto"/>
        </w:rPr>
        <w:t xml:space="preserve"> acknowledges that any unauthorized disclosure of the information provided under this contract may violate Federal and/or State laws and subject the Contractor to penalties.</w:t>
      </w:r>
    </w:p>
    <w:p w14:paraId="6F778E8B" w14:textId="77777777" w:rsidR="00E33369" w:rsidRPr="00E33369" w:rsidRDefault="00E33369" w:rsidP="00E33369">
      <w:pPr>
        <w:pStyle w:val="ListParagraph"/>
        <w:rPr>
          <w:rFonts w:ascii="Times New Roman" w:hAnsi="Times New Roman" w:cs="Times New Roman"/>
          <w:sz w:val="24"/>
          <w:szCs w:val="24"/>
        </w:rPr>
      </w:pPr>
    </w:p>
    <w:p w14:paraId="58A44D1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Procurement Regulations.</w:t>
      </w:r>
      <w:r w:rsidRPr="00E33369">
        <w:rPr>
          <w:color w:val="auto"/>
        </w:rPr>
        <w:t xml:space="preserve">  The contract shall be governed by the applicable provisions of the </w:t>
      </w:r>
      <w:r w:rsidRPr="00E33369">
        <w:rPr>
          <w:i/>
          <w:iCs/>
          <w:color w:val="auto"/>
        </w:rPr>
        <w:t>Mississippi Public Procurement Review Board Office of Personal Service Contract Review Rules and Regulations</w:t>
      </w:r>
      <w:r w:rsidRPr="00E33369">
        <w:rPr>
          <w:color w:val="auto"/>
        </w:rPr>
        <w:t xml:space="preserve">, a copy of which is available at 501 North West Street, Suite 701E, Jackson, Mississippi 39201 for inspection, or downloadable at </w:t>
      </w:r>
      <w:hyperlink r:id="rId19" w:history="1">
        <w:r w:rsidRPr="00E33369">
          <w:rPr>
            <w:rStyle w:val="Hyperlink"/>
            <w:color w:val="auto"/>
          </w:rPr>
          <w:t>www.dfa.ms.gov</w:t>
        </w:r>
      </w:hyperlink>
      <w:r w:rsidRPr="00E33369">
        <w:rPr>
          <w:color w:val="auto"/>
        </w:rPr>
        <w:t xml:space="preserve">. </w:t>
      </w:r>
    </w:p>
    <w:p w14:paraId="322EB9C9" w14:textId="77777777" w:rsidR="00E33369" w:rsidRPr="00E33369" w:rsidRDefault="00E33369" w:rsidP="00E33369">
      <w:pPr>
        <w:pStyle w:val="Default"/>
        <w:ind w:left="540" w:hanging="540"/>
        <w:jc w:val="both"/>
        <w:rPr>
          <w:color w:val="auto"/>
        </w:rPr>
      </w:pPr>
    </w:p>
    <w:p w14:paraId="459A179B"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Record Retention and Access to Records.</w:t>
      </w:r>
      <w:r w:rsidRPr="00E33369">
        <w:rPr>
          <w:b/>
          <w:bCs/>
          <w:color w:val="auto"/>
        </w:rPr>
        <w:t xml:space="preserve">  </w:t>
      </w:r>
      <w:r w:rsidRPr="00E33369">
        <w:rPr>
          <w:rFonts w:eastAsia="Times New Roman"/>
          <w:color w:val="auto"/>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43886901" w14:textId="77777777" w:rsidR="00E33369" w:rsidRPr="00E33369" w:rsidRDefault="00E33369" w:rsidP="00E33369">
      <w:pPr>
        <w:tabs>
          <w:tab w:val="right" w:pos="10530"/>
        </w:tabs>
        <w:jc w:val="both"/>
        <w:rPr>
          <w:rFonts w:ascii="Times New Roman" w:hAnsi="Times New Roman" w:cs="Times New Roman"/>
          <w:sz w:val="24"/>
          <w:szCs w:val="24"/>
        </w:rPr>
      </w:pPr>
    </w:p>
    <w:p w14:paraId="63312114"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Recovery of Money.</w:t>
      </w:r>
      <w:r w:rsidRPr="00E33369">
        <w:rPr>
          <w:bCs/>
          <w:color w:val="auto"/>
        </w:rPr>
        <w:t xml:space="preserve">  </w:t>
      </w:r>
      <w:r w:rsidRPr="00E33369">
        <w:rPr>
          <w:rFonts w:eastAsia="Times New Roman"/>
          <w:color w:val="auto"/>
        </w:rPr>
        <w:t>Whenever, under the contract, any sum of money shall be recoverable from or payable by Contractor to MSDH, the same amount may be deducted from any sum due to Contractor under the contract or under any other contract between Contractor and MSDH</w:t>
      </w:r>
      <w:r w:rsidRPr="00E33369">
        <w:rPr>
          <w:rFonts w:eastAsia="Times New Roman"/>
          <w:i/>
          <w:iCs/>
          <w:color w:val="auto"/>
        </w:rPr>
        <w:t>.</w:t>
      </w:r>
      <w:r w:rsidRPr="00E33369">
        <w:rPr>
          <w:rFonts w:eastAsia="Times New Roman"/>
          <w:color w:val="auto"/>
        </w:rPr>
        <w:t xml:space="preserve">  The rights of MSDH</w:t>
      </w:r>
      <w:r w:rsidRPr="00E33369">
        <w:rPr>
          <w:rFonts w:eastAsia="Times New Roman"/>
          <w:i/>
          <w:iCs/>
          <w:color w:val="auto"/>
        </w:rPr>
        <w:t xml:space="preserve"> </w:t>
      </w:r>
      <w:r w:rsidRPr="00E33369">
        <w:rPr>
          <w:rFonts w:eastAsia="Times New Roman"/>
          <w:color w:val="auto"/>
        </w:rPr>
        <w:t>are in addition and without prejudice to any other right MSDH may have to claim the amount of any loss or damage suffered by MSDH on account of the acts or omissions of Contractor.</w:t>
      </w:r>
    </w:p>
    <w:p w14:paraId="6ECEF4AC" w14:textId="77777777" w:rsidR="00E33369" w:rsidRPr="00E33369" w:rsidRDefault="00E33369" w:rsidP="00E33369">
      <w:pPr>
        <w:pStyle w:val="ListParagraph"/>
        <w:rPr>
          <w:rFonts w:ascii="Times New Roman" w:hAnsi="Times New Roman" w:cs="Times New Roman"/>
          <w:i/>
          <w:sz w:val="24"/>
          <w:szCs w:val="24"/>
        </w:rPr>
      </w:pPr>
    </w:p>
    <w:p w14:paraId="148D66B8"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Reimbursement.</w:t>
      </w:r>
      <w:r w:rsidRPr="00E33369">
        <w:rPr>
          <w:bCs/>
          <w:color w:val="auto"/>
        </w:rPr>
        <w:t xml:space="preserve">  </w:t>
      </w:r>
      <w:r w:rsidRPr="00E33369">
        <w:rPr>
          <w:color w:val="auto"/>
        </w:rPr>
        <w:t>MSDH agrees to provide reimbursement for the contract period. For contracts that include the use of Federal funds, MSDH agrees to provide reimbursement for the contract period in accordance with the requirements set forth in OMB Circular A-87. Such reimbursement will be made upon receipt of the necessary billing listing salaries, Social Security, retirement, and other items provided in this contract, including copies of payroll requisitions and invoice copies for materials, equipment, or supplies.  Any final billings shall be submitted to MSDH no later than thirty (30) days after the close of the contract.  Failure to submit final billings within the stated timeframe for this contract may be grounds for MSDH to reject such reimbursements. It is agreed by both parties that the following items will be made only when approved by both parties:</w:t>
      </w:r>
    </w:p>
    <w:p w14:paraId="0FAA5A9E" w14:textId="77777777" w:rsidR="00E33369" w:rsidRPr="00E33369" w:rsidRDefault="00E33369" w:rsidP="00E33369">
      <w:pPr>
        <w:pStyle w:val="Default"/>
        <w:ind w:left="540"/>
        <w:jc w:val="both"/>
        <w:rPr>
          <w:color w:val="auto"/>
        </w:rPr>
      </w:pPr>
    </w:p>
    <w:p w14:paraId="1563149A" w14:textId="77777777" w:rsidR="00E33369" w:rsidRPr="00E33369" w:rsidRDefault="00E33369" w:rsidP="00E33369">
      <w:pPr>
        <w:pStyle w:val="Default"/>
        <w:numPr>
          <w:ilvl w:val="1"/>
          <w:numId w:val="21"/>
        </w:numPr>
        <w:jc w:val="both"/>
        <w:rPr>
          <w:color w:val="auto"/>
        </w:rPr>
      </w:pPr>
      <w:r w:rsidRPr="00E33369">
        <w:rPr>
          <w:color w:val="auto"/>
        </w:rPr>
        <w:t>Reimbursement in excess of the amount budgeted for any item; or</w:t>
      </w:r>
    </w:p>
    <w:p w14:paraId="151A0A13" w14:textId="77777777" w:rsidR="00E33369" w:rsidRPr="00E33369" w:rsidRDefault="00E33369" w:rsidP="00E33369">
      <w:pPr>
        <w:pStyle w:val="Default"/>
        <w:ind w:left="540"/>
        <w:jc w:val="both"/>
        <w:rPr>
          <w:color w:val="auto"/>
        </w:rPr>
      </w:pPr>
    </w:p>
    <w:p w14:paraId="2301423C" w14:textId="77777777" w:rsidR="00E33369" w:rsidRPr="00E33369" w:rsidRDefault="00E33369" w:rsidP="00E33369">
      <w:pPr>
        <w:pStyle w:val="Default"/>
        <w:numPr>
          <w:ilvl w:val="1"/>
          <w:numId w:val="21"/>
        </w:numPr>
        <w:jc w:val="both"/>
        <w:rPr>
          <w:color w:val="auto"/>
        </w:rPr>
      </w:pPr>
      <w:r w:rsidRPr="00E33369">
        <w:rPr>
          <w:color w:val="auto"/>
        </w:rPr>
        <w:t>Reimbursement of items not included in the budget; or</w:t>
      </w:r>
    </w:p>
    <w:p w14:paraId="0256CEA5" w14:textId="77777777" w:rsidR="00E33369" w:rsidRPr="00E33369" w:rsidRDefault="00E33369" w:rsidP="00E33369">
      <w:pPr>
        <w:pStyle w:val="Default"/>
        <w:ind w:left="540"/>
        <w:jc w:val="both"/>
        <w:rPr>
          <w:color w:val="auto"/>
        </w:rPr>
      </w:pPr>
    </w:p>
    <w:p w14:paraId="5742310F" w14:textId="77777777" w:rsidR="00E33369" w:rsidRPr="00E33369" w:rsidRDefault="00E33369" w:rsidP="00E33369">
      <w:pPr>
        <w:pStyle w:val="Default"/>
        <w:numPr>
          <w:ilvl w:val="1"/>
          <w:numId w:val="21"/>
        </w:numPr>
        <w:jc w:val="both"/>
        <w:rPr>
          <w:color w:val="auto"/>
        </w:rPr>
      </w:pPr>
      <w:r w:rsidRPr="00E33369">
        <w:rPr>
          <w:color w:val="auto"/>
        </w:rPr>
        <w:t>The transfer of monies between items within the budget.</w:t>
      </w:r>
    </w:p>
    <w:p w14:paraId="2160F13B" w14:textId="77777777" w:rsidR="00E33369" w:rsidRPr="00E33369" w:rsidRDefault="00E33369" w:rsidP="00E33369">
      <w:pPr>
        <w:pStyle w:val="Default"/>
        <w:ind w:left="540"/>
        <w:jc w:val="both"/>
        <w:rPr>
          <w:color w:val="auto"/>
        </w:rPr>
      </w:pPr>
    </w:p>
    <w:p w14:paraId="1F133AAE" w14:textId="77777777" w:rsidR="00E33369" w:rsidRPr="00E33369" w:rsidRDefault="00E33369" w:rsidP="00E33369">
      <w:pPr>
        <w:pStyle w:val="Default"/>
        <w:ind w:left="540"/>
        <w:jc w:val="both"/>
        <w:rPr>
          <w:i/>
          <w:color w:val="auto"/>
        </w:rPr>
      </w:pPr>
      <w:r w:rsidRPr="00E33369">
        <w:rPr>
          <w:rFonts w:eastAsia="Times New Roman"/>
          <w:color w:val="auto"/>
        </w:rPr>
        <w:t>It is agreed by both parties that no reimbursement will be made by MSDH until this contract has been signed by the appropriate personnel of both parties and until a budget for expenditures pursuant to the contract has been approved by MSDH.</w:t>
      </w:r>
    </w:p>
    <w:p w14:paraId="3FBEDB4F" w14:textId="77777777" w:rsidR="00E33369" w:rsidRPr="00E33369" w:rsidRDefault="00E33369" w:rsidP="00E33369">
      <w:pPr>
        <w:pStyle w:val="ListParagraph"/>
        <w:jc w:val="both"/>
        <w:rPr>
          <w:rFonts w:ascii="Times New Roman" w:hAnsi="Times New Roman" w:cs="Times New Roman"/>
          <w:i/>
          <w:sz w:val="24"/>
          <w:szCs w:val="24"/>
        </w:rPr>
      </w:pPr>
    </w:p>
    <w:p w14:paraId="17F04516" w14:textId="77777777" w:rsidR="00E33369" w:rsidRPr="00E33369" w:rsidRDefault="00E33369" w:rsidP="00E33369">
      <w:pPr>
        <w:pStyle w:val="Default"/>
        <w:numPr>
          <w:ilvl w:val="0"/>
          <w:numId w:val="21"/>
        </w:numPr>
        <w:autoSpaceDE/>
        <w:autoSpaceDN/>
        <w:adjustRightInd/>
        <w:ind w:left="540" w:hanging="540"/>
        <w:jc w:val="both"/>
        <w:rPr>
          <w:color w:val="auto"/>
        </w:rPr>
      </w:pPr>
      <w:r w:rsidRPr="00E33369">
        <w:rPr>
          <w:bCs/>
          <w:color w:val="auto"/>
          <w:u w:val="single"/>
        </w:rPr>
        <w:t>Requirements Contract.</w:t>
      </w:r>
      <w:r w:rsidRPr="00E33369">
        <w:rPr>
          <w:b/>
          <w:bCs/>
          <w:color w:val="auto"/>
        </w:rPr>
        <w:t xml:space="preserve">  </w:t>
      </w:r>
      <w:r w:rsidRPr="00E33369">
        <w:rPr>
          <w:rFonts w:eastAsia="Times New Roman"/>
          <w:color w:val="auto"/>
        </w:rPr>
        <w:t>During the period of the contract, Contractor shall provide all the service described in the contract. Contractor understands and agrees that this is a requirements contract and that MSDH</w:t>
      </w:r>
      <w:r w:rsidRPr="00E33369">
        <w:rPr>
          <w:rFonts w:eastAsia="Times New Roman"/>
          <w:i/>
          <w:color w:val="auto"/>
        </w:rPr>
        <w:t xml:space="preserve"> </w:t>
      </w:r>
      <w:r w:rsidRPr="00E33369">
        <w:rPr>
          <w:rFonts w:eastAsia="Times New Roman"/>
          <w:color w:val="auto"/>
        </w:rPr>
        <w:t>shall have no obligation to Contractor if no services are required. Any quantities that are included in the scope of work reflect the current expectations of MSDH</w:t>
      </w:r>
      <w:r w:rsidRPr="00E33369">
        <w:rPr>
          <w:rFonts w:eastAsia="Times New Roman"/>
          <w:i/>
          <w:color w:val="auto"/>
        </w:rPr>
        <w:t xml:space="preserve"> </w:t>
      </w:r>
      <w:r w:rsidRPr="00E33369">
        <w:rPr>
          <w:rFonts w:eastAsia="Times New Roman"/>
          <w:color w:val="auto"/>
        </w:rPr>
        <w:t>for the period of the contract. The amount is only an estimate and Contractor understands and agrees that MSDH</w:t>
      </w:r>
      <w:r w:rsidRPr="00E33369">
        <w:rPr>
          <w:rFonts w:eastAsia="Times New Roman"/>
          <w:i/>
          <w:color w:val="auto"/>
        </w:rPr>
        <w:t xml:space="preserve"> </w:t>
      </w:r>
      <w:r w:rsidRPr="00E33369">
        <w:rPr>
          <w:rFonts w:eastAsia="Times New Roman"/>
          <w:color w:val="auto"/>
        </w:rPr>
        <w:t>is under no obligation to Contractor to buy any amount of the services as a result of having provided this estimate or of having any typical or measurable requirement in the past. Contractor further understands and agrees that MSDH</w:t>
      </w:r>
      <w:r w:rsidRPr="00E33369">
        <w:rPr>
          <w:rFonts w:eastAsia="Times New Roman"/>
          <w:i/>
          <w:color w:val="auto"/>
        </w:rPr>
        <w:t xml:space="preserve"> </w:t>
      </w:r>
      <w:r w:rsidRPr="00E33369">
        <w:rPr>
          <w:rFonts w:eastAsia="Times New Roman"/>
          <w:color w:val="auto"/>
        </w:rPr>
        <w:t>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r w:rsidRPr="00E33369">
        <w:rPr>
          <w:color w:val="auto"/>
        </w:rPr>
        <w:t xml:space="preserve"> </w:t>
      </w:r>
    </w:p>
    <w:p w14:paraId="7797193B" w14:textId="77777777" w:rsidR="00E33369" w:rsidRPr="00E33369" w:rsidRDefault="00E33369" w:rsidP="00E33369">
      <w:pPr>
        <w:pStyle w:val="Default"/>
        <w:autoSpaceDE/>
        <w:autoSpaceDN/>
        <w:adjustRightInd/>
        <w:ind w:left="540"/>
        <w:jc w:val="both"/>
        <w:rPr>
          <w:color w:val="auto"/>
        </w:rPr>
      </w:pPr>
    </w:p>
    <w:p w14:paraId="7AAFEE22"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Right to Audit.</w:t>
      </w:r>
      <w:r w:rsidRPr="00E33369">
        <w:rPr>
          <w:bCs/>
          <w:color w:val="auto"/>
        </w:rPr>
        <w:t xml:space="preserve">  </w:t>
      </w:r>
      <w:r w:rsidRPr="00E33369">
        <w:rPr>
          <w:rFonts w:eastAsia="Times New Roman"/>
          <w:color w:val="auto"/>
        </w:rPr>
        <w:t>Contractor shall maintain such financial records and other records as may be prescribed by MSDH</w:t>
      </w:r>
      <w:r w:rsidRPr="00E33369">
        <w:rPr>
          <w:rFonts w:eastAsia="Times New Roman"/>
          <w:i/>
          <w:color w:val="auto"/>
        </w:rPr>
        <w:t xml:space="preserve"> </w:t>
      </w:r>
      <w:r w:rsidRPr="00E33369">
        <w:rPr>
          <w:rFonts w:eastAsia="Times New Roman"/>
          <w:color w:val="auto"/>
        </w:rPr>
        <w:t>or by applicable federal and state laws, rules, and regulations. Contractor shall retain these records for a period of three years after final payment, or until they are audited by MSDH, whichever event occurs first. These records shall be made available during the term of the contract and the subsequent three-year period for examination, transcription, and audit by the Mississippi State Auditor’s Office, its designees, or other authorized bodies.</w:t>
      </w:r>
    </w:p>
    <w:p w14:paraId="4A4F7860" w14:textId="77777777" w:rsidR="00E33369" w:rsidRPr="00E33369" w:rsidRDefault="00E33369" w:rsidP="00E33369">
      <w:pPr>
        <w:pStyle w:val="Default"/>
        <w:ind w:left="540" w:hanging="540"/>
        <w:jc w:val="both"/>
        <w:rPr>
          <w:i/>
          <w:color w:val="auto"/>
        </w:rPr>
      </w:pPr>
    </w:p>
    <w:p w14:paraId="65C9D59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Severability.</w:t>
      </w:r>
      <w:r w:rsidRPr="00E33369">
        <w:rPr>
          <w:bCs/>
          <w:color w:val="auto"/>
        </w:rPr>
        <w:t xml:space="preserve">  </w:t>
      </w:r>
      <w:r w:rsidRPr="00E33369">
        <w:rPr>
          <w:color w:val="auto"/>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sidRPr="00E33369">
        <w:rPr>
          <w:color w:val="auto"/>
          <w:spacing w:val="-1"/>
        </w:rPr>
        <w:t xml:space="preserve"> </w:t>
      </w:r>
      <w:r w:rsidRPr="00E33369">
        <w:rPr>
          <w:color w:val="auto"/>
        </w:rPr>
        <w:t>law</w:t>
      </w:r>
      <w:r w:rsidRPr="00E33369">
        <w:rPr>
          <w:rFonts w:eastAsia="Times New Roman"/>
          <w:color w:val="auto"/>
        </w:rPr>
        <w:t>.</w:t>
      </w:r>
    </w:p>
    <w:p w14:paraId="0B14C09B" w14:textId="77777777" w:rsidR="00E33369" w:rsidRPr="00E33369" w:rsidRDefault="00E33369" w:rsidP="00E33369">
      <w:pPr>
        <w:pStyle w:val="ListParagraph"/>
        <w:jc w:val="both"/>
        <w:rPr>
          <w:rFonts w:ascii="Times New Roman" w:hAnsi="Times New Roman" w:cs="Times New Roman"/>
          <w:i/>
          <w:sz w:val="24"/>
          <w:szCs w:val="24"/>
        </w:rPr>
      </w:pPr>
    </w:p>
    <w:p w14:paraId="362DA23F" w14:textId="77777777" w:rsidR="00E33369" w:rsidRPr="00E33369" w:rsidRDefault="00E33369" w:rsidP="00E33369">
      <w:pPr>
        <w:pStyle w:val="Default"/>
        <w:numPr>
          <w:ilvl w:val="0"/>
          <w:numId w:val="21"/>
        </w:numPr>
        <w:ind w:left="540" w:hanging="540"/>
        <w:jc w:val="both"/>
        <w:rPr>
          <w:i/>
          <w:color w:val="auto"/>
        </w:rPr>
      </w:pPr>
      <w:bookmarkStart w:id="7" w:name="_Hlk5551369"/>
      <w:r w:rsidRPr="00E33369">
        <w:rPr>
          <w:bCs/>
          <w:color w:val="auto"/>
          <w:u w:val="single"/>
        </w:rPr>
        <w:t>State Property.</w:t>
      </w:r>
      <w:r w:rsidRPr="00E33369">
        <w:rPr>
          <w:bCs/>
          <w:color w:val="auto"/>
        </w:rPr>
        <w:t xml:space="preserve">  </w:t>
      </w:r>
      <w:r w:rsidRPr="00E33369">
        <w:rPr>
          <w:color w:val="auto"/>
        </w:rPr>
        <w:t xml:space="preserve">Contractor will be responsible for the proper custody and care of any state-owned property furnished </w:t>
      </w:r>
      <w:bookmarkEnd w:id="7"/>
      <w:r w:rsidRPr="00E33369">
        <w:rPr>
          <w:color w:val="auto"/>
        </w:rPr>
        <w:t>for Contractor’s use in connection with the performance of this agreement. Contractor will reimburse the State for any loss or damage, normal wear and tear excepted.</w:t>
      </w:r>
    </w:p>
    <w:p w14:paraId="0FB61D9C" w14:textId="77777777" w:rsidR="00E33369" w:rsidRPr="00E33369" w:rsidRDefault="00E33369" w:rsidP="00E33369">
      <w:pPr>
        <w:pStyle w:val="Default"/>
        <w:ind w:left="540" w:hanging="540"/>
        <w:jc w:val="both"/>
        <w:rPr>
          <w:i/>
          <w:color w:val="auto"/>
        </w:rPr>
      </w:pPr>
    </w:p>
    <w:p w14:paraId="589AB187"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Stop Work Order.</w:t>
      </w:r>
    </w:p>
    <w:p w14:paraId="4199694D" w14:textId="77777777" w:rsidR="00E33369" w:rsidRPr="00E33369" w:rsidRDefault="00E33369" w:rsidP="00E33369">
      <w:pPr>
        <w:pStyle w:val="ListParagraph"/>
        <w:tabs>
          <w:tab w:val="right" w:pos="10530"/>
        </w:tabs>
        <w:ind w:left="360"/>
        <w:jc w:val="both"/>
        <w:rPr>
          <w:rFonts w:ascii="Times New Roman" w:hAnsi="Times New Roman" w:cs="Times New Roman"/>
          <w:sz w:val="24"/>
          <w:szCs w:val="24"/>
        </w:rPr>
      </w:pPr>
    </w:p>
    <w:p w14:paraId="35697FF9" w14:textId="77777777" w:rsidR="00E33369" w:rsidRPr="00E33369" w:rsidRDefault="00E33369" w:rsidP="00E33369">
      <w:pPr>
        <w:pStyle w:val="ListParagraph"/>
        <w:widowControl w:val="0"/>
        <w:numPr>
          <w:ilvl w:val="0"/>
          <w:numId w:val="15"/>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sz w:val="24"/>
          <w:szCs w:val="24"/>
        </w:rPr>
        <w:t>Order to Stop Work</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The Chief Procurement Officer, may, by written order to Contractor </w:t>
      </w:r>
      <w:r w:rsidRPr="00E33369">
        <w:rPr>
          <w:rFonts w:ascii="Times New Roman" w:hAnsi="Times New Roman" w:cs="Times New Roman"/>
          <w:sz w:val="24"/>
          <w:szCs w:val="24"/>
          <w:lang w:bidi="en-US"/>
        </w:rPr>
        <w:lastRenderedPageBreak/>
        <w:t>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E33369">
        <w:rPr>
          <w:rFonts w:ascii="Times New Roman" w:hAnsi="Times New Roman" w:cs="Times New Roman"/>
          <w:sz w:val="24"/>
          <w:szCs w:val="24"/>
        </w:rPr>
        <w:t xml:space="preserve">: </w:t>
      </w:r>
    </w:p>
    <w:p w14:paraId="2B5F347F" w14:textId="77777777" w:rsidR="00E33369" w:rsidRPr="00E33369" w:rsidRDefault="00E33369" w:rsidP="00E33369">
      <w:pPr>
        <w:pStyle w:val="ListParagraph"/>
        <w:tabs>
          <w:tab w:val="right" w:pos="10530"/>
        </w:tabs>
        <w:jc w:val="both"/>
        <w:rPr>
          <w:rFonts w:ascii="Times New Roman" w:hAnsi="Times New Roman" w:cs="Times New Roman"/>
          <w:sz w:val="24"/>
          <w:szCs w:val="24"/>
        </w:rPr>
      </w:pPr>
    </w:p>
    <w:p w14:paraId="7E6DB916"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cancel the stop work order; or,</w:t>
      </w:r>
    </w:p>
    <w:p w14:paraId="52626FBC"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25656B1F" w14:textId="77777777" w:rsidR="00E33369" w:rsidRPr="00E33369" w:rsidRDefault="00E33369" w:rsidP="00E33369">
      <w:pPr>
        <w:pStyle w:val="Default"/>
        <w:jc w:val="both"/>
        <w:rPr>
          <w:color w:val="auto"/>
        </w:rPr>
      </w:pPr>
    </w:p>
    <w:p w14:paraId="3ECB4659"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Cancellation or Expiration of the Order:</w:t>
      </w:r>
      <w:r w:rsidRPr="00E33369">
        <w:rPr>
          <w:rFonts w:eastAsia="Times New Roman"/>
          <w:color w:val="auto"/>
        </w:rPr>
        <w:t xml:space="preserve"> </w:t>
      </w:r>
      <w:r w:rsidRPr="00E33369">
        <w:rPr>
          <w:rFonts w:eastAsia="Times New Roman"/>
          <w:color w:val="auto"/>
          <w:lang w:bidi="en-US"/>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1756A61E" w14:textId="77777777" w:rsidR="00E33369" w:rsidRPr="00E33369" w:rsidRDefault="00E33369" w:rsidP="00E33369">
      <w:pPr>
        <w:pStyle w:val="Default"/>
        <w:ind w:left="720"/>
        <w:jc w:val="both"/>
        <w:rPr>
          <w:color w:val="auto"/>
        </w:rPr>
      </w:pPr>
    </w:p>
    <w:p w14:paraId="722F81F2" w14:textId="77777777" w:rsidR="00E33369" w:rsidRPr="00E33369" w:rsidRDefault="00E33369" w:rsidP="00E33369">
      <w:pPr>
        <w:pStyle w:val="Default"/>
        <w:numPr>
          <w:ilvl w:val="0"/>
          <w:numId w:val="17"/>
        </w:numPr>
        <w:tabs>
          <w:tab w:val="left" w:pos="1260"/>
        </w:tabs>
        <w:ind w:left="1260" w:hanging="180"/>
        <w:jc w:val="both"/>
        <w:rPr>
          <w:color w:val="auto"/>
        </w:rPr>
      </w:pPr>
      <w:r w:rsidRPr="00E33369">
        <w:rPr>
          <w:rFonts w:eastAsia="Times New Roman"/>
          <w:color w:val="auto"/>
        </w:rPr>
        <w:t>the stop work order results in an increase in the time required for, or in Contractor’s cost properly allocable to, the performance of any part of this contract; and,</w:t>
      </w:r>
    </w:p>
    <w:p w14:paraId="239911D5" w14:textId="77777777" w:rsidR="00E33369" w:rsidRPr="00E33369" w:rsidRDefault="00E33369" w:rsidP="00E33369">
      <w:pPr>
        <w:pStyle w:val="Default"/>
        <w:numPr>
          <w:ilvl w:val="0"/>
          <w:numId w:val="17"/>
        </w:numPr>
        <w:ind w:left="1260" w:hanging="180"/>
        <w:jc w:val="both"/>
        <w:rPr>
          <w:color w:val="auto"/>
        </w:rPr>
      </w:pPr>
      <w:r w:rsidRPr="00E33369">
        <w:rPr>
          <w:rFonts w:eastAsia="Times New Roman"/>
          <w:color w:val="auto"/>
          <w:lang w:bidi="en-US"/>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E33369">
        <w:rPr>
          <w:rFonts w:eastAsia="Times New Roman"/>
          <w:color w:val="auto"/>
        </w:rPr>
        <w:t>.</w:t>
      </w:r>
      <w:r w:rsidRPr="00E33369">
        <w:rPr>
          <w:color w:val="auto"/>
        </w:rPr>
        <w:t xml:space="preserve"> </w:t>
      </w:r>
    </w:p>
    <w:p w14:paraId="424DE807" w14:textId="77777777" w:rsidR="00E33369" w:rsidRPr="00E33369" w:rsidRDefault="00E33369" w:rsidP="00E33369">
      <w:pPr>
        <w:pStyle w:val="Default"/>
        <w:jc w:val="both"/>
        <w:rPr>
          <w:color w:val="auto"/>
        </w:rPr>
      </w:pPr>
    </w:p>
    <w:p w14:paraId="41CB319B"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 xml:space="preserve">Termination of Stopped Work: </w:t>
      </w:r>
      <w:r w:rsidRPr="00E33369">
        <w:rPr>
          <w:rFonts w:eastAsia="Times New Roman"/>
          <w:color w:val="auto"/>
        </w:rPr>
        <w:t xml:space="preserve"> </w:t>
      </w:r>
      <w:r w:rsidRPr="00E33369">
        <w:rPr>
          <w:rFonts w:eastAsia="Times New Roman"/>
          <w:color w:val="auto"/>
          <w:lang w:bidi="en-US"/>
        </w:rPr>
        <w:t>If a stop work order is not canceled and the work covered by such order is terminated for default or convenience, the reasonable costs resulting from the stop work order shall be allowed by adjustment or otherwise</w:t>
      </w:r>
      <w:r w:rsidRPr="00E33369">
        <w:rPr>
          <w:rFonts w:eastAsia="Times New Roman"/>
          <w:color w:val="auto"/>
        </w:rPr>
        <w:t>.</w:t>
      </w:r>
    </w:p>
    <w:p w14:paraId="2B3AD1B7" w14:textId="77777777" w:rsidR="00E33369" w:rsidRPr="00E33369" w:rsidRDefault="00E33369" w:rsidP="00E33369">
      <w:pPr>
        <w:pStyle w:val="Default"/>
        <w:ind w:left="900"/>
        <w:jc w:val="both"/>
        <w:rPr>
          <w:color w:val="auto"/>
        </w:rPr>
      </w:pPr>
    </w:p>
    <w:p w14:paraId="0A8C1B1F" w14:textId="77777777" w:rsidR="00E33369" w:rsidRPr="00E33369" w:rsidRDefault="00E33369" w:rsidP="00E33369">
      <w:pPr>
        <w:pStyle w:val="Default"/>
        <w:numPr>
          <w:ilvl w:val="0"/>
          <w:numId w:val="15"/>
        </w:numPr>
        <w:ind w:left="900"/>
        <w:jc w:val="both"/>
        <w:rPr>
          <w:color w:val="auto"/>
        </w:rPr>
      </w:pPr>
      <w:r w:rsidRPr="00E33369">
        <w:rPr>
          <w:i/>
          <w:iCs/>
          <w:color w:val="auto"/>
        </w:rPr>
        <w:t xml:space="preserve">Adjustments of Price: </w:t>
      </w:r>
      <w:r w:rsidRPr="00E33369">
        <w:rPr>
          <w:iCs/>
          <w:color w:val="auto"/>
        </w:rPr>
        <w:t>If permissible,</w:t>
      </w:r>
      <w:r w:rsidRPr="00E33369">
        <w:rPr>
          <w:i/>
          <w:iCs/>
          <w:color w:val="auto"/>
        </w:rPr>
        <w:t xml:space="preserve"> </w:t>
      </w:r>
      <w:r w:rsidRPr="00E33369">
        <w:rPr>
          <w:color w:val="auto"/>
        </w:rPr>
        <w:t>any adjustment in contract price made pursuant to this clause shall be determined in accordance with the Price Adjustment clause of this contract.</w:t>
      </w:r>
    </w:p>
    <w:p w14:paraId="3BF92C3C" w14:textId="77777777" w:rsidR="00E33369" w:rsidRPr="00E33369" w:rsidRDefault="00E33369" w:rsidP="00E33369">
      <w:pPr>
        <w:pStyle w:val="Default"/>
        <w:ind w:left="720"/>
        <w:jc w:val="both"/>
        <w:rPr>
          <w:color w:val="auto"/>
        </w:rPr>
      </w:pPr>
    </w:p>
    <w:p w14:paraId="6122C792"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 xml:space="preserve">Termination for Convenience.  </w:t>
      </w:r>
    </w:p>
    <w:p w14:paraId="0E4F1AB6" w14:textId="77777777" w:rsidR="00E33369" w:rsidRPr="00E33369" w:rsidRDefault="00E33369" w:rsidP="00E33369">
      <w:pPr>
        <w:pStyle w:val="Default"/>
        <w:ind w:left="540"/>
        <w:jc w:val="both"/>
        <w:rPr>
          <w:color w:val="auto"/>
        </w:rPr>
      </w:pPr>
    </w:p>
    <w:p w14:paraId="0BC07676"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Termination</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E33369">
        <w:rPr>
          <w:rFonts w:ascii="Times New Roman" w:hAnsi="Times New Roman" w:cs="Times New Roman"/>
          <w:sz w:val="24"/>
          <w:szCs w:val="24"/>
        </w:rPr>
        <w:t>.</w:t>
      </w:r>
    </w:p>
    <w:p w14:paraId="718D4523" w14:textId="77777777" w:rsidR="00E33369" w:rsidRPr="00E33369" w:rsidRDefault="00E33369" w:rsidP="00E33369">
      <w:pPr>
        <w:pStyle w:val="ListParagraph"/>
        <w:tabs>
          <w:tab w:val="left" w:pos="-1080"/>
          <w:tab w:val="left" w:pos="-720"/>
        </w:tabs>
        <w:jc w:val="both"/>
        <w:rPr>
          <w:rFonts w:ascii="Times New Roman" w:hAnsi="Times New Roman" w:cs="Times New Roman"/>
          <w:sz w:val="24"/>
          <w:szCs w:val="24"/>
        </w:rPr>
      </w:pPr>
    </w:p>
    <w:p w14:paraId="53A2395D"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Contractor's Obligations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w:t>
      </w:r>
      <w:r w:rsidRPr="00E33369">
        <w:rPr>
          <w:rFonts w:ascii="Times New Roman" w:hAnsi="Times New Roman" w:cs="Times New Roman"/>
          <w:sz w:val="24"/>
          <w:szCs w:val="24"/>
          <w:lang w:bidi="en-US"/>
        </w:rPr>
        <w:lastRenderedPageBreak/>
        <w:t>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r w:rsidRPr="00E33369">
        <w:rPr>
          <w:rFonts w:ascii="Times New Roman" w:hAnsi="Times New Roman" w:cs="Times New Roman"/>
          <w:sz w:val="24"/>
          <w:szCs w:val="24"/>
        </w:rPr>
        <w:t>.</w:t>
      </w:r>
    </w:p>
    <w:p w14:paraId="117F831F" w14:textId="77777777" w:rsidR="00E33369" w:rsidRPr="00E33369" w:rsidRDefault="00E33369" w:rsidP="00E33369">
      <w:pPr>
        <w:pStyle w:val="Default"/>
        <w:ind w:left="540"/>
        <w:jc w:val="both"/>
        <w:rPr>
          <w:color w:val="auto"/>
        </w:rPr>
      </w:pPr>
    </w:p>
    <w:p w14:paraId="63D60A09"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Termination for Default.</w:t>
      </w:r>
      <w:r w:rsidRPr="00E33369">
        <w:rPr>
          <w:color w:val="auto"/>
        </w:rPr>
        <w:t xml:space="preserve">  </w:t>
      </w:r>
    </w:p>
    <w:p w14:paraId="254BE9F1" w14:textId="77777777" w:rsidR="00E33369" w:rsidRPr="00E33369" w:rsidRDefault="00E33369" w:rsidP="00E33369">
      <w:pPr>
        <w:pStyle w:val="Default"/>
        <w:ind w:left="540"/>
        <w:jc w:val="both"/>
        <w:rPr>
          <w:color w:val="auto"/>
          <w:u w:val="single"/>
        </w:rPr>
      </w:pPr>
    </w:p>
    <w:p w14:paraId="6C5A80E4" w14:textId="77777777" w:rsidR="00E33369" w:rsidRPr="00E33369" w:rsidRDefault="00E33369" w:rsidP="00E33369">
      <w:pPr>
        <w:pStyle w:val="Default"/>
        <w:numPr>
          <w:ilvl w:val="1"/>
          <w:numId w:val="20"/>
        </w:numPr>
        <w:ind w:left="900"/>
        <w:jc w:val="both"/>
        <w:rPr>
          <w:color w:val="auto"/>
        </w:rPr>
      </w:pPr>
      <w:r w:rsidRPr="00E33369">
        <w:rPr>
          <w:i/>
          <w:color w:val="auto"/>
        </w:rPr>
        <w:t xml:space="preserve">Default. </w:t>
      </w:r>
      <w:r w:rsidRPr="00E33369">
        <w:rPr>
          <w:color w:val="auto"/>
          <w:lang w:bidi="en-US"/>
        </w:rP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Pr="00E33369">
        <w:rPr>
          <w:color w:val="auto"/>
        </w:rPr>
        <w:t xml:space="preserve">.  </w:t>
      </w:r>
    </w:p>
    <w:p w14:paraId="670F8976" w14:textId="77777777" w:rsidR="00E33369" w:rsidRPr="00E33369" w:rsidRDefault="00E33369" w:rsidP="00E33369">
      <w:pPr>
        <w:pStyle w:val="Default"/>
        <w:ind w:left="900" w:hanging="360"/>
        <w:jc w:val="both"/>
        <w:rPr>
          <w:color w:val="auto"/>
        </w:rPr>
      </w:pPr>
    </w:p>
    <w:p w14:paraId="5A195D97" w14:textId="77777777" w:rsidR="00E33369" w:rsidRPr="00E33369" w:rsidRDefault="00E33369" w:rsidP="00E33369">
      <w:pPr>
        <w:pStyle w:val="Default"/>
        <w:numPr>
          <w:ilvl w:val="1"/>
          <w:numId w:val="20"/>
        </w:numPr>
        <w:ind w:left="900"/>
        <w:jc w:val="both"/>
        <w:rPr>
          <w:color w:val="auto"/>
          <w:u w:val="single"/>
        </w:rPr>
      </w:pPr>
      <w:r w:rsidRPr="00E33369">
        <w:rPr>
          <w:i/>
          <w:iCs/>
          <w:color w:val="auto"/>
        </w:rPr>
        <w:t xml:space="preserve">Contractor’s Duties. </w:t>
      </w:r>
      <w:r w:rsidRPr="00E33369">
        <w:rPr>
          <w:iCs/>
          <w:color w:val="auto"/>
          <w:lang w:bidi="en-US"/>
        </w:rPr>
        <w:t>Notwithstanding termination of the contract and subject to any directions from the Chief Procurement Officer, Contractor shall take timely, reasonable, and necessary action to protect and preserve property in the possession of Contractor in which the State has an interest</w:t>
      </w:r>
      <w:r w:rsidRPr="00E33369">
        <w:rPr>
          <w:iCs/>
          <w:color w:val="auto"/>
        </w:rPr>
        <w:t>.</w:t>
      </w:r>
      <w:r w:rsidRPr="00E33369">
        <w:rPr>
          <w:color w:val="auto"/>
        </w:rPr>
        <w:t xml:space="preserve"> </w:t>
      </w:r>
    </w:p>
    <w:p w14:paraId="1A284F03" w14:textId="77777777" w:rsidR="00E33369" w:rsidRPr="00E33369" w:rsidRDefault="00E33369" w:rsidP="00E33369">
      <w:pPr>
        <w:pStyle w:val="ListParagraph"/>
        <w:ind w:left="900" w:hanging="360"/>
        <w:rPr>
          <w:rFonts w:ascii="Times New Roman" w:hAnsi="Times New Roman" w:cs="Times New Roman"/>
          <w:sz w:val="24"/>
          <w:szCs w:val="24"/>
          <w:u w:val="single"/>
        </w:rPr>
      </w:pPr>
    </w:p>
    <w:p w14:paraId="176BE1CF" w14:textId="77777777" w:rsidR="00E33369" w:rsidRPr="00E33369" w:rsidRDefault="00E33369" w:rsidP="00E33369">
      <w:pPr>
        <w:pStyle w:val="Default"/>
        <w:numPr>
          <w:ilvl w:val="1"/>
          <w:numId w:val="20"/>
        </w:numPr>
        <w:ind w:left="900"/>
        <w:jc w:val="both"/>
        <w:rPr>
          <w:color w:val="auto"/>
        </w:rPr>
      </w:pPr>
      <w:r w:rsidRPr="00E33369">
        <w:rPr>
          <w:i/>
          <w:color w:val="auto"/>
        </w:rPr>
        <w:t>Compensation.</w:t>
      </w:r>
      <w:r w:rsidRPr="00E33369">
        <w:rPr>
          <w:color w:val="auto"/>
        </w:rPr>
        <w:t xml:space="preserve"> </w:t>
      </w:r>
      <w:r w:rsidRPr="00E33369">
        <w:rPr>
          <w:color w:val="auto"/>
          <w:lang w:bidi="en-US"/>
        </w:rPr>
        <w:t>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r w:rsidRPr="00E33369">
        <w:rPr>
          <w:color w:val="auto"/>
        </w:rPr>
        <w:t>.</w:t>
      </w:r>
    </w:p>
    <w:p w14:paraId="20C29320" w14:textId="77777777" w:rsidR="00E33369" w:rsidRPr="00E33369" w:rsidRDefault="00E33369" w:rsidP="00E33369">
      <w:pPr>
        <w:pStyle w:val="ListParagraph"/>
        <w:ind w:left="900" w:hanging="360"/>
        <w:rPr>
          <w:rFonts w:ascii="Times New Roman" w:hAnsi="Times New Roman" w:cs="Times New Roman"/>
          <w:sz w:val="24"/>
          <w:szCs w:val="24"/>
        </w:rPr>
      </w:pPr>
    </w:p>
    <w:p w14:paraId="6392ECB1" w14:textId="77777777" w:rsidR="00E33369" w:rsidRPr="00E33369" w:rsidRDefault="00E33369" w:rsidP="00E33369">
      <w:pPr>
        <w:pStyle w:val="Default"/>
        <w:numPr>
          <w:ilvl w:val="1"/>
          <w:numId w:val="20"/>
        </w:numPr>
        <w:ind w:left="900"/>
        <w:jc w:val="both"/>
        <w:rPr>
          <w:color w:val="auto"/>
        </w:rPr>
      </w:pPr>
      <w:r w:rsidRPr="00E33369">
        <w:rPr>
          <w:i/>
          <w:color w:val="auto"/>
        </w:rPr>
        <w:t>Excuse for Nonperformance or Delayed Performance.</w:t>
      </w:r>
      <w:r w:rsidRPr="00E33369">
        <w:rPr>
          <w:color w:val="auto"/>
        </w:rPr>
        <w:t xml:space="preserve"> </w:t>
      </w:r>
      <w:r w:rsidRPr="00E33369">
        <w:rPr>
          <w:color w:val="auto"/>
          <w:lang w:bidi="en-US"/>
        </w:rPr>
        <w:t xml:space="preserve">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w:t>
      </w:r>
      <w:r w:rsidRPr="00E33369">
        <w:rPr>
          <w:color w:val="auto"/>
          <w:lang w:bidi="en-US"/>
        </w:rPr>
        <w:lastRenderedPageBreak/>
        <w:t>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r w:rsidRPr="00E33369">
        <w:rPr>
          <w:color w:val="auto"/>
        </w:rPr>
        <w:t>.</w:t>
      </w:r>
    </w:p>
    <w:p w14:paraId="168F39BD" w14:textId="77777777" w:rsidR="00E33369" w:rsidRPr="00E33369" w:rsidRDefault="00E33369" w:rsidP="00E33369">
      <w:pPr>
        <w:pStyle w:val="Default"/>
        <w:ind w:left="900" w:hanging="360"/>
        <w:jc w:val="both"/>
        <w:rPr>
          <w:color w:val="auto"/>
        </w:rPr>
      </w:pPr>
    </w:p>
    <w:p w14:paraId="0FA6CFAB" w14:textId="77777777" w:rsidR="00E33369" w:rsidRPr="00E33369" w:rsidRDefault="00E33369" w:rsidP="00E33369">
      <w:pPr>
        <w:pStyle w:val="Default"/>
        <w:numPr>
          <w:ilvl w:val="1"/>
          <w:numId w:val="20"/>
        </w:numPr>
        <w:ind w:left="900"/>
        <w:jc w:val="both"/>
        <w:rPr>
          <w:color w:val="auto"/>
        </w:rPr>
      </w:pPr>
      <w:r w:rsidRPr="00E33369">
        <w:rPr>
          <w:i/>
          <w:color w:val="auto"/>
        </w:rPr>
        <w:t>Erroneous Termination for Default.</w:t>
      </w:r>
      <w:r w:rsidRPr="00E33369">
        <w:rPr>
          <w:color w:val="auto"/>
        </w:rPr>
        <w:t xml:space="preserve"> </w:t>
      </w:r>
      <w:r w:rsidRPr="00E33369">
        <w:rPr>
          <w:color w:val="auto"/>
          <w:lang w:bidi="en-US"/>
        </w:rPr>
        <w:t>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r w:rsidRPr="00E33369">
        <w:rPr>
          <w:color w:val="auto"/>
        </w:rPr>
        <w:t>.</w:t>
      </w:r>
    </w:p>
    <w:p w14:paraId="0D799BF4" w14:textId="77777777" w:rsidR="00E33369" w:rsidRPr="00E33369" w:rsidRDefault="00E33369" w:rsidP="00E33369">
      <w:pPr>
        <w:pStyle w:val="ListParagraph"/>
        <w:rPr>
          <w:rFonts w:ascii="Times New Roman" w:hAnsi="Times New Roman" w:cs="Times New Roman"/>
          <w:sz w:val="24"/>
          <w:szCs w:val="24"/>
        </w:rPr>
      </w:pPr>
    </w:p>
    <w:p w14:paraId="0D60A866" w14:textId="77777777" w:rsidR="00E33369" w:rsidRPr="00E33369" w:rsidRDefault="00E33369" w:rsidP="00E33369">
      <w:pPr>
        <w:pStyle w:val="Default"/>
        <w:numPr>
          <w:ilvl w:val="1"/>
          <w:numId w:val="20"/>
        </w:numPr>
        <w:ind w:left="900"/>
        <w:jc w:val="both"/>
        <w:rPr>
          <w:color w:val="auto"/>
        </w:rPr>
      </w:pPr>
      <w:r w:rsidRPr="00E33369">
        <w:rPr>
          <w:i/>
          <w:color w:val="auto"/>
        </w:rPr>
        <w:t>Additional Rights and Remedies.</w:t>
      </w:r>
      <w:r w:rsidRPr="00E33369">
        <w:rPr>
          <w:color w:val="auto"/>
        </w:rPr>
        <w:t xml:space="preserve"> </w:t>
      </w:r>
      <w:r w:rsidRPr="00E33369">
        <w:rPr>
          <w:color w:val="auto"/>
          <w:lang w:bidi="en-US"/>
        </w:rPr>
        <w:t>The rights and remedies provided in this clause are in addition to any other rights and remedies provided by law or under this contract</w:t>
      </w:r>
      <w:r w:rsidRPr="00E33369">
        <w:rPr>
          <w:color w:val="auto"/>
        </w:rPr>
        <w:t>.</w:t>
      </w:r>
    </w:p>
    <w:p w14:paraId="502912D7" w14:textId="77777777" w:rsidR="00E33369" w:rsidRPr="00E33369" w:rsidRDefault="00E33369" w:rsidP="00E33369">
      <w:pPr>
        <w:pStyle w:val="Default"/>
        <w:jc w:val="both"/>
        <w:rPr>
          <w:color w:val="auto"/>
          <w:u w:val="single"/>
        </w:rPr>
      </w:pPr>
    </w:p>
    <w:p w14:paraId="52C4AE6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Termination upon Bankruptcy.</w:t>
      </w:r>
      <w:r w:rsidRPr="00E33369">
        <w:rPr>
          <w:color w:val="auto"/>
        </w:rPr>
        <w:t xml:space="preserve">  </w:t>
      </w:r>
      <w:r w:rsidRPr="00E33369">
        <w:rPr>
          <w:color w:val="auto"/>
          <w:lang w:bidi="en-US"/>
        </w:rPr>
        <w:t>This contract may be terminated in whole or in part by the Mississippi State Department of Health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r w:rsidRPr="00E33369">
        <w:rPr>
          <w:color w:val="auto"/>
        </w:rPr>
        <w:t>.</w:t>
      </w:r>
    </w:p>
    <w:p w14:paraId="5E6284C5" w14:textId="77777777" w:rsidR="00E33369" w:rsidRPr="00E33369" w:rsidRDefault="00E33369" w:rsidP="00E33369">
      <w:pPr>
        <w:pStyle w:val="Default"/>
        <w:ind w:left="540"/>
        <w:jc w:val="both"/>
        <w:rPr>
          <w:color w:val="auto"/>
        </w:rPr>
      </w:pPr>
    </w:p>
    <w:p w14:paraId="048C68FD"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Third Party Action Notification.</w:t>
      </w:r>
      <w:r w:rsidRPr="00E33369">
        <w:rPr>
          <w:bCs/>
          <w:color w:val="auto"/>
        </w:rPr>
        <w:t xml:space="preserve">  </w:t>
      </w:r>
      <w:r w:rsidRPr="00E33369">
        <w:rPr>
          <w:color w:val="auto"/>
        </w:rPr>
        <w:t>Contractor shall give the customer prompt notice in writing of any action or suit filed, and prompt notice of any claim made against Contractor by any entity that may result in litigation related in any way to this agreement.</w:t>
      </w:r>
    </w:p>
    <w:p w14:paraId="19A46936" w14:textId="77777777" w:rsidR="00E33369" w:rsidRPr="00E33369" w:rsidRDefault="00E33369" w:rsidP="00E33369">
      <w:pPr>
        <w:pStyle w:val="Default"/>
        <w:ind w:left="540" w:hanging="540"/>
        <w:jc w:val="both"/>
        <w:rPr>
          <w:color w:val="auto"/>
        </w:rPr>
      </w:pPr>
    </w:p>
    <w:p w14:paraId="5364F20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Trade Secrets, Commercial and Financial Information</w:t>
      </w:r>
      <w:r w:rsidRPr="00E33369">
        <w:rPr>
          <w:color w:val="auto"/>
          <w:u w:val="single"/>
          <w:lang w:bidi="en-US"/>
        </w:rPr>
        <w:t>.</w:t>
      </w:r>
      <w:r w:rsidRPr="00E33369">
        <w:rPr>
          <w:color w:val="auto"/>
          <w:lang w:bidi="en-US"/>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r w:rsidRPr="00E33369">
        <w:rPr>
          <w:color w:val="auto"/>
        </w:rPr>
        <w:t>.</w:t>
      </w:r>
    </w:p>
    <w:p w14:paraId="62A65707" w14:textId="77777777" w:rsidR="00E33369" w:rsidRPr="00E33369" w:rsidRDefault="00E33369" w:rsidP="00E33369">
      <w:pPr>
        <w:pStyle w:val="ListParagraph"/>
        <w:ind w:left="540" w:hanging="540"/>
        <w:rPr>
          <w:rFonts w:ascii="Times New Roman" w:hAnsi="Times New Roman" w:cs="Times New Roman"/>
          <w:sz w:val="24"/>
          <w:szCs w:val="24"/>
          <w:u w:val="single"/>
        </w:rPr>
      </w:pPr>
    </w:p>
    <w:p w14:paraId="226588E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Transparency.</w:t>
      </w:r>
      <w:r w:rsidRPr="00E33369">
        <w:rPr>
          <w:color w:val="auto"/>
        </w:rPr>
        <w:t xml:space="preserve">  </w:t>
      </w:r>
      <w:r w:rsidRPr="00E33369">
        <w:rPr>
          <w:color w:val="auto"/>
          <w:lang w:bidi="en-US"/>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w:t>
      </w:r>
      <w:r w:rsidRPr="00E33369">
        <w:rPr>
          <w:color w:val="auto"/>
          <w:lang w:bidi="en-US"/>
        </w:rPr>
        <w:lastRenderedPageBreak/>
        <w:t xml:space="preserve">contract is required to be posted to the Department of Finance and Administration’s independent agency contract website for public access at </w:t>
      </w:r>
      <w:hyperlink r:id="rId20" w:history="1">
        <w:r w:rsidRPr="00E33369">
          <w:rPr>
            <w:rStyle w:val="Hyperlink"/>
            <w:color w:val="auto"/>
            <w:lang w:bidi="en-US"/>
          </w:rPr>
          <w:t>http://www.transparency.mississippi.gov</w:t>
        </w:r>
      </w:hyperlink>
      <w:r w:rsidRPr="00E33369">
        <w:rPr>
          <w:color w:val="auto"/>
          <w:lang w:bidi="en-US"/>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Pr="00E33369">
        <w:rPr>
          <w:color w:val="auto"/>
        </w:rPr>
        <w:t>.</w:t>
      </w:r>
    </w:p>
    <w:p w14:paraId="2C40D158" w14:textId="77777777" w:rsidR="00E33369" w:rsidRPr="00E33369" w:rsidRDefault="00E33369" w:rsidP="00E33369">
      <w:pPr>
        <w:pStyle w:val="ListParagraph"/>
        <w:rPr>
          <w:rFonts w:ascii="Times New Roman" w:hAnsi="Times New Roman" w:cs="Times New Roman"/>
          <w:sz w:val="24"/>
          <w:szCs w:val="24"/>
        </w:rPr>
      </w:pPr>
    </w:p>
    <w:p w14:paraId="4DABD9E3"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Unsatisfactory Work.</w:t>
      </w:r>
      <w:r w:rsidRPr="00E33369">
        <w:rPr>
          <w:b/>
          <w:bCs/>
          <w:color w:val="auto"/>
        </w:rPr>
        <w:t xml:space="preserve">  </w:t>
      </w:r>
      <w:r w:rsidRPr="00E33369">
        <w:rPr>
          <w:color w:val="auto"/>
        </w:rPr>
        <w:t>If, at any time during the contract term, the service performed or work done by Contractor is considered by MSDH to create a condition that threatens the health, safety, or welfare of the citizens and/or employees of the State of Mississippi, Contractor shall, on being notified by MSDH, immediately correct such deficient service or work. In the event Contractor fails, after notice, to correct the deficient service or work immediately, MSDH shall have the right to order the correction of the deficiency by separate contract or with its own resources at the expense of Contractor.</w:t>
      </w:r>
    </w:p>
    <w:p w14:paraId="54D2A6CA" w14:textId="77777777" w:rsidR="00E33369" w:rsidRPr="00E33369" w:rsidRDefault="00E33369" w:rsidP="00E33369">
      <w:pPr>
        <w:pStyle w:val="Default"/>
        <w:ind w:left="540"/>
        <w:jc w:val="both"/>
        <w:rPr>
          <w:color w:val="auto"/>
        </w:rPr>
      </w:pPr>
    </w:p>
    <w:p w14:paraId="30557E9B" w14:textId="77777777" w:rsidR="00E33369" w:rsidRPr="00E33369" w:rsidRDefault="00E33369" w:rsidP="00E33369">
      <w:pPr>
        <w:pStyle w:val="Default"/>
        <w:numPr>
          <w:ilvl w:val="0"/>
          <w:numId w:val="21"/>
        </w:numPr>
        <w:autoSpaceDE/>
        <w:autoSpaceDN/>
        <w:adjustRightInd/>
        <w:ind w:left="540" w:hanging="540"/>
        <w:jc w:val="both"/>
        <w:rPr>
          <w:color w:val="auto"/>
        </w:rPr>
      </w:pPr>
      <w:bookmarkStart w:id="8" w:name="_Hlk5551462"/>
      <w:r w:rsidRPr="00E33369">
        <w:rPr>
          <w:bCs/>
          <w:color w:val="auto"/>
          <w:u w:val="single"/>
        </w:rPr>
        <w:t>Waiver.</w:t>
      </w:r>
      <w:r w:rsidRPr="00E33369">
        <w:rPr>
          <w:b/>
          <w:bCs/>
          <w:color w:val="auto"/>
        </w:rPr>
        <w:t xml:space="preserve">  </w:t>
      </w:r>
      <w:r w:rsidRPr="00E33369">
        <w:rPr>
          <w:color w:val="auto"/>
        </w:rPr>
        <w:t xml:space="preserve">No delay </w:t>
      </w:r>
      <w:bookmarkEnd w:id="8"/>
      <w:r w:rsidRPr="00E33369">
        <w:rPr>
          <w:color w:val="auto"/>
        </w:rPr>
        <w:t>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AE6D760" w14:textId="77777777" w:rsidR="00E33369" w:rsidRPr="00E33369" w:rsidRDefault="00E33369" w:rsidP="00E33369">
      <w:pPr>
        <w:rPr>
          <w:rFonts w:ascii="Times New Roman" w:hAnsi="Times New Roman" w:cs="Times New Roman"/>
          <w:sz w:val="24"/>
          <w:szCs w:val="24"/>
        </w:rPr>
      </w:pPr>
    </w:p>
    <w:p w14:paraId="126796D8" w14:textId="4CE9ABD2" w:rsidR="00E33369" w:rsidRPr="005C4A31" w:rsidRDefault="00A627D0" w:rsidP="00067FE2">
      <w:pPr>
        <w:widowControl/>
        <w:rPr>
          <w:rFonts w:ascii="Times New Roman" w:hAnsi="Times New Roman" w:cs="Times New Roman"/>
          <w:b/>
          <w:smallCaps/>
          <w:sz w:val="24"/>
          <w:szCs w:val="24"/>
        </w:rPr>
      </w:pPr>
      <w:r>
        <w:rPr>
          <w:rFonts w:ascii="Times New Roman" w:hAnsi="Times New Roman" w:cs="Times New Roman"/>
          <w:b/>
          <w:bCs/>
          <w:smallCaps/>
          <w:sz w:val="24"/>
          <w:szCs w:val="24"/>
        </w:rPr>
        <w:t>XIII.</w:t>
      </w:r>
      <w:r w:rsidR="00F324B2">
        <w:rPr>
          <w:rFonts w:ascii="Times New Roman" w:hAnsi="Times New Roman" w:cs="Times New Roman"/>
          <w:b/>
          <w:bCs/>
          <w:smallCaps/>
          <w:sz w:val="24"/>
          <w:szCs w:val="24"/>
        </w:rPr>
        <w:t xml:space="preserve"> </w:t>
      </w:r>
      <w:r w:rsidR="00F324B2">
        <w:rPr>
          <w:rFonts w:ascii="Times New Roman" w:hAnsi="Times New Roman" w:cs="Times New Roman"/>
          <w:b/>
          <w:bCs/>
          <w:smallCaps/>
          <w:sz w:val="24"/>
          <w:szCs w:val="24"/>
        </w:rPr>
        <w:tab/>
      </w:r>
      <w:r w:rsidR="00E33369" w:rsidRPr="005C4A31">
        <w:rPr>
          <w:rFonts w:ascii="Times New Roman" w:hAnsi="Times New Roman" w:cs="Times New Roman"/>
          <w:b/>
          <w:bCs/>
          <w:smallCaps/>
          <w:sz w:val="24"/>
          <w:szCs w:val="24"/>
        </w:rPr>
        <w:t>Acknowledgements and Special Terms</w:t>
      </w:r>
      <w:r w:rsidR="00DC7F4C">
        <w:rPr>
          <w:rFonts w:ascii="Times New Roman" w:hAnsi="Times New Roman" w:cs="Times New Roman"/>
          <w:b/>
          <w:bCs/>
          <w:smallCaps/>
          <w:sz w:val="24"/>
          <w:szCs w:val="24"/>
        </w:rPr>
        <w:t xml:space="preserve"> </w:t>
      </w:r>
      <w:r w:rsidR="00F24C67">
        <w:rPr>
          <w:rFonts w:ascii="Times New Roman" w:hAnsi="Times New Roman" w:cs="Times New Roman"/>
          <w:b/>
          <w:bCs/>
          <w:smallCaps/>
          <w:sz w:val="24"/>
          <w:szCs w:val="24"/>
        </w:rPr>
        <w:t>IN MSDH CONTRACTS</w:t>
      </w:r>
    </w:p>
    <w:p w14:paraId="2B129112" w14:textId="77777777" w:rsidR="00E33369" w:rsidRPr="005C4A31" w:rsidRDefault="00E33369" w:rsidP="00165793">
      <w:pPr>
        <w:jc w:val="both"/>
        <w:rPr>
          <w:rFonts w:ascii="Times New Roman" w:hAnsi="Times New Roman" w:cs="Times New Roman"/>
          <w:smallCaps/>
          <w:sz w:val="24"/>
          <w:szCs w:val="24"/>
          <w:u w:val="single"/>
        </w:rPr>
      </w:pPr>
      <w:r w:rsidRPr="005C4A31">
        <w:rPr>
          <w:rFonts w:ascii="Times New Roman" w:hAnsi="Times New Roman" w:cs="Times New Roman"/>
          <w:sz w:val="24"/>
          <w:szCs w:val="24"/>
        </w:rPr>
        <w:t xml:space="preserve">The following </w:t>
      </w:r>
      <w:r w:rsidR="00165793">
        <w:rPr>
          <w:rFonts w:ascii="Times New Roman" w:hAnsi="Times New Roman" w:cs="Times New Roman"/>
          <w:sz w:val="24"/>
          <w:szCs w:val="24"/>
        </w:rPr>
        <w:t>acknowledgements and conditions shall</w:t>
      </w:r>
      <w:r w:rsidRPr="005C4A31">
        <w:rPr>
          <w:rFonts w:ascii="Times New Roman" w:hAnsi="Times New Roman" w:cs="Times New Roman"/>
          <w:sz w:val="24"/>
          <w:szCs w:val="24"/>
        </w:rPr>
        <w:t xml:space="preserve"> be made a part of this agreement:</w:t>
      </w:r>
    </w:p>
    <w:p w14:paraId="025426A6"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mallCaps/>
          <w:sz w:val="24"/>
          <w:szCs w:val="24"/>
          <w:u w:val="single"/>
        </w:rPr>
        <w:t>Conflict of Interest</w:t>
      </w:r>
      <w:r w:rsidRPr="005C4A31">
        <w:rPr>
          <w:rFonts w:ascii="Times New Roman" w:hAnsi="Times New Roman" w:cs="Times New Roman"/>
          <w:smallCaps/>
          <w:sz w:val="24"/>
          <w:szCs w:val="24"/>
        </w:rPr>
        <w:t>.</w:t>
      </w:r>
      <w:r w:rsidRPr="005C4A31">
        <w:rPr>
          <w:rFonts w:ascii="Times New Roman" w:hAnsi="Times New Roman" w:cs="Times New Roman"/>
          <w:sz w:val="24"/>
          <w:szCs w:val="24"/>
        </w:rPr>
        <w:t xml:space="preserve">  </w:t>
      </w:r>
      <w:r w:rsidRPr="005C4A31">
        <w:rPr>
          <w:rFonts w:ascii="Times New Roman" w:hAnsi="Times New Roman" w:cs="Times New Roman"/>
          <w:snapToGrid w:val="0"/>
          <w:sz w:val="24"/>
          <w:szCs w:val="24"/>
        </w:rPr>
        <w:t>To the best of his or her knowledge, Contractor certifies that no MSDH employee, or spouse, parent or child of an MSDH employee, serves as a member of its governing body, project staff or has an ownership or pecuniary interest in the Contractor.  Contractor agrees that should this condition change during the period of this contract, Contractor shall notify MSDH within 30 days.  Notification should be sent by certified mail to the following:</w:t>
      </w:r>
    </w:p>
    <w:p w14:paraId="715B703D" w14:textId="77777777" w:rsidR="00E33369" w:rsidRPr="005C4A31" w:rsidRDefault="00E33369" w:rsidP="00E33369">
      <w:pPr>
        <w:tabs>
          <w:tab w:val="left" w:pos="5865"/>
        </w:tabs>
        <w:jc w:val="both"/>
        <w:rPr>
          <w:rFonts w:ascii="Times New Roman" w:hAnsi="Times New Roman" w:cs="Times New Roman"/>
          <w:snapToGrid w:val="0"/>
          <w:sz w:val="24"/>
          <w:szCs w:val="24"/>
        </w:rPr>
      </w:pPr>
    </w:p>
    <w:p w14:paraId="5BEDCE5F" w14:textId="77777777" w:rsidR="00E33369" w:rsidRPr="005C4A31" w:rsidRDefault="00E33369" w:rsidP="00E33369">
      <w:pPr>
        <w:pStyle w:val="Default"/>
        <w:ind w:left="720"/>
        <w:jc w:val="both"/>
        <w:rPr>
          <w:color w:val="auto"/>
        </w:rPr>
      </w:pPr>
      <w:r w:rsidRPr="005C4A31">
        <w:rPr>
          <w:color w:val="auto"/>
        </w:rPr>
        <w:t>Mississippi State Department of Health</w:t>
      </w:r>
    </w:p>
    <w:p w14:paraId="4D12E6CE" w14:textId="77777777" w:rsidR="00E33369" w:rsidRPr="005C4A31" w:rsidRDefault="00E33369" w:rsidP="00E33369">
      <w:pPr>
        <w:pStyle w:val="Default"/>
        <w:ind w:left="720"/>
        <w:jc w:val="both"/>
        <w:rPr>
          <w:color w:val="auto"/>
        </w:rPr>
      </w:pPr>
      <w:r w:rsidRPr="005C4A31">
        <w:rPr>
          <w:color w:val="auto"/>
        </w:rPr>
        <w:t xml:space="preserve">Attention:  MSDH Legal Department </w:t>
      </w:r>
    </w:p>
    <w:p w14:paraId="692D53EF" w14:textId="77777777" w:rsidR="00E33369" w:rsidRPr="005C4A31" w:rsidRDefault="00E33369" w:rsidP="00E33369">
      <w:pPr>
        <w:pStyle w:val="Default"/>
        <w:ind w:left="720"/>
        <w:jc w:val="both"/>
        <w:rPr>
          <w:color w:val="auto"/>
        </w:rPr>
      </w:pPr>
      <w:r w:rsidRPr="005C4A31">
        <w:rPr>
          <w:color w:val="auto"/>
        </w:rPr>
        <w:t>Post Office Box 1700</w:t>
      </w:r>
    </w:p>
    <w:p w14:paraId="0AF9F5A2" w14:textId="77777777" w:rsidR="00E33369" w:rsidRPr="005C4A31" w:rsidRDefault="00E33369" w:rsidP="00E33369">
      <w:pPr>
        <w:pStyle w:val="Default"/>
        <w:ind w:left="720"/>
        <w:jc w:val="both"/>
        <w:rPr>
          <w:color w:val="auto"/>
        </w:rPr>
      </w:pPr>
      <w:r w:rsidRPr="005C4A31">
        <w:rPr>
          <w:color w:val="auto"/>
        </w:rPr>
        <w:t>Jackson, Mississippi 39215-1700</w:t>
      </w:r>
    </w:p>
    <w:p w14:paraId="3250FA5B" w14:textId="77777777" w:rsidR="00E33369" w:rsidRPr="005C4A31" w:rsidRDefault="00E33369" w:rsidP="00E33369">
      <w:pPr>
        <w:tabs>
          <w:tab w:val="left" w:pos="5865"/>
        </w:tabs>
        <w:ind w:left="720"/>
        <w:jc w:val="both"/>
        <w:rPr>
          <w:rFonts w:ascii="Times New Roman" w:hAnsi="Times New Roman" w:cs="Times New Roman"/>
          <w:sz w:val="24"/>
          <w:szCs w:val="24"/>
        </w:rPr>
      </w:pPr>
    </w:p>
    <w:p w14:paraId="67A138DE"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z w:val="24"/>
          <w:szCs w:val="24"/>
        </w:rPr>
        <w:t>Furthermore, Contractor</w:t>
      </w:r>
      <w:r w:rsidRPr="005C4A31">
        <w:rPr>
          <w:rFonts w:ascii="Times New Roman" w:hAnsi="Times New Roman" w:cs="Times New Roman"/>
          <w:snapToGrid w:val="0"/>
          <w:sz w:val="24"/>
          <w:szCs w:val="24"/>
        </w:rPr>
        <w:t xml:space="preserve"> represents, to the best of his or her knowledge and belief, that this contract does not present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with a conflict of interest with respect to any past, current, or </w:t>
      </w:r>
      <w:r w:rsidRPr="005C4A31">
        <w:rPr>
          <w:rFonts w:ascii="Times New Roman" w:hAnsi="Times New Roman" w:cs="Times New Roman"/>
          <w:snapToGrid w:val="0"/>
          <w:sz w:val="24"/>
          <w:szCs w:val="24"/>
        </w:rPr>
        <w:lastRenderedPageBreak/>
        <w:t xml:space="preserve">potential contract or employment such that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would be unable to perform impartially and without bias.</w:t>
      </w:r>
    </w:p>
    <w:p w14:paraId="2F0F8540"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Debarment and Suspension</w:t>
      </w:r>
      <w:r w:rsidRPr="005C4A31">
        <w:rPr>
          <w:rFonts w:ascii="Times New Roman" w:hAnsi="Times New Roman" w:cs="Times New Roman"/>
          <w:smallCaps/>
          <w:sz w:val="24"/>
          <w:szCs w:val="24"/>
        </w:rPr>
        <w:t xml:space="preserve">.  </w:t>
      </w:r>
      <w:r w:rsidRPr="005C4A31">
        <w:rPr>
          <w:rFonts w:ascii="Times New Roman" w:hAnsi="Times New Roman" w:cs="Times New Roman"/>
          <w:sz w:val="24"/>
          <w:szCs w:val="24"/>
        </w:rPr>
        <w:t>Contractor certifies to the best of its knowledge and belief, that it:</w:t>
      </w:r>
    </w:p>
    <w:p w14:paraId="0177B19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14:paraId="67E55A7A"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64CCEBF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4861CE8"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14:paraId="480FBB82"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had one or more public transactions (federal, state, or local) terminated for cause or default.</w:t>
      </w:r>
    </w:p>
    <w:p w14:paraId="1E995228" w14:textId="77777777" w:rsidR="00E33369" w:rsidRPr="005C4A31" w:rsidRDefault="00E33369" w:rsidP="00E33369">
      <w:pPr>
        <w:tabs>
          <w:tab w:val="left" w:pos="5865"/>
        </w:tabs>
        <w:jc w:val="both"/>
        <w:rPr>
          <w:rFonts w:ascii="Times New Roman" w:hAnsi="Times New Roman" w:cs="Times New Roman"/>
          <w:sz w:val="24"/>
          <w:szCs w:val="24"/>
        </w:rPr>
      </w:pPr>
    </w:p>
    <w:p w14:paraId="7AF17988"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Representation Regarding Contingent Fees</w:t>
      </w:r>
      <w:r w:rsidRPr="005C4A31">
        <w:rPr>
          <w:rFonts w:ascii="Times New Roman" w:hAnsi="Times New Roman" w:cs="Times New Roman"/>
          <w:sz w:val="24"/>
          <w:szCs w:val="24"/>
        </w:rPr>
        <w:t>.  Contractor represents that it has not retained a person to solicit or secure a state contract upon an agreement or understanding for a commission, percentage, brokerage, or contingent fee, except as disclosed in Contractor’s bid or proposal.</w:t>
      </w:r>
    </w:p>
    <w:p w14:paraId="1CD04EAB" w14:textId="77777777" w:rsidR="00E33369" w:rsidRPr="005C4A31" w:rsidRDefault="00E33369" w:rsidP="00E33369">
      <w:pPr>
        <w:tabs>
          <w:tab w:val="left" w:pos="5865"/>
        </w:tabs>
        <w:jc w:val="both"/>
        <w:rPr>
          <w:rFonts w:ascii="Times New Roman" w:hAnsi="Times New Roman" w:cs="Times New Roman"/>
          <w:sz w:val="24"/>
          <w:szCs w:val="24"/>
        </w:rPr>
      </w:pPr>
    </w:p>
    <w:p w14:paraId="7E66BE20" w14:textId="77777777" w:rsidR="00E33369" w:rsidRPr="005C4A31" w:rsidRDefault="00E33369" w:rsidP="00165793">
      <w:pPr>
        <w:tabs>
          <w:tab w:val="left" w:pos="5865"/>
        </w:tabs>
        <w:jc w:val="both"/>
        <w:rPr>
          <w:rFonts w:ascii="Times New Roman" w:eastAsia="Times New Roman" w:hAnsi="Times New Roman" w:cs="Times New Roman"/>
          <w:sz w:val="24"/>
          <w:szCs w:val="24"/>
        </w:rPr>
      </w:pPr>
      <w:r w:rsidRPr="005C4A31">
        <w:rPr>
          <w:rFonts w:ascii="Times New Roman" w:hAnsi="Times New Roman" w:cs="Times New Roman"/>
          <w:smallCaps/>
          <w:sz w:val="24"/>
          <w:szCs w:val="24"/>
          <w:u w:val="single"/>
        </w:rPr>
        <w:t>Representation Regarding Gratuities</w:t>
      </w:r>
      <w:r w:rsidRPr="005C4A31">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5C4A31">
        <w:rPr>
          <w:rFonts w:ascii="Times New Roman" w:hAnsi="Times New Roman" w:cs="Times New Roman"/>
          <w:i/>
          <w:sz w:val="24"/>
          <w:szCs w:val="24"/>
        </w:rPr>
        <w:t>Mississippi Public Procurement Review Board Office of Personal Service Contract Review Rules and Regulations</w:t>
      </w:r>
      <w:r w:rsidRPr="005C4A31">
        <w:rPr>
          <w:rFonts w:ascii="Times New Roman" w:hAnsi="Times New Roman" w:cs="Times New Roman"/>
          <w:sz w:val="24"/>
          <w:szCs w:val="24"/>
        </w:rPr>
        <w:t>.</w:t>
      </w:r>
    </w:p>
    <w:p w14:paraId="4698C0D2" w14:textId="77777777" w:rsidR="00373F0F" w:rsidRPr="005C4A31" w:rsidRDefault="00373F0F">
      <w:pPr>
        <w:spacing w:before="4" w:after="0" w:line="180" w:lineRule="exact"/>
        <w:rPr>
          <w:rFonts w:ascii="Times New Roman" w:hAnsi="Times New Roman" w:cs="Times New Roman"/>
          <w:sz w:val="24"/>
          <w:szCs w:val="24"/>
        </w:rPr>
      </w:pPr>
    </w:p>
    <w:p w14:paraId="6D2A010B" w14:textId="77777777" w:rsidR="00373F0F" w:rsidRPr="005C4A31" w:rsidRDefault="00373F0F">
      <w:pPr>
        <w:spacing w:after="0" w:line="200" w:lineRule="exact"/>
        <w:rPr>
          <w:rFonts w:ascii="Times New Roman" w:hAnsi="Times New Roman" w:cs="Times New Roman"/>
          <w:sz w:val="24"/>
          <w:szCs w:val="24"/>
        </w:rPr>
      </w:pPr>
    </w:p>
    <w:p w14:paraId="7F76EB25" w14:textId="771C1193" w:rsidR="00373F0F" w:rsidRPr="005C4A31" w:rsidRDefault="00D17025" w:rsidP="00F170B6">
      <w:pPr>
        <w:tabs>
          <w:tab w:val="left" w:pos="1180"/>
        </w:tabs>
        <w:spacing w:before="29" w:after="0" w:line="240" w:lineRule="auto"/>
        <w:ind w:right="-20"/>
        <w:rPr>
          <w:rFonts w:ascii="Times New Roman" w:eastAsia="Times New Roman" w:hAnsi="Times New Roman" w:cs="Times New Roman"/>
          <w:sz w:val="24"/>
          <w:szCs w:val="24"/>
        </w:rPr>
      </w:pPr>
      <w:r w:rsidRPr="005C4A31">
        <w:rPr>
          <w:rFonts w:ascii="Times New Roman" w:eastAsia="Times New Roman" w:hAnsi="Times New Roman" w:cs="Times New Roman"/>
          <w:b/>
          <w:bCs/>
          <w:sz w:val="24"/>
          <w:szCs w:val="24"/>
        </w:rPr>
        <w:t>XI</w:t>
      </w:r>
      <w:r w:rsidR="00F324B2">
        <w:rPr>
          <w:rFonts w:ascii="Times New Roman" w:eastAsia="Times New Roman" w:hAnsi="Times New Roman" w:cs="Times New Roman"/>
          <w:b/>
          <w:bCs/>
          <w:sz w:val="24"/>
          <w:szCs w:val="24"/>
        </w:rPr>
        <w:t>V</w:t>
      </w:r>
      <w:r w:rsidR="00F170B6" w:rsidRPr="005C4A31">
        <w:rPr>
          <w:rFonts w:ascii="Times New Roman" w:eastAsia="Times New Roman" w:hAnsi="Times New Roman" w:cs="Times New Roman"/>
          <w:b/>
          <w:bCs/>
          <w:sz w:val="24"/>
          <w:szCs w:val="24"/>
        </w:rPr>
        <w:t xml:space="preserve">.  </w:t>
      </w:r>
      <w:r w:rsidR="004B6422" w:rsidRPr="005C4A31">
        <w:rPr>
          <w:rFonts w:ascii="Times New Roman" w:eastAsia="Times New Roman" w:hAnsi="Times New Roman" w:cs="Times New Roman"/>
          <w:b/>
          <w:bCs/>
          <w:spacing w:val="1"/>
          <w:sz w:val="24"/>
          <w:szCs w:val="24"/>
        </w:rPr>
        <w:t>B</w:t>
      </w:r>
      <w:r w:rsidR="004B6422" w:rsidRPr="005C4A31">
        <w:rPr>
          <w:rFonts w:ascii="Times New Roman" w:eastAsia="Times New Roman" w:hAnsi="Times New Roman" w:cs="Times New Roman"/>
          <w:b/>
          <w:bCs/>
          <w:sz w:val="24"/>
          <w:szCs w:val="24"/>
        </w:rPr>
        <w:t>ID AND C</w:t>
      </w:r>
      <w:r w:rsidR="004B6422" w:rsidRPr="005C4A31">
        <w:rPr>
          <w:rFonts w:ascii="Times New Roman" w:eastAsia="Times New Roman" w:hAnsi="Times New Roman" w:cs="Times New Roman"/>
          <w:b/>
          <w:bCs/>
          <w:spacing w:val="1"/>
          <w:sz w:val="24"/>
          <w:szCs w:val="24"/>
        </w:rPr>
        <w:t>E</w:t>
      </w:r>
      <w:r w:rsidR="004B6422" w:rsidRPr="005C4A31">
        <w:rPr>
          <w:rFonts w:ascii="Times New Roman" w:eastAsia="Times New Roman" w:hAnsi="Times New Roman" w:cs="Times New Roman"/>
          <w:b/>
          <w:bCs/>
          <w:sz w:val="24"/>
          <w:szCs w:val="24"/>
        </w:rPr>
        <w:t>R</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w:t>
      </w:r>
      <w:r w:rsidR="004B6422" w:rsidRPr="005C4A31">
        <w:rPr>
          <w:rFonts w:ascii="Times New Roman" w:eastAsia="Times New Roman" w:hAnsi="Times New Roman" w:cs="Times New Roman"/>
          <w:b/>
          <w:bCs/>
          <w:spacing w:val="-3"/>
          <w:sz w:val="24"/>
          <w:szCs w:val="24"/>
        </w:rPr>
        <w:t>F</w:t>
      </w:r>
      <w:r w:rsidR="004B6422" w:rsidRPr="005C4A31">
        <w:rPr>
          <w:rFonts w:ascii="Times New Roman" w:eastAsia="Times New Roman" w:hAnsi="Times New Roman" w:cs="Times New Roman"/>
          <w:b/>
          <w:bCs/>
          <w:sz w:val="24"/>
          <w:szCs w:val="24"/>
        </w:rPr>
        <w:t>ICA</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ION</w:t>
      </w:r>
    </w:p>
    <w:p w14:paraId="1027D6DE" w14:textId="77777777" w:rsidR="00F170B6" w:rsidRDefault="00F170B6" w:rsidP="00F170B6">
      <w:pPr>
        <w:spacing w:after="0" w:line="271" w:lineRule="exact"/>
        <w:ind w:right="-20"/>
        <w:rPr>
          <w:rFonts w:ascii="Times New Roman" w:eastAsia="Times New Roman" w:hAnsi="Times New Roman" w:cs="Times New Roman"/>
          <w:sz w:val="24"/>
          <w:szCs w:val="24"/>
        </w:rPr>
      </w:pPr>
    </w:p>
    <w:p w14:paraId="636AAFD4" w14:textId="77777777" w:rsidR="00373F0F" w:rsidRDefault="004B6422" w:rsidP="00F170B6">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0EE8462A" w14:textId="77777777" w:rsidR="00373F0F" w:rsidRDefault="00373F0F">
      <w:pPr>
        <w:spacing w:before="16" w:after="0" w:line="260" w:lineRule="exact"/>
        <w:rPr>
          <w:sz w:val="26"/>
          <w:szCs w:val="26"/>
        </w:rPr>
      </w:pPr>
    </w:p>
    <w:p w14:paraId="7FD86D2E" w14:textId="7C976905" w:rsidR="00373F0F" w:rsidRDefault="004B6422" w:rsidP="009A795D">
      <w:pPr>
        <w:spacing w:after="0" w:line="240" w:lineRule="auto"/>
        <w:ind w:left="994" w:right="850"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2CE17932" w14:textId="77777777" w:rsidR="00373F0F" w:rsidRDefault="00373F0F">
      <w:pPr>
        <w:spacing w:before="16" w:after="0" w:line="260" w:lineRule="exact"/>
        <w:rPr>
          <w:sz w:val="26"/>
          <w:szCs w:val="26"/>
        </w:rPr>
      </w:pPr>
    </w:p>
    <w:p w14:paraId="60F333D3" w14:textId="382836E1" w:rsidR="00373F0F" w:rsidRDefault="004B6422" w:rsidP="009A795D">
      <w:pPr>
        <w:tabs>
          <w:tab w:val="left" w:pos="1020"/>
        </w:tabs>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6D181C7C" w14:textId="77777777" w:rsidR="00373F0F" w:rsidRDefault="00373F0F">
      <w:pPr>
        <w:spacing w:before="16" w:after="0" w:line="260" w:lineRule="exact"/>
        <w:rPr>
          <w:sz w:val="26"/>
          <w:szCs w:val="26"/>
        </w:rPr>
      </w:pPr>
    </w:p>
    <w:p w14:paraId="5109C465" w14:textId="77777777" w:rsidR="00373F0F" w:rsidRDefault="004B6422" w:rsidP="009A795D">
      <w:pPr>
        <w:tabs>
          <w:tab w:val="left" w:pos="1000"/>
        </w:tabs>
        <w:spacing w:after="0" w:line="240" w:lineRule="auto"/>
        <w:ind w:left="1008" w:right="101"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lastRenderedPageBreak/>
        <w:t>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bid.</w:t>
      </w:r>
    </w:p>
    <w:p w14:paraId="7EC04090" w14:textId="77777777" w:rsidR="00373F0F" w:rsidRDefault="00373F0F">
      <w:pPr>
        <w:spacing w:before="16" w:after="0" w:line="260" w:lineRule="exact"/>
        <w:rPr>
          <w:sz w:val="26"/>
          <w:szCs w:val="26"/>
        </w:rPr>
      </w:pPr>
    </w:p>
    <w:p w14:paraId="3079C767"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AE39442" w14:textId="77777777" w:rsidR="00373F0F" w:rsidRDefault="00373F0F">
      <w:pPr>
        <w:spacing w:before="16" w:after="0" w:line="260" w:lineRule="exact"/>
        <w:rPr>
          <w:sz w:val="26"/>
          <w:szCs w:val="26"/>
        </w:rPr>
      </w:pPr>
    </w:p>
    <w:p w14:paraId="17BB79A7" w14:textId="77777777" w:rsidR="00373F0F" w:rsidRDefault="004B6422">
      <w:pPr>
        <w:tabs>
          <w:tab w:val="left" w:pos="1000"/>
        </w:tabs>
        <w:spacing w:after="0" w:line="240" w:lineRule="auto"/>
        <w:ind w:left="1011" w:right="850"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bid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submission,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E36AEB3" w14:textId="77777777" w:rsidR="00373F0F" w:rsidRDefault="00373F0F">
      <w:pPr>
        <w:spacing w:before="16" w:after="0" w:line="260" w:lineRule="exact"/>
        <w:rPr>
          <w:sz w:val="26"/>
          <w:szCs w:val="26"/>
        </w:rPr>
      </w:pPr>
    </w:p>
    <w:p w14:paraId="62D8B0E3"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w:t>
      </w:r>
    </w:p>
    <w:p w14:paraId="2E06E695" w14:textId="77777777" w:rsidR="00373F0F" w:rsidRDefault="00373F0F">
      <w:pPr>
        <w:spacing w:before="16" w:after="0" w:line="260" w:lineRule="exact"/>
        <w:rPr>
          <w:sz w:val="26"/>
          <w:szCs w:val="26"/>
        </w:rPr>
      </w:pPr>
    </w:p>
    <w:p w14:paraId="59C8AE1B" w14:textId="77777777" w:rsidR="00373F0F" w:rsidRDefault="004B6422" w:rsidP="009A795D">
      <w:pPr>
        <w:tabs>
          <w:tab w:val="left" w:pos="1000"/>
        </w:tabs>
        <w:spacing w:after="0" w:line="240" w:lineRule="auto"/>
        <w:ind w:left="562"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1964, the</w:t>
      </w:r>
    </w:p>
    <w:p w14:paraId="02CC22B2" w14:textId="77777777" w:rsidR="00373F0F" w:rsidRDefault="004B6422" w:rsidP="00E23224">
      <w:pPr>
        <w:spacing w:after="0" w:line="240" w:lineRule="auto"/>
        <w:ind w:left="10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6C5BB4D1" w14:textId="77777777" w:rsidR="00373F0F" w:rsidRDefault="00373F0F">
      <w:pPr>
        <w:spacing w:before="16" w:after="0" w:line="260" w:lineRule="exact"/>
        <w:rPr>
          <w:sz w:val="26"/>
          <w:szCs w:val="26"/>
        </w:rPr>
      </w:pPr>
    </w:p>
    <w:p w14:paraId="1534B1F0" w14:textId="77777777" w:rsidR="009A795D" w:rsidRPr="009A795D" w:rsidRDefault="004B6422" w:rsidP="009A795D">
      <w:pPr>
        <w:pStyle w:val="ListParagraph"/>
        <w:numPr>
          <w:ilvl w:val="0"/>
          <w:numId w:val="8"/>
        </w:numPr>
        <w:tabs>
          <w:tab w:val="left" w:pos="1000"/>
        </w:tabs>
        <w:spacing w:after="0" w:line="240" w:lineRule="auto"/>
        <w:ind w:left="1008" w:hanging="446"/>
        <w:rPr>
          <w:rFonts w:ascii="Times New Roman" w:eastAsia="Times New Roman" w:hAnsi="Times New Roman" w:cs="Times New Roman"/>
          <w:spacing w:val="-1"/>
          <w:sz w:val="24"/>
          <w:szCs w:val="24"/>
        </w:rPr>
      </w:pP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ob</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1"/>
          <w:sz w:val="24"/>
          <w:szCs w:val="24"/>
        </w:rPr>
        <w:t>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nd </w:t>
      </w:r>
      <w:r w:rsidR="00BC2164" w:rsidRPr="009A795D">
        <w:rPr>
          <w:rFonts w:ascii="Times New Roman" w:eastAsia="Times New Roman" w:hAnsi="Times New Roman" w:cs="Times New Roman"/>
          <w:spacing w:val="1"/>
          <w:sz w:val="24"/>
          <w:szCs w:val="24"/>
        </w:rPr>
        <w:t>State of Mississippi</w:t>
      </w:r>
      <w:r w:rsidRPr="009A795D">
        <w:rPr>
          <w:rFonts w:ascii="Times New Roman" w:eastAsia="Times New Roman" w:hAnsi="Times New Roman" w:cs="Times New Roman"/>
          <w:sz w:val="24"/>
          <w:szCs w:val="24"/>
        </w:rPr>
        <w:t xml:space="preserve"> li</w:t>
      </w:r>
      <w:r w:rsidRPr="009A795D">
        <w:rPr>
          <w:rFonts w:ascii="Times New Roman" w:eastAsia="Times New Roman" w:hAnsi="Times New Roman" w:cs="Times New Roman"/>
          <w:spacing w:val="-1"/>
          <w:sz w:val="24"/>
          <w:szCs w:val="24"/>
        </w:rPr>
        <w:t>ce</w:t>
      </w:r>
      <w:r w:rsidRPr="009A795D">
        <w:rPr>
          <w:rFonts w:ascii="Times New Roman" w:eastAsia="Times New Roman" w:hAnsi="Times New Roman" w:cs="Times New Roman"/>
          <w:sz w:val="24"/>
          <w:szCs w:val="24"/>
        </w:rPr>
        <w:t>nsi</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1"/>
          <w:sz w:val="24"/>
          <w:szCs w:val="24"/>
        </w:rPr>
        <w:t>cer</w:t>
      </w:r>
      <w:r w:rsidRPr="009A795D">
        <w:rPr>
          <w:rFonts w:ascii="Times New Roman" w:eastAsia="Times New Roman" w:hAnsi="Times New Roman" w:cs="Times New Roman"/>
          <w:sz w:val="24"/>
          <w:szCs w:val="24"/>
        </w:rPr>
        <w:t>ti</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nts.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u</w:t>
      </w:r>
      <w:r w:rsidRPr="009A795D">
        <w:rPr>
          <w:rFonts w:ascii="Times New Roman" w:eastAsia="Times New Roman" w:hAnsi="Times New Roman" w:cs="Times New Roman"/>
          <w:spacing w:val="-1"/>
          <w:sz w:val="24"/>
          <w:szCs w:val="24"/>
        </w:rPr>
        <w:t>fac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omp</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w</w:t>
      </w:r>
      <w:r w:rsidRPr="009A795D">
        <w:rPr>
          <w:rFonts w:ascii="Times New Roman" w:eastAsia="Times New Roman" w:hAnsi="Times New Roman" w:cs="Times New Roman"/>
          <w:sz w:val="24"/>
          <w:szCs w:val="24"/>
        </w:rPr>
        <w:t xml:space="preserve">ith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tions in the p</w:t>
      </w:r>
      <w:r w:rsidRPr="009A795D">
        <w:rPr>
          <w:rFonts w:ascii="Times New Roman" w:eastAsia="Times New Roman" w:hAnsi="Times New Roman" w:cs="Times New Roman"/>
          <w:spacing w:val="-1"/>
          <w:sz w:val="24"/>
          <w:szCs w:val="24"/>
        </w:rPr>
        <w:t>erf</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its duti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 xml:space="preserve">this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4"/>
          <w:sz w:val="24"/>
          <w:szCs w:val="24"/>
        </w:rPr>
        <w:t xml:space="preserve"> </w:t>
      </w:r>
      <w:r w:rsidRPr="009A795D">
        <w:rPr>
          <w:rFonts w:ascii="Times New Roman" w:eastAsia="Times New Roman" w:hAnsi="Times New Roman" w:cs="Times New Roman"/>
          <w:sz w:val="24"/>
          <w:szCs w:val="24"/>
        </w:rPr>
        <w:t>This 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lude</w:t>
      </w:r>
      <w:r w:rsidRPr="009A795D">
        <w:rPr>
          <w:rFonts w:ascii="Times New Roman" w:eastAsia="Times New Roman" w:hAnsi="Times New Roman" w:cs="Times New Roman"/>
          <w:spacing w:val="-1"/>
          <w:sz w:val="24"/>
          <w:szCs w:val="24"/>
        </w:rPr>
        <w:t xml:space="preserve"> 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ds, 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er</w:t>
      </w:r>
      <w:r w:rsidRPr="009A795D">
        <w:rPr>
          <w:rFonts w:ascii="Times New Roman" w:eastAsia="Times New Roman" w:hAnsi="Times New Roman" w:cs="Times New Roman"/>
          <w:sz w:val="24"/>
          <w:szCs w:val="24"/>
        </w:rPr>
        <w:t>s, or</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pacing w:val="3"/>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nts issu</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d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 xml:space="preserve">tion 306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 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 42 U</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 1875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508 of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z w:val="24"/>
          <w:szCs w:val="24"/>
        </w:rPr>
        <w:t>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33 U.</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1368</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z w:val="24"/>
          <w:szCs w:val="24"/>
        </w:rPr>
        <w:t>, 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utive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11738,</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 the Envi</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onm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ot</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Ag</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4"/>
          <w:sz w:val="24"/>
          <w:szCs w:val="24"/>
        </w:rPr>
        <w:t>c</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40</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t 15</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whi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2"/>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hibit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use</w:t>
      </w:r>
      <w:r w:rsidR="00D207C0" w:rsidRPr="009A795D">
        <w:rPr>
          <w:rFonts w:ascii="Times New Roman" w:eastAsia="Times New Roman" w:hAnsi="Times New Roman" w:cs="Times New Roman"/>
          <w:sz w:val="24"/>
          <w:szCs w:val="24"/>
        </w:rPr>
        <w:t xml:space="preserve"> </w:t>
      </w:r>
      <w:r w:rsidRPr="009A795D">
        <w:rPr>
          <w:rFonts w:ascii="Times New Roman" w:eastAsia="Times New Roman" w:hAnsi="Times New Roman" w:cs="Times New Roman"/>
          <w:sz w:val="24"/>
          <w:szCs w:val="24"/>
        </w:rPr>
        <w:t>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non</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mpt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ts,</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nts or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lo</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ns of</w:t>
      </w:r>
      <w:r w:rsidRPr="009A795D">
        <w:rPr>
          <w:rFonts w:ascii="Times New Roman" w:eastAsia="Times New Roman" w:hAnsi="Times New Roman" w:cs="Times New Roman"/>
          <w:spacing w:val="-1"/>
          <w:sz w:val="24"/>
          <w:szCs w:val="24"/>
        </w:rPr>
        <w:t xml:space="preserve"> fac</w:t>
      </w:r>
      <w:r w:rsidRPr="009A795D">
        <w:rPr>
          <w:rFonts w:ascii="Times New Roman" w:eastAsia="Times New Roman" w:hAnsi="Times New Roman" w:cs="Times New Roman"/>
          <w:sz w:val="24"/>
          <w:szCs w:val="24"/>
        </w:rPr>
        <w:t>ili</w:t>
      </w:r>
      <w:r w:rsidRPr="009A795D">
        <w:rPr>
          <w:rFonts w:ascii="Times New Roman" w:eastAsia="Times New Roman" w:hAnsi="Times New Roman" w:cs="Times New Roman"/>
          <w:spacing w:val="1"/>
          <w:sz w:val="24"/>
          <w:szCs w:val="24"/>
        </w:rPr>
        <w:t>t</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n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ist of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ting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ac</w:t>
      </w:r>
      <w:r w:rsidRPr="009A795D">
        <w:rPr>
          <w:rFonts w:ascii="Times New Roman" w:eastAsia="Times New Roman" w:hAnsi="Times New Roman" w:cs="Times New Roman"/>
          <w:sz w:val="24"/>
          <w:szCs w:val="24"/>
        </w:rPr>
        <w:t>iliti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t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to </w:t>
      </w:r>
      <w:r w:rsidR="00BC2164" w:rsidRPr="009A795D">
        <w:rPr>
          <w:rFonts w:ascii="Times New Roman" w:eastAsia="Times New Roman" w:hAnsi="Times New Roman" w:cs="Times New Roman"/>
          <w:sz w:val="24"/>
          <w:szCs w:val="24"/>
        </w:rPr>
        <w:t xml:space="preserve">the State of Mississippi </w:t>
      </w:r>
      <w:r w:rsidR="007C59E3" w:rsidRPr="009A795D">
        <w:rPr>
          <w:rFonts w:ascii="Times New Roman" w:eastAsia="Times New Roman" w:hAnsi="Times New Roman" w:cs="Times New Roman"/>
          <w:spacing w:val="-1"/>
          <w:sz w:val="24"/>
          <w:szCs w:val="24"/>
        </w:rPr>
        <w:t>DEQ.</w:t>
      </w:r>
    </w:p>
    <w:p w14:paraId="219AFFE8" w14:textId="77777777" w:rsidR="00373F0F" w:rsidRPr="009A795D" w:rsidRDefault="007C59E3" w:rsidP="009A795D">
      <w:pPr>
        <w:pStyle w:val="ListParagraph"/>
        <w:tabs>
          <w:tab w:val="left" w:pos="1000"/>
        </w:tabs>
        <w:spacing w:after="0" w:line="240" w:lineRule="auto"/>
        <w:ind w:left="1180" w:right="170"/>
        <w:rPr>
          <w:sz w:val="24"/>
          <w:szCs w:val="24"/>
        </w:rPr>
      </w:pPr>
      <w:r w:rsidRPr="009A795D">
        <w:rPr>
          <w:rFonts w:ascii="Times New Roman" w:eastAsia="Times New Roman" w:hAnsi="Times New Roman" w:cs="Times New Roman"/>
          <w:spacing w:val="-1"/>
          <w:sz w:val="24"/>
          <w:szCs w:val="24"/>
        </w:rPr>
        <w:t xml:space="preserve"> </w:t>
      </w:r>
    </w:p>
    <w:p w14:paraId="52583834" w14:textId="77777777" w:rsidR="00373F0F" w:rsidRDefault="004B6422" w:rsidP="007C59E3">
      <w:pPr>
        <w:tabs>
          <w:tab w:val="left" w:pos="560"/>
        </w:tabs>
        <w:spacing w:before="29" w:after="0" w:line="240" w:lineRule="auto"/>
        <w:ind w:left="1011" w:right="58"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14:paraId="1D710353" w14:textId="77777777" w:rsidR="00DB1D3E" w:rsidRDefault="00DB1D3E" w:rsidP="00DB1D3E">
      <w:pPr>
        <w:spacing w:after="0" w:line="240" w:lineRule="auto"/>
        <w:ind w:right="58"/>
        <w:rPr>
          <w:sz w:val="26"/>
          <w:szCs w:val="26"/>
        </w:rPr>
      </w:pPr>
    </w:p>
    <w:p w14:paraId="1399583A" w14:textId="0378F861"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sidR="000479E4">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46.10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w:t>
      </w:r>
    </w:p>
    <w:p w14:paraId="7CDA7113" w14:textId="77777777" w:rsidR="00373F0F" w:rsidRDefault="00373F0F" w:rsidP="009A795D">
      <w:pPr>
        <w:spacing w:before="16" w:after="0" w:line="260" w:lineRule="exact"/>
        <w:ind w:left="1008" w:hanging="446"/>
        <w:rPr>
          <w:sz w:val="26"/>
          <w:szCs w:val="26"/>
        </w:rPr>
      </w:pPr>
    </w:p>
    <w:p w14:paraId="6330D518" w14:textId="77777777" w:rsidR="00373F0F" w:rsidRDefault="007C59E3" w:rsidP="009A795D">
      <w:pPr>
        <w:spacing w:after="0" w:line="240" w:lineRule="auto"/>
        <w:ind w:left="1008" w:right="-2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h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supp</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ms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ood, D</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p>
    <w:p w14:paraId="636BE8D6" w14:textId="77777777" w:rsidR="00DB1D3E" w:rsidRDefault="00DB1D3E" w:rsidP="009A795D">
      <w:pPr>
        <w:spacing w:after="0" w:line="240" w:lineRule="auto"/>
        <w:ind w:left="1008" w:right="226" w:hanging="446"/>
        <w:rPr>
          <w:sz w:val="26"/>
          <w:szCs w:val="26"/>
        </w:rPr>
      </w:pPr>
    </w:p>
    <w:p w14:paraId="3DD041E5" w14:textId="77777777" w:rsidR="00373F0F" w:rsidRDefault="004B6422" w:rsidP="009A795D">
      <w:pPr>
        <w:spacing w:after="0" w:line="240" w:lineRule="auto"/>
        <w:ind w:left="1008" w:right="23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p>
    <w:p w14:paraId="797CB419" w14:textId="77777777" w:rsidR="00373F0F" w:rsidRDefault="00373F0F" w:rsidP="009A795D">
      <w:pPr>
        <w:spacing w:before="16" w:after="0" w:line="260" w:lineRule="exact"/>
        <w:ind w:left="1008" w:hanging="446"/>
        <w:rPr>
          <w:sz w:val="26"/>
          <w:szCs w:val="26"/>
        </w:rPr>
      </w:pPr>
    </w:p>
    <w:p w14:paraId="40160EFB"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13.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sidR="00BC2164">
        <w:rPr>
          <w:rFonts w:ascii="Times New Roman" w:eastAsia="Times New Roman" w:hAnsi="Times New Roman" w:cs="Times New Roman"/>
          <w:spacing w:val="1"/>
          <w:sz w:val="24"/>
          <w:szCs w:val="24"/>
        </w:rPr>
        <w:t>State of Mississippi</w:t>
      </w:r>
      <w:r w:rsidR="00D207C0">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p>
    <w:p w14:paraId="29497C3E" w14:textId="77777777" w:rsidR="00373F0F" w:rsidRDefault="004B6422" w:rsidP="009A795D">
      <w:pPr>
        <w:tabs>
          <w:tab w:val="left" w:pos="1380"/>
        </w:tabs>
        <w:spacing w:after="0" w:line="240" w:lineRule="auto"/>
        <w:ind w:left="1526" w:right="58"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sidR="00BC2164">
        <w:rPr>
          <w:rFonts w:ascii="Times New Roman" w:eastAsia="Times New Roman" w:hAnsi="Times New Roman" w:cs="Times New Roman"/>
          <w:spacing w:val="-1"/>
          <w:sz w:val="24"/>
          <w:szCs w:val="24"/>
        </w:rPr>
        <w:t xml:space="preserve"> State of Mississippi</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03300DD3" w14:textId="77777777" w:rsidR="00373F0F" w:rsidRDefault="004B6422" w:rsidP="009A795D">
      <w:pPr>
        <w:spacing w:after="0" w:line="240" w:lineRule="auto"/>
        <w:ind w:left="1526"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sidR="00BC2164">
        <w:rPr>
          <w:rFonts w:ascii="Times New Roman" w:eastAsia="Times New Roman" w:hAnsi="Times New Roman" w:cs="Times New Roman"/>
          <w:spacing w:val="-13"/>
          <w:sz w:val="24"/>
          <w:szCs w:val="24"/>
        </w:rPr>
        <w:t xml:space="preserve">of  Mississippi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ovid</w:t>
      </w:r>
      <w:r>
        <w:rPr>
          <w:rFonts w:ascii="Times New Roman" w:eastAsia="Times New Roman" w:hAnsi="Times New Roman" w:cs="Times New Roman"/>
          <w:spacing w:val="-6"/>
          <w:sz w:val="24"/>
          <w:szCs w:val="24"/>
        </w:rPr>
        <w:t xml:space="preserve">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rac</w:t>
      </w:r>
      <w:r>
        <w:rPr>
          <w:rFonts w:ascii="Times New Roman" w:eastAsia="Times New Roman" w:hAnsi="Times New Roman" w:cs="Times New Roman"/>
          <w:spacing w:val="-2"/>
          <w:sz w:val="24"/>
          <w:szCs w:val="24"/>
        </w:rPr>
        <w:t>t.</w:t>
      </w:r>
    </w:p>
    <w:p w14:paraId="658F0D13" w14:textId="77777777" w:rsidR="00DB1D3E" w:rsidRDefault="00DB1D3E" w:rsidP="009A795D">
      <w:pPr>
        <w:spacing w:after="0" w:line="240" w:lineRule="auto"/>
        <w:ind w:left="1008" w:right="-20" w:hanging="446"/>
        <w:rPr>
          <w:sz w:val="26"/>
          <w:szCs w:val="26"/>
        </w:rPr>
      </w:pPr>
    </w:p>
    <w:p w14:paraId="3BF57F4D" w14:textId="172B104B"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B1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54217EF1" w14:textId="77777777" w:rsidR="00DB1D3E" w:rsidRDefault="00DB1D3E" w:rsidP="009A795D">
      <w:pPr>
        <w:spacing w:after="0" w:line="240" w:lineRule="auto"/>
        <w:ind w:left="1008" w:right="-20" w:hanging="446"/>
        <w:rPr>
          <w:sz w:val="26"/>
          <w:szCs w:val="26"/>
        </w:rPr>
      </w:pPr>
    </w:p>
    <w:p w14:paraId="240FD8D1" w14:textId="77777777"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31"/>
          <w:sz w:val="24"/>
          <w:szCs w:val="24"/>
        </w:rPr>
        <w:t xml:space="preserve"> </w:t>
      </w:r>
      <w:r w:rsidR="00E23224">
        <w:rPr>
          <w:rFonts w:ascii="Times New Roman" w:eastAsia="Times New Roman" w:hAnsi="Times New Roman" w:cs="Times New Roman"/>
          <w:spacing w:val="-1"/>
          <w:sz w:val="24"/>
          <w:szCs w:val="24"/>
        </w:rPr>
        <w:t>The manufacturer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EFD87AC" w14:textId="77777777" w:rsidR="00DB1D3E" w:rsidRDefault="00DB1D3E" w:rsidP="009A795D">
      <w:pPr>
        <w:spacing w:after="0" w:line="240" w:lineRule="auto"/>
        <w:ind w:left="1008" w:right="368" w:hanging="446"/>
        <w:rPr>
          <w:sz w:val="26"/>
          <w:szCs w:val="26"/>
        </w:rPr>
      </w:pPr>
    </w:p>
    <w:p w14:paraId="2F4A7860" w14:textId="1A0723F3"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z w:val="24"/>
          <w:szCs w:val="24"/>
        </w:rPr>
        <w:t>1</w:t>
      </w:r>
      <w:r w:rsidR="001171E2">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sidR="00C62ACB">
        <w:rPr>
          <w:rFonts w:ascii="Times New Roman" w:eastAsia="Times New Roman" w:hAnsi="Times New Roman" w:cs="Times New Roman"/>
          <w:spacing w:val="-6"/>
          <w:sz w:val="24"/>
          <w:szCs w:val="24"/>
        </w:rPr>
        <w:t>IFB</w:t>
      </w:r>
      <w:r w:rsidR="00D207C0">
        <w:rPr>
          <w:rFonts w:ascii="Times New Roman" w:eastAsia="Times New Roman" w:hAnsi="Times New Roman" w:cs="Times New Roman"/>
          <w:sz w:val="24"/>
          <w:szCs w:val="24"/>
        </w:rPr>
        <w:t>.</w:t>
      </w:r>
    </w:p>
    <w:p w14:paraId="65FA41EA" w14:textId="77777777" w:rsidR="00373F0F" w:rsidRDefault="00373F0F">
      <w:pPr>
        <w:spacing w:after="0"/>
      </w:pPr>
    </w:p>
    <w:p w14:paraId="24545DED" w14:textId="77777777" w:rsidR="003B29F2" w:rsidRDefault="003B29F2">
      <w:pPr>
        <w:spacing w:after="0"/>
      </w:pPr>
    </w:p>
    <w:p w14:paraId="56F8B8C4" w14:textId="105B5B53" w:rsidR="004A32EB" w:rsidRPr="001C0A94" w:rsidRDefault="004A32EB">
      <w:pPr>
        <w:spacing w:after="0"/>
        <w:rPr>
          <w:rFonts w:ascii="Times New Roman" w:hAnsi="Times New Roman" w:cs="Times New Roman"/>
          <w:b/>
          <w:bCs/>
          <w:sz w:val="24"/>
          <w:szCs w:val="24"/>
        </w:rPr>
        <w:sectPr w:rsidR="004A32EB" w:rsidRPr="001C0A94" w:rsidSect="00896243">
          <w:pgSz w:w="12240" w:h="15840"/>
          <w:pgMar w:top="1440" w:right="1440" w:bottom="1440" w:left="1440" w:header="0" w:footer="773" w:gutter="0"/>
          <w:cols w:space="720"/>
          <w:docGrid w:linePitch="299"/>
        </w:sectPr>
      </w:pPr>
      <w:r w:rsidRPr="001C0A94">
        <w:rPr>
          <w:rFonts w:ascii="Times New Roman" w:hAnsi="Times New Roman" w:cs="Times New Roman"/>
          <w:b/>
          <w:bCs/>
          <w:sz w:val="24"/>
          <w:szCs w:val="24"/>
        </w:rPr>
        <w:t>Bidder makes the foregoing certification by signing and submitting the Bid Sheet, Attachment A</w:t>
      </w:r>
    </w:p>
    <w:p w14:paraId="1ED51265" w14:textId="77777777" w:rsidR="00373F0F" w:rsidRDefault="00373F0F">
      <w:pPr>
        <w:spacing w:after="0" w:line="200" w:lineRule="exact"/>
        <w:rPr>
          <w:sz w:val="20"/>
          <w:szCs w:val="20"/>
        </w:rPr>
      </w:pPr>
    </w:p>
    <w:p w14:paraId="6F2F6256" w14:textId="77777777" w:rsidR="00FF728C" w:rsidRDefault="00FF728C">
      <w:pPr>
        <w:rPr>
          <w:rFonts w:ascii="Times New Roman" w:eastAsia="Times New Roman" w:hAnsi="Times New Roman" w:cs="Times New Roman"/>
          <w:b/>
          <w:bCs/>
          <w:sz w:val="24"/>
          <w:szCs w:val="24"/>
        </w:rPr>
      </w:pPr>
    </w:p>
    <w:p w14:paraId="07DC7F8C" w14:textId="1EFAF247" w:rsidR="001171E2" w:rsidRDefault="001171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182379">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IMPORTANT DATES</w:t>
      </w:r>
    </w:p>
    <w:p w14:paraId="3115CC8A" w14:textId="77777777" w:rsidR="001171E2" w:rsidRDefault="001171E2">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878"/>
        <w:gridCol w:w="4394"/>
      </w:tblGrid>
      <w:tr w:rsidR="00E841F7" w14:paraId="15F3754E" w14:textId="77777777" w:rsidTr="00E841F7">
        <w:trPr>
          <w:trHeight w:val="644"/>
        </w:trPr>
        <w:tc>
          <w:tcPr>
            <w:tcW w:w="4878" w:type="dxa"/>
            <w:vAlign w:val="center"/>
          </w:tcPr>
          <w:p w14:paraId="2C54AA31" w14:textId="1C2D4ED5"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Publish </w:t>
            </w:r>
            <w:r w:rsidR="00523DB5">
              <w:rPr>
                <w:rFonts w:ascii="Times New Roman" w:eastAsia="Times New Roman" w:hAnsi="Times New Roman" w:cs="Times New Roman"/>
                <w:b/>
                <w:bCs/>
                <w:sz w:val="24"/>
                <w:szCs w:val="24"/>
              </w:rPr>
              <w:t>Invitation for Bid</w:t>
            </w:r>
          </w:p>
        </w:tc>
        <w:tc>
          <w:tcPr>
            <w:tcW w:w="4394" w:type="dxa"/>
            <w:vAlign w:val="center"/>
          </w:tcPr>
          <w:p w14:paraId="4711EE65" w14:textId="1AE11EA7" w:rsidR="00E841F7" w:rsidRDefault="0070700B"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00A378E6">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z w:val="24"/>
                <w:szCs w:val="24"/>
              </w:rPr>
              <w:t>3</w:t>
            </w:r>
            <w:r w:rsidR="00A378E6">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19</w:t>
            </w:r>
          </w:p>
        </w:tc>
      </w:tr>
      <w:tr w:rsidR="00E841F7" w14:paraId="35884FC2" w14:textId="77777777" w:rsidTr="00E841F7">
        <w:trPr>
          <w:trHeight w:val="644"/>
        </w:trPr>
        <w:tc>
          <w:tcPr>
            <w:tcW w:w="4878" w:type="dxa"/>
            <w:vAlign w:val="center"/>
          </w:tcPr>
          <w:p w14:paraId="37E7F84B"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Questions</w:t>
            </w:r>
          </w:p>
        </w:tc>
        <w:tc>
          <w:tcPr>
            <w:tcW w:w="4394" w:type="dxa"/>
            <w:vAlign w:val="center"/>
          </w:tcPr>
          <w:p w14:paraId="592D2F9C" w14:textId="41635BF3"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A378E6">
              <w:rPr>
                <w:rFonts w:ascii="Times New Roman" w:eastAsia="Times New Roman" w:hAnsi="Times New Roman" w:cs="Times New Roman"/>
                <w:b/>
                <w:bCs/>
                <w:sz w:val="24"/>
                <w:szCs w:val="24"/>
              </w:rPr>
              <w:t xml:space="preserve">anuary </w:t>
            </w:r>
            <w:r w:rsidR="0070700B">
              <w:rPr>
                <w:rFonts w:ascii="Times New Roman" w:eastAsia="Times New Roman" w:hAnsi="Times New Roman" w:cs="Times New Roman"/>
                <w:b/>
                <w:bCs/>
                <w:sz w:val="24"/>
                <w:szCs w:val="24"/>
              </w:rPr>
              <w:t>1</w:t>
            </w:r>
            <w:r w:rsidR="0010027E">
              <w:rPr>
                <w:rFonts w:ascii="Times New Roman" w:eastAsia="Times New Roman" w:hAnsi="Times New Roman" w:cs="Times New Roman"/>
                <w:b/>
                <w:bCs/>
                <w:sz w:val="24"/>
                <w:szCs w:val="24"/>
              </w:rPr>
              <w:t>7</w:t>
            </w:r>
            <w:r w:rsidR="00A378E6">
              <w:rPr>
                <w:rFonts w:ascii="Times New Roman" w:eastAsia="Times New Roman" w:hAnsi="Times New Roman" w:cs="Times New Roman"/>
                <w:b/>
                <w:bCs/>
                <w:sz w:val="24"/>
                <w:szCs w:val="24"/>
              </w:rPr>
              <w:t>, 2020</w:t>
            </w:r>
          </w:p>
        </w:tc>
      </w:tr>
      <w:tr w:rsidR="00E841F7" w14:paraId="484F7D3E" w14:textId="77777777" w:rsidTr="00E841F7">
        <w:trPr>
          <w:trHeight w:val="644"/>
        </w:trPr>
        <w:tc>
          <w:tcPr>
            <w:tcW w:w="4878" w:type="dxa"/>
            <w:vAlign w:val="center"/>
          </w:tcPr>
          <w:p w14:paraId="4968A862"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Responses from MSDH</w:t>
            </w:r>
          </w:p>
        </w:tc>
        <w:tc>
          <w:tcPr>
            <w:tcW w:w="4394" w:type="dxa"/>
            <w:vAlign w:val="center"/>
          </w:tcPr>
          <w:p w14:paraId="4F108873" w14:textId="1918962F" w:rsidR="00E841F7" w:rsidRDefault="00F53E81"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6, 2020</w:t>
            </w:r>
          </w:p>
        </w:tc>
      </w:tr>
      <w:tr w:rsidR="00E841F7" w14:paraId="3A9A8EAC" w14:textId="77777777" w:rsidTr="00E841F7">
        <w:trPr>
          <w:trHeight w:val="644"/>
        </w:trPr>
        <w:tc>
          <w:tcPr>
            <w:tcW w:w="4878" w:type="dxa"/>
            <w:vAlign w:val="center"/>
          </w:tcPr>
          <w:p w14:paraId="2C8488B8"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Bids</w:t>
            </w:r>
          </w:p>
        </w:tc>
        <w:tc>
          <w:tcPr>
            <w:tcW w:w="4394" w:type="dxa"/>
            <w:vAlign w:val="center"/>
          </w:tcPr>
          <w:p w14:paraId="737DC279" w14:textId="2F833498" w:rsidR="00E841F7" w:rsidRDefault="009B242D"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22</w:t>
            </w:r>
            <w:r w:rsidR="00A378E6">
              <w:rPr>
                <w:rFonts w:ascii="Times New Roman" w:eastAsia="Times New Roman" w:hAnsi="Times New Roman" w:cs="Times New Roman"/>
                <w:b/>
                <w:bCs/>
                <w:sz w:val="24"/>
                <w:szCs w:val="24"/>
              </w:rPr>
              <w:t>, 202</w:t>
            </w:r>
            <w:r w:rsidR="0082115B">
              <w:rPr>
                <w:rFonts w:ascii="Times New Roman" w:eastAsia="Times New Roman" w:hAnsi="Times New Roman" w:cs="Times New Roman"/>
                <w:b/>
                <w:bCs/>
                <w:sz w:val="24"/>
                <w:szCs w:val="24"/>
              </w:rPr>
              <w:t>0</w:t>
            </w:r>
            <w:r w:rsidR="00A378E6">
              <w:rPr>
                <w:rFonts w:ascii="Times New Roman" w:eastAsia="Times New Roman" w:hAnsi="Times New Roman" w:cs="Times New Roman"/>
                <w:b/>
                <w:bCs/>
                <w:sz w:val="24"/>
                <w:szCs w:val="24"/>
              </w:rPr>
              <w:t xml:space="preserve"> at 12:00 p.m. (C</w:t>
            </w:r>
            <w:r>
              <w:rPr>
                <w:rFonts w:ascii="Times New Roman" w:eastAsia="Times New Roman" w:hAnsi="Times New Roman" w:cs="Times New Roman"/>
                <w:b/>
                <w:bCs/>
                <w:sz w:val="24"/>
                <w:szCs w:val="24"/>
              </w:rPr>
              <w:t>S</w:t>
            </w:r>
            <w:r w:rsidR="00A378E6">
              <w:rPr>
                <w:rFonts w:ascii="Times New Roman" w:eastAsia="Times New Roman" w:hAnsi="Times New Roman" w:cs="Times New Roman"/>
                <w:b/>
                <w:bCs/>
                <w:sz w:val="24"/>
                <w:szCs w:val="24"/>
              </w:rPr>
              <w:t>T)</w:t>
            </w:r>
          </w:p>
        </w:tc>
      </w:tr>
      <w:tr w:rsidR="00A378E6" w14:paraId="039B55CC" w14:textId="77777777" w:rsidTr="00E841F7">
        <w:trPr>
          <w:trHeight w:val="644"/>
        </w:trPr>
        <w:tc>
          <w:tcPr>
            <w:tcW w:w="4878" w:type="dxa"/>
            <w:vAlign w:val="center"/>
          </w:tcPr>
          <w:p w14:paraId="566039EB"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Bid Opening</w:t>
            </w:r>
          </w:p>
        </w:tc>
        <w:tc>
          <w:tcPr>
            <w:tcW w:w="4394" w:type="dxa"/>
            <w:vAlign w:val="center"/>
          </w:tcPr>
          <w:p w14:paraId="449AD99E" w14:textId="57858787" w:rsidR="00A378E6" w:rsidRDefault="009B242D"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22</w:t>
            </w:r>
            <w:r w:rsidR="00A378E6">
              <w:rPr>
                <w:rFonts w:ascii="Times New Roman" w:eastAsia="Times New Roman" w:hAnsi="Times New Roman" w:cs="Times New Roman"/>
                <w:b/>
                <w:bCs/>
                <w:sz w:val="24"/>
                <w:szCs w:val="24"/>
              </w:rPr>
              <w:t xml:space="preserve">, 2020 at </w:t>
            </w:r>
            <w:r w:rsidR="000479E4">
              <w:rPr>
                <w:rFonts w:ascii="Times New Roman" w:eastAsia="Times New Roman" w:hAnsi="Times New Roman" w:cs="Times New Roman"/>
                <w:b/>
                <w:bCs/>
                <w:sz w:val="24"/>
                <w:szCs w:val="24"/>
              </w:rPr>
              <w:t>1</w:t>
            </w:r>
            <w:r w:rsidR="00A378E6">
              <w:rPr>
                <w:rFonts w:ascii="Times New Roman" w:eastAsia="Times New Roman" w:hAnsi="Times New Roman" w:cs="Times New Roman"/>
                <w:b/>
                <w:bCs/>
                <w:sz w:val="24"/>
                <w:szCs w:val="24"/>
              </w:rPr>
              <w:t>2:00 p.m. (C</w:t>
            </w:r>
            <w:r>
              <w:rPr>
                <w:rFonts w:ascii="Times New Roman" w:eastAsia="Times New Roman" w:hAnsi="Times New Roman" w:cs="Times New Roman"/>
                <w:b/>
                <w:bCs/>
                <w:sz w:val="24"/>
                <w:szCs w:val="24"/>
              </w:rPr>
              <w:t>S</w:t>
            </w:r>
            <w:r w:rsidR="00A378E6">
              <w:rPr>
                <w:rFonts w:ascii="Times New Roman" w:eastAsia="Times New Roman" w:hAnsi="Times New Roman" w:cs="Times New Roman"/>
                <w:b/>
                <w:bCs/>
                <w:sz w:val="24"/>
                <w:szCs w:val="24"/>
              </w:rPr>
              <w:t>T)</w:t>
            </w:r>
          </w:p>
        </w:tc>
      </w:tr>
      <w:tr w:rsidR="00E841F7" w14:paraId="0EE9BF6F" w14:textId="77777777" w:rsidTr="00E841F7">
        <w:trPr>
          <w:trHeight w:val="646"/>
        </w:trPr>
        <w:tc>
          <w:tcPr>
            <w:tcW w:w="4878" w:type="dxa"/>
            <w:vAlign w:val="center"/>
          </w:tcPr>
          <w:p w14:paraId="79372CF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 request to PPRB for next meeting</w:t>
            </w:r>
          </w:p>
        </w:tc>
        <w:tc>
          <w:tcPr>
            <w:tcW w:w="4394" w:type="dxa"/>
            <w:vAlign w:val="center"/>
          </w:tcPr>
          <w:p w14:paraId="54C46F2C" w14:textId="558AD2B8" w:rsidR="00E841F7"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6</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E841F7" w14:paraId="72F55D1F" w14:textId="77777777" w:rsidTr="00E841F7">
        <w:trPr>
          <w:trHeight w:val="644"/>
        </w:trPr>
        <w:tc>
          <w:tcPr>
            <w:tcW w:w="4878" w:type="dxa"/>
            <w:vAlign w:val="center"/>
          </w:tcPr>
          <w:p w14:paraId="3861ADA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 at PPRB for approval</w:t>
            </w:r>
          </w:p>
        </w:tc>
        <w:tc>
          <w:tcPr>
            <w:tcW w:w="4394" w:type="dxa"/>
            <w:vAlign w:val="center"/>
          </w:tcPr>
          <w:p w14:paraId="164F156B" w14:textId="33C29BF5" w:rsidR="00E841F7"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A378E6" w14:paraId="585E859A" w14:textId="77777777" w:rsidTr="00E841F7">
        <w:trPr>
          <w:trHeight w:val="644"/>
        </w:trPr>
        <w:tc>
          <w:tcPr>
            <w:tcW w:w="4878" w:type="dxa"/>
            <w:vAlign w:val="center"/>
          </w:tcPr>
          <w:p w14:paraId="4A025164"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Contract</w:t>
            </w:r>
          </w:p>
        </w:tc>
        <w:tc>
          <w:tcPr>
            <w:tcW w:w="4394" w:type="dxa"/>
            <w:vAlign w:val="center"/>
          </w:tcPr>
          <w:p w14:paraId="55F94F28" w14:textId="49842B04" w:rsidR="00A378E6"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r w:rsidR="00A378E6">
              <w:rPr>
                <w:rFonts w:ascii="Times New Roman" w:eastAsia="Times New Roman" w:hAnsi="Times New Roman" w:cs="Times New Roman"/>
                <w:b/>
                <w:bCs/>
                <w:sz w:val="24"/>
                <w:szCs w:val="24"/>
              </w:rPr>
              <w:t>, 2020</w:t>
            </w:r>
          </w:p>
        </w:tc>
      </w:tr>
      <w:tr w:rsidR="00E841F7" w14:paraId="42410CD8" w14:textId="77777777" w:rsidTr="00E841F7">
        <w:trPr>
          <w:trHeight w:val="644"/>
        </w:trPr>
        <w:tc>
          <w:tcPr>
            <w:tcW w:w="4878" w:type="dxa"/>
            <w:vAlign w:val="center"/>
          </w:tcPr>
          <w:p w14:paraId="3D383724"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Contract begins</w:t>
            </w:r>
          </w:p>
        </w:tc>
        <w:tc>
          <w:tcPr>
            <w:tcW w:w="4394" w:type="dxa"/>
            <w:vAlign w:val="center"/>
          </w:tcPr>
          <w:p w14:paraId="30A843E2" w14:textId="77777777" w:rsidR="00E841F7"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September </w:t>
            </w:r>
            <w:r w:rsidR="00E841F7">
              <w:rPr>
                <w:rFonts w:ascii="Times New Roman" w:eastAsia="Times New Roman" w:hAnsi="Times New Roman" w:cs="Times New Roman"/>
                <w:b/>
                <w:bCs/>
                <w:sz w:val="24"/>
                <w:szCs w:val="24"/>
              </w:rPr>
              <w:t>1, 2020</w:t>
            </w:r>
          </w:p>
        </w:tc>
      </w:tr>
      <w:tr w:rsidR="00E465C0" w14:paraId="356908A1" w14:textId="77777777" w:rsidTr="00E841F7">
        <w:trPr>
          <w:trHeight w:val="644"/>
        </w:trPr>
        <w:tc>
          <w:tcPr>
            <w:tcW w:w="4878" w:type="dxa"/>
            <w:vAlign w:val="center"/>
          </w:tcPr>
          <w:p w14:paraId="549688D8"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WIC Food Centers close</w:t>
            </w:r>
          </w:p>
        </w:tc>
        <w:tc>
          <w:tcPr>
            <w:tcW w:w="4394" w:type="dxa"/>
            <w:vAlign w:val="center"/>
          </w:tcPr>
          <w:p w14:paraId="2E0CA029"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 August 2021</w:t>
            </w:r>
          </w:p>
        </w:tc>
      </w:tr>
    </w:tbl>
    <w:p w14:paraId="197CEA1F" w14:textId="77777777" w:rsidR="00E841F7" w:rsidRDefault="00E841F7">
      <w:pPr>
        <w:rPr>
          <w:rFonts w:ascii="Times New Roman" w:eastAsia="Times New Roman" w:hAnsi="Times New Roman" w:cs="Times New Roman"/>
          <w:b/>
          <w:bCs/>
          <w:sz w:val="24"/>
          <w:szCs w:val="24"/>
        </w:rPr>
      </w:pPr>
    </w:p>
    <w:p w14:paraId="682E74BC" w14:textId="77777777" w:rsidR="001171E2" w:rsidRDefault="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PPRB – MS Public Procurement Review Board</w:t>
      </w:r>
      <w:r w:rsidR="001171E2">
        <w:rPr>
          <w:rFonts w:ascii="Times New Roman" w:eastAsia="Times New Roman" w:hAnsi="Times New Roman" w:cs="Times New Roman"/>
          <w:b/>
          <w:bCs/>
          <w:sz w:val="24"/>
          <w:szCs w:val="24"/>
        </w:rPr>
        <w:br w:type="page"/>
      </w:r>
    </w:p>
    <w:p w14:paraId="59414974" w14:textId="77777777" w:rsidR="00FF728C" w:rsidRDefault="00FF728C">
      <w:pPr>
        <w:spacing w:before="29" w:after="0" w:line="240" w:lineRule="auto"/>
        <w:ind w:left="220" w:right="-20"/>
        <w:rPr>
          <w:rFonts w:ascii="Times New Roman" w:eastAsia="Times New Roman" w:hAnsi="Times New Roman" w:cs="Times New Roman"/>
          <w:b/>
          <w:bCs/>
          <w:sz w:val="24"/>
          <w:szCs w:val="24"/>
        </w:rPr>
      </w:pPr>
    </w:p>
    <w:p w14:paraId="38ABDC54" w14:textId="226ACFC0" w:rsidR="00373F0F" w:rsidRDefault="00D17025">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DC0902">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004B6422">
        <w:rPr>
          <w:rFonts w:ascii="Times New Roman" w:eastAsia="Times New Roman" w:hAnsi="Times New Roman" w:cs="Times New Roman"/>
          <w:b/>
          <w:bCs/>
          <w:sz w:val="24"/>
          <w:szCs w:val="24"/>
        </w:rPr>
        <w:t xml:space="preserve">.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2"/>
          <w:sz w:val="24"/>
          <w:szCs w:val="24"/>
        </w:rPr>
        <w:t>A</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ICIPA</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 xml:space="preserve">ION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1"/>
          <w:sz w:val="24"/>
          <w:szCs w:val="24"/>
        </w:rPr>
        <w:t>E</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2"/>
          <w:sz w:val="24"/>
          <w:szCs w:val="24"/>
        </w:rPr>
        <w:t xml:space="preserve"> </w:t>
      </w:r>
      <w:r w:rsidR="004B6422">
        <w:rPr>
          <w:rFonts w:ascii="Times New Roman" w:eastAsia="Times New Roman" w:hAnsi="Times New Roman" w:cs="Times New Roman"/>
          <w:b/>
          <w:bCs/>
          <w:spacing w:val="-1"/>
          <w:sz w:val="24"/>
          <w:szCs w:val="24"/>
        </w:rPr>
        <w:t>M</w:t>
      </w:r>
      <w:r w:rsidR="004B6422">
        <w:rPr>
          <w:rFonts w:ascii="Times New Roman" w:eastAsia="Times New Roman" w:hAnsi="Times New Roman" w:cs="Times New Roman"/>
          <w:b/>
          <w:bCs/>
          <w:sz w:val="24"/>
          <w:szCs w:val="24"/>
        </w:rPr>
        <w:t>ON</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H a</w:t>
      </w:r>
      <w:r w:rsidR="004B6422">
        <w:rPr>
          <w:rFonts w:ascii="Times New Roman" w:eastAsia="Times New Roman" w:hAnsi="Times New Roman" w:cs="Times New Roman"/>
          <w:b/>
          <w:bCs/>
          <w:spacing w:val="1"/>
          <w:sz w:val="24"/>
          <w:szCs w:val="24"/>
        </w:rPr>
        <w:t>n</w:t>
      </w:r>
      <w:r w:rsidR="004B6422">
        <w:rPr>
          <w:rFonts w:ascii="Times New Roman" w:eastAsia="Times New Roman" w:hAnsi="Times New Roman" w:cs="Times New Roman"/>
          <w:b/>
          <w:bCs/>
          <w:sz w:val="24"/>
          <w:szCs w:val="24"/>
        </w:rPr>
        <w:t>d</w:t>
      </w:r>
      <w:r w:rsidR="004B6422">
        <w:rPr>
          <w:rFonts w:ascii="Times New Roman" w:eastAsia="Times New Roman" w:hAnsi="Times New Roman" w:cs="Times New Roman"/>
          <w:b/>
          <w:bCs/>
          <w:spacing w:val="1"/>
          <w:sz w:val="24"/>
          <w:szCs w:val="24"/>
        </w:rPr>
        <w:t xml:space="preserve"> </w:t>
      </w:r>
      <w:r w:rsidR="00765876">
        <w:rPr>
          <w:rFonts w:ascii="Times New Roman" w:eastAsia="Times New Roman" w:hAnsi="Times New Roman" w:cs="Times New Roman"/>
          <w:b/>
          <w:bCs/>
          <w:spacing w:val="1"/>
          <w:sz w:val="24"/>
          <w:szCs w:val="24"/>
        </w:rPr>
        <w:t xml:space="preserve">UNITS </w:t>
      </w:r>
      <w:r w:rsidR="00352D10">
        <w:rPr>
          <w:rFonts w:ascii="Times New Roman" w:eastAsia="Times New Roman" w:hAnsi="Times New Roman" w:cs="Times New Roman"/>
          <w:b/>
          <w:bCs/>
          <w:spacing w:val="1"/>
          <w:sz w:val="24"/>
          <w:szCs w:val="24"/>
        </w:rPr>
        <w:t>REDE</w:t>
      </w:r>
      <w:r w:rsidR="00765876">
        <w:rPr>
          <w:rFonts w:ascii="Times New Roman" w:eastAsia="Times New Roman" w:hAnsi="Times New Roman" w:cs="Times New Roman"/>
          <w:b/>
          <w:bCs/>
          <w:spacing w:val="1"/>
          <w:sz w:val="24"/>
          <w:szCs w:val="24"/>
        </w:rPr>
        <w:t>EMED</w:t>
      </w:r>
      <w:r w:rsidR="001803B7">
        <w:rPr>
          <w:rFonts w:ascii="Times New Roman" w:eastAsia="Times New Roman" w:hAnsi="Times New Roman" w:cs="Times New Roman"/>
          <w:b/>
          <w:bCs/>
          <w:spacing w:val="1"/>
          <w:sz w:val="24"/>
          <w:szCs w:val="24"/>
        </w:rPr>
        <w:t xml:space="preserve"> PER MONTH</w:t>
      </w:r>
    </w:p>
    <w:p w14:paraId="34305FA7" w14:textId="77777777" w:rsidR="00373F0F" w:rsidRDefault="00373F0F">
      <w:pPr>
        <w:spacing w:before="4" w:after="0" w:line="130" w:lineRule="exact"/>
        <w:rPr>
          <w:sz w:val="13"/>
          <w:szCs w:val="13"/>
        </w:rPr>
      </w:pPr>
    </w:p>
    <w:p w14:paraId="3ED25B0A" w14:textId="76F0AF05" w:rsidR="00373F0F" w:rsidRDefault="00352D10" w:rsidP="00D27F24">
      <w:pPr>
        <w:spacing w:after="0"/>
        <w:ind w:left="220" w:right="1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Following is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(6)</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month</w:t>
      </w:r>
      <w:r>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1"/>
          <w:sz w:val="24"/>
          <w:szCs w:val="24"/>
        </w:rPr>
        <w:t>IFB</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nnou</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BC2164">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no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1A13F2">
        <w:rPr>
          <w:rFonts w:ascii="Times New Roman" w:eastAsia="Times New Roman" w:hAnsi="Times New Roman" w:cs="Times New Roman"/>
          <w:spacing w:val="-6"/>
          <w:sz w:val="24"/>
          <w:szCs w:val="24"/>
        </w:rPr>
        <w:t>redempti</w:t>
      </w:r>
      <w:r w:rsidR="00FF728C">
        <w:rPr>
          <w:rFonts w:ascii="Times New Roman" w:eastAsia="Times New Roman" w:hAnsi="Times New Roman" w:cs="Times New Roman"/>
          <w:spacing w:val="-6"/>
          <w:sz w:val="24"/>
          <w:szCs w:val="24"/>
        </w:rPr>
        <w:t>o</w:t>
      </w:r>
      <w:r w:rsidR="001A13F2">
        <w:rPr>
          <w:rFonts w:ascii="Times New Roman" w:eastAsia="Times New Roman" w:hAnsi="Times New Roman" w:cs="Times New Roman"/>
          <w:spacing w:val="-6"/>
          <w:sz w:val="24"/>
          <w:szCs w:val="24"/>
        </w:rPr>
        <w:t>n</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mption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this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p>
    <w:p w14:paraId="26FB7284" w14:textId="77777777" w:rsidR="00373F0F" w:rsidRDefault="00373F0F">
      <w:pPr>
        <w:spacing w:after="0" w:line="200" w:lineRule="exact"/>
        <w:rPr>
          <w:sz w:val="20"/>
          <w:szCs w:val="20"/>
        </w:rPr>
      </w:pPr>
    </w:p>
    <w:p w14:paraId="1764EA4D" w14:textId="77777777" w:rsidR="00373F0F" w:rsidRDefault="00373F0F">
      <w:pPr>
        <w:spacing w:after="0" w:line="200" w:lineRule="exact"/>
        <w:rPr>
          <w:sz w:val="20"/>
          <w:szCs w:val="20"/>
        </w:rPr>
      </w:pPr>
    </w:p>
    <w:p w14:paraId="157D563B" w14:textId="77777777" w:rsidR="00373F0F" w:rsidRDefault="00373F0F">
      <w:pPr>
        <w:spacing w:after="0" w:line="200" w:lineRule="exact"/>
        <w:rPr>
          <w:sz w:val="20"/>
          <w:szCs w:val="20"/>
        </w:rPr>
      </w:pPr>
    </w:p>
    <w:p w14:paraId="0461C923" w14:textId="025A9E71" w:rsidR="00EE7041" w:rsidRPr="00067FE2" w:rsidRDefault="00EE7041" w:rsidP="00EE7041">
      <w:pPr>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r w:rsidR="003F1204" w:rsidRPr="00067FE2">
        <w:rPr>
          <w:rFonts w:ascii="Times New Roman" w:hAnsi="Times New Roman" w:cs="Times New Roman"/>
          <w:b/>
          <w:sz w:val="26"/>
          <w:szCs w:val="26"/>
        </w:rPr>
        <w:t>April</w:t>
      </w:r>
      <w:r w:rsidR="00640EA6"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00640EA6" w:rsidRPr="00067FE2">
        <w:rPr>
          <w:rFonts w:ascii="Times New Roman" w:hAnsi="Times New Roman" w:cs="Times New Roman"/>
          <w:b/>
          <w:sz w:val="26"/>
          <w:szCs w:val="26"/>
        </w:rPr>
        <w:t>201</w:t>
      </w:r>
      <w:r w:rsidR="003F1204"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15498F"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201</w:t>
      </w:r>
      <w:r w:rsidR="00640EA6" w:rsidRPr="00067FE2">
        <w:rPr>
          <w:rFonts w:ascii="Times New Roman" w:hAnsi="Times New Roman" w:cs="Times New Roman"/>
          <w:b/>
          <w:sz w:val="26"/>
          <w:szCs w:val="26"/>
        </w:rPr>
        <w:t>9</w:t>
      </w:r>
    </w:p>
    <w:tbl>
      <w:tblPr>
        <w:tblW w:w="9640" w:type="dxa"/>
        <w:tblInd w:w="-5" w:type="dxa"/>
        <w:tblLook w:val="04A0" w:firstRow="1" w:lastRow="0" w:firstColumn="1" w:lastColumn="0" w:noHBand="0" w:noVBand="1"/>
      </w:tblPr>
      <w:tblGrid>
        <w:gridCol w:w="2260"/>
        <w:gridCol w:w="980"/>
        <w:gridCol w:w="1260"/>
        <w:gridCol w:w="1280"/>
        <w:gridCol w:w="1360"/>
        <w:gridCol w:w="1260"/>
        <w:gridCol w:w="1240"/>
      </w:tblGrid>
      <w:tr w:rsidR="00916618" w:rsidRPr="00916618" w14:paraId="62E036ED"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D0FF023" w14:textId="7C990B9C"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PARTICIPATION</w:t>
            </w:r>
            <w:r w:rsidR="00F5043E">
              <w:rPr>
                <w:rFonts w:ascii="Calibri" w:eastAsia="Times New Roman" w:hAnsi="Calibri" w:cs="Calibri"/>
                <w:color w:val="000000"/>
              </w:rPr>
              <w:t xml:space="preserve"> </w:t>
            </w:r>
            <w:r w:rsidRPr="00916618">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hideMark/>
          </w:tcPr>
          <w:p w14:paraId="477C450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Infants</w:t>
            </w:r>
          </w:p>
        </w:tc>
        <w:tc>
          <w:tcPr>
            <w:tcW w:w="1260" w:type="dxa"/>
            <w:tcBorders>
              <w:top w:val="single" w:sz="4" w:space="0" w:color="8EA9DB"/>
              <w:left w:val="nil"/>
              <w:bottom w:val="single" w:sz="4" w:space="0" w:color="8EA9DB"/>
              <w:right w:val="nil"/>
            </w:tcBorders>
            <w:shd w:val="clear" w:color="auto" w:fill="auto"/>
            <w:noWrap/>
            <w:vAlign w:val="bottom"/>
            <w:hideMark/>
          </w:tcPr>
          <w:p w14:paraId="0571275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FBF</w:t>
            </w:r>
          </w:p>
        </w:tc>
        <w:tc>
          <w:tcPr>
            <w:tcW w:w="1280" w:type="dxa"/>
            <w:tcBorders>
              <w:top w:val="single" w:sz="4" w:space="0" w:color="8EA9DB"/>
              <w:left w:val="nil"/>
              <w:bottom w:val="single" w:sz="4" w:space="0" w:color="8EA9DB"/>
              <w:right w:val="nil"/>
            </w:tcBorders>
            <w:shd w:val="clear" w:color="auto" w:fill="auto"/>
            <w:noWrap/>
            <w:vAlign w:val="bottom"/>
            <w:hideMark/>
          </w:tcPr>
          <w:p w14:paraId="60FEE98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hideMark/>
          </w:tcPr>
          <w:p w14:paraId="2E50DCD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hideMark/>
          </w:tcPr>
          <w:p w14:paraId="6F35224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4711FD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FFF</w:t>
            </w:r>
          </w:p>
        </w:tc>
      </w:tr>
      <w:tr w:rsidR="00916618" w:rsidRPr="00916618" w14:paraId="6C0CFF12"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EA8138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hideMark/>
          </w:tcPr>
          <w:p w14:paraId="21026F2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22591</w:t>
            </w:r>
          </w:p>
        </w:tc>
        <w:tc>
          <w:tcPr>
            <w:tcW w:w="1260" w:type="dxa"/>
            <w:tcBorders>
              <w:top w:val="single" w:sz="4" w:space="0" w:color="8EA9DB"/>
              <w:left w:val="nil"/>
              <w:bottom w:val="single" w:sz="4" w:space="0" w:color="8EA9DB"/>
              <w:right w:val="nil"/>
            </w:tcBorders>
            <w:shd w:val="clear" w:color="auto" w:fill="auto"/>
            <w:noWrap/>
            <w:vAlign w:val="bottom"/>
            <w:hideMark/>
          </w:tcPr>
          <w:p w14:paraId="756DD7D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735</w:t>
            </w:r>
          </w:p>
        </w:tc>
        <w:tc>
          <w:tcPr>
            <w:tcW w:w="1280" w:type="dxa"/>
            <w:tcBorders>
              <w:top w:val="single" w:sz="4" w:space="0" w:color="8EA9DB"/>
              <w:left w:val="nil"/>
              <w:bottom w:val="single" w:sz="4" w:space="0" w:color="8EA9DB"/>
              <w:right w:val="nil"/>
            </w:tcBorders>
            <w:shd w:val="clear" w:color="auto" w:fill="auto"/>
            <w:noWrap/>
            <w:vAlign w:val="bottom"/>
            <w:hideMark/>
          </w:tcPr>
          <w:p w14:paraId="11FF572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2458</w:t>
            </w:r>
          </w:p>
        </w:tc>
        <w:tc>
          <w:tcPr>
            <w:tcW w:w="1360" w:type="dxa"/>
            <w:tcBorders>
              <w:top w:val="single" w:sz="4" w:space="0" w:color="8EA9DB"/>
              <w:left w:val="nil"/>
              <w:bottom w:val="single" w:sz="4" w:space="0" w:color="8EA9DB"/>
              <w:right w:val="nil"/>
            </w:tcBorders>
            <w:shd w:val="clear" w:color="auto" w:fill="auto"/>
            <w:noWrap/>
            <w:vAlign w:val="bottom"/>
            <w:hideMark/>
          </w:tcPr>
          <w:p w14:paraId="0BBF8EF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690</w:t>
            </w:r>
          </w:p>
        </w:tc>
        <w:tc>
          <w:tcPr>
            <w:tcW w:w="1260" w:type="dxa"/>
            <w:tcBorders>
              <w:top w:val="single" w:sz="4" w:space="0" w:color="8EA9DB"/>
              <w:left w:val="nil"/>
              <w:bottom w:val="single" w:sz="4" w:space="0" w:color="8EA9DB"/>
              <w:right w:val="nil"/>
            </w:tcBorders>
            <w:shd w:val="clear" w:color="auto" w:fill="auto"/>
            <w:noWrap/>
            <w:vAlign w:val="bottom"/>
            <w:hideMark/>
          </w:tcPr>
          <w:p w14:paraId="4EDBA59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1768</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5B6C7D3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19398</w:t>
            </w:r>
          </w:p>
        </w:tc>
      </w:tr>
      <w:tr w:rsidR="00916618" w:rsidRPr="00916618" w14:paraId="0CB24C7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9A2500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hideMark/>
          </w:tcPr>
          <w:p w14:paraId="72E5B59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22842</w:t>
            </w:r>
          </w:p>
        </w:tc>
        <w:tc>
          <w:tcPr>
            <w:tcW w:w="1260" w:type="dxa"/>
            <w:tcBorders>
              <w:top w:val="single" w:sz="4" w:space="0" w:color="8EA9DB"/>
              <w:left w:val="nil"/>
              <w:bottom w:val="single" w:sz="4" w:space="0" w:color="8EA9DB"/>
              <w:right w:val="nil"/>
            </w:tcBorders>
            <w:shd w:val="clear" w:color="auto" w:fill="auto"/>
            <w:noWrap/>
            <w:vAlign w:val="bottom"/>
            <w:hideMark/>
          </w:tcPr>
          <w:p w14:paraId="7174953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768</w:t>
            </w:r>
          </w:p>
        </w:tc>
        <w:tc>
          <w:tcPr>
            <w:tcW w:w="1280" w:type="dxa"/>
            <w:tcBorders>
              <w:top w:val="single" w:sz="4" w:space="0" w:color="8EA9DB"/>
              <w:left w:val="nil"/>
              <w:bottom w:val="single" w:sz="4" w:space="0" w:color="8EA9DB"/>
              <w:right w:val="nil"/>
            </w:tcBorders>
            <w:shd w:val="clear" w:color="auto" w:fill="auto"/>
            <w:noWrap/>
            <w:vAlign w:val="bottom"/>
            <w:hideMark/>
          </w:tcPr>
          <w:p w14:paraId="208DF2F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2473</w:t>
            </w:r>
          </w:p>
        </w:tc>
        <w:tc>
          <w:tcPr>
            <w:tcW w:w="1360" w:type="dxa"/>
            <w:tcBorders>
              <w:top w:val="single" w:sz="4" w:space="0" w:color="8EA9DB"/>
              <w:left w:val="nil"/>
              <w:bottom w:val="single" w:sz="4" w:space="0" w:color="8EA9DB"/>
              <w:right w:val="nil"/>
            </w:tcBorders>
            <w:shd w:val="clear" w:color="auto" w:fill="auto"/>
            <w:noWrap/>
            <w:vAlign w:val="bottom"/>
            <w:hideMark/>
          </w:tcPr>
          <w:p w14:paraId="00ADE0C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667</w:t>
            </w:r>
          </w:p>
        </w:tc>
        <w:tc>
          <w:tcPr>
            <w:tcW w:w="1260" w:type="dxa"/>
            <w:tcBorders>
              <w:top w:val="single" w:sz="4" w:space="0" w:color="8EA9DB"/>
              <w:left w:val="nil"/>
              <w:bottom w:val="single" w:sz="4" w:space="0" w:color="8EA9DB"/>
              <w:right w:val="nil"/>
            </w:tcBorders>
            <w:shd w:val="clear" w:color="auto" w:fill="auto"/>
            <w:noWrap/>
            <w:vAlign w:val="bottom"/>
            <w:hideMark/>
          </w:tcPr>
          <w:p w14:paraId="29958C0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1806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92A094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19601</w:t>
            </w:r>
          </w:p>
        </w:tc>
      </w:tr>
      <w:tr w:rsidR="00916618" w:rsidRPr="00916618" w14:paraId="04544BFA"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2F2B0E8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hideMark/>
          </w:tcPr>
          <w:p w14:paraId="21D8059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22569</w:t>
            </w:r>
          </w:p>
        </w:tc>
        <w:tc>
          <w:tcPr>
            <w:tcW w:w="1260" w:type="dxa"/>
            <w:tcBorders>
              <w:top w:val="single" w:sz="4" w:space="0" w:color="8EA9DB"/>
              <w:left w:val="nil"/>
              <w:bottom w:val="single" w:sz="4" w:space="0" w:color="8EA9DB"/>
              <w:right w:val="nil"/>
            </w:tcBorders>
            <w:shd w:val="clear" w:color="auto" w:fill="auto"/>
            <w:noWrap/>
            <w:vAlign w:val="bottom"/>
            <w:hideMark/>
          </w:tcPr>
          <w:p w14:paraId="775C2BF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757</w:t>
            </w:r>
          </w:p>
        </w:tc>
        <w:tc>
          <w:tcPr>
            <w:tcW w:w="1280" w:type="dxa"/>
            <w:tcBorders>
              <w:top w:val="single" w:sz="4" w:space="0" w:color="8EA9DB"/>
              <w:left w:val="nil"/>
              <w:bottom w:val="single" w:sz="4" w:space="0" w:color="8EA9DB"/>
              <w:right w:val="nil"/>
            </w:tcBorders>
            <w:shd w:val="clear" w:color="auto" w:fill="auto"/>
            <w:noWrap/>
            <w:vAlign w:val="bottom"/>
            <w:hideMark/>
          </w:tcPr>
          <w:p w14:paraId="260F1A4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2431</w:t>
            </w:r>
          </w:p>
        </w:tc>
        <w:tc>
          <w:tcPr>
            <w:tcW w:w="1360" w:type="dxa"/>
            <w:tcBorders>
              <w:top w:val="single" w:sz="4" w:space="0" w:color="8EA9DB"/>
              <w:left w:val="nil"/>
              <w:bottom w:val="single" w:sz="4" w:space="0" w:color="8EA9DB"/>
              <w:right w:val="nil"/>
            </w:tcBorders>
            <w:shd w:val="clear" w:color="auto" w:fill="auto"/>
            <w:noWrap/>
            <w:vAlign w:val="bottom"/>
            <w:hideMark/>
          </w:tcPr>
          <w:p w14:paraId="2C6F687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657</w:t>
            </w:r>
          </w:p>
        </w:tc>
        <w:tc>
          <w:tcPr>
            <w:tcW w:w="1260" w:type="dxa"/>
            <w:tcBorders>
              <w:top w:val="single" w:sz="4" w:space="0" w:color="8EA9DB"/>
              <w:left w:val="nil"/>
              <w:bottom w:val="single" w:sz="4" w:space="0" w:color="8EA9DB"/>
              <w:right w:val="nil"/>
            </w:tcBorders>
            <w:shd w:val="clear" w:color="auto" w:fill="auto"/>
            <w:noWrap/>
            <w:vAlign w:val="bottom"/>
            <w:hideMark/>
          </w:tcPr>
          <w:p w14:paraId="490754D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1774</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94E1A5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19381</w:t>
            </w:r>
          </w:p>
        </w:tc>
      </w:tr>
      <w:tr w:rsidR="00916618" w:rsidRPr="00916618" w14:paraId="7CBF5369"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30F3724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hideMark/>
          </w:tcPr>
          <w:p w14:paraId="06744AC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22751</w:t>
            </w:r>
          </w:p>
        </w:tc>
        <w:tc>
          <w:tcPr>
            <w:tcW w:w="1260" w:type="dxa"/>
            <w:tcBorders>
              <w:top w:val="single" w:sz="4" w:space="0" w:color="8EA9DB"/>
              <w:left w:val="nil"/>
              <w:bottom w:val="single" w:sz="4" w:space="0" w:color="8EA9DB"/>
              <w:right w:val="nil"/>
            </w:tcBorders>
            <w:shd w:val="clear" w:color="auto" w:fill="auto"/>
            <w:noWrap/>
            <w:vAlign w:val="bottom"/>
            <w:hideMark/>
          </w:tcPr>
          <w:p w14:paraId="3664F86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775</w:t>
            </w:r>
          </w:p>
        </w:tc>
        <w:tc>
          <w:tcPr>
            <w:tcW w:w="1280" w:type="dxa"/>
            <w:tcBorders>
              <w:top w:val="single" w:sz="4" w:space="0" w:color="8EA9DB"/>
              <w:left w:val="nil"/>
              <w:bottom w:val="single" w:sz="4" w:space="0" w:color="8EA9DB"/>
              <w:right w:val="nil"/>
            </w:tcBorders>
            <w:shd w:val="clear" w:color="auto" w:fill="auto"/>
            <w:noWrap/>
            <w:vAlign w:val="bottom"/>
            <w:hideMark/>
          </w:tcPr>
          <w:p w14:paraId="5A9B426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2451</w:t>
            </w:r>
          </w:p>
        </w:tc>
        <w:tc>
          <w:tcPr>
            <w:tcW w:w="1360" w:type="dxa"/>
            <w:tcBorders>
              <w:top w:val="single" w:sz="4" w:space="0" w:color="8EA9DB"/>
              <w:left w:val="nil"/>
              <w:bottom w:val="single" w:sz="4" w:space="0" w:color="8EA9DB"/>
              <w:right w:val="nil"/>
            </w:tcBorders>
            <w:shd w:val="clear" w:color="auto" w:fill="auto"/>
            <w:noWrap/>
            <w:vAlign w:val="bottom"/>
            <w:hideMark/>
          </w:tcPr>
          <w:p w14:paraId="114FCE0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669</w:t>
            </w:r>
          </w:p>
        </w:tc>
        <w:tc>
          <w:tcPr>
            <w:tcW w:w="1260" w:type="dxa"/>
            <w:tcBorders>
              <w:top w:val="single" w:sz="4" w:space="0" w:color="8EA9DB"/>
              <w:left w:val="nil"/>
              <w:bottom w:val="single" w:sz="4" w:space="0" w:color="8EA9DB"/>
              <w:right w:val="nil"/>
            </w:tcBorders>
            <w:shd w:val="clear" w:color="auto" w:fill="auto"/>
            <w:noWrap/>
            <w:vAlign w:val="bottom"/>
            <w:hideMark/>
          </w:tcPr>
          <w:p w14:paraId="3D9F9D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1782</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2F5C233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19525</w:t>
            </w:r>
          </w:p>
        </w:tc>
      </w:tr>
      <w:tr w:rsidR="00916618" w:rsidRPr="00916618" w14:paraId="4B9959A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2EFD4F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hideMark/>
          </w:tcPr>
          <w:p w14:paraId="55C9B7E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22938</w:t>
            </w:r>
          </w:p>
        </w:tc>
        <w:tc>
          <w:tcPr>
            <w:tcW w:w="1260" w:type="dxa"/>
            <w:tcBorders>
              <w:top w:val="single" w:sz="4" w:space="0" w:color="8EA9DB"/>
              <w:left w:val="nil"/>
              <w:bottom w:val="single" w:sz="4" w:space="0" w:color="8EA9DB"/>
              <w:right w:val="nil"/>
            </w:tcBorders>
            <w:shd w:val="clear" w:color="auto" w:fill="auto"/>
            <w:noWrap/>
            <w:vAlign w:val="bottom"/>
            <w:hideMark/>
          </w:tcPr>
          <w:p w14:paraId="36A1379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767</w:t>
            </w:r>
          </w:p>
        </w:tc>
        <w:tc>
          <w:tcPr>
            <w:tcW w:w="1280" w:type="dxa"/>
            <w:tcBorders>
              <w:top w:val="single" w:sz="4" w:space="0" w:color="8EA9DB"/>
              <w:left w:val="nil"/>
              <w:bottom w:val="single" w:sz="4" w:space="0" w:color="8EA9DB"/>
              <w:right w:val="nil"/>
            </w:tcBorders>
            <w:shd w:val="clear" w:color="auto" w:fill="auto"/>
            <w:noWrap/>
            <w:vAlign w:val="bottom"/>
            <w:hideMark/>
          </w:tcPr>
          <w:p w14:paraId="61DF774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2597</w:t>
            </w:r>
          </w:p>
        </w:tc>
        <w:tc>
          <w:tcPr>
            <w:tcW w:w="1360" w:type="dxa"/>
            <w:tcBorders>
              <w:top w:val="single" w:sz="4" w:space="0" w:color="8EA9DB"/>
              <w:left w:val="nil"/>
              <w:bottom w:val="single" w:sz="4" w:space="0" w:color="8EA9DB"/>
              <w:right w:val="nil"/>
            </w:tcBorders>
            <w:shd w:val="clear" w:color="auto" w:fill="auto"/>
            <w:noWrap/>
            <w:vAlign w:val="bottom"/>
            <w:hideMark/>
          </w:tcPr>
          <w:p w14:paraId="54F082B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721</w:t>
            </w:r>
          </w:p>
        </w:tc>
        <w:tc>
          <w:tcPr>
            <w:tcW w:w="1260" w:type="dxa"/>
            <w:tcBorders>
              <w:top w:val="single" w:sz="4" w:space="0" w:color="8EA9DB"/>
              <w:left w:val="nil"/>
              <w:bottom w:val="single" w:sz="4" w:space="0" w:color="8EA9DB"/>
              <w:right w:val="nil"/>
            </w:tcBorders>
            <w:shd w:val="clear" w:color="auto" w:fill="auto"/>
            <w:noWrap/>
            <w:vAlign w:val="bottom"/>
            <w:hideMark/>
          </w:tcPr>
          <w:p w14:paraId="29D373B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1876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00BB13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19574</w:t>
            </w:r>
          </w:p>
        </w:tc>
      </w:tr>
      <w:tr w:rsidR="00916618" w:rsidRPr="00916618" w14:paraId="5F7AA9A4"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5102B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hideMark/>
          </w:tcPr>
          <w:p w14:paraId="6853B9A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22888</w:t>
            </w:r>
          </w:p>
        </w:tc>
        <w:tc>
          <w:tcPr>
            <w:tcW w:w="1260" w:type="dxa"/>
            <w:tcBorders>
              <w:top w:val="single" w:sz="4" w:space="0" w:color="8EA9DB"/>
              <w:left w:val="nil"/>
              <w:bottom w:val="single" w:sz="4" w:space="0" w:color="8EA9DB"/>
              <w:right w:val="nil"/>
            </w:tcBorders>
            <w:shd w:val="clear" w:color="auto" w:fill="auto"/>
            <w:noWrap/>
            <w:vAlign w:val="bottom"/>
            <w:hideMark/>
          </w:tcPr>
          <w:p w14:paraId="6F0610A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806</w:t>
            </w:r>
          </w:p>
        </w:tc>
        <w:tc>
          <w:tcPr>
            <w:tcW w:w="1280" w:type="dxa"/>
            <w:tcBorders>
              <w:top w:val="single" w:sz="4" w:space="0" w:color="8EA9DB"/>
              <w:left w:val="nil"/>
              <w:bottom w:val="single" w:sz="4" w:space="0" w:color="8EA9DB"/>
              <w:right w:val="nil"/>
            </w:tcBorders>
            <w:shd w:val="clear" w:color="auto" w:fill="auto"/>
            <w:noWrap/>
            <w:vAlign w:val="bottom"/>
            <w:hideMark/>
          </w:tcPr>
          <w:p w14:paraId="56B9164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2635</w:t>
            </w:r>
          </w:p>
        </w:tc>
        <w:tc>
          <w:tcPr>
            <w:tcW w:w="1360" w:type="dxa"/>
            <w:tcBorders>
              <w:top w:val="single" w:sz="4" w:space="0" w:color="8EA9DB"/>
              <w:left w:val="nil"/>
              <w:bottom w:val="single" w:sz="4" w:space="0" w:color="8EA9DB"/>
              <w:right w:val="nil"/>
            </w:tcBorders>
            <w:shd w:val="clear" w:color="auto" w:fill="auto"/>
            <w:noWrap/>
            <w:vAlign w:val="bottom"/>
            <w:hideMark/>
          </w:tcPr>
          <w:p w14:paraId="1599872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675</w:t>
            </w:r>
          </w:p>
        </w:tc>
        <w:tc>
          <w:tcPr>
            <w:tcW w:w="1260" w:type="dxa"/>
            <w:tcBorders>
              <w:top w:val="single" w:sz="4" w:space="0" w:color="8EA9DB"/>
              <w:left w:val="nil"/>
              <w:bottom w:val="single" w:sz="4" w:space="0" w:color="8EA9DB"/>
              <w:right w:val="nil"/>
            </w:tcBorders>
            <w:shd w:val="clear" w:color="auto" w:fill="auto"/>
            <w:noWrap/>
            <w:vAlign w:val="bottom"/>
            <w:hideMark/>
          </w:tcPr>
          <w:p w14:paraId="3DE1B9D5"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17A2E6B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19447</w:t>
            </w:r>
          </w:p>
        </w:tc>
      </w:tr>
    </w:tbl>
    <w:p w14:paraId="458CB6DA" w14:textId="77777777" w:rsidR="00EE7041" w:rsidRDefault="00EE7041" w:rsidP="00EE7041">
      <w:pPr>
        <w:rPr>
          <w:rFonts w:ascii="Calibri" w:hAnsi="Calibri" w:cs="Calibri"/>
        </w:rPr>
      </w:pPr>
    </w:p>
    <w:p w14:paraId="424F9ADE" w14:textId="77777777" w:rsidR="00896243" w:rsidRDefault="001803B7" w:rsidP="001803B7">
      <w:pPr>
        <w:tabs>
          <w:tab w:val="left" w:pos="225"/>
          <w:tab w:val="center" w:pos="4900"/>
        </w:tabs>
        <w:spacing w:after="0"/>
      </w:pPr>
      <w:r>
        <w:tab/>
      </w:r>
      <w:r w:rsidR="00896243">
        <w:t>Infants – total infants</w:t>
      </w:r>
    </w:p>
    <w:p w14:paraId="02F5100B" w14:textId="77777777" w:rsidR="001803B7" w:rsidRDefault="00896243" w:rsidP="001803B7">
      <w:pPr>
        <w:tabs>
          <w:tab w:val="left" w:pos="225"/>
          <w:tab w:val="center" w:pos="4900"/>
        </w:tabs>
        <w:spacing w:after="0"/>
      </w:pPr>
      <w:r>
        <w:tab/>
      </w:r>
      <w:r w:rsidR="001803B7">
        <w:t>FBF – fully breastfeeding</w:t>
      </w:r>
    </w:p>
    <w:p w14:paraId="0E751DDC" w14:textId="77777777" w:rsidR="001803B7" w:rsidRDefault="001803B7" w:rsidP="001803B7">
      <w:pPr>
        <w:tabs>
          <w:tab w:val="left" w:pos="225"/>
          <w:tab w:val="center" w:pos="4900"/>
        </w:tabs>
        <w:spacing w:after="0"/>
      </w:pPr>
      <w:r>
        <w:tab/>
        <w:t>PBF – partially breastfeeding</w:t>
      </w:r>
    </w:p>
    <w:p w14:paraId="3E074CAD" w14:textId="77777777" w:rsidR="004013EF" w:rsidRDefault="001803B7" w:rsidP="001803B7">
      <w:pPr>
        <w:tabs>
          <w:tab w:val="left" w:pos="225"/>
          <w:tab w:val="center" w:pos="4900"/>
        </w:tabs>
        <w:spacing w:after="0"/>
      </w:pPr>
      <w:r>
        <w:tab/>
        <w:t>FFF – fully formula feeding</w:t>
      </w:r>
    </w:p>
    <w:p w14:paraId="39156BD4" w14:textId="77777777" w:rsidR="004013EF" w:rsidRDefault="004013EF" w:rsidP="001803B7">
      <w:pPr>
        <w:tabs>
          <w:tab w:val="left" w:pos="225"/>
          <w:tab w:val="center" w:pos="4900"/>
        </w:tabs>
        <w:spacing w:after="0"/>
      </w:pPr>
    </w:p>
    <w:p w14:paraId="05D67BD6" w14:textId="2F44CBDB" w:rsidR="004013EF" w:rsidRPr="00067FE2" w:rsidRDefault="004013EF" w:rsidP="001803B7">
      <w:pPr>
        <w:tabs>
          <w:tab w:val="left" w:pos="225"/>
          <w:tab w:val="center" w:pos="4900"/>
        </w:tabs>
        <w:spacing w:after="0"/>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r w:rsidR="00586F35" w:rsidRPr="00067FE2">
        <w:rPr>
          <w:rFonts w:ascii="Times New Roman" w:hAnsi="Times New Roman" w:cs="Times New Roman"/>
          <w:b/>
          <w:sz w:val="26"/>
          <w:szCs w:val="26"/>
        </w:rPr>
        <w:t>April</w:t>
      </w:r>
      <w:r w:rsidRPr="00067FE2">
        <w:rPr>
          <w:rFonts w:ascii="Times New Roman" w:hAnsi="Times New Roman" w:cs="Times New Roman"/>
          <w:b/>
          <w:sz w:val="26"/>
          <w:szCs w:val="26"/>
        </w:rPr>
        <w:t>, 201</w:t>
      </w:r>
      <w:r w:rsidR="00586F35"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586F35"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994192"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 xml:space="preserve">2019 </w:t>
      </w:r>
    </w:p>
    <w:p w14:paraId="10596FBA" w14:textId="0B16CE24" w:rsidR="004013EF" w:rsidRPr="004013EF" w:rsidRDefault="004013EF" w:rsidP="001803B7">
      <w:pPr>
        <w:tabs>
          <w:tab w:val="left" w:pos="225"/>
          <w:tab w:val="center" w:pos="4900"/>
        </w:tabs>
        <w:spacing w:after="0"/>
        <w:rPr>
          <w:rFonts w:ascii="Times New Roman" w:hAnsi="Times New Roman" w:cs="Times New Roman"/>
          <w:sz w:val="24"/>
          <w:szCs w:val="24"/>
        </w:rPr>
      </w:pPr>
      <w:r w:rsidRPr="004013EF">
        <w:rPr>
          <w:rFonts w:ascii="Times New Roman" w:hAnsi="Times New Roman" w:cs="Times New Roman"/>
          <w:sz w:val="24"/>
          <w:szCs w:val="24"/>
        </w:rPr>
        <w:t>(excluding fully breastfed and exempt infant formula</w:t>
      </w:r>
      <w:r w:rsidR="00994192">
        <w:rPr>
          <w:rFonts w:ascii="Times New Roman" w:hAnsi="Times New Roman" w:cs="Times New Roman"/>
          <w:sz w:val="24"/>
          <w:szCs w:val="24"/>
        </w:rPr>
        <w:t xml:space="preserve"> fed</w:t>
      </w:r>
      <w:r w:rsidRPr="004013EF">
        <w:rPr>
          <w:rFonts w:ascii="Times New Roman" w:hAnsi="Times New Roman" w:cs="Times New Roman"/>
          <w:sz w:val="24"/>
          <w:szCs w:val="24"/>
        </w:rPr>
        <w:t>)</w:t>
      </w:r>
    </w:p>
    <w:p w14:paraId="521FE1C6" w14:textId="77777777" w:rsidR="004013EF" w:rsidRDefault="004013EF" w:rsidP="001803B7">
      <w:pPr>
        <w:tabs>
          <w:tab w:val="left" w:pos="225"/>
          <w:tab w:val="center" w:pos="4900"/>
        </w:tabs>
        <w:spacing w:after="0"/>
      </w:pPr>
    </w:p>
    <w:tbl>
      <w:tblPr>
        <w:tblW w:w="8380" w:type="dxa"/>
        <w:tblLook w:val="04A0" w:firstRow="1" w:lastRow="0" w:firstColumn="1" w:lastColumn="0" w:noHBand="0" w:noVBand="1"/>
      </w:tblPr>
      <w:tblGrid>
        <w:gridCol w:w="2260"/>
        <w:gridCol w:w="980"/>
        <w:gridCol w:w="1280"/>
        <w:gridCol w:w="1360"/>
        <w:gridCol w:w="1260"/>
        <w:gridCol w:w="1240"/>
      </w:tblGrid>
      <w:tr w:rsidR="00833612" w:rsidRPr="00833612" w14:paraId="2D3F21E0"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BD798A6" w14:textId="144B64B1"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PARTICIPATION</w:t>
            </w:r>
            <w:r>
              <w:rPr>
                <w:rFonts w:ascii="Calibri" w:eastAsia="Times New Roman" w:hAnsi="Calibri" w:cs="Calibri"/>
                <w:color w:val="000000"/>
              </w:rPr>
              <w:t xml:space="preserve"> </w:t>
            </w:r>
            <w:r w:rsidRPr="00833612">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tcPr>
          <w:p w14:paraId="3907D6F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Infants</w:t>
            </w:r>
          </w:p>
        </w:tc>
        <w:tc>
          <w:tcPr>
            <w:tcW w:w="1280" w:type="dxa"/>
            <w:tcBorders>
              <w:top w:val="single" w:sz="4" w:space="0" w:color="8EA9DB"/>
              <w:left w:val="nil"/>
              <w:bottom w:val="single" w:sz="4" w:space="0" w:color="8EA9DB"/>
              <w:right w:val="nil"/>
            </w:tcBorders>
            <w:shd w:val="clear" w:color="auto" w:fill="auto"/>
            <w:noWrap/>
            <w:vAlign w:val="bottom"/>
          </w:tcPr>
          <w:p w14:paraId="7CCDD60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tcPr>
          <w:p w14:paraId="7F99D69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tcPr>
          <w:p w14:paraId="4BCB24D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4B523EC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FFF</w:t>
            </w:r>
          </w:p>
        </w:tc>
      </w:tr>
      <w:tr w:rsidR="00833612" w:rsidRPr="00833612" w14:paraId="734E33E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6A03501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tcPr>
          <w:p w14:paraId="1C24414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18702</w:t>
            </w:r>
          </w:p>
        </w:tc>
        <w:tc>
          <w:tcPr>
            <w:tcW w:w="1280" w:type="dxa"/>
            <w:tcBorders>
              <w:top w:val="single" w:sz="4" w:space="0" w:color="8EA9DB"/>
              <w:left w:val="nil"/>
              <w:bottom w:val="single" w:sz="4" w:space="0" w:color="8EA9DB"/>
              <w:right w:val="nil"/>
            </w:tcBorders>
            <w:shd w:val="clear" w:color="auto" w:fill="auto"/>
            <w:noWrap/>
            <w:vAlign w:val="bottom"/>
          </w:tcPr>
          <w:p w14:paraId="35E9CA4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2168</w:t>
            </w:r>
          </w:p>
        </w:tc>
        <w:tc>
          <w:tcPr>
            <w:tcW w:w="1360" w:type="dxa"/>
            <w:tcBorders>
              <w:top w:val="single" w:sz="4" w:space="0" w:color="8EA9DB"/>
              <w:left w:val="nil"/>
              <w:bottom w:val="single" w:sz="4" w:space="0" w:color="8EA9DB"/>
              <w:right w:val="nil"/>
            </w:tcBorders>
            <w:shd w:val="clear" w:color="auto" w:fill="auto"/>
            <w:noWrap/>
            <w:vAlign w:val="bottom"/>
          </w:tcPr>
          <w:p w14:paraId="65015B6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615</w:t>
            </w:r>
          </w:p>
        </w:tc>
        <w:tc>
          <w:tcPr>
            <w:tcW w:w="1260" w:type="dxa"/>
            <w:tcBorders>
              <w:top w:val="single" w:sz="4" w:space="0" w:color="8EA9DB"/>
              <w:left w:val="nil"/>
              <w:bottom w:val="single" w:sz="4" w:space="0" w:color="8EA9DB"/>
              <w:right w:val="nil"/>
            </w:tcBorders>
            <w:shd w:val="clear" w:color="auto" w:fill="auto"/>
            <w:noWrap/>
            <w:vAlign w:val="bottom"/>
          </w:tcPr>
          <w:p w14:paraId="001B9FCA"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3ECDAC0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16534</w:t>
            </w:r>
          </w:p>
        </w:tc>
      </w:tr>
      <w:tr w:rsidR="00833612" w:rsidRPr="00833612" w14:paraId="317D2FCD"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A2940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tcPr>
          <w:p w14:paraId="3B8B936F"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18810</w:t>
            </w:r>
          </w:p>
        </w:tc>
        <w:tc>
          <w:tcPr>
            <w:tcW w:w="1280" w:type="dxa"/>
            <w:tcBorders>
              <w:top w:val="single" w:sz="4" w:space="0" w:color="8EA9DB"/>
              <w:left w:val="nil"/>
              <w:bottom w:val="single" w:sz="4" w:space="0" w:color="8EA9DB"/>
              <w:right w:val="nil"/>
            </w:tcBorders>
            <w:shd w:val="clear" w:color="auto" w:fill="auto"/>
            <w:noWrap/>
            <w:vAlign w:val="bottom"/>
          </w:tcPr>
          <w:p w14:paraId="74A3D9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2201</w:t>
            </w:r>
          </w:p>
        </w:tc>
        <w:tc>
          <w:tcPr>
            <w:tcW w:w="1360" w:type="dxa"/>
            <w:tcBorders>
              <w:top w:val="single" w:sz="4" w:space="0" w:color="8EA9DB"/>
              <w:left w:val="nil"/>
              <w:bottom w:val="single" w:sz="4" w:space="0" w:color="8EA9DB"/>
              <w:right w:val="nil"/>
            </w:tcBorders>
            <w:shd w:val="clear" w:color="auto" w:fill="auto"/>
            <w:noWrap/>
            <w:vAlign w:val="bottom"/>
          </w:tcPr>
          <w:p w14:paraId="4CD0452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594</w:t>
            </w:r>
          </w:p>
        </w:tc>
        <w:tc>
          <w:tcPr>
            <w:tcW w:w="1260" w:type="dxa"/>
            <w:tcBorders>
              <w:top w:val="single" w:sz="4" w:space="0" w:color="8EA9DB"/>
              <w:left w:val="nil"/>
              <w:bottom w:val="single" w:sz="4" w:space="0" w:color="8EA9DB"/>
              <w:right w:val="nil"/>
            </w:tcBorders>
            <w:shd w:val="clear" w:color="auto" w:fill="auto"/>
            <w:noWrap/>
            <w:vAlign w:val="bottom"/>
          </w:tcPr>
          <w:p w14:paraId="6CF8E77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1607</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23D4B05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16609</w:t>
            </w:r>
          </w:p>
        </w:tc>
      </w:tr>
      <w:tr w:rsidR="00833612" w:rsidRPr="00833612" w14:paraId="5ACD337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2A9FA88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tcPr>
          <w:p w14:paraId="4A115A2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18553</w:t>
            </w:r>
          </w:p>
        </w:tc>
        <w:tc>
          <w:tcPr>
            <w:tcW w:w="1280" w:type="dxa"/>
            <w:tcBorders>
              <w:top w:val="single" w:sz="4" w:space="0" w:color="8EA9DB"/>
              <w:left w:val="nil"/>
              <w:bottom w:val="single" w:sz="4" w:space="0" w:color="8EA9DB"/>
              <w:right w:val="nil"/>
            </w:tcBorders>
            <w:shd w:val="clear" w:color="auto" w:fill="auto"/>
            <w:noWrap/>
            <w:vAlign w:val="bottom"/>
          </w:tcPr>
          <w:p w14:paraId="16BD31F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2154</w:t>
            </w:r>
          </w:p>
        </w:tc>
        <w:tc>
          <w:tcPr>
            <w:tcW w:w="1360" w:type="dxa"/>
            <w:tcBorders>
              <w:top w:val="single" w:sz="4" w:space="0" w:color="8EA9DB"/>
              <w:left w:val="nil"/>
              <w:bottom w:val="single" w:sz="4" w:space="0" w:color="8EA9DB"/>
              <w:right w:val="nil"/>
            </w:tcBorders>
            <w:shd w:val="clear" w:color="auto" w:fill="auto"/>
            <w:noWrap/>
            <w:vAlign w:val="bottom"/>
          </w:tcPr>
          <w:p w14:paraId="73336E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582</w:t>
            </w:r>
          </w:p>
        </w:tc>
        <w:tc>
          <w:tcPr>
            <w:tcW w:w="1260" w:type="dxa"/>
            <w:tcBorders>
              <w:top w:val="single" w:sz="4" w:space="0" w:color="8EA9DB"/>
              <w:left w:val="nil"/>
              <w:bottom w:val="single" w:sz="4" w:space="0" w:color="8EA9DB"/>
              <w:right w:val="nil"/>
            </w:tcBorders>
            <w:shd w:val="clear" w:color="auto" w:fill="auto"/>
            <w:noWrap/>
            <w:vAlign w:val="bottom"/>
          </w:tcPr>
          <w:p w14:paraId="1731A1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1572</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61BFD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16399</w:t>
            </w:r>
          </w:p>
        </w:tc>
      </w:tr>
      <w:tr w:rsidR="00833612" w:rsidRPr="00833612" w14:paraId="3B408E68"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0D3B4C7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tcPr>
          <w:p w14:paraId="36F0757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18535</w:t>
            </w:r>
          </w:p>
        </w:tc>
        <w:tc>
          <w:tcPr>
            <w:tcW w:w="1280" w:type="dxa"/>
            <w:tcBorders>
              <w:top w:val="single" w:sz="4" w:space="0" w:color="8EA9DB"/>
              <w:left w:val="nil"/>
              <w:bottom w:val="single" w:sz="4" w:space="0" w:color="8EA9DB"/>
              <w:right w:val="nil"/>
            </w:tcBorders>
            <w:shd w:val="clear" w:color="auto" w:fill="auto"/>
            <w:noWrap/>
            <w:vAlign w:val="bottom"/>
          </w:tcPr>
          <w:p w14:paraId="41D693EB"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2137</w:t>
            </w:r>
          </w:p>
        </w:tc>
        <w:tc>
          <w:tcPr>
            <w:tcW w:w="1360" w:type="dxa"/>
            <w:tcBorders>
              <w:top w:val="single" w:sz="4" w:space="0" w:color="8EA9DB"/>
              <w:left w:val="nil"/>
              <w:bottom w:val="single" w:sz="4" w:space="0" w:color="8EA9DB"/>
              <w:right w:val="nil"/>
            </w:tcBorders>
            <w:shd w:val="clear" w:color="auto" w:fill="auto"/>
            <w:noWrap/>
            <w:vAlign w:val="bottom"/>
          </w:tcPr>
          <w:p w14:paraId="5FF581B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572</w:t>
            </w:r>
          </w:p>
        </w:tc>
        <w:tc>
          <w:tcPr>
            <w:tcW w:w="1260" w:type="dxa"/>
            <w:tcBorders>
              <w:top w:val="single" w:sz="4" w:space="0" w:color="8EA9DB"/>
              <w:left w:val="nil"/>
              <w:bottom w:val="single" w:sz="4" w:space="0" w:color="8EA9DB"/>
              <w:right w:val="nil"/>
            </w:tcBorders>
            <w:shd w:val="clear" w:color="auto" w:fill="auto"/>
            <w:noWrap/>
            <w:vAlign w:val="bottom"/>
          </w:tcPr>
          <w:p w14:paraId="687E90D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1565</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5A88556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16398</w:t>
            </w:r>
          </w:p>
        </w:tc>
      </w:tr>
      <w:tr w:rsidR="00833612" w:rsidRPr="00833612" w14:paraId="25FBC282"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36A404A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tcPr>
          <w:p w14:paraId="4D53181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18710</w:t>
            </w:r>
          </w:p>
        </w:tc>
        <w:tc>
          <w:tcPr>
            <w:tcW w:w="1280" w:type="dxa"/>
            <w:tcBorders>
              <w:top w:val="single" w:sz="4" w:space="0" w:color="8EA9DB"/>
              <w:left w:val="nil"/>
              <w:bottom w:val="single" w:sz="4" w:space="0" w:color="8EA9DB"/>
              <w:right w:val="nil"/>
            </w:tcBorders>
            <w:shd w:val="clear" w:color="auto" w:fill="auto"/>
            <w:noWrap/>
            <w:vAlign w:val="bottom"/>
          </w:tcPr>
          <w:p w14:paraId="07D0F92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2271</w:t>
            </w:r>
          </w:p>
        </w:tc>
        <w:tc>
          <w:tcPr>
            <w:tcW w:w="1360" w:type="dxa"/>
            <w:tcBorders>
              <w:top w:val="single" w:sz="4" w:space="0" w:color="8EA9DB"/>
              <w:left w:val="nil"/>
              <w:bottom w:val="single" w:sz="4" w:space="0" w:color="8EA9DB"/>
              <w:right w:val="nil"/>
            </w:tcBorders>
            <w:shd w:val="clear" w:color="auto" w:fill="auto"/>
            <w:noWrap/>
            <w:vAlign w:val="bottom"/>
          </w:tcPr>
          <w:p w14:paraId="76F27D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617</w:t>
            </w:r>
          </w:p>
        </w:tc>
        <w:tc>
          <w:tcPr>
            <w:tcW w:w="1260" w:type="dxa"/>
            <w:tcBorders>
              <w:top w:val="single" w:sz="4" w:space="0" w:color="8EA9DB"/>
              <w:left w:val="nil"/>
              <w:bottom w:val="single" w:sz="4" w:space="0" w:color="8EA9DB"/>
              <w:right w:val="nil"/>
            </w:tcBorders>
            <w:shd w:val="clear" w:color="auto" w:fill="auto"/>
            <w:noWrap/>
            <w:vAlign w:val="bottom"/>
          </w:tcPr>
          <w:p w14:paraId="4FB4EEB5"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B36879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16439</w:t>
            </w:r>
          </w:p>
        </w:tc>
      </w:tr>
      <w:tr w:rsidR="00833612" w:rsidRPr="00833612" w14:paraId="678FF2A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4661C06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tcPr>
          <w:p w14:paraId="2F1E2A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18685</w:t>
            </w:r>
          </w:p>
        </w:tc>
        <w:tc>
          <w:tcPr>
            <w:tcW w:w="1280" w:type="dxa"/>
            <w:tcBorders>
              <w:top w:val="single" w:sz="4" w:space="0" w:color="8EA9DB"/>
              <w:left w:val="nil"/>
              <w:bottom w:val="single" w:sz="4" w:space="0" w:color="8EA9DB"/>
              <w:right w:val="nil"/>
            </w:tcBorders>
            <w:shd w:val="clear" w:color="auto" w:fill="auto"/>
            <w:noWrap/>
            <w:vAlign w:val="bottom"/>
          </w:tcPr>
          <w:p w14:paraId="33459BA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2311</w:t>
            </w:r>
          </w:p>
        </w:tc>
        <w:tc>
          <w:tcPr>
            <w:tcW w:w="1360" w:type="dxa"/>
            <w:tcBorders>
              <w:top w:val="single" w:sz="4" w:space="0" w:color="8EA9DB"/>
              <w:left w:val="nil"/>
              <w:bottom w:val="single" w:sz="4" w:space="0" w:color="8EA9DB"/>
              <w:right w:val="nil"/>
            </w:tcBorders>
            <w:shd w:val="clear" w:color="auto" w:fill="auto"/>
            <w:noWrap/>
            <w:vAlign w:val="bottom"/>
          </w:tcPr>
          <w:p w14:paraId="107127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599</w:t>
            </w:r>
          </w:p>
        </w:tc>
        <w:tc>
          <w:tcPr>
            <w:tcW w:w="1260" w:type="dxa"/>
            <w:tcBorders>
              <w:top w:val="single" w:sz="4" w:space="0" w:color="8EA9DB"/>
              <w:left w:val="nil"/>
              <w:bottom w:val="single" w:sz="4" w:space="0" w:color="8EA9DB"/>
              <w:right w:val="nil"/>
            </w:tcBorders>
            <w:shd w:val="clear" w:color="auto" w:fill="auto"/>
            <w:noWrap/>
            <w:vAlign w:val="bottom"/>
          </w:tcPr>
          <w:p w14:paraId="5FF94E40"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1711</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7A3BEA1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16374</w:t>
            </w:r>
          </w:p>
        </w:tc>
      </w:tr>
    </w:tbl>
    <w:p w14:paraId="64D4655E" w14:textId="77777777" w:rsidR="004013EF" w:rsidRDefault="004013EF" w:rsidP="001803B7">
      <w:pPr>
        <w:tabs>
          <w:tab w:val="left" w:pos="225"/>
          <w:tab w:val="center" w:pos="4900"/>
        </w:tabs>
        <w:spacing w:after="0"/>
      </w:pPr>
    </w:p>
    <w:p w14:paraId="4341AB67" w14:textId="77777777" w:rsidR="001803B7" w:rsidRDefault="001803B7" w:rsidP="001803B7">
      <w:pPr>
        <w:tabs>
          <w:tab w:val="left" w:pos="225"/>
          <w:tab w:val="center" w:pos="4900"/>
        </w:tabs>
        <w:spacing w:after="0"/>
      </w:pPr>
      <w:r>
        <w:tab/>
      </w:r>
    </w:p>
    <w:p w14:paraId="4959699B" w14:textId="77777777" w:rsidR="00373F0F" w:rsidRPr="001803B7" w:rsidRDefault="00373F0F" w:rsidP="001803B7">
      <w:pPr>
        <w:sectPr w:rsidR="00373F0F" w:rsidRPr="001803B7">
          <w:pgSz w:w="12240" w:h="15840"/>
          <w:pgMar w:top="640" w:right="1220" w:bottom="960" w:left="1220" w:header="0" w:footer="773" w:gutter="0"/>
          <w:cols w:space="720"/>
        </w:sectPr>
      </w:pPr>
    </w:p>
    <w:tbl>
      <w:tblPr>
        <w:tblW w:w="10280" w:type="dxa"/>
        <w:tblInd w:w="-362" w:type="dxa"/>
        <w:tblLook w:val="04A0" w:firstRow="1" w:lastRow="0" w:firstColumn="1" w:lastColumn="0" w:noHBand="0" w:noVBand="1"/>
      </w:tblPr>
      <w:tblGrid>
        <w:gridCol w:w="5539"/>
        <w:gridCol w:w="774"/>
        <w:gridCol w:w="851"/>
        <w:gridCol w:w="774"/>
        <w:gridCol w:w="774"/>
        <w:gridCol w:w="794"/>
        <w:gridCol w:w="774"/>
      </w:tblGrid>
      <w:tr w:rsidR="008752D4" w:rsidRPr="008752D4" w14:paraId="120614C4" w14:textId="77777777" w:rsidTr="008752D4">
        <w:trPr>
          <w:trHeight w:val="360"/>
        </w:trPr>
        <w:tc>
          <w:tcPr>
            <w:tcW w:w="10280" w:type="dxa"/>
            <w:gridSpan w:val="7"/>
            <w:tcBorders>
              <w:top w:val="nil"/>
              <w:left w:val="nil"/>
              <w:bottom w:val="nil"/>
              <w:right w:val="nil"/>
            </w:tcBorders>
            <w:shd w:val="clear" w:color="auto" w:fill="auto"/>
            <w:noWrap/>
            <w:vAlign w:val="bottom"/>
            <w:hideMark/>
          </w:tcPr>
          <w:p w14:paraId="13CBF1C0" w14:textId="77777777" w:rsidR="008752D4" w:rsidRPr="008752D4" w:rsidRDefault="008752D4" w:rsidP="008752D4">
            <w:pPr>
              <w:widowControl/>
              <w:spacing w:after="0" w:line="240" w:lineRule="auto"/>
              <w:jc w:val="center"/>
              <w:rPr>
                <w:rFonts w:ascii="Calibri" w:eastAsia="Times New Roman" w:hAnsi="Calibri" w:cs="Times New Roman"/>
                <w:b/>
                <w:bCs/>
                <w:color w:val="000000"/>
                <w:sz w:val="28"/>
                <w:szCs w:val="28"/>
              </w:rPr>
            </w:pPr>
            <w:r w:rsidRPr="008752D4">
              <w:rPr>
                <w:rFonts w:ascii="Calibri" w:eastAsia="Times New Roman" w:hAnsi="Calibri" w:cs="Times New Roman"/>
                <w:b/>
                <w:bCs/>
                <w:color w:val="000000"/>
                <w:sz w:val="28"/>
                <w:szCs w:val="28"/>
              </w:rPr>
              <w:lastRenderedPageBreak/>
              <w:t>Units Redeemed by Month</w:t>
            </w:r>
          </w:p>
        </w:tc>
      </w:tr>
      <w:tr w:rsidR="008752D4" w:rsidRPr="008752D4" w14:paraId="7FA5C3A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4F81BD" w:fill="4F81BD"/>
            <w:noWrap/>
            <w:vAlign w:val="bottom"/>
            <w:hideMark/>
          </w:tcPr>
          <w:p w14:paraId="0E5757A8" w14:textId="77777777" w:rsidR="008752D4" w:rsidRPr="008752D4" w:rsidRDefault="008752D4" w:rsidP="008752D4">
            <w:pPr>
              <w:widowControl/>
              <w:spacing w:after="0" w:line="240" w:lineRule="auto"/>
              <w:rPr>
                <w:rFonts w:ascii="Calibri" w:eastAsia="Times New Roman" w:hAnsi="Calibri" w:cs="Times New Roman"/>
                <w:b/>
                <w:bCs/>
                <w:color w:val="FFFFFF"/>
              </w:rPr>
            </w:pPr>
            <w:r w:rsidRPr="008752D4">
              <w:rPr>
                <w:rFonts w:ascii="Calibri" w:eastAsia="Times New Roman" w:hAnsi="Calibri" w:cs="Times New Roman"/>
                <w:b/>
                <w:bCs/>
                <w:color w:val="FFFFFF"/>
              </w:rPr>
              <w:t>Formula Name</w:t>
            </w:r>
          </w:p>
        </w:tc>
        <w:tc>
          <w:tcPr>
            <w:tcW w:w="774" w:type="dxa"/>
            <w:tcBorders>
              <w:top w:val="single" w:sz="4" w:space="0" w:color="95B3D7"/>
              <w:left w:val="nil"/>
              <w:bottom w:val="single" w:sz="4" w:space="0" w:color="95B3D7"/>
              <w:right w:val="nil"/>
            </w:tcBorders>
            <w:shd w:val="clear" w:color="4F81BD" w:fill="4F81BD"/>
            <w:noWrap/>
            <w:vAlign w:val="bottom"/>
            <w:hideMark/>
          </w:tcPr>
          <w:p w14:paraId="47CA8134"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19-Apr</w:t>
            </w:r>
          </w:p>
        </w:tc>
        <w:tc>
          <w:tcPr>
            <w:tcW w:w="851" w:type="dxa"/>
            <w:tcBorders>
              <w:top w:val="single" w:sz="4" w:space="0" w:color="95B3D7"/>
              <w:left w:val="nil"/>
              <w:bottom w:val="single" w:sz="4" w:space="0" w:color="95B3D7"/>
              <w:right w:val="nil"/>
            </w:tcBorders>
            <w:shd w:val="clear" w:color="4F81BD" w:fill="4F81BD"/>
            <w:noWrap/>
            <w:vAlign w:val="bottom"/>
            <w:hideMark/>
          </w:tcPr>
          <w:p w14:paraId="3ECB7212"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19-May</w:t>
            </w:r>
          </w:p>
        </w:tc>
        <w:tc>
          <w:tcPr>
            <w:tcW w:w="774" w:type="dxa"/>
            <w:tcBorders>
              <w:top w:val="single" w:sz="4" w:space="0" w:color="95B3D7"/>
              <w:left w:val="nil"/>
              <w:bottom w:val="single" w:sz="4" w:space="0" w:color="95B3D7"/>
              <w:right w:val="nil"/>
            </w:tcBorders>
            <w:shd w:val="clear" w:color="4F81BD" w:fill="4F81BD"/>
            <w:noWrap/>
            <w:vAlign w:val="bottom"/>
            <w:hideMark/>
          </w:tcPr>
          <w:p w14:paraId="1DE3EFA3"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19-Jun</w:t>
            </w:r>
          </w:p>
        </w:tc>
        <w:tc>
          <w:tcPr>
            <w:tcW w:w="774" w:type="dxa"/>
            <w:tcBorders>
              <w:top w:val="single" w:sz="4" w:space="0" w:color="95B3D7"/>
              <w:left w:val="nil"/>
              <w:bottom w:val="single" w:sz="4" w:space="0" w:color="95B3D7"/>
              <w:right w:val="nil"/>
            </w:tcBorders>
            <w:shd w:val="clear" w:color="4F81BD" w:fill="4F81BD"/>
            <w:noWrap/>
            <w:vAlign w:val="bottom"/>
            <w:hideMark/>
          </w:tcPr>
          <w:p w14:paraId="4C6D048D"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19-Jul</w:t>
            </w:r>
          </w:p>
        </w:tc>
        <w:tc>
          <w:tcPr>
            <w:tcW w:w="794" w:type="dxa"/>
            <w:tcBorders>
              <w:top w:val="single" w:sz="4" w:space="0" w:color="95B3D7"/>
              <w:left w:val="nil"/>
              <w:bottom w:val="single" w:sz="4" w:space="0" w:color="95B3D7"/>
              <w:right w:val="nil"/>
            </w:tcBorders>
            <w:shd w:val="clear" w:color="4F81BD" w:fill="4F81BD"/>
            <w:noWrap/>
            <w:vAlign w:val="bottom"/>
            <w:hideMark/>
          </w:tcPr>
          <w:p w14:paraId="0D5461E1"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19-Aug</w:t>
            </w:r>
          </w:p>
        </w:tc>
        <w:tc>
          <w:tcPr>
            <w:tcW w:w="774" w:type="dxa"/>
            <w:tcBorders>
              <w:top w:val="single" w:sz="4" w:space="0" w:color="95B3D7"/>
              <w:left w:val="nil"/>
              <w:bottom w:val="single" w:sz="4" w:space="0" w:color="95B3D7"/>
              <w:right w:val="single" w:sz="4" w:space="0" w:color="95B3D7"/>
            </w:tcBorders>
            <w:shd w:val="clear" w:color="4F81BD" w:fill="4F81BD"/>
            <w:noWrap/>
            <w:vAlign w:val="bottom"/>
            <w:hideMark/>
          </w:tcPr>
          <w:p w14:paraId="793BA13E"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19-Sep</w:t>
            </w:r>
          </w:p>
        </w:tc>
      </w:tr>
      <w:tr w:rsidR="008752D4" w:rsidRPr="008752D4" w14:paraId="3154949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550C34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SUPLENA,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566139C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c>
          <w:tcPr>
            <w:tcW w:w="851" w:type="dxa"/>
            <w:tcBorders>
              <w:top w:val="single" w:sz="4" w:space="0" w:color="95B3D7"/>
              <w:left w:val="nil"/>
              <w:bottom w:val="single" w:sz="4" w:space="0" w:color="95B3D7"/>
              <w:right w:val="nil"/>
            </w:tcBorders>
            <w:shd w:val="clear" w:color="DCE6F1" w:fill="DCE6F1"/>
            <w:noWrap/>
            <w:vAlign w:val="bottom"/>
            <w:hideMark/>
          </w:tcPr>
          <w:p w14:paraId="6AF1D10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86</w:t>
            </w:r>
          </w:p>
        </w:tc>
        <w:tc>
          <w:tcPr>
            <w:tcW w:w="774" w:type="dxa"/>
            <w:tcBorders>
              <w:top w:val="single" w:sz="4" w:space="0" w:color="95B3D7"/>
              <w:left w:val="nil"/>
              <w:bottom w:val="single" w:sz="4" w:space="0" w:color="95B3D7"/>
              <w:right w:val="nil"/>
            </w:tcBorders>
            <w:shd w:val="clear" w:color="DCE6F1" w:fill="DCE6F1"/>
            <w:noWrap/>
            <w:vAlign w:val="bottom"/>
            <w:hideMark/>
          </w:tcPr>
          <w:p w14:paraId="59ED7FB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190</w:t>
            </w:r>
          </w:p>
        </w:tc>
        <w:tc>
          <w:tcPr>
            <w:tcW w:w="774" w:type="dxa"/>
            <w:tcBorders>
              <w:top w:val="single" w:sz="4" w:space="0" w:color="95B3D7"/>
              <w:left w:val="nil"/>
              <w:bottom w:val="single" w:sz="4" w:space="0" w:color="95B3D7"/>
              <w:right w:val="nil"/>
            </w:tcBorders>
            <w:shd w:val="clear" w:color="DCE6F1" w:fill="DCE6F1"/>
            <w:noWrap/>
            <w:vAlign w:val="bottom"/>
            <w:hideMark/>
          </w:tcPr>
          <w:p w14:paraId="07497EE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w:t>
            </w:r>
          </w:p>
        </w:tc>
        <w:tc>
          <w:tcPr>
            <w:tcW w:w="794" w:type="dxa"/>
            <w:tcBorders>
              <w:top w:val="single" w:sz="4" w:space="0" w:color="95B3D7"/>
              <w:left w:val="nil"/>
              <w:bottom w:val="single" w:sz="4" w:space="0" w:color="95B3D7"/>
              <w:right w:val="nil"/>
            </w:tcBorders>
            <w:shd w:val="clear" w:color="DCE6F1" w:fill="DCE6F1"/>
            <w:noWrap/>
            <w:vAlign w:val="bottom"/>
            <w:hideMark/>
          </w:tcPr>
          <w:p w14:paraId="29961B3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E9EE8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141</w:t>
            </w:r>
          </w:p>
        </w:tc>
      </w:tr>
      <w:tr w:rsidR="008752D4" w:rsidRPr="008752D4" w14:paraId="499A7DA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4D592E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PHENEX-2, POWDER</w:t>
            </w:r>
          </w:p>
        </w:tc>
        <w:tc>
          <w:tcPr>
            <w:tcW w:w="774" w:type="dxa"/>
            <w:tcBorders>
              <w:top w:val="single" w:sz="4" w:space="0" w:color="95B3D7"/>
              <w:left w:val="nil"/>
              <w:bottom w:val="single" w:sz="4" w:space="0" w:color="95B3D7"/>
              <w:right w:val="nil"/>
            </w:tcBorders>
            <w:shd w:val="clear" w:color="auto" w:fill="auto"/>
            <w:noWrap/>
            <w:vAlign w:val="bottom"/>
            <w:hideMark/>
          </w:tcPr>
          <w:p w14:paraId="6071F2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0E831D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w:t>
            </w:r>
          </w:p>
        </w:tc>
        <w:tc>
          <w:tcPr>
            <w:tcW w:w="774" w:type="dxa"/>
            <w:tcBorders>
              <w:top w:val="single" w:sz="4" w:space="0" w:color="95B3D7"/>
              <w:left w:val="nil"/>
              <w:bottom w:val="single" w:sz="4" w:space="0" w:color="95B3D7"/>
              <w:right w:val="nil"/>
            </w:tcBorders>
            <w:shd w:val="clear" w:color="auto" w:fill="auto"/>
            <w:noWrap/>
            <w:vAlign w:val="bottom"/>
            <w:hideMark/>
          </w:tcPr>
          <w:p w14:paraId="5718A8F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w:t>
            </w:r>
          </w:p>
        </w:tc>
        <w:tc>
          <w:tcPr>
            <w:tcW w:w="774" w:type="dxa"/>
            <w:tcBorders>
              <w:top w:val="single" w:sz="4" w:space="0" w:color="95B3D7"/>
              <w:left w:val="nil"/>
              <w:bottom w:val="single" w:sz="4" w:space="0" w:color="95B3D7"/>
              <w:right w:val="nil"/>
            </w:tcBorders>
            <w:shd w:val="clear" w:color="auto" w:fill="auto"/>
            <w:noWrap/>
            <w:vAlign w:val="bottom"/>
            <w:hideMark/>
          </w:tcPr>
          <w:p w14:paraId="6817B6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c>
          <w:tcPr>
            <w:tcW w:w="794" w:type="dxa"/>
            <w:tcBorders>
              <w:top w:val="single" w:sz="4" w:space="0" w:color="95B3D7"/>
              <w:left w:val="nil"/>
              <w:bottom w:val="single" w:sz="4" w:space="0" w:color="95B3D7"/>
              <w:right w:val="nil"/>
            </w:tcBorders>
            <w:shd w:val="clear" w:color="auto" w:fill="auto"/>
            <w:noWrap/>
            <w:vAlign w:val="bottom"/>
            <w:hideMark/>
          </w:tcPr>
          <w:p w14:paraId="70CB7AA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492C753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r>
      <w:tr w:rsidR="008752D4" w:rsidRPr="008752D4" w14:paraId="0720CB4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46D33700"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BOOST KIDS ESSENTIALS 1.0, VAN, RTU</w:t>
            </w:r>
          </w:p>
        </w:tc>
        <w:tc>
          <w:tcPr>
            <w:tcW w:w="774" w:type="dxa"/>
            <w:tcBorders>
              <w:top w:val="single" w:sz="4" w:space="0" w:color="95B3D7"/>
              <w:left w:val="nil"/>
              <w:bottom w:val="single" w:sz="4" w:space="0" w:color="95B3D7"/>
              <w:right w:val="nil"/>
            </w:tcBorders>
            <w:shd w:val="clear" w:color="DCE6F1" w:fill="DCE6F1"/>
            <w:noWrap/>
            <w:vAlign w:val="bottom"/>
            <w:hideMark/>
          </w:tcPr>
          <w:p w14:paraId="2FF1D1D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2890</w:t>
            </w:r>
          </w:p>
        </w:tc>
        <w:tc>
          <w:tcPr>
            <w:tcW w:w="851" w:type="dxa"/>
            <w:tcBorders>
              <w:top w:val="single" w:sz="4" w:space="0" w:color="95B3D7"/>
              <w:left w:val="nil"/>
              <w:bottom w:val="single" w:sz="4" w:space="0" w:color="95B3D7"/>
              <w:right w:val="nil"/>
            </w:tcBorders>
            <w:shd w:val="clear" w:color="DCE6F1" w:fill="DCE6F1"/>
            <w:noWrap/>
            <w:vAlign w:val="bottom"/>
            <w:hideMark/>
          </w:tcPr>
          <w:p w14:paraId="6B0C12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3090</w:t>
            </w:r>
          </w:p>
        </w:tc>
        <w:tc>
          <w:tcPr>
            <w:tcW w:w="774" w:type="dxa"/>
            <w:tcBorders>
              <w:top w:val="single" w:sz="4" w:space="0" w:color="95B3D7"/>
              <w:left w:val="nil"/>
              <w:bottom w:val="single" w:sz="4" w:space="0" w:color="95B3D7"/>
              <w:right w:val="nil"/>
            </w:tcBorders>
            <w:shd w:val="clear" w:color="DCE6F1" w:fill="DCE6F1"/>
            <w:noWrap/>
            <w:vAlign w:val="bottom"/>
            <w:hideMark/>
          </w:tcPr>
          <w:p w14:paraId="493FD90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2892</w:t>
            </w:r>
          </w:p>
        </w:tc>
        <w:tc>
          <w:tcPr>
            <w:tcW w:w="774" w:type="dxa"/>
            <w:tcBorders>
              <w:top w:val="single" w:sz="4" w:space="0" w:color="95B3D7"/>
              <w:left w:val="nil"/>
              <w:bottom w:val="single" w:sz="4" w:space="0" w:color="95B3D7"/>
              <w:right w:val="nil"/>
            </w:tcBorders>
            <w:shd w:val="clear" w:color="DCE6F1" w:fill="DCE6F1"/>
            <w:noWrap/>
            <w:vAlign w:val="bottom"/>
            <w:hideMark/>
          </w:tcPr>
          <w:p w14:paraId="3176D3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2869</w:t>
            </w:r>
          </w:p>
        </w:tc>
        <w:tc>
          <w:tcPr>
            <w:tcW w:w="794" w:type="dxa"/>
            <w:tcBorders>
              <w:top w:val="single" w:sz="4" w:space="0" w:color="95B3D7"/>
              <w:left w:val="nil"/>
              <w:bottom w:val="single" w:sz="4" w:space="0" w:color="95B3D7"/>
              <w:right w:val="nil"/>
            </w:tcBorders>
            <w:shd w:val="clear" w:color="DCE6F1" w:fill="DCE6F1"/>
            <w:noWrap/>
            <w:vAlign w:val="bottom"/>
            <w:hideMark/>
          </w:tcPr>
          <w:p w14:paraId="36A6CC5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1838</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7F9D9A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2297</w:t>
            </w:r>
          </w:p>
        </w:tc>
      </w:tr>
      <w:tr w:rsidR="008752D4" w:rsidRPr="008752D4" w14:paraId="4B873E1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022CE7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WITH FIBER,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225862A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1909</w:t>
            </w:r>
          </w:p>
        </w:tc>
        <w:tc>
          <w:tcPr>
            <w:tcW w:w="851" w:type="dxa"/>
            <w:tcBorders>
              <w:top w:val="single" w:sz="4" w:space="0" w:color="95B3D7"/>
              <w:left w:val="nil"/>
              <w:bottom w:val="single" w:sz="4" w:space="0" w:color="95B3D7"/>
              <w:right w:val="nil"/>
            </w:tcBorders>
            <w:shd w:val="clear" w:color="auto" w:fill="auto"/>
            <w:noWrap/>
            <w:vAlign w:val="bottom"/>
            <w:hideMark/>
          </w:tcPr>
          <w:p w14:paraId="33CCB6C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2341</w:t>
            </w:r>
          </w:p>
        </w:tc>
        <w:tc>
          <w:tcPr>
            <w:tcW w:w="774" w:type="dxa"/>
            <w:tcBorders>
              <w:top w:val="single" w:sz="4" w:space="0" w:color="95B3D7"/>
              <w:left w:val="nil"/>
              <w:bottom w:val="single" w:sz="4" w:space="0" w:color="95B3D7"/>
              <w:right w:val="nil"/>
            </w:tcBorders>
            <w:shd w:val="clear" w:color="auto" w:fill="auto"/>
            <w:noWrap/>
            <w:vAlign w:val="bottom"/>
            <w:hideMark/>
          </w:tcPr>
          <w:p w14:paraId="4F8D70B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2069</w:t>
            </w:r>
          </w:p>
        </w:tc>
        <w:tc>
          <w:tcPr>
            <w:tcW w:w="774" w:type="dxa"/>
            <w:tcBorders>
              <w:top w:val="single" w:sz="4" w:space="0" w:color="95B3D7"/>
              <w:left w:val="nil"/>
              <w:bottom w:val="single" w:sz="4" w:space="0" w:color="95B3D7"/>
              <w:right w:val="nil"/>
            </w:tcBorders>
            <w:shd w:val="clear" w:color="auto" w:fill="auto"/>
            <w:noWrap/>
            <w:vAlign w:val="bottom"/>
            <w:hideMark/>
          </w:tcPr>
          <w:p w14:paraId="00294C8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2669</w:t>
            </w:r>
          </w:p>
        </w:tc>
        <w:tc>
          <w:tcPr>
            <w:tcW w:w="794" w:type="dxa"/>
            <w:tcBorders>
              <w:top w:val="single" w:sz="4" w:space="0" w:color="95B3D7"/>
              <w:left w:val="nil"/>
              <w:bottom w:val="single" w:sz="4" w:space="0" w:color="95B3D7"/>
              <w:right w:val="nil"/>
            </w:tcBorders>
            <w:shd w:val="clear" w:color="auto" w:fill="auto"/>
            <w:noWrap/>
            <w:vAlign w:val="bottom"/>
            <w:hideMark/>
          </w:tcPr>
          <w:p w14:paraId="4B69DE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2277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78A310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2685</w:t>
            </w:r>
          </w:p>
        </w:tc>
      </w:tr>
      <w:tr w:rsidR="008752D4" w:rsidRPr="008752D4" w14:paraId="3F874AD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E66F2AC"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1.5, UNFLAV.,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6E7867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818</w:t>
            </w:r>
          </w:p>
        </w:tc>
        <w:tc>
          <w:tcPr>
            <w:tcW w:w="851" w:type="dxa"/>
            <w:tcBorders>
              <w:top w:val="single" w:sz="4" w:space="0" w:color="95B3D7"/>
              <w:left w:val="nil"/>
              <w:bottom w:val="single" w:sz="4" w:space="0" w:color="95B3D7"/>
              <w:right w:val="nil"/>
            </w:tcBorders>
            <w:shd w:val="clear" w:color="DCE6F1" w:fill="DCE6F1"/>
            <w:noWrap/>
            <w:vAlign w:val="bottom"/>
            <w:hideMark/>
          </w:tcPr>
          <w:p w14:paraId="1C37FF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723</w:t>
            </w:r>
          </w:p>
        </w:tc>
        <w:tc>
          <w:tcPr>
            <w:tcW w:w="774" w:type="dxa"/>
            <w:tcBorders>
              <w:top w:val="single" w:sz="4" w:space="0" w:color="95B3D7"/>
              <w:left w:val="nil"/>
              <w:bottom w:val="single" w:sz="4" w:space="0" w:color="95B3D7"/>
              <w:right w:val="nil"/>
            </w:tcBorders>
            <w:shd w:val="clear" w:color="DCE6F1" w:fill="DCE6F1"/>
            <w:noWrap/>
            <w:vAlign w:val="bottom"/>
            <w:hideMark/>
          </w:tcPr>
          <w:p w14:paraId="2B45934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821</w:t>
            </w:r>
          </w:p>
        </w:tc>
        <w:tc>
          <w:tcPr>
            <w:tcW w:w="774" w:type="dxa"/>
            <w:tcBorders>
              <w:top w:val="single" w:sz="4" w:space="0" w:color="95B3D7"/>
              <w:left w:val="nil"/>
              <w:bottom w:val="single" w:sz="4" w:space="0" w:color="95B3D7"/>
              <w:right w:val="nil"/>
            </w:tcBorders>
            <w:shd w:val="clear" w:color="DCE6F1" w:fill="DCE6F1"/>
            <w:noWrap/>
            <w:vAlign w:val="bottom"/>
            <w:hideMark/>
          </w:tcPr>
          <w:p w14:paraId="2730DA0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379</w:t>
            </w:r>
          </w:p>
        </w:tc>
        <w:tc>
          <w:tcPr>
            <w:tcW w:w="794" w:type="dxa"/>
            <w:tcBorders>
              <w:top w:val="single" w:sz="4" w:space="0" w:color="95B3D7"/>
              <w:left w:val="nil"/>
              <w:bottom w:val="single" w:sz="4" w:space="0" w:color="95B3D7"/>
              <w:right w:val="nil"/>
            </w:tcBorders>
            <w:shd w:val="clear" w:color="DCE6F1" w:fill="DCE6F1"/>
            <w:noWrap/>
            <w:vAlign w:val="bottom"/>
            <w:hideMark/>
          </w:tcPr>
          <w:p w14:paraId="1828E4F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607</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E551F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507</w:t>
            </w:r>
          </w:p>
        </w:tc>
      </w:tr>
      <w:tr w:rsidR="008752D4" w:rsidRPr="008752D4" w14:paraId="0F4A7BB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44E5A7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PEPTIDE, 1.0, VANILLA</w:t>
            </w:r>
          </w:p>
        </w:tc>
        <w:tc>
          <w:tcPr>
            <w:tcW w:w="774" w:type="dxa"/>
            <w:tcBorders>
              <w:top w:val="single" w:sz="4" w:space="0" w:color="95B3D7"/>
              <w:left w:val="nil"/>
              <w:bottom w:val="single" w:sz="4" w:space="0" w:color="95B3D7"/>
              <w:right w:val="nil"/>
            </w:tcBorders>
            <w:shd w:val="clear" w:color="auto" w:fill="auto"/>
            <w:noWrap/>
            <w:vAlign w:val="bottom"/>
            <w:hideMark/>
          </w:tcPr>
          <w:p w14:paraId="0CF2657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4A2A9FC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041700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4974E19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23FE43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C763E8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w:t>
            </w:r>
          </w:p>
        </w:tc>
      </w:tr>
      <w:tr w:rsidR="008752D4" w:rsidRPr="008752D4" w14:paraId="759D739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779FDA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14.46 OZ. PORTAGEN,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E05543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w:t>
            </w:r>
          </w:p>
        </w:tc>
        <w:tc>
          <w:tcPr>
            <w:tcW w:w="851" w:type="dxa"/>
            <w:tcBorders>
              <w:top w:val="single" w:sz="4" w:space="0" w:color="95B3D7"/>
              <w:left w:val="nil"/>
              <w:bottom w:val="single" w:sz="4" w:space="0" w:color="95B3D7"/>
              <w:right w:val="nil"/>
            </w:tcBorders>
            <w:shd w:val="clear" w:color="DCE6F1" w:fill="DCE6F1"/>
            <w:noWrap/>
            <w:vAlign w:val="bottom"/>
            <w:hideMark/>
          </w:tcPr>
          <w:p w14:paraId="0D7C028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w:t>
            </w:r>
          </w:p>
        </w:tc>
        <w:tc>
          <w:tcPr>
            <w:tcW w:w="774" w:type="dxa"/>
            <w:tcBorders>
              <w:top w:val="single" w:sz="4" w:space="0" w:color="95B3D7"/>
              <w:left w:val="nil"/>
              <w:bottom w:val="single" w:sz="4" w:space="0" w:color="95B3D7"/>
              <w:right w:val="nil"/>
            </w:tcBorders>
            <w:shd w:val="clear" w:color="DCE6F1" w:fill="DCE6F1"/>
            <w:noWrap/>
            <w:vAlign w:val="bottom"/>
            <w:hideMark/>
          </w:tcPr>
          <w:p w14:paraId="6979618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w:t>
            </w:r>
          </w:p>
        </w:tc>
        <w:tc>
          <w:tcPr>
            <w:tcW w:w="774" w:type="dxa"/>
            <w:tcBorders>
              <w:top w:val="single" w:sz="4" w:space="0" w:color="95B3D7"/>
              <w:left w:val="nil"/>
              <w:bottom w:val="single" w:sz="4" w:space="0" w:color="95B3D7"/>
              <w:right w:val="nil"/>
            </w:tcBorders>
            <w:shd w:val="clear" w:color="DCE6F1" w:fill="DCE6F1"/>
            <w:noWrap/>
            <w:vAlign w:val="bottom"/>
            <w:hideMark/>
          </w:tcPr>
          <w:p w14:paraId="70A0A27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w:t>
            </w:r>
          </w:p>
        </w:tc>
        <w:tc>
          <w:tcPr>
            <w:tcW w:w="794" w:type="dxa"/>
            <w:tcBorders>
              <w:top w:val="single" w:sz="4" w:space="0" w:color="95B3D7"/>
              <w:left w:val="nil"/>
              <w:bottom w:val="single" w:sz="4" w:space="0" w:color="95B3D7"/>
              <w:right w:val="nil"/>
            </w:tcBorders>
            <w:shd w:val="clear" w:color="DCE6F1" w:fill="DCE6F1"/>
            <w:noWrap/>
            <w:vAlign w:val="bottom"/>
            <w:hideMark/>
          </w:tcPr>
          <w:p w14:paraId="5D8557D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5F87BE5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53CF1F41"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467F78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8 - 2 OZ. SIMILAC NEOSURE (22 CAL), RTF</w:t>
            </w:r>
          </w:p>
        </w:tc>
        <w:tc>
          <w:tcPr>
            <w:tcW w:w="774" w:type="dxa"/>
            <w:tcBorders>
              <w:top w:val="single" w:sz="4" w:space="0" w:color="95B3D7"/>
              <w:left w:val="nil"/>
              <w:bottom w:val="single" w:sz="4" w:space="0" w:color="95B3D7"/>
              <w:right w:val="nil"/>
            </w:tcBorders>
            <w:shd w:val="clear" w:color="auto" w:fill="auto"/>
            <w:noWrap/>
            <w:vAlign w:val="bottom"/>
            <w:hideMark/>
          </w:tcPr>
          <w:p w14:paraId="138F5B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7DB3EB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136</w:t>
            </w:r>
          </w:p>
        </w:tc>
        <w:tc>
          <w:tcPr>
            <w:tcW w:w="774" w:type="dxa"/>
            <w:tcBorders>
              <w:top w:val="single" w:sz="4" w:space="0" w:color="95B3D7"/>
              <w:left w:val="nil"/>
              <w:bottom w:val="single" w:sz="4" w:space="0" w:color="95B3D7"/>
              <w:right w:val="nil"/>
            </w:tcBorders>
            <w:shd w:val="clear" w:color="auto" w:fill="auto"/>
            <w:noWrap/>
            <w:vAlign w:val="bottom"/>
            <w:hideMark/>
          </w:tcPr>
          <w:p w14:paraId="7A67D53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7C6BFFF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564878B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54C867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0E23576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4BEED7E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12.9 OZ. ENFAMIL PROSOBEE,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24DDAA3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8031</w:t>
            </w:r>
          </w:p>
        </w:tc>
        <w:tc>
          <w:tcPr>
            <w:tcW w:w="851" w:type="dxa"/>
            <w:tcBorders>
              <w:top w:val="single" w:sz="4" w:space="0" w:color="95B3D7"/>
              <w:left w:val="nil"/>
              <w:bottom w:val="single" w:sz="4" w:space="0" w:color="95B3D7"/>
              <w:right w:val="nil"/>
            </w:tcBorders>
            <w:shd w:val="clear" w:color="DCE6F1" w:fill="DCE6F1"/>
            <w:noWrap/>
            <w:vAlign w:val="bottom"/>
            <w:hideMark/>
          </w:tcPr>
          <w:p w14:paraId="66D7A5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9048</w:t>
            </w:r>
          </w:p>
        </w:tc>
        <w:tc>
          <w:tcPr>
            <w:tcW w:w="774" w:type="dxa"/>
            <w:tcBorders>
              <w:top w:val="single" w:sz="4" w:space="0" w:color="95B3D7"/>
              <w:left w:val="nil"/>
              <w:bottom w:val="single" w:sz="4" w:space="0" w:color="95B3D7"/>
              <w:right w:val="nil"/>
            </w:tcBorders>
            <w:shd w:val="clear" w:color="DCE6F1" w:fill="DCE6F1"/>
            <w:noWrap/>
            <w:vAlign w:val="bottom"/>
            <w:hideMark/>
          </w:tcPr>
          <w:p w14:paraId="79FB78F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7777</w:t>
            </w:r>
          </w:p>
        </w:tc>
        <w:tc>
          <w:tcPr>
            <w:tcW w:w="774" w:type="dxa"/>
            <w:tcBorders>
              <w:top w:val="single" w:sz="4" w:space="0" w:color="95B3D7"/>
              <w:left w:val="nil"/>
              <w:bottom w:val="single" w:sz="4" w:space="0" w:color="95B3D7"/>
              <w:right w:val="nil"/>
            </w:tcBorders>
            <w:shd w:val="clear" w:color="DCE6F1" w:fill="DCE6F1"/>
            <w:noWrap/>
            <w:vAlign w:val="bottom"/>
            <w:hideMark/>
          </w:tcPr>
          <w:p w14:paraId="3F5CB8D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7828</w:t>
            </w:r>
          </w:p>
        </w:tc>
        <w:tc>
          <w:tcPr>
            <w:tcW w:w="794" w:type="dxa"/>
            <w:tcBorders>
              <w:top w:val="single" w:sz="4" w:space="0" w:color="95B3D7"/>
              <w:left w:val="nil"/>
              <w:bottom w:val="single" w:sz="4" w:space="0" w:color="95B3D7"/>
              <w:right w:val="nil"/>
            </w:tcBorders>
            <w:shd w:val="clear" w:color="DCE6F1" w:fill="DCE6F1"/>
            <w:noWrap/>
            <w:vAlign w:val="bottom"/>
            <w:hideMark/>
          </w:tcPr>
          <w:p w14:paraId="632C7FA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7476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D29F83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7298</w:t>
            </w:r>
          </w:p>
        </w:tc>
      </w:tr>
      <w:tr w:rsidR="008752D4" w:rsidRPr="008752D4" w14:paraId="598DE24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7CDDD27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ELECARE, UNFLAVORED, POWDER (INFANT)</w:t>
            </w:r>
          </w:p>
        </w:tc>
        <w:tc>
          <w:tcPr>
            <w:tcW w:w="774" w:type="dxa"/>
            <w:tcBorders>
              <w:top w:val="single" w:sz="4" w:space="0" w:color="95B3D7"/>
              <w:left w:val="nil"/>
              <w:bottom w:val="single" w:sz="4" w:space="0" w:color="95B3D7"/>
              <w:right w:val="nil"/>
            </w:tcBorders>
            <w:shd w:val="clear" w:color="auto" w:fill="auto"/>
            <w:noWrap/>
            <w:vAlign w:val="bottom"/>
            <w:hideMark/>
          </w:tcPr>
          <w:p w14:paraId="64DF8E8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675</w:t>
            </w:r>
          </w:p>
        </w:tc>
        <w:tc>
          <w:tcPr>
            <w:tcW w:w="851" w:type="dxa"/>
            <w:tcBorders>
              <w:top w:val="single" w:sz="4" w:space="0" w:color="95B3D7"/>
              <w:left w:val="nil"/>
              <w:bottom w:val="single" w:sz="4" w:space="0" w:color="95B3D7"/>
              <w:right w:val="nil"/>
            </w:tcBorders>
            <w:shd w:val="clear" w:color="auto" w:fill="auto"/>
            <w:noWrap/>
            <w:vAlign w:val="bottom"/>
            <w:hideMark/>
          </w:tcPr>
          <w:p w14:paraId="6F6B712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911</w:t>
            </w:r>
          </w:p>
        </w:tc>
        <w:tc>
          <w:tcPr>
            <w:tcW w:w="774" w:type="dxa"/>
            <w:tcBorders>
              <w:top w:val="single" w:sz="4" w:space="0" w:color="95B3D7"/>
              <w:left w:val="nil"/>
              <w:bottom w:val="single" w:sz="4" w:space="0" w:color="95B3D7"/>
              <w:right w:val="nil"/>
            </w:tcBorders>
            <w:shd w:val="clear" w:color="auto" w:fill="auto"/>
            <w:noWrap/>
            <w:vAlign w:val="bottom"/>
            <w:hideMark/>
          </w:tcPr>
          <w:p w14:paraId="07E2155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782</w:t>
            </w:r>
          </w:p>
        </w:tc>
        <w:tc>
          <w:tcPr>
            <w:tcW w:w="774" w:type="dxa"/>
            <w:tcBorders>
              <w:top w:val="single" w:sz="4" w:space="0" w:color="95B3D7"/>
              <w:left w:val="nil"/>
              <w:bottom w:val="single" w:sz="4" w:space="0" w:color="95B3D7"/>
              <w:right w:val="nil"/>
            </w:tcBorders>
            <w:shd w:val="clear" w:color="auto" w:fill="auto"/>
            <w:noWrap/>
            <w:vAlign w:val="bottom"/>
            <w:hideMark/>
          </w:tcPr>
          <w:p w14:paraId="075A12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847</w:t>
            </w:r>
          </w:p>
        </w:tc>
        <w:tc>
          <w:tcPr>
            <w:tcW w:w="794" w:type="dxa"/>
            <w:tcBorders>
              <w:top w:val="single" w:sz="4" w:space="0" w:color="95B3D7"/>
              <w:left w:val="nil"/>
              <w:bottom w:val="single" w:sz="4" w:space="0" w:color="95B3D7"/>
              <w:right w:val="nil"/>
            </w:tcBorders>
            <w:shd w:val="clear" w:color="auto" w:fill="auto"/>
            <w:noWrap/>
            <w:vAlign w:val="bottom"/>
            <w:hideMark/>
          </w:tcPr>
          <w:p w14:paraId="2584E5E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948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673F51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904</w:t>
            </w:r>
          </w:p>
        </w:tc>
      </w:tr>
      <w:tr w:rsidR="008752D4" w:rsidRPr="008752D4" w14:paraId="567EF942"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32E616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PURAMINO,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155AD12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387</w:t>
            </w:r>
          </w:p>
        </w:tc>
        <w:tc>
          <w:tcPr>
            <w:tcW w:w="851" w:type="dxa"/>
            <w:tcBorders>
              <w:top w:val="single" w:sz="4" w:space="0" w:color="95B3D7"/>
              <w:left w:val="nil"/>
              <w:bottom w:val="single" w:sz="4" w:space="0" w:color="95B3D7"/>
              <w:right w:val="nil"/>
            </w:tcBorders>
            <w:shd w:val="clear" w:color="DCE6F1" w:fill="DCE6F1"/>
            <w:noWrap/>
            <w:vAlign w:val="bottom"/>
            <w:hideMark/>
          </w:tcPr>
          <w:p w14:paraId="5816BC3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483</w:t>
            </w:r>
          </w:p>
        </w:tc>
        <w:tc>
          <w:tcPr>
            <w:tcW w:w="774" w:type="dxa"/>
            <w:tcBorders>
              <w:top w:val="single" w:sz="4" w:space="0" w:color="95B3D7"/>
              <w:left w:val="nil"/>
              <w:bottom w:val="single" w:sz="4" w:space="0" w:color="95B3D7"/>
              <w:right w:val="nil"/>
            </w:tcBorders>
            <w:shd w:val="clear" w:color="DCE6F1" w:fill="DCE6F1"/>
            <w:noWrap/>
            <w:vAlign w:val="bottom"/>
            <w:hideMark/>
          </w:tcPr>
          <w:p w14:paraId="7B3FEEF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411</w:t>
            </w:r>
          </w:p>
        </w:tc>
        <w:tc>
          <w:tcPr>
            <w:tcW w:w="774" w:type="dxa"/>
            <w:tcBorders>
              <w:top w:val="single" w:sz="4" w:space="0" w:color="95B3D7"/>
              <w:left w:val="nil"/>
              <w:bottom w:val="single" w:sz="4" w:space="0" w:color="95B3D7"/>
              <w:right w:val="nil"/>
            </w:tcBorders>
            <w:shd w:val="clear" w:color="DCE6F1" w:fill="DCE6F1"/>
            <w:noWrap/>
            <w:vAlign w:val="bottom"/>
            <w:hideMark/>
          </w:tcPr>
          <w:p w14:paraId="5EBF30C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434</w:t>
            </w:r>
          </w:p>
        </w:tc>
        <w:tc>
          <w:tcPr>
            <w:tcW w:w="794" w:type="dxa"/>
            <w:tcBorders>
              <w:top w:val="single" w:sz="4" w:space="0" w:color="95B3D7"/>
              <w:left w:val="nil"/>
              <w:bottom w:val="single" w:sz="4" w:space="0" w:color="95B3D7"/>
              <w:right w:val="nil"/>
            </w:tcBorders>
            <w:shd w:val="clear" w:color="DCE6F1" w:fill="DCE6F1"/>
            <w:noWrap/>
            <w:vAlign w:val="bottom"/>
            <w:hideMark/>
          </w:tcPr>
          <w:p w14:paraId="67C015C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4F10E71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430</w:t>
            </w:r>
          </w:p>
        </w:tc>
      </w:tr>
      <w:tr w:rsidR="008752D4" w:rsidRPr="008752D4" w14:paraId="0C3C936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02D3BE1"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ENFAMIL PROSOBEE,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425F1D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2345</w:t>
            </w:r>
          </w:p>
        </w:tc>
        <w:tc>
          <w:tcPr>
            <w:tcW w:w="851" w:type="dxa"/>
            <w:tcBorders>
              <w:top w:val="single" w:sz="4" w:space="0" w:color="95B3D7"/>
              <w:left w:val="nil"/>
              <w:bottom w:val="single" w:sz="4" w:space="0" w:color="95B3D7"/>
              <w:right w:val="nil"/>
            </w:tcBorders>
            <w:shd w:val="clear" w:color="auto" w:fill="auto"/>
            <w:noWrap/>
            <w:vAlign w:val="bottom"/>
            <w:hideMark/>
          </w:tcPr>
          <w:p w14:paraId="560CCC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2817</w:t>
            </w:r>
          </w:p>
        </w:tc>
        <w:tc>
          <w:tcPr>
            <w:tcW w:w="774" w:type="dxa"/>
            <w:tcBorders>
              <w:top w:val="single" w:sz="4" w:space="0" w:color="95B3D7"/>
              <w:left w:val="nil"/>
              <w:bottom w:val="single" w:sz="4" w:space="0" w:color="95B3D7"/>
              <w:right w:val="nil"/>
            </w:tcBorders>
            <w:shd w:val="clear" w:color="auto" w:fill="auto"/>
            <w:noWrap/>
            <w:vAlign w:val="bottom"/>
            <w:hideMark/>
          </w:tcPr>
          <w:p w14:paraId="44176A3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2532</w:t>
            </w:r>
          </w:p>
        </w:tc>
        <w:tc>
          <w:tcPr>
            <w:tcW w:w="774" w:type="dxa"/>
            <w:tcBorders>
              <w:top w:val="single" w:sz="4" w:space="0" w:color="95B3D7"/>
              <w:left w:val="nil"/>
              <w:bottom w:val="single" w:sz="4" w:space="0" w:color="95B3D7"/>
              <w:right w:val="nil"/>
            </w:tcBorders>
            <w:shd w:val="clear" w:color="auto" w:fill="auto"/>
            <w:noWrap/>
            <w:vAlign w:val="bottom"/>
            <w:hideMark/>
          </w:tcPr>
          <w:p w14:paraId="5152AD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2499</w:t>
            </w:r>
          </w:p>
        </w:tc>
        <w:tc>
          <w:tcPr>
            <w:tcW w:w="794" w:type="dxa"/>
            <w:tcBorders>
              <w:top w:val="single" w:sz="4" w:space="0" w:color="95B3D7"/>
              <w:left w:val="nil"/>
              <w:bottom w:val="single" w:sz="4" w:space="0" w:color="95B3D7"/>
              <w:right w:val="nil"/>
            </w:tcBorders>
            <w:shd w:val="clear" w:color="auto" w:fill="auto"/>
            <w:noWrap/>
            <w:vAlign w:val="bottom"/>
            <w:hideMark/>
          </w:tcPr>
          <w:p w14:paraId="6BE91C2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2540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8EAA15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2876</w:t>
            </w:r>
          </w:p>
        </w:tc>
      </w:tr>
      <w:tr w:rsidR="008752D4" w:rsidRPr="008752D4" w14:paraId="7A54D66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0AEF6F2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ENFAMIL, 24 CAL, LIPIL WITH IRON,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1E87B60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1450</w:t>
            </w:r>
          </w:p>
        </w:tc>
        <w:tc>
          <w:tcPr>
            <w:tcW w:w="851" w:type="dxa"/>
            <w:tcBorders>
              <w:top w:val="single" w:sz="4" w:space="0" w:color="95B3D7"/>
              <w:left w:val="nil"/>
              <w:bottom w:val="single" w:sz="4" w:space="0" w:color="95B3D7"/>
              <w:right w:val="nil"/>
            </w:tcBorders>
            <w:shd w:val="clear" w:color="DCE6F1" w:fill="DCE6F1"/>
            <w:noWrap/>
            <w:vAlign w:val="bottom"/>
            <w:hideMark/>
          </w:tcPr>
          <w:p w14:paraId="575F37B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1505</w:t>
            </w:r>
          </w:p>
        </w:tc>
        <w:tc>
          <w:tcPr>
            <w:tcW w:w="774" w:type="dxa"/>
            <w:tcBorders>
              <w:top w:val="single" w:sz="4" w:space="0" w:color="95B3D7"/>
              <w:left w:val="nil"/>
              <w:bottom w:val="single" w:sz="4" w:space="0" w:color="95B3D7"/>
              <w:right w:val="nil"/>
            </w:tcBorders>
            <w:shd w:val="clear" w:color="DCE6F1" w:fill="DCE6F1"/>
            <w:noWrap/>
            <w:vAlign w:val="bottom"/>
            <w:hideMark/>
          </w:tcPr>
          <w:p w14:paraId="7AE8FC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1470</w:t>
            </w:r>
          </w:p>
        </w:tc>
        <w:tc>
          <w:tcPr>
            <w:tcW w:w="774" w:type="dxa"/>
            <w:tcBorders>
              <w:top w:val="single" w:sz="4" w:space="0" w:color="95B3D7"/>
              <w:left w:val="nil"/>
              <w:bottom w:val="single" w:sz="4" w:space="0" w:color="95B3D7"/>
              <w:right w:val="nil"/>
            </w:tcBorders>
            <w:shd w:val="clear" w:color="DCE6F1" w:fill="DCE6F1"/>
            <w:noWrap/>
            <w:vAlign w:val="bottom"/>
            <w:hideMark/>
          </w:tcPr>
          <w:p w14:paraId="5732AEE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1403</w:t>
            </w:r>
          </w:p>
        </w:tc>
        <w:tc>
          <w:tcPr>
            <w:tcW w:w="794" w:type="dxa"/>
            <w:tcBorders>
              <w:top w:val="single" w:sz="4" w:space="0" w:color="95B3D7"/>
              <w:left w:val="nil"/>
              <w:bottom w:val="single" w:sz="4" w:space="0" w:color="95B3D7"/>
              <w:right w:val="nil"/>
            </w:tcBorders>
            <w:shd w:val="clear" w:color="DCE6F1" w:fill="DCE6F1"/>
            <w:noWrap/>
            <w:vAlign w:val="bottom"/>
            <w:hideMark/>
          </w:tcPr>
          <w:p w14:paraId="4E6D7C8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1252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595058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1211</w:t>
            </w:r>
          </w:p>
        </w:tc>
      </w:tr>
      <w:tr w:rsidR="008752D4" w:rsidRPr="008752D4" w14:paraId="2AED4E5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23B2E007"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12.5 OZ. ENFAMIL PREMIUM,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0492A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64518</w:t>
            </w:r>
          </w:p>
        </w:tc>
        <w:tc>
          <w:tcPr>
            <w:tcW w:w="851" w:type="dxa"/>
            <w:tcBorders>
              <w:top w:val="single" w:sz="4" w:space="0" w:color="95B3D7"/>
              <w:left w:val="nil"/>
              <w:bottom w:val="single" w:sz="4" w:space="0" w:color="95B3D7"/>
              <w:right w:val="nil"/>
            </w:tcBorders>
            <w:shd w:val="clear" w:color="auto" w:fill="auto"/>
            <w:noWrap/>
            <w:vAlign w:val="bottom"/>
            <w:hideMark/>
          </w:tcPr>
          <w:p w14:paraId="31F09F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70386</w:t>
            </w:r>
          </w:p>
        </w:tc>
        <w:tc>
          <w:tcPr>
            <w:tcW w:w="774" w:type="dxa"/>
            <w:tcBorders>
              <w:top w:val="single" w:sz="4" w:space="0" w:color="95B3D7"/>
              <w:left w:val="nil"/>
              <w:bottom w:val="single" w:sz="4" w:space="0" w:color="95B3D7"/>
              <w:right w:val="nil"/>
            </w:tcBorders>
            <w:shd w:val="clear" w:color="auto" w:fill="auto"/>
            <w:noWrap/>
            <w:vAlign w:val="bottom"/>
            <w:hideMark/>
          </w:tcPr>
          <w:p w14:paraId="771F4A7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64444</w:t>
            </w:r>
          </w:p>
        </w:tc>
        <w:tc>
          <w:tcPr>
            <w:tcW w:w="774" w:type="dxa"/>
            <w:tcBorders>
              <w:top w:val="single" w:sz="4" w:space="0" w:color="95B3D7"/>
              <w:left w:val="nil"/>
              <w:bottom w:val="single" w:sz="4" w:space="0" w:color="95B3D7"/>
              <w:right w:val="nil"/>
            </w:tcBorders>
            <w:shd w:val="clear" w:color="auto" w:fill="auto"/>
            <w:noWrap/>
            <w:vAlign w:val="bottom"/>
            <w:hideMark/>
          </w:tcPr>
          <w:p w14:paraId="0679A01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68794</w:t>
            </w:r>
          </w:p>
        </w:tc>
        <w:tc>
          <w:tcPr>
            <w:tcW w:w="794" w:type="dxa"/>
            <w:tcBorders>
              <w:top w:val="single" w:sz="4" w:space="0" w:color="95B3D7"/>
              <w:left w:val="nil"/>
              <w:bottom w:val="single" w:sz="4" w:space="0" w:color="95B3D7"/>
              <w:right w:val="nil"/>
            </w:tcBorders>
            <w:shd w:val="clear" w:color="auto" w:fill="auto"/>
            <w:noWrap/>
            <w:vAlign w:val="bottom"/>
            <w:hideMark/>
          </w:tcPr>
          <w:p w14:paraId="02FF3D7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68051</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4E4DC8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65390</w:t>
            </w:r>
          </w:p>
        </w:tc>
      </w:tr>
      <w:tr w:rsidR="008752D4" w:rsidRPr="008752D4" w14:paraId="02BE411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CE4010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NUTREN  JR 1.0, VAN,RTF</w:t>
            </w:r>
          </w:p>
        </w:tc>
        <w:tc>
          <w:tcPr>
            <w:tcW w:w="774" w:type="dxa"/>
            <w:tcBorders>
              <w:top w:val="single" w:sz="4" w:space="0" w:color="95B3D7"/>
              <w:left w:val="nil"/>
              <w:bottom w:val="single" w:sz="4" w:space="0" w:color="95B3D7"/>
              <w:right w:val="nil"/>
            </w:tcBorders>
            <w:shd w:val="clear" w:color="DCE6F1" w:fill="DCE6F1"/>
            <w:noWrap/>
            <w:vAlign w:val="bottom"/>
            <w:hideMark/>
          </w:tcPr>
          <w:p w14:paraId="0209439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1200</w:t>
            </w:r>
          </w:p>
        </w:tc>
        <w:tc>
          <w:tcPr>
            <w:tcW w:w="851" w:type="dxa"/>
            <w:tcBorders>
              <w:top w:val="single" w:sz="4" w:space="0" w:color="95B3D7"/>
              <w:left w:val="nil"/>
              <w:bottom w:val="single" w:sz="4" w:space="0" w:color="95B3D7"/>
              <w:right w:val="nil"/>
            </w:tcBorders>
            <w:shd w:val="clear" w:color="DCE6F1" w:fill="DCE6F1"/>
            <w:noWrap/>
            <w:vAlign w:val="bottom"/>
            <w:hideMark/>
          </w:tcPr>
          <w:p w14:paraId="3871BE4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1491</w:t>
            </w:r>
          </w:p>
        </w:tc>
        <w:tc>
          <w:tcPr>
            <w:tcW w:w="774" w:type="dxa"/>
            <w:tcBorders>
              <w:top w:val="single" w:sz="4" w:space="0" w:color="95B3D7"/>
              <w:left w:val="nil"/>
              <w:bottom w:val="single" w:sz="4" w:space="0" w:color="95B3D7"/>
              <w:right w:val="nil"/>
            </w:tcBorders>
            <w:shd w:val="clear" w:color="DCE6F1" w:fill="DCE6F1"/>
            <w:noWrap/>
            <w:vAlign w:val="bottom"/>
            <w:hideMark/>
          </w:tcPr>
          <w:p w14:paraId="7E9CC6B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1164</w:t>
            </w:r>
          </w:p>
        </w:tc>
        <w:tc>
          <w:tcPr>
            <w:tcW w:w="774" w:type="dxa"/>
            <w:tcBorders>
              <w:top w:val="single" w:sz="4" w:space="0" w:color="95B3D7"/>
              <w:left w:val="nil"/>
              <w:bottom w:val="single" w:sz="4" w:space="0" w:color="95B3D7"/>
              <w:right w:val="nil"/>
            </w:tcBorders>
            <w:shd w:val="clear" w:color="DCE6F1" w:fill="DCE6F1"/>
            <w:noWrap/>
            <w:vAlign w:val="bottom"/>
            <w:hideMark/>
          </w:tcPr>
          <w:p w14:paraId="5F812C8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1101</w:t>
            </w:r>
          </w:p>
        </w:tc>
        <w:tc>
          <w:tcPr>
            <w:tcW w:w="794" w:type="dxa"/>
            <w:tcBorders>
              <w:top w:val="single" w:sz="4" w:space="0" w:color="95B3D7"/>
              <w:left w:val="nil"/>
              <w:bottom w:val="single" w:sz="4" w:space="0" w:color="95B3D7"/>
              <w:right w:val="nil"/>
            </w:tcBorders>
            <w:shd w:val="clear" w:color="DCE6F1" w:fill="DCE6F1"/>
            <w:noWrap/>
            <w:vAlign w:val="bottom"/>
            <w:hideMark/>
          </w:tcPr>
          <w:p w14:paraId="7997330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1519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88C8B0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775</w:t>
            </w:r>
          </w:p>
        </w:tc>
      </w:tr>
      <w:tr w:rsidR="008752D4" w:rsidRPr="008752D4" w14:paraId="2F1CC96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7D4F0D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32 OZ. NUTRAMIGEN, RTF</w:t>
            </w:r>
          </w:p>
        </w:tc>
        <w:tc>
          <w:tcPr>
            <w:tcW w:w="774" w:type="dxa"/>
            <w:tcBorders>
              <w:top w:val="single" w:sz="4" w:space="0" w:color="95B3D7"/>
              <w:left w:val="nil"/>
              <w:bottom w:val="single" w:sz="4" w:space="0" w:color="95B3D7"/>
              <w:right w:val="nil"/>
            </w:tcBorders>
            <w:shd w:val="clear" w:color="auto" w:fill="auto"/>
            <w:noWrap/>
            <w:vAlign w:val="bottom"/>
            <w:hideMark/>
          </w:tcPr>
          <w:p w14:paraId="1F294D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0E983B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012ACB6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74" w:type="dxa"/>
            <w:tcBorders>
              <w:top w:val="single" w:sz="4" w:space="0" w:color="95B3D7"/>
              <w:left w:val="nil"/>
              <w:bottom w:val="single" w:sz="4" w:space="0" w:color="95B3D7"/>
              <w:right w:val="nil"/>
            </w:tcBorders>
            <w:shd w:val="clear" w:color="auto" w:fill="auto"/>
            <w:noWrap/>
            <w:vAlign w:val="bottom"/>
            <w:hideMark/>
          </w:tcPr>
          <w:p w14:paraId="61CA46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94" w:type="dxa"/>
            <w:tcBorders>
              <w:top w:val="single" w:sz="4" w:space="0" w:color="95B3D7"/>
              <w:left w:val="nil"/>
              <w:bottom w:val="single" w:sz="4" w:space="0" w:color="95B3D7"/>
              <w:right w:val="nil"/>
            </w:tcBorders>
            <w:shd w:val="clear" w:color="auto" w:fill="auto"/>
            <w:noWrap/>
            <w:vAlign w:val="bottom"/>
            <w:hideMark/>
          </w:tcPr>
          <w:p w14:paraId="27FD725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41171F6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42</w:t>
            </w:r>
          </w:p>
        </w:tc>
      </w:tr>
      <w:tr w:rsidR="008752D4" w:rsidRPr="008752D4" w14:paraId="56CB67D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7E67281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ALFAMINO JR., PWD.</w:t>
            </w:r>
          </w:p>
        </w:tc>
        <w:tc>
          <w:tcPr>
            <w:tcW w:w="774" w:type="dxa"/>
            <w:tcBorders>
              <w:top w:val="single" w:sz="4" w:space="0" w:color="95B3D7"/>
              <w:left w:val="nil"/>
              <w:bottom w:val="single" w:sz="4" w:space="0" w:color="95B3D7"/>
              <w:right w:val="nil"/>
            </w:tcBorders>
            <w:shd w:val="clear" w:color="DCE6F1" w:fill="DCE6F1"/>
            <w:noWrap/>
            <w:vAlign w:val="bottom"/>
            <w:hideMark/>
          </w:tcPr>
          <w:p w14:paraId="567AED7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163</w:t>
            </w:r>
          </w:p>
        </w:tc>
        <w:tc>
          <w:tcPr>
            <w:tcW w:w="851" w:type="dxa"/>
            <w:tcBorders>
              <w:top w:val="single" w:sz="4" w:space="0" w:color="95B3D7"/>
              <w:left w:val="nil"/>
              <w:bottom w:val="single" w:sz="4" w:space="0" w:color="95B3D7"/>
              <w:right w:val="nil"/>
            </w:tcBorders>
            <w:shd w:val="clear" w:color="DCE6F1" w:fill="DCE6F1"/>
            <w:noWrap/>
            <w:vAlign w:val="bottom"/>
            <w:hideMark/>
          </w:tcPr>
          <w:p w14:paraId="44F52E6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185</w:t>
            </w:r>
          </w:p>
        </w:tc>
        <w:tc>
          <w:tcPr>
            <w:tcW w:w="774" w:type="dxa"/>
            <w:tcBorders>
              <w:top w:val="single" w:sz="4" w:space="0" w:color="95B3D7"/>
              <w:left w:val="nil"/>
              <w:bottom w:val="single" w:sz="4" w:space="0" w:color="95B3D7"/>
              <w:right w:val="nil"/>
            </w:tcBorders>
            <w:shd w:val="clear" w:color="DCE6F1" w:fill="DCE6F1"/>
            <w:noWrap/>
            <w:vAlign w:val="bottom"/>
            <w:hideMark/>
          </w:tcPr>
          <w:p w14:paraId="0D02BB8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173</w:t>
            </w:r>
          </w:p>
        </w:tc>
        <w:tc>
          <w:tcPr>
            <w:tcW w:w="774" w:type="dxa"/>
            <w:tcBorders>
              <w:top w:val="single" w:sz="4" w:space="0" w:color="95B3D7"/>
              <w:left w:val="nil"/>
              <w:bottom w:val="single" w:sz="4" w:space="0" w:color="95B3D7"/>
              <w:right w:val="nil"/>
            </w:tcBorders>
            <w:shd w:val="clear" w:color="DCE6F1" w:fill="DCE6F1"/>
            <w:noWrap/>
            <w:vAlign w:val="bottom"/>
            <w:hideMark/>
          </w:tcPr>
          <w:p w14:paraId="3CE1F3A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143</w:t>
            </w:r>
          </w:p>
        </w:tc>
        <w:tc>
          <w:tcPr>
            <w:tcW w:w="794" w:type="dxa"/>
            <w:tcBorders>
              <w:top w:val="single" w:sz="4" w:space="0" w:color="95B3D7"/>
              <w:left w:val="nil"/>
              <w:bottom w:val="single" w:sz="4" w:space="0" w:color="95B3D7"/>
              <w:right w:val="nil"/>
            </w:tcBorders>
            <w:shd w:val="clear" w:color="DCE6F1" w:fill="DCE6F1"/>
            <w:noWrap/>
            <w:vAlign w:val="bottom"/>
            <w:hideMark/>
          </w:tcPr>
          <w:p w14:paraId="434D28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181</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22815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191</w:t>
            </w:r>
          </w:p>
        </w:tc>
      </w:tr>
      <w:tr w:rsidR="008752D4" w:rsidRPr="008752D4" w14:paraId="7637C37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45C84F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12.9 OZ. ENFAMIL AR, PWD</w:t>
            </w:r>
          </w:p>
        </w:tc>
        <w:tc>
          <w:tcPr>
            <w:tcW w:w="774" w:type="dxa"/>
            <w:tcBorders>
              <w:top w:val="single" w:sz="4" w:space="0" w:color="95B3D7"/>
              <w:left w:val="nil"/>
              <w:bottom w:val="single" w:sz="4" w:space="0" w:color="95B3D7"/>
              <w:right w:val="nil"/>
            </w:tcBorders>
            <w:shd w:val="clear" w:color="auto" w:fill="auto"/>
            <w:noWrap/>
            <w:vAlign w:val="bottom"/>
            <w:hideMark/>
          </w:tcPr>
          <w:p w14:paraId="7C66F0D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18696</w:t>
            </w:r>
          </w:p>
        </w:tc>
        <w:tc>
          <w:tcPr>
            <w:tcW w:w="851" w:type="dxa"/>
            <w:tcBorders>
              <w:top w:val="single" w:sz="4" w:space="0" w:color="95B3D7"/>
              <w:left w:val="nil"/>
              <w:bottom w:val="single" w:sz="4" w:space="0" w:color="95B3D7"/>
              <w:right w:val="nil"/>
            </w:tcBorders>
            <w:shd w:val="clear" w:color="auto" w:fill="auto"/>
            <w:noWrap/>
            <w:vAlign w:val="bottom"/>
            <w:hideMark/>
          </w:tcPr>
          <w:p w14:paraId="14326FE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19971</w:t>
            </w:r>
          </w:p>
        </w:tc>
        <w:tc>
          <w:tcPr>
            <w:tcW w:w="774" w:type="dxa"/>
            <w:tcBorders>
              <w:top w:val="single" w:sz="4" w:space="0" w:color="95B3D7"/>
              <w:left w:val="nil"/>
              <w:bottom w:val="single" w:sz="4" w:space="0" w:color="95B3D7"/>
              <w:right w:val="nil"/>
            </w:tcBorders>
            <w:shd w:val="clear" w:color="auto" w:fill="auto"/>
            <w:noWrap/>
            <w:vAlign w:val="bottom"/>
            <w:hideMark/>
          </w:tcPr>
          <w:p w14:paraId="6DFAC3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18671</w:t>
            </w:r>
          </w:p>
        </w:tc>
        <w:tc>
          <w:tcPr>
            <w:tcW w:w="774" w:type="dxa"/>
            <w:tcBorders>
              <w:top w:val="single" w:sz="4" w:space="0" w:color="95B3D7"/>
              <w:left w:val="nil"/>
              <w:bottom w:val="single" w:sz="4" w:space="0" w:color="95B3D7"/>
              <w:right w:val="nil"/>
            </w:tcBorders>
            <w:shd w:val="clear" w:color="auto" w:fill="auto"/>
            <w:noWrap/>
            <w:vAlign w:val="bottom"/>
            <w:hideMark/>
          </w:tcPr>
          <w:p w14:paraId="48238CD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19575</w:t>
            </w:r>
          </w:p>
        </w:tc>
        <w:tc>
          <w:tcPr>
            <w:tcW w:w="794" w:type="dxa"/>
            <w:tcBorders>
              <w:top w:val="single" w:sz="4" w:space="0" w:color="95B3D7"/>
              <w:left w:val="nil"/>
              <w:bottom w:val="single" w:sz="4" w:space="0" w:color="95B3D7"/>
              <w:right w:val="nil"/>
            </w:tcBorders>
            <w:shd w:val="clear" w:color="auto" w:fill="auto"/>
            <w:noWrap/>
            <w:vAlign w:val="bottom"/>
            <w:hideMark/>
          </w:tcPr>
          <w:p w14:paraId="16DFA1C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19942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C4DF8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19842</w:t>
            </w:r>
          </w:p>
        </w:tc>
      </w:tr>
      <w:tr w:rsidR="008752D4" w:rsidRPr="008752D4" w14:paraId="2104E7B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452D7F7"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 xml:space="preserve">14,1 OZ. ALFAMINO INFANT, PWD. </w:t>
            </w:r>
          </w:p>
        </w:tc>
        <w:tc>
          <w:tcPr>
            <w:tcW w:w="774" w:type="dxa"/>
            <w:tcBorders>
              <w:top w:val="single" w:sz="4" w:space="0" w:color="95B3D7"/>
              <w:left w:val="nil"/>
              <w:bottom w:val="single" w:sz="4" w:space="0" w:color="95B3D7"/>
              <w:right w:val="nil"/>
            </w:tcBorders>
            <w:shd w:val="clear" w:color="DCE6F1" w:fill="DCE6F1"/>
            <w:noWrap/>
            <w:vAlign w:val="bottom"/>
            <w:hideMark/>
          </w:tcPr>
          <w:p w14:paraId="093404D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85</w:t>
            </w:r>
          </w:p>
        </w:tc>
        <w:tc>
          <w:tcPr>
            <w:tcW w:w="851" w:type="dxa"/>
            <w:tcBorders>
              <w:top w:val="single" w:sz="4" w:space="0" w:color="95B3D7"/>
              <w:left w:val="nil"/>
              <w:bottom w:val="single" w:sz="4" w:space="0" w:color="95B3D7"/>
              <w:right w:val="nil"/>
            </w:tcBorders>
            <w:shd w:val="clear" w:color="DCE6F1" w:fill="DCE6F1"/>
            <w:noWrap/>
            <w:vAlign w:val="bottom"/>
            <w:hideMark/>
          </w:tcPr>
          <w:p w14:paraId="2BAB358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c>
          <w:tcPr>
            <w:tcW w:w="774" w:type="dxa"/>
            <w:tcBorders>
              <w:top w:val="single" w:sz="4" w:space="0" w:color="95B3D7"/>
              <w:left w:val="nil"/>
              <w:bottom w:val="single" w:sz="4" w:space="0" w:color="95B3D7"/>
              <w:right w:val="nil"/>
            </w:tcBorders>
            <w:shd w:val="clear" w:color="DCE6F1" w:fill="DCE6F1"/>
            <w:noWrap/>
            <w:vAlign w:val="bottom"/>
            <w:hideMark/>
          </w:tcPr>
          <w:p w14:paraId="6230579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w:t>
            </w:r>
          </w:p>
        </w:tc>
        <w:tc>
          <w:tcPr>
            <w:tcW w:w="774" w:type="dxa"/>
            <w:tcBorders>
              <w:top w:val="single" w:sz="4" w:space="0" w:color="95B3D7"/>
              <w:left w:val="nil"/>
              <w:bottom w:val="single" w:sz="4" w:space="0" w:color="95B3D7"/>
              <w:right w:val="nil"/>
            </w:tcBorders>
            <w:shd w:val="clear" w:color="DCE6F1" w:fill="DCE6F1"/>
            <w:noWrap/>
            <w:vAlign w:val="bottom"/>
            <w:hideMark/>
          </w:tcPr>
          <w:p w14:paraId="739C87B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38</w:t>
            </w:r>
          </w:p>
        </w:tc>
        <w:tc>
          <w:tcPr>
            <w:tcW w:w="794" w:type="dxa"/>
            <w:tcBorders>
              <w:top w:val="single" w:sz="4" w:space="0" w:color="95B3D7"/>
              <w:left w:val="nil"/>
              <w:bottom w:val="single" w:sz="4" w:space="0" w:color="95B3D7"/>
              <w:right w:val="nil"/>
            </w:tcBorders>
            <w:shd w:val="clear" w:color="DCE6F1" w:fill="DCE6F1"/>
            <w:noWrap/>
            <w:vAlign w:val="bottom"/>
            <w:hideMark/>
          </w:tcPr>
          <w:p w14:paraId="570EF46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C328E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w:t>
            </w:r>
          </w:p>
        </w:tc>
      </w:tr>
      <w:tr w:rsidR="008752D4" w:rsidRPr="008752D4" w14:paraId="1A845E7B"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439D0D0"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UNFLAVORED, RTF</w:t>
            </w:r>
          </w:p>
        </w:tc>
        <w:tc>
          <w:tcPr>
            <w:tcW w:w="774" w:type="dxa"/>
            <w:tcBorders>
              <w:top w:val="single" w:sz="4" w:space="0" w:color="95B3D7"/>
              <w:left w:val="nil"/>
              <w:bottom w:val="single" w:sz="4" w:space="0" w:color="95B3D7"/>
              <w:right w:val="nil"/>
            </w:tcBorders>
            <w:shd w:val="clear" w:color="auto" w:fill="auto"/>
            <w:noWrap/>
            <w:vAlign w:val="bottom"/>
            <w:hideMark/>
          </w:tcPr>
          <w:p w14:paraId="490C8F0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851" w:type="dxa"/>
            <w:tcBorders>
              <w:top w:val="single" w:sz="4" w:space="0" w:color="95B3D7"/>
              <w:left w:val="nil"/>
              <w:bottom w:val="single" w:sz="4" w:space="0" w:color="95B3D7"/>
              <w:right w:val="nil"/>
            </w:tcBorders>
            <w:shd w:val="clear" w:color="auto" w:fill="auto"/>
            <w:noWrap/>
            <w:vAlign w:val="bottom"/>
            <w:hideMark/>
          </w:tcPr>
          <w:p w14:paraId="01D80D1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207</w:t>
            </w:r>
          </w:p>
        </w:tc>
        <w:tc>
          <w:tcPr>
            <w:tcW w:w="774" w:type="dxa"/>
            <w:tcBorders>
              <w:top w:val="single" w:sz="4" w:space="0" w:color="95B3D7"/>
              <w:left w:val="nil"/>
              <w:bottom w:val="single" w:sz="4" w:space="0" w:color="95B3D7"/>
              <w:right w:val="nil"/>
            </w:tcBorders>
            <w:shd w:val="clear" w:color="auto" w:fill="auto"/>
            <w:noWrap/>
            <w:vAlign w:val="bottom"/>
            <w:hideMark/>
          </w:tcPr>
          <w:p w14:paraId="587ABD0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74" w:type="dxa"/>
            <w:tcBorders>
              <w:top w:val="single" w:sz="4" w:space="0" w:color="95B3D7"/>
              <w:left w:val="nil"/>
              <w:bottom w:val="single" w:sz="4" w:space="0" w:color="95B3D7"/>
              <w:right w:val="nil"/>
            </w:tcBorders>
            <w:shd w:val="clear" w:color="auto" w:fill="auto"/>
            <w:noWrap/>
            <w:vAlign w:val="bottom"/>
            <w:hideMark/>
          </w:tcPr>
          <w:p w14:paraId="77B2FD6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94" w:type="dxa"/>
            <w:tcBorders>
              <w:top w:val="single" w:sz="4" w:space="0" w:color="95B3D7"/>
              <w:left w:val="nil"/>
              <w:bottom w:val="single" w:sz="4" w:space="0" w:color="95B3D7"/>
              <w:right w:val="nil"/>
            </w:tcBorders>
            <w:shd w:val="clear" w:color="auto" w:fill="auto"/>
            <w:noWrap/>
            <w:vAlign w:val="bottom"/>
            <w:hideMark/>
          </w:tcPr>
          <w:p w14:paraId="28AF4D6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83A2A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174</w:t>
            </w:r>
          </w:p>
        </w:tc>
      </w:tr>
      <w:tr w:rsidR="008752D4" w:rsidRPr="008752D4" w14:paraId="3D5EF38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329658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 OZ. NEOCATE JUNIOR, POWDER, UNFLAVORED</w:t>
            </w:r>
          </w:p>
        </w:tc>
        <w:tc>
          <w:tcPr>
            <w:tcW w:w="774" w:type="dxa"/>
            <w:tcBorders>
              <w:top w:val="single" w:sz="4" w:space="0" w:color="95B3D7"/>
              <w:left w:val="nil"/>
              <w:bottom w:val="single" w:sz="4" w:space="0" w:color="95B3D7"/>
              <w:right w:val="nil"/>
            </w:tcBorders>
            <w:shd w:val="clear" w:color="DCE6F1" w:fill="DCE6F1"/>
            <w:noWrap/>
            <w:vAlign w:val="bottom"/>
            <w:hideMark/>
          </w:tcPr>
          <w:p w14:paraId="4628EBD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223</w:t>
            </w:r>
          </w:p>
        </w:tc>
        <w:tc>
          <w:tcPr>
            <w:tcW w:w="851" w:type="dxa"/>
            <w:tcBorders>
              <w:top w:val="single" w:sz="4" w:space="0" w:color="95B3D7"/>
              <w:left w:val="nil"/>
              <w:bottom w:val="single" w:sz="4" w:space="0" w:color="95B3D7"/>
              <w:right w:val="nil"/>
            </w:tcBorders>
            <w:shd w:val="clear" w:color="DCE6F1" w:fill="DCE6F1"/>
            <w:noWrap/>
            <w:vAlign w:val="bottom"/>
            <w:hideMark/>
          </w:tcPr>
          <w:p w14:paraId="2AED9F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193</w:t>
            </w:r>
          </w:p>
        </w:tc>
        <w:tc>
          <w:tcPr>
            <w:tcW w:w="774" w:type="dxa"/>
            <w:tcBorders>
              <w:top w:val="single" w:sz="4" w:space="0" w:color="95B3D7"/>
              <w:left w:val="nil"/>
              <w:bottom w:val="single" w:sz="4" w:space="0" w:color="95B3D7"/>
              <w:right w:val="nil"/>
            </w:tcBorders>
            <w:shd w:val="clear" w:color="DCE6F1" w:fill="DCE6F1"/>
            <w:noWrap/>
            <w:vAlign w:val="bottom"/>
            <w:hideMark/>
          </w:tcPr>
          <w:p w14:paraId="79017BE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c>
          <w:tcPr>
            <w:tcW w:w="774" w:type="dxa"/>
            <w:tcBorders>
              <w:top w:val="single" w:sz="4" w:space="0" w:color="95B3D7"/>
              <w:left w:val="nil"/>
              <w:bottom w:val="single" w:sz="4" w:space="0" w:color="95B3D7"/>
              <w:right w:val="nil"/>
            </w:tcBorders>
            <w:shd w:val="clear" w:color="DCE6F1" w:fill="DCE6F1"/>
            <w:noWrap/>
            <w:vAlign w:val="bottom"/>
            <w:hideMark/>
          </w:tcPr>
          <w:p w14:paraId="48FA7FD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166</w:t>
            </w:r>
          </w:p>
        </w:tc>
        <w:tc>
          <w:tcPr>
            <w:tcW w:w="794" w:type="dxa"/>
            <w:tcBorders>
              <w:top w:val="single" w:sz="4" w:space="0" w:color="95B3D7"/>
              <w:left w:val="nil"/>
              <w:bottom w:val="single" w:sz="4" w:space="0" w:color="95B3D7"/>
              <w:right w:val="nil"/>
            </w:tcBorders>
            <w:shd w:val="clear" w:color="DCE6F1" w:fill="DCE6F1"/>
            <w:noWrap/>
            <w:vAlign w:val="bottom"/>
            <w:hideMark/>
          </w:tcPr>
          <w:p w14:paraId="4D06525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69280A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224</w:t>
            </w:r>
          </w:p>
        </w:tc>
      </w:tr>
      <w:tr w:rsidR="008752D4" w:rsidRPr="008752D4" w14:paraId="751C64A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7EB0EF2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RCF LIQUID,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64D3DA6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2E6F5C0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74" w:type="dxa"/>
            <w:tcBorders>
              <w:top w:val="single" w:sz="4" w:space="0" w:color="95B3D7"/>
              <w:left w:val="nil"/>
              <w:bottom w:val="single" w:sz="4" w:space="0" w:color="95B3D7"/>
              <w:right w:val="nil"/>
            </w:tcBorders>
            <w:shd w:val="clear" w:color="auto" w:fill="auto"/>
            <w:noWrap/>
            <w:vAlign w:val="bottom"/>
            <w:hideMark/>
          </w:tcPr>
          <w:p w14:paraId="012AE0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34</w:t>
            </w:r>
          </w:p>
        </w:tc>
        <w:tc>
          <w:tcPr>
            <w:tcW w:w="774" w:type="dxa"/>
            <w:tcBorders>
              <w:top w:val="single" w:sz="4" w:space="0" w:color="95B3D7"/>
              <w:left w:val="nil"/>
              <w:bottom w:val="single" w:sz="4" w:space="0" w:color="95B3D7"/>
              <w:right w:val="nil"/>
            </w:tcBorders>
            <w:shd w:val="clear" w:color="auto" w:fill="auto"/>
            <w:noWrap/>
            <w:vAlign w:val="bottom"/>
            <w:hideMark/>
          </w:tcPr>
          <w:p w14:paraId="64F9F5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w:t>
            </w:r>
          </w:p>
        </w:tc>
        <w:tc>
          <w:tcPr>
            <w:tcW w:w="794" w:type="dxa"/>
            <w:tcBorders>
              <w:top w:val="single" w:sz="4" w:space="0" w:color="95B3D7"/>
              <w:left w:val="nil"/>
              <w:bottom w:val="single" w:sz="4" w:space="0" w:color="95B3D7"/>
              <w:right w:val="nil"/>
            </w:tcBorders>
            <w:shd w:val="clear" w:color="auto" w:fill="auto"/>
            <w:noWrap/>
            <w:vAlign w:val="bottom"/>
            <w:hideMark/>
          </w:tcPr>
          <w:p w14:paraId="645314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23A640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32F3F25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D4DCA5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PEPTIDE, 1.0, UNFLAVORED</w:t>
            </w:r>
          </w:p>
        </w:tc>
        <w:tc>
          <w:tcPr>
            <w:tcW w:w="774" w:type="dxa"/>
            <w:tcBorders>
              <w:top w:val="single" w:sz="4" w:space="0" w:color="95B3D7"/>
              <w:left w:val="nil"/>
              <w:bottom w:val="single" w:sz="4" w:space="0" w:color="95B3D7"/>
              <w:right w:val="nil"/>
            </w:tcBorders>
            <w:shd w:val="clear" w:color="DCE6F1" w:fill="DCE6F1"/>
            <w:noWrap/>
            <w:vAlign w:val="bottom"/>
            <w:hideMark/>
          </w:tcPr>
          <w:p w14:paraId="0C58084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DCE6F1" w:fill="DCE6F1"/>
            <w:noWrap/>
            <w:vAlign w:val="bottom"/>
            <w:hideMark/>
          </w:tcPr>
          <w:p w14:paraId="2843619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3C04B69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210</w:t>
            </w:r>
          </w:p>
        </w:tc>
        <w:tc>
          <w:tcPr>
            <w:tcW w:w="774" w:type="dxa"/>
            <w:tcBorders>
              <w:top w:val="single" w:sz="4" w:space="0" w:color="95B3D7"/>
              <w:left w:val="nil"/>
              <w:bottom w:val="single" w:sz="4" w:space="0" w:color="95B3D7"/>
              <w:right w:val="nil"/>
            </w:tcBorders>
            <w:shd w:val="clear" w:color="DCE6F1" w:fill="DCE6F1"/>
            <w:noWrap/>
            <w:vAlign w:val="bottom"/>
            <w:hideMark/>
          </w:tcPr>
          <w:p w14:paraId="1BDE015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285</w:t>
            </w:r>
          </w:p>
        </w:tc>
        <w:tc>
          <w:tcPr>
            <w:tcW w:w="794" w:type="dxa"/>
            <w:tcBorders>
              <w:top w:val="single" w:sz="4" w:space="0" w:color="95B3D7"/>
              <w:left w:val="nil"/>
              <w:bottom w:val="single" w:sz="4" w:space="0" w:color="95B3D7"/>
              <w:right w:val="nil"/>
            </w:tcBorders>
            <w:shd w:val="clear" w:color="DCE6F1" w:fill="DCE6F1"/>
            <w:noWrap/>
            <w:vAlign w:val="bottom"/>
            <w:hideMark/>
          </w:tcPr>
          <w:p w14:paraId="2EE761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D9AB3E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63</w:t>
            </w:r>
          </w:p>
        </w:tc>
      </w:tr>
      <w:tr w:rsidR="008752D4" w:rsidRPr="008752D4" w14:paraId="4FE6601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3A4DC9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NUTREN JR. WITH FIBER,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76AF05F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428</w:t>
            </w:r>
          </w:p>
        </w:tc>
        <w:tc>
          <w:tcPr>
            <w:tcW w:w="851" w:type="dxa"/>
            <w:tcBorders>
              <w:top w:val="single" w:sz="4" w:space="0" w:color="95B3D7"/>
              <w:left w:val="nil"/>
              <w:bottom w:val="single" w:sz="4" w:space="0" w:color="95B3D7"/>
              <w:right w:val="nil"/>
            </w:tcBorders>
            <w:shd w:val="clear" w:color="auto" w:fill="auto"/>
            <w:noWrap/>
            <w:vAlign w:val="bottom"/>
            <w:hideMark/>
          </w:tcPr>
          <w:p w14:paraId="3384934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321</w:t>
            </w:r>
          </w:p>
        </w:tc>
        <w:tc>
          <w:tcPr>
            <w:tcW w:w="774" w:type="dxa"/>
            <w:tcBorders>
              <w:top w:val="single" w:sz="4" w:space="0" w:color="95B3D7"/>
              <w:left w:val="nil"/>
              <w:bottom w:val="single" w:sz="4" w:space="0" w:color="95B3D7"/>
              <w:right w:val="nil"/>
            </w:tcBorders>
            <w:shd w:val="clear" w:color="auto" w:fill="auto"/>
            <w:noWrap/>
            <w:vAlign w:val="bottom"/>
            <w:hideMark/>
          </w:tcPr>
          <w:p w14:paraId="001397D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107</w:t>
            </w:r>
          </w:p>
        </w:tc>
        <w:tc>
          <w:tcPr>
            <w:tcW w:w="774" w:type="dxa"/>
            <w:tcBorders>
              <w:top w:val="single" w:sz="4" w:space="0" w:color="95B3D7"/>
              <w:left w:val="nil"/>
              <w:bottom w:val="single" w:sz="4" w:space="0" w:color="95B3D7"/>
              <w:right w:val="nil"/>
            </w:tcBorders>
            <w:shd w:val="clear" w:color="auto" w:fill="auto"/>
            <w:noWrap/>
            <w:vAlign w:val="bottom"/>
            <w:hideMark/>
          </w:tcPr>
          <w:p w14:paraId="0AB5B72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295</w:t>
            </w:r>
          </w:p>
        </w:tc>
        <w:tc>
          <w:tcPr>
            <w:tcW w:w="794" w:type="dxa"/>
            <w:tcBorders>
              <w:top w:val="single" w:sz="4" w:space="0" w:color="95B3D7"/>
              <w:left w:val="nil"/>
              <w:bottom w:val="single" w:sz="4" w:space="0" w:color="95B3D7"/>
              <w:right w:val="nil"/>
            </w:tcBorders>
            <w:shd w:val="clear" w:color="auto" w:fill="auto"/>
            <w:noWrap/>
            <w:vAlign w:val="bottom"/>
            <w:hideMark/>
          </w:tcPr>
          <w:p w14:paraId="7841148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214</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3BDB56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321</w:t>
            </w:r>
          </w:p>
        </w:tc>
      </w:tr>
      <w:tr w:rsidR="008752D4" w:rsidRPr="008752D4" w14:paraId="6F36A68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400C9B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ENFACARE (22 CAL)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3D4835C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c>
          <w:tcPr>
            <w:tcW w:w="851" w:type="dxa"/>
            <w:tcBorders>
              <w:top w:val="single" w:sz="4" w:space="0" w:color="95B3D7"/>
              <w:left w:val="nil"/>
              <w:bottom w:val="single" w:sz="4" w:space="0" w:color="95B3D7"/>
              <w:right w:val="nil"/>
            </w:tcBorders>
            <w:shd w:val="clear" w:color="DCE6F1" w:fill="DCE6F1"/>
            <w:noWrap/>
            <w:vAlign w:val="bottom"/>
            <w:hideMark/>
          </w:tcPr>
          <w:p w14:paraId="1643A5C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3C3C7E2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77C00E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DCE6F1" w:fill="DCE6F1"/>
            <w:noWrap/>
            <w:vAlign w:val="bottom"/>
            <w:hideMark/>
          </w:tcPr>
          <w:p w14:paraId="1DFF2C3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150AE2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3F48D5B7"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EA03D8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 OZ. NEOCATE POWDER, INFANT</w:t>
            </w:r>
          </w:p>
        </w:tc>
        <w:tc>
          <w:tcPr>
            <w:tcW w:w="774" w:type="dxa"/>
            <w:tcBorders>
              <w:top w:val="single" w:sz="4" w:space="0" w:color="95B3D7"/>
              <w:left w:val="nil"/>
              <w:bottom w:val="single" w:sz="4" w:space="0" w:color="95B3D7"/>
              <w:right w:val="nil"/>
            </w:tcBorders>
            <w:shd w:val="clear" w:color="auto" w:fill="auto"/>
            <w:noWrap/>
            <w:vAlign w:val="bottom"/>
            <w:hideMark/>
          </w:tcPr>
          <w:p w14:paraId="0465107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251</w:t>
            </w:r>
          </w:p>
        </w:tc>
        <w:tc>
          <w:tcPr>
            <w:tcW w:w="851" w:type="dxa"/>
            <w:tcBorders>
              <w:top w:val="single" w:sz="4" w:space="0" w:color="95B3D7"/>
              <w:left w:val="nil"/>
              <w:bottom w:val="single" w:sz="4" w:space="0" w:color="95B3D7"/>
              <w:right w:val="nil"/>
            </w:tcBorders>
            <w:shd w:val="clear" w:color="auto" w:fill="auto"/>
            <w:noWrap/>
            <w:vAlign w:val="bottom"/>
            <w:hideMark/>
          </w:tcPr>
          <w:p w14:paraId="3435E72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310</w:t>
            </w:r>
          </w:p>
        </w:tc>
        <w:tc>
          <w:tcPr>
            <w:tcW w:w="774" w:type="dxa"/>
            <w:tcBorders>
              <w:top w:val="single" w:sz="4" w:space="0" w:color="95B3D7"/>
              <w:left w:val="nil"/>
              <w:bottom w:val="single" w:sz="4" w:space="0" w:color="95B3D7"/>
              <w:right w:val="nil"/>
            </w:tcBorders>
            <w:shd w:val="clear" w:color="auto" w:fill="auto"/>
            <w:noWrap/>
            <w:vAlign w:val="bottom"/>
            <w:hideMark/>
          </w:tcPr>
          <w:p w14:paraId="12F1539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265</w:t>
            </w:r>
          </w:p>
        </w:tc>
        <w:tc>
          <w:tcPr>
            <w:tcW w:w="774" w:type="dxa"/>
            <w:tcBorders>
              <w:top w:val="single" w:sz="4" w:space="0" w:color="95B3D7"/>
              <w:left w:val="nil"/>
              <w:bottom w:val="single" w:sz="4" w:space="0" w:color="95B3D7"/>
              <w:right w:val="nil"/>
            </w:tcBorders>
            <w:shd w:val="clear" w:color="auto" w:fill="auto"/>
            <w:noWrap/>
            <w:vAlign w:val="bottom"/>
            <w:hideMark/>
          </w:tcPr>
          <w:p w14:paraId="4F20262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269</w:t>
            </w:r>
          </w:p>
        </w:tc>
        <w:tc>
          <w:tcPr>
            <w:tcW w:w="794" w:type="dxa"/>
            <w:tcBorders>
              <w:top w:val="single" w:sz="4" w:space="0" w:color="95B3D7"/>
              <w:left w:val="nil"/>
              <w:bottom w:val="single" w:sz="4" w:space="0" w:color="95B3D7"/>
              <w:right w:val="nil"/>
            </w:tcBorders>
            <w:shd w:val="clear" w:color="auto" w:fill="auto"/>
            <w:noWrap/>
            <w:vAlign w:val="bottom"/>
            <w:hideMark/>
          </w:tcPr>
          <w:p w14:paraId="1F63F09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5811D5E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357</w:t>
            </w:r>
          </w:p>
        </w:tc>
      </w:tr>
      <w:tr w:rsidR="008752D4" w:rsidRPr="008752D4" w14:paraId="7EF28C1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83BA78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12.6  OZ. NUTRAMIGEN W/ ENF LGG,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397661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7045</w:t>
            </w:r>
          </w:p>
        </w:tc>
        <w:tc>
          <w:tcPr>
            <w:tcW w:w="851" w:type="dxa"/>
            <w:tcBorders>
              <w:top w:val="single" w:sz="4" w:space="0" w:color="95B3D7"/>
              <w:left w:val="nil"/>
              <w:bottom w:val="single" w:sz="4" w:space="0" w:color="95B3D7"/>
              <w:right w:val="nil"/>
            </w:tcBorders>
            <w:shd w:val="clear" w:color="DCE6F1" w:fill="DCE6F1"/>
            <w:noWrap/>
            <w:vAlign w:val="bottom"/>
            <w:hideMark/>
          </w:tcPr>
          <w:p w14:paraId="7233B3E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7706</w:t>
            </w:r>
          </w:p>
        </w:tc>
        <w:tc>
          <w:tcPr>
            <w:tcW w:w="774" w:type="dxa"/>
            <w:tcBorders>
              <w:top w:val="single" w:sz="4" w:space="0" w:color="95B3D7"/>
              <w:left w:val="nil"/>
              <w:bottom w:val="single" w:sz="4" w:space="0" w:color="95B3D7"/>
              <w:right w:val="nil"/>
            </w:tcBorders>
            <w:shd w:val="clear" w:color="DCE6F1" w:fill="DCE6F1"/>
            <w:noWrap/>
            <w:vAlign w:val="bottom"/>
            <w:hideMark/>
          </w:tcPr>
          <w:p w14:paraId="448A80C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7151</w:t>
            </w:r>
          </w:p>
        </w:tc>
        <w:tc>
          <w:tcPr>
            <w:tcW w:w="774" w:type="dxa"/>
            <w:tcBorders>
              <w:top w:val="single" w:sz="4" w:space="0" w:color="95B3D7"/>
              <w:left w:val="nil"/>
              <w:bottom w:val="single" w:sz="4" w:space="0" w:color="95B3D7"/>
              <w:right w:val="nil"/>
            </w:tcBorders>
            <w:shd w:val="clear" w:color="DCE6F1" w:fill="DCE6F1"/>
            <w:noWrap/>
            <w:vAlign w:val="bottom"/>
            <w:hideMark/>
          </w:tcPr>
          <w:p w14:paraId="107C6C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7791</w:t>
            </w:r>
          </w:p>
        </w:tc>
        <w:tc>
          <w:tcPr>
            <w:tcW w:w="794" w:type="dxa"/>
            <w:tcBorders>
              <w:top w:val="single" w:sz="4" w:space="0" w:color="95B3D7"/>
              <w:left w:val="nil"/>
              <w:bottom w:val="single" w:sz="4" w:space="0" w:color="95B3D7"/>
              <w:right w:val="nil"/>
            </w:tcBorders>
            <w:shd w:val="clear" w:color="DCE6F1" w:fill="DCE6F1"/>
            <w:noWrap/>
            <w:vAlign w:val="bottom"/>
            <w:hideMark/>
          </w:tcPr>
          <w:p w14:paraId="1067BC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7859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6B7A99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7417</w:t>
            </w:r>
          </w:p>
        </w:tc>
      </w:tr>
      <w:tr w:rsidR="008752D4" w:rsidRPr="008752D4" w14:paraId="21DAF76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9F5B7C2"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16 OZ. PREGESTIMIL, LIPIL,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297602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w:t>
            </w:r>
          </w:p>
        </w:tc>
        <w:tc>
          <w:tcPr>
            <w:tcW w:w="851" w:type="dxa"/>
            <w:tcBorders>
              <w:top w:val="single" w:sz="4" w:space="0" w:color="95B3D7"/>
              <w:left w:val="nil"/>
              <w:bottom w:val="single" w:sz="4" w:space="0" w:color="95B3D7"/>
              <w:right w:val="nil"/>
            </w:tcBorders>
            <w:shd w:val="clear" w:color="auto" w:fill="auto"/>
            <w:noWrap/>
            <w:vAlign w:val="bottom"/>
            <w:hideMark/>
          </w:tcPr>
          <w:p w14:paraId="244F6C8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74" w:type="dxa"/>
            <w:tcBorders>
              <w:top w:val="single" w:sz="4" w:space="0" w:color="95B3D7"/>
              <w:left w:val="nil"/>
              <w:bottom w:val="single" w:sz="4" w:space="0" w:color="95B3D7"/>
              <w:right w:val="nil"/>
            </w:tcBorders>
            <w:shd w:val="clear" w:color="auto" w:fill="auto"/>
            <w:noWrap/>
            <w:vAlign w:val="bottom"/>
            <w:hideMark/>
          </w:tcPr>
          <w:p w14:paraId="1602C2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w:t>
            </w:r>
          </w:p>
        </w:tc>
        <w:tc>
          <w:tcPr>
            <w:tcW w:w="774" w:type="dxa"/>
            <w:tcBorders>
              <w:top w:val="single" w:sz="4" w:space="0" w:color="95B3D7"/>
              <w:left w:val="nil"/>
              <w:bottom w:val="single" w:sz="4" w:space="0" w:color="95B3D7"/>
              <w:right w:val="nil"/>
            </w:tcBorders>
            <w:shd w:val="clear" w:color="auto" w:fill="auto"/>
            <w:noWrap/>
            <w:vAlign w:val="bottom"/>
            <w:hideMark/>
          </w:tcPr>
          <w:p w14:paraId="02FE74B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94" w:type="dxa"/>
            <w:tcBorders>
              <w:top w:val="single" w:sz="4" w:space="0" w:color="95B3D7"/>
              <w:left w:val="nil"/>
              <w:bottom w:val="single" w:sz="4" w:space="0" w:color="95B3D7"/>
              <w:right w:val="nil"/>
            </w:tcBorders>
            <w:shd w:val="clear" w:color="auto" w:fill="auto"/>
            <w:noWrap/>
            <w:vAlign w:val="bottom"/>
            <w:hideMark/>
          </w:tcPr>
          <w:p w14:paraId="76D07B6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71AFFF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w:t>
            </w:r>
          </w:p>
        </w:tc>
      </w:tr>
      <w:tr w:rsidR="008752D4" w:rsidRPr="008752D4" w14:paraId="6886CBC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8522599"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VAN. W/FIBER,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3279501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w:t>
            </w:r>
          </w:p>
        </w:tc>
        <w:tc>
          <w:tcPr>
            <w:tcW w:w="851" w:type="dxa"/>
            <w:tcBorders>
              <w:top w:val="single" w:sz="4" w:space="0" w:color="95B3D7"/>
              <w:left w:val="nil"/>
              <w:bottom w:val="single" w:sz="4" w:space="0" w:color="95B3D7"/>
              <w:right w:val="nil"/>
            </w:tcBorders>
            <w:shd w:val="clear" w:color="DCE6F1" w:fill="DCE6F1"/>
            <w:noWrap/>
            <w:vAlign w:val="bottom"/>
            <w:hideMark/>
          </w:tcPr>
          <w:p w14:paraId="7302B00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w:t>
            </w:r>
          </w:p>
        </w:tc>
        <w:tc>
          <w:tcPr>
            <w:tcW w:w="774" w:type="dxa"/>
            <w:tcBorders>
              <w:top w:val="single" w:sz="4" w:space="0" w:color="95B3D7"/>
              <w:left w:val="nil"/>
              <w:bottom w:val="single" w:sz="4" w:space="0" w:color="95B3D7"/>
              <w:right w:val="nil"/>
            </w:tcBorders>
            <w:shd w:val="clear" w:color="DCE6F1" w:fill="DCE6F1"/>
            <w:noWrap/>
            <w:vAlign w:val="bottom"/>
            <w:hideMark/>
          </w:tcPr>
          <w:p w14:paraId="49284B1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597</w:t>
            </w:r>
          </w:p>
        </w:tc>
        <w:tc>
          <w:tcPr>
            <w:tcW w:w="774" w:type="dxa"/>
            <w:tcBorders>
              <w:top w:val="single" w:sz="4" w:space="0" w:color="95B3D7"/>
              <w:left w:val="nil"/>
              <w:bottom w:val="single" w:sz="4" w:space="0" w:color="95B3D7"/>
              <w:right w:val="nil"/>
            </w:tcBorders>
            <w:shd w:val="clear" w:color="DCE6F1" w:fill="DCE6F1"/>
            <w:noWrap/>
            <w:vAlign w:val="bottom"/>
            <w:hideMark/>
          </w:tcPr>
          <w:p w14:paraId="29D6B5D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597</w:t>
            </w:r>
          </w:p>
        </w:tc>
        <w:tc>
          <w:tcPr>
            <w:tcW w:w="794" w:type="dxa"/>
            <w:tcBorders>
              <w:top w:val="single" w:sz="4" w:space="0" w:color="95B3D7"/>
              <w:left w:val="nil"/>
              <w:bottom w:val="single" w:sz="4" w:space="0" w:color="95B3D7"/>
              <w:right w:val="nil"/>
            </w:tcBorders>
            <w:shd w:val="clear" w:color="DCE6F1" w:fill="DCE6F1"/>
            <w:noWrap/>
            <w:vAlign w:val="bottom"/>
            <w:hideMark/>
          </w:tcPr>
          <w:p w14:paraId="2D0B8B5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490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2EED815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490</w:t>
            </w:r>
          </w:p>
        </w:tc>
      </w:tr>
      <w:tr w:rsidR="008752D4" w:rsidRPr="008752D4" w14:paraId="2B3A193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6456D5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32 OZ. ALIMENTUM, RTF</w:t>
            </w:r>
          </w:p>
        </w:tc>
        <w:tc>
          <w:tcPr>
            <w:tcW w:w="774" w:type="dxa"/>
            <w:tcBorders>
              <w:top w:val="single" w:sz="4" w:space="0" w:color="95B3D7"/>
              <w:left w:val="nil"/>
              <w:bottom w:val="single" w:sz="4" w:space="0" w:color="95B3D7"/>
              <w:right w:val="nil"/>
            </w:tcBorders>
            <w:shd w:val="clear" w:color="auto" w:fill="auto"/>
            <w:noWrap/>
            <w:vAlign w:val="bottom"/>
            <w:hideMark/>
          </w:tcPr>
          <w:p w14:paraId="00804B5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w:t>
            </w:r>
          </w:p>
        </w:tc>
        <w:tc>
          <w:tcPr>
            <w:tcW w:w="851" w:type="dxa"/>
            <w:tcBorders>
              <w:top w:val="single" w:sz="4" w:space="0" w:color="95B3D7"/>
              <w:left w:val="nil"/>
              <w:bottom w:val="single" w:sz="4" w:space="0" w:color="95B3D7"/>
              <w:right w:val="nil"/>
            </w:tcBorders>
            <w:shd w:val="clear" w:color="auto" w:fill="auto"/>
            <w:noWrap/>
            <w:vAlign w:val="bottom"/>
            <w:hideMark/>
          </w:tcPr>
          <w:p w14:paraId="54D827C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104</w:t>
            </w:r>
          </w:p>
        </w:tc>
        <w:tc>
          <w:tcPr>
            <w:tcW w:w="774" w:type="dxa"/>
            <w:tcBorders>
              <w:top w:val="single" w:sz="4" w:space="0" w:color="95B3D7"/>
              <w:left w:val="nil"/>
              <w:bottom w:val="single" w:sz="4" w:space="0" w:color="95B3D7"/>
              <w:right w:val="nil"/>
            </w:tcBorders>
            <w:shd w:val="clear" w:color="auto" w:fill="auto"/>
            <w:noWrap/>
            <w:vAlign w:val="bottom"/>
            <w:hideMark/>
          </w:tcPr>
          <w:p w14:paraId="037B7E0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238</w:t>
            </w:r>
          </w:p>
        </w:tc>
        <w:tc>
          <w:tcPr>
            <w:tcW w:w="774" w:type="dxa"/>
            <w:tcBorders>
              <w:top w:val="single" w:sz="4" w:space="0" w:color="95B3D7"/>
              <w:left w:val="nil"/>
              <w:bottom w:val="single" w:sz="4" w:space="0" w:color="95B3D7"/>
              <w:right w:val="nil"/>
            </w:tcBorders>
            <w:shd w:val="clear" w:color="auto" w:fill="auto"/>
            <w:noWrap/>
            <w:vAlign w:val="bottom"/>
            <w:hideMark/>
          </w:tcPr>
          <w:p w14:paraId="339D907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228</w:t>
            </w:r>
          </w:p>
        </w:tc>
        <w:tc>
          <w:tcPr>
            <w:tcW w:w="794" w:type="dxa"/>
            <w:tcBorders>
              <w:top w:val="single" w:sz="4" w:space="0" w:color="95B3D7"/>
              <w:left w:val="nil"/>
              <w:bottom w:val="single" w:sz="4" w:space="0" w:color="95B3D7"/>
              <w:right w:val="nil"/>
            </w:tcBorders>
            <w:shd w:val="clear" w:color="auto" w:fill="auto"/>
            <w:noWrap/>
            <w:vAlign w:val="bottom"/>
            <w:hideMark/>
          </w:tcPr>
          <w:p w14:paraId="3EBC874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19EFC1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r>
      <w:tr w:rsidR="008752D4" w:rsidRPr="008752D4" w14:paraId="74DFC12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EE6D79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SIMILAC PM 60/40,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28E93F3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61</w:t>
            </w:r>
          </w:p>
        </w:tc>
        <w:tc>
          <w:tcPr>
            <w:tcW w:w="851" w:type="dxa"/>
            <w:tcBorders>
              <w:top w:val="single" w:sz="4" w:space="0" w:color="95B3D7"/>
              <w:left w:val="nil"/>
              <w:bottom w:val="single" w:sz="4" w:space="0" w:color="95B3D7"/>
              <w:right w:val="nil"/>
            </w:tcBorders>
            <w:shd w:val="clear" w:color="DCE6F1" w:fill="DCE6F1"/>
            <w:noWrap/>
            <w:vAlign w:val="bottom"/>
            <w:hideMark/>
          </w:tcPr>
          <w:p w14:paraId="172B74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83</w:t>
            </w:r>
          </w:p>
        </w:tc>
        <w:tc>
          <w:tcPr>
            <w:tcW w:w="774" w:type="dxa"/>
            <w:tcBorders>
              <w:top w:val="single" w:sz="4" w:space="0" w:color="95B3D7"/>
              <w:left w:val="nil"/>
              <w:bottom w:val="single" w:sz="4" w:space="0" w:color="95B3D7"/>
              <w:right w:val="nil"/>
            </w:tcBorders>
            <w:shd w:val="clear" w:color="DCE6F1" w:fill="DCE6F1"/>
            <w:noWrap/>
            <w:vAlign w:val="bottom"/>
            <w:hideMark/>
          </w:tcPr>
          <w:p w14:paraId="792709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55</w:t>
            </w:r>
          </w:p>
        </w:tc>
        <w:tc>
          <w:tcPr>
            <w:tcW w:w="774" w:type="dxa"/>
            <w:tcBorders>
              <w:top w:val="single" w:sz="4" w:space="0" w:color="95B3D7"/>
              <w:left w:val="nil"/>
              <w:bottom w:val="single" w:sz="4" w:space="0" w:color="95B3D7"/>
              <w:right w:val="nil"/>
            </w:tcBorders>
            <w:shd w:val="clear" w:color="DCE6F1" w:fill="DCE6F1"/>
            <w:noWrap/>
            <w:vAlign w:val="bottom"/>
            <w:hideMark/>
          </w:tcPr>
          <w:p w14:paraId="69AB17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58</w:t>
            </w:r>
          </w:p>
        </w:tc>
        <w:tc>
          <w:tcPr>
            <w:tcW w:w="794" w:type="dxa"/>
            <w:tcBorders>
              <w:top w:val="single" w:sz="4" w:space="0" w:color="95B3D7"/>
              <w:left w:val="nil"/>
              <w:bottom w:val="single" w:sz="4" w:space="0" w:color="95B3D7"/>
              <w:right w:val="nil"/>
            </w:tcBorders>
            <w:shd w:val="clear" w:color="DCE6F1" w:fill="DCE6F1"/>
            <w:noWrap/>
            <w:vAlign w:val="bottom"/>
            <w:hideMark/>
          </w:tcPr>
          <w:p w14:paraId="63C39B7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230600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87</w:t>
            </w:r>
          </w:p>
        </w:tc>
      </w:tr>
      <w:tr w:rsidR="008752D4" w:rsidRPr="008752D4" w14:paraId="2F27550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702F21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PREGESTIMIL, 24 CALORIE, RTF</w:t>
            </w:r>
          </w:p>
        </w:tc>
        <w:tc>
          <w:tcPr>
            <w:tcW w:w="774" w:type="dxa"/>
            <w:tcBorders>
              <w:top w:val="single" w:sz="4" w:space="0" w:color="95B3D7"/>
              <w:left w:val="nil"/>
              <w:bottom w:val="single" w:sz="4" w:space="0" w:color="95B3D7"/>
              <w:right w:val="nil"/>
            </w:tcBorders>
            <w:shd w:val="clear" w:color="auto" w:fill="auto"/>
            <w:noWrap/>
            <w:vAlign w:val="bottom"/>
            <w:hideMark/>
          </w:tcPr>
          <w:p w14:paraId="570EBAF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128</w:t>
            </w:r>
          </w:p>
        </w:tc>
        <w:tc>
          <w:tcPr>
            <w:tcW w:w="851" w:type="dxa"/>
            <w:tcBorders>
              <w:top w:val="single" w:sz="4" w:space="0" w:color="95B3D7"/>
              <w:left w:val="nil"/>
              <w:bottom w:val="single" w:sz="4" w:space="0" w:color="95B3D7"/>
              <w:right w:val="nil"/>
            </w:tcBorders>
            <w:shd w:val="clear" w:color="auto" w:fill="auto"/>
            <w:noWrap/>
            <w:vAlign w:val="bottom"/>
            <w:hideMark/>
          </w:tcPr>
          <w:p w14:paraId="6B2788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406</w:t>
            </w:r>
          </w:p>
        </w:tc>
        <w:tc>
          <w:tcPr>
            <w:tcW w:w="774" w:type="dxa"/>
            <w:tcBorders>
              <w:top w:val="single" w:sz="4" w:space="0" w:color="95B3D7"/>
              <w:left w:val="nil"/>
              <w:bottom w:val="single" w:sz="4" w:space="0" w:color="95B3D7"/>
              <w:right w:val="nil"/>
            </w:tcBorders>
            <w:shd w:val="clear" w:color="auto" w:fill="auto"/>
            <w:noWrap/>
            <w:vAlign w:val="bottom"/>
            <w:hideMark/>
          </w:tcPr>
          <w:p w14:paraId="66B2FA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243</w:t>
            </w:r>
          </w:p>
        </w:tc>
        <w:tc>
          <w:tcPr>
            <w:tcW w:w="774" w:type="dxa"/>
            <w:tcBorders>
              <w:top w:val="single" w:sz="4" w:space="0" w:color="95B3D7"/>
              <w:left w:val="nil"/>
              <w:bottom w:val="single" w:sz="4" w:space="0" w:color="95B3D7"/>
              <w:right w:val="nil"/>
            </w:tcBorders>
            <w:shd w:val="clear" w:color="auto" w:fill="auto"/>
            <w:noWrap/>
            <w:vAlign w:val="bottom"/>
            <w:hideMark/>
          </w:tcPr>
          <w:p w14:paraId="7B3C81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181</w:t>
            </w:r>
          </w:p>
        </w:tc>
        <w:tc>
          <w:tcPr>
            <w:tcW w:w="794" w:type="dxa"/>
            <w:tcBorders>
              <w:top w:val="single" w:sz="4" w:space="0" w:color="95B3D7"/>
              <w:left w:val="nil"/>
              <w:bottom w:val="single" w:sz="4" w:space="0" w:color="95B3D7"/>
              <w:right w:val="nil"/>
            </w:tcBorders>
            <w:shd w:val="clear" w:color="auto" w:fill="auto"/>
            <w:noWrap/>
            <w:vAlign w:val="bottom"/>
            <w:hideMark/>
          </w:tcPr>
          <w:p w14:paraId="5B524D3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F6A616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r>
      <w:tr w:rsidR="008752D4" w:rsidRPr="008752D4" w14:paraId="307653F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2F5D8C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NUTRAMIGEN, CONCENTRATE</w:t>
            </w:r>
          </w:p>
        </w:tc>
        <w:tc>
          <w:tcPr>
            <w:tcW w:w="774" w:type="dxa"/>
            <w:tcBorders>
              <w:top w:val="single" w:sz="4" w:space="0" w:color="95B3D7"/>
              <w:left w:val="nil"/>
              <w:bottom w:val="single" w:sz="4" w:space="0" w:color="95B3D7"/>
              <w:right w:val="nil"/>
            </w:tcBorders>
            <w:shd w:val="clear" w:color="DCE6F1" w:fill="DCE6F1"/>
            <w:noWrap/>
            <w:vAlign w:val="bottom"/>
            <w:hideMark/>
          </w:tcPr>
          <w:p w14:paraId="7C89AE4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392</w:t>
            </w:r>
          </w:p>
        </w:tc>
        <w:tc>
          <w:tcPr>
            <w:tcW w:w="851" w:type="dxa"/>
            <w:tcBorders>
              <w:top w:val="single" w:sz="4" w:space="0" w:color="95B3D7"/>
              <w:left w:val="nil"/>
              <w:bottom w:val="single" w:sz="4" w:space="0" w:color="95B3D7"/>
              <w:right w:val="nil"/>
            </w:tcBorders>
            <w:shd w:val="clear" w:color="DCE6F1" w:fill="DCE6F1"/>
            <w:noWrap/>
            <w:vAlign w:val="bottom"/>
            <w:hideMark/>
          </w:tcPr>
          <w:p w14:paraId="48EF697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410</w:t>
            </w:r>
          </w:p>
        </w:tc>
        <w:tc>
          <w:tcPr>
            <w:tcW w:w="774" w:type="dxa"/>
            <w:tcBorders>
              <w:top w:val="single" w:sz="4" w:space="0" w:color="95B3D7"/>
              <w:left w:val="nil"/>
              <w:bottom w:val="single" w:sz="4" w:space="0" w:color="95B3D7"/>
              <w:right w:val="nil"/>
            </w:tcBorders>
            <w:shd w:val="clear" w:color="DCE6F1" w:fill="DCE6F1"/>
            <w:noWrap/>
            <w:vAlign w:val="bottom"/>
            <w:hideMark/>
          </w:tcPr>
          <w:p w14:paraId="23AD5FA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308</w:t>
            </w:r>
          </w:p>
        </w:tc>
        <w:tc>
          <w:tcPr>
            <w:tcW w:w="774" w:type="dxa"/>
            <w:tcBorders>
              <w:top w:val="single" w:sz="4" w:space="0" w:color="95B3D7"/>
              <w:left w:val="nil"/>
              <w:bottom w:val="single" w:sz="4" w:space="0" w:color="95B3D7"/>
              <w:right w:val="nil"/>
            </w:tcBorders>
            <w:shd w:val="clear" w:color="DCE6F1" w:fill="DCE6F1"/>
            <w:noWrap/>
            <w:vAlign w:val="bottom"/>
            <w:hideMark/>
          </w:tcPr>
          <w:p w14:paraId="4D3A912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300</w:t>
            </w:r>
          </w:p>
        </w:tc>
        <w:tc>
          <w:tcPr>
            <w:tcW w:w="794" w:type="dxa"/>
            <w:tcBorders>
              <w:top w:val="single" w:sz="4" w:space="0" w:color="95B3D7"/>
              <w:left w:val="nil"/>
              <w:bottom w:val="single" w:sz="4" w:space="0" w:color="95B3D7"/>
              <w:right w:val="nil"/>
            </w:tcBorders>
            <w:shd w:val="clear" w:color="DCE6F1" w:fill="DCE6F1"/>
            <w:noWrap/>
            <w:vAlign w:val="bottom"/>
            <w:hideMark/>
          </w:tcPr>
          <w:p w14:paraId="5AE08EE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205</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D794D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395</w:t>
            </w:r>
          </w:p>
        </w:tc>
      </w:tr>
      <w:tr w:rsidR="008752D4" w:rsidRPr="008752D4" w14:paraId="613A067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6805D22"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4581CDD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1460</w:t>
            </w:r>
          </w:p>
        </w:tc>
        <w:tc>
          <w:tcPr>
            <w:tcW w:w="851" w:type="dxa"/>
            <w:tcBorders>
              <w:top w:val="single" w:sz="4" w:space="0" w:color="95B3D7"/>
              <w:left w:val="nil"/>
              <w:bottom w:val="single" w:sz="4" w:space="0" w:color="95B3D7"/>
              <w:right w:val="nil"/>
            </w:tcBorders>
            <w:shd w:val="clear" w:color="auto" w:fill="auto"/>
            <w:noWrap/>
            <w:vAlign w:val="bottom"/>
            <w:hideMark/>
          </w:tcPr>
          <w:p w14:paraId="1FC2D84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1483</w:t>
            </w:r>
          </w:p>
        </w:tc>
        <w:tc>
          <w:tcPr>
            <w:tcW w:w="774" w:type="dxa"/>
            <w:tcBorders>
              <w:top w:val="single" w:sz="4" w:space="0" w:color="95B3D7"/>
              <w:left w:val="nil"/>
              <w:bottom w:val="single" w:sz="4" w:space="0" w:color="95B3D7"/>
              <w:right w:val="nil"/>
            </w:tcBorders>
            <w:shd w:val="clear" w:color="auto" w:fill="auto"/>
            <w:noWrap/>
            <w:vAlign w:val="bottom"/>
            <w:hideMark/>
          </w:tcPr>
          <w:p w14:paraId="10EFB22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1199</w:t>
            </w:r>
          </w:p>
        </w:tc>
        <w:tc>
          <w:tcPr>
            <w:tcW w:w="774" w:type="dxa"/>
            <w:tcBorders>
              <w:top w:val="single" w:sz="4" w:space="0" w:color="95B3D7"/>
              <w:left w:val="nil"/>
              <w:bottom w:val="single" w:sz="4" w:space="0" w:color="95B3D7"/>
              <w:right w:val="nil"/>
            </w:tcBorders>
            <w:shd w:val="clear" w:color="auto" w:fill="auto"/>
            <w:noWrap/>
            <w:vAlign w:val="bottom"/>
            <w:hideMark/>
          </w:tcPr>
          <w:p w14:paraId="56912E0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1625</w:t>
            </w:r>
          </w:p>
        </w:tc>
        <w:tc>
          <w:tcPr>
            <w:tcW w:w="794" w:type="dxa"/>
            <w:tcBorders>
              <w:top w:val="single" w:sz="4" w:space="0" w:color="95B3D7"/>
              <w:left w:val="nil"/>
              <w:bottom w:val="single" w:sz="4" w:space="0" w:color="95B3D7"/>
              <w:right w:val="nil"/>
            </w:tcBorders>
            <w:shd w:val="clear" w:color="auto" w:fill="auto"/>
            <w:noWrap/>
            <w:vAlign w:val="bottom"/>
            <w:hideMark/>
          </w:tcPr>
          <w:p w14:paraId="1AA0539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1518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3B3511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1879</w:t>
            </w:r>
          </w:p>
        </w:tc>
      </w:tr>
      <w:tr w:rsidR="008752D4" w:rsidRPr="008752D4" w14:paraId="1724890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0A17D94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12.4 OZ. ENFAMIL GENTLEASE, PWD.</w:t>
            </w:r>
          </w:p>
        </w:tc>
        <w:tc>
          <w:tcPr>
            <w:tcW w:w="774" w:type="dxa"/>
            <w:tcBorders>
              <w:top w:val="single" w:sz="4" w:space="0" w:color="95B3D7"/>
              <w:left w:val="nil"/>
              <w:bottom w:val="single" w:sz="4" w:space="0" w:color="95B3D7"/>
              <w:right w:val="nil"/>
            </w:tcBorders>
            <w:shd w:val="clear" w:color="DCE6F1" w:fill="DCE6F1"/>
            <w:noWrap/>
            <w:vAlign w:val="bottom"/>
            <w:hideMark/>
          </w:tcPr>
          <w:p w14:paraId="4FF759E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46399</w:t>
            </w:r>
          </w:p>
        </w:tc>
        <w:tc>
          <w:tcPr>
            <w:tcW w:w="851" w:type="dxa"/>
            <w:tcBorders>
              <w:top w:val="single" w:sz="4" w:space="0" w:color="95B3D7"/>
              <w:left w:val="nil"/>
              <w:bottom w:val="single" w:sz="4" w:space="0" w:color="95B3D7"/>
              <w:right w:val="nil"/>
            </w:tcBorders>
            <w:shd w:val="clear" w:color="DCE6F1" w:fill="DCE6F1"/>
            <w:noWrap/>
            <w:vAlign w:val="bottom"/>
            <w:hideMark/>
          </w:tcPr>
          <w:p w14:paraId="5F40B5F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50114</w:t>
            </w:r>
          </w:p>
        </w:tc>
        <w:tc>
          <w:tcPr>
            <w:tcW w:w="774" w:type="dxa"/>
            <w:tcBorders>
              <w:top w:val="single" w:sz="4" w:space="0" w:color="95B3D7"/>
              <w:left w:val="nil"/>
              <w:bottom w:val="single" w:sz="4" w:space="0" w:color="95B3D7"/>
              <w:right w:val="nil"/>
            </w:tcBorders>
            <w:shd w:val="clear" w:color="DCE6F1" w:fill="DCE6F1"/>
            <w:noWrap/>
            <w:vAlign w:val="bottom"/>
            <w:hideMark/>
          </w:tcPr>
          <w:p w14:paraId="5092277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45256</w:t>
            </w:r>
          </w:p>
        </w:tc>
        <w:tc>
          <w:tcPr>
            <w:tcW w:w="774" w:type="dxa"/>
            <w:tcBorders>
              <w:top w:val="single" w:sz="4" w:space="0" w:color="95B3D7"/>
              <w:left w:val="nil"/>
              <w:bottom w:val="single" w:sz="4" w:space="0" w:color="95B3D7"/>
              <w:right w:val="nil"/>
            </w:tcBorders>
            <w:shd w:val="clear" w:color="DCE6F1" w:fill="DCE6F1"/>
            <w:noWrap/>
            <w:vAlign w:val="bottom"/>
            <w:hideMark/>
          </w:tcPr>
          <w:p w14:paraId="1200CC7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48448</w:t>
            </w:r>
          </w:p>
        </w:tc>
        <w:tc>
          <w:tcPr>
            <w:tcW w:w="794" w:type="dxa"/>
            <w:tcBorders>
              <w:top w:val="single" w:sz="4" w:space="0" w:color="95B3D7"/>
              <w:left w:val="nil"/>
              <w:bottom w:val="single" w:sz="4" w:space="0" w:color="95B3D7"/>
              <w:right w:val="nil"/>
            </w:tcBorders>
            <w:shd w:val="clear" w:color="DCE6F1" w:fill="DCE6F1"/>
            <w:noWrap/>
            <w:vAlign w:val="bottom"/>
            <w:hideMark/>
          </w:tcPr>
          <w:p w14:paraId="43AF8DC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46917</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40DDC6E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45268</w:t>
            </w:r>
          </w:p>
        </w:tc>
      </w:tr>
      <w:tr w:rsidR="008752D4" w:rsidRPr="008752D4" w14:paraId="69C8159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FAA783C"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ENTERAL, VANILLA, RTF</w:t>
            </w:r>
          </w:p>
        </w:tc>
        <w:tc>
          <w:tcPr>
            <w:tcW w:w="774" w:type="dxa"/>
            <w:tcBorders>
              <w:top w:val="single" w:sz="4" w:space="0" w:color="95B3D7"/>
              <w:left w:val="nil"/>
              <w:bottom w:val="single" w:sz="4" w:space="0" w:color="95B3D7"/>
              <w:right w:val="nil"/>
            </w:tcBorders>
            <w:shd w:val="clear" w:color="auto" w:fill="auto"/>
            <w:noWrap/>
            <w:vAlign w:val="bottom"/>
            <w:hideMark/>
          </w:tcPr>
          <w:p w14:paraId="79D37EB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410</w:t>
            </w:r>
          </w:p>
        </w:tc>
        <w:tc>
          <w:tcPr>
            <w:tcW w:w="851" w:type="dxa"/>
            <w:tcBorders>
              <w:top w:val="single" w:sz="4" w:space="0" w:color="95B3D7"/>
              <w:left w:val="nil"/>
              <w:bottom w:val="single" w:sz="4" w:space="0" w:color="95B3D7"/>
              <w:right w:val="nil"/>
            </w:tcBorders>
            <w:shd w:val="clear" w:color="auto" w:fill="auto"/>
            <w:noWrap/>
            <w:vAlign w:val="bottom"/>
            <w:hideMark/>
          </w:tcPr>
          <w:p w14:paraId="41B057E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487</w:t>
            </w:r>
          </w:p>
        </w:tc>
        <w:tc>
          <w:tcPr>
            <w:tcW w:w="774" w:type="dxa"/>
            <w:tcBorders>
              <w:top w:val="single" w:sz="4" w:space="0" w:color="95B3D7"/>
              <w:left w:val="nil"/>
              <w:bottom w:val="single" w:sz="4" w:space="0" w:color="95B3D7"/>
              <w:right w:val="nil"/>
            </w:tcBorders>
            <w:shd w:val="clear" w:color="auto" w:fill="auto"/>
            <w:noWrap/>
            <w:vAlign w:val="bottom"/>
            <w:hideMark/>
          </w:tcPr>
          <w:p w14:paraId="2528AEF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669</w:t>
            </w:r>
          </w:p>
        </w:tc>
        <w:tc>
          <w:tcPr>
            <w:tcW w:w="774" w:type="dxa"/>
            <w:tcBorders>
              <w:top w:val="single" w:sz="4" w:space="0" w:color="95B3D7"/>
              <w:left w:val="nil"/>
              <w:bottom w:val="single" w:sz="4" w:space="0" w:color="95B3D7"/>
              <w:right w:val="nil"/>
            </w:tcBorders>
            <w:shd w:val="clear" w:color="auto" w:fill="auto"/>
            <w:noWrap/>
            <w:vAlign w:val="bottom"/>
            <w:hideMark/>
          </w:tcPr>
          <w:p w14:paraId="24CC9A6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628</w:t>
            </w:r>
          </w:p>
        </w:tc>
        <w:tc>
          <w:tcPr>
            <w:tcW w:w="794" w:type="dxa"/>
            <w:tcBorders>
              <w:top w:val="single" w:sz="4" w:space="0" w:color="95B3D7"/>
              <w:left w:val="nil"/>
              <w:bottom w:val="single" w:sz="4" w:space="0" w:color="95B3D7"/>
              <w:right w:val="nil"/>
            </w:tcBorders>
            <w:shd w:val="clear" w:color="auto" w:fill="auto"/>
            <w:noWrap/>
            <w:vAlign w:val="bottom"/>
            <w:hideMark/>
          </w:tcPr>
          <w:p w14:paraId="584C8A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873</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0B76DB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476</w:t>
            </w:r>
          </w:p>
        </w:tc>
      </w:tr>
      <w:tr w:rsidR="008752D4" w:rsidRPr="008752D4" w14:paraId="6FA6CBB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BF0AB3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12.1 OZ. ALIMENTUM,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1AE5AF7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3733</w:t>
            </w:r>
          </w:p>
        </w:tc>
        <w:tc>
          <w:tcPr>
            <w:tcW w:w="851" w:type="dxa"/>
            <w:tcBorders>
              <w:top w:val="single" w:sz="4" w:space="0" w:color="95B3D7"/>
              <w:left w:val="nil"/>
              <w:bottom w:val="single" w:sz="4" w:space="0" w:color="95B3D7"/>
              <w:right w:val="nil"/>
            </w:tcBorders>
            <w:shd w:val="clear" w:color="DCE6F1" w:fill="DCE6F1"/>
            <w:noWrap/>
            <w:vAlign w:val="bottom"/>
            <w:hideMark/>
          </w:tcPr>
          <w:p w14:paraId="7888D7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3753</w:t>
            </w:r>
          </w:p>
        </w:tc>
        <w:tc>
          <w:tcPr>
            <w:tcW w:w="774" w:type="dxa"/>
            <w:tcBorders>
              <w:top w:val="single" w:sz="4" w:space="0" w:color="95B3D7"/>
              <w:left w:val="nil"/>
              <w:bottom w:val="single" w:sz="4" w:space="0" w:color="95B3D7"/>
              <w:right w:val="nil"/>
            </w:tcBorders>
            <w:shd w:val="clear" w:color="DCE6F1" w:fill="DCE6F1"/>
            <w:noWrap/>
            <w:vAlign w:val="bottom"/>
            <w:hideMark/>
          </w:tcPr>
          <w:p w14:paraId="34C995B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3341</w:t>
            </w:r>
          </w:p>
        </w:tc>
        <w:tc>
          <w:tcPr>
            <w:tcW w:w="774" w:type="dxa"/>
            <w:tcBorders>
              <w:top w:val="single" w:sz="4" w:space="0" w:color="95B3D7"/>
              <w:left w:val="nil"/>
              <w:bottom w:val="single" w:sz="4" w:space="0" w:color="95B3D7"/>
              <w:right w:val="nil"/>
            </w:tcBorders>
            <w:shd w:val="clear" w:color="DCE6F1" w:fill="DCE6F1"/>
            <w:noWrap/>
            <w:vAlign w:val="bottom"/>
            <w:hideMark/>
          </w:tcPr>
          <w:p w14:paraId="3481C43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3783</w:t>
            </w:r>
          </w:p>
        </w:tc>
        <w:tc>
          <w:tcPr>
            <w:tcW w:w="794" w:type="dxa"/>
            <w:tcBorders>
              <w:top w:val="single" w:sz="4" w:space="0" w:color="95B3D7"/>
              <w:left w:val="nil"/>
              <w:bottom w:val="single" w:sz="4" w:space="0" w:color="95B3D7"/>
              <w:right w:val="nil"/>
            </w:tcBorders>
            <w:shd w:val="clear" w:color="DCE6F1" w:fill="DCE6F1"/>
            <w:noWrap/>
            <w:vAlign w:val="bottom"/>
            <w:hideMark/>
          </w:tcPr>
          <w:p w14:paraId="7151E61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3571</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DF51E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3392</w:t>
            </w:r>
          </w:p>
        </w:tc>
      </w:tr>
      <w:tr w:rsidR="008752D4" w:rsidRPr="008752D4" w14:paraId="03CE994B"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CE1B82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6- 2 OZ. SIMILAC NEOSURE (22CAL), RTF</w:t>
            </w:r>
          </w:p>
        </w:tc>
        <w:tc>
          <w:tcPr>
            <w:tcW w:w="774" w:type="dxa"/>
            <w:tcBorders>
              <w:top w:val="single" w:sz="4" w:space="0" w:color="95B3D7"/>
              <w:left w:val="nil"/>
              <w:bottom w:val="single" w:sz="4" w:space="0" w:color="95B3D7"/>
              <w:right w:val="nil"/>
            </w:tcBorders>
            <w:shd w:val="clear" w:color="auto" w:fill="auto"/>
            <w:noWrap/>
            <w:vAlign w:val="bottom"/>
            <w:hideMark/>
          </w:tcPr>
          <w:p w14:paraId="2A6231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141B18D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E93FF1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3EAED8A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80</w:t>
            </w:r>
          </w:p>
        </w:tc>
        <w:tc>
          <w:tcPr>
            <w:tcW w:w="794" w:type="dxa"/>
            <w:tcBorders>
              <w:top w:val="single" w:sz="4" w:space="0" w:color="95B3D7"/>
              <w:left w:val="nil"/>
              <w:bottom w:val="single" w:sz="4" w:space="0" w:color="95B3D7"/>
              <w:right w:val="nil"/>
            </w:tcBorders>
            <w:shd w:val="clear" w:color="auto" w:fill="auto"/>
            <w:noWrap/>
            <w:vAlign w:val="bottom"/>
            <w:hideMark/>
          </w:tcPr>
          <w:p w14:paraId="54BB0F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275F08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55481D57"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27DB768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VAN,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295E562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8651</w:t>
            </w:r>
          </w:p>
        </w:tc>
        <w:tc>
          <w:tcPr>
            <w:tcW w:w="851" w:type="dxa"/>
            <w:tcBorders>
              <w:top w:val="single" w:sz="4" w:space="0" w:color="95B3D7"/>
              <w:left w:val="nil"/>
              <w:bottom w:val="single" w:sz="4" w:space="0" w:color="95B3D7"/>
              <w:right w:val="nil"/>
            </w:tcBorders>
            <w:shd w:val="clear" w:color="DCE6F1" w:fill="DCE6F1"/>
            <w:noWrap/>
            <w:vAlign w:val="bottom"/>
            <w:hideMark/>
          </w:tcPr>
          <w:p w14:paraId="231B285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10202</w:t>
            </w:r>
          </w:p>
        </w:tc>
        <w:tc>
          <w:tcPr>
            <w:tcW w:w="774" w:type="dxa"/>
            <w:tcBorders>
              <w:top w:val="single" w:sz="4" w:space="0" w:color="95B3D7"/>
              <w:left w:val="nil"/>
              <w:bottom w:val="single" w:sz="4" w:space="0" w:color="95B3D7"/>
              <w:right w:val="nil"/>
            </w:tcBorders>
            <w:shd w:val="clear" w:color="DCE6F1" w:fill="DCE6F1"/>
            <w:noWrap/>
            <w:vAlign w:val="bottom"/>
            <w:hideMark/>
          </w:tcPr>
          <w:p w14:paraId="63E6C70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10449</w:t>
            </w:r>
          </w:p>
        </w:tc>
        <w:tc>
          <w:tcPr>
            <w:tcW w:w="774" w:type="dxa"/>
            <w:tcBorders>
              <w:top w:val="single" w:sz="4" w:space="0" w:color="95B3D7"/>
              <w:left w:val="nil"/>
              <w:bottom w:val="single" w:sz="4" w:space="0" w:color="95B3D7"/>
              <w:right w:val="nil"/>
            </w:tcBorders>
            <w:shd w:val="clear" w:color="DCE6F1" w:fill="DCE6F1"/>
            <w:noWrap/>
            <w:vAlign w:val="bottom"/>
            <w:hideMark/>
          </w:tcPr>
          <w:p w14:paraId="276F21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9959</w:t>
            </w:r>
          </w:p>
        </w:tc>
        <w:tc>
          <w:tcPr>
            <w:tcW w:w="794" w:type="dxa"/>
            <w:tcBorders>
              <w:top w:val="single" w:sz="4" w:space="0" w:color="95B3D7"/>
              <w:left w:val="nil"/>
              <w:bottom w:val="single" w:sz="4" w:space="0" w:color="95B3D7"/>
              <w:right w:val="nil"/>
            </w:tcBorders>
            <w:shd w:val="clear" w:color="DCE6F1" w:fill="DCE6F1"/>
            <w:noWrap/>
            <w:vAlign w:val="bottom"/>
            <w:hideMark/>
          </w:tcPr>
          <w:p w14:paraId="6D718F4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9762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89207F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9172</w:t>
            </w:r>
          </w:p>
        </w:tc>
      </w:tr>
      <w:tr w:rsidR="008752D4" w:rsidRPr="008752D4" w14:paraId="01C94F0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A9A7C8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ELECARE JR. VANILLA,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3A9274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555</w:t>
            </w:r>
          </w:p>
        </w:tc>
        <w:tc>
          <w:tcPr>
            <w:tcW w:w="851" w:type="dxa"/>
            <w:tcBorders>
              <w:top w:val="single" w:sz="4" w:space="0" w:color="95B3D7"/>
              <w:left w:val="nil"/>
              <w:bottom w:val="single" w:sz="4" w:space="0" w:color="95B3D7"/>
              <w:right w:val="nil"/>
            </w:tcBorders>
            <w:shd w:val="clear" w:color="auto" w:fill="auto"/>
            <w:noWrap/>
            <w:vAlign w:val="bottom"/>
            <w:hideMark/>
          </w:tcPr>
          <w:p w14:paraId="2B54CAE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608</w:t>
            </w:r>
          </w:p>
        </w:tc>
        <w:tc>
          <w:tcPr>
            <w:tcW w:w="774" w:type="dxa"/>
            <w:tcBorders>
              <w:top w:val="single" w:sz="4" w:space="0" w:color="95B3D7"/>
              <w:left w:val="nil"/>
              <w:bottom w:val="single" w:sz="4" w:space="0" w:color="95B3D7"/>
              <w:right w:val="nil"/>
            </w:tcBorders>
            <w:shd w:val="clear" w:color="auto" w:fill="auto"/>
            <w:noWrap/>
            <w:vAlign w:val="bottom"/>
            <w:hideMark/>
          </w:tcPr>
          <w:p w14:paraId="6EF7C56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457</w:t>
            </w:r>
          </w:p>
        </w:tc>
        <w:tc>
          <w:tcPr>
            <w:tcW w:w="774" w:type="dxa"/>
            <w:tcBorders>
              <w:top w:val="single" w:sz="4" w:space="0" w:color="95B3D7"/>
              <w:left w:val="nil"/>
              <w:bottom w:val="single" w:sz="4" w:space="0" w:color="95B3D7"/>
              <w:right w:val="nil"/>
            </w:tcBorders>
            <w:shd w:val="clear" w:color="auto" w:fill="auto"/>
            <w:noWrap/>
            <w:vAlign w:val="bottom"/>
            <w:hideMark/>
          </w:tcPr>
          <w:p w14:paraId="325D961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487</w:t>
            </w:r>
          </w:p>
        </w:tc>
        <w:tc>
          <w:tcPr>
            <w:tcW w:w="794" w:type="dxa"/>
            <w:tcBorders>
              <w:top w:val="single" w:sz="4" w:space="0" w:color="95B3D7"/>
              <w:left w:val="nil"/>
              <w:bottom w:val="single" w:sz="4" w:space="0" w:color="95B3D7"/>
              <w:right w:val="nil"/>
            </w:tcBorders>
            <w:shd w:val="clear" w:color="auto" w:fill="auto"/>
            <w:noWrap/>
            <w:vAlign w:val="bottom"/>
            <w:hideMark/>
          </w:tcPr>
          <w:p w14:paraId="4B54439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477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AB1605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403</w:t>
            </w:r>
          </w:p>
        </w:tc>
      </w:tr>
      <w:tr w:rsidR="008752D4" w:rsidRPr="008752D4" w14:paraId="453FD67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22E8C72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13.1 OZ. SIMILAC NEOSURE (22 CAL),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72C412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2435</w:t>
            </w:r>
          </w:p>
        </w:tc>
        <w:tc>
          <w:tcPr>
            <w:tcW w:w="851" w:type="dxa"/>
            <w:tcBorders>
              <w:top w:val="single" w:sz="4" w:space="0" w:color="95B3D7"/>
              <w:left w:val="nil"/>
              <w:bottom w:val="single" w:sz="4" w:space="0" w:color="95B3D7"/>
              <w:right w:val="nil"/>
            </w:tcBorders>
            <w:shd w:val="clear" w:color="DCE6F1" w:fill="DCE6F1"/>
            <w:noWrap/>
            <w:vAlign w:val="bottom"/>
            <w:hideMark/>
          </w:tcPr>
          <w:p w14:paraId="57CCC29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2475</w:t>
            </w:r>
          </w:p>
        </w:tc>
        <w:tc>
          <w:tcPr>
            <w:tcW w:w="774" w:type="dxa"/>
            <w:tcBorders>
              <w:top w:val="single" w:sz="4" w:space="0" w:color="95B3D7"/>
              <w:left w:val="nil"/>
              <w:bottom w:val="single" w:sz="4" w:space="0" w:color="95B3D7"/>
              <w:right w:val="nil"/>
            </w:tcBorders>
            <w:shd w:val="clear" w:color="DCE6F1" w:fill="DCE6F1"/>
            <w:noWrap/>
            <w:vAlign w:val="bottom"/>
            <w:hideMark/>
          </w:tcPr>
          <w:p w14:paraId="655329D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2343</w:t>
            </w:r>
          </w:p>
        </w:tc>
        <w:tc>
          <w:tcPr>
            <w:tcW w:w="774" w:type="dxa"/>
            <w:tcBorders>
              <w:top w:val="single" w:sz="4" w:space="0" w:color="95B3D7"/>
              <w:left w:val="nil"/>
              <w:bottom w:val="single" w:sz="4" w:space="0" w:color="95B3D7"/>
              <w:right w:val="nil"/>
            </w:tcBorders>
            <w:shd w:val="clear" w:color="DCE6F1" w:fill="DCE6F1"/>
            <w:noWrap/>
            <w:vAlign w:val="bottom"/>
            <w:hideMark/>
          </w:tcPr>
          <w:p w14:paraId="42794CB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2723</w:t>
            </w:r>
          </w:p>
        </w:tc>
        <w:tc>
          <w:tcPr>
            <w:tcW w:w="794" w:type="dxa"/>
            <w:tcBorders>
              <w:top w:val="single" w:sz="4" w:space="0" w:color="95B3D7"/>
              <w:left w:val="nil"/>
              <w:bottom w:val="single" w:sz="4" w:space="0" w:color="95B3D7"/>
              <w:right w:val="nil"/>
            </w:tcBorders>
            <w:shd w:val="clear" w:color="DCE6F1" w:fill="DCE6F1"/>
            <w:noWrap/>
            <w:vAlign w:val="bottom"/>
            <w:hideMark/>
          </w:tcPr>
          <w:p w14:paraId="4281BF8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2939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69CB7B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2682</w:t>
            </w:r>
          </w:p>
        </w:tc>
      </w:tr>
      <w:tr w:rsidR="008752D4" w:rsidRPr="008752D4" w14:paraId="01212E79" w14:textId="77777777" w:rsidTr="008752D4">
        <w:trPr>
          <w:trHeight w:val="187"/>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D148DC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4- 2 OZ SIMILAC NEOSURE (22CAL), RTF</w:t>
            </w:r>
          </w:p>
        </w:tc>
        <w:tc>
          <w:tcPr>
            <w:tcW w:w="774" w:type="dxa"/>
            <w:tcBorders>
              <w:top w:val="single" w:sz="4" w:space="0" w:color="95B3D7"/>
              <w:left w:val="nil"/>
              <w:bottom w:val="single" w:sz="4" w:space="0" w:color="95B3D7"/>
              <w:right w:val="nil"/>
            </w:tcBorders>
            <w:shd w:val="clear" w:color="auto" w:fill="auto"/>
            <w:noWrap/>
            <w:vAlign w:val="bottom"/>
            <w:hideMark/>
          </w:tcPr>
          <w:p w14:paraId="588F8AE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15D136B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162D8A3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C1C112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0BCA25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56</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501623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2AE083C7" w14:textId="77777777" w:rsidTr="008752D4">
        <w:trPr>
          <w:trHeight w:val="160"/>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710099A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12.8 OZ. ENFACARE (22 CAL)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3F141A6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4822</w:t>
            </w:r>
          </w:p>
        </w:tc>
        <w:tc>
          <w:tcPr>
            <w:tcW w:w="851" w:type="dxa"/>
            <w:tcBorders>
              <w:top w:val="single" w:sz="4" w:space="0" w:color="95B3D7"/>
              <w:left w:val="nil"/>
              <w:bottom w:val="single" w:sz="4" w:space="0" w:color="95B3D7"/>
              <w:right w:val="nil"/>
            </w:tcBorders>
            <w:shd w:val="clear" w:color="DCE6F1" w:fill="DCE6F1"/>
            <w:noWrap/>
            <w:vAlign w:val="bottom"/>
            <w:hideMark/>
          </w:tcPr>
          <w:p w14:paraId="01469CC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5064</w:t>
            </w:r>
          </w:p>
        </w:tc>
        <w:tc>
          <w:tcPr>
            <w:tcW w:w="774" w:type="dxa"/>
            <w:tcBorders>
              <w:top w:val="single" w:sz="4" w:space="0" w:color="95B3D7"/>
              <w:left w:val="nil"/>
              <w:bottom w:val="single" w:sz="4" w:space="0" w:color="95B3D7"/>
              <w:right w:val="nil"/>
            </w:tcBorders>
            <w:shd w:val="clear" w:color="DCE6F1" w:fill="DCE6F1"/>
            <w:noWrap/>
            <w:vAlign w:val="bottom"/>
            <w:hideMark/>
          </w:tcPr>
          <w:p w14:paraId="0CF9DF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4488</w:t>
            </w:r>
          </w:p>
        </w:tc>
        <w:tc>
          <w:tcPr>
            <w:tcW w:w="774" w:type="dxa"/>
            <w:tcBorders>
              <w:top w:val="single" w:sz="4" w:space="0" w:color="95B3D7"/>
              <w:left w:val="nil"/>
              <w:bottom w:val="single" w:sz="4" w:space="0" w:color="95B3D7"/>
              <w:right w:val="nil"/>
            </w:tcBorders>
            <w:shd w:val="clear" w:color="DCE6F1" w:fill="DCE6F1"/>
            <w:noWrap/>
            <w:vAlign w:val="bottom"/>
            <w:hideMark/>
          </w:tcPr>
          <w:p w14:paraId="68FB589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5216</w:t>
            </w:r>
          </w:p>
        </w:tc>
        <w:tc>
          <w:tcPr>
            <w:tcW w:w="794" w:type="dxa"/>
            <w:tcBorders>
              <w:top w:val="single" w:sz="4" w:space="0" w:color="95B3D7"/>
              <w:left w:val="nil"/>
              <w:bottom w:val="single" w:sz="4" w:space="0" w:color="95B3D7"/>
              <w:right w:val="nil"/>
            </w:tcBorders>
            <w:shd w:val="clear" w:color="DCE6F1" w:fill="DCE6F1"/>
            <w:noWrap/>
            <w:vAlign w:val="bottom"/>
            <w:hideMark/>
          </w:tcPr>
          <w:p w14:paraId="0D8281B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4635</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2B73E5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4421</w:t>
            </w:r>
          </w:p>
        </w:tc>
      </w:tr>
      <w:tr w:rsidR="008752D4" w:rsidRPr="008752D4" w14:paraId="2B70B56D" w14:textId="77777777" w:rsidTr="008752D4">
        <w:trPr>
          <w:trHeight w:val="5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022C24C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ENFAMIL PREMIUM,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728C156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15013</w:t>
            </w:r>
          </w:p>
        </w:tc>
        <w:tc>
          <w:tcPr>
            <w:tcW w:w="851" w:type="dxa"/>
            <w:tcBorders>
              <w:top w:val="single" w:sz="4" w:space="0" w:color="95B3D7"/>
              <w:left w:val="nil"/>
              <w:bottom w:val="single" w:sz="4" w:space="0" w:color="95B3D7"/>
              <w:right w:val="nil"/>
            </w:tcBorders>
            <w:shd w:val="clear" w:color="auto" w:fill="auto"/>
            <w:noWrap/>
            <w:vAlign w:val="bottom"/>
            <w:hideMark/>
          </w:tcPr>
          <w:p w14:paraId="031DD6D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15376</w:t>
            </w:r>
          </w:p>
        </w:tc>
        <w:tc>
          <w:tcPr>
            <w:tcW w:w="774" w:type="dxa"/>
            <w:tcBorders>
              <w:top w:val="single" w:sz="4" w:space="0" w:color="95B3D7"/>
              <w:left w:val="nil"/>
              <w:bottom w:val="single" w:sz="4" w:space="0" w:color="95B3D7"/>
              <w:right w:val="nil"/>
            </w:tcBorders>
            <w:shd w:val="clear" w:color="auto" w:fill="auto"/>
            <w:noWrap/>
            <w:vAlign w:val="bottom"/>
            <w:hideMark/>
          </w:tcPr>
          <w:p w14:paraId="2AC8503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14411</w:t>
            </w:r>
          </w:p>
        </w:tc>
        <w:tc>
          <w:tcPr>
            <w:tcW w:w="774" w:type="dxa"/>
            <w:tcBorders>
              <w:top w:val="single" w:sz="4" w:space="0" w:color="95B3D7"/>
              <w:left w:val="nil"/>
              <w:bottom w:val="single" w:sz="4" w:space="0" w:color="95B3D7"/>
              <w:right w:val="nil"/>
            </w:tcBorders>
            <w:shd w:val="clear" w:color="auto" w:fill="auto"/>
            <w:noWrap/>
            <w:vAlign w:val="bottom"/>
            <w:hideMark/>
          </w:tcPr>
          <w:p w14:paraId="61BA6B2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14287</w:t>
            </w:r>
          </w:p>
        </w:tc>
        <w:tc>
          <w:tcPr>
            <w:tcW w:w="794" w:type="dxa"/>
            <w:tcBorders>
              <w:top w:val="single" w:sz="4" w:space="0" w:color="95B3D7"/>
              <w:left w:val="nil"/>
              <w:bottom w:val="single" w:sz="4" w:space="0" w:color="95B3D7"/>
              <w:right w:val="nil"/>
            </w:tcBorders>
            <w:shd w:val="clear" w:color="auto" w:fill="auto"/>
            <w:noWrap/>
            <w:vAlign w:val="bottom"/>
            <w:hideMark/>
          </w:tcPr>
          <w:p w14:paraId="47AEB7B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14195</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4CA2EC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14705</w:t>
            </w:r>
          </w:p>
        </w:tc>
      </w:tr>
    </w:tbl>
    <w:p w14:paraId="18B4D303" w14:textId="77777777" w:rsidR="009822B6" w:rsidRDefault="009822B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36F1B278" w14:textId="77777777" w:rsidR="009822B6" w:rsidRDefault="009822B6" w:rsidP="00655615">
      <w:pPr>
        <w:spacing w:after="0" w:line="240" w:lineRule="auto"/>
        <w:ind w:left="5140" w:right="-76"/>
        <w:rPr>
          <w:rFonts w:ascii="Times New Roman" w:hAnsi="Times New Roman" w:cs="Times New Roman"/>
          <w:sz w:val="20"/>
          <w:szCs w:val="20"/>
        </w:rPr>
      </w:pPr>
    </w:p>
    <w:p w14:paraId="671E4509" w14:textId="77777777" w:rsidR="009822B6" w:rsidRDefault="009822B6" w:rsidP="00655615">
      <w:pPr>
        <w:spacing w:after="0" w:line="240" w:lineRule="auto"/>
        <w:ind w:left="5140" w:right="-76"/>
        <w:rPr>
          <w:rFonts w:ascii="Times New Roman" w:hAnsi="Times New Roman" w:cs="Times New Roman"/>
          <w:sz w:val="20"/>
          <w:szCs w:val="20"/>
        </w:rPr>
      </w:pPr>
    </w:p>
    <w:p w14:paraId="355709F1" w14:textId="715864C1" w:rsidR="00373F0F" w:rsidRPr="00655615" w:rsidRDefault="000E5F0D" w:rsidP="009822B6">
      <w:pPr>
        <w:spacing w:after="0" w:line="240" w:lineRule="auto"/>
        <w:ind w:left="5140" w:right="-76"/>
        <w:jc w:val="right"/>
        <w:rPr>
          <w:rFonts w:ascii="Times New Roman" w:hAnsi="Times New Roman" w:cs="Times New Roman"/>
          <w:sz w:val="20"/>
          <w:szCs w:val="20"/>
        </w:rPr>
      </w:pPr>
      <w:r w:rsidRPr="00655615">
        <w:rPr>
          <w:rFonts w:ascii="Times New Roman" w:hAnsi="Times New Roman" w:cs="Times New Roman"/>
          <w:sz w:val="20"/>
          <w:szCs w:val="20"/>
        </w:rPr>
        <w:t>ATTACHMENT A</w:t>
      </w:r>
    </w:p>
    <w:p w14:paraId="67253306" w14:textId="77777777" w:rsidR="000E5F0D" w:rsidRDefault="000E5F0D" w:rsidP="000E5F0D">
      <w:pPr>
        <w:spacing w:after="0" w:line="200" w:lineRule="exact"/>
        <w:jc w:val="right"/>
        <w:rPr>
          <w:rFonts w:ascii="Times New Roman" w:hAnsi="Times New Roman" w:cs="Times New Roman"/>
          <w:sz w:val="24"/>
          <w:szCs w:val="24"/>
        </w:rPr>
      </w:pPr>
    </w:p>
    <w:p w14:paraId="19234A2B" w14:textId="6275BA5A" w:rsidR="000E5F0D" w:rsidRDefault="000E5F0D" w:rsidP="000E5F0D">
      <w:pPr>
        <w:spacing w:after="0" w:line="200" w:lineRule="exact"/>
        <w:jc w:val="right"/>
        <w:rPr>
          <w:rFonts w:ascii="Times New Roman" w:hAnsi="Times New Roman" w:cs="Times New Roman"/>
          <w:sz w:val="24"/>
          <w:szCs w:val="24"/>
        </w:rPr>
      </w:pPr>
    </w:p>
    <w:p w14:paraId="597B0322" w14:textId="5F341387" w:rsidR="00D26956" w:rsidRDefault="00D26956" w:rsidP="000E5F0D">
      <w:pPr>
        <w:spacing w:after="0" w:line="200" w:lineRule="exact"/>
        <w:jc w:val="right"/>
        <w:rPr>
          <w:rFonts w:ascii="Times New Roman" w:hAnsi="Times New Roman" w:cs="Times New Roman"/>
          <w:sz w:val="24"/>
          <w:szCs w:val="24"/>
        </w:rPr>
      </w:pPr>
    </w:p>
    <w:p w14:paraId="6BDE1CA0" w14:textId="42FD0642" w:rsidR="00D26956" w:rsidRDefault="00D26956" w:rsidP="000E5F0D">
      <w:pPr>
        <w:spacing w:after="0" w:line="200" w:lineRule="exact"/>
        <w:jc w:val="right"/>
        <w:rPr>
          <w:rFonts w:ascii="Times New Roman" w:hAnsi="Times New Roman" w:cs="Times New Roman"/>
          <w:sz w:val="24"/>
          <w:szCs w:val="24"/>
        </w:rPr>
      </w:pPr>
    </w:p>
    <w:p w14:paraId="7FE5ED9C" w14:textId="2AA6A4AD" w:rsidR="00D26956" w:rsidRDefault="00DC748E" w:rsidP="00067FE2">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Invita</w:t>
      </w:r>
      <w:r w:rsidR="00595959">
        <w:rPr>
          <w:rFonts w:ascii="Times New Roman" w:hAnsi="Times New Roman" w:cs="Times New Roman"/>
          <w:sz w:val="24"/>
          <w:szCs w:val="24"/>
        </w:rPr>
        <w:t>t</w:t>
      </w:r>
      <w:r>
        <w:rPr>
          <w:rFonts w:ascii="Times New Roman" w:hAnsi="Times New Roman" w:cs="Times New Roman"/>
          <w:sz w:val="24"/>
          <w:szCs w:val="24"/>
        </w:rPr>
        <w:t xml:space="preserve">ion to Bid WIC </w:t>
      </w:r>
      <w:r w:rsidR="00CF4A88">
        <w:rPr>
          <w:rFonts w:ascii="Times New Roman" w:hAnsi="Times New Roman" w:cs="Times New Roman"/>
          <w:sz w:val="24"/>
          <w:szCs w:val="24"/>
        </w:rPr>
        <w:t>Infant Formula Rebate</w:t>
      </w:r>
      <w:r w:rsidR="00595959">
        <w:rPr>
          <w:rFonts w:ascii="Times New Roman" w:hAnsi="Times New Roman" w:cs="Times New Roman"/>
          <w:sz w:val="24"/>
          <w:szCs w:val="24"/>
        </w:rPr>
        <w:t xml:space="preserve"> – Bid Sheet</w:t>
      </w:r>
      <w:r w:rsidR="00CF4A88">
        <w:rPr>
          <w:rFonts w:ascii="Times New Roman" w:hAnsi="Times New Roman" w:cs="Times New Roman"/>
          <w:sz w:val="24"/>
          <w:szCs w:val="24"/>
        </w:rPr>
        <w:t xml:space="preserve"> </w:t>
      </w:r>
    </w:p>
    <w:p w14:paraId="5CFCEE7F" w14:textId="77777777" w:rsidR="00D26956" w:rsidRPr="000E5F0D" w:rsidRDefault="00D26956" w:rsidP="000E5F0D">
      <w:pPr>
        <w:spacing w:after="0" w:line="200" w:lineRule="exact"/>
        <w:jc w:val="right"/>
        <w:rPr>
          <w:rFonts w:ascii="Times New Roman" w:hAnsi="Times New Roman" w:cs="Times New Roman"/>
          <w:sz w:val="24"/>
          <w:szCs w:val="24"/>
        </w:rPr>
      </w:pPr>
    </w:p>
    <w:p w14:paraId="79E1170E" w14:textId="77777777" w:rsidR="00373F0F" w:rsidRDefault="00373F0F">
      <w:pPr>
        <w:spacing w:after="0" w:line="200" w:lineRule="exact"/>
        <w:rPr>
          <w:sz w:val="20"/>
          <w:szCs w:val="20"/>
        </w:rPr>
      </w:pPr>
    </w:p>
    <w:p w14:paraId="4B3E6035" w14:textId="77777777" w:rsidR="00373F0F" w:rsidRDefault="00373F0F">
      <w:pPr>
        <w:spacing w:after="0" w:line="200" w:lineRule="exact"/>
        <w:rPr>
          <w:sz w:val="20"/>
          <w:szCs w:val="20"/>
        </w:rPr>
      </w:pPr>
    </w:p>
    <w:p w14:paraId="32FDAF4A" w14:textId="6FD86A95" w:rsidR="00373F0F" w:rsidRPr="00067FE2" w:rsidRDefault="00A344A5" w:rsidP="00067FE2">
      <w:r>
        <w:object w:dxaOrig="1513" w:dyaOrig="984" w14:anchorId="6765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21" o:title=""/>
          </v:shape>
          <o:OLEObject Type="Embed" ProgID="Excel.Sheet.12" ShapeID="_x0000_i1025" DrawAspect="Icon" ObjectID="_1646659561" r:id="rId22"/>
        </w:object>
      </w:r>
    </w:p>
    <w:p w14:paraId="493A8226" w14:textId="77777777" w:rsidR="00373F0F" w:rsidRDefault="00373F0F">
      <w:pPr>
        <w:spacing w:after="0" w:line="200" w:lineRule="exact"/>
        <w:rPr>
          <w:sz w:val="20"/>
          <w:szCs w:val="20"/>
        </w:rPr>
      </w:pPr>
    </w:p>
    <w:p w14:paraId="14879CFD" w14:textId="238D0239" w:rsidR="00373F0F" w:rsidRDefault="00373F0F">
      <w:pPr>
        <w:spacing w:after="0" w:line="200" w:lineRule="exact"/>
        <w:rPr>
          <w:sz w:val="20"/>
          <w:szCs w:val="20"/>
        </w:rPr>
      </w:pPr>
    </w:p>
    <w:p w14:paraId="319E4664" w14:textId="77777777" w:rsidR="00373F0F" w:rsidRDefault="00373F0F">
      <w:pPr>
        <w:spacing w:after="0" w:line="200" w:lineRule="exact"/>
        <w:rPr>
          <w:sz w:val="20"/>
          <w:szCs w:val="20"/>
        </w:rPr>
      </w:pPr>
    </w:p>
    <w:p w14:paraId="1FFF31D0" w14:textId="77777777" w:rsidR="00373F0F" w:rsidRDefault="00373F0F">
      <w:pPr>
        <w:spacing w:after="0" w:line="200" w:lineRule="exact"/>
        <w:rPr>
          <w:sz w:val="20"/>
          <w:szCs w:val="20"/>
        </w:rPr>
      </w:pPr>
    </w:p>
    <w:p w14:paraId="1C26B6FB" w14:textId="62F69255" w:rsidR="00373F0F" w:rsidRDefault="00373F0F">
      <w:pPr>
        <w:spacing w:after="0" w:line="200" w:lineRule="exact"/>
        <w:rPr>
          <w:sz w:val="20"/>
          <w:szCs w:val="20"/>
        </w:rPr>
      </w:pPr>
    </w:p>
    <w:p w14:paraId="14467A6D" w14:textId="77777777" w:rsidR="00373F0F" w:rsidRDefault="00373F0F">
      <w:pPr>
        <w:spacing w:after="0" w:line="200" w:lineRule="exact"/>
        <w:rPr>
          <w:sz w:val="20"/>
          <w:szCs w:val="20"/>
        </w:rPr>
      </w:pPr>
    </w:p>
    <w:p w14:paraId="3F1A2566" w14:textId="4FEBD5EF" w:rsidR="00373F0F" w:rsidRDefault="00373F0F">
      <w:pPr>
        <w:spacing w:after="0" w:line="200" w:lineRule="exact"/>
        <w:rPr>
          <w:sz w:val="20"/>
          <w:szCs w:val="20"/>
        </w:rPr>
      </w:pPr>
    </w:p>
    <w:p w14:paraId="69199CE2" w14:textId="77777777" w:rsidR="00373F0F" w:rsidRDefault="00373F0F">
      <w:pPr>
        <w:spacing w:after="0" w:line="200" w:lineRule="exact"/>
        <w:rPr>
          <w:sz w:val="20"/>
          <w:szCs w:val="20"/>
        </w:rPr>
      </w:pPr>
    </w:p>
    <w:p w14:paraId="16A47A59" w14:textId="77777777" w:rsidR="00373F0F" w:rsidRDefault="00373F0F">
      <w:pPr>
        <w:spacing w:after="0" w:line="200" w:lineRule="exact"/>
        <w:rPr>
          <w:sz w:val="20"/>
          <w:szCs w:val="20"/>
        </w:rPr>
      </w:pPr>
    </w:p>
    <w:p w14:paraId="3EF65F8E" w14:textId="77777777" w:rsidR="00373F0F" w:rsidRDefault="00373F0F">
      <w:pPr>
        <w:spacing w:after="0" w:line="200" w:lineRule="exact"/>
        <w:rPr>
          <w:sz w:val="20"/>
          <w:szCs w:val="20"/>
        </w:rPr>
      </w:pPr>
    </w:p>
    <w:p w14:paraId="0CBC9F69" w14:textId="02B3F129" w:rsidR="00373F0F" w:rsidRDefault="00373F0F">
      <w:pPr>
        <w:spacing w:after="0" w:line="200" w:lineRule="exact"/>
        <w:rPr>
          <w:sz w:val="20"/>
          <w:szCs w:val="20"/>
        </w:rPr>
      </w:pPr>
    </w:p>
    <w:p w14:paraId="3B3C23EF" w14:textId="77777777" w:rsidR="00373F0F" w:rsidRDefault="00373F0F">
      <w:pPr>
        <w:spacing w:after="0" w:line="200" w:lineRule="exact"/>
        <w:rPr>
          <w:sz w:val="20"/>
          <w:szCs w:val="20"/>
        </w:rPr>
      </w:pPr>
    </w:p>
    <w:p w14:paraId="0D3B68C9" w14:textId="77777777" w:rsidR="00373F0F" w:rsidRDefault="00FF728C" w:rsidP="00FF728C">
      <w:pPr>
        <w:tabs>
          <w:tab w:val="left" w:pos="2925"/>
        </w:tabs>
        <w:spacing w:after="0" w:line="200" w:lineRule="exact"/>
        <w:rPr>
          <w:sz w:val="20"/>
          <w:szCs w:val="20"/>
        </w:rPr>
      </w:pPr>
      <w:r>
        <w:rPr>
          <w:sz w:val="20"/>
          <w:szCs w:val="20"/>
        </w:rPr>
        <w:tab/>
      </w:r>
    </w:p>
    <w:p w14:paraId="3B2F9C25" w14:textId="77777777" w:rsidR="00373F0F" w:rsidRDefault="00373F0F">
      <w:pPr>
        <w:spacing w:after="0" w:line="200" w:lineRule="exact"/>
        <w:rPr>
          <w:sz w:val="20"/>
          <w:szCs w:val="20"/>
        </w:rPr>
      </w:pPr>
    </w:p>
    <w:p w14:paraId="2C8608F7" w14:textId="77777777" w:rsidR="00373F0F" w:rsidRDefault="00373F0F">
      <w:pPr>
        <w:spacing w:after="0" w:line="200" w:lineRule="exact"/>
        <w:rPr>
          <w:sz w:val="20"/>
          <w:szCs w:val="20"/>
        </w:rPr>
      </w:pPr>
    </w:p>
    <w:p w14:paraId="2D12B72F" w14:textId="77777777" w:rsidR="00373F0F" w:rsidRDefault="00373F0F">
      <w:pPr>
        <w:spacing w:after="0" w:line="200" w:lineRule="exact"/>
        <w:rPr>
          <w:sz w:val="20"/>
          <w:szCs w:val="20"/>
        </w:rPr>
      </w:pPr>
    </w:p>
    <w:p w14:paraId="420A5C8B" w14:textId="55188990" w:rsidR="00373F0F" w:rsidRDefault="00373F0F">
      <w:pPr>
        <w:spacing w:after="0" w:line="200" w:lineRule="exact"/>
        <w:rPr>
          <w:sz w:val="20"/>
          <w:szCs w:val="20"/>
        </w:rPr>
      </w:pPr>
    </w:p>
    <w:p w14:paraId="228D0B80" w14:textId="77777777" w:rsidR="00373F0F" w:rsidRDefault="00373F0F">
      <w:pPr>
        <w:spacing w:after="0" w:line="200" w:lineRule="exact"/>
        <w:rPr>
          <w:sz w:val="20"/>
          <w:szCs w:val="20"/>
        </w:rPr>
      </w:pPr>
    </w:p>
    <w:p w14:paraId="17FF0086" w14:textId="77777777" w:rsidR="00373F0F" w:rsidRDefault="00373F0F">
      <w:pPr>
        <w:spacing w:after="0" w:line="200" w:lineRule="exact"/>
        <w:rPr>
          <w:sz w:val="20"/>
          <w:szCs w:val="20"/>
        </w:rPr>
      </w:pPr>
    </w:p>
    <w:p w14:paraId="2CC3D20C" w14:textId="77777777" w:rsidR="00373F0F" w:rsidRDefault="00373F0F">
      <w:pPr>
        <w:spacing w:after="0" w:line="200" w:lineRule="exact"/>
        <w:rPr>
          <w:sz w:val="20"/>
          <w:szCs w:val="20"/>
        </w:rPr>
      </w:pPr>
    </w:p>
    <w:p w14:paraId="6F5DE721" w14:textId="77777777" w:rsidR="00373F0F" w:rsidRDefault="00373F0F">
      <w:pPr>
        <w:spacing w:after="0" w:line="200" w:lineRule="exact"/>
        <w:rPr>
          <w:sz w:val="20"/>
          <w:szCs w:val="20"/>
        </w:rPr>
      </w:pPr>
    </w:p>
    <w:p w14:paraId="0078D5DA" w14:textId="77777777" w:rsidR="00373F0F" w:rsidRDefault="00373F0F">
      <w:pPr>
        <w:spacing w:after="0" w:line="200" w:lineRule="exact"/>
        <w:rPr>
          <w:sz w:val="20"/>
          <w:szCs w:val="20"/>
        </w:rPr>
      </w:pPr>
    </w:p>
    <w:p w14:paraId="36B0BF39" w14:textId="77777777" w:rsidR="00373F0F" w:rsidRDefault="00373F0F">
      <w:pPr>
        <w:spacing w:after="0" w:line="200" w:lineRule="exact"/>
        <w:rPr>
          <w:sz w:val="20"/>
          <w:szCs w:val="20"/>
        </w:rPr>
      </w:pPr>
    </w:p>
    <w:p w14:paraId="35A4BBEF" w14:textId="77777777" w:rsidR="00373F0F" w:rsidRDefault="00373F0F">
      <w:pPr>
        <w:spacing w:after="0" w:line="200" w:lineRule="exact"/>
        <w:rPr>
          <w:sz w:val="20"/>
          <w:szCs w:val="20"/>
        </w:rPr>
      </w:pPr>
    </w:p>
    <w:p w14:paraId="0BCA970B" w14:textId="77777777" w:rsidR="00373F0F" w:rsidRDefault="00373F0F">
      <w:pPr>
        <w:spacing w:after="0" w:line="200" w:lineRule="exact"/>
        <w:rPr>
          <w:sz w:val="20"/>
          <w:szCs w:val="20"/>
        </w:rPr>
      </w:pPr>
    </w:p>
    <w:p w14:paraId="761144F4" w14:textId="77777777" w:rsidR="00373F0F" w:rsidRDefault="00373F0F">
      <w:pPr>
        <w:spacing w:after="0" w:line="200" w:lineRule="exact"/>
        <w:rPr>
          <w:sz w:val="20"/>
          <w:szCs w:val="20"/>
        </w:rPr>
      </w:pPr>
    </w:p>
    <w:p w14:paraId="0F8F3B2E" w14:textId="257B0D77" w:rsidR="00373F0F" w:rsidRDefault="00373F0F">
      <w:pPr>
        <w:spacing w:after="0" w:line="200" w:lineRule="exact"/>
        <w:rPr>
          <w:sz w:val="20"/>
          <w:szCs w:val="20"/>
        </w:rPr>
      </w:pPr>
    </w:p>
    <w:p w14:paraId="04DE14FA" w14:textId="77777777" w:rsidR="00373F0F" w:rsidRDefault="00373F0F">
      <w:pPr>
        <w:spacing w:after="0" w:line="200" w:lineRule="exact"/>
        <w:rPr>
          <w:sz w:val="20"/>
          <w:szCs w:val="20"/>
        </w:rPr>
      </w:pPr>
    </w:p>
    <w:p w14:paraId="56D77650" w14:textId="77777777" w:rsidR="00373F0F" w:rsidRDefault="00373F0F">
      <w:pPr>
        <w:spacing w:after="0" w:line="200" w:lineRule="exact"/>
        <w:rPr>
          <w:sz w:val="20"/>
          <w:szCs w:val="20"/>
        </w:rPr>
      </w:pPr>
    </w:p>
    <w:p w14:paraId="22E2BD72" w14:textId="77777777" w:rsidR="00373F0F" w:rsidRDefault="00373F0F">
      <w:pPr>
        <w:spacing w:after="0" w:line="200" w:lineRule="exact"/>
        <w:rPr>
          <w:sz w:val="20"/>
          <w:szCs w:val="20"/>
        </w:rPr>
      </w:pPr>
    </w:p>
    <w:p w14:paraId="6F8A84D8" w14:textId="77777777" w:rsidR="00373F0F" w:rsidRDefault="00373F0F">
      <w:pPr>
        <w:spacing w:after="0" w:line="200" w:lineRule="exact"/>
        <w:rPr>
          <w:sz w:val="20"/>
          <w:szCs w:val="20"/>
        </w:rPr>
      </w:pPr>
    </w:p>
    <w:p w14:paraId="301748C8" w14:textId="77777777" w:rsidR="00373F0F" w:rsidRDefault="00373F0F">
      <w:pPr>
        <w:spacing w:after="0" w:line="200" w:lineRule="exact"/>
        <w:rPr>
          <w:sz w:val="20"/>
          <w:szCs w:val="20"/>
        </w:rPr>
      </w:pPr>
    </w:p>
    <w:p w14:paraId="084FF34E" w14:textId="77777777" w:rsidR="00373F0F" w:rsidRDefault="00373F0F">
      <w:pPr>
        <w:spacing w:after="0" w:line="200" w:lineRule="exact"/>
        <w:rPr>
          <w:sz w:val="20"/>
          <w:szCs w:val="20"/>
        </w:rPr>
      </w:pPr>
    </w:p>
    <w:p w14:paraId="7E35B838" w14:textId="77777777" w:rsidR="00373F0F" w:rsidRDefault="00373F0F">
      <w:pPr>
        <w:spacing w:after="0" w:line="200" w:lineRule="exact"/>
        <w:rPr>
          <w:sz w:val="20"/>
          <w:szCs w:val="20"/>
        </w:rPr>
      </w:pPr>
    </w:p>
    <w:p w14:paraId="6DE94815" w14:textId="77777777" w:rsidR="00373F0F" w:rsidRDefault="00373F0F">
      <w:pPr>
        <w:spacing w:before="19" w:after="0" w:line="200" w:lineRule="exact"/>
        <w:rPr>
          <w:sz w:val="20"/>
          <w:szCs w:val="20"/>
        </w:rPr>
      </w:pPr>
    </w:p>
    <w:p w14:paraId="297F44B1" w14:textId="77777777" w:rsidR="00373F0F" w:rsidRDefault="004B642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127B05E8" w14:textId="77777777" w:rsidR="00373F0F" w:rsidRPr="00655615" w:rsidRDefault="004B6422" w:rsidP="000E5F0D">
      <w:pPr>
        <w:spacing w:before="72" w:after="0" w:line="240" w:lineRule="auto"/>
        <w:ind w:right="-20"/>
        <w:jc w:val="right"/>
        <w:rPr>
          <w:rFonts w:ascii="Times New Roman" w:eastAsia="Times New Roman" w:hAnsi="Times New Roman" w:cs="Times New Roman"/>
          <w:sz w:val="20"/>
          <w:szCs w:val="20"/>
        </w:rPr>
      </w:pPr>
      <w:r>
        <w:br w:type="column"/>
      </w:r>
      <w:r w:rsidRPr="00655615">
        <w:rPr>
          <w:rFonts w:ascii="Times New Roman" w:eastAsia="Times New Roman" w:hAnsi="Times New Roman" w:cs="Times New Roman"/>
          <w:bCs/>
          <w:sz w:val="20"/>
          <w:szCs w:val="20"/>
        </w:rPr>
        <w:lastRenderedPageBreak/>
        <w:t>A</w:t>
      </w:r>
      <w:r w:rsidRPr="00655615">
        <w:rPr>
          <w:rFonts w:ascii="Times New Roman" w:eastAsia="Times New Roman" w:hAnsi="Times New Roman" w:cs="Times New Roman"/>
          <w:bCs/>
          <w:spacing w:val="1"/>
          <w:sz w:val="20"/>
          <w:szCs w:val="20"/>
        </w:rPr>
        <w:t>TT</w:t>
      </w:r>
      <w:r w:rsidRPr="00655615">
        <w:rPr>
          <w:rFonts w:ascii="Times New Roman" w:eastAsia="Times New Roman" w:hAnsi="Times New Roman" w:cs="Times New Roman"/>
          <w:bCs/>
          <w:sz w:val="20"/>
          <w:szCs w:val="20"/>
        </w:rPr>
        <w:t>ACH</w:t>
      </w:r>
      <w:r w:rsidRPr="00655615">
        <w:rPr>
          <w:rFonts w:ascii="Times New Roman" w:eastAsia="Times New Roman" w:hAnsi="Times New Roman" w:cs="Times New Roman"/>
          <w:bCs/>
          <w:spacing w:val="-1"/>
          <w:sz w:val="20"/>
          <w:szCs w:val="20"/>
        </w:rPr>
        <w:t>M</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NT</w:t>
      </w:r>
      <w:r w:rsidRPr="00655615">
        <w:rPr>
          <w:rFonts w:ascii="Times New Roman" w:eastAsia="Times New Roman" w:hAnsi="Times New Roman" w:cs="Times New Roman"/>
          <w:bCs/>
          <w:spacing w:val="1"/>
          <w:sz w:val="20"/>
          <w:szCs w:val="20"/>
        </w:rPr>
        <w:t xml:space="preserve"> </w:t>
      </w:r>
      <w:r w:rsidRPr="00655615">
        <w:rPr>
          <w:rFonts w:ascii="Times New Roman" w:eastAsia="Times New Roman" w:hAnsi="Times New Roman" w:cs="Times New Roman"/>
          <w:bCs/>
          <w:sz w:val="20"/>
          <w:szCs w:val="20"/>
        </w:rPr>
        <w:t>A Co</w:t>
      </w:r>
      <w:r w:rsidRPr="00655615">
        <w:rPr>
          <w:rFonts w:ascii="Times New Roman" w:eastAsia="Times New Roman" w:hAnsi="Times New Roman" w:cs="Times New Roman"/>
          <w:bCs/>
          <w:spacing w:val="1"/>
          <w:sz w:val="20"/>
          <w:szCs w:val="20"/>
        </w:rPr>
        <w:t>n</w:t>
      </w:r>
      <w:r w:rsidRPr="00655615">
        <w:rPr>
          <w:rFonts w:ascii="Times New Roman" w:eastAsia="Times New Roman" w:hAnsi="Times New Roman" w:cs="Times New Roman"/>
          <w:bCs/>
          <w:spacing w:val="-1"/>
          <w:sz w:val="20"/>
          <w:szCs w:val="20"/>
        </w:rPr>
        <w:t>t</w:t>
      </w:r>
      <w:r w:rsidRPr="00655615">
        <w:rPr>
          <w:rFonts w:ascii="Times New Roman" w:eastAsia="Times New Roman" w:hAnsi="Times New Roman" w:cs="Times New Roman"/>
          <w:bCs/>
          <w:sz w:val="20"/>
          <w:szCs w:val="20"/>
        </w:rPr>
        <w:t>i</w:t>
      </w:r>
      <w:r w:rsidRPr="00655615">
        <w:rPr>
          <w:rFonts w:ascii="Times New Roman" w:eastAsia="Times New Roman" w:hAnsi="Times New Roman" w:cs="Times New Roman"/>
          <w:bCs/>
          <w:spacing w:val="1"/>
          <w:sz w:val="20"/>
          <w:szCs w:val="20"/>
        </w:rPr>
        <w:t>nu</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d</w:t>
      </w:r>
    </w:p>
    <w:p w14:paraId="149E5353" w14:textId="77777777" w:rsidR="00373F0F" w:rsidRDefault="00373F0F">
      <w:pPr>
        <w:spacing w:before="1" w:after="0" w:line="120" w:lineRule="exact"/>
        <w:rPr>
          <w:sz w:val="12"/>
          <w:szCs w:val="12"/>
        </w:rPr>
      </w:pPr>
    </w:p>
    <w:p w14:paraId="18EF59EB" w14:textId="77777777" w:rsidR="00373F0F" w:rsidRDefault="00373F0F">
      <w:pPr>
        <w:spacing w:after="0" w:line="200" w:lineRule="exact"/>
        <w:rPr>
          <w:sz w:val="20"/>
          <w:szCs w:val="20"/>
        </w:rPr>
      </w:pPr>
    </w:p>
    <w:p w14:paraId="315939C7" w14:textId="77777777" w:rsidR="00373F0F" w:rsidRDefault="00373F0F">
      <w:pPr>
        <w:spacing w:after="0" w:line="200" w:lineRule="exact"/>
        <w:rPr>
          <w:sz w:val="20"/>
          <w:szCs w:val="20"/>
        </w:rPr>
      </w:pPr>
    </w:p>
    <w:p w14:paraId="470A63FB" w14:textId="77777777" w:rsidR="00373F0F" w:rsidRDefault="00373F0F">
      <w:pPr>
        <w:spacing w:after="0" w:line="240" w:lineRule="auto"/>
        <w:ind w:left="130" w:right="-20"/>
        <w:rPr>
          <w:noProof/>
        </w:rPr>
      </w:pPr>
    </w:p>
    <w:p w14:paraId="16729CD2" w14:textId="77777777" w:rsidR="00373F0F" w:rsidRDefault="004B6422">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p>
    <w:p w14:paraId="45F6DBD0" w14:textId="681CEC3D" w:rsidR="00373F0F" w:rsidRDefault="004B6422">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nditions, </w:t>
      </w:r>
      <w:r w:rsidR="001C0A94">
        <w:rPr>
          <w:rFonts w:ascii="Times New Roman" w:eastAsia="Times New Roman" w:hAnsi="Times New Roman" w:cs="Times New Roman"/>
          <w:sz w:val="24"/>
          <w:szCs w:val="24"/>
        </w:rPr>
        <w:t>sp</w:t>
      </w:r>
      <w:r w:rsidR="001C0A94">
        <w:rPr>
          <w:rFonts w:ascii="Times New Roman" w:eastAsia="Times New Roman" w:hAnsi="Times New Roman" w:cs="Times New Roman"/>
          <w:spacing w:val="-1"/>
          <w:sz w:val="24"/>
          <w:szCs w:val="24"/>
        </w:rPr>
        <w:t>ec</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f</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ca</w:t>
      </w:r>
      <w:r w:rsidR="001C0A94">
        <w:rPr>
          <w:rFonts w:ascii="Times New Roman" w:eastAsia="Times New Roman" w:hAnsi="Times New Roman" w:cs="Times New Roman"/>
          <w:sz w:val="24"/>
          <w:szCs w:val="24"/>
        </w:rPr>
        <w:t>ti</w:t>
      </w:r>
      <w:r w:rsidR="001C0A94">
        <w:rPr>
          <w:rFonts w:ascii="Times New Roman" w:eastAsia="Times New Roman" w:hAnsi="Times New Roman" w:cs="Times New Roman"/>
          <w:spacing w:val="2"/>
          <w:sz w:val="24"/>
          <w:szCs w:val="24"/>
        </w:rPr>
        <w:t>o</w:t>
      </w:r>
      <w:r w:rsidR="001C0A94">
        <w:rPr>
          <w:rFonts w:ascii="Times New Roman" w:eastAsia="Times New Roman" w:hAnsi="Times New Roman" w:cs="Times New Roman"/>
          <w:sz w:val="24"/>
          <w:szCs w:val="24"/>
        </w:rPr>
        <w:t>ns,</w:t>
      </w:r>
      <w:r w:rsidR="00A22F8E">
        <w:rPr>
          <w:rFonts w:ascii="Times New Roman" w:eastAsia="Times New Roman" w:hAnsi="Times New Roman" w:cs="Times New Roman"/>
          <w:sz w:val="24"/>
          <w:szCs w:val="24"/>
        </w:rPr>
        <w:t xml:space="preserve"> </w:t>
      </w:r>
      <w:r w:rsidR="00A22F8E" w:rsidRPr="0038483E">
        <w:rPr>
          <w:rFonts w:ascii="Times New Roman" w:eastAsia="Times New Roman" w:hAnsi="Times New Roman" w:cs="Times New Roman"/>
          <w:b/>
          <w:bCs/>
          <w:sz w:val="24"/>
          <w:szCs w:val="24"/>
        </w:rPr>
        <w:t>certifications and requirements</w:t>
      </w:r>
      <w:r w:rsidR="00A22F8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31003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ollusion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of</w:t>
      </w:r>
      <w:r>
        <w:rPr>
          <w:rFonts w:ascii="Times New Roman" w:eastAsia="Times New Roman" w:hAnsi="Times New Roman" w:cs="Times New Roman"/>
          <w:spacing w:val="-1"/>
          <w:sz w:val="24"/>
          <w:szCs w:val="24"/>
        </w:rPr>
        <w:t xml:space="preserve"> free</w:t>
      </w:r>
      <w:r>
        <w:rPr>
          <w:rFonts w:ascii="Times New Roman" w:eastAsia="Times New Roman" w:hAnsi="Times New Roman" w:cs="Times New Roman"/>
          <w:sz w:val="24"/>
          <w:szCs w:val="24"/>
        </w:rPr>
        <w:t>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A5B84E5" w14:textId="77777777" w:rsidR="00373F0F" w:rsidRDefault="00373F0F">
      <w:pPr>
        <w:spacing w:before="2" w:after="0" w:line="120" w:lineRule="exact"/>
        <w:rPr>
          <w:sz w:val="12"/>
          <w:szCs w:val="12"/>
        </w:rPr>
      </w:pPr>
    </w:p>
    <w:p w14:paraId="1405FFDD" w14:textId="77777777" w:rsidR="00373F0F" w:rsidRDefault="00373F0F">
      <w:pPr>
        <w:spacing w:after="0" w:line="200" w:lineRule="exact"/>
        <w:rPr>
          <w:sz w:val="20"/>
          <w:szCs w:val="20"/>
        </w:rPr>
      </w:pPr>
    </w:p>
    <w:p w14:paraId="45357D61" w14:textId="77777777" w:rsidR="00373F0F" w:rsidRDefault="00373F0F">
      <w:pPr>
        <w:spacing w:after="0" w:line="200" w:lineRule="exact"/>
        <w:rPr>
          <w:sz w:val="20"/>
          <w:szCs w:val="20"/>
        </w:rPr>
      </w:pPr>
    </w:p>
    <w:p w14:paraId="3017BFA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560" behindDoc="1" locked="0" layoutInCell="1" allowOverlap="1" wp14:anchorId="1B2F5CE6" wp14:editId="030BB023">
                <wp:simplePos x="0" y="0"/>
                <wp:positionH relativeFrom="page">
                  <wp:posOffset>914400</wp:posOffset>
                </wp:positionH>
                <wp:positionV relativeFrom="paragraph">
                  <wp:posOffset>17145</wp:posOffset>
                </wp:positionV>
                <wp:extent cx="2438400" cy="1270"/>
                <wp:effectExtent l="0" t="0" r="19050" b="1778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6" name="Freeform 40"/>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44E" id="Group 39" o:spid="_x0000_s1026" style="position:absolute;margin-left:1in;margin-top:1.35pt;width:192pt;height:.1pt;z-index:-251665920;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EyWQMAAOI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">
                <v:shape id="Freeform 40"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7270D440" wp14:editId="6D8B9B87">
                <wp:simplePos x="0" y="0"/>
                <wp:positionH relativeFrom="page">
                  <wp:posOffset>4114800</wp:posOffset>
                </wp:positionH>
                <wp:positionV relativeFrom="paragraph">
                  <wp:posOffset>17145</wp:posOffset>
                </wp:positionV>
                <wp:extent cx="2438400" cy="1270"/>
                <wp:effectExtent l="0" t="0" r="19050" b="1778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4" name="Freeform 38"/>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6477" id="Group 37" o:spid="_x0000_s1026" style="position:absolute;margin-left:324pt;margin-top:1.35pt;width:192pt;height:.1pt;z-index:-251664896;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">
                <v:shape id="Freeform 38"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Si</w:t>
      </w:r>
      <w:r w:rsidR="004B6422">
        <w:rPr>
          <w:rFonts w:ascii="Times New Roman" w:eastAsia="Times New Roman" w:hAnsi="Times New Roman" w:cs="Times New Roman"/>
          <w:spacing w:val="1"/>
          <w:position w:val="-1"/>
          <w:sz w:val="20"/>
          <w:szCs w:val="20"/>
        </w:rPr>
        <w:t>g</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at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spacing w:val="2"/>
          <w:position w:val="-1"/>
          <w:sz w:val="20"/>
          <w:szCs w:val="20"/>
        </w:rPr>
        <w:t>i</w:t>
      </w:r>
      <w:r w:rsidR="004B6422">
        <w:rPr>
          <w:rFonts w:ascii="Times New Roman" w:eastAsia="Times New Roman" w:hAnsi="Times New Roman" w:cs="Times New Roman"/>
          <w:spacing w:val="-1"/>
          <w:position w:val="-1"/>
          <w:sz w:val="20"/>
          <w:szCs w:val="20"/>
        </w:rPr>
        <w:t>nk</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t>Ma</w:t>
      </w:r>
      <w:r w:rsidR="004B6422">
        <w:rPr>
          <w:rFonts w:ascii="Times New Roman" w:eastAsia="Times New Roman" w:hAnsi="Times New Roman" w:cs="Times New Roman"/>
          <w:spacing w:val="-1"/>
          <w:position w:val="-1"/>
          <w:sz w:val="20"/>
          <w:szCs w:val="20"/>
        </w:rPr>
        <w:t>nu</w:t>
      </w:r>
      <w:r w:rsidR="004B6422">
        <w:rPr>
          <w:rFonts w:ascii="Times New Roman" w:eastAsia="Times New Roman" w:hAnsi="Times New Roman" w:cs="Times New Roman"/>
          <w:spacing w:val="-2"/>
          <w:position w:val="-1"/>
          <w:sz w:val="20"/>
          <w:szCs w:val="20"/>
        </w:rPr>
        <w:t>f</w:t>
      </w:r>
      <w:r w:rsidR="004B6422">
        <w:rPr>
          <w:rFonts w:ascii="Times New Roman" w:eastAsia="Times New Roman" w:hAnsi="Times New Roman" w:cs="Times New Roman"/>
          <w:position w:val="-1"/>
          <w:sz w:val="20"/>
          <w:szCs w:val="20"/>
        </w:rPr>
        <w:t>ac</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er</w:t>
      </w:r>
      <w:r w:rsidR="004B6422">
        <w:rPr>
          <w:rFonts w:ascii="Times New Roman" w:eastAsia="Times New Roman" w:hAnsi="Times New Roman" w:cs="Times New Roman"/>
          <w:spacing w:val="-10"/>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p>
    <w:p w14:paraId="1A1FC268" w14:textId="77777777" w:rsidR="00373F0F" w:rsidRDefault="00373F0F">
      <w:pPr>
        <w:spacing w:before="7" w:after="0" w:line="240" w:lineRule="exact"/>
        <w:rPr>
          <w:sz w:val="16"/>
          <w:szCs w:val="16"/>
        </w:rPr>
      </w:pPr>
    </w:p>
    <w:p w14:paraId="4F71E2BA" w14:textId="77777777" w:rsidR="00E65D30" w:rsidRPr="00E65D30" w:rsidRDefault="00E65D30">
      <w:pPr>
        <w:spacing w:before="7" w:after="0" w:line="240" w:lineRule="exact"/>
        <w:rPr>
          <w:sz w:val="20"/>
          <w:szCs w:val="20"/>
        </w:rPr>
      </w:pPr>
    </w:p>
    <w:p w14:paraId="5F13D65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14:anchorId="1FDA79C3" wp14:editId="1B7E0116">
                <wp:simplePos x="0" y="0"/>
                <wp:positionH relativeFrom="page">
                  <wp:posOffset>914400</wp:posOffset>
                </wp:positionH>
                <wp:positionV relativeFrom="paragraph">
                  <wp:posOffset>17145</wp:posOffset>
                </wp:positionV>
                <wp:extent cx="2438400" cy="1270"/>
                <wp:effectExtent l="0" t="0" r="19050" b="1778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2" name="Freeform 36"/>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504C0" id="Group 35" o:spid="_x0000_s1026" style="position:absolute;margin-left:1in;margin-top:1.35pt;width:192pt;height:.1pt;z-index:-251663872;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">
                <v:shape id="Freeform 36"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2xAAAANsAAAAPAAAAZHJzL2Rvd25yZXYueG1sRI/dasJA&#10;FITvBd9hOUJvpG5UkJ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IyQ3/b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BFC7B43" wp14:editId="3011A41D">
                <wp:simplePos x="0" y="0"/>
                <wp:positionH relativeFrom="page">
                  <wp:posOffset>4114800</wp:posOffset>
                </wp:positionH>
                <wp:positionV relativeFrom="paragraph">
                  <wp:posOffset>17145</wp:posOffset>
                </wp:positionV>
                <wp:extent cx="2438400" cy="1270"/>
                <wp:effectExtent l="0" t="0" r="19050" b="1778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0" name="Freeform 3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DD20" id="Group 33" o:spid="_x0000_s1026" style="position:absolute;margin-left:324pt;margin-top:1.35pt;width:192pt;height:.1pt;z-index:-25166284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AWwMAAOM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ATeCoBbAwAA4wcAAA4A&#10;AAAAAAAAAAAAAAAALgIAAGRycy9lMm9Eb2MueG1sUEsBAi0AFAAGAAgAAAAhAGrbvyLfAAAACAEA&#10;AA8AAAAAAAAAAAAAAAAAtQUAAGRycy9kb3ducmV2LnhtbFBLBQYAAAAABAAEAPMAAADBBgAAAAA=&#10;">
                <v:shape id="Freeform 3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position w:val="-1"/>
          <w:sz w:val="20"/>
          <w:szCs w:val="20"/>
        </w:rPr>
        <w:t>ed</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position w:val="-1"/>
          <w:sz w:val="20"/>
          <w:szCs w:val="20"/>
        </w:rPr>
        <w:tab/>
        <w:t>Maili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4"/>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ddr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position w:val="-1"/>
          <w:sz w:val="20"/>
          <w:szCs w:val="20"/>
        </w:rPr>
        <w:t>s</w:t>
      </w:r>
    </w:p>
    <w:p w14:paraId="17124FC7" w14:textId="77777777" w:rsidR="00373F0F" w:rsidRDefault="00373F0F">
      <w:pPr>
        <w:spacing w:before="2" w:after="0" w:line="160" w:lineRule="exact"/>
        <w:rPr>
          <w:sz w:val="16"/>
          <w:szCs w:val="16"/>
        </w:rPr>
      </w:pPr>
    </w:p>
    <w:p w14:paraId="348B310D" w14:textId="77777777" w:rsidR="00373F0F" w:rsidRDefault="00373F0F">
      <w:pPr>
        <w:spacing w:after="0" w:line="200" w:lineRule="exact"/>
        <w:rPr>
          <w:sz w:val="20"/>
          <w:szCs w:val="20"/>
        </w:rPr>
      </w:pPr>
    </w:p>
    <w:p w14:paraId="5AE59C8F"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1" locked="0" layoutInCell="1" allowOverlap="1" wp14:anchorId="2FD1C028" wp14:editId="1CC58D49">
                <wp:simplePos x="0" y="0"/>
                <wp:positionH relativeFrom="page">
                  <wp:posOffset>914400</wp:posOffset>
                </wp:positionH>
                <wp:positionV relativeFrom="paragraph">
                  <wp:posOffset>17145</wp:posOffset>
                </wp:positionV>
                <wp:extent cx="2438400" cy="1270"/>
                <wp:effectExtent l="0" t="0" r="19050" b="1778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8" name="Freeform 32"/>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C4E4" id="Group 31" o:spid="_x0000_s1026" style="position:absolute;margin-left:1in;margin-top:1.35pt;width:192pt;height:.1pt;z-index:-251661824;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dBWAMAAOIHAAAOAAAAZHJzL2Uyb0RvYy54bWykVdtu2zgQfS+w/0DwcQtHFyu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">
                <v:shape id="Freeform 32"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C9D952" wp14:editId="17A31AA6">
                <wp:simplePos x="0" y="0"/>
                <wp:positionH relativeFrom="page">
                  <wp:posOffset>4114800</wp:posOffset>
                </wp:positionH>
                <wp:positionV relativeFrom="paragraph">
                  <wp:posOffset>17145</wp:posOffset>
                </wp:positionV>
                <wp:extent cx="2438400" cy="1270"/>
                <wp:effectExtent l="0" t="0" r="19050" b="1778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6" name="Freeform 30"/>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DAB9D" id="Group 29" o:spid="_x0000_s1026" style="position:absolute;margin-left:324pt;margin-top:1.35pt;width:192pt;height:.1pt;z-index:-251660800;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FUWwMAAOM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Gp4EVRbAwAA4wcAAA4A&#10;AAAAAAAAAAAAAAAALgIAAGRycy9lMm9Eb2MueG1sUEsBAi0AFAAGAAgAAAAhAGrbvyLfAAAACAEA&#10;AA8AAAAAAAAAAAAAAAAAtQUAAGRycy9kb3ducmV2LnhtbFBLBQYAAAAABAAEAPMAAADBBgAAAAA=&#10;">
                <v:shape id="Freeform 30"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itle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2"/>
          <w:position w:val="-1"/>
          <w:sz w:val="20"/>
          <w:szCs w:val="20"/>
        </w:rPr>
        <w:t>P</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position w:val="-1"/>
          <w:sz w:val="20"/>
          <w:szCs w:val="20"/>
        </w:rPr>
        <w:t>it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St</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position w:val="-1"/>
          <w:sz w:val="20"/>
          <w:szCs w:val="20"/>
        </w:rPr>
        <w:t>te,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Z</w:t>
      </w:r>
      <w:r w:rsidR="004B6422">
        <w:rPr>
          <w:rFonts w:ascii="Times New Roman" w:eastAsia="Times New Roman" w:hAnsi="Times New Roman" w:cs="Times New Roman"/>
          <w:position w:val="-1"/>
          <w:sz w:val="20"/>
          <w:szCs w:val="20"/>
        </w:rPr>
        <w:t>ip</w:t>
      </w:r>
      <w:r w:rsidR="004B6422">
        <w:rPr>
          <w:rFonts w:ascii="Times New Roman" w:eastAsia="Times New Roman" w:hAnsi="Times New Roman" w:cs="Times New Roman"/>
          <w:spacing w:val="-1"/>
          <w:position w:val="-1"/>
          <w:sz w:val="20"/>
          <w:szCs w:val="20"/>
        </w:rPr>
        <w:t xml:space="preserve"> 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5B3F5D0" w14:textId="77777777" w:rsidR="00373F0F" w:rsidRPr="00E65D30" w:rsidRDefault="00373F0F">
      <w:pPr>
        <w:spacing w:before="10" w:after="0" w:line="150" w:lineRule="exact"/>
        <w:rPr>
          <w:sz w:val="16"/>
          <w:szCs w:val="16"/>
        </w:rPr>
      </w:pPr>
    </w:p>
    <w:p w14:paraId="53E9FA90" w14:textId="77777777" w:rsidR="00373F0F" w:rsidRDefault="00373F0F">
      <w:pPr>
        <w:spacing w:after="0" w:line="200" w:lineRule="exact"/>
        <w:rPr>
          <w:sz w:val="20"/>
          <w:szCs w:val="20"/>
        </w:rPr>
      </w:pPr>
    </w:p>
    <w:p w14:paraId="523E4386"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67420F72" wp14:editId="6C576AA5">
                <wp:simplePos x="0" y="0"/>
                <wp:positionH relativeFrom="page">
                  <wp:posOffset>914400</wp:posOffset>
                </wp:positionH>
                <wp:positionV relativeFrom="paragraph">
                  <wp:posOffset>17145</wp:posOffset>
                </wp:positionV>
                <wp:extent cx="2438400" cy="1270"/>
                <wp:effectExtent l="0" t="0" r="19050" b="1778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4" name="Freeform 28"/>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0F85" id="Group 27" o:spid="_x0000_s1026" style="position:absolute;margin-left:1in;margin-top:1.35pt;width:192pt;height:.1pt;z-index:-251659776;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">
                <v:shape id="Freeform 28"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0A31ACC" wp14:editId="3C4802D0">
                <wp:simplePos x="0" y="0"/>
                <wp:positionH relativeFrom="page">
                  <wp:posOffset>4114800</wp:posOffset>
                </wp:positionH>
                <wp:positionV relativeFrom="paragraph">
                  <wp:posOffset>17145</wp:posOffset>
                </wp:positionV>
                <wp:extent cx="2438400" cy="1270"/>
                <wp:effectExtent l="0" t="0" r="19050" b="1778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2" name="Freeform 26"/>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F1D1" id="Group 25" o:spid="_x0000_s1026" style="position:absolute;margin-left:324pt;margin-top:1.35pt;width:192pt;height:.1pt;z-index:-251658752;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bU4MBloDAADjBwAADgAA&#10;AAAAAAAAAAAAAAAuAgAAZHJzL2Uyb0RvYy54bWxQSwECLQAUAAYACAAAACEAatu/It8AAAAIAQAA&#10;DwAAAAAAAAAAAAAAAAC0BQAAZHJzL2Rvd25yZXYueG1sUEsFBgAAAAAEAAQA8wAAAMAGAAAAAA==&#10;">
                <v:shape id="Freeform 26"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1"/>
          <w:position w:val="-1"/>
          <w:sz w:val="20"/>
          <w:szCs w:val="20"/>
        </w:rPr>
        <w:t>EI</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el</w:t>
      </w:r>
      <w:r w:rsidR="004B6422">
        <w:rPr>
          <w:rFonts w:ascii="Times New Roman" w:eastAsia="Times New Roman" w:hAnsi="Times New Roman" w:cs="Times New Roman"/>
          <w:spacing w:val="-2"/>
          <w:position w:val="-1"/>
          <w:sz w:val="20"/>
          <w:szCs w:val="20"/>
        </w:rPr>
        <w:t>e</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2"/>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cl</w:t>
      </w:r>
      <w:r w:rsidR="004B6422">
        <w:rPr>
          <w:rFonts w:ascii="Times New Roman" w:eastAsia="Times New Roman" w:hAnsi="Times New Roman" w:cs="Times New Roman"/>
          <w:spacing w:val="1"/>
          <w:position w:val="-1"/>
          <w:sz w:val="20"/>
          <w:szCs w:val="20"/>
        </w:rPr>
        <w:t>ud</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6"/>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ea</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9B14405" w14:textId="77777777" w:rsidR="00373F0F" w:rsidRDefault="00373F0F">
      <w:pPr>
        <w:spacing w:before="2" w:after="0" w:line="160" w:lineRule="exact"/>
        <w:rPr>
          <w:sz w:val="16"/>
          <w:szCs w:val="16"/>
        </w:rPr>
      </w:pPr>
    </w:p>
    <w:p w14:paraId="608B5393" w14:textId="77777777" w:rsidR="00373F0F" w:rsidRDefault="00373F0F">
      <w:pPr>
        <w:spacing w:after="0" w:line="200" w:lineRule="exact"/>
        <w:rPr>
          <w:sz w:val="20"/>
          <w:szCs w:val="20"/>
        </w:rPr>
      </w:pPr>
    </w:p>
    <w:p w14:paraId="5C120D7C" w14:textId="77777777" w:rsidR="00373F0F" w:rsidRDefault="00401301">
      <w:pPr>
        <w:spacing w:before="33" w:after="0" w:line="240" w:lineRule="auto"/>
        <w:ind w:left="5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1" locked="0" layoutInCell="1" allowOverlap="1" wp14:anchorId="31A0C566" wp14:editId="7FC199BD">
                <wp:simplePos x="0" y="0"/>
                <wp:positionH relativeFrom="page">
                  <wp:posOffset>4114800</wp:posOffset>
                </wp:positionH>
                <wp:positionV relativeFrom="paragraph">
                  <wp:posOffset>17145</wp:posOffset>
                </wp:positionV>
                <wp:extent cx="2438400" cy="1270"/>
                <wp:effectExtent l="0" t="0" r="19050" b="1778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0" name="Freeform 2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45FCC" id="Group 23" o:spid="_x0000_s1026" style="position:absolute;margin-left:324pt;margin-top:1.35pt;width:192pt;height:.1pt;z-index:-25165772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4DGi91oDAADjBwAADgAA&#10;AAAAAAAAAAAAAAAuAgAAZHJzL2Uyb0RvYy54bWxQSwECLQAUAAYACAAAACEAatu/It8AAAAIAQAA&#10;DwAAAAAAAAAAAAAAAAC0BQAAZHJzL2Rvd25yZXYueG1sUEsFBgAAAAAEAAQA8wAAAMAGAAAAAA==&#10;">
                <v:shape id="Freeform 2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z w:val="20"/>
          <w:szCs w:val="20"/>
        </w:rPr>
        <w:t>Fax</w:t>
      </w:r>
      <w:r w:rsidR="004B6422">
        <w:rPr>
          <w:rFonts w:ascii="Times New Roman" w:eastAsia="Times New Roman" w:hAnsi="Times New Roman" w:cs="Times New Roman"/>
          <w:spacing w:val="-4"/>
          <w:sz w:val="20"/>
          <w:szCs w:val="20"/>
        </w:rPr>
        <w:t xml:space="preserve"> </w: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w:t>
      </w:r>
      <w:r w:rsidR="004B6422">
        <w:rPr>
          <w:rFonts w:ascii="Times New Roman" w:eastAsia="Times New Roman" w:hAnsi="Times New Roman" w:cs="Times New Roman"/>
          <w:spacing w:val="-2"/>
          <w:sz w:val="20"/>
          <w:szCs w:val="20"/>
        </w:rPr>
        <w:t xml:space="preserve"> </w:t>
      </w:r>
      <w:r w:rsidR="004B6422">
        <w:rPr>
          <w:rFonts w:ascii="Times New Roman" w:eastAsia="Times New Roman" w:hAnsi="Times New Roman" w:cs="Times New Roman"/>
          <w:spacing w:val="1"/>
          <w:sz w:val="20"/>
          <w:szCs w:val="20"/>
        </w:rPr>
        <w:t>(</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c</w:t>
      </w:r>
      <w:r w:rsidR="004B6422">
        <w:rPr>
          <w:rFonts w:ascii="Times New Roman" w:eastAsia="Times New Roman" w:hAnsi="Times New Roman" w:cs="Times New Roman"/>
          <w:spacing w:val="2"/>
          <w:sz w:val="20"/>
          <w:szCs w:val="20"/>
        </w:rPr>
        <w:t>l</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d</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g</w:t>
      </w:r>
      <w:r w:rsidR="004B6422">
        <w:rPr>
          <w:rFonts w:ascii="Times New Roman" w:eastAsia="Times New Roman" w:hAnsi="Times New Roman" w:cs="Times New Roman"/>
          <w:spacing w:val="-6"/>
          <w:sz w:val="20"/>
          <w:szCs w:val="20"/>
        </w:rPr>
        <w:t xml:space="preserve"> </w:t>
      </w:r>
      <w:r w:rsidR="004B6422">
        <w:rPr>
          <w:rFonts w:ascii="Times New Roman" w:eastAsia="Times New Roman" w:hAnsi="Times New Roman" w:cs="Times New Roman"/>
          <w:spacing w:val="-2"/>
          <w:sz w:val="20"/>
          <w:szCs w:val="20"/>
        </w:rPr>
        <w: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ea</w:t>
      </w:r>
      <w:r w:rsidR="004B6422">
        <w:rPr>
          <w:rFonts w:ascii="Times New Roman" w:eastAsia="Times New Roman" w:hAnsi="Times New Roman" w:cs="Times New Roman"/>
          <w:spacing w:val="-3"/>
          <w:sz w:val="20"/>
          <w:szCs w:val="20"/>
        </w:rPr>
        <w:t xml:space="preserve"> </w:t>
      </w:r>
      <w:r w:rsidR="004B6422">
        <w:rPr>
          <w:rFonts w:ascii="Times New Roman" w:eastAsia="Times New Roman" w:hAnsi="Times New Roman" w:cs="Times New Roman"/>
          <w:spacing w:val="-1"/>
          <w:sz w:val="20"/>
          <w:szCs w:val="20"/>
        </w:rPr>
        <w:t>C</w:t>
      </w:r>
      <w:r w:rsidR="004B6422">
        <w:rPr>
          <w:rFonts w:ascii="Times New Roman" w:eastAsia="Times New Roman" w:hAnsi="Times New Roman" w:cs="Times New Roman"/>
          <w:spacing w:val="1"/>
          <w:sz w:val="20"/>
          <w:szCs w:val="20"/>
        </w:rPr>
        <w:t>od</w:t>
      </w:r>
      <w:r w:rsidR="004B6422">
        <w:rPr>
          <w:rFonts w:ascii="Times New Roman" w:eastAsia="Times New Roman" w:hAnsi="Times New Roman" w:cs="Times New Roman"/>
          <w:sz w:val="20"/>
          <w:szCs w:val="20"/>
        </w:rPr>
        <w:t>e)</w:t>
      </w:r>
    </w:p>
    <w:p w14:paraId="3B9C3B25" w14:textId="77777777" w:rsidR="00373F0F" w:rsidRDefault="00373F0F">
      <w:pPr>
        <w:spacing w:after="0" w:line="200" w:lineRule="exact"/>
        <w:rPr>
          <w:sz w:val="20"/>
          <w:szCs w:val="20"/>
        </w:rPr>
      </w:pPr>
    </w:p>
    <w:p w14:paraId="7395BFE6" w14:textId="77777777" w:rsidR="00373F0F" w:rsidRDefault="00373F0F">
      <w:pPr>
        <w:spacing w:before="19" w:after="0" w:line="280" w:lineRule="exact"/>
        <w:rPr>
          <w:sz w:val="28"/>
          <w:szCs w:val="28"/>
        </w:rPr>
      </w:pPr>
    </w:p>
    <w:p w14:paraId="52EFC301" w14:textId="3EB80CAB" w:rsidR="00373F0F" w:rsidRDefault="004B6422">
      <w:pPr>
        <w:tabs>
          <w:tab w:val="left" w:pos="2740"/>
          <w:tab w:val="left" w:pos="7940"/>
        </w:tabs>
        <w:spacing w:after="0" w:line="410" w:lineRule="atLeast"/>
        <w:ind w:left="100" w:right="1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450C83">
        <w:rPr>
          <w:rFonts w:ascii="Times New Roman" w:eastAsia="Times New Roman" w:hAnsi="Times New Roman" w:cs="Times New Roman"/>
          <w:sz w:val="24"/>
          <w:szCs w:val="24"/>
        </w:rPr>
        <w:t>, 20</w:t>
      </w:r>
      <w:r w:rsidR="0031003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5318DF4B" w14:textId="77777777" w:rsidR="00373F0F" w:rsidRDefault="00373F0F">
      <w:pPr>
        <w:spacing w:before="10" w:after="0" w:line="110" w:lineRule="exact"/>
        <w:rPr>
          <w:sz w:val="11"/>
          <w:szCs w:val="11"/>
        </w:rPr>
      </w:pPr>
    </w:p>
    <w:p w14:paraId="7C3B2998" w14:textId="77777777" w:rsidR="00373F0F" w:rsidRDefault="00373F0F">
      <w:pPr>
        <w:spacing w:after="0" w:line="200" w:lineRule="exact"/>
        <w:rPr>
          <w:sz w:val="20"/>
          <w:szCs w:val="20"/>
        </w:rPr>
      </w:pPr>
    </w:p>
    <w:p w14:paraId="04B794E6" w14:textId="77777777" w:rsidR="00373F0F" w:rsidRDefault="00373F0F">
      <w:pPr>
        <w:spacing w:after="0" w:line="200" w:lineRule="exact"/>
        <w:rPr>
          <w:sz w:val="20"/>
          <w:szCs w:val="20"/>
        </w:rPr>
      </w:pPr>
    </w:p>
    <w:p w14:paraId="11D7E598" w14:textId="77777777" w:rsidR="00373F0F" w:rsidRDefault="00401301">
      <w:pPr>
        <w:spacing w:before="33"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4133F700" wp14:editId="019780EA">
                <wp:simplePos x="0" y="0"/>
                <wp:positionH relativeFrom="page">
                  <wp:posOffset>914400</wp:posOffset>
                </wp:positionH>
                <wp:positionV relativeFrom="paragraph">
                  <wp:posOffset>17145</wp:posOffset>
                </wp:positionV>
                <wp:extent cx="2514600" cy="1270"/>
                <wp:effectExtent l="0" t="0" r="19050" b="1778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440" y="27"/>
                          <a:chExt cx="3960" cy="2"/>
                        </a:xfrm>
                      </wpg:grpSpPr>
                      <wps:wsp>
                        <wps:cNvPr id="18" name="Freeform 22"/>
                        <wps:cNvSpPr>
                          <a:spLocks/>
                        </wps:cNvSpPr>
                        <wps:spPr bwMode="auto">
                          <a:xfrm>
                            <a:off x="1440" y="27"/>
                            <a:ext cx="3960" cy="2"/>
                          </a:xfrm>
                          <a:custGeom>
                            <a:avLst/>
                            <a:gdLst>
                              <a:gd name="T0" fmla="+- 0 1440 1440"/>
                              <a:gd name="T1" fmla="*/ T0 w 3960"/>
                              <a:gd name="T2" fmla="+- 0 5400 14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F410" id="Group 21" o:spid="_x0000_s1026" style="position:absolute;margin-left:1in;margin-top:1.35pt;width:198pt;height:.1pt;z-index:-251656704;mso-position-horizontal-relative:page" coordorigin="1440,2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">
                <v:shape id="Freeform 22" o:spid="_x0000_s1027" style="position:absolute;left:1440;top:27;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" path="m,l3960,e" filled="f" strokeweight=".48pt">
                  <v:path arrowok="t" o:connecttype="custom" o:connectlocs="0,0;3960,0" o:connectangles="0,0"/>
                </v:shape>
                <w10:wrap anchorx="page"/>
              </v:group>
            </w:pict>
          </mc:Fallback>
        </mc:AlternateConten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y</w:t>
      </w:r>
      <w:r w:rsidR="004B6422">
        <w:rPr>
          <w:rFonts w:ascii="Times New Roman" w:eastAsia="Times New Roman" w:hAnsi="Times New Roman" w:cs="Times New Roman"/>
          <w:spacing w:val="-9"/>
          <w:sz w:val="20"/>
          <w:szCs w:val="20"/>
        </w:rPr>
        <w:t xml:space="preserve"> </w:t>
      </w:r>
      <w:r w:rsidR="004B6422">
        <w:rPr>
          <w:rFonts w:ascii="Times New Roman" w:eastAsia="Times New Roman" w:hAnsi="Times New Roman" w:cs="Times New Roman"/>
          <w:spacing w:val="2"/>
          <w:sz w:val="20"/>
          <w:szCs w:val="20"/>
        </w:rPr>
        <w:t>P</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b</w:t>
      </w:r>
      <w:r w:rsidR="004B6422">
        <w:rPr>
          <w:rFonts w:ascii="Times New Roman" w:eastAsia="Times New Roman" w:hAnsi="Times New Roman" w:cs="Times New Roman"/>
          <w:sz w:val="20"/>
          <w:szCs w:val="20"/>
        </w:rPr>
        <w:t>lic</w:t>
      </w:r>
    </w:p>
    <w:p w14:paraId="228FA7E0" w14:textId="77777777" w:rsidR="00373F0F" w:rsidRDefault="00373F0F">
      <w:pPr>
        <w:spacing w:after="0"/>
      </w:pPr>
    </w:p>
    <w:p w14:paraId="7C2803EE" w14:textId="77777777" w:rsidR="00722F40" w:rsidRDefault="00722F40">
      <w:pPr>
        <w:spacing w:after="0"/>
      </w:pPr>
    </w:p>
    <w:p w14:paraId="262BAD36" w14:textId="77777777" w:rsidR="00722F40" w:rsidRDefault="00722F40">
      <w:pPr>
        <w:spacing w:after="0"/>
      </w:pPr>
    </w:p>
    <w:p w14:paraId="74A0ABE2" w14:textId="77777777" w:rsidR="00722F40" w:rsidRDefault="00722F40">
      <w:pPr>
        <w:spacing w:after="0"/>
      </w:pPr>
    </w:p>
    <w:p w14:paraId="52EEF0F1" w14:textId="77777777" w:rsidR="00722F40" w:rsidRDefault="00722F40">
      <w:pPr>
        <w:spacing w:after="0"/>
      </w:pPr>
    </w:p>
    <w:p w14:paraId="339E207F" w14:textId="77777777" w:rsidR="00722F40" w:rsidRDefault="00722F40">
      <w:pPr>
        <w:spacing w:after="0"/>
      </w:pPr>
    </w:p>
    <w:p w14:paraId="545184E6" w14:textId="77777777" w:rsidR="00722F40" w:rsidRDefault="00722F40">
      <w:pPr>
        <w:spacing w:after="0"/>
      </w:pPr>
    </w:p>
    <w:p w14:paraId="56644073" w14:textId="77777777" w:rsidR="00722F40" w:rsidRDefault="00722F40">
      <w:pPr>
        <w:spacing w:after="0"/>
      </w:pPr>
    </w:p>
    <w:p w14:paraId="5F094DE6" w14:textId="77777777" w:rsidR="00722F40" w:rsidRDefault="00722F40">
      <w:pPr>
        <w:spacing w:after="0"/>
      </w:pPr>
    </w:p>
    <w:p w14:paraId="02FE4D65" w14:textId="77777777" w:rsidR="00722F40" w:rsidRDefault="00722F40">
      <w:pPr>
        <w:spacing w:after="0"/>
      </w:pPr>
    </w:p>
    <w:p w14:paraId="70EBD130" w14:textId="77777777" w:rsidR="00722F40" w:rsidRDefault="00722F40">
      <w:pPr>
        <w:spacing w:after="0"/>
      </w:pPr>
    </w:p>
    <w:p w14:paraId="21C512CE" w14:textId="77777777" w:rsidR="00722F40" w:rsidRDefault="00722F40">
      <w:pPr>
        <w:spacing w:after="0"/>
      </w:pPr>
    </w:p>
    <w:p w14:paraId="206F36B0" w14:textId="77777777" w:rsidR="00722F40" w:rsidRDefault="00722F40">
      <w:pPr>
        <w:spacing w:after="0"/>
      </w:pPr>
    </w:p>
    <w:p w14:paraId="6591CD36" w14:textId="77777777" w:rsidR="00722F40" w:rsidRDefault="00722F40">
      <w:pPr>
        <w:spacing w:after="0"/>
      </w:pPr>
    </w:p>
    <w:p w14:paraId="257A7134" w14:textId="77777777" w:rsidR="00722F40" w:rsidRDefault="00722F40">
      <w:pPr>
        <w:spacing w:after="0"/>
      </w:pPr>
    </w:p>
    <w:p w14:paraId="65559089" w14:textId="77777777" w:rsidR="00722F40" w:rsidRDefault="00722F40">
      <w:pPr>
        <w:spacing w:after="0"/>
      </w:pPr>
    </w:p>
    <w:p w14:paraId="17FFEA23" w14:textId="77777777" w:rsidR="00722F40" w:rsidRDefault="00722F40">
      <w:pPr>
        <w:spacing w:after="0"/>
        <w:sectPr w:rsidR="00722F40">
          <w:pgSz w:w="12240" w:h="15840"/>
          <w:pgMar w:top="640" w:right="1320" w:bottom="960" w:left="1340" w:header="0" w:footer="773" w:gutter="0"/>
          <w:cols w:space="720"/>
        </w:sectPr>
      </w:pPr>
    </w:p>
    <w:p w14:paraId="7A57F4E6" w14:textId="4DBDDF34" w:rsidR="00E65D30" w:rsidRDefault="00E65D30" w:rsidP="00067FE2">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w:t>
      </w:r>
    </w:p>
    <w:p w14:paraId="0828B239" w14:textId="77777777" w:rsidR="006D6692" w:rsidRDefault="006D6692" w:rsidP="00067FE2">
      <w:pPr>
        <w:rPr>
          <w:rFonts w:ascii="Times New Roman" w:eastAsia="Times New Roman" w:hAnsi="Times New Roman" w:cs="Times New Roman"/>
          <w:color w:val="010103"/>
          <w:w w:val="106"/>
          <w:sz w:val="24"/>
          <w:szCs w:val="24"/>
        </w:rPr>
      </w:pPr>
    </w:p>
    <w:p w14:paraId="1B5B0B93" w14:textId="77777777" w:rsidR="00B23E54" w:rsidRDefault="00B23E54" w:rsidP="00B23E54">
      <w:pPr>
        <w:jc w:val="center"/>
        <w:rPr>
          <w:szCs w:val="32"/>
        </w:rPr>
      </w:pPr>
      <w:r>
        <w:rPr>
          <w:noProof/>
          <w:szCs w:val="32"/>
        </w:rPr>
        <w:drawing>
          <wp:inline distT="0" distB="0" distL="0" distR="0" wp14:anchorId="2C39302E" wp14:editId="28FA1DC5">
            <wp:extent cx="2505075" cy="790575"/>
            <wp:effectExtent l="0" t="0" r="9525" b="9525"/>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14:paraId="0ED7CF29" w14:textId="77777777" w:rsidR="00B83639" w:rsidRDefault="00713951" w:rsidP="00B83639">
      <w:pPr>
        <w:rPr>
          <w:rFonts w:ascii="Georgia" w:hAnsi="Georgia"/>
        </w:rPr>
      </w:pPr>
      <w:r>
        <w:rPr>
          <w:rFonts w:ascii="Georgia" w:hAnsi="Georgia"/>
        </w:rPr>
        <w:t>Draft Proposed Letter and Invoice</w:t>
      </w:r>
    </w:p>
    <w:p w14:paraId="083319AF" w14:textId="77777777" w:rsidR="00713951" w:rsidRDefault="00713951" w:rsidP="00B83639">
      <w:pPr>
        <w:rPr>
          <w:rFonts w:ascii="Georgia" w:hAnsi="Georgia"/>
        </w:rPr>
      </w:pPr>
    </w:p>
    <w:p w14:paraId="2B6D147C" w14:textId="77777777" w:rsidR="00B83639" w:rsidRPr="00B83639" w:rsidRDefault="00B83639" w:rsidP="00B83639">
      <w:pPr>
        <w:rPr>
          <w:rFonts w:ascii="Georgia" w:hAnsi="Georgia"/>
        </w:rPr>
      </w:pPr>
      <w:r w:rsidRPr="00B83639">
        <w:rPr>
          <w:rFonts w:ascii="Georgia" w:hAnsi="Georgia"/>
        </w:rPr>
        <w:t>November 15, 20</w:t>
      </w:r>
      <w:r w:rsidR="000D4C60">
        <w:rPr>
          <w:rFonts w:ascii="Georgia" w:hAnsi="Georgia"/>
        </w:rPr>
        <w:t>20</w:t>
      </w:r>
    </w:p>
    <w:p w14:paraId="12B79E95" w14:textId="77777777" w:rsidR="00B83639" w:rsidRPr="00B83639" w:rsidRDefault="00B83639" w:rsidP="00B83639">
      <w:pPr>
        <w:spacing w:after="0" w:line="240" w:lineRule="auto"/>
        <w:rPr>
          <w:rFonts w:ascii="Georgia" w:hAnsi="Georgia"/>
        </w:rPr>
      </w:pPr>
      <w:r w:rsidRPr="00B83639">
        <w:rPr>
          <w:rFonts w:ascii="Georgia" w:hAnsi="Georgia"/>
        </w:rPr>
        <w:t>WIC Administrator</w:t>
      </w:r>
    </w:p>
    <w:p w14:paraId="294B8330" w14:textId="77777777" w:rsidR="00B83639" w:rsidRPr="00B83639" w:rsidRDefault="00406F79" w:rsidP="00B83639">
      <w:pPr>
        <w:spacing w:after="0" w:line="240" w:lineRule="auto"/>
        <w:rPr>
          <w:rFonts w:ascii="Georgia" w:hAnsi="Georgia"/>
        </w:rPr>
      </w:pPr>
      <w:r>
        <w:rPr>
          <w:rFonts w:ascii="Georgia" w:hAnsi="Georgia"/>
        </w:rPr>
        <w:t>ABC Formula Company</w:t>
      </w:r>
    </w:p>
    <w:p w14:paraId="50F47FBC" w14:textId="77777777" w:rsidR="00B83639" w:rsidRPr="00B83639" w:rsidRDefault="00B83639" w:rsidP="00B83639">
      <w:pPr>
        <w:spacing w:after="0" w:line="240" w:lineRule="auto"/>
        <w:rPr>
          <w:rFonts w:ascii="Georgia" w:hAnsi="Georgia"/>
        </w:rPr>
      </w:pPr>
      <w:r w:rsidRPr="00B83639">
        <w:rPr>
          <w:rFonts w:ascii="Georgia" w:hAnsi="Georgia"/>
        </w:rPr>
        <w:t>12</w:t>
      </w:r>
      <w:r w:rsidR="00406F79">
        <w:rPr>
          <w:rFonts w:ascii="Georgia" w:hAnsi="Georgia"/>
        </w:rPr>
        <w:t>3 Main Street, Suite 100</w:t>
      </w:r>
    </w:p>
    <w:p w14:paraId="4ED52B15" w14:textId="77777777" w:rsidR="00B83639" w:rsidRPr="00B83639" w:rsidRDefault="00406F79" w:rsidP="00B83639">
      <w:pPr>
        <w:spacing w:after="0" w:line="240" w:lineRule="auto"/>
        <w:rPr>
          <w:rFonts w:ascii="Georgia" w:hAnsi="Georgia"/>
        </w:rPr>
      </w:pPr>
      <w:r>
        <w:rPr>
          <w:rFonts w:ascii="Georgia" w:hAnsi="Georgia"/>
        </w:rPr>
        <w:t>Anywhere, MS</w:t>
      </w:r>
      <w:r w:rsidR="00B83639" w:rsidRPr="00B83639">
        <w:rPr>
          <w:rFonts w:ascii="Georgia" w:hAnsi="Georgia"/>
        </w:rPr>
        <w:t xml:space="preserve"> </w:t>
      </w:r>
      <w:r>
        <w:rPr>
          <w:rFonts w:ascii="Georgia" w:hAnsi="Georgia"/>
        </w:rPr>
        <w:t>39111</w:t>
      </w:r>
    </w:p>
    <w:p w14:paraId="62E2B206" w14:textId="77777777" w:rsidR="00B83639" w:rsidRPr="00B83639" w:rsidRDefault="00B83639" w:rsidP="00B83639">
      <w:pPr>
        <w:rPr>
          <w:rFonts w:ascii="Georgia" w:hAnsi="Georgia"/>
        </w:rPr>
      </w:pPr>
    </w:p>
    <w:p w14:paraId="2DD47183" w14:textId="77777777" w:rsidR="00B83639" w:rsidRPr="00B83639" w:rsidRDefault="00B83639" w:rsidP="00B83639">
      <w:pPr>
        <w:rPr>
          <w:rFonts w:ascii="Georgia" w:hAnsi="Georgia"/>
        </w:rPr>
      </w:pPr>
      <w:r w:rsidRPr="00B83639">
        <w:rPr>
          <w:rFonts w:ascii="Georgia" w:hAnsi="Georgia"/>
        </w:rPr>
        <w:t>Dear WIC Administrator:</w:t>
      </w:r>
    </w:p>
    <w:p w14:paraId="4A13868E" w14:textId="77777777" w:rsidR="00B83639" w:rsidRPr="00B83639" w:rsidRDefault="00B83639" w:rsidP="00B83639">
      <w:pPr>
        <w:rPr>
          <w:rFonts w:ascii="Georgia" w:hAnsi="Georgia"/>
        </w:rPr>
      </w:pPr>
      <w:r w:rsidRPr="00B83639">
        <w:rPr>
          <w:rFonts w:ascii="Georgia" w:hAnsi="Georgia"/>
        </w:rPr>
        <w:t>Enclosed you will find the Statement of Account, the Invoice and Rebate Amounts by Issue Month and Formula Category for the month of October 20</w:t>
      </w:r>
      <w:r w:rsidR="000D4C60">
        <w:rPr>
          <w:rFonts w:ascii="Georgia" w:hAnsi="Georgia"/>
        </w:rPr>
        <w:t>20</w:t>
      </w:r>
      <w:r w:rsidRPr="00B83639">
        <w:rPr>
          <w:rFonts w:ascii="Georgia" w:hAnsi="Georgia"/>
        </w:rPr>
        <w:t>. The rebate amount for October 2019 is $2,063,498.79.</w:t>
      </w:r>
    </w:p>
    <w:p w14:paraId="6A1DD8DD" w14:textId="77777777" w:rsidR="00B83639" w:rsidRPr="00B83639" w:rsidRDefault="00B83639" w:rsidP="00B83639">
      <w:pPr>
        <w:rPr>
          <w:rFonts w:ascii="Georgia" w:hAnsi="Georgia"/>
        </w:rPr>
      </w:pPr>
      <w:r w:rsidRPr="00B83639">
        <w:rPr>
          <w:rFonts w:ascii="Georgia" w:hAnsi="Georgia"/>
        </w:rPr>
        <w:t>If you have any questions, please contact me at 601-991-6000.</w:t>
      </w:r>
    </w:p>
    <w:p w14:paraId="161589FA" w14:textId="77777777" w:rsidR="00B83639" w:rsidRPr="00B83639" w:rsidRDefault="00B83639" w:rsidP="00B83639">
      <w:pPr>
        <w:rPr>
          <w:rFonts w:ascii="Georgia" w:hAnsi="Georgia"/>
        </w:rPr>
      </w:pPr>
      <w:r w:rsidRPr="00B83639">
        <w:rPr>
          <w:rFonts w:ascii="Georgia" w:hAnsi="Georgia"/>
        </w:rPr>
        <w:t>Sincerely,</w:t>
      </w:r>
    </w:p>
    <w:p w14:paraId="6535EA47" w14:textId="77777777" w:rsidR="00310033" w:rsidRPr="00B83639" w:rsidRDefault="00310033" w:rsidP="00B83639">
      <w:pPr>
        <w:rPr>
          <w:rFonts w:ascii="Georgia" w:hAnsi="Georgia"/>
        </w:rPr>
      </w:pPr>
    </w:p>
    <w:p w14:paraId="4AB3F720" w14:textId="7AF28475" w:rsidR="00310033" w:rsidRPr="00B83639" w:rsidRDefault="00310033" w:rsidP="00B83639">
      <w:pPr>
        <w:rPr>
          <w:rFonts w:ascii="Georgia" w:hAnsi="Georgia"/>
        </w:rPr>
      </w:pPr>
      <w:r>
        <w:rPr>
          <w:rFonts w:ascii="Georgia" w:hAnsi="Georgia"/>
          <w:i/>
        </w:rPr>
        <w:t>Dionna Mitchell</w:t>
      </w:r>
    </w:p>
    <w:p w14:paraId="751C6D59" w14:textId="77777777" w:rsidR="00B83639" w:rsidRPr="00B83639" w:rsidRDefault="00B83639" w:rsidP="00B83639">
      <w:pPr>
        <w:rPr>
          <w:rFonts w:ascii="Georgia" w:hAnsi="Georgia"/>
        </w:rPr>
      </w:pPr>
      <w:r w:rsidRPr="00B83639">
        <w:rPr>
          <w:rFonts w:ascii="Georgia" w:hAnsi="Georgia"/>
        </w:rPr>
        <w:t>Accounts Payable Manager</w:t>
      </w:r>
    </w:p>
    <w:p w14:paraId="5E9BF0A8" w14:textId="77777777" w:rsidR="00B83639" w:rsidRPr="00D32231" w:rsidRDefault="00B83639" w:rsidP="00B83639"/>
    <w:p w14:paraId="1F6C4AA7" w14:textId="77777777" w:rsidR="00B83639" w:rsidRPr="00B83639" w:rsidRDefault="00B83639" w:rsidP="00B83639">
      <w:pPr>
        <w:rPr>
          <w:rFonts w:ascii="Georgia" w:hAnsi="Georgia"/>
        </w:rPr>
      </w:pPr>
      <w:r w:rsidRPr="00B83639">
        <w:rPr>
          <w:rFonts w:ascii="Georgia" w:hAnsi="Georgia"/>
        </w:rPr>
        <w:t>Enclosure</w:t>
      </w:r>
    </w:p>
    <w:p w14:paraId="1878B88B" w14:textId="77777777" w:rsidR="00B83639" w:rsidRPr="00D32231" w:rsidRDefault="00B83639" w:rsidP="00B83639"/>
    <w:p w14:paraId="6A4C7819" w14:textId="77777777" w:rsidR="00B83639" w:rsidRPr="00D32231" w:rsidRDefault="00B83639" w:rsidP="00B83639"/>
    <w:p w14:paraId="12A83B7D" w14:textId="77777777" w:rsidR="001803B7" w:rsidRPr="00D32231" w:rsidRDefault="001803B7" w:rsidP="001803B7"/>
    <w:p w14:paraId="5AFEED2C" w14:textId="77777777" w:rsidR="00B23E54" w:rsidRPr="00D32231" w:rsidRDefault="00B23E54" w:rsidP="00B23E54"/>
    <w:p w14:paraId="00DD84C2" w14:textId="77777777" w:rsidR="00B23E54" w:rsidRPr="00D32231" w:rsidRDefault="00B23E54" w:rsidP="00B23E54"/>
    <w:p w14:paraId="6169D266" w14:textId="77777777" w:rsidR="00B83639" w:rsidRDefault="00217064" w:rsidP="00217064">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 Continued</w:t>
      </w:r>
    </w:p>
    <w:tbl>
      <w:tblPr>
        <w:tblW w:w="11080" w:type="dxa"/>
        <w:tblInd w:w="-735" w:type="dxa"/>
        <w:tblLook w:val="04A0" w:firstRow="1" w:lastRow="0" w:firstColumn="1" w:lastColumn="0" w:noHBand="0" w:noVBand="1"/>
      </w:tblPr>
      <w:tblGrid>
        <w:gridCol w:w="3436"/>
        <w:gridCol w:w="2519"/>
        <w:gridCol w:w="2250"/>
        <w:gridCol w:w="630"/>
        <w:gridCol w:w="2245"/>
      </w:tblGrid>
      <w:tr w:rsidR="00B83639" w:rsidRPr="00B83639" w14:paraId="0F0D3F1B" w14:textId="77777777" w:rsidTr="00406F79">
        <w:trPr>
          <w:trHeight w:val="300"/>
        </w:trPr>
        <w:tc>
          <w:tcPr>
            <w:tcW w:w="3436" w:type="dxa"/>
            <w:tcBorders>
              <w:top w:val="nil"/>
              <w:left w:val="nil"/>
              <w:bottom w:val="nil"/>
              <w:right w:val="nil"/>
            </w:tcBorders>
            <w:shd w:val="clear" w:color="auto" w:fill="auto"/>
            <w:noWrap/>
            <w:vAlign w:val="bottom"/>
            <w:hideMark/>
          </w:tcPr>
          <w:p w14:paraId="33B974C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noProof/>
                <w:color w:val="000000"/>
              </w:rPr>
              <w:drawing>
                <wp:anchor distT="0" distB="0" distL="114300" distR="114300" simplePos="0" relativeHeight="251671040" behindDoc="0" locked="0" layoutInCell="1" allowOverlap="1" wp14:anchorId="1E54D15E" wp14:editId="36F0C739">
                  <wp:simplePos x="0" y="0"/>
                  <wp:positionH relativeFrom="column">
                    <wp:posOffset>1952625</wp:posOffset>
                  </wp:positionH>
                  <wp:positionV relativeFrom="paragraph">
                    <wp:posOffset>171450</wp:posOffset>
                  </wp:positionV>
                  <wp:extent cx="2505075" cy="790575"/>
                  <wp:effectExtent l="0" t="0" r="9525" b="9525"/>
                  <wp:wrapNone/>
                  <wp:docPr id="2" name="Picture 2" descr="MSDH letterhead logo">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MSDH letterhead logo">
                            <a:extLst>
                              <a:ext uri="{FF2B5EF4-FFF2-40B4-BE49-F238E27FC236}">
                                <a16:creationId xmlns:a16="http://schemas.microsoft.com/office/drawing/2014/main" id="{00000000-0008-0000-0200-000003000000}"/>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20"/>
            </w:tblGrid>
            <w:tr w:rsidR="00B83639" w:rsidRPr="00B83639" w14:paraId="4A8C8C32" w14:textId="77777777" w:rsidTr="00217064">
              <w:trPr>
                <w:trHeight w:val="300"/>
                <w:tblCellSpacing w:w="0" w:type="dxa"/>
              </w:trPr>
              <w:tc>
                <w:tcPr>
                  <w:tcW w:w="3220" w:type="dxa"/>
                  <w:tcBorders>
                    <w:top w:val="nil"/>
                    <w:left w:val="nil"/>
                    <w:bottom w:val="nil"/>
                    <w:right w:val="nil"/>
                  </w:tcBorders>
                  <w:shd w:val="clear" w:color="auto" w:fill="auto"/>
                  <w:noWrap/>
                  <w:vAlign w:val="bottom"/>
                  <w:hideMark/>
                </w:tcPr>
                <w:p w14:paraId="6CC13148" w14:textId="77777777" w:rsidR="00B83639" w:rsidRPr="00B83639" w:rsidRDefault="00B83639" w:rsidP="00B83639">
                  <w:pPr>
                    <w:widowControl/>
                    <w:spacing w:after="0" w:line="240" w:lineRule="auto"/>
                    <w:rPr>
                      <w:rFonts w:ascii="Calibri" w:eastAsia="Times New Roman" w:hAnsi="Calibri" w:cs="Calibri"/>
                      <w:color w:val="000000"/>
                    </w:rPr>
                  </w:pPr>
                </w:p>
              </w:tc>
            </w:tr>
          </w:tbl>
          <w:p w14:paraId="0CEB2984"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34A46E2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32235F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27D2B3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6F062D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FB0A23B" w14:textId="77777777" w:rsidTr="00406F79">
        <w:trPr>
          <w:trHeight w:val="300"/>
        </w:trPr>
        <w:tc>
          <w:tcPr>
            <w:tcW w:w="3436" w:type="dxa"/>
            <w:tcBorders>
              <w:top w:val="nil"/>
              <w:left w:val="nil"/>
              <w:bottom w:val="nil"/>
              <w:right w:val="nil"/>
            </w:tcBorders>
            <w:shd w:val="clear" w:color="auto" w:fill="auto"/>
            <w:noWrap/>
            <w:vAlign w:val="bottom"/>
            <w:hideMark/>
          </w:tcPr>
          <w:p w14:paraId="0A3AB6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97B992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5AEF5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40F55F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5B6228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529F7E1" w14:textId="77777777" w:rsidTr="00406F79">
        <w:trPr>
          <w:trHeight w:val="300"/>
        </w:trPr>
        <w:tc>
          <w:tcPr>
            <w:tcW w:w="3436" w:type="dxa"/>
            <w:tcBorders>
              <w:top w:val="nil"/>
              <w:left w:val="nil"/>
              <w:bottom w:val="nil"/>
              <w:right w:val="nil"/>
            </w:tcBorders>
            <w:shd w:val="clear" w:color="auto" w:fill="auto"/>
            <w:noWrap/>
            <w:vAlign w:val="bottom"/>
            <w:hideMark/>
          </w:tcPr>
          <w:p w14:paraId="164C9B3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3EC12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290AF8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3AB5F2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06E5E7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1D32AF0C" w14:textId="77777777" w:rsidTr="00406F79">
        <w:trPr>
          <w:trHeight w:val="300"/>
        </w:trPr>
        <w:tc>
          <w:tcPr>
            <w:tcW w:w="3436" w:type="dxa"/>
            <w:tcBorders>
              <w:top w:val="nil"/>
              <w:left w:val="nil"/>
              <w:bottom w:val="nil"/>
              <w:right w:val="nil"/>
            </w:tcBorders>
            <w:shd w:val="clear" w:color="auto" w:fill="auto"/>
            <w:noWrap/>
            <w:vAlign w:val="bottom"/>
            <w:hideMark/>
          </w:tcPr>
          <w:p w14:paraId="161762F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A3D14C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4529E6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093071E"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0384EA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4723A7A" w14:textId="77777777" w:rsidTr="00406F79">
        <w:trPr>
          <w:trHeight w:val="300"/>
        </w:trPr>
        <w:tc>
          <w:tcPr>
            <w:tcW w:w="3436" w:type="dxa"/>
            <w:tcBorders>
              <w:top w:val="nil"/>
              <w:left w:val="nil"/>
              <w:bottom w:val="nil"/>
              <w:right w:val="nil"/>
            </w:tcBorders>
            <w:shd w:val="clear" w:color="auto" w:fill="auto"/>
            <w:noWrap/>
            <w:vAlign w:val="bottom"/>
            <w:hideMark/>
          </w:tcPr>
          <w:p w14:paraId="3C7230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3CA19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B43330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C0A6B1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6BB247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311C5B81" w14:textId="77777777" w:rsidTr="00406F79">
        <w:trPr>
          <w:trHeight w:val="300"/>
        </w:trPr>
        <w:tc>
          <w:tcPr>
            <w:tcW w:w="3436" w:type="dxa"/>
            <w:tcBorders>
              <w:top w:val="nil"/>
              <w:left w:val="nil"/>
              <w:bottom w:val="nil"/>
              <w:right w:val="nil"/>
            </w:tcBorders>
            <w:shd w:val="clear" w:color="auto" w:fill="auto"/>
            <w:noWrap/>
            <w:vAlign w:val="bottom"/>
            <w:hideMark/>
          </w:tcPr>
          <w:p w14:paraId="4D3A26F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4AF5F15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5837F94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66424B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AE152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D29F37F" w14:textId="77777777" w:rsidTr="00406F79">
        <w:trPr>
          <w:trHeight w:val="300"/>
        </w:trPr>
        <w:tc>
          <w:tcPr>
            <w:tcW w:w="3436" w:type="dxa"/>
            <w:tcBorders>
              <w:top w:val="nil"/>
              <w:left w:val="nil"/>
              <w:bottom w:val="nil"/>
              <w:right w:val="nil"/>
            </w:tcBorders>
            <w:shd w:val="clear" w:color="auto" w:fill="auto"/>
            <w:noWrap/>
            <w:vAlign w:val="bottom"/>
            <w:hideMark/>
          </w:tcPr>
          <w:p w14:paraId="27EF350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ED1831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69DE7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2D5B8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6C1783D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E568761" w14:textId="77777777" w:rsidTr="00406F79">
        <w:trPr>
          <w:trHeight w:val="315"/>
        </w:trPr>
        <w:tc>
          <w:tcPr>
            <w:tcW w:w="3436" w:type="dxa"/>
            <w:tcBorders>
              <w:top w:val="nil"/>
              <w:left w:val="nil"/>
              <w:bottom w:val="nil"/>
              <w:right w:val="nil"/>
            </w:tcBorders>
            <w:shd w:val="clear" w:color="000000" w:fill="D9D9D9"/>
            <w:noWrap/>
            <w:vAlign w:val="bottom"/>
            <w:hideMark/>
          </w:tcPr>
          <w:p w14:paraId="2D6F3D0F"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Rebate Month</w:t>
            </w:r>
          </w:p>
        </w:tc>
        <w:tc>
          <w:tcPr>
            <w:tcW w:w="2519" w:type="dxa"/>
            <w:tcBorders>
              <w:top w:val="nil"/>
              <w:left w:val="nil"/>
              <w:bottom w:val="nil"/>
              <w:right w:val="nil"/>
            </w:tcBorders>
            <w:shd w:val="clear" w:color="auto" w:fill="auto"/>
            <w:noWrap/>
            <w:vAlign w:val="bottom"/>
            <w:hideMark/>
          </w:tcPr>
          <w:p w14:paraId="1F862DD6"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p>
        </w:tc>
        <w:tc>
          <w:tcPr>
            <w:tcW w:w="2250" w:type="dxa"/>
            <w:tcBorders>
              <w:top w:val="nil"/>
              <w:left w:val="nil"/>
              <w:bottom w:val="nil"/>
              <w:right w:val="nil"/>
            </w:tcBorders>
            <w:shd w:val="clear" w:color="auto" w:fill="auto"/>
            <w:noWrap/>
            <w:vAlign w:val="bottom"/>
            <w:hideMark/>
          </w:tcPr>
          <w:p w14:paraId="799925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34E4ED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000000" w:fill="D9D9D9"/>
            <w:noWrap/>
            <w:vAlign w:val="bottom"/>
            <w:hideMark/>
          </w:tcPr>
          <w:p w14:paraId="6E32CFB0"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Invoice Date</w:t>
            </w:r>
          </w:p>
        </w:tc>
      </w:tr>
      <w:tr w:rsidR="00B83639" w:rsidRPr="00B83639" w14:paraId="4C91F9C7" w14:textId="77777777" w:rsidTr="00406F79">
        <w:trPr>
          <w:trHeight w:val="300"/>
        </w:trPr>
        <w:tc>
          <w:tcPr>
            <w:tcW w:w="3436" w:type="dxa"/>
            <w:tcBorders>
              <w:top w:val="nil"/>
              <w:left w:val="nil"/>
              <w:bottom w:val="nil"/>
              <w:right w:val="nil"/>
            </w:tcBorders>
            <w:shd w:val="clear" w:color="auto" w:fill="auto"/>
            <w:noWrap/>
            <w:vAlign w:val="bottom"/>
            <w:hideMark/>
          </w:tcPr>
          <w:p w14:paraId="48946922"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October 20</w:t>
            </w:r>
            <w:r w:rsidR="000D4C60">
              <w:rPr>
                <w:rFonts w:ascii="Calibri" w:eastAsia="Times New Roman" w:hAnsi="Calibri" w:cs="Calibri"/>
                <w:color w:val="000000"/>
              </w:rPr>
              <w:t>20</w:t>
            </w:r>
          </w:p>
        </w:tc>
        <w:tc>
          <w:tcPr>
            <w:tcW w:w="2519" w:type="dxa"/>
            <w:tcBorders>
              <w:top w:val="nil"/>
              <w:left w:val="nil"/>
              <w:bottom w:val="nil"/>
              <w:right w:val="nil"/>
            </w:tcBorders>
            <w:shd w:val="clear" w:color="auto" w:fill="auto"/>
            <w:noWrap/>
            <w:vAlign w:val="bottom"/>
            <w:hideMark/>
          </w:tcPr>
          <w:p w14:paraId="00920F7A" w14:textId="77777777" w:rsidR="00B83639" w:rsidRPr="00B83639" w:rsidRDefault="00B83639" w:rsidP="00B83639">
            <w:pPr>
              <w:widowControl/>
              <w:spacing w:after="0" w:line="240" w:lineRule="auto"/>
              <w:rPr>
                <w:rFonts w:ascii="Calibri" w:eastAsia="Times New Roman" w:hAnsi="Calibri" w:cs="Calibri"/>
                <w:color w:val="000000"/>
              </w:rPr>
            </w:pPr>
          </w:p>
        </w:tc>
        <w:tc>
          <w:tcPr>
            <w:tcW w:w="2250" w:type="dxa"/>
            <w:tcBorders>
              <w:top w:val="nil"/>
              <w:left w:val="nil"/>
              <w:bottom w:val="nil"/>
              <w:right w:val="nil"/>
            </w:tcBorders>
            <w:shd w:val="clear" w:color="auto" w:fill="auto"/>
            <w:noWrap/>
            <w:vAlign w:val="bottom"/>
            <w:hideMark/>
          </w:tcPr>
          <w:p w14:paraId="7E6871CA"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7E2549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0D4BE37"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November 15, 20</w:t>
            </w:r>
            <w:r w:rsidR="000D4C60">
              <w:rPr>
                <w:rFonts w:ascii="Calibri" w:eastAsia="Times New Roman" w:hAnsi="Calibri" w:cs="Calibri"/>
                <w:color w:val="000000"/>
              </w:rPr>
              <w:t>20</w:t>
            </w:r>
          </w:p>
        </w:tc>
      </w:tr>
      <w:tr w:rsidR="00B83639" w:rsidRPr="00B83639" w14:paraId="60B5F159" w14:textId="77777777" w:rsidTr="00406F79">
        <w:trPr>
          <w:trHeight w:val="300"/>
        </w:trPr>
        <w:tc>
          <w:tcPr>
            <w:tcW w:w="3436" w:type="dxa"/>
            <w:tcBorders>
              <w:top w:val="nil"/>
              <w:left w:val="nil"/>
              <w:bottom w:val="nil"/>
              <w:right w:val="nil"/>
            </w:tcBorders>
            <w:shd w:val="clear" w:color="auto" w:fill="auto"/>
            <w:noWrap/>
            <w:vAlign w:val="bottom"/>
            <w:hideMark/>
          </w:tcPr>
          <w:p w14:paraId="1728312B"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7BF30B5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6072F2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CA97CB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D22F2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B2FC81B" w14:textId="77777777" w:rsidTr="00217064">
        <w:trPr>
          <w:trHeight w:val="315"/>
        </w:trPr>
        <w:tc>
          <w:tcPr>
            <w:tcW w:w="11080" w:type="dxa"/>
            <w:gridSpan w:val="5"/>
            <w:tcBorders>
              <w:top w:val="nil"/>
              <w:left w:val="nil"/>
              <w:bottom w:val="nil"/>
              <w:right w:val="nil"/>
            </w:tcBorders>
            <w:shd w:val="clear" w:color="auto" w:fill="auto"/>
            <w:noWrap/>
            <w:vAlign w:val="bottom"/>
            <w:hideMark/>
          </w:tcPr>
          <w:p w14:paraId="3EF8D5D3" w14:textId="77777777" w:rsidR="008E5C4B" w:rsidRPr="00B83639" w:rsidRDefault="008E5C4B" w:rsidP="006726EA">
            <w:pPr>
              <w:widowControl/>
              <w:spacing w:after="0" w:line="240" w:lineRule="auto"/>
              <w:rPr>
                <w:rFonts w:ascii="Arial" w:eastAsia="Times New Roman" w:hAnsi="Arial" w:cs="Arial"/>
                <w:b/>
                <w:bCs/>
                <w:color w:val="000000"/>
                <w:sz w:val="24"/>
                <w:szCs w:val="24"/>
              </w:rPr>
            </w:pPr>
          </w:p>
        </w:tc>
      </w:tr>
      <w:tr w:rsidR="00B83639" w:rsidRPr="00B83639" w14:paraId="6D221066" w14:textId="77777777" w:rsidTr="00406F79">
        <w:trPr>
          <w:trHeight w:val="300"/>
        </w:trPr>
        <w:tc>
          <w:tcPr>
            <w:tcW w:w="3436" w:type="dxa"/>
            <w:tcBorders>
              <w:top w:val="nil"/>
              <w:left w:val="nil"/>
              <w:bottom w:val="nil"/>
              <w:right w:val="nil"/>
            </w:tcBorders>
            <w:shd w:val="clear" w:color="auto" w:fill="auto"/>
            <w:noWrap/>
            <w:vAlign w:val="bottom"/>
            <w:hideMark/>
          </w:tcPr>
          <w:p w14:paraId="231CA673" w14:textId="77777777" w:rsidR="00B83639" w:rsidRPr="00B83639" w:rsidRDefault="00B83639" w:rsidP="00B83639">
            <w:pPr>
              <w:widowControl/>
              <w:spacing w:after="0" w:line="240" w:lineRule="auto"/>
              <w:jc w:val="center"/>
              <w:rPr>
                <w:rFonts w:ascii="Arial" w:eastAsia="Times New Roman" w:hAnsi="Arial" w:cs="Arial"/>
                <w:b/>
                <w:bCs/>
                <w:color w:val="000000"/>
                <w:sz w:val="24"/>
                <w:szCs w:val="24"/>
              </w:rPr>
            </w:pPr>
          </w:p>
        </w:tc>
        <w:tc>
          <w:tcPr>
            <w:tcW w:w="2519" w:type="dxa"/>
            <w:tcBorders>
              <w:top w:val="nil"/>
              <w:left w:val="nil"/>
              <w:bottom w:val="nil"/>
              <w:right w:val="nil"/>
            </w:tcBorders>
            <w:shd w:val="clear" w:color="auto" w:fill="auto"/>
            <w:noWrap/>
            <w:vAlign w:val="bottom"/>
            <w:hideMark/>
          </w:tcPr>
          <w:p w14:paraId="1D2A605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DBDFBC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C7036B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7F0D4D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7FBD72B9" w14:textId="77777777" w:rsidTr="00406F79">
        <w:trPr>
          <w:trHeight w:val="300"/>
        </w:trPr>
        <w:tc>
          <w:tcPr>
            <w:tcW w:w="3436" w:type="dxa"/>
            <w:tcBorders>
              <w:top w:val="nil"/>
              <w:left w:val="nil"/>
              <w:bottom w:val="nil"/>
              <w:right w:val="nil"/>
            </w:tcBorders>
            <w:shd w:val="clear" w:color="000000" w:fill="D9D9D9"/>
            <w:noWrap/>
            <w:vAlign w:val="bottom"/>
            <w:hideMark/>
          </w:tcPr>
          <w:p w14:paraId="4EDC003B"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Formula Name</w:t>
            </w:r>
          </w:p>
        </w:tc>
        <w:tc>
          <w:tcPr>
            <w:tcW w:w="2519" w:type="dxa"/>
            <w:tcBorders>
              <w:top w:val="nil"/>
              <w:left w:val="nil"/>
              <w:bottom w:val="nil"/>
              <w:right w:val="nil"/>
            </w:tcBorders>
            <w:shd w:val="clear" w:color="000000" w:fill="D9D9D9"/>
            <w:noWrap/>
            <w:vAlign w:val="bottom"/>
            <w:hideMark/>
          </w:tcPr>
          <w:p w14:paraId="6901B5EA"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Total Redeemed</w:t>
            </w:r>
          </w:p>
        </w:tc>
        <w:tc>
          <w:tcPr>
            <w:tcW w:w="2250" w:type="dxa"/>
            <w:tcBorders>
              <w:top w:val="nil"/>
              <w:left w:val="nil"/>
              <w:bottom w:val="nil"/>
              <w:right w:val="nil"/>
            </w:tcBorders>
            <w:shd w:val="clear" w:color="000000" w:fill="D9D9D9"/>
            <w:noWrap/>
            <w:vAlign w:val="bottom"/>
            <w:hideMark/>
          </w:tcPr>
          <w:p w14:paraId="01ACD416"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Redemption Rate</w:t>
            </w:r>
          </w:p>
        </w:tc>
        <w:tc>
          <w:tcPr>
            <w:tcW w:w="630" w:type="dxa"/>
            <w:tcBorders>
              <w:top w:val="nil"/>
              <w:left w:val="nil"/>
              <w:bottom w:val="nil"/>
              <w:right w:val="nil"/>
            </w:tcBorders>
            <w:shd w:val="clear" w:color="000000" w:fill="D9D9D9"/>
            <w:noWrap/>
            <w:vAlign w:val="bottom"/>
            <w:hideMark/>
          </w:tcPr>
          <w:p w14:paraId="5E51100E"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 </w:t>
            </w:r>
          </w:p>
        </w:tc>
        <w:tc>
          <w:tcPr>
            <w:tcW w:w="2245" w:type="dxa"/>
            <w:tcBorders>
              <w:top w:val="nil"/>
              <w:left w:val="nil"/>
              <w:bottom w:val="nil"/>
              <w:right w:val="nil"/>
            </w:tcBorders>
            <w:shd w:val="clear" w:color="000000" w:fill="D9D9D9"/>
            <w:noWrap/>
            <w:vAlign w:val="bottom"/>
            <w:hideMark/>
          </w:tcPr>
          <w:p w14:paraId="66E1CE8A" w14:textId="77777777" w:rsidR="00B83639" w:rsidRPr="00B83639" w:rsidRDefault="00406F7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Redemption</w:t>
            </w:r>
            <w:r w:rsidR="00B83639" w:rsidRPr="00B83639">
              <w:rPr>
                <w:rFonts w:ascii="Calibri" w:eastAsia="Times New Roman" w:hAnsi="Calibri" w:cs="Calibri"/>
                <w:b/>
                <w:bCs/>
                <w:color w:val="000000"/>
              </w:rPr>
              <w:t xml:space="preserve"> Value</w:t>
            </w:r>
          </w:p>
        </w:tc>
      </w:tr>
      <w:tr w:rsidR="00B83639" w:rsidRPr="00B83639" w14:paraId="74202795" w14:textId="77777777" w:rsidTr="00406F79">
        <w:trPr>
          <w:trHeight w:val="300"/>
        </w:trPr>
        <w:tc>
          <w:tcPr>
            <w:tcW w:w="3436" w:type="dxa"/>
            <w:tcBorders>
              <w:top w:val="nil"/>
              <w:left w:val="nil"/>
              <w:bottom w:val="nil"/>
              <w:right w:val="nil"/>
            </w:tcBorders>
            <w:shd w:val="clear" w:color="000000" w:fill="FFFFFF"/>
            <w:noWrap/>
            <w:vAlign w:val="center"/>
            <w:hideMark/>
          </w:tcPr>
          <w:p w14:paraId="21E7274F"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BDBBE2B"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2,816</w:t>
            </w:r>
          </w:p>
        </w:tc>
        <w:tc>
          <w:tcPr>
            <w:tcW w:w="2250" w:type="dxa"/>
            <w:tcBorders>
              <w:top w:val="nil"/>
              <w:left w:val="nil"/>
              <w:bottom w:val="nil"/>
              <w:right w:val="nil"/>
            </w:tcBorders>
            <w:shd w:val="clear" w:color="auto" w:fill="auto"/>
            <w:noWrap/>
            <w:vAlign w:val="bottom"/>
            <w:hideMark/>
          </w:tcPr>
          <w:p w14:paraId="781B417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4.2538</w:t>
            </w:r>
          </w:p>
        </w:tc>
        <w:tc>
          <w:tcPr>
            <w:tcW w:w="630" w:type="dxa"/>
            <w:tcBorders>
              <w:top w:val="nil"/>
              <w:left w:val="nil"/>
              <w:bottom w:val="nil"/>
              <w:right w:val="nil"/>
            </w:tcBorders>
            <w:shd w:val="clear" w:color="000000" w:fill="D9D9D9"/>
            <w:noWrap/>
            <w:vAlign w:val="bottom"/>
            <w:hideMark/>
          </w:tcPr>
          <w:p w14:paraId="48ACA91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22DF85E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11,978.70 </w:t>
            </w:r>
          </w:p>
        </w:tc>
      </w:tr>
      <w:tr w:rsidR="00B83639" w:rsidRPr="00B83639" w14:paraId="66348E52" w14:textId="77777777" w:rsidTr="00406F79">
        <w:trPr>
          <w:trHeight w:val="300"/>
        </w:trPr>
        <w:tc>
          <w:tcPr>
            <w:tcW w:w="3436" w:type="dxa"/>
            <w:tcBorders>
              <w:top w:val="nil"/>
              <w:left w:val="nil"/>
              <w:bottom w:val="nil"/>
              <w:right w:val="nil"/>
            </w:tcBorders>
            <w:shd w:val="clear" w:color="000000" w:fill="FFFFFF"/>
            <w:noWrap/>
            <w:vAlign w:val="center"/>
            <w:hideMark/>
          </w:tcPr>
          <w:p w14:paraId="109B8255"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38E3AC7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9,304</w:t>
            </w:r>
          </w:p>
        </w:tc>
        <w:tc>
          <w:tcPr>
            <w:tcW w:w="2250" w:type="dxa"/>
            <w:tcBorders>
              <w:top w:val="nil"/>
              <w:left w:val="nil"/>
              <w:bottom w:val="nil"/>
              <w:right w:val="nil"/>
            </w:tcBorders>
            <w:shd w:val="clear" w:color="auto" w:fill="auto"/>
            <w:noWrap/>
            <w:vAlign w:val="bottom"/>
            <w:hideMark/>
          </w:tcPr>
          <w:p w14:paraId="115BB31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12.9618</w:t>
            </w:r>
          </w:p>
        </w:tc>
        <w:tc>
          <w:tcPr>
            <w:tcW w:w="630" w:type="dxa"/>
            <w:tcBorders>
              <w:top w:val="nil"/>
              <w:left w:val="nil"/>
              <w:bottom w:val="nil"/>
              <w:right w:val="nil"/>
            </w:tcBorders>
            <w:shd w:val="clear" w:color="000000" w:fill="D9D9D9"/>
            <w:noWrap/>
            <w:vAlign w:val="bottom"/>
            <w:hideMark/>
          </w:tcPr>
          <w:p w14:paraId="05F3124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59106D0E"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120,596.59 </w:t>
            </w:r>
          </w:p>
        </w:tc>
      </w:tr>
      <w:tr w:rsidR="00B83639" w:rsidRPr="00B83639" w14:paraId="495E4755" w14:textId="77777777" w:rsidTr="00406F79">
        <w:trPr>
          <w:trHeight w:val="300"/>
        </w:trPr>
        <w:tc>
          <w:tcPr>
            <w:tcW w:w="3436" w:type="dxa"/>
            <w:tcBorders>
              <w:top w:val="nil"/>
              <w:left w:val="nil"/>
              <w:bottom w:val="nil"/>
              <w:right w:val="nil"/>
            </w:tcBorders>
            <w:shd w:val="clear" w:color="000000" w:fill="FFFFFF"/>
            <w:noWrap/>
            <w:vAlign w:val="center"/>
            <w:hideMark/>
          </w:tcPr>
          <w:p w14:paraId="0944D0A2"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0049F7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16,946</w:t>
            </w:r>
          </w:p>
        </w:tc>
        <w:tc>
          <w:tcPr>
            <w:tcW w:w="2250" w:type="dxa"/>
            <w:tcBorders>
              <w:top w:val="nil"/>
              <w:left w:val="nil"/>
              <w:bottom w:val="nil"/>
              <w:right w:val="nil"/>
            </w:tcBorders>
            <w:shd w:val="clear" w:color="auto" w:fill="auto"/>
            <w:noWrap/>
            <w:vAlign w:val="bottom"/>
            <w:hideMark/>
          </w:tcPr>
          <w:p w14:paraId="3C6625B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3.9500</w:t>
            </w:r>
          </w:p>
        </w:tc>
        <w:tc>
          <w:tcPr>
            <w:tcW w:w="630" w:type="dxa"/>
            <w:tcBorders>
              <w:top w:val="nil"/>
              <w:left w:val="nil"/>
              <w:bottom w:val="nil"/>
              <w:right w:val="nil"/>
            </w:tcBorders>
            <w:shd w:val="clear" w:color="000000" w:fill="D9D9D9"/>
            <w:noWrap/>
            <w:vAlign w:val="bottom"/>
            <w:hideMark/>
          </w:tcPr>
          <w:p w14:paraId="35C1D1F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7A1E86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66,936.70 </w:t>
            </w:r>
          </w:p>
        </w:tc>
      </w:tr>
      <w:tr w:rsidR="00B83639" w:rsidRPr="00B83639" w14:paraId="16CD82AD" w14:textId="77777777" w:rsidTr="00406F79">
        <w:trPr>
          <w:trHeight w:val="300"/>
        </w:trPr>
        <w:tc>
          <w:tcPr>
            <w:tcW w:w="3436" w:type="dxa"/>
            <w:tcBorders>
              <w:top w:val="nil"/>
              <w:left w:val="nil"/>
              <w:bottom w:val="nil"/>
              <w:right w:val="nil"/>
            </w:tcBorders>
            <w:shd w:val="clear" w:color="000000" w:fill="FFFFFF"/>
            <w:noWrap/>
            <w:vAlign w:val="center"/>
            <w:hideMark/>
          </w:tcPr>
          <w:p w14:paraId="40E3686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1P</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6F2876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19,901</w:t>
            </w:r>
          </w:p>
        </w:tc>
        <w:tc>
          <w:tcPr>
            <w:tcW w:w="2250" w:type="dxa"/>
            <w:tcBorders>
              <w:top w:val="nil"/>
              <w:left w:val="nil"/>
              <w:bottom w:val="nil"/>
              <w:right w:val="nil"/>
            </w:tcBorders>
            <w:shd w:val="clear" w:color="auto" w:fill="auto"/>
            <w:noWrap/>
            <w:vAlign w:val="bottom"/>
            <w:hideMark/>
          </w:tcPr>
          <w:p w14:paraId="7E43EE9C"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14.8600</w:t>
            </w:r>
          </w:p>
        </w:tc>
        <w:tc>
          <w:tcPr>
            <w:tcW w:w="630" w:type="dxa"/>
            <w:tcBorders>
              <w:top w:val="nil"/>
              <w:left w:val="nil"/>
              <w:bottom w:val="nil"/>
              <w:right w:val="nil"/>
            </w:tcBorders>
            <w:shd w:val="clear" w:color="000000" w:fill="D9D9D9"/>
            <w:noWrap/>
            <w:vAlign w:val="bottom"/>
            <w:hideMark/>
          </w:tcPr>
          <w:p w14:paraId="0F25C6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3738BD9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295,728.86 </w:t>
            </w:r>
          </w:p>
        </w:tc>
      </w:tr>
      <w:tr w:rsidR="00B83639" w:rsidRPr="00B83639" w14:paraId="113E18B4" w14:textId="77777777" w:rsidTr="00406F79">
        <w:trPr>
          <w:trHeight w:val="300"/>
        </w:trPr>
        <w:tc>
          <w:tcPr>
            <w:tcW w:w="3436" w:type="dxa"/>
            <w:tcBorders>
              <w:top w:val="nil"/>
              <w:left w:val="nil"/>
              <w:bottom w:val="nil"/>
              <w:right w:val="nil"/>
            </w:tcBorders>
            <w:shd w:val="clear" w:color="000000" w:fill="FFFFFF"/>
            <w:noWrap/>
            <w:vAlign w:val="center"/>
            <w:hideMark/>
          </w:tcPr>
          <w:p w14:paraId="651AEB41"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2P</w:t>
            </w:r>
            <w:r w:rsidR="00B83639" w:rsidRPr="00B83639">
              <w:rPr>
                <w:rFonts w:ascii="Calibri" w:eastAsia="Times New Roman" w:hAnsi="Calibri" w:cs="Calibri"/>
                <w:color w:val="000000"/>
                <w:sz w:val="20"/>
                <w:szCs w:val="20"/>
              </w:rPr>
              <w:t>, 12.4 oz. Powder</w:t>
            </w:r>
          </w:p>
        </w:tc>
        <w:tc>
          <w:tcPr>
            <w:tcW w:w="2519" w:type="dxa"/>
            <w:tcBorders>
              <w:top w:val="nil"/>
              <w:left w:val="nil"/>
              <w:bottom w:val="nil"/>
              <w:right w:val="nil"/>
            </w:tcBorders>
            <w:shd w:val="clear" w:color="auto" w:fill="auto"/>
            <w:noWrap/>
            <w:vAlign w:val="bottom"/>
            <w:hideMark/>
          </w:tcPr>
          <w:p w14:paraId="54C0169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48,434</w:t>
            </w:r>
          </w:p>
        </w:tc>
        <w:tc>
          <w:tcPr>
            <w:tcW w:w="2250" w:type="dxa"/>
            <w:tcBorders>
              <w:top w:val="nil"/>
              <w:left w:val="nil"/>
              <w:bottom w:val="nil"/>
              <w:right w:val="nil"/>
            </w:tcBorders>
            <w:shd w:val="clear" w:color="auto" w:fill="auto"/>
            <w:noWrap/>
            <w:vAlign w:val="bottom"/>
            <w:hideMark/>
          </w:tcPr>
          <w:p w14:paraId="682FBA5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14.5600</w:t>
            </w:r>
          </w:p>
        </w:tc>
        <w:tc>
          <w:tcPr>
            <w:tcW w:w="630" w:type="dxa"/>
            <w:tcBorders>
              <w:top w:val="nil"/>
              <w:left w:val="nil"/>
              <w:bottom w:val="nil"/>
              <w:right w:val="nil"/>
            </w:tcBorders>
            <w:shd w:val="clear" w:color="000000" w:fill="D9D9D9"/>
            <w:noWrap/>
            <w:vAlign w:val="bottom"/>
            <w:hideMark/>
          </w:tcPr>
          <w:p w14:paraId="0A0C250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0EF612D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705,199.04 </w:t>
            </w:r>
          </w:p>
        </w:tc>
      </w:tr>
      <w:tr w:rsidR="00B83639" w:rsidRPr="00B83639" w14:paraId="483BA40D" w14:textId="77777777" w:rsidTr="00406F79">
        <w:trPr>
          <w:trHeight w:val="300"/>
        </w:trPr>
        <w:tc>
          <w:tcPr>
            <w:tcW w:w="3436" w:type="dxa"/>
            <w:tcBorders>
              <w:top w:val="nil"/>
              <w:left w:val="nil"/>
              <w:bottom w:val="nil"/>
              <w:right w:val="nil"/>
            </w:tcBorders>
            <w:shd w:val="clear" w:color="000000" w:fill="FFFFFF"/>
            <w:noWrap/>
            <w:vAlign w:val="center"/>
            <w:hideMark/>
          </w:tcPr>
          <w:p w14:paraId="16466D4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3P</w:t>
            </w:r>
            <w:r w:rsidR="00B83639" w:rsidRPr="00B83639">
              <w:rPr>
                <w:rFonts w:ascii="Calibri" w:eastAsia="Times New Roman" w:hAnsi="Calibri" w:cs="Calibri"/>
                <w:color w:val="000000"/>
                <w:sz w:val="20"/>
                <w:szCs w:val="20"/>
              </w:rPr>
              <w:t>, 12.5 oz. Powder</w:t>
            </w:r>
          </w:p>
        </w:tc>
        <w:tc>
          <w:tcPr>
            <w:tcW w:w="2519" w:type="dxa"/>
            <w:tcBorders>
              <w:top w:val="nil"/>
              <w:left w:val="nil"/>
              <w:bottom w:val="nil"/>
              <w:right w:val="nil"/>
            </w:tcBorders>
            <w:shd w:val="clear" w:color="auto" w:fill="auto"/>
            <w:noWrap/>
            <w:vAlign w:val="bottom"/>
            <w:hideMark/>
          </w:tcPr>
          <w:p w14:paraId="26DA5BD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69,322</w:t>
            </w:r>
          </w:p>
        </w:tc>
        <w:tc>
          <w:tcPr>
            <w:tcW w:w="2250" w:type="dxa"/>
            <w:tcBorders>
              <w:top w:val="nil"/>
              <w:left w:val="nil"/>
              <w:bottom w:val="nil"/>
              <w:right w:val="nil"/>
            </w:tcBorders>
            <w:shd w:val="clear" w:color="auto" w:fill="auto"/>
            <w:noWrap/>
            <w:vAlign w:val="bottom"/>
            <w:hideMark/>
          </w:tcPr>
          <w:p w14:paraId="2201F8E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12.4500</w:t>
            </w:r>
          </w:p>
        </w:tc>
        <w:tc>
          <w:tcPr>
            <w:tcW w:w="630" w:type="dxa"/>
            <w:tcBorders>
              <w:top w:val="nil"/>
              <w:left w:val="nil"/>
              <w:bottom w:val="nil"/>
              <w:right w:val="nil"/>
            </w:tcBorders>
            <w:shd w:val="clear" w:color="000000" w:fill="D9D9D9"/>
            <w:noWrap/>
            <w:vAlign w:val="bottom"/>
            <w:hideMark/>
          </w:tcPr>
          <w:p w14:paraId="40B7BAA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3803344"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863,058.90 </w:t>
            </w:r>
          </w:p>
        </w:tc>
      </w:tr>
      <w:tr w:rsidR="00B83639" w:rsidRPr="00B83639" w14:paraId="422754CA" w14:textId="77777777" w:rsidTr="00406F79">
        <w:trPr>
          <w:trHeight w:val="300"/>
        </w:trPr>
        <w:tc>
          <w:tcPr>
            <w:tcW w:w="3436" w:type="dxa"/>
            <w:tcBorders>
              <w:top w:val="nil"/>
              <w:left w:val="nil"/>
              <w:bottom w:val="nil"/>
              <w:right w:val="nil"/>
            </w:tcBorders>
            <w:shd w:val="clear" w:color="000000" w:fill="D9D9D9"/>
            <w:noWrap/>
            <w:vAlign w:val="center"/>
            <w:hideMark/>
          </w:tcPr>
          <w:p w14:paraId="3311533A" w14:textId="77777777" w:rsidR="00B83639" w:rsidRPr="00B83639" w:rsidRDefault="00B83639" w:rsidP="00B83639">
            <w:pPr>
              <w:widowControl/>
              <w:spacing w:after="0" w:line="240" w:lineRule="auto"/>
              <w:rPr>
                <w:rFonts w:ascii="Calibri" w:eastAsia="Times New Roman" w:hAnsi="Calibri" w:cs="Calibri"/>
                <w:color w:val="000000"/>
                <w:sz w:val="20"/>
                <w:szCs w:val="20"/>
              </w:rPr>
            </w:pPr>
            <w:r w:rsidRPr="00B83639">
              <w:rPr>
                <w:rFonts w:ascii="Calibri" w:eastAsia="Times New Roman" w:hAnsi="Calibri" w:cs="Calibri"/>
                <w:color w:val="000000"/>
                <w:sz w:val="20"/>
                <w:szCs w:val="20"/>
              </w:rPr>
              <w:t> </w:t>
            </w:r>
          </w:p>
        </w:tc>
        <w:tc>
          <w:tcPr>
            <w:tcW w:w="2519" w:type="dxa"/>
            <w:tcBorders>
              <w:top w:val="nil"/>
              <w:left w:val="nil"/>
              <w:bottom w:val="nil"/>
              <w:right w:val="nil"/>
            </w:tcBorders>
            <w:shd w:val="clear" w:color="000000" w:fill="D9D9D9"/>
            <w:noWrap/>
            <w:vAlign w:val="bottom"/>
            <w:hideMark/>
          </w:tcPr>
          <w:p w14:paraId="3AB29D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50" w:type="dxa"/>
            <w:tcBorders>
              <w:top w:val="nil"/>
              <w:left w:val="nil"/>
              <w:bottom w:val="nil"/>
              <w:right w:val="nil"/>
            </w:tcBorders>
            <w:shd w:val="clear" w:color="000000" w:fill="D9D9D9"/>
            <w:noWrap/>
            <w:vAlign w:val="bottom"/>
            <w:hideMark/>
          </w:tcPr>
          <w:p w14:paraId="713E0D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630" w:type="dxa"/>
            <w:tcBorders>
              <w:top w:val="nil"/>
              <w:left w:val="nil"/>
              <w:bottom w:val="nil"/>
              <w:right w:val="nil"/>
            </w:tcBorders>
            <w:shd w:val="clear" w:color="000000" w:fill="D9D9D9"/>
            <w:noWrap/>
            <w:vAlign w:val="bottom"/>
            <w:hideMark/>
          </w:tcPr>
          <w:p w14:paraId="7494DA5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000000" w:fill="D9D9D9"/>
            <w:noWrap/>
            <w:vAlign w:val="bottom"/>
            <w:hideMark/>
          </w:tcPr>
          <w:p w14:paraId="0D8854B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w:t>
            </w:r>
          </w:p>
        </w:tc>
      </w:tr>
      <w:tr w:rsidR="00B83639" w:rsidRPr="00B83639" w14:paraId="1F235031" w14:textId="77777777" w:rsidTr="00406F79">
        <w:trPr>
          <w:trHeight w:val="300"/>
        </w:trPr>
        <w:tc>
          <w:tcPr>
            <w:tcW w:w="3436" w:type="dxa"/>
            <w:tcBorders>
              <w:top w:val="nil"/>
              <w:left w:val="nil"/>
              <w:bottom w:val="nil"/>
              <w:right w:val="nil"/>
            </w:tcBorders>
            <w:shd w:val="clear" w:color="000000" w:fill="FFFFFF"/>
            <w:noWrap/>
            <w:vAlign w:val="center"/>
            <w:hideMark/>
          </w:tcPr>
          <w:p w14:paraId="79EC8E77" w14:textId="77777777" w:rsidR="00B83639" w:rsidRPr="00B83639" w:rsidRDefault="00B83639" w:rsidP="00B83639">
            <w:pPr>
              <w:widowControl/>
              <w:spacing w:after="0" w:line="240" w:lineRule="auto"/>
              <w:jc w:val="right"/>
              <w:rPr>
                <w:rFonts w:ascii="Calibri" w:eastAsia="Times New Roman" w:hAnsi="Calibri" w:cs="Calibri"/>
                <w:b/>
                <w:bCs/>
                <w:color w:val="000000"/>
              </w:rPr>
            </w:pPr>
            <w:r w:rsidRPr="00B83639">
              <w:rPr>
                <w:rFonts w:ascii="Calibri" w:eastAsia="Times New Roman" w:hAnsi="Calibri" w:cs="Calibri"/>
                <w:b/>
                <w:bCs/>
                <w:color w:val="000000"/>
              </w:rPr>
              <w:t xml:space="preserve">Total </w:t>
            </w:r>
          </w:p>
        </w:tc>
        <w:tc>
          <w:tcPr>
            <w:tcW w:w="2519" w:type="dxa"/>
            <w:tcBorders>
              <w:top w:val="nil"/>
              <w:left w:val="nil"/>
              <w:bottom w:val="nil"/>
              <w:right w:val="nil"/>
            </w:tcBorders>
            <w:shd w:val="clear" w:color="auto" w:fill="auto"/>
            <w:noWrap/>
            <w:vAlign w:val="bottom"/>
            <w:hideMark/>
          </w:tcPr>
          <w:p w14:paraId="03225735"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166,723</w:t>
            </w:r>
          </w:p>
        </w:tc>
        <w:tc>
          <w:tcPr>
            <w:tcW w:w="2250" w:type="dxa"/>
            <w:tcBorders>
              <w:top w:val="nil"/>
              <w:left w:val="nil"/>
              <w:bottom w:val="nil"/>
              <w:right w:val="nil"/>
            </w:tcBorders>
            <w:shd w:val="clear" w:color="auto" w:fill="auto"/>
            <w:noWrap/>
            <w:vAlign w:val="bottom"/>
            <w:hideMark/>
          </w:tcPr>
          <w:p w14:paraId="577835FD" w14:textId="77777777" w:rsidR="00B83639" w:rsidRPr="00B83639" w:rsidRDefault="00B83639" w:rsidP="00B83639">
            <w:pPr>
              <w:widowControl/>
              <w:spacing w:after="0" w:line="240" w:lineRule="auto"/>
              <w:jc w:val="center"/>
              <w:rPr>
                <w:rFonts w:ascii="Calibri" w:eastAsia="Times New Roman" w:hAnsi="Calibri" w:cs="Calibri"/>
                <w:b/>
                <w:bCs/>
                <w:color w:val="000000"/>
              </w:rPr>
            </w:pPr>
          </w:p>
        </w:tc>
        <w:tc>
          <w:tcPr>
            <w:tcW w:w="630" w:type="dxa"/>
            <w:tcBorders>
              <w:top w:val="nil"/>
              <w:left w:val="nil"/>
              <w:bottom w:val="nil"/>
              <w:right w:val="nil"/>
            </w:tcBorders>
            <w:shd w:val="clear" w:color="auto" w:fill="auto"/>
            <w:noWrap/>
            <w:vAlign w:val="bottom"/>
            <w:hideMark/>
          </w:tcPr>
          <w:p w14:paraId="39BC0B6C" w14:textId="77777777" w:rsidR="00B83639" w:rsidRPr="00B83639" w:rsidRDefault="00B83639" w:rsidP="00B83639">
            <w:pPr>
              <w:widowControl/>
              <w:spacing w:after="0" w:line="240" w:lineRule="auto"/>
              <w:jc w:val="center"/>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E0EF6E9"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 xml:space="preserve"> $           2,063,498.79 </w:t>
            </w:r>
          </w:p>
        </w:tc>
      </w:tr>
      <w:tr w:rsidR="00B83639" w:rsidRPr="00B83639" w14:paraId="0C90073A" w14:textId="77777777" w:rsidTr="00406F79">
        <w:trPr>
          <w:trHeight w:val="300"/>
        </w:trPr>
        <w:tc>
          <w:tcPr>
            <w:tcW w:w="3436" w:type="dxa"/>
            <w:tcBorders>
              <w:top w:val="nil"/>
              <w:left w:val="nil"/>
              <w:bottom w:val="nil"/>
              <w:right w:val="nil"/>
            </w:tcBorders>
            <w:shd w:val="clear" w:color="auto" w:fill="auto"/>
            <w:noWrap/>
            <w:vAlign w:val="bottom"/>
            <w:hideMark/>
          </w:tcPr>
          <w:p w14:paraId="28C831E8" w14:textId="77777777" w:rsidR="00B83639" w:rsidRPr="00B83639" w:rsidRDefault="00B83639" w:rsidP="00B83639">
            <w:pPr>
              <w:widowControl/>
              <w:spacing w:after="0" w:line="240" w:lineRule="auto"/>
              <w:rPr>
                <w:rFonts w:ascii="Calibri" w:eastAsia="Times New Roman" w:hAnsi="Calibri" w:cs="Calibri"/>
                <w:b/>
                <w:bCs/>
                <w:color w:val="000000"/>
              </w:rPr>
            </w:pPr>
          </w:p>
        </w:tc>
        <w:tc>
          <w:tcPr>
            <w:tcW w:w="2519" w:type="dxa"/>
            <w:tcBorders>
              <w:top w:val="nil"/>
              <w:left w:val="nil"/>
              <w:bottom w:val="nil"/>
              <w:right w:val="nil"/>
            </w:tcBorders>
            <w:shd w:val="clear" w:color="auto" w:fill="auto"/>
            <w:noWrap/>
            <w:vAlign w:val="bottom"/>
            <w:hideMark/>
          </w:tcPr>
          <w:p w14:paraId="232F5D6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B1F4D9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AF0D9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4CA363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bl>
    <w:p w14:paraId="0C71E4C3" w14:textId="77777777" w:rsidR="00B83639" w:rsidRDefault="00B83639">
      <w:pPr>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br w:type="page"/>
      </w:r>
    </w:p>
    <w:p w14:paraId="0861B228" w14:textId="77777777" w:rsidR="00373F0F" w:rsidRDefault="004B6422">
      <w:pPr>
        <w:spacing w:before="68" w:after="0" w:line="240" w:lineRule="auto"/>
        <w:ind w:right="93"/>
        <w:jc w:val="right"/>
        <w:rPr>
          <w:rFonts w:ascii="Times New Roman" w:eastAsia="Times New Roman" w:hAnsi="Times New Roman" w:cs="Times New Roman"/>
          <w:sz w:val="24"/>
          <w:szCs w:val="24"/>
        </w:rPr>
      </w:pPr>
      <w:r>
        <w:rPr>
          <w:rFonts w:ascii="Times New Roman" w:eastAsia="Times New Roman" w:hAnsi="Times New Roman" w:cs="Times New Roman"/>
          <w:color w:val="010103"/>
          <w:w w:val="106"/>
          <w:sz w:val="24"/>
          <w:szCs w:val="24"/>
        </w:rPr>
        <w:lastRenderedPageBreak/>
        <w:t>ATTACHMENT</w:t>
      </w:r>
      <w:r>
        <w:rPr>
          <w:rFonts w:ascii="Times New Roman" w:eastAsia="Times New Roman" w:hAnsi="Times New Roman" w:cs="Times New Roman"/>
          <w:color w:val="010103"/>
          <w:spacing w:val="-16"/>
          <w:w w:val="106"/>
          <w:sz w:val="24"/>
          <w:szCs w:val="24"/>
        </w:rPr>
        <w:t xml:space="preserve"> </w:t>
      </w:r>
      <w:r>
        <w:rPr>
          <w:rFonts w:ascii="Times New Roman" w:eastAsia="Times New Roman" w:hAnsi="Times New Roman" w:cs="Times New Roman"/>
          <w:color w:val="010103"/>
          <w:w w:val="113"/>
          <w:sz w:val="24"/>
          <w:szCs w:val="24"/>
        </w:rPr>
        <w:t>C</w:t>
      </w:r>
    </w:p>
    <w:p w14:paraId="26FC6D8B" w14:textId="77777777" w:rsidR="00373F0F" w:rsidRDefault="00373F0F">
      <w:pPr>
        <w:spacing w:before="1" w:after="0" w:line="180" w:lineRule="exact"/>
        <w:rPr>
          <w:sz w:val="18"/>
          <w:szCs w:val="18"/>
        </w:rPr>
      </w:pPr>
    </w:p>
    <w:p w14:paraId="3D032C23" w14:textId="77777777" w:rsidR="00B23E54" w:rsidRPr="003C2839" w:rsidRDefault="004053EB" w:rsidP="004053EB">
      <w:pPr>
        <w:pStyle w:val="Caption"/>
        <w:tabs>
          <w:tab w:val="left" w:pos="2235"/>
          <w:tab w:val="center" w:pos="4760"/>
        </w:tabs>
        <w:jc w:val="left"/>
      </w:pPr>
      <w:r>
        <w:rPr>
          <w:i/>
          <w:sz w:val="28"/>
          <w:szCs w:val="28"/>
        </w:rPr>
        <w:tab/>
      </w:r>
      <w:r w:rsidR="007B72D0">
        <w:rPr>
          <w:sz w:val="28"/>
          <w:szCs w:val="28"/>
        </w:rPr>
        <w:t xml:space="preserve">Proposed </w:t>
      </w:r>
      <w:r w:rsidR="00681454">
        <w:rPr>
          <w:sz w:val="28"/>
          <w:szCs w:val="28"/>
        </w:rPr>
        <w:t xml:space="preserve">EBT </w:t>
      </w:r>
      <w:r w:rsidR="007B72D0">
        <w:rPr>
          <w:sz w:val="28"/>
          <w:szCs w:val="28"/>
        </w:rPr>
        <w:t xml:space="preserve">Roll-out </w:t>
      </w:r>
      <w:r w:rsidR="00B23E54" w:rsidRPr="00EA4E52">
        <w:rPr>
          <w:sz w:val="28"/>
          <w:szCs w:val="28"/>
        </w:rPr>
        <w:t>Schedule</w:t>
      </w:r>
    </w:p>
    <w:p w14:paraId="3DC10EDC" w14:textId="77777777" w:rsidR="00B23E54" w:rsidRDefault="00B23E54" w:rsidP="00B23E54"/>
    <w:p w14:paraId="3263E716" w14:textId="77777777" w:rsidR="00B23E54" w:rsidRDefault="00B23E54" w:rsidP="00B23E54"/>
    <w:tbl>
      <w:tblPr>
        <w:tblpPr w:leftFromText="180" w:rightFromText="180" w:vertAnchor="page" w:horzAnchor="page" w:tblpX="1756" w:tblpY="2971"/>
        <w:tblW w:w="0" w:type="auto"/>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Look w:val="04A0" w:firstRow="1" w:lastRow="0" w:firstColumn="1" w:lastColumn="0" w:noHBand="0" w:noVBand="1"/>
      </w:tblPr>
      <w:tblGrid>
        <w:gridCol w:w="4852"/>
        <w:gridCol w:w="1780"/>
        <w:gridCol w:w="2160"/>
      </w:tblGrid>
      <w:tr w:rsidR="00BA4FD0" w:rsidRPr="003C2839" w14:paraId="5C5C6793" w14:textId="77777777" w:rsidTr="00BA4FD0">
        <w:trPr>
          <w:trHeight w:val="368"/>
          <w:tblHeader/>
        </w:trPr>
        <w:tc>
          <w:tcPr>
            <w:tcW w:w="4852" w:type="dxa"/>
            <w:shd w:val="clear" w:color="auto" w:fill="F78E1E"/>
            <w:noWrap/>
            <w:hideMark/>
          </w:tcPr>
          <w:p w14:paraId="3DA516AD" w14:textId="77777777" w:rsidR="00BA4FD0" w:rsidRPr="003C2839" w:rsidRDefault="00BA4FD0" w:rsidP="0006627C">
            <w:pPr>
              <w:pStyle w:val="TableHeading"/>
            </w:pPr>
            <w:r>
              <w:t>Counties</w:t>
            </w:r>
          </w:p>
        </w:tc>
        <w:tc>
          <w:tcPr>
            <w:tcW w:w="1780" w:type="dxa"/>
            <w:shd w:val="clear" w:color="auto" w:fill="F78E1E"/>
            <w:noWrap/>
            <w:hideMark/>
          </w:tcPr>
          <w:p w14:paraId="0163C2F8" w14:textId="77777777" w:rsidR="00BA4FD0" w:rsidRPr="003C2839" w:rsidRDefault="00BA4FD0" w:rsidP="0006627C">
            <w:pPr>
              <w:pStyle w:val="TableHeading"/>
            </w:pPr>
            <w:r>
              <w:t>Start Date</w:t>
            </w:r>
          </w:p>
        </w:tc>
        <w:tc>
          <w:tcPr>
            <w:tcW w:w="2160" w:type="dxa"/>
            <w:shd w:val="clear" w:color="auto" w:fill="F78E1E"/>
          </w:tcPr>
          <w:p w14:paraId="6B3B4895" w14:textId="77777777" w:rsidR="00BA4FD0" w:rsidRDefault="00BA4FD0" w:rsidP="0006627C">
            <w:pPr>
              <w:pStyle w:val="TableHeading"/>
            </w:pPr>
            <w:r>
              <w:t>End Date</w:t>
            </w:r>
          </w:p>
        </w:tc>
      </w:tr>
      <w:tr w:rsidR="00BA4FD0" w:rsidRPr="003C2839" w14:paraId="3ADB391B" w14:textId="77777777" w:rsidTr="00BA4FD0">
        <w:trPr>
          <w:trHeight w:val="368"/>
        </w:trPr>
        <w:tc>
          <w:tcPr>
            <w:tcW w:w="4852" w:type="dxa"/>
            <w:shd w:val="clear" w:color="auto" w:fill="auto"/>
            <w:noWrap/>
            <w:hideMark/>
          </w:tcPr>
          <w:p w14:paraId="5FFE69E9" w14:textId="77777777" w:rsidR="00BA4FD0" w:rsidRPr="003C2839" w:rsidRDefault="00BA4FD0" w:rsidP="0006627C">
            <w:pPr>
              <w:rPr>
                <w:color w:val="000000"/>
              </w:rPr>
            </w:pPr>
            <w:r>
              <w:rPr>
                <w:color w:val="000000"/>
              </w:rPr>
              <w:t>Forrest</w:t>
            </w:r>
          </w:p>
        </w:tc>
        <w:tc>
          <w:tcPr>
            <w:tcW w:w="1780" w:type="dxa"/>
            <w:shd w:val="clear" w:color="auto" w:fill="auto"/>
            <w:noWrap/>
            <w:hideMark/>
          </w:tcPr>
          <w:p w14:paraId="3E3204FC" w14:textId="77777777" w:rsidR="00BA4FD0" w:rsidRPr="003C2839" w:rsidRDefault="00BA4FD0" w:rsidP="0006627C">
            <w:pPr>
              <w:jc w:val="right"/>
              <w:rPr>
                <w:color w:val="000000"/>
              </w:rPr>
            </w:pPr>
            <w:r>
              <w:rPr>
                <w:color w:val="000000"/>
              </w:rPr>
              <w:t>October 12, 2020</w:t>
            </w:r>
          </w:p>
        </w:tc>
        <w:tc>
          <w:tcPr>
            <w:tcW w:w="2160" w:type="dxa"/>
          </w:tcPr>
          <w:p w14:paraId="1FF5FC42" w14:textId="77777777" w:rsidR="00BA4FD0" w:rsidRDefault="00BA4FD0" w:rsidP="0006627C">
            <w:pPr>
              <w:jc w:val="right"/>
              <w:rPr>
                <w:color w:val="000000"/>
              </w:rPr>
            </w:pPr>
            <w:r>
              <w:rPr>
                <w:color w:val="000000"/>
              </w:rPr>
              <w:t>January 4, 2021</w:t>
            </w:r>
          </w:p>
        </w:tc>
      </w:tr>
      <w:tr w:rsidR="00BA4FD0" w:rsidRPr="003C2839" w14:paraId="5C930E0A" w14:textId="77777777" w:rsidTr="00BA4FD0">
        <w:trPr>
          <w:trHeight w:val="368"/>
        </w:trPr>
        <w:tc>
          <w:tcPr>
            <w:tcW w:w="4852" w:type="dxa"/>
            <w:shd w:val="clear" w:color="auto" w:fill="auto"/>
            <w:noWrap/>
            <w:hideMark/>
          </w:tcPr>
          <w:p w14:paraId="072AA571" w14:textId="77777777" w:rsidR="00BA4FD0" w:rsidRPr="003C2839" w:rsidRDefault="00BA4FD0" w:rsidP="0006627C">
            <w:pPr>
              <w:rPr>
                <w:color w:val="000000"/>
              </w:rPr>
            </w:pPr>
            <w:r>
              <w:rPr>
                <w:color w:val="000000"/>
              </w:rPr>
              <w:t>Lauderdale</w:t>
            </w:r>
          </w:p>
        </w:tc>
        <w:tc>
          <w:tcPr>
            <w:tcW w:w="1780" w:type="dxa"/>
            <w:shd w:val="clear" w:color="auto" w:fill="auto"/>
            <w:noWrap/>
            <w:hideMark/>
          </w:tcPr>
          <w:p w14:paraId="0A19915B" w14:textId="77777777" w:rsidR="00BA4FD0" w:rsidRPr="003C2839" w:rsidRDefault="00BA4FD0" w:rsidP="0006627C">
            <w:pPr>
              <w:jc w:val="right"/>
              <w:rPr>
                <w:color w:val="000000"/>
              </w:rPr>
            </w:pPr>
            <w:r>
              <w:rPr>
                <w:color w:val="000000"/>
              </w:rPr>
              <w:t>October 26, 2020</w:t>
            </w:r>
          </w:p>
        </w:tc>
        <w:tc>
          <w:tcPr>
            <w:tcW w:w="2160" w:type="dxa"/>
          </w:tcPr>
          <w:p w14:paraId="11EA1778" w14:textId="77777777" w:rsidR="00BA4FD0" w:rsidRDefault="00BA4FD0" w:rsidP="0006627C">
            <w:pPr>
              <w:jc w:val="right"/>
              <w:rPr>
                <w:color w:val="000000"/>
              </w:rPr>
            </w:pPr>
            <w:r>
              <w:rPr>
                <w:color w:val="000000"/>
              </w:rPr>
              <w:t>January 15, 2121</w:t>
            </w:r>
          </w:p>
        </w:tc>
      </w:tr>
      <w:tr w:rsidR="00BA4FD0" w:rsidRPr="003C2839" w14:paraId="37F95BF3" w14:textId="77777777" w:rsidTr="00BA4FD0">
        <w:trPr>
          <w:trHeight w:val="368"/>
        </w:trPr>
        <w:tc>
          <w:tcPr>
            <w:tcW w:w="4852" w:type="dxa"/>
            <w:shd w:val="clear" w:color="auto" w:fill="auto"/>
            <w:noWrap/>
            <w:hideMark/>
          </w:tcPr>
          <w:p w14:paraId="108E7F5C" w14:textId="77777777" w:rsidR="00BA4FD0" w:rsidRPr="003C2839" w:rsidRDefault="00BA4FD0" w:rsidP="00ED5278">
            <w:pPr>
              <w:spacing w:before="100" w:beforeAutospacing="1"/>
              <w:rPr>
                <w:color w:val="000000"/>
              </w:rPr>
            </w:pPr>
            <w:r>
              <w:rPr>
                <w:rFonts w:ascii="Arial" w:hAnsi="Arial" w:cs="Arial"/>
                <w:sz w:val="20"/>
                <w:szCs w:val="20"/>
              </w:rPr>
              <w:t xml:space="preserve">Adams, Amite, Claiborne, Clarke, Copiah, Franklin, Hinds, Issaquena, Jasper, Jefferson, Kemper, Lauderdale, Lawrence, Leake, Lincoln, Madison, Neshoba, Newton, Pike, Rankin, Scott, Sharkey, Simpson, Smith, Walthall, Warren, Wilkinson, Yazoo, </w:t>
            </w:r>
          </w:p>
        </w:tc>
        <w:tc>
          <w:tcPr>
            <w:tcW w:w="1780" w:type="dxa"/>
            <w:shd w:val="clear" w:color="auto" w:fill="auto"/>
            <w:noWrap/>
            <w:hideMark/>
          </w:tcPr>
          <w:p w14:paraId="45B8AB36" w14:textId="77777777" w:rsidR="00BA4FD0" w:rsidRPr="003C2839" w:rsidRDefault="00BA4FD0" w:rsidP="0006627C">
            <w:pPr>
              <w:jc w:val="right"/>
              <w:rPr>
                <w:color w:val="000000"/>
              </w:rPr>
            </w:pPr>
            <w:r>
              <w:rPr>
                <w:color w:val="000000"/>
              </w:rPr>
              <w:t>January 19, 2021</w:t>
            </w:r>
          </w:p>
        </w:tc>
        <w:tc>
          <w:tcPr>
            <w:tcW w:w="2160" w:type="dxa"/>
          </w:tcPr>
          <w:p w14:paraId="588D18B2" w14:textId="77777777" w:rsidR="00BA4FD0" w:rsidRDefault="00BA4FD0" w:rsidP="0006627C">
            <w:pPr>
              <w:jc w:val="right"/>
              <w:rPr>
                <w:color w:val="000000"/>
              </w:rPr>
            </w:pPr>
            <w:r>
              <w:rPr>
                <w:color w:val="000000"/>
              </w:rPr>
              <w:t>February 5, 2021</w:t>
            </w:r>
          </w:p>
        </w:tc>
      </w:tr>
      <w:tr w:rsidR="00BA4FD0" w:rsidRPr="003C2839" w14:paraId="70869CC5" w14:textId="77777777" w:rsidTr="00BA4FD0">
        <w:trPr>
          <w:trHeight w:val="368"/>
        </w:trPr>
        <w:tc>
          <w:tcPr>
            <w:tcW w:w="4852" w:type="dxa"/>
            <w:shd w:val="clear" w:color="auto" w:fill="auto"/>
            <w:noWrap/>
            <w:hideMark/>
          </w:tcPr>
          <w:p w14:paraId="744959B5" w14:textId="77777777" w:rsidR="00BA4FD0" w:rsidRPr="003C2839" w:rsidRDefault="00BA4FD0" w:rsidP="00A57E3D">
            <w:pPr>
              <w:spacing w:before="100" w:beforeAutospacing="1"/>
              <w:rPr>
                <w:color w:val="000000"/>
              </w:rPr>
            </w:pPr>
            <w:r>
              <w:rPr>
                <w:rFonts w:ascii="Arial" w:hAnsi="Arial" w:cs="Arial"/>
                <w:sz w:val="20"/>
                <w:szCs w:val="20"/>
              </w:rPr>
              <w:t xml:space="preserve">Alcorn, Benton, Coahoma, DeSoto, Grenada, Itawamba, Lafayette, Lee, Marshall, Panola, Pontotoc, Prentiss, Quitman, Tallahatchie, Tate, Tippah, Tishomingo, Tunica, Union, Yalobusha  </w:t>
            </w:r>
          </w:p>
        </w:tc>
        <w:tc>
          <w:tcPr>
            <w:tcW w:w="1780" w:type="dxa"/>
            <w:shd w:val="clear" w:color="auto" w:fill="auto"/>
            <w:noWrap/>
            <w:hideMark/>
          </w:tcPr>
          <w:p w14:paraId="3D036C31" w14:textId="77777777" w:rsidR="00BA4FD0" w:rsidRPr="003C2839" w:rsidRDefault="00BA4FD0" w:rsidP="0006627C">
            <w:pPr>
              <w:jc w:val="right"/>
              <w:rPr>
                <w:color w:val="000000"/>
              </w:rPr>
            </w:pPr>
            <w:r>
              <w:rPr>
                <w:color w:val="000000"/>
              </w:rPr>
              <w:t>February 8, 2021</w:t>
            </w:r>
          </w:p>
        </w:tc>
        <w:tc>
          <w:tcPr>
            <w:tcW w:w="2160" w:type="dxa"/>
          </w:tcPr>
          <w:p w14:paraId="475A5BF5" w14:textId="77777777" w:rsidR="00BA4FD0" w:rsidRDefault="00BA4FD0" w:rsidP="0006627C">
            <w:pPr>
              <w:jc w:val="right"/>
              <w:rPr>
                <w:color w:val="000000"/>
              </w:rPr>
            </w:pPr>
            <w:r>
              <w:rPr>
                <w:color w:val="000000"/>
              </w:rPr>
              <w:t>February 26, 2021</w:t>
            </w:r>
          </w:p>
        </w:tc>
      </w:tr>
      <w:tr w:rsidR="00BA4FD0" w:rsidRPr="003C2839" w14:paraId="2E1381AD" w14:textId="77777777" w:rsidTr="00BA4FD0">
        <w:trPr>
          <w:trHeight w:val="368"/>
        </w:trPr>
        <w:tc>
          <w:tcPr>
            <w:tcW w:w="4852" w:type="dxa"/>
            <w:shd w:val="clear" w:color="auto" w:fill="auto"/>
            <w:noWrap/>
            <w:hideMark/>
          </w:tcPr>
          <w:p w14:paraId="77391871" w14:textId="77777777" w:rsidR="00BA4FD0" w:rsidRPr="00BA4FD0" w:rsidRDefault="00BA4FD0" w:rsidP="00BA4FD0">
            <w:pPr>
              <w:spacing w:before="100" w:beforeAutospacing="1"/>
            </w:pPr>
            <w:r>
              <w:rPr>
                <w:rFonts w:ascii="Arial" w:hAnsi="Arial" w:cs="Arial"/>
                <w:sz w:val="20"/>
                <w:szCs w:val="20"/>
              </w:rPr>
              <w:t>Attala, Bolivar, Calhoun, Carroll, Chickasaw, Choctaw, Clay, Holmes, Humphreys, Leflore, Lowndes, Monroe, Montgomery, Noxubee, Oktibbeha, Sunflower, Washington, Webster, Winston</w:t>
            </w:r>
          </w:p>
        </w:tc>
        <w:tc>
          <w:tcPr>
            <w:tcW w:w="1780" w:type="dxa"/>
            <w:shd w:val="clear" w:color="auto" w:fill="auto"/>
            <w:noWrap/>
            <w:hideMark/>
          </w:tcPr>
          <w:p w14:paraId="646B9006" w14:textId="77777777" w:rsidR="00BA4FD0" w:rsidRPr="003C2839" w:rsidRDefault="00A213A7" w:rsidP="0006627C">
            <w:pPr>
              <w:jc w:val="right"/>
              <w:rPr>
                <w:color w:val="000000"/>
              </w:rPr>
            </w:pPr>
            <w:r>
              <w:rPr>
                <w:color w:val="000000"/>
              </w:rPr>
              <w:t>March 1, 2021</w:t>
            </w:r>
          </w:p>
        </w:tc>
        <w:tc>
          <w:tcPr>
            <w:tcW w:w="2160" w:type="dxa"/>
          </w:tcPr>
          <w:p w14:paraId="0D812274" w14:textId="77777777" w:rsidR="00BA4FD0" w:rsidRDefault="00A213A7" w:rsidP="0006627C">
            <w:pPr>
              <w:jc w:val="right"/>
              <w:rPr>
                <w:color w:val="000000"/>
              </w:rPr>
            </w:pPr>
            <w:r>
              <w:rPr>
                <w:color w:val="000000"/>
              </w:rPr>
              <w:t>March 19, 2021</w:t>
            </w:r>
          </w:p>
        </w:tc>
      </w:tr>
      <w:tr w:rsidR="00BA4FD0" w:rsidRPr="003C2839" w14:paraId="6045C09E" w14:textId="77777777" w:rsidTr="00BA4FD0">
        <w:trPr>
          <w:trHeight w:val="368"/>
        </w:trPr>
        <w:tc>
          <w:tcPr>
            <w:tcW w:w="4852" w:type="dxa"/>
            <w:shd w:val="clear" w:color="auto" w:fill="auto"/>
            <w:noWrap/>
            <w:hideMark/>
          </w:tcPr>
          <w:p w14:paraId="3D6292E7" w14:textId="77777777" w:rsidR="00BA4FD0" w:rsidRPr="003C2839" w:rsidRDefault="00BA4FD0" w:rsidP="00BA4FD0">
            <w:pPr>
              <w:spacing w:before="100" w:beforeAutospacing="1"/>
              <w:rPr>
                <w:color w:val="000000"/>
              </w:rPr>
            </w:pPr>
            <w:r>
              <w:rPr>
                <w:rFonts w:ascii="Arial" w:hAnsi="Arial" w:cs="Arial"/>
                <w:sz w:val="20"/>
                <w:szCs w:val="20"/>
              </w:rPr>
              <w:t>Covington, George, Greene, Hancock, Harrison, Jackson, Jefferson Davis, Jones, Lamar, Marion, Pearl River, Perry, Stone, Wayne,</w:t>
            </w:r>
          </w:p>
        </w:tc>
        <w:tc>
          <w:tcPr>
            <w:tcW w:w="1780" w:type="dxa"/>
            <w:shd w:val="clear" w:color="auto" w:fill="auto"/>
            <w:noWrap/>
            <w:hideMark/>
          </w:tcPr>
          <w:p w14:paraId="09AA8595" w14:textId="77777777" w:rsidR="00BA4FD0" w:rsidRPr="003C2839" w:rsidRDefault="00A213A7" w:rsidP="0006627C">
            <w:pPr>
              <w:jc w:val="right"/>
              <w:rPr>
                <w:color w:val="000000"/>
              </w:rPr>
            </w:pPr>
            <w:r>
              <w:rPr>
                <w:color w:val="000000"/>
              </w:rPr>
              <w:t>March 22, 2021</w:t>
            </w:r>
          </w:p>
        </w:tc>
        <w:tc>
          <w:tcPr>
            <w:tcW w:w="2160" w:type="dxa"/>
          </w:tcPr>
          <w:p w14:paraId="6DD35A8D" w14:textId="582CCE0F" w:rsidR="00BA4FD0" w:rsidRDefault="00A213A7" w:rsidP="0006627C">
            <w:pPr>
              <w:jc w:val="right"/>
              <w:rPr>
                <w:color w:val="000000"/>
              </w:rPr>
            </w:pPr>
            <w:r>
              <w:rPr>
                <w:color w:val="000000"/>
              </w:rPr>
              <w:t xml:space="preserve">April </w:t>
            </w:r>
            <w:r w:rsidR="002F41DA">
              <w:rPr>
                <w:color w:val="000000"/>
              </w:rPr>
              <w:t>9</w:t>
            </w:r>
            <w:r>
              <w:rPr>
                <w:color w:val="000000"/>
              </w:rPr>
              <w:t>, 2021</w:t>
            </w:r>
          </w:p>
        </w:tc>
      </w:tr>
    </w:tbl>
    <w:p w14:paraId="6EFB4EBA" w14:textId="77777777" w:rsidR="00B23E54" w:rsidRDefault="00B23E54" w:rsidP="00B23E54"/>
    <w:p w14:paraId="3A0833E6" w14:textId="77777777" w:rsidR="00B23E54" w:rsidRDefault="00B23E54" w:rsidP="00B23E54"/>
    <w:p w14:paraId="67BBE1FC" w14:textId="77777777" w:rsidR="00B23E54" w:rsidRDefault="00B23E54" w:rsidP="00B23E54"/>
    <w:p w14:paraId="2DD95BD0" w14:textId="77777777" w:rsidR="00B23E54" w:rsidRDefault="00B23E54" w:rsidP="00B23E54"/>
    <w:p w14:paraId="5B4E7787" w14:textId="77777777" w:rsidR="00310033" w:rsidRDefault="00310033" w:rsidP="00B23E54">
      <w:pPr>
        <w:rPr>
          <w:rFonts w:ascii="Times New Roman" w:eastAsia="Arial" w:hAnsi="Times New Roman" w:cs="Times New Roman"/>
          <w:sz w:val="24"/>
          <w:szCs w:val="24"/>
        </w:rPr>
      </w:pPr>
    </w:p>
    <w:p w14:paraId="6C4C4B62" w14:textId="77777777" w:rsidR="00310033" w:rsidRDefault="00310033" w:rsidP="00B23E54">
      <w:pPr>
        <w:rPr>
          <w:rFonts w:ascii="Times New Roman" w:eastAsia="Arial" w:hAnsi="Times New Roman" w:cs="Times New Roman"/>
          <w:sz w:val="24"/>
          <w:szCs w:val="24"/>
        </w:rPr>
      </w:pPr>
    </w:p>
    <w:p w14:paraId="45F4EA88" w14:textId="77777777" w:rsidR="00310033" w:rsidRDefault="00310033">
      <w:r>
        <w:br w:type="page"/>
      </w:r>
    </w:p>
    <w:p w14:paraId="3AFB180E" w14:textId="77777777" w:rsidR="000909EA" w:rsidRPr="000909EA" w:rsidRDefault="00824B0D" w:rsidP="00067FE2">
      <w:pPr>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ATTACHMENT</w:t>
      </w:r>
      <w:r w:rsidR="000909EA" w:rsidRPr="000909EA">
        <w:rPr>
          <w:rFonts w:ascii="Times New Roman" w:eastAsia="Arial" w:hAnsi="Times New Roman" w:cs="Times New Roman"/>
          <w:sz w:val="24"/>
          <w:szCs w:val="24"/>
        </w:rPr>
        <w:t xml:space="preserve"> D</w:t>
      </w:r>
    </w:p>
    <w:p w14:paraId="4DD69186" w14:textId="77777777" w:rsidR="000909EA" w:rsidRPr="000909EA" w:rsidRDefault="000909EA" w:rsidP="000909EA">
      <w:pPr>
        <w:spacing w:before="29" w:after="0" w:line="245" w:lineRule="auto"/>
        <w:ind w:left="3368" w:right="435" w:hanging="2872"/>
        <w:rPr>
          <w:rFonts w:ascii="Times New Roman" w:eastAsia="Arial" w:hAnsi="Times New Roman" w:cs="Times New Roman"/>
          <w:sz w:val="24"/>
          <w:szCs w:val="24"/>
        </w:rPr>
      </w:pPr>
    </w:p>
    <w:p w14:paraId="3B99A39D"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r w:rsidRPr="000909EA">
        <w:rPr>
          <w:rFonts w:ascii="Times New Roman" w:eastAsia="Arial" w:hAnsi="Times New Roman" w:cs="Times New Roman"/>
          <w:sz w:val="24"/>
          <w:szCs w:val="24"/>
        </w:rPr>
        <w:t>UNITED STATES DEPARTMENT OF AGRICULTURE</w:t>
      </w:r>
    </w:p>
    <w:p w14:paraId="10268106"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p>
    <w:p w14:paraId="3030857E" w14:textId="77777777" w:rsidR="000909EA" w:rsidRPr="000909EA" w:rsidRDefault="00401301" w:rsidP="000909EA">
      <w:pPr>
        <w:spacing w:before="29" w:after="0" w:line="245" w:lineRule="auto"/>
        <w:ind w:left="3368" w:right="435" w:hanging="2872"/>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4E179D27" wp14:editId="7AF4AF3D">
                <wp:simplePos x="0" y="0"/>
                <wp:positionH relativeFrom="page">
                  <wp:posOffset>914400</wp:posOffset>
                </wp:positionH>
                <wp:positionV relativeFrom="paragraph">
                  <wp:posOffset>8890</wp:posOffset>
                </wp:positionV>
                <wp:extent cx="5943600" cy="1270"/>
                <wp:effectExtent l="9525" t="11430" r="9525" b="635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
                          <a:chExt cx="9360" cy="2"/>
                        </a:xfrm>
                      </wpg:grpSpPr>
                      <wps:wsp>
                        <wps:cNvPr id="16" name="Freeform 23"/>
                        <wps:cNvSpPr>
                          <a:spLocks/>
                        </wps:cNvSpPr>
                        <wps:spPr bwMode="auto">
                          <a:xfrm>
                            <a:off x="1440" y="1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66F0B" id="Group 22" o:spid="_x0000_s1026" style="position:absolute;margin-left:1in;margin-top:.7pt;width:468pt;height:.1pt;z-index:-251655680;mso-position-horizontal-relative:page" coordorigin="1440,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9VgMAAOQ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">
                <v:shape id="Freeform 23" o:spid="_x0000_s1027" style="position:absolute;left:1440;top:1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" path="m,l9360,e" filled="f" strokeweight="1.06pt">
                  <v:path arrowok="t" o:connecttype="custom" o:connectlocs="0,0;936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17F3C1B5" wp14:editId="7D5AEAAE">
                <wp:simplePos x="0" y="0"/>
                <wp:positionH relativeFrom="page">
                  <wp:posOffset>914400</wp:posOffset>
                </wp:positionH>
                <wp:positionV relativeFrom="paragraph">
                  <wp:posOffset>525145</wp:posOffset>
                </wp:positionV>
                <wp:extent cx="5943600" cy="1270"/>
                <wp:effectExtent l="9525" t="13335" r="952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27"/>
                          <a:chExt cx="9360" cy="2"/>
                        </a:xfrm>
                      </wpg:grpSpPr>
                      <wps:wsp>
                        <wps:cNvPr id="14" name="Freeform 25"/>
                        <wps:cNvSpPr>
                          <a:spLocks/>
                        </wps:cNvSpPr>
                        <wps:spPr bwMode="auto">
                          <a:xfrm>
                            <a:off x="1440" y="8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64C0" id="Group 24" o:spid="_x0000_s1026" style="position:absolute;margin-left:1in;margin-top:41.35pt;width:468pt;height:.1pt;z-index:-251654656;mso-position-horizontal-relative:page" coordorigin="1440,8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WAMAAOY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">
                <v:shape id="Freeform 25" o:spid="_x0000_s1027" style="position:absolute;left:1440;top:8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NOTICE</w:t>
      </w:r>
      <w:r w:rsidR="000909EA" w:rsidRPr="000909EA">
        <w:rPr>
          <w:rFonts w:ascii="Times New Roman" w:eastAsia="Arial" w:hAnsi="Times New Roman" w:cs="Times New Roman"/>
          <w:spacing w:val="-9"/>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sz w:val="24"/>
          <w:szCs w:val="24"/>
        </w:rPr>
        <w:t>APPLICANTS</w:t>
      </w:r>
      <w:r w:rsidR="000909EA" w:rsidRPr="000909EA">
        <w:rPr>
          <w:rFonts w:ascii="Times New Roman" w:eastAsia="Arial" w:hAnsi="Times New Roman" w:cs="Times New Roman"/>
          <w:spacing w:val="30"/>
          <w:sz w:val="24"/>
          <w:szCs w:val="24"/>
        </w:rPr>
        <w:t xml:space="preserve"> </w:t>
      </w:r>
      <w:r w:rsidR="000909EA" w:rsidRPr="000909EA">
        <w:rPr>
          <w:rFonts w:ascii="Times New Roman" w:eastAsia="Arial" w:hAnsi="Times New Roman" w:cs="Times New Roman"/>
          <w:sz w:val="24"/>
          <w:szCs w:val="24"/>
        </w:rPr>
        <w:t>- CERTIF</w:t>
      </w:r>
      <w:r w:rsidR="000909EA" w:rsidRPr="000909EA">
        <w:rPr>
          <w:rFonts w:ascii="Times New Roman" w:eastAsia="Arial" w:hAnsi="Times New Roman" w:cs="Times New Roman"/>
          <w:spacing w:val="-2"/>
          <w:sz w:val="24"/>
          <w:szCs w:val="24"/>
        </w:rPr>
        <w:t>I</w:t>
      </w:r>
      <w:r w:rsidR="000909EA" w:rsidRPr="000909EA">
        <w:rPr>
          <w:rFonts w:ascii="Times New Roman" w:eastAsia="Arial" w:hAnsi="Times New Roman" w:cs="Times New Roman"/>
          <w:sz w:val="24"/>
          <w:szCs w:val="24"/>
        </w:rPr>
        <w:t>CATION/DISCLOSURE</w:t>
      </w:r>
      <w:r w:rsidR="000909EA" w:rsidRPr="000909EA">
        <w:rPr>
          <w:rFonts w:ascii="Times New Roman" w:eastAsia="Arial" w:hAnsi="Times New Roman" w:cs="Times New Roman"/>
          <w:spacing w:val="16"/>
          <w:sz w:val="24"/>
          <w:szCs w:val="24"/>
        </w:rPr>
        <w:t xml:space="preserve"> </w:t>
      </w:r>
      <w:r w:rsidR="000909EA" w:rsidRPr="000909EA">
        <w:rPr>
          <w:rFonts w:ascii="Times New Roman" w:eastAsia="Arial" w:hAnsi="Times New Roman" w:cs="Times New Roman"/>
          <w:sz w:val="24"/>
          <w:szCs w:val="24"/>
        </w:rPr>
        <w:t>REQUIREMENTS RELATED</w:t>
      </w:r>
      <w:r w:rsidR="000909EA" w:rsidRPr="000909EA">
        <w:rPr>
          <w:rFonts w:ascii="Times New Roman" w:eastAsia="Arial" w:hAnsi="Times New Roman" w:cs="Times New Roman"/>
          <w:spacing w:val="22"/>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w w:val="103"/>
          <w:sz w:val="24"/>
          <w:szCs w:val="24"/>
        </w:rPr>
        <w:t>LOBBYING</w:t>
      </w:r>
    </w:p>
    <w:p w14:paraId="507E0319" w14:textId="77777777" w:rsidR="000909EA" w:rsidRPr="000909EA" w:rsidRDefault="000909EA" w:rsidP="000909EA">
      <w:pPr>
        <w:spacing w:after="0" w:line="200" w:lineRule="exact"/>
        <w:rPr>
          <w:rFonts w:ascii="Times New Roman" w:hAnsi="Times New Roman" w:cs="Times New Roman"/>
          <w:sz w:val="24"/>
          <w:szCs w:val="24"/>
        </w:rPr>
      </w:pPr>
    </w:p>
    <w:p w14:paraId="0D49A523" w14:textId="77777777" w:rsidR="000909EA" w:rsidRPr="000909EA" w:rsidRDefault="000909EA" w:rsidP="000909EA">
      <w:pPr>
        <w:spacing w:after="0" w:line="200" w:lineRule="exact"/>
        <w:rPr>
          <w:rFonts w:ascii="Times New Roman" w:hAnsi="Times New Roman" w:cs="Times New Roman"/>
          <w:sz w:val="24"/>
          <w:szCs w:val="24"/>
        </w:rPr>
      </w:pPr>
    </w:p>
    <w:p w14:paraId="5D50D507" w14:textId="77777777" w:rsidR="000909EA" w:rsidRPr="000909EA" w:rsidRDefault="000909EA" w:rsidP="000909EA">
      <w:pPr>
        <w:spacing w:before="5" w:after="0" w:line="260" w:lineRule="exact"/>
        <w:rPr>
          <w:rFonts w:ascii="Times New Roman" w:hAnsi="Times New Roman" w:cs="Times New Roman"/>
          <w:sz w:val="24"/>
          <w:szCs w:val="24"/>
        </w:rPr>
      </w:pPr>
    </w:p>
    <w:p w14:paraId="010958EB" w14:textId="77777777" w:rsidR="000909EA" w:rsidRPr="000909EA" w:rsidRDefault="000909EA" w:rsidP="000909EA">
      <w:pPr>
        <w:spacing w:before="37" w:after="0" w:line="230" w:lineRule="exact"/>
        <w:ind w:left="120" w:right="66"/>
        <w:rPr>
          <w:rFonts w:ascii="Times New Roman" w:eastAsia="Arial" w:hAnsi="Times New Roman" w:cs="Times New Roman"/>
          <w:sz w:val="24"/>
          <w:szCs w:val="24"/>
        </w:rPr>
      </w:pP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101-121 (31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U.S.C.), signed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October 23,</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imposes new prohibitions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requirements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disclosure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related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Federal contracts,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grants,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loans. </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Certain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provisions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also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 commitments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guarantees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insurance;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however,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it</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provides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exemptions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Indian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tribes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 tribal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organizations.</w:t>
      </w:r>
    </w:p>
    <w:p w14:paraId="5EA4EE02" w14:textId="77777777" w:rsidR="000909EA" w:rsidRPr="000909EA" w:rsidRDefault="000909EA" w:rsidP="000909EA">
      <w:pPr>
        <w:spacing w:before="5" w:after="0" w:line="220" w:lineRule="exact"/>
        <w:rPr>
          <w:rFonts w:ascii="Times New Roman" w:hAnsi="Times New Roman" w:cs="Times New Roman"/>
          <w:sz w:val="24"/>
          <w:szCs w:val="24"/>
        </w:rPr>
      </w:pPr>
    </w:p>
    <w:p w14:paraId="784BBD3B" w14:textId="12DB14F4" w:rsidR="000909EA" w:rsidRPr="000909EA" w:rsidRDefault="000909EA" w:rsidP="000909EA">
      <w:pPr>
        <w:spacing w:after="0" w:line="240" w:lineRule="auto"/>
        <w:ind w:left="120" w:right="64"/>
        <w:rPr>
          <w:rFonts w:ascii="Times New Roman" w:eastAsia="Arial" w:hAnsi="Times New Roman" w:cs="Times New Roman"/>
          <w:sz w:val="24"/>
          <w:szCs w:val="24"/>
        </w:rPr>
      </w:pPr>
      <w:r w:rsidRPr="000909EA">
        <w:rPr>
          <w:rFonts w:ascii="Times New Roman" w:eastAsia="Arial" w:hAnsi="Times New Roman" w:cs="Times New Roman"/>
          <w:sz w:val="24"/>
          <w:szCs w:val="24"/>
        </w:rPr>
        <w:t>Effective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prospective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7"/>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contractors and/or subgrantees) will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prohibited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using</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other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lobbying</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grant, cooperative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 </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addition,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excess 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$150,000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loans)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requires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29"/>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and/or subgrantees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to: </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(1)</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certify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neither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used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appropriated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pa</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 lobbyists; (2)</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address, payment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details, 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purpose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lobbyists whom</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their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subgrantees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pay with</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w w:val="108"/>
          <w:sz w:val="24"/>
          <w:szCs w:val="24"/>
        </w:rPr>
        <w:t>non</w:t>
      </w:r>
      <w:r w:rsidR="00041E8A">
        <w:rPr>
          <w:rFonts w:ascii="Times New Roman" w:eastAsia="Arial" w:hAnsi="Times New Roman" w:cs="Times New Roman"/>
          <w:w w:val="108"/>
          <w:sz w:val="24"/>
          <w:szCs w:val="24"/>
        </w:rPr>
        <w:t>-</w:t>
      </w:r>
      <w:r w:rsidRPr="000909EA">
        <w:rPr>
          <w:rFonts w:ascii="Times New Roman" w:eastAsia="Arial" w:hAnsi="Times New Roman" w:cs="Times New Roman"/>
          <w:w w:val="108"/>
          <w:sz w:val="24"/>
          <w:szCs w:val="24"/>
        </w:rPr>
        <w:t>appropriated</w:t>
      </w:r>
      <w:r w:rsidRPr="000909EA">
        <w:rPr>
          <w:rFonts w:ascii="Times New Roman" w:eastAsia="Arial" w:hAnsi="Times New Roman" w:cs="Times New Roman"/>
          <w:spacing w:val="-1"/>
          <w:w w:val="108"/>
          <w:sz w:val="24"/>
          <w:szCs w:val="24"/>
        </w:rPr>
        <w:t xml:space="preserve"> </w:t>
      </w:r>
      <w:r w:rsidRPr="000909EA">
        <w:rPr>
          <w:rFonts w:ascii="Times New Roman" w:eastAsia="Arial" w:hAnsi="Times New Roman" w:cs="Times New Roman"/>
          <w:sz w:val="24"/>
          <w:szCs w:val="24"/>
        </w:rPr>
        <w:t>funds on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quarterly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updates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about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lobbyists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materials changes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occur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5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establishes</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penalties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noncompliance.</w:t>
      </w:r>
    </w:p>
    <w:p w14:paraId="0CA78B6E" w14:textId="77777777" w:rsidR="000909EA" w:rsidRPr="000909EA" w:rsidRDefault="000909EA" w:rsidP="000909EA">
      <w:pPr>
        <w:spacing w:before="9" w:after="0" w:line="220" w:lineRule="exact"/>
        <w:rPr>
          <w:rFonts w:ascii="Times New Roman" w:hAnsi="Times New Roman" w:cs="Times New Roman"/>
          <w:sz w:val="24"/>
          <w:szCs w:val="24"/>
        </w:rPr>
      </w:pPr>
    </w:p>
    <w:p w14:paraId="129CAC57" w14:textId="77777777" w:rsidR="000909EA" w:rsidRPr="000909EA" w:rsidRDefault="000909EA" w:rsidP="000909EA">
      <w:pPr>
        <w:spacing w:after="0" w:line="240" w:lineRule="auto"/>
        <w:ind w:left="120" w:right="70"/>
        <w:rPr>
          <w:rFonts w:ascii="Times New Roman" w:eastAsia="Arial" w:hAnsi="Times New Roman" w:cs="Times New Roman"/>
          <w:sz w:val="24"/>
          <w:szCs w:val="24"/>
        </w:rPr>
      </w:pPr>
      <w:r w:rsidRPr="000909EA">
        <w:rPr>
          <w:rFonts w:ascii="Times New Roman" w:eastAsia="Arial" w:hAnsi="Times New Roman" w:cs="Times New Roman"/>
          <w:sz w:val="24"/>
          <w:szCs w:val="24"/>
        </w:rPr>
        <w:t>If</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you</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recipient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funding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application,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proposal,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bid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pending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following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immediate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consequences</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w:t>
      </w:r>
    </w:p>
    <w:p w14:paraId="1F8C53FC" w14:textId="77777777" w:rsidR="000909EA" w:rsidRPr="000909EA" w:rsidRDefault="000909EA" w:rsidP="000909EA">
      <w:pPr>
        <w:spacing w:before="12" w:after="0" w:line="220" w:lineRule="exact"/>
        <w:rPr>
          <w:rFonts w:ascii="Times New Roman" w:hAnsi="Times New Roman" w:cs="Times New Roman"/>
          <w:sz w:val="24"/>
          <w:szCs w:val="24"/>
        </w:rPr>
      </w:pPr>
    </w:p>
    <w:p w14:paraId="657E9DDF" w14:textId="2DF90E09" w:rsidR="000909EA" w:rsidRPr="000909EA" w:rsidRDefault="000909EA" w:rsidP="000909EA">
      <w:pPr>
        <w:pStyle w:val="ListParagraph"/>
        <w:numPr>
          <w:ilvl w:val="0"/>
          <w:numId w:val="2"/>
        </w:numPr>
        <w:spacing w:after="0"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You are</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prohibited from using appropriated funds (other than profits from Federal contracts)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with a</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grant,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p>
    <w:p w14:paraId="457B5E1C" w14:textId="77777777" w:rsidR="000909EA" w:rsidRPr="000909EA" w:rsidRDefault="000909EA" w:rsidP="000909EA">
      <w:pPr>
        <w:spacing w:before="9" w:after="0" w:line="220" w:lineRule="exact"/>
        <w:rPr>
          <w:rFonts w:ascii="Times New Roman" w:hAnsi="Times New Roman" w:cs="Times New Roman"/>
          <w:sz w:val="24"/>
          <w:szCs w:val="24"/>
        </w:rPr>
      </w:pPr>
    </w:p>
    <w:p w14:paraId="28D639CE" w14:textId="77777777"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z w:val="24"/>
          <w:szCs w:val="24"/>
        </w:rPr>
        <w:t>you</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required</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7"/>
          <w:sz w:val="24"/>
          <w:szCs w:val="24"/>
        </w:rPr>
        <w:t xml:space="preserve"> </w:t>
      </w:r>
      <w:r w:rsidRPr="000909EA">
        <w:rPr>
          <w:rFonts w:ascii="Times New Roman" w:eastAsia="Arial" w:hAnsi="Times New Roman" w:cs="Times New Roman"/>
          <w:sz w:val="24"/>
          <w:szCs w:val="24"/>
        </w:rPr>
        <w:t>execute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attached</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at</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time</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submission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an application</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before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excess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awarded;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and</w:t>
      </w:r>
    </w:p>
    <w:p w14:paraId="3D746150" w14:textId="77777777" w:rsidR="000909EA" w:rsidRPr="000909EA" w:rsidRDefault="000909EA" w:rsidP="000909EA">
      <w:pPr>
        <w:spacing w:before="9" w:after="0" w:line="220" w:lineRule="exact"/>
        <w:rPr>
          <w:rFonts w:ascii="Times New Roman" w:hAnsi="Times New Roman" w:cs="Times New Roman"/>
          <w:sz w:val="24"/>
          <w:szCs w:val="24"/>
        </w:rPr>
      </w:pPr>
    </w:p>
    <w:p w14:paraId="34C60CDC" w14:textId="69D4E3EE"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 will be required to complete the 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 disclosure form if the disclosure requirements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you.</w:t>
      </w:r>
    </w:p>
    <w:p w14:paraId="2CE822BF" w14:textId="77777777" w:rsidR="000909EA" w:rsidRPr="000909EA" w:rsidRDefault="000909EA" w:rsidP="000909EA">
      <w:pPr>
        <w:spacing w:before="5" w:after="0" w:line="220" w:lineRule="exact"/>
        <w:rPr>
          <w:rFonts w:ascii="Times New Roman" w:hAnsi="Times New Roman" w:cs="Times New Roman"/>
          <w:sz w:val="24"/>
          <w:szCs w:val="24"/>
        </w:rPr>
      </w:pPr>
    </w:p>
    <w:p w14:paraId="6089D685" w14:textId="77777777" w:rsidR="000909EA" w:rsidRPr="000909EA" w:rsidRDefault="000909EA" w:rsidP="000909EA">
      <w:pPr>
        <w:spacing w:after="0" w:line="242" w:lineRule="auto"/>
        <w:ind w:left="120" w:right="66"/>
        <w:rPr>
          <w:rFonts w:ascii="Times New Roman" w:eastAsia="Arial" w:hAnsi="Times New Roman" w:cs="Times New Roman"/>
          <w:sz w:val="24"/>
          <w:szCs w:val="24"/>
        </w:rPr>
        <w:sectPr w:rsidR="000909EA" w:rsidRPr="000909EA" w:rsidSect="000909EA">
          <w:headerReference w:type="default" r:id="rId24"/>
          <w:pgSz w:w="12240" w:h="15840"/>
          <w:pgMar w:top="1760" w:right="1320" w:bottom="280" w:left="1320" w:header="1482" w:footer="720" w:gutter="0"/>
          <w:cols w:space="720"/>
        </w:sectPr>
      </w:pPr>
      <w:r w:rsidRPr="000909EA">
        <w:rPr>
          <w:rFonts w:ascii="Times New Roman" w:eastAsia="Arial" w:hAnsi="Times New Roman" w:cs="Times New Roman"/>
          <w:sz w:val="24"/>
          <w:szCs w:val="24"/>
        </w:rPr>
        <w:t>Regulations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implementing Section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101-121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published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Interim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Final Rule</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Office</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Management</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Budget</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Part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III</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February</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26,</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1990,</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w w:val="107"/>
          <w:sz w:val="24"/>
          <w:szCs w:val="24"/>
        </w:rPr>
        <w:t xml:space="preserve">Register </w:t>
      </w:r>
      <w:r w:rsidRPr="000909EA">
        <w:rPr>
          <w:rFonts w:ascii="Times New Roman" w:eastAsia="Arial" w:hAnsi="Times New Roman" w:cs="Times New Roman"/>
          <w:sz w:val="24"/>
          <w:szCs w:val="24"/>
        </w:rPr>
        <w:t>(pages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6736-6746)</w:t>
      </w:r>
    </w:p>
    <w:p w14:paraId="22F7A40E" w14:textId="77777777" w:rsidR="000909EA" w:rsidRPr="000909EA" w:rsidRDefault="00824B0D" w:rsidP="000909EA">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0909EA" w:rsidRPr="000909EA">
        <w:rPr>
          <w:rFonts w:ascii="Times New Roman" w:hAnsi="Times New Roman" w:cs="Times New Roman"/>
          <w:sz w:val="24"/>
          <w:szCs w:val="24"/>
        </w:rPr>
        <w:t xml:space="preserve"> D Continued</w:t>
      </w:r>
    </w:p>
    <w:p w14:paraId="115D6A9B" w14:textId="77777777" w:rsidR="000909EA" w:rsidRPr="000909EA" w:rsidRDefault="000909EA" w:rsidP="000909EA">
      <w:pPr>
        <w:spacing w:after="0" w:line="200" w:lineRule="exact"/>
        <w:rPr>
          <w:rFonts w:ascii="Times New Roman" w:hAnsi="Times New Roman" w:cs="Times New Roman"/>
          <w:sz w:val="24"/>
          <w:szCs w:val="24"/>
        </w:rPr>
      </w:pPr>
    </w:p>
    <w:p w14:paraId="47CF74A8" w14:textId="77777777" w:rsidR="000909EA" w:rsidRPr="000909EA" w:rsidRDefault="000909EA" w:rsidP="000909EA">
      <w:pPr>
        <w:spacing w:after="0" w:line="200" w:lineRule="exact"/>
        <w:rPr>
          <w:rFonts w:ascii="Times New Roman" w:hAnsi="Times New Roman" w:cs="Times New Roman"/>
          <w:sz w:val="24"/>
          <w:szCs w:val="24"/>
        </w:rPr>
      </w:pPr>
    </w:p>
    <w:p w14:paraId="7CBB1B48" w14:textId="77777777" w:rsidR="000909EA" w:rsidRPr="000909EA" w:rsidRDefault="000909EA" w:rsidP="000909EA">
      <w:pPr>
        <w:spacing w:after="0" w:line="200" w:lineRule="exact"/>
        <w:jc w:val="center"/>
        <w:rPr>
          <w:rFonts w:ascii="Times New Roman" w:hAnsi="Times New Roman" w:cs="Times New Roman"/>
          <w:sz w:val="24"/>
          <w:szCs w:val="24"/>
        </w:rPr>
      </w:pPr>
      <w:r w:rsidRPr="000909EA">
        <w:rPr>
          <w:rFonts w:ascii="Times New Roman" w:hAnsi="Times New Roman" w:cs="Times New Roman"/>
          <w:sz w:val="24"/>
          <w:szCs w:val="24"/>
        </w:rPr>
        <w:t>UNITED STATES DEPARTMENT OF AGRICULTURE</w:t>
      </w:r>
    </w:p>
    <w:p w14:paraId="31129996" w14:textId="77777777" w:rsidR="000909EA" w:rsidRPr="000909EA" w:rsidRDefault="000909EA" w:rsidP="000909EA">
      <w:pPr>
        <w:spacing w:after="0" w:line="200" w:lineRule="exact"/>
        <w:rPr>
          <w:rFonts w:ascii="Times New Roman" w:hAnsi="Times New Roman" w:cs="Times New Roman"/>
          <w:sz w:val="24"/>
          <w:szCs w:val="24"/>
        </w:rPr>
      </w:pPr>
    </w:p>
    <w:p w14:paraId="319ACFDB" w14:textId="77777777" w:rsidR="000909EA" w:rsidRPr="000909EA" w:rsidRDefault="000909EA" w:rsidP="000909EA">
      <w:pPr>
        <w:spacing w:after="0" w:line="200" w:lineRule="exact"/>
        <w:rPr>
          <w:rFonts w:ascii="Times New Roman" w:hAnsi="Times New Roman" w:cs="Times New Roman"/>
          <w:sz w:val="24"/>
          <w:szCs w:val="24"/>
        </w:rPr>
      </w:pPr>
    </w:p>
    <w:p w14:paraId="1B24DF86" w14:textId="77777777" w:rsidR="000909EA" w:rsidRPr="000909EA" w:rsidRDefault="000909EA" w:rsidP="000909EA">
      <w:pPr>
        <w:spacing w:after="0" w:line="200" w:lineRule="exact"/>
        <w:rPr>
          <w:rFonts w:ascii="Times New Roman" w:hAnsi="Times New Roman" w:cs="Times New Roman"/>
          <w:sz w:val="24"/>
          <w:szCs w:val="24"/>
        </w:rPr>
      </w:pPr>
    </w:p>
    <w:p w14:paraId="709FDEC9" w14:textId="77777777" w:rsidR="000909EA" w:rsidRPr="000909EA" w:rsidRDefault="00401301" w:rsidP="000909EA">
      <w:pPr>
        <w:spacing w:before="29" w:after="0" w:line="245" w:lineRule="auto"/>
        <w:ind w:left="2736" w:right="458" w:hanging="2233"/>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23EA22AD" wp14:editId="68411E49">
                <wp:simplePos x="0" y="0"/>
                <wp:positionH relativeFrom="page">
                  <wp:posOffset>914400</wp:posOffset>
                </wp:positionH>
                <wp:positionV relativeFrom="paragraph">
                  <wp:posOffset>-166370</wp:posOffset>
                </wp:positionV>
                <wp:extent cx="5943600" cy="1270"/>
                <wp:effectExtent l="9525" t="11430" r="9525" b="635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2"/>
                          <a:chExt cx="9360" cy="2"/>
                        </a:xfrm>
                      </wpg:grpSpPr>
                      <wps:wsp>
                        <wps:cNvPr id="12" name="Freeform 27"/>
                        <wps:cNvSpPr>
                          <a:spLocks/>
                        </wps:cNvSpPr>
                        <wps:spPr bwMode="auto">
                          <a:xfrm>
                            <a:off x="1440" y="-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D5E6" id="Group 26" o:spid="_x0000_s1026" style="position:absolute;margin-left:1in;margin-top:-13.1pt;width:468pt;height:.1pt;z-index:-251653632;mso-position-horizontal-relative:page" coordorigin="1440,-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">
                <v:shape id="Freeform 27" o:spid="_x0000_s1027" style="position:absolute;left:1440;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CERTIFICATION REGARDING LOBBYI</w:t>
      </w:r>
      <w:r w:rsidR="000909EA" w:rsidRPr="000909EA">
        <w:rPr>
          <w:rFonts w:ascii="Times New Roman" w:eastAsia="Arial" w:hAnsi="Times New Roman" w:cs="Times New Roman"/>
          <w:spacing w:val="-2"/>
          <w:sz w:val="24"/>
          <w:szCs w:val="24"/>
        </w:rPr>
        <w:t>N</w:t>
      </w:r>
      <w:r w:rsidR="000909EA" w:rsidRPr="000909EA">
        <w:rPr>
          <w:rFonts w:ascii="Times New Roman" w:eastAsia="Arial" w:hAnsi="Times New Roman" w:cs="Times New Roman"/>
          <w:sz w:val="24"/>
          <w:szCs w:val="24"/>
        </w:rPr>
        <w:t>G</w:t>
      </w:r>
      <w:r w:rsidR="000909EA" w:rsidRPr="000909EA">
        <w:rPr>
          <w:rFonts w:ascii="Times New Roman" w:eastAsia="Arial" w:hAnsi="Times New Roman" w:cs="Times New Roman"/>
          <w:spacing w:val="29"/>
          <w:sz w:val="24"/>
          <w:szCs w:val="24"/>
        </w:rPr>
        <w:t xml:space="preserve"> </w:t>
      </w:r>
      <w:r w:rsidR="000909EA" w:rsidRPr="000909EA">
        <w:rPr>
          <w:rFonts w:ascii="Times New Roman" w:eastAsia="Arial" w:hAnsi="Times New Roman" w:cs="Times New Roman"/>
          <w:sz w:val="24"/>
          <w:szCs w:val="24"/>
        </w:rPr>
        <w:t>- CONTRACTS, GRANTS,</w:t>
      </w:r>
      <w:r w:rsidR="000909EA" w:rsidRPr="000909EA">
        <w:rPr>
          <w:rFonts w:ascii="Times New Roman" w:eastAsia="Arial" w:hAnsi="Times New Roman" w:cs="Times New Roman"/>
          <w:spacing w:val="11"/>
          <w:sz w:val="24"/>
          <w:szCs w:val="24"/>
        </w:rPr>
        <w:t xml:space="preserve"> </w:t>
      </w:r>
      <w:r w:rsidR="000909EA" w:rsidRPr="000909EA">
        <w:rPr>
          <w:rFonts w:ascii="Times New Roman" w:eastAsia="Arial" w:hAnsi="Times New Roman" w:cs="Times New Roman"/>
          <w:w w:val="103"/>
          <w:sz w:val="24"/>
          <w:szCs w:val="24"/>
        </w:rPr>
        <w:t xml:space="preserve">LOANS </w:t>
      </w:r>
      <w:r w:rsidR="000909EA" w:rsidRPr="000909EA">
        <w:rPr>
          <w:rFonts w:ascii="Times New Roman" w:eastAsia="Arial" w:hAnsi="Times New Roman" w:cs="Times New Roman"/>
          <w:sz w:val="24"/>
          <w:szCs w:val="24"/>
        </w:rPr>
        <w:t>AND</w:t>
      </w:r>
      <w:r w:rsidR="000909EA" w:rsidRPr="000909EA">
        <w:rPr>
          <w:rFonts w:ascii="Times New Roman" w:eastAsia="Arial" w:hAnsi="Times New Roman" w:cs="Times New Roman"/>
          <w:spacing w:val="10"/>
          <w:sz w:val="24"/>
          <w:szCs w:val="24"/>
        </w:rPr>
        <w:t xml:space="preserve"> </w:t>
      </w:r>
      <w:r w:rsidR="000909EA" w:rsidRPr="000909EA">
        <w:rPr>
          <w:rFonts w:ascii="Times New Roman" w:eastAsia="Arial" w:hAnsi="Times New Roman" w:cs="Times New Roman"/>
          <w:sz w:val="24"/>
          <w:szCs w:val="24"/>
        </w:rPr>
        <w:t>COOPERATIVE AGREEMENTS</w:t>
      </w:r>
    </w:p>
    <w:p w14:paraId="4032AD52" w14:textId="77777777" w:rsidR="000909EA" w:rsidRPr="000909EA" w:rsidRDefault="000909EA" w:rsidP="000909EA">
      <w:pPr>
        <w:spacing w:before="5" w:after="0" w:line="130" w:lineRule="exact"/>
        <w:rPr>
          <w:rFonts w:ascii="Times New Roman" w:hAnsi="Times New Roman" w:cs="Times New Roman"/>
          <w:sz w:val="24"/>
          <w:szCs w:val="24"/>
        </w:rPr>
      </w:pPr>
    </w:p>
    <w:p w14:paraId="732FF6A2" w14:textId="77777777" w:rsidR="000909EA" w:rsidRPr="000909EA" w:rsidRDefault="000909EA" w:rsidP="000909EA">
      <w:pPr>
        <w:spacing w:after="0" w:line="200" w:lineRule="exact"/>
        <w:rPr>
          <w:rFonts w:ascii="Times New Roman" w:hAnsi="Times New Roman" w:cs="Times New Roman"/>
          <w:sz w:val="24"/>
          <w:szCs w:val="24"/>
        </w:rPr>
      </w:pPr>
    </w:p>
    <w:p w14:paraId="12158882" w14:textId="77777777" w:rsidR="000909EA" w:rsidRPr="000909EA" w:rsidRDefault="000909EA" w:rsidP="000909EA">
      <w:pPr>
        <w:spacing w:after="0"/>
        <w:rPr>
          <w:rFonts w:ascii="Times New Roman" w:hAnsi="Times New Roman" w:cs="Times New Roman"/>
          <w:sz w:val="24"/>
          <w:szCs w:val="24"/>
        </w:rPr>
        <w:sectPr w:rsidR="000909EA" w:rsidRPr="000909EA" w:rsidSect="002B5DAE">
          <w:pgSz w:w="12240" w:h="15840"/>
          <w:pgMar w:top="1440" w:right="1325" w:bottom="720" w:left="1339" w:header="1483" w:footer="0" w:gutter="0"/>
          <w:cols w:space="720"/>
        </w:sectPr>
      </w:pPr>
    </w:p>
    <w:tbl>
      <w:tblPr>
        <w:tblStyle w:val="TableGrid"/>
        <w:tblW w:w="0" w:type="auto"/>
        <w:tblInd w:w="100" w:type="dxa"/>
        <w:tblCellMar>
          <w:left w:w="288" w:type="dxa"/>
          <w:right w:w="115" w:type="dxa"/>
        </w:tblCellMar>
        <w:tblLook w:val="04A0" w:firstRow="1" w:lastRow="0" w:firstColumn="1" w:lastColumn="0" w:noHBand="0" w:noVBand="1"/>
      </w:tblPr>
      <w:tblGrid>
        <w:gridCol w:w="4702"/>
        <w:gridCol w:w="4778"/>
      </w:tblGrid>
      <w:tr w:rsidR="002B5DAE" w14:paraId="22AA1BA2" w14:textId="77777777" w:rsidTr="002B5DAE">
        <w:trPr>
          <w:trHeight w:val="6357"/>
        </w:trPr>
        <w:tc>
          <w:tcPr>
            <w:tcW w:w="4898" w:type="dxa"/>
            <w:tcBorders>
              <w:top w:val="nil"/>
              <w:left w:val="nil"/>
              <w:bottom w:val="nil"/>
              <w:right w:val="nil"/>
            </w:tcBorders>
          </w:tcPr>
          <w:p w14:paraId="5F22AD2E" w14:textId="77777777" w:rsidR="002B5DAE" w:rsidRDefault="002B5DAE" w:rsidP="000909EA">
            <w:pPr>
              <w:spacing w:before="37" w:line="230" w:lineRule="exact"/>
              <w:ind w:right="-54"/>
              <w:rPr>
                <w:rFonts w:ascii="Times New Roman" w:eastAsia="Arial" w:hAnsi="Times New Roman" w:cs="Times New Roman"/>
                <w:sz w:val="24"/>
                <w:szCs w:val="24"/>
              </w:rPr>
            </w:pPr>
          </w:p>
          <w:p w14:paraId="505AA244" w14:textId="77777777" w:rsidR="002B5DAE" w:rsidRPr="000909EA" w:rsidRDefault="002B5DAE" w:rsidP="002B5DAE">
            <w:pPr>
              <w:spacing w:before="37"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undersigned</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certifies,</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best</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his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or her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knowledge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belief,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that:</w:t>
            </w:r>
          </w:p>
          <w:p w14:paraId="400FDB67" w14:textId="77777777" w:rsidR="002B5DAE" w:rsidRPr="000909EA" w:rsidRDefault="002B5DAE" w:rsidP="002B5DAE">
            <w:pPr>
              <w:spacing w:before="9" w:line="220" w:lineRule="exact"/>
              <w:rPr>
                <w:rFonts w:ascii="Times New Roman" w:hAnsi="Times New Roman" w:cs="Times New Roman"/>
                <w:sz w:val="24"/>
                <w:szCs w:val="24"/>
              </w:rPr>
            </w:pPr>
          </w:p>
          <w:p w14:paraId="3B60C9F2" w14:textId="77777777" w:rsidR="002B5DAE" w:rsidRPr="000909EA"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(1)       </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 xml:space="preserve">No </w:t>
            </w:r>
            <w:r w:rsidRPr="000909EA">
              <w:rPr>
                <w:rFonts w:ascii="Times New Roman" w:eastAsia="Arial" w:hAnsi="Times New Roman" w:cs="Times New Roman"/>
                <w:spacing w:val="47"/>
                <w:sz w:val="24"/>
                <w:szCs w:val="24"/>
              </w:rPr>
              <w:t xml:space="preserve"> </w:t>
            </w:r>
            <w:r w:rsidRPr="000909EA">
              <w:rPr>
                <w:rFonts w:ascii="Times New Roman" w:eastAsia="Arial" w:hAnsi="Times New Roman" w:cs="Times New Roman"/>
                <w:sz w:val="24"/>
                <w:szCs w:val="24"/>
              </w:rPr>
              <w:t xml:space="preserve">Federal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 xml:space="preserve">appropriated </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 xml:space="preserve">funds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have been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behalf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 undersigned, to</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 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 any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 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 Member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connection with</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awarding of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Federal grant,</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making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 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 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extension, continuation, renewal,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amendment, 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modification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Federal 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 agreement;</w:t>
            </w:r>
          </w:p>
          <w:p w14:paraId="0B30265A" w14:textId="77777777" w:rsidR="002B5DAE" w:rsidRPr="000909EA" w:rsidRDefault="002B5DAE" w:rsidP="002B5DAE">
            <w:pPr>
              <w:spacing w:before="9" w:line="220" w:lineRule="exact"/>
              <w:rPr>
                <w:rFonts w:ascii="Times New Roman" w:hAnsi="Times New Roman" w:cs="Times New Roman"/>
                <w:sz w:val="24"/>
                <w:szCs w:val="24"/>
              </w:rPr>
            </w:pPr>
          </w:p>
          <w:p w14:paraId="513C1194" w14:textId="77777777" w:rsidR="002B5DAE"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(2)     </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 xml:space="preserve">If </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 xml:space="preserve">any </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funds  other  than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Federal appropriated</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 xml:space="preserve">or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be paid</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18"/>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agency,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 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 xml:space="preserve">a Member </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 xml:space="preserve">of </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 xml:space="preserve">Congress </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 xml:space="preserve">in </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 xml:space="preserve">connection </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 xml:space="preserve">with </w:t>
            </w:r>
            <w:r w:rsidRPr="000909EA">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this</w:t>
            </w:r>
          </w:p>
          <w:p w14:paraId="087B2E2A" w14:textId="77777777" w:rsidR="002B5DAE" w:rsidRDefault="002B5DAE" w:rsidP="000909EA">
            <w:pPr>
              <w:spacing w:before="37" w:line="230" w:lineRule="exact"/>
              <w:ind w:right="-54"/>
              <w:rPr>
                <w:rFonts w:ascii="Times New Roman" w:eastAsia="Arial" w:hAnsi="Times New Roman" w:cs="Times New Roman"/>
                <w:sz w:val="24"/>
                <w:szCs w:val="24"/>
              </w:rPr>
            </w:pPr>
          </w:p>
        </w:tc>
        <w:tc>
          <w:tcPr>
            <w:tcW w:w="4898" w:type="dxa"/>
            <w:tcBorders>
              <w:top w:val="nil"/>
              <w:left w:val="nil"/>
              <w:bottom w:val="nil"/>
              <w:right w:val="nil"/>
            </w:tcBorders>
          </w:tcPr>
          <w:p w14:paraId="78A6BB19" w14:textId="77777777" w:rsidR="002B5DAE" w:rsidRDefault="002B5DAE" w:rsidP="000909EA">
            <w:pPr>
              <w:spacing w:before="37" w:line="230" w:lineRule="exact"/>
              <w:ind w:right="-54"/>
              <w:rPr>
                <w:rFonts w:ascii="Times New Roman" w:eastAsia="Arial" w:hAnsi="Times New Roman" w:cs="Times New Roman"/>
                <w:sz w:val="24"/>
                <w:szCs w:val="24"/>
              </w:rPr>
            </w:pPr>
          </w:p>
          <w:p w14:paraId="2F64B6FA" w14:textId="77777777" w:rsidR="002B5DAE" w:rsidRPr="000909EA" w:rsidRDefault="002B5DAE" w:rsidP="002B5DAE">
            <w:pPr>
              <w:spacing w:before="39"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cooperative agreement,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complete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 submit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Standard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Form-LLL,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"Disclosure Form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to Report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accordance with</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its instructions;</w:t>
            </w:r>
          </w:p>
          <w:p w14:paraId="45CC6944" w14:textId="77777777" w:rsidR="002B5DAE" w:rsidRPr="000909EA" w:rsidRDefault="002B5DAE" w:rsidP="002B5DAE">
            <w:pPr>
              <w:spacing w:before="9" w:line="220" w:lineRule="exact"/>
              <w:rPr>
                <w:rFonts w:ascii="Times New Roman" w:hAnsi="Times New Roman" w:cs="Times New Roman"/>
                <w:sz w:val="24"/>
                <w:szCs w:val="24"/>
              </w:rPr>
            </w:pPr>
          </w:p>
          <w:p w14:paraId="4DEF2461" w14:textId="77777777" w:rsidR="002B5DAE" w:rsidRPr="000909EA" w:rsidRDefault="002B5DAE" w:rsidP="002B5DAE">
            <w:pPr>
              <w:spacing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(3)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require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language</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included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the award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documents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subawards at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tiers (including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subcontracts,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subgrants,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contracts under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grants, loans,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subrecipients shall certify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accordingly.</w:t>
            </w:r>
          </w:p>
          <w:p w14:paraId="6A536C6F" w14:textId="77777777" w:rsidR="002B5DAE" w:rsidRPr="000909EA" w:rsidRDefault="002B5DAE" w:rsidP="002B5DAE">
            <w:pPr>
              <w:spacing w:before="9" w:line="220" w:lineRule="exact"/>
              <w:rPr>
                <w:rFonts w:ascii="Times New Roman" w:hAnsi="Times New Roman" w:cs="Times New Roman"/>
                <w:sz w:val="24"/>
                <w:szCs w:val="24"/>
              </w:rPr>
            </w:pPr>
          </w:p>
          <w:p w14:paraId="1D73DE4E" w14:textId="77777777" w:rsidR="002B5DAE" w:rsidRPr="000909EA" w:rsidRDefault="002B5DAE" w:rsidP="002B5DAE">
            <w:pPr>
              <w:spacing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This</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material</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representation</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of fact</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upon</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which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reliance</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was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placed</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when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this transaction was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made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entered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into. Submission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prerequisite for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transaction imposed</w:t>
            </w:r>
            <w:r w:rsidRPr="000909EA">
              <w:rPr>
                <w:rFonts w:ascii="Times New Roman" w:eastAsia="Arial" w:hAnsi="Times New Roman" w:cs="Times New Roman"/>
                <w:spacing w:val="4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42"/>
                <w:sz w:val="24"/>
                <w:szCs w:val="24"/>
              </w:rPr>
              <w:t xml:space="preserve"> </w:t>
            </w:r>
            <w:r w:rsidRPr="000909EA">
              <w:rPr>
                <w:rFonts w:ascii="Times New Roman" w:eastAsia="Arial" w:hAnsi="Times New Roman" w:cs="Times New Roman"/>
                <w:sz w:val="24"/>
                <w:szCs w:val="24"/>
              </w:rPr>
              <w:t>1352,</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45"/>
                <w:sz w:val="24"/>
                <w:szCs w:val="24"/>
              </w:rPr>
              <w:t xml:space="preserve"> </w:t>
            </w:r>
            <w:r w:rsidRPr="000909EA">
              <w:rPr>
                <w:rFonts w:ascii="Times New Roman" w:eastAsia="Arial" w:hAnsi="Times New Roman" w:cs="Times New Roman"/>
                <w:sz w:val="24"/>
                <w:szCs w:val="24"/>
              </w:rPr>
              <w:t>31,</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U.S.</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Code.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person who</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fails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required certification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subject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penalty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of not </w:t>
            </w:r>
            <w:r w:rsidRPr="000909EA">
              <w:rPr>
                <w:rFonts w:ascii="Times New Roman" w:eastAsia="Arial" w:hAnsi="Times New Roman" w:cs="Times New Roman"/>
                <w:spacing w:val="49"/>
                <w:sz w:val="24"/>
                <w:szCs w:val="24"/>
              </w:rPr>
              <w:t xml:space="preserve"> </w:t>
            </w:r>
            <w:r w:rsidRPr="000909EA">
              <w:rPr>
                <w:rFonts w:ascii="Times New Roman" w:eastAsia="Arial" w:hAnsi="Times New Roman" w:cs="Times New Roman"/>
                <w:sz w:val="24"/>
                <w:szCs w:val="24"/>
              </w:rPr>
              <w:t xml:space="preserve">less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than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$10,000 </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 xml:space="preserve">and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more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than</w:t>
            </w:r>
          </w:p>
          <w:p w14:paraId="0124131B" w14:textId="77777777" w:rsidR="002B5DAE" w:rsidRPr="000909EA" w:rsidRDefault="002B5DAE" w:rsidP="002B5DAE">
            <w:pPr>
              <w:spacing w:line="226" w:lineRule="exact"/>
              <w:ind w:right="1663"/>
              <w:rPr>
                <w:rFonts w:ascii="Times New Roman" w:eastAsia="Arial" w:hAnsi="Times New Roman" w:cs="Times New Roman"/>
                <w:sz w:val="24"/>
                <w:szCs w:val="24"/>
              </w:rPr>
            </w:pP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such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failure.</w:t>
            </w:r>
          </w:p>
          <w:p w14:paraId="5FFDB232" w14:textId="77777777" w:rsidR="002B5DAE" w:rsidRDefault="002B5DAE" w:rsidP="000909EA">
            <w:pPr>
              <w:spacing w:before="37" w:line="230" w:lineRule="exact"/>
              <w:ind w:right="-54"/>
              <w:rPr>
                <w:rFonts w:ascii="Times New Roman" w:eastAsia="Arial" w:hAnsi="Times New Roman" w:cs="Times New Roman"/>
                <w:sz w:val="24"/>
                <w:szCs w:val="24"/>
              </w:rPr>
            </w:pPr>
          </w:p>
        </w:tc>
      </w:tr>
    </w:tbl>
    <w:p w14:paraId="72F2D144" w14:textId="77777777" w:rsidR="000909EA" w:rsidRDefault="000909EA" w:rsidP="000909EA">
      <w:pPr>
        <w:spacing w:before="9" w:after="0" w:line="220" w:lineRule="exact"/>
        <w:rPr>
          <w:rFonts w:ascii="Times New Roman" w:hAnsi="Times New Roman" w:cs="Times New Roman"/>
          <w:sz w:val="24"/>
          <w:szCs w:val="24"/>
        </w:rPr>
      </w:pPr>
    </w:p>
    <w:p w14:paraId="68531F7A" w14:textId="77777777" w:rsidR="002B5DAE" w:rsidRDefault="002B5DAE" w:rsidP="000909EA">
      <w:pPr>
        <w:spacing w:before="9" w:after="0" w:line="220" w:lineRule="exact"/>
        <w:rPr>
          <w:rFonts w:ascii="Times New Roman" w:hAnsi="Times New Roman" w:cs="Times New Roman"/>
          <w:sz w:val="24"/>
          <w:szCs w:val="24"/>
        </w:rPr>
      </w:pPr>
    </w:p>
    <w:p w14:paraId="57EB7C3C" w14:textId="77777777" w:rsidR="002B5DAE" w:rsidRDefault="002B5DAE" w:rsidP="000909EA">
      <w:pPr>
        <w:spacing w:before="9" w:after="0" w:line="220" w:lineRule="exact"/>
        <w:rPr>
          <w:rFonts w:ascii="Times New Roman" w:hAnsi="Times New Roman" w:cs="Times New Roman"/>
          <w:sz w:val="24"/>
          <w:szCs w:val="24"/>
        </w:rPr>
      </w:pPr>
    </w:p>
    <w:p w14:paraId="0009FFBD" w14:textId="77777777" w:rsidR="002B5DAE" w:rsidRDefault="002B5DAE" w:rsidP="000909EA">
      <w:pPr>
        <w:spacing w:before="9" w:after="0" w:line="220" w:lineRule="exact"/>
        <w:rPr>
          <w:rFonts w:ascii="Times New Roman" w:hAnsi="Times New Roman" w:cs="Times New Roman"/>
          <w:sz w:val="24"/>
          <w:szCs w:val="24"/>
        </w:rPr>
      </w:pPr>
    </w:p>
    <w:p w14:paraId="1AA4A564" w14:textId="77777777" w:rsidR="002B5DAE" w:rsidRPr="000909EA" w:rsidRDefault="002B5DAE" w:rsidP="000909EA">
      <w:pPr>
        <w:spacing w:before="9" w:after="0" w:line="220" w:lineRule="exact"/>
        <w:rPr>
          <w:rFonts w:ascii="Times New Roman" w:hAnsi="Times New Roman" w:cs="Times New Roman"/>
          <w:sz w:val="24"/>
          <w:szCs w:val="24"/>
        </w:rPr>
      </w:pPr>
    </w:p>
    <w:p w14:paraId="3969BBDB" w14:textId="77777777" w:rsidR="002B5DAE" w:rsidRPr="000909EA" w:rsidRDefault="002B5DAE" w:rsidP="002B5DAE">
      <w:pPr>
        <w:tabs>
          <w:tab w:val="left" w:pos="6640"/>
        </w:tabs>
        <w:spacing w:before="34" w:after="0" w:line="225" w:lineRule="exact"/>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968" behindDoc="1" locked="0" layoutInCell="1" allowOverlap="1" wp14:anchorId="2533D5C0" wp14:editId="509BEA8F">
                <wp:simplePos x="0" y="0"/>
                <wp:positionH relativeFrom="page">
                  <wp:posOffset>914400</wp:posOffset>
                </wp:positionH>
                <wp:positionV relativeFrom="paragraph">
                  <wp:posOffset>17145</wp:posOffset>
                </wp:positionV>
                <wp:extent cx="5943600" cy="1270"/>
                <wp:effectExtent l="9525" t="13335" r="9525" b="1397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0" name="Freeform 31"/>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C3B0" id="Group 30" o:spid="_x0000_s1026" style="position:absolute;margin-left:1in;margin-top:1.35pt;width:468pt;height:.1pt;z-index:-251648512;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WgMAAOQ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">
                <v:shape id="Freeform 31"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position w:val="-1"/>
          <w:sz w:val="24"/>
          <w:szCs w:val="24"/>
        </w:rPr>
        <w:t>Organization</w:t>
      </w:r>
      <w:r w:rsidRPr="000909EA">
        <w:rPr>
          <w:rFonts w:ascii="Times New Roman" w:eastAsia="Arial" w:hAnsi="Times New Roman" w:cs="Times New Roman"/>
          <w:spacing w:val="-12"/>
          <w:position w:val="-1"/>
          <w:sz w:val="24"/>
          <w:szCs w:val="24"/>
        </w:rPr>
        <w:t xml:space="preserve"> </w:t>
      </w:r>
      <w:r w:rsidRPr="000909EA">
        <w:rPr>
          <w:rFonts w:ascii="Times New Roman" w:eastAsia="Arial" w:hAnsi="Times New Roman" w:cs="Times New Roman"/>
          <w:position w:val="-1"/>
          <w:sz w:val="24"/>
          <w:szCs w:val="24"/>
        </w:rPr>
        <w:t>Name</w:t>
      </w:r>
      <w:r w:rsidRPr="000909EA">
        <w:rPr>
          <w:rFonts w:ascii="Times New Roman" w:eastAsia="Arial" w:hAnsi="Times New Roman" w:cs="Times New Roman"/>
          <w:position w:val="-1"/>
          <w:sz w:val="24"/>
          <w:szCs w:val="24"/>
        </w:rPr>
        <w:tab/>
        <w:t>Award</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Number</w:t>
      </w:r>
      <w:r w:rsidRPr="000909EA">
        <w:rPr>
          <w:rFonts w:ascii="Times New Roman" w:eastAsia="Arial" w:hAnsi="Times New Roman" w:cs="Times New Roman"/>
          <w:spacing w:val="-8"/>
          <w:position w:val="-1"/>
          <w:sz w:val="24"/>
          <w:szCs w:val="24"/>
        </w:rPr>
        <w:t xml:space="preserve"> </w:t>
      </w:r>
      <w:r w:rsidRPr="000909EA">
        <w:rPr>
          <w:rFonts w:ascii="Times New Roman" w:eastAsia="Arial" w:hAnsi="Times New Roman" w:cs="Times New Roman"/>
          <w:position w:val="-1"/>
          <w:sz w:val="24"/>
          <w:szCs w:val="24"/>
        </w:rPr>
        <w:t>or</w:t>
      </w:r>
      <w:r w:rsidRPr="000909EA">
        <w:rPr>
          <w:rFonts w:ascii="Times New Roman" w:eastAsia="Arial" w:hAnsi="Times New Roman" w:cs="Times New Roman"/>
          <w:spacing w:val="-3"/>
          <w:position w:val="-1"/>
          <w:sz w:val="24"/>
          <w:szCs w:val="24"/>
        </w:rPr>
        <w:t xml:space="preserve"> </w:t>
      </w:r>
      <w:r w:rsidRPr="000909EA">
        <w:rPr>
          <w:rFonts w:ascii="Times New Roman" w:eastAsia="Arial" w:hAnsi="Times New Roman" w:cs="Times New Roman"/>
          <w:position w:val="-1"/>
          <w:sz w:val="24"/>
          <w:szCs w:val="24"/>
        </w:rPr>
        <w:t>Project</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Name</w:t>
      </w:r>
    </w:p>
    <w:p w14:paraId="28588F7B" w14:textId="77777777" w:rsidR="002B5DAE" w:rsidRPr="000909EA" w:rsidRDefault="002B5DAE" w:rsidP="002B5DAE">
      <w:pPr>
        <w:spacing w:after="0" w:line="200" w:lineRule="exact"/>
        <w:rPr>
          <w:rFonts w:ascii="Times New Roman" w:hAnsi="Times New Roman" w:cs="Times New Roman"/>
          <w:sz w:val="24"/>
          <w:szCs w:val="24"/>
        </w:rPr>
      </w:pPr>
    </w:p>
    <w:p w14:paraId="6885178E" w14:textId="77777777" w:rsidR="002B5DAE" w:rsidRPr="000909EA" w:rsidRDefault="002B5DAE" w:rsidP="002B5DAE">
      <w:pPr>
        <w:spacing w:after="0" w:line="200" w:lineRule="exact"/>
        <w:rPr>
          <w:rFonts w:ascii="Times New Roman" w:hAnsi="Times New Roman" w:cs="Times New Roman"/>
          <w:sz w:val="24"/>
          <w:szCs w:val="24"/>
        </w:rPr>
      </w:pPr>
    </w:p>
    <w:p w14:paraId="54E5936D" w14:textId="77777777" w:rsidR="002B5DAE" w:rsidRPr="000909EA" w:rsidRDefault="002B5DAE" w:rsidP="002B5DAE">
      <w:pPr>
        <w:spacing w:before="17" w:after="0" w:line="260" w:lineRule="exact"/>
        <w:rPr>
          <w:rFonts w:ascii="Times New Roman" w:hAnsi="Times New Roman" w:cs="Times New Roman"/>
          <w:sz w:val="24"/>
          <w:szCs w:val="24"/>
        </w:rPr>
      </w:pPr>
    </w:p>
    <w:p w14:paraId="0655AB92" w14:textId="77777777" w:rsidR="002B5DAE" w:rsidRPr="000909EA" w:rsidRDefault="002B5DAE" w:rsidP="002B5DAE">
      <w:pPr>
        <w:spacing w:before="34" w:after="0" w:line="240" w:lineRule="auto"/>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992" behindDoc="1" locked="0" layoutInCell="1" allowOverlap="1" wp14:anchorId="0882588E" wp14:editId="0B8BE295">
                <wp:simplePos x="0" y="0"/>
                <wp:positionH relativeFrom="page">
                  <wp:posOffset>914400</wp:posOffset>
                </wp:positionH>
                <wp:positionV relativeFrom="paragraph">
                  <wp:posOffset>17145</wp:posOffset>
                </wp:positionV>
                <wp:extent cx="5943600" cy="1270"/>
                <wp:effectExtent l="9525" t="7620" r="9525" b="1016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3" name="Freeform 33"/>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7B76" id="Group 32" o:spid="_x0000_s1026" style="position:absolute;margin-left:1in;margin-top:1.35pt;width:468pt;height:.1pt;z-index:-251647488;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AzWwMAAOQHAAAOAAAAZHJzL2Uyb0RvYy54bWykVdtu2zgQfS+w/0DwcQtHFyt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">
                <v:shape id="Freeform 33"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Authorized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Representative</w:t>
      </w:r>
    </w:p>
    <w:p w14:paraId="1FA3B3E4" w14:textId="77777777" w:rsidR="002B5DAE" w:rsidRPr="000909EA" w:rsidRDefault="002B5DAE" w:rsidP="002B5DAE">
      <w:pPr>
        <w:rPr>
          <w:sz w:val="24"/>
          <w:szCs w:val="24"/>
        </w:rPr>
      </w:pPr>
    </w:p>
    <w:p w14:paraId="6638FFFA" w14:textId="77777777" w:rsidR="002B5DAE" w:rsidRDefault="002B5DAE" w:rsidP="000909EA">
      <w:pPr>
        <w:spacing w:after="0"/>
        <w:rPr>
          <w:rFonts w:ascii="Times New Roman" w:hAnsi="Times New Roman" w:cs="Times New Roman"/>
          <w:sz w:val="24"/>
          <w:szCs w:val="24"/>
        </w:rPr>
      </w:pPr>
    </w:p>
    <w:p w14:paraId="33C104F8" w14:textId="77777777" w:rsidR="002B5DAE" w:rsidRPr="000909EA" w:rsidRDefault="002B5DAE" w:rsidP="000909EA">
      <w:pPr>
        <w:spacing w:after="0"/>
        <w:rPr>
          <w:rFonts w:ascii="Times New Roman" w:hAnsi="Times New Roman" w:cs="Times New Roman"/>
          <w:sz w:val="24"/>
          <w:szCs w:val="24"/>
        </w:rPr>
        <w:sectPr w:rsidR="002B5DAE" w:rsidRPr="000909EA" w:rsidSect="002B5DAE">
          <w:type w:val="continuous"/>
          <w:pgSz w:w="12240" w:h="15840"/>
          <w:pgMar w:top="1760" w:right="1320" w:bottom="280" w:left="1340" w:header="720" w:footer="720" w:gutter="0"/>
          <w:cols w:space="720"/>
        </w:sectPr>
      </w:pPr>
    </w:p>
    <w:p w14:paraId="0EE86E32" w14:textId="77777777" w:rsidR="000909EA" w:rsidRDefault="00824B0D" w:rsidP="000909EA">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401301">
        <w:rPr>
          <w:rFonts w:ascii="Times New Roman" w:hAnsi="Times New Roman" w:cs="Times New Roman"/>
          <w:sz w:val="24"/>
          <w:szCs w:val="24"/>
        </w:rPr>
        <w:t xml:space="preserve"> E</w:t>
      </w:r>
    </w:p>
    <w:p w14:paraId="05D82E50" w14:textId="273910CE" w:rsidR="000909EA" w:rsidRPr="00033DD6" w:rsidRDefault="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w:t>
      </w:r>
      <w:r w:rsidR="00303A94">
        <w:rPr>
          <w:rFonts w:ascii="Times New Roman" w:hAnsi="Times New Roman" w:cs="Times New Roman"/>
          <w:b/>
          <w:sz w:val="24"/>
          <w:szCs w:val="24"/>
        </w:rPr>
        <w:t>_________</w:t>
      </w:r>
    </w:p>
    <w:p w14:paraId="517564BD"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Name</w:t>
      </w:r>
    </w:p>
    <w:p w14:paraId="1FA690E9" w14:textId="77777777" w:rsidR="000909EA" w:rsidRDefault="000909EA" w:rsidP="000909EA">
      <w:pPr>
        <w:rPr>
          <w:rFonts w:ascii="Times New Roman" w:hAnsi="Times New Roman" w:cs="Times New Roman"/>
          <w:sz w:val="24"/>
          <w:szCs w:val="24"/>
        </w:rPr>
      </w:pPr>
    </w:p>
    <w:p w14:paraId="541203D9" w14:textId="77777777" w:rsidR="000909EA" w:rsidRPr="00033DD6" w:rsidRDefault="000909EA" w:rsidP="000909EA">
      <w:pPr>
        <w:jc w:val="center"/>
        <w:rPr>
          <w:rFonts w:ascii="Times New Roman" w:hAnsi="Times New Roman" w:cs="Times New Roman"/>
          <w:b/>
          <w:sz w:val="28"/>
          <w:szCs w:val="28"/>
        </w:rPr>
      </w:pPr>
      <w:r w:rsidRPr="00033DD6">
        <w:rPr>
          <w:rFonts w:ascii="Times New Roman" w:hAnsi="Times New Roman" w:cs="Times New Roman"/>
          <w:b/>
          <w:sz w:val="28"/>
          <w:szCs w:val="28"/>
        </w:rPr>
        <w:t>Certification Concerning Debarment and Suspension</w:t>
      </w:r>
    </w:p>
    <w:p w14:paraId="522A876E" w14:textId="77777777" w:rsidR="000909EA" w:rsidRDefault="000909EA" w:rsidP="000909EA">
      <w:pPr>
        <w:rPr>
          <w:rFonts w:ascii="Times New Roman" w:hAnsi="Times New Roman" w:cs="Times New Roman"/>
          <w:sz w:val="24"/>
          <w:szCs w:val="24"/>
        </w:rPr>
      </w:pPr>
      <w:r>
        <w:rPr>
          <w:rFonts w:ascii="Times New Roman" w:hAnsi="Times New Roman" w:cs="Times New Roman"/>
          <w:sz w:val="24"/>
          <w:szCs w:val="24"/>
        </w:rPr>
        <w:t>In accordance with Debarment and Suspension Executive Order No. 12549, the Provider and the Department hereby certify as follows:</w:t>
      </w:r>
    </w:p>
    <w:p w14:paraId="449A5A82"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as primary participant certifies to the best of its knowledge and belief, that it and its principals:</w:t>
      </w:r>
    </w:p>
    <w:p w14:paraId="708EF501"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debarred, suspended, proposed for debarment, declared ineligible, or voluntarily excluded from covered transactions by any Federal department or agency.  </w:t>
      </w:r>
    </w:p>
    <w:p w14:paraId="375A2804"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proposal been convicted of or has a civil judgement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14:paraId="18BDF6A6"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indicated for or otherwise criminally or civilly charged by a government entity (Federal, State, or Local) with commission of any of the offense enumerated in paragraph (1)(B) of this certification; and </w:t>
      </w:r>
    </w:p>
    <w:p w14:paraId="4AAC05F0"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application/proposal had one or more public transactions (Federal, State, or Local) terminated for cause or default.  </w:t>
      </w:r>
    </w:p>
    <w:p w14:paraId="446C948A"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prospective Provider of lower tier participant certifies by signature below, that neither it nor its principals are presently debarred, suspended, proposed for debarment, declared ineligible, or voluntarily excluded from participation in this transaction by any Federal department or agency.  </w:t>
      </w:r>
    </w:p>
    <w:p w14:paraId="148B4F7F" w14:textId="53468587" w:rsidR="000909EA" w:rsidRDefault="000909EA" w:rsidP="000909EA">
      <w:pPr>
        <w:rPr>
          <w:rFonts w:ascii="Times New Roman" w:hAnsi="Times New Roman" w:cs="Times New Roman"/>
          <w:sz w:val="24"/>
          <w:szCs w:val="24"/>
        </w:rPr>
      </w:pPr>
      <w:r>
        <w:rPr>
          <w:rFonts w:ascii="Times New Roman" w:hAnsi="Times New Roman" w:cs="Times New Roman"/>
          <w:sz w:val="24"/>
          <w:szCs w:val="24"/>
        </w:rPr>
        <w:t xml:space="preserve">Whereas the prospective Provider or lower tier participant is unable to certify any of the statements in this </w:t>
      </w:r>
      <w:r w:rsidR="00021AE0">
        <w:rPr>
          <w:rFonts w:ascii="Times New Roman" w:hAnsi="Times New Roman" w:cs="Times New Roman"/>
          <w:sz w:val="24"/>
          <w:szCs w:val="24"/>
        </w:rPr>
        <w:t>certification,</w:t>
      </w:r>
      <w:r>
        <w:rPr>
          <w:rFonts w:ascii="Times New Roman" w:hAnsi="Times New Roman" w:cs="Times New Roman"/>
          <w:sz w:val="24"/>
          <w:szCs w:val="24"/>
        </w:rPr>
        <w:t xml:space="preserve"> such prospective participants shall attain an explanation.  </w:t>
      </w:r>
    </w:p>
    <w:p w14:paraId="3F757B0D" w14:textId="77777777" w:rsidR="000909EA" w:rsidRDefault="000909EA" w:rsidP="000909EA">
      <w:pPr>
        <w:rPr>
          <w:rFonts w:ascii="Times New Roman" w:hAnsi="Times New Roman" w:cs="Times New Roman"/>
          <w:sz w:val="24"/>
          <w:szCs w:val="24"/>
        </w:rPr>
      </w:pPr>
    </w:p>
    <w:p w14:paraId="18FE793E"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____________________________________________</w:t>
      </w:r>
    </w:p>
    <w:p w14:paraId="757DF8FE" w14:textId="77777777" w:rsidR="000909EA"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Executive Director Signature &amp; Date</w:t>
      </w:r>
    </w:p>
    <w:p w14:paraId="7CC60E53" w14:textId="77777777" w:rsidR="003074A1" w:rsidRDefault="003074A1">
      <w:pPr>
        <w:rPr>
          <w:rFonts w:ascii="Times New Roman" w:hAnsi="Times New Roman" w:cs="Times New Roman"/>
          <w:b/>
          <w:sz w:val="24"/>
          <w:szCs w:val="24"/>
        </w:rPr>
      </w:pPr>
      <w:r>
        <w:rPr>
          <w:rFonts w:ascii="Times New Roman" w:hAnsi="Times New Roman" w:cs="Times New Roman"/>
          <w:b/>
          <w:sz w:val="24"/>
          <w:szCs w:val="24"/>
        </w:rPr>
        <w:br w:type="page"/>
      </w:r>
    </w:p>
    <w:p w14:paraId="55206F47" w14:textId="77777777" w:rsidR="003074A1" w:rsidRPr="003074A1" w:rsidRDefault="003074A1" w:rsidP="003074A1">
      <w:pPr>
        <w:jc w:val="right"/>
        <w:rPr>
          <w:rFonts w:ascii="Times New Roman" w:hAnsi="Times New Roman" w:cs="Times New Roman"/>
          <w:sz w:val="24"/>
          <w:szCs w:val="24"/>
        </w:rPr>
      </w:pPr>
      <w:r w:rsidRPr="003074A1">
        <w:rPr>
          <w:rFonts w:ascii="Times New Roman" w:hAnsi="Times New Roman" w:cs="Times New Roman"/>
          <w:sz w:val="24"/>
          <w:szCs w:val="24"/>
        </w:rPr>
        <w:lastRenderedPageBreak/>
        <w:t>ATTACHMENT F</w:t>
      </w:r>
    </w:p>
    <w:p w14:paraId="5859CAA3" w14:textId="77777777" w:rsidR="003074A1" w:rsidRDefault="003074A1" w:rsidP="003074A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Glossary of Terms</w:t>
      </w:r>
    </w:p>
    <w:p w14:paraId="07BFB2E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603DDED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099CE8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Infant formula</w:t>
      </w:r>
      <w:r w:rsidRPr="002806D5">
        <w:rPr>
          <w:rFonts w:ascii="Times New Roman" w:hAnsi="Times New Roman" w:cs="Times New Roman"/>
          <w:sz w:val="24"/>
          <w:szCs w:val="24"/>
        </w:rPr>
        <w:t>:</w:t>
      </w:r>
    </w:p>
    <w:p w14:paraId="6795836F"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DE02A77"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meet the</w:t>
      </w:r>
      <w:r w:rsidRPr="0089113B">
        <w:rPr>
          <w:rFonts w:ascii="Times New Roman" w:hAnsi="Times New Roman" w:cs="Times New Roman"/>
          <w:sz w:val="24"/>
          <w:szCs w:val="24"/>
        </w:rPr>
        <w:t xml:space="preserve"> definition of an infant formula in section 201(z) of the Federal Food, Drug, and Cosmetic Act (21 U.S.C. 321(z)) and that meets the requirements for an infant formula under section 412 of the Federal Food, Drug, and Cosmetic Act (21 U.S.C.350a) and the regulations at 21 CFR parts 106 and 107</w:t>
      </w:r>
      <w:r>
        <w:rPr>
          <w:rFonts w:ascii="Times New Roman" w:hAnsi="Times New Roman" w:cs="Times New Roman"/>
          <w:sz w:val="24"/>
          <w:szCs w:val="24"/>
        </w:rPr>
        <w:t>;</w:t>
      </w:r>
    </w:p>
    <w:p w14:paraId="4BC9FBB5"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1ECA3EED"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10 mg iron per liter (at least 1.5mg iron/100kilocalories) at standard dilution;</w:t>
      </w:r>
    </w:p>
    <w:p w14:paraId="4FDCBA5A"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67 kilocalories per 100 milliliters (approximately 20 kilocalories per fluid ounce) at standard dilution;</w:t>
      </w:r>
    </w:p>
    <w:p w14:paraId="61E5E7A2"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not require the addition of any ingredients other than water prior to being served in a liquid state.</w:t>
      </w:r>
    </w:p>
    <w:p w14:paraId="4BF422FE"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FEF4EC0"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4AAD0BD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Exempt infant formula</w:t>
      </w:r>
      <w:r w:rsidRPr="002806D5">
        <w:rPr>
          <w:rFonts w:ascii="Times New Roman" w:hAnsi="Times New Roman" w:cs="Times New Roman"/>
          <w:sz w:val="24"/>
          <w:szCs w:val="24"/>
        </w:rPr>
        <w:t>:</w:t>
      </w:r>
    </w:p>
    <w:p w14:paraId="6BAC2D1D"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74BB4F6"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
        </w:rPr>
        <w:t>I</w:t>
      </w:r>
      <w:r w:rsidRPr="002A6F5F">
        <w:rPr>
          <w:rFonts w:ascii="Times New Roman" w:hAnsi="Times New Roman" w:cs="Times New Roman"/>
          <w:sz w:val="24"/>
          <w:szCs w:val="24"/>
          <w:lang w:val="en"/>
        </w:rPr>
        <w:t>nfant formula intended for commercial or charitable distribution that is represented and labeled for use by infants who have inborn errors of metabolism or low birth weight, or who otherwise have unusual medical or dietary problems (</w:t>
      </w:r>
      <w:hyperlink r:id="rId25" w:history="1">
        <w:r w:rsidRPr="002A6F5F">
          <w:rPr>
            <w:rStyle w:val="Hyperlink"/>
            <w:rFonts w:ascii="Times New Roman" w:hAnsi="Times New Roman" w:cs="Times New Roman"/>
            <w:sz w:val="24"/>
            <w:szCs w:val="24"/>
            <w:lang w:val="en"/>
          </w:rPr>
          <w:t>21 CFR 107.3</w:t>
        </w:r>
      </w:hyperlink>
      <w:r w:rsidRPr="002A6F5F">
        <w:rPr>
          <w:rFonts w:ascii="Times New Roman" w:hAnsi="Times New Roman" w:cs="Times New Roman"/>
          <w:sz w:val="24"/>
          <w:szCs w:val="24"/>
          <w:lang w:val="en"/>
        </w:rPr>
        <w:t>).</w:t>
      </w:r>
    </w:p>
    <w:p w14:paraId="3E6A0BEC"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Infant formula that meets the requirements for an exempt infant formula under section 412(h) of the Federal Food, Drug, and Cosmetic Act (21 U.S.C. 350a(h)) and the regulations at 21 CFR parts 106 and 107</w:t>
      </w:r>
      <w:r>
        <w:rPr>
          <w:rFonts w:ascii="Times New Roman" w:hAnsi="Times New Roman" w:cs="Times New Roman"/>
          <w:sz w:val="24"/>
          <w:szCs w:val="24"/>
        </w:rPr>
        <w:t>;</w:t>
      </w:r>
    </w:p>
    <w:p w14:paraId="05582C50"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22A8A8CB" w14:textId="77777777" w:rsidR="003074A1" w:rsidRPr="0089113B"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3B604246"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76DB38B0"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Contract brand infant formula</w:t>
      </w:r>
      <w:r w:rsidRPr="002806D5">
        <w:rPr>
          <w:rFonts w:ascii="Times New Roman" w:hAnsi="Times New Roman" w:cs="Times New Roman"/>
          <w:sz w:val="24"/>
          <w:szCs w:val="24"/>
        </w:rPr>
        <w:t xml:space="preserve">: </w:t>
      </w:r>
    </w:p>
    <w:p w14:paraId="531AC02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44AA110"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9113B">
        <w:rPr>
          <w:rFonts w:ascii="Times New Roman" w:hAnsi="Times New Roman" w:cs="Times New Roman"/>
          <w:sz w:val="24"/>
          <w:szCs w:val="24"/>
        </w:rPr>
        <w:t>ll infant formulas (except exempt infant formulas) produced by the manufacturer awarded the infant formula cost containment contract.</w:t>
      </w:r>
    </w:p>
    <w:p w14:paraId="7E11B72E" w14:textId="6033961C"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under a single solicitation the manufacturer subcontracts for soy-based infant formula, then all soy-based infant formulas covered by the subcontract are also considered contract brand infant formulas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w:t>
      </w:r>
    </w:p>
    <w:p w14:paraId="08AD4DC9" w14:textId="02E8E860"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a State agency elects to solicit separate bids for milk-based and soy-based infant formulas, all infant formulas issued under each contract are considered the contract brand infant formula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)(ii)).</w:t>
      </w:r>
    </w:p>
    <w:p w14:paraId="7B8DC50C" w14:textId="77777777" w:rsidR="003074A1"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08CD63EF" w14:textId="77777777" w:rsidR="003074A1" w:rsidRDefault="003074A1" w:rsidP="003074A1">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 xml:space="preserve"> For example, all milk-based infant formulas issued by a State agency that are produced by the manufacturer that was awarded the milk-based contract are considered contract brand infant formulas. Similarly, all soy-based infant formulas issued by a State agency that are produced by the manufacturer that was awarded the soy-based contract are also considered to be contract brand infant formulas.</w:t>
      </w:r>
    </w:p>
    <w:p w14:paraId="4A7F83FE" w14:textId="77777777" w:rsidR="003074A1" w:rsidRDefault="003074A1" w:rsidP="003074A1">
      <w:pPr>
        <w:pStyle w:val="ListParagraph"/>
        <w:autoSpaceDE w:val="0"/>
        <w:autoSpaceDN w:val="0"/>
        <w:adjustRightInd w:val="0"/>
        <w:spacing w:after="0" w:line="240" w:lineRule="auto"/>
        <w:ind w:left="1440"/>
        <w:rPr>
          <w:rFonts w:ascii="Times New Roman" w:hAnsi="Times New Roman" w:cs="Times New Roman"/>
          <w:sz w:val="24"/>
          <w:szCs w:val="24"/>
        </w:rPr>
      </w:pPr>
    </w:p>
    <w:p w14:paraId="18F77BA5" w14:textId="77777777" w:rsidR="003074A1" w:rsidRPr="0000175B" w:rsidRDefault="003074A1" w:rsidP="003074A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0175B">
        <w:rPr>
          <w:rFonts w:ascii="Times New Roman" w:hAnsi="Times New Roman" w:cs="Times New Roman"/>
          <w:sz w:val="24"/>
          <w:szCs w:val="24"/>
        </w:rPr>
        <w:lastRenderedPageBreak/>
        <w:t>Contract brand infant formulas also include all infant formulas (except exempt infant formulas) introduced after the contract is awarded.</w:t>
      </w:r>
    </w:p>
    <w:p w14:paraId="694F30A5"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1E0A23A1"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r w:rsidRPr="008100BD">
        <w:rPr>
          <w:rFonts w:ascii="Times New Roman" w:hAnsi="Times New Roman" w:cs="Times New Roman"/>
          <w:b/>
          <w:i/>
          <w:sz w:val="24"/>
          <w:szCs w:val="24"/>
          <w:u w:val="single"/>
        </w:rPr>
        <w:t>Non-contract brand formula</w:t>
      </w:r>
      <w:r>
        <w:rPr>
          <w:rFonts w:ascii="Times New Roman" w:hAnsi="Times New Roman" w:cs="Times New Roman"/>
          <w:b/>
          <w:i/>
          <w:sz w:val="24"/>
          <w:szCs w:val="24"/>
        </w:rPr>
        <w:t>:</w:t>
      </w:r>
    </w:p>
    <w:p w14:paraId="06058A5E"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D99F870" w14:textId="77777777" w:rsidR="003074A1" w:rsidRPr="008100BD"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All infant formula, including exempt infant formula, that is not covered by an infant formula cost containment contract awarded by a State agency.</w:t>
      </w:r>
    </w:p>
    <w:p w14:paraId="36DCB4AF"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C0C68CD"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31D6867"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620646">
        <w:rPr>
          <w:rFonts w:ascii="Times New Roman" w:hAnsi="Times New Roman" w:cs="Times New Roman"/>
          <w:b/>
          <w:i/>
          <w:sz w:val="24"/>
          <w:szCs w:val="24"/>
          <w:u w:val="single"/>
        </w:rPr>
        <w:t>Primary contract brand infant formula</w:t>
      </w:r>
      <w:r w:rsidRPr="002806D5">
        <w:rPr>
          <w:rFonts w:ascii="Times New Roman" w:hAnsi="Times New Roman" w:cs="Times New Roman"/>
          <w:sz w:val="24"/>
          <w:szCs w:val="24"/>
        </w:rPr>
        <w:t>:</w:t>
      </w:r>
    </w:p>
    <w:p w14:paraId="6A3AE86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70F34921" w14:textId="77777777" w:rsidR="003074A1" w:rsidRPr="00620646"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20646">
        <w:rPr>
          <w:rFonts w:ascii="Times New Roman" w:hAnsi="Times New Roman" w:cs="Times New Roman"/>
          <w:sz w:val="24"/>
          <w:szCs w:val="24"/>
        </w:rPr>
        <w:t>he specific infant formula for which manufacturers submit a bid to a State agency in response to a rebate solicitation and for which a contract is awarded by the State agency as a result of that bid.</w:t>
      </w:r>
    </w:p>
    <w:p w14:paraId="40496548" w14:textId="77777777" w:rsidR="003074A1" w:rsidRDefault="003074A1" w:rsidP="003074A1">
      <w:pPr>
        <w:autoSpaceDE w:val="0"/>
        <w:autoSpaceDN w:val="0"/>
        <w:adjustRightInd w:val="0"/>
        <w:spacing w:after="0" w:line="240" w:lineRule="auto"/>
        <w:rPr>
          <w:rFonts w:ascii="Arial" w:hAnsi="Arial" w:cs="Arial"/>
        </w:rPr>
      </w:pPr>
    </w:p>
    <w:p w14:paraId="5ABF6361" w14:textId="77777777" w:rsidR="003074A1" w:rsidRDefault="003074A1" w:rsidP="003074A1">
      <w:pPr>
        <w:autoSpaceDE w:val="0"/>
        <w:autoSpaceDN w:val="0"/>
        <w:adjustRightInd w:val="0"/>
        <w:spacing w:after="0" w:line="240" w:lineRule="auto"/>
        <w:rPr>
          <w:rFonts w:ascii="Arial" w:hAnsi="Arial" w:cs="Arial"/>
        </w:rPr>
      </w:pPr>
    </w:p>
    <w:p w14:paraId="7B54737A" w14:textId="77777777" w:rsidR="003074A1" w:rsidRPr="002806D5" w:rsidRDefault="003074A1" w:rsidP="003074A1">
      <w:pPr>
        <w:autoSpaceDE w:val="0"/>
        <w:autoSpaceDN w:val="0"/>
        <w:adjustRightInd w:val="0"/>
        <w:spacing w:after="0" w:line="240" w:lineRule="auto"/>
        <w:rPr>
          <w:rFonts w:ascii="Arial" w:hAnsi="Arial" w:cs="Arial"/>
        </w:rPr>
      </w:pPr>
    </w:p>
    <w:p w14:paraId="71DEF718" w14:textId="77777777" w:rsidR="003074A1" w:rsidRPr="00033DD6" w:rsidRDefault="003074A1" w:rsidP="003074A1">
      <w:pPr>
        <w:rPr>
          <w:rFonts w:ascii="Times New Roman" w:hAnsi="Times New Roman" w:cs="Times New Roman"/>
          <w:b/>
          <w:sz w:val="24"/>
          <w:szCs w:val="24"/>
        </w:rPr>
      </w:pPr>
    </w:p>
    <w:p w14:paraId="11BA4397" w14:textId="77777777" w:rsidR="003074A1" w:rsidRDefault="003074A1" w:rsidP="003074A1">
      <w:pPr>
        <w:spacing w:before="1" w:after="0" w:line="180" w:lineRule="exact"/>
        <w:rPr>
          <w:sz w:val="18"/>
          <w:szCs w:val="18"/>
        </w:rPr>
      </w:pPr>
    </w:p>
    <w:p w14:paraId="31BFB2AD" w14:textId="77777777" w:rsidR="003074A1" w:rsidRPr="00033DD6" w:rsidRDefault="003074A1" w:rsidP="003074A1">
      <w:pPr>
        <w:rPr>
          <w:rFonts w:ascii="Times New Roman" w:hAnsi="Times New Roman" w:cs="Times New Roman"/>
          <w:b/>
          <w:sz w:val="24"/>
          <w:szCs w:val="24"/>
        </w:rPr>
      </w:pPr>
    </w:p>
    <w:p w14:paraId="223660E1" w14:textId="4E7BE5AD" w:rsidR="00653F7D" w:rsidRDefault="00653F7D">
      <w:pPr>
        <w:rPr>
          <w:sz w:val="18"/>
          <w:szCs w:val="18"/>
        </w:rPr>
      </w:pPr>
      <w:r>
        <w:rPr>
          <w:sz w:val="18"/>
          <w:szCs w:val="18"/>
        </w:rPr>
        <w:br w:type="page"/>
      </w:r>
    </w:p>
    <w:tbl>
      <w:tblPr>
        <w:tblpPr w:leftFromText="180" w:rightFromText="180" w:horzAnchor="margin" w:tblpXSpec="center" w:tblpY="-924"/>
        <w:tblW w:w="10780" w:type="dxa"/>
        <w:tblLook w:val="04A0" w:firstRow="1" w:lastRow="0" w:firstColumn="1" w:lastColumn="0" w:noHBand="0" w:noVBand="1"/>
      </w:tblPr>
      <w:tblGrid>
        <w:gridCol w:w="5320"/>
        <w:gridCol w:w="1720"/>
        <w:gridCol w:w="1760"/>
        <w:gridCol w:w="1980"/>
      </w:tblGrid>
      <w:tr w:rsidR="00921D05" w:rsidRPr="00921D05" w14:paraId="5355B4E4" w14:textId="77777777" w:rsidTr="00921D05">
        <w:trPr>
          <w:trHeight w:val="312"/>
        </w:trPr>
        <w:tc>
          <w:tcPr>
            <w:tcW w:w="5320" w:type="dxa"/>
            <w:tcBorders>
              <w:top w:val="nil"/>
              <w:left w:val="nil"/>
              <w:bottom w:val="nil"/>
              <w:right w:val="nil"/>
            </w:tcBorders>
            <w:shd w:val="clear" w:color="auto" w:fill="auto"/>
            <w:noWrap/>
            <w:vAlign w:val="bottom"/>
            <w:hideMark/>
          </w:tcPr>
          <w:p w14:paraId="14637FC8"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0660E403"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7BACE3CB" w14:textId="4829CB16" w:rsidR="00921D05" w:rsidRPr="00921D05" w:rsidRDefault="00921D05" w:rsidP="00921D05">
            <w:pPr>
              <w:widowControl/>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14:paraId="32ABDC9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63A0118"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A48BBB3" w14:textId="77777777" w:rsidR="00921D05" w:rsidRPr="00921D05" w:rsidRDefault="00921D05" w:rsidP="00921D05">
            <w:pPr>
              <w:widowControl/>
              <w:spacing w:after="0" w:line="240" w:lineRule="auto"/>
              <w:jc w:val="right"/>
              <w:rPr>
                <w:rFonts w:ascii="Calibri" w:eastAsia="Times New Roman" w:hAnsi="Calibri" w:cs="Times New Roman"/>
                <w:color w:val="000000"/>
                <w:sz w:val="24"/>
                <w:szCs w:val="24"/>
              </w:rPr>
            </w:pPr>
            <w:r w:rsidRPr="00921D05">
              <w:rPr>
                <w:rFonts w:ascii="Calibri" w:eastAsia="Times New Roman" w:hAnsi="Calibri" w:cs="Times New Roman"/>
                <w:color w:val="000000"/>
                <w:sz w:val="24"/>
                <w:szCs w:val="24"/>
              </w:rPr>
              <w:t>Attachment G</w:t>
            </w:r>
          </w:p>
        </w:tc>
      </w:tr>
      <w:tr w:rsidR="00921D05" w:rsidRPr="00921D05" w14:paraId="78A1DB87" w14:textId="77777777" w:rsidTr="00921D05">
        <w:trPr>
          <w:trHeight w:val="360"/>
        </w:trPr>
        <w:tc>
          <w:tcPr>
            <w:tcW w:w="10780" w:type="dxa"/>
            <w:gridSpan w:val="4"/>
            <w:tcBorders>
              <w:top w:val="nil"/>
              <w:left w:val="nil"/>
              <w:bottom w:val="nil"/>
              <w:right w:val="nil"/>
            </w:tcBorders>
            <w:shd w:val="clear" w:color="auto" w:fill="auto"/>
            <w:noWrap/>
            <w:vAlign w:val="bottom"/>
            <w:hideMark/>
          </w:tcPr>
          <w:p w14:paraId="1A097A34" w14:textId="77777777" w:rsidR="00921D05" w:rsidRPr="00921D05" w:rsidRDefault="00921D05" w:rsidP="00921D05">
            <w:pPr>
              <w:widowControl/>
              <w:spacing w:after="0" w:line="240" w:lineRule="auto"/>
              <w:jc w:val="center"/>
              <w:rPr>
                <w:rFonts w:ascii="Calibri" w:eastAsia="Times New Roman" w:hAnsi="Calibri" w:cs="Times New Roman"/>
                <w:b/>
                <w:bCs/>
                <w:color w:val="000000"/>
                <w:sz w:val="28"/>
                <w:szCs w:val="28"/>
              </w:rPr>
            </w:pPr>
            <w:r w:rsidRPr="00921D05">
              <w:rPr>
                <w:rFonts w:ascii="Calibri" w:eastAsia="Times New Roman" w:hAnsi="Calibri" w:cs="Times New Roman"/>
                <w:b/>
                <w:bCs/>
                <w:color w:val="000000"/>
                <w:sz w:val="28"/>
                <w:szCs w:val="28"/>
              </w:rPr>
              <w:t>Estimates of formula needed for retail grocery stores</w:t>
            </w:r>
          </w:p>
        </w:tc>
      </w:tr>
      <w:tr w:rsidR="00921D05" w:rsidRPr="00921D05" w14:paraId="7ED42E75" w14:textId="77777777" w:rsidTr="00921D05">
        <w:trPr>
          <w:trHeight w:val="288"/>
        </w:trPr>
        <w:tc>
          <w:tcPr>
            <w:tcW w:w="10780" w:type="dxa"/>
            <w:gridSpan w:val="4"/>
            <w:tcBorders>
              <w:top w:val="nil"/>
              <w:left w:val="nil"/>
              <w:bottom w:val="nil"/>
              <w:right w:val="nil"/>
            </w:tcBorders>
            <w:shd w:val="clear" w:color="auto" w:fill="auto"/>
            <w:noWrap/>
            <w:vAlign w:val="bottom"/>
            <w:hideMark/>
          </w:tcPr>
          <w:p w14:paraId="746FC4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(based on average food instruments issued April-September, 2019)</w:t>
            </w:r>
          </w:p>
        </w:tc>
      </w:tr>
      <w:tr w:rsidR="00921D05" w:rsidRPr="00921D05" w14:paraId="6DF65736" w14:textId="77777777" w:rsidTr="00921D05">
        <w:trPr>
          <w:trHeight w:val="288"/>
        </w:trPr>
        <w:tc>
          <w:tcPr>
            <w:tcW w:w="5320" w:type="dxa"/>
            <w:tcBorders>
              <w:top w:val="nil"/>
              <w:left w:val="nil"/>
              <w:bottom w:val="nil"/>
              <w:right w:val="nil"/>
            </w:tcBorders>
            <w:shd w:val="clear" w:color="auto" w:fill="auto"/>
            <w:noWrap/>
            <w:vAlign w:val="bottom"/>
            <w:hideMark/>
          </w:tcPr>
          <w:p w14:paraId="2D074B98"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BEBE14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732D6F0D"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10A29E7"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r>
      <w:tr w:rsidR="00921D05" w:rsidRPr="00921D05" w14:paraId="76DAF587"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7C99B9"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Pilot 1 (10/12/2020)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D21FF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0C4B6C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489D5C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060122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90A2BC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(10/12/2020-11/11/2020)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263DAB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6D93D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7101E1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005154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A557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22123B5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1593</w:t>
            </w:r>
          </w:p>
        </w:tc>
        <w:tc>
          <w:tcPr>
            <w:tcW w:w="1760" w:type="dxa"/>
            <w:tcBorders>
              <w:top w:val="nil"/>
              <w:left w:val="nil"/>
              <w:bottom w:val="single" w:sz="4" w:space="0" w:color="auto"/>
              <w:right w:val="single" w:sz="4" w:space="0" w:color="auto"/>
            </w:tcBorders>
            <w:shd w:val="clear" w:color="auto" w:fill="auto"/>
            <w:noWrap/>
            <w:vAlign w:val="bottom"/>
            <w:hideMark/>
          </w:tcPr>
          <w:p w14:paraId="307AB4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w:t>
            </w:r>
          </w:p>
        </w:tc>
        <w:tc>
          <w:tcPr>
            <w:tcW w:w="1980" w:type="dxa"/>
            <w:tcBorders>
              <w:top w:val="nil"/>
              <w:left w:val="nil"/>
              <w:bottom w:val="single" w:sz="4" w:space="0" w:color="auto"/>
              <w:right w:val="single" w:sz="4" w:space="0" w:color="auto"/>
            </w:tcBorders>
            <w:shd w:val="clear" w:color="auto" w:fill="auto"/>
            <w:noWrap/>
            <w:vAlign w:val="bottom"/>
            <w:hideMark/>
          </w:tcPr>
          <w:p w14:paraId="6E7101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1705</w:t>
            </w:r>
          </w:p>
        </w:tc>
      </w:tr>
      <w:tr w:rsidR="00921D05" w:rsidRPr="00921D05" w14:paraId="19FAE81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B291CE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3459C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930F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D427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FABEF2C"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9A63E0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(11/12/2020-12/11/2020)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9A668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500623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69AE7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1CB7D65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0350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2442EF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3186</w:t>
            </w:r>
          </w:p>
        </w:tc>
        <w:tc>
          <w:tcPr>
            <w:tcW w:w="1760" w:type="dxa"/>
            <w:tcBorders>
              <w:top w:val="nil"/>
              <w:left w:val="nil"/>
              <w:bottom w:val="single" w:sz="4" w:space="0" w:color="auto"/>
              <w:right w:val="single" w:sz="4" w:space="0" w:color="auto"/>
            </w:tcBorders>
            <w:shd w:val="clear" w:color="auto" w:fill="auto"/>
            <w:noWrap/>
            <w:vAlign w:val="bottom"/>
            <w:hideMark/>
          </w:tcPr>
          <w:p w14:paraId="36EAF5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223</w:t>
            </w:r>
          </w:p>
        </w:tc>
        <w:tc>
          <w:tcPr>
            <w:tcW w:w="1980" w:type="dxa"/>
            <w:tcBorders>
              <w:top w:val="nil"/>
              <w:left w:val="nil"/>
              <w:bottom w:val="single" w:sz="4" w:space="0" w:color="auto"/>
              <w:right w:val="single" w:sz="4" w:space="0" w:color="auto"/>
            </w:tcBorders>
            <w:shd w:val="clear" w:color="auto" w:fill="auto"/>
            <w:noWrap/>
            <w:vAlign w:val="bottom"/>
            <w:hideMark/>
          </w:tcPr>
          <w:p w14:paraId="6EE9D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3409</w:t>
            </w:r>
          </w:p>
        </w:tc>
      </w:tr>
      <w:tr w:rsidR="00921D05" w:rsidRPr="00921D05" w14:paraId="0620D04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A7B4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3BC09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FCDB0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F29A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70A99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33E1C8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(12/12/2020-1/11/2021)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7D0A2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1A0743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23BD0F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767E10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A2031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4E5E9E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4248</w:t>
            </w:r>
          </w:p>
        </w:tc>
        <w:tc>
          <w:tcPr>
            <w:tcW w:w="1760" w:type="dxa"/>
            <w:tcBorders>
              <w:top w:val="nil"/>
              <w:left w:val="nil"/>
              <w:bottom w:val="single" w:sz="4" w:space="0" w:color="auto"/>
              <w:right w:val="single" w:sz="4" w:space="0" w:color="auto"/>
            </w:tcBorders>
            <w:shd w:val="clear" w:color="auto" w:fill="auto"/>
            <w:noWrap/>
            <w:vAlign w:val="bottom"/>
            <w:hideMark/>
          </w:tcPr>
          <w:p w14:paraId="1EF606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297</w:t>
            </w:r>
          </w:p>
        </w:tc>
        <w:tc>
          <w:tcPr>
            <w:tcW w:w="1980" w:type="dxa"/>
            <w:tcBorders>
              <w:top w:val="nil"/>
              <w:left w:val="nil"/>
              <w:bottom w:val="single" w:sz="4" w:space="0" w:color="auto"/>
              <w:right w:val="single" w:sz="4" w:space="0" w:color="auto"/>
            </w:tcBorders>
            <w:shd w:val="clear" w:color="auto" w:fill="auto"/>
            <w:noWrap/>
            <w:vAlign w:val="bottom"/>
            <w:hideMark/>
          </w:tcPr>
          <w:p w14:paraId="5F6456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4545</w:t>
            </w:r>
          </w:p>
        </w:tc>
      </w:tr>
      <w:tr w:rsidR="00921D05" w:rsidRPr="00921D05" w14:paraId="1C3E49A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30609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F78B8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AFA23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EFD80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ABF203F"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FFFF00"/>
            <w:noWrap/>
            <w:vAlign w:val="bottom"/>
            <w:hideMark/>
          </w:tcPr>
          <w:p w14:paraId="1C9D24E0"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Pilot 2 (10/26/2020)</w:t>
            </w:r>
          </w:p>
        </w:tc>
        <w:tc>
          <w:tcPr>
            <w:tcW w:w="1720" w:type="dxa"/>
            <w:tcBorders>
              <w:top w:val="nil"/>
              <w:left w:val="nil"/>
              <w:bottom w:val="single" w:sz="4" w:space="0" w:color="auto"/>
              <w:right w:val="single" w:sz="4" w:space="0" w:color="auto"/>
            </w:tcBorders>
            <w:shd w:val="clear" w:color="auto" w:fill="auto"/>
            <w:noWrap/>
            <w:vAlign w:val="bottom"/>
            <w:hideMark/>
          </w:tcPr>
          <w:p w14:paraId="539C739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0BA6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E06ED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364D791"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144E5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(10/26/2020-11/25/2020)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B219C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637ACC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90AEE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7B35AE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AE963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4AC498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1343</w:t>
            </w:r>
          </w:p>
        </w:tc>
        <w:tc>
          <w:tcPr>
            <w:tcW w:w="1760" w:type="dxa"/>
            <w:tcBorders>
              <w:top w:val="nil"/>
              <w:left w:val="nil"/>
              <w:bottom w:val="single" w:sz="4" w:space="0" w:color="auto"/>
              <w:right w:val="single" w:sz="4" w:space="0" w:color="auto"/>
            </w:tcBorders>
            <w:shd w:val="clear" w:color="auto" w:fill="auto"/>
            <w:noWrap/>
            <w:vAlign w:val="bottom"/>
            <w:hideMark/>
          </w:tcPr>
          <w:p w14:paraId="7315007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7BFE4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1408</w:t>
            </w:r>
          </w:p>
        </w:tc>
      </w:tr>
      <w:tr w:rsidR="00921D05" w:rsidRPr="00921D05" w14:paraId="4BE4F54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6B2CB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4388BB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549F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7CCD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70FBE6F5"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29A1903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(11/26/2020-12/25/2020)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36263A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38D63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2415F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5B79EF3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D8486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265F6E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2686</w:t>
            </w:r>
          </w:p>
        </w:tc>
        <w:tc>
          <w:tcPr>
            <w:tcW w:w="1760" w:type="dxa"/>
            <w:tcBorders>
              <w:top w:val="nil"/>
              <w:left w:val="nil"/>
              <w:bottom w:val="single" w:sz="4" w:space="0" w:color="auto"/>
              <w:right w:val="single" w:sz="4" w:space="0" w:color="auto"/>
            </w:tcBorders>
            <w:shd w:val="clear" w:color="auto" w:fill="auto"/>
            <w:noWrap/>
            <w:vAlign w:val="bottom"/>
            <w:hideMark/>
          </w:tcPr>
          <w:p w14:paraId="361F8D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w:t>
            </w:r>
          </w:p>
        </w:tc>
        <w:tc>
          <w:tcPr>
            <w:tcW w:w="1980" w:type="dxa"/>
            <w:tcBorders>
              <w:top w:val="nil"/>
              <w:left w:val="nil"/>
              <w:bottom w:val="single" w:sz="4" w:space="0" w:color="auto"/>
              <w:right w:val="single" w:sz="4" w:space="0" w:color="auto"/>
            </w:tcBorders>
            <w:shd w:val="clear" w:color="auto" w:fill="auto"/>
            <w:noWrap/>
            <w:vAlign w:val="bottom"/>
            <w:hideMark/>
          </w:tcPr>
          <w:p w14:paraId="73854A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2816</w:t>
            </w:r>
          </w:p>
        </w:tc>
      </w:tr>
      <w:tr w:rsidR="00921D05" w:rsidRPr="00921D05" w14:paraId="24088F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DBDEC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0FEA6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54C1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29FB5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5EC1CE3"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777129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(12/26/2020-1/25/2021)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B463C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608822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6192C0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531789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1D18C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1D4BEB0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3581</w:t>
            </w:r>
          </w:p>
        </w:tc>
        <w:tc>
          <w:tcPr>
            <w:tcW w:w="1760" w:type="dxa"/>
            <w:tcBorders>
              <w:top w:val="nil"/>
              <w:left w:val="nil"/>
              <w:bottom w:val="single" w:sz="4" w:space="0" w:color="auto"/>
              <w:right w:val="single" w:sz="4" w:space="0" w:color="auto"/>
            </w:tcBorders>
            <w:shd w:val="clear" w:color="auto" w:fill="auto"/>
            <w:noWrap/>
            <w:vAlign w:val="bottom"/>
            <w:hideMark/>
          </w:tcPr>
          <w:p w14:paraId="04850F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w:t>
            </w:r>
          </w:p>
        </w:tc>
        <w:tc>
          <w:tcPr>
            <w:tcW w:w="1980" w:type="dxa"/>
            <w:tcBorders>
              <w:top w:val="nil"/>
              <w:left w:val="nil"/>
              <w:bottom w:val="single" w:sz="4" w:space="0" w:color="auto"/>
              <w:right w:val="single" w:sz="4" w:space="0" w:color="auto"/>
            </w:tcBorders>
            <w:shd w:val="clear" w:color="auto" w:fill="auto"/>
            <w:noWrap/>
            <w:vAlign w:val="bottom"/>
            <w:hideMark/>
          </w:tcPr>
          <w:p w14:paraId="7F9DD6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3755</w:t>
            </w:r>
          </w:p>
        </w:tc>
      </w:tr>
      <w:tr w:rsidR="00921D05" w:rsidRPr="00921D05" w14:paraId="72F9D48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EC382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23347A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45175F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4274E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0CD8D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FFFF00"/>
            <w:noWrap/>
            <w:vAlign w:val="bottom"/>
            <w:hideMark/>
          </w:tcPr>
          <w:p w14:paraId="755AA903"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1</w:t>
            </w:r>
          </w:p>
        </w:tc>
        <w:tc>
          <w:tcPr>
            <w:tcW w:w="1720" w:type="dxa"/>
            <w:tcBorders>
              <w:top w:val="nil"/>
              <w:left w:val="nil"/>
              <w:bottom w:val="single" w:sz="4" w:space="0" w:color="auto"/>
              <w:right w:val="single" w:sz="4" w:space="0" w:color="auto"/>
            </w:tcBorders>
            <w:shd w:val="clear" w:color="auto" w:fill="auto"/>
            <w:noWrap/>
            <w:vAlign w:val="bottom"/>
            <w:hideMark/>
          </w:tcPr>
          <w:p w14:paraId="3212C9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B621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72B3C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7A8561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8BDC1D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(1/19/2021-2/18/2021)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2C2CCE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63B3A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95204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85289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FA41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40BEB24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464</w:t>
            </w:r>
          </w:p>
        </w:tc>
        <w:tc>
          <w:tcPr>
            <w:tcW w:w="1760" w:type="dxa"/>
            <w:tcBorders>
              <w:top w:val="nil"/>
              <w:left w:val="nil"/>
              <w:bottom w:val="single" w:sz="4" w:space="0" w:color="auto"/>
              <w:right w:val="single" w:sz="4" w:space="0" w:color="auto"/>
            </w:tcBorders>
            <w:shd w:val="clear" w:color="auto" w:fill="auto"/>
            <w:noWrap/>
            <w:vAlign w:val="bottom"/>
            <w:hideMark/>
          </w:tcPr>
          <w:p w14:paraId="6ECB12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7F818E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490</w:t>
            </w:r>
          </w:p>
        </w:tc>
      </w:tr>
      <w:tr w:rsidR="00921D05" w:rsidRPr="00921D05" w14:paraId="5917E6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5FBC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50C283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w:t>
            </w:r>
          </w:p>
        </w:tc>
        <w:tc>
          <w:tcPr>
            <w:tcW w:w="1760" w:type="dxa"/>
            <w:tcBorders>
              <w:top w:val="nil"/>
              <w:left w:val="nil"/>
              <w:bottom w:val="single" w:sz="4" w:space="0" w:color="auto"/>
              <w:right w:val="single" w:sz="4" w:space="0" w:color="auto"/>
            </w:tcBorders>
            <w:shd w:val="clear" w:color="auto" w:fill="auto"/>
            <w:noWrap/>
            <w:vAlign w:val="bottom"/>
            <w:hideMark/>
          </w:tcPr>
          <w:p w14:paraId="51341E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577C5D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146</w:t>
            </w:r>
          </w:p>
        </w:tc>
      </w:tr>
      <w:tr w:rsidR="00921D05" w:rsidRPr="00921D05" w14:paraId="5006F5A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F56B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561876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239</w:t>
            </w:r>
          </w:p>
        </w:tc>
        <w:tc>
          <w:tcPr>
            <w:tcW w:w="1760" w:type="dxa"/>
            <w:tcBorders>
              <w:top w:val="nil"/>
              <w:left w:val="nil"/>
              <w:bottom w:val="single" w:sz="4" w:space="0" w:color="auto"/>
              <w:right w:val="single" w:sz="4" w:space="0" w:color="auto"/>
            </w:tcBorders>
            <w:shd w:val="clear" w:color="auto" w:fill="auto"/>
            <w:noWrap/>
            <w:vAlign w:val="bottom"/>
            <w:hideMark/>
          </w:tcPr>
          <w:p w14:paraId="038480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0D494C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262</w:t>
            </w:r>
          </w:p>
        </w:tc>
      </w:tr>
      <w:tr w:rsidR="00921D05" w:rsidRPr="00921D05" w14:paraId="0017BB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0AD6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58D93C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20F89B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C7DC5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196</w:t>
            </w:r>
          </w:p>
        </w:tc>
      </w:tr>
      <w:tr w:rsidR="00921D05" w:rsidRPr="00921D05" w14:paraId="6F3BC70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97A4D1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53EB97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516</w:t>
            </w:r>
          </w:p>
        </w:tc>
        <w:tc>
          <w:tcPr>
            <w:tcW w:w="1760" w:type="dxa"/>
            <w:tcBorders>
              <w:top w:val="nil"/>
              <w:left w:val="nil"/>
              <w:bottom w:val="single" w:sz="4" w:space="0" w:color="auto"/>
              <w:right w:val="single" w:sz="4" w:space="0" w:color="auto"/>
            </w:tcBorders>
            <w:shd w:val="clear" w:color="auto" w:fill="auto"/>
            <w:noWrap/>
            <w:vAlign w:val="bottom"/>
            <w:hideMark/>
          </w:tcPr>
          <w:p w14:paraId="1017BA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795FE7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558</w:t>
            </w:r>
          </w:p>
        </w:tc>
      </w:tr>
      <w:tr w:rsidR="00921D05" w:rsidRPr="00921D05" w14:paraId="31391FB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50500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1B1C1F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107</w:t>
            </w:r>
          </w:p>
        </w:tc>
        <w:tc>
          <w:tcPr>
            <w:tcW w:w="1760" w:type="dxa"/>
            <w:tcBorders>
              <w:top w:val="nil"/>
              <w:left w:val="nil"/>
              <w:bottom w:val="single" w:sz="4" w:space="0" w:color="auto"/>
              <w:right w:val="single" w:sz="4" w:space="0" w:color="auto"/>
            </w:tcBorders>
            <w:shd w:val="clear" w:color="auto" w:fill="auto"/>
            <w:noWrap/>
            <w:vAlign w:val="bottom"/>
            <w:hideMark/>
          </w:tcPr>
          <w:p w14:paraId="20F31E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14:paraId="29E0D4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w:t>
            </w:r>
          </w:p>
        </w:tc>
      </w:tr>
      <w:tr w:rsidR="00921D05" w:rsidRPr="00921D05" w14:paraId="2F247A3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7816C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HINDS</w:t>
            </w:r>
          </w:p>
        </w:tc>
        <w:tc>
          <w:tcPr>
            <w:tcW w:w="1720" w:type="dxa"/>
            <w:tcBorders>
              <w:top w:val="nil"/>
              <w:left w:val="nil"/>
              <w:bottom w:val="single" w:sz="4" w:space="0" w:color="auto"/>
              <w:right w:val="single" w:sz="4" w:space="0" w:color="auto"/>
            </w:tcBorders>
            <w:shd w:val="clear" w:color="auto" w:fill="auto"/>
            <w:noWrap/>
            <w:vAlign w:val="bottom"/>
            <w:hideMark/>
          </w:tcPr>
          <w:p w14:paraId="3B1E8C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4869</w:t>
            </w:r>
          </w:p>
        </w:tc>
        <w:tc>
          <w:tcPr>
            <w:tcW w:w="1760" w:type="dxa"/>
            <w:tcBorders>
              <w:top w:val="nil"/>
              <w:left w:val="nil"/>
              <w:bottom w:val="single" w:sz="4" w:space="0" w:color="auto"/>
              <w:right w:val="single" w:sz="4" w:space="0" w:color="auto"/>
            </w:tcBorders>
            <w:shd w:val="clear" w:color="auto" w:fill="auto"/>
            <w:noWrap/>
            <w:vAlign w:val="bottom"/>
            <w:hideMark/>
          </w:tcPr>
          <w:p w14:paraId="1E079C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217</w:t>
            </w:r>
          </w:p>
        </w:tc>
        <w:tc>
          <w:tcPr>
            <w:tcW w:w="1980" w:type="dxa"/>
            <w:tcBorders>
              <w:top w:val="nil"/>
              <w:left w:val="nil"/>
              <w:bottom w:val="single" w:sz="4" w:space="0" w:color="auto"/>
              <w:right w:val="single" w:sz="4" w:space="0" w:color="auto"/>
            </w:tcBorders>
            <w:shd w:val="clear" w:color="auto" w:fill="auto"/>
            <w:noWrap/>
            <w:vAlign w:val="bottom"/>
            <w:hideMark/>
          </w:tcPr>
          <w:p w14:paraId="250796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5087</w:t>
            </w:r>
          </w:p>
        </w:tc>
      </w:tr>
      <w:tr w:rsidR="00921D05" w:rsidRPr="00921D05" w14:paraId="12A0184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572980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383E45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w:t>
            </w:r>
          </w:p>
        </w:tc>
        <w:tc>
          <w:tcPr>
            <w:tcW w:w="1760" w:type="dxa"/>
            <w:tcBorders>
              <w:top w:val="nil"/>
              <w:left w:val="nil"/>
              <w:bottom w:val="single" w:sz="4" w:space="0" w:color="auto"/>
              <w:right w:val="single" w:sz="4" w:space="0" w:color="auto"/>
            </w:tcBorders>
            <w:shd w:val="clear" w:color="auto" w:fill="auto"/>
            <w:noWrap/>
            <w:vAlign w:val="bottom"/>
            <w:hideMark/>
          </w:tcPr>
          <w:p w14:paraId="47F8DD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3161DE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220</w:t>
            </w:r>
          </w:p>
        </w:tc>
      </w:tr>
      <w:tr w:rsidR="00921D05" w:rsidRPr="00921D05" w14:paraId="6289F98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2D12E1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4DE22C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160</w:t>
            </w:r>
          </w:p>
        </w:tc>
        <w:tc>
          <w:tcPr>
            <w:tcW w:w="1760" w:type="dxa"/>
            <w:tcBorders>
              <w:top w:val="nil"/>
              <w:left w:val="nil"/>
              <w:bottom w:val="single" w:sz="4" w:space="0" w:color="auto"/>
              <w:right w:val="single" w:sz="4" w:space="0" w:color="auto"/>
            </w:tcBorders>
            <w:shd w:val="clear" w:color="auto" w:fill="auto"/>
            <w:noWrap/>
            <w:vAlign w:val="bottom"/>
            <w:hideMark/>
          </w:tcPr>
          <w:p w14:paraId="78D8E0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3329B82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w:t>
            </w:r>
          </w:p>
        </w:tc>
      </w:tr>
      <w:tr w:rsidR="00921D05" w:rsidRPr="00921D05" w14:paraId="622B4D5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3739B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7BAEE5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w:t>
            </w:r>
          </w:p>
        </w:tc>
        <w:tc>
          <w:tcPr>
            <w:tcW w:w="1760" w:type="dxa"/>
            <w:tcBorders>
              <w:top w:val="nil"/>
              <w:left w:val="nil"/>
              <w:bottom w:val="single" w:sz="4" w:space="0" w:color="auto"/>
              <w:right w:val="single" w:sz="4" w:space="0" w:color="auto"/>
            </w:tcBorders>
            <w:shd w:val="clear" w:color="auto" w:fill="auto"/>
            <w:noWrap/>
            <w:vAlign w:val="bottom"/>
            <w:hideMark/>
          </w:tcPr>
          <w:p w14:paraId="7F9D76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56DFC8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97</w:t>
            </w:r>
          </w:p>
        </w:tc>
      </w:tr>
      <w:tr w:rsidR="00921D05" w:rsidRPr="00921D05" w14:paraId="3555BA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41D88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231C33B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w:t>
            </w:r>
          </w:p>
        </w:tc>
        <w:tc>
          <w:tcPr>
            <w:tcW w:w="1760" w:type="dxa"/>
            <w:tcBorders>
              <w:top w:val="nil"/>
              <w:left w:val="nil"/>
              <w:bottom w:val="single" w:sz="4" w:space="0" w:color="auto"/>
              <w:right w:val="single" w:sz="4" w:space="0" w:color="auto"/>
            </w:tcBorders>
            <w:shd w:val="clear" w:color="auto" w:fill="auto"/>
            <w:noWrap/>
            <w:vAlign w:val="bottom"/>
            <w:hideMark/>
          </w:tcPr>
          <w:p w14:paraId="0BF8E5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vAlign w:val="bottom"/>
            <w:hideMark/>
          </w:tcPr>
          <w:p w14:paraId="668FCA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147</w:t>
            </w:r>
          </w:p>
        </w:tc>
      </w:tr>
      <w:tr w:rsidR="00921D05" w:rsidRPr="00921D05" w14:paraId="329EBB1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E9201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6E8157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428</w:t>
            </w:r>
          </w:p>
        </w:tc>
        <w:tc>
          <w:tcPr>
            <w:tcW w:w="1760" w:type="dxa"/>
            <w:tcBorders>
              <w:top w:val="nil"/>
              <w:left w:val="nil"/>
              <w:bottom w:val="single" w:sz="4" w:space="0" w:color="auto"/>
              <w:right w:val="single" w:sz="4" w:space="0" w:color="auto"/>
            </w:tcBorders>
            <w:shd w:val="clear" w:color="auto" w:fill="auto"/>
            <w:noWrap/>
            <w:vAlign w:val="bottom"/>
            <w:hideMark/>
          </w:tcPr>
          <w:p w14:paraId="730932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42E3A7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448</w:t>
            </w:r>
          </w:p>
        </w:tc>
      </w:tr>
      <w:tr w:rsidR="00921D05" w:rsidRPr="00921D05" w14:paraId="0348D73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7C1B0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4A2696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w:t>
            </w:r>
          </w:p>
        </w:tc>
        <w:tc>
          <w:tcPr>
            <w:tcW w:w="1760" w:type="dxa"/>
            <w:tcBorders>
              <w:top w:val="nil"/>
              <w:left w:val="nil"/>
              <w:bottom w:val="single" w:sz="4" w:space="0" w:color="auto"/>
              <w:right w:val="single" w:sz="4" w:space="0" w:color="auto"/>
            </w:tcBorders>
            <w:shd w:val="clear" w:color="auto" w:fill="auto"/>
            <w:noWrap/>
            <w:vAlign w:val="bottom"/>
            <w:hideMark/>
          </w:tcPr>
          <w:p w14:paraId="45617E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482D0C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579</w:t>
            </w:r>
          </w:p>
        </w:tc>
      </w:tr>
      <w:tr w:rsidR="00921D05" w:rsidRPr="00921D05" w14:paraId="3DAE40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755B6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5D416D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994</w:t>
            </w:r>
          </w:p>
        </w:tc>
        <w:tc>
          <w:tcPr>
            <w:tcW w:w="1760" w:type="dxa"/>
            <w:tcBorders>
              <w:top w:val="nil"/>
              <w:left w:val="nil"/>
              <w:bottom w:val="single" w:sz="4" w:space="0" w:color="auto"/>
              <w:right w:val="single" w:sz="4" w:space="0" w:color="auto"/>
            </w:tcBorders>
            <w:shd w:val="clear" w:color="auto" w:fill="auto"/>
            <w:noWrap/>
            <w:vAlign w:val="bottom"/>
            <w:hideMark/>
          </w:tcPr>
          <w:p w14:paraId="3220C5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2E458F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1020</w:t>
            </w:r>
          </w:p>
        </w:tc>
      </w:tr>
      <w:tr w:rsidR="00921D05" w:rsidRPr="00921D05" w14:paraId="2734FE2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F00EF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747AB8B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394</w:t>
            </w:r>
          </w:p>
        </w:tc>
        <w:tc>
          <w:tcPr>
            <w:tcW w:w="1760" w:type="dxa"/>
            <w:tcBorders>
              <w:top w:val="nil"/>
              <w:left w:val="nil"/>
              <w:bottom w:val="single" w:sz="4" w:space="0" w:color="auto"/>
              <w:right w:val="single" w:sz="4" w:space="0" w:color="auto"/>
            </w:tcBorders>
            <w:shd w:val="clear" w:color="auto" w:fill="auto"/>
            <w:noWrap/>
            <w:vAlign w:val="bottom"/>
            <w:hideMark/>
          </w:tcPr>
          <w:p w14:paraId="230E7F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7E33E0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424</w:t>
            </w:r>
          </w:p>
        </w:tc>
      </w:tr>
      <w:tr w:rsidR="00921D05" w:rsidRPr="00921D05" w14:paraId="0EDB3C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706E82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1F03D1D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274</w:t>
            </w:r>
          </w:p>
        </w:tc>
        <w:tc>
          <w:tcPr>
            <w:tcW w:w="1760" w:type="dxa"/>
            <w:tcBorders>
              <w:top w:val="nil"/>
              <w:left w:val="nil"/>
              <w:bottom w:val="single" w:sz="4" w:space="0" w:color="auto"/>
              <w:right w:val="single" w:sz="4" w:space="0" w:color="auto"/>
            </w:tcBorders>
            <w:shd w:val="clear" w:color="auto" w:fill="auto"/>
            <w:noWrap/>
            <w:vAlign w:val="bottom"/>
            <w:hideMark/>
          </w:tcPr>
          <w:p w14:paraId="70950F9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218538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295</w:t>
            </w:r>
          </w:p>
        </w:tc>
      </w:tr>
      <w:tr w:rsidR="00921D05" w:rsidRPr="00921D05" w14:paraId="195748D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9D9EB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38DDBF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873</w:t>
            </w:r>
          </w:p>
        </w:tc>
        <w:tc>
          <w:tcPr>
            <w:tcW w:w="1760" w:type="dxa"/>
            <w:tcBorders>
              <w:top w:val="nil"/>
              <w:left w:val="nil"/>
              <w:bottom w:val="single" w:sz="4" w:space="0" w:color="auto"/>
              <w:right w:val="single" w:sz="4" w:space="0" w:color="auto"/>
            </w:tcBorders>
            <w:shd w:val="clear" w:color="auto" w:fill="auto"/>
            <w:noWrap/>
            <w:vAlign w:val="bottom"/>
            <w:hideMark/>
          </w:tcPr>
          <w:p w14:paraId="2E0FEF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347220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906</w:t>
            </w:r>
          </w:p>
        </w:tc>
      </w:tr>
      <w:tr w:rsidR="00921D05" w:rsidRPr="00921D05" w14:paraId="60018E7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93345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5E4C5A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1334</w:t>
            </w:r>
          </w:p>
        </w:tc>
        <w:tc>
          <w:tcPr>
            <w:tcW w:w="1760" w:type="dxa"/>
            <w:tcBorders>
              <w:top w:val="nil"/>
              <w:left w:val="nil"/>
              <w:bottom w:val="single" w:sz="4" w:space="0" w:color="auto"/>
              <w:right w:val="single" w:sz="4" w:space="0" w:color="auto"/>
            </w:tcBorders>
            <w:shd w:val="clear" w:color="auto" w:fill="auto"/>
            <w:noWrap/>
            <w:vAlign w:val="bottom"/>
            <w:hideMark/>
          </w:tcPr>
          <w:p w14:paraId="323414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w:t>
            </w:r>
          </w:p>
        </w:tc>
        <w:tc>
          <w:tcPr>
            <w:tcW w:w="1980" w:type="dxa"/>
            <w:tcBorders>
              <w:top w:val="nil"/>
              <w:left w:val="nil"/>
              <w:bottom w:val="single" w:sz="4" w:space="0" w:color="auto"/>
              <w:right w:val="single" w:sz="4" w:space="0" w:color="auto"/>
            </w:tcBorders>
            <w:shd w:val="clear" w:color="auto" w:fill="auto"/>
            <w:noWrap/>
            <w:vAlign w:val="bottom"/>
            <w:hideMark/>
          </w:tcPr>
          <w:p w14:paraId="130272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1412</w:t>
            </w:r>
          </w:p>
        </w:tc>
      </w:tr>
      <w:tr w:rsidR="00921D05" w:rsidRPr="00921D05" w14:paraId="7039AC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C2C3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SCOTT</w:t>
            </w:r>
          </w:p>
        </w:tc>
        <w:tc>
          <w:tcPr>
            <w:tcW w:w="1720" w:type="dxa"/>
            <w:tcBorders>
              <w:top w:val="nil"/>
              <w:left w:val="nil"/>
              <w:bottom w:val="single" w:sz="4" w:space="0" w:color="auto"/>
              <w:right w:val="single" w:sz="4" w:space="0" w:color="auto"/>
            </w:tcBorders>
            <w:shd w:val="clear" w:color="auto" w:fill="auto"/>
            <w:noWrap/>
            <w:vAlign w:val="bottom"/>
            <w:hideMark/>
          </w:tcPr>
          <w:p w14:paraId="68CDD5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799</w:t>
            </w:r>
          </w:p>
        </w:tc>
        <w:tc>
          <w:tcPr>
            <w:tcW w:w="1760" w:type="dxa"/>
            <w:tcBorders>
              <w:top w:val="nil"/>
              <w:left w:val="nil"/>
              <w:bottom w:val="single" w:sz="4" w:space="0" w:color="auto"/>
              <w:right w:val="single" w:sz="4" w:space="0" w:color="auto"/>
            </w:tcBorders>
            <w:shd w:val="clear" w:color="auto" w:fill="auto"/>
            <w:noWrap/>
            <w:vAlign w:val="bottom"/>
            <w:hideMark/>
          </w:tcPr>
          <w:p w14:paraId="3B7411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6EC755F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834</w:t>
            </w:r>
          </w:p>
        </w:tc>
      </w:tr>
      <w:tr w:rsidR="00921D05" w:rsidRPr="00921D05" w14:paraId="1E1ADDC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A1B79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2A0E1B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125</w:t>
            </w:r>
          </w:p>
        </w:tc>
        <w:tc>
          <w:tcPr>
            <w:tcW w:w="1760" w:type="dxa"/>
            <w:tcBorders>
              <w:top w:val="nil"/>
              <w:left w:val="nil"/>
              <w:bottom w:val="single" w:sz="4" w:space="0" w:color="auto"/>
              <w:right w:val="single" w:sz="4" w:space="0" w:color="auto"/>
            </w:tcBorders>
            <w:shd w:val="clear" w:color="auto" w:fill="auto"/>
            <w:noWrap/>
            <w:vAlign w:val="bottom"/>
            <w:hideMark/>
          </w:tcPr>
          <w:p w14:paraId="7A4A03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0485DA7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w:t>
            </w:r>
          </w:p>
        </w:tc>
      </w:tr>
      <w:tr w:rsidR="00921D05" w:rsidRPr="00921D05" w14:paraId="14300AC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BAC6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236D5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380</w:t>
            </w:r>
          </w:p>
        </w:tc>
        <w:tc>
          <w:tcPr>
            <w:tcW w:w="1760" w:type="dxa"/>
            <w:tcBorders>
              <w:top w:val="nil"/>
              <w:left w:val="nil"/>
              <w:bottom w:val="single" w:sz="4" w:space="0" w:color="auto"/>
              <w:right w:val="single" w:sz="4" w:space="0" w:color="auto"/>
            </w:tcBorders>
            <w:shd w:val="clear" w:color="auto" w:fill="auto"/>
            <w:noWrap/>
            <w:vAlign w:val="bottom"/>
            <w:hideMark/>
          </w:tcPr>
          <w:p w14:paraId="3541E8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3C6F48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418</w:t>
            </w:r>
          </w:p>
        </w:tc>
      </w:tr>
      <w:tr w:rsidR="00921D05" w:rsidRPr="00921D05" w14:paraId="7D2A64F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1A9C3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21E779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w:t>
            </w:r>
          </w:p>
        </w:tc>
        <w:tc>
          <w:tcPr>
            <w:tcW w:w="1760" w:type="dxa"/>
            <w:tcBorders>
              <w:top w:val="nil"/>
              <w:left w:val="nil"/>
              <w:bottom w:val="single" w:sz="4" w:space="0" w:color="auto"/>
              <w:right w:val="single" w:sz="4" w:space="0" w:color="auto"/>
            </w:tcBorders>
            <w:shd w:val="clear" w:color="auto" w:fill="auto"/>
            <w:noWrap/>
            <w:vAlign w:val="bottom"/>
            <w:hideMark/>
          </w:tcPr>
          <w:p w14:paraId="482401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285FC5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202</w:t>
            </w:r>
          </w:p>
        </w:tc>
      </w:tr>
      <w:tr w:rsidR="00921D05" w:rsidRPr="00921D05" w14:paraId="1EFCB27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6F96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7A006A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278</w:t>
            </w:r>
          </w:p>
        </w:tc>
        <w:tc>
          <w:tcPr>
            <w:tcW w:w="1760" w:type="dxa"/>
            <w:tcBorders>
              <w:top w:val="nil"/>
              <w:left w:val="nil"/>
              <w:bottom w:val="single" w:sz="4" w:space="0" w:color="auto"/>
              <w:right w:val="single" w:sz="4" w:space="0" w:color="auto"/>
            </w:tcBorders>
            <w:shd w:val="clear" w:color="auto" w:fill="auto"/>
            <w:noWrap/>
            <w:vAlign w:val="bottom"/>
            <w:hideMark/>
          </w:tcPr>
          <w:p w14:paraId="7D02EE1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7473F1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287</w:t>
            </w:r>
          </w:p>
        </w:tc>
      </w:tr>
      <w:tr w:rsidR="00921D05" w:rsidRPr="00921D05" w14:paraId="06070AC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5798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3E91EB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938</w:t>
            </w:r>
          </w:p>
        </w:tc>
        <w:tc>
          <w:tcPr>
            <w:tcW w:w="1760" w:type="dxa"/>
            <w:tcBorders>
              <w:top w:val="nil"/>
              <w:left w:val="nil"/>
              <w:bottom w:val="single" w:sz="4" w:space="0" w:color="auto"/>
              <w:right w:val="single" w:sz="4" w:space="0" w:color="auto"/>
            </w:tcBorders>
            <w:shd w:val="clear" w:color="auto" w:fill="auto"/>
            <w:noWrap/>
            <w:vAlign w:val="bottom"/>
            <w:hideMark/>
          </w:tcPr>
          <w:p w14:paraId="7EF230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125</w:t>
            </w:r>
          </w:p>
        </w:tc>
        <w:tc>
          <w:tcPr>
            <w:tcW w:w="1980" w:type="dxa"/>
            <w:tcBorders>
              <w:top w:val="nil"/>
              <w:left w:val="nil"/>
              <w:bottom w:val="single" w:sz="4" w:space="0" w:color="auto"/>
              <w:right w:val="single" w:sz="4" w:space="0" w:color="auto"/>
            </w:tcBorders>
            <w:shd w:val="clear" w:color="auto" w:fill="auto"/>
            <w:noWrap/>
            <w:vAlign w:val="bottom"/>
            <w:hideMark/>
          </w:tcPr>
          <w:p w14:paraId="2C48F5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1063</w:t>
            </w:r>
          </w:p>
        </w:tc>
      </w:tr>
      <w:tr w:rsidR="00921D05" w:rsidRPr="00921D05" w14:paraId="137207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354EF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3322DE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w:t>
            </w:r>
          </w:p>
        </w:tc>
        <w:tc>
          <w:tcPr>
            <w:tcW w:w="1760" w:type="dxa"/>
            <w:tcBorders>
              <w:top w:val="nil"/>
              <w:left w:val="nil"/>
              <w:bottom w:val="single" w:sz="4" w:space="0" w:color="auto"/>
              <w:right w:val="single" w:sz="4" w:space="0" w:color="auto"/>
            </w:tcBorders>
            <w:shd w:val="clear" w:color="auto" w:fill="auto"/>
            <w:noWrap/>
            <w:vAlign w:val="bottom"/>
            <w:hideMark/>
          </w:tcPr>
          <w:p w14:paraId="5BC28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18FC4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145</w:t>
            </w:r>
          </w:p>
        </w:tc>
      </w:tr>
      <w:tr w:rsidR="00921D05" w:rsidRPr="00921D05" w14:paraId="7AF454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97227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79118B4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494</w:t>
            </w:r>
          </w:p>
        </w:tc>
        <w:tc>
          <w:tcPr>
            <w:tcW w:w="1760" w:type="dxa"/>
            <w:tcBorders>
              <w:top w:val="nil"/>
              <w:left w:val="nil"/>
              <w:bottom w:val="single" w:sz="4" w:space="0" w:color="auto"/>
              <w:right w:val="single" w:sz="4" w:space="0" w:color="auto"/>
            </w:tcBorders>
            <w:shd w:val="clear" w:color="auto" w:fill="auto"/>
            <w:noWrap/>
            <w:vAlign w:val="bottom"/>
            <w:hideMark/>
          </w:tcPr>
          <w:p w14:paraId="3118825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144D77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528</w:t>
            </w:r>
          </w:p>
        </w:tc>
      </w:tr>
      <w:tr w:rsidR="00921D05" w:rsidRPr="00921D05" w14:paraId="5465929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55D9B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A8F13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15285</w:t>
            </w:r>
          </w:p>
        </w:tc>
        <w:tc>
          <w:tcPr>
            <w:tcW w:w="1760" w:type="dxa"/>
            <w:tcBorders>
              <w:top w:val="nil"/>
              <w:left w:val="nil"/>
              <w:bottom w:val="single" w:sz="4" w:space="0" w:color="auto"/>
              <w:right w:val="single" w:sz="4" w:space="0" w:color="auto"/>
            </w:tcBorders>
            <w:shd w:val="clear" w:color="auto" w:fill="auto"/>
            <w:noWrap/>
            <w:vAlign w:val="bottom"/>
            <w:hideMark/>
          </w:tcPr>
          <w:p w14:paraId="7DD9FE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907</w:t>
            </w:r>
          </w:p>
        </w:tc>
        <w:tc>
          <w:tcPr>
            <w:tcW w:w="1980" w:type="dxa"/>
            <w:tcBorders>
              <w:top w:val="nil"/>
              <w:left w:val="nil"/>
              <w:bottom w:val="single" w:sz="4" w:space="0" w:color="auto"/>
              <w:right w:val="single" w:sz="4" w:space="0" w:color="auto"/>
            </w:tcBorders>
            <w:shd w:val="clear" w:color="auto" w:fill="auto"/>
            <w:noWrap/>
            <w:vAlign w:val="bottom"/>
            <w:hideMark/>
          </w:tcPr>
          <w:p w14:paraId="2F1504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16192</w:t>
            </w:r>
          </w:p>
        </w:tc>
      </w:tr>
      <w:tr w:rsidR="00921D05" w:rsidRPr="00921D05" w14:paraId="5E0F05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B6C46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999EA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0C622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C16B4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6020E5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153B79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(2/19/2021-3/18/2021)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3B670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090E44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0375B7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AC78A3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7EC80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370FF4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927</w:t>
            </w:r>
          </w:p>
        </w:tc>
        <w:tc>
          <w:tcPr>
            <w:tcW w:w="1760" w:type="dxa"/>
            <w:tcBorders>
              <w:top w:val="nil"/>
              <w:left w:val="nil"/>
              <w:bottom w:val="single" w:sz="4" w:space="0" w:color="auto"/>
              <w:right w:val="single" w:sz="4" w:space="0" w:color="auto"/>
            </w:tcBorders>
            <w:shd w:val="clear" w:color="auto" w:fill="auto"/>
            <w:noWrap/>
            <w:vAlign w:val="bottom"/>
            <w:hideMark/>
          </w:tcPr>
          <w:p w14:paraId="7A27E7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7DAAA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980</w:t>
            </w:r>
          </w:p>
        </w:tc>
      </w:tr>
      <w:tr w:rsidR="00921D05" w:rsidRPr="00921D05" w14:paraId="69D0CC3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40ED35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27CED5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276</w:t>
            </w:r>
          </w:p>
        </w:tc>
        <w:tc>
          <w:tcPr>
            <w:tcW w:w="1760" w:type="dxa"/>
            <w:tcBorders>
              <w:top w:val="nil"/>
              <w:left w:val="nil"/>
              <w:bottom w:val="single" w:sz="4" w:space="0" w:color="auto"/>
              <w:right w:val="single" w:sz="4" w:space="0" w:color="auto"/>
            </w:tcBorders>
            <w:shd w:val="clear" w:color="auto" w:fill="auto"/>
            <w:noWrap/>
            <w:vAlign w:val="bottom"/>
            <w:hideMark/>
          </w:tcPr>
          <w:p w14:paraId="44F386B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4D845C2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291</w:t>
            </w:r>
          </w:p>
        </w:tc>
      </w:tr>
      <w:tr w:rsidR="00921D05" w:rsidRPr="00921D05" w14:paraId="192ADA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3737B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03614A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478</w:t>
            </w:r>
          </w:p>
        </w:tc>
        <w:tc>
          <w:tcPr>
            <w:tcW w:w="1760" w:type="dxa"/>
            <w:tcBorders>
              <w:top w:val="nil"/>
              <w:left w:val="nil"/>
              <w:bottom w:val="single" w:sz="4" w:space="0" w:color="auto"/>
              <w:right w:val="single" w:sz="4" w:space="0" w:color="auto"/>
            </w:tcBorders>
            <w:shd w:val="clear" w:color="auto" w:fill="auto"/>
            <w:noWrap/>
            <w:vAlign w:val="bottom"/>
            <w:hideMark/>
          </w:tcPr>
          <w:p w14:paraId="4669C9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w:t>
            </w:r>
          </w:p>
        </w:tc>
        <w:tc>
          <w:tcPr>
            <w:tcW w:w="1980" w:type="dxa"/>
            <w:tcBorders>
              <w:top w:val="nil"/>
              <w:left w:val="nil"/>
              <w:bottom w:val="single" w:sz="4" w:space="0" w:color="auto"/>
              <w:right w:val="single" w:sz="4" w:space="0" w:color="auto"/>
            </w:tcBorders>
            <w:shd w:val="clear" w:color="auto" w:fill="auto"/>
            <w:noWrap/>
            <w:vAlign w:val="bottom"/>
            <w:hideMark/>
          </w:tcPr>
          <w:p w14:paraId="635399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524</w:t>
            </w:r>
          </w:p>
        </w:tc>
      </w:tr>
      <w:tr w:rsidR="00921D05" w:rsidRPr="00921D05" w14:paraId="1402DAF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06BD8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49A2BFC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368</w:t>
            </w:r>
          </w:p>
        </w:tc>
        <w:tc>
          <w:tcPr>
            <w:tcW w:w="1760" w:type="dxa"/>
            <w:tcBorders>
              <w:top w:val="nil"/>
              <w:left w:val="nil"/>
              <w:bottom w:val="single" w:sz="4" w:space="0" w:color="auto"/>
              <w:right w:val="single" w:sz="4" w:space="0" w:color="auto"/>
            </w:tcBorders>
            <w:shd w:val="clear" w:color="auto" w:fill="auto"/>
            <w:noWrap/>
            <w:vAlign w:val="bottom"/>
            <w:hideMark/>
          </w:tcPr>
          <w:p w14:paraId="03A45B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14:paraId="535C38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393</w:t>
            </w:r>
          </w:p>
        </w:tc>
      </w:tr>
      <w:tr w:rsidR="00921D05" w:rsidRPr="00921D05" w14:paraId="279593A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95F64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30164B3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1033</w:t>
            </w:r>
          </w:p>
        </w:tc>
        <w:tc>
          <w:tcPr>
            <w:tcW w:w="1760" w:type="dxa"/>
            <w:tcBorders>
              <w:top w:val="nil"/>
              <w:left w:val="nil"/>
              <w:bottom w:val="single" w:sz="4" w:space="0" w:color="auto"/>
              <w:right w:val="single" w:sz="4" w:space="0" w:color="auto"/>
            </w:tcBorders>
            <w:shd w:val="clear" w:color="auto" w:fill="auto"/>
            <w:noWrap/>
            <w:vAlign w:val="bottom"/>
            <w:hideMark/>
          </w:tcPr>
          <w:p w14:paraId="624FC6F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82</w:t>
            </w:r>
          </w:p>
        </w:tc>
        <w:tc>
          <w:tcPr>
            <w:tcW w:w="1980" w:type="dxa"/>
            <w:tcBorders>
              <w:top w:val="nil"/>
              <w:left w:val="nil"/>
              <w:bottom w:val="single" w:sz="4" w:space="0" w:color="auto"/>
              <w:right w:val="single" w:sz="4" w:space="0" w:color="auto"/>
            </w:tcBorders>
            <w:shd w:val="clear" w:color="auto" w:fill="auto"/>
            <w:noWrap/>
            <w:vAlign w:val="bottom"/>
            <w:hideMark/>
          </w:tcPr>
          <w:p w14:paraId="299080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1115</w:t>
            </w:r>
          </w:p>
        </w:tc>
      </w:tr>
      <w:tr w:rsidR="00921D05" w:rsidRPr="00921D05" w14:paraId="4AC6EE0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4F78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73CA69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214</w:t>
            </w:r>
          </w:p>
        </w:tc>
        <w:tc>
          <w:tcPr>
            <w:tcW w:w="1760" w:type="dxa"/>
            <w:tcBorders>
              <w:top w:val="nil"/>
              <w:left w:val="nil"/>
              <w:bottom w:val="single" w:sz="4" w:space="0" w:color="auto"/>
              <w:right w:val="single" w:sz="4" w:space="0" w:color="auto"/>
            </w:tcBorders>
            <w:shd w:val="clear" w:color="auto" w:fill="auto"/>
            <w:noWrap/>
            <w:vAlign w:val="bottom"/>
            <w:hideMark/>
          </w:tcPr>
          <w:p w14:paraId="3744C1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63AEFA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228</w:t>
            </w:r>
          </w:p>
        </w:tc>
      </w:tr>
      <w:tr w:rsidR="00921D05" w:rsidRPr="00921D05" w14:paraId="4FA4F9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A5E67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HINDS</w:t>
            </w:r>
          </w:p>
        </w:tc>
        <w:tc>
          <w:tcPr>
            <w:tcW w:w="1720" w:type="dxa"/>
            <w:tcBorders>
              <w:top w:val="nil"/>
              <w:left w:val="nil"/>
              <w:bottom w:val="single" w:sz="4" w:space="0" w:color="auto"/>
              <w:right w:val="single" w:sz="4" w:space="0" w:color="auto"/>
            </w:tcBorders>
            <w:shd w:val="clear" w:color="auto" w:fill="auto"/>
            <w:noWrap/>
            <w:vAlign w:val="bottom"/>
            <w:hideMark/>
          </w:tcPr>
          <w:p w14:paraId="138678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9739</w:t>
            </w:r>
          </w:p>
        </w:tc>
        <w:tc>
          <w:tcPr>
            <w:tcW w:w="1760" w:type="dxa"/>
            <w:tcBorders>
              <w:top w:val="nil"/>
              <w:left w:val="nil"/>
              <w:bottom w:val="single" w:sz="4" w:space="0" w:color="auto"/>
              <w:right w:val="single" w:sz="4" w:space="0" w:color="auto"/>
            </w:tcBorders>
            <w:shd w:val="clear" w:color="auto" w:fill="auto"/>
            <w:noWrap/>
            <w:vAlign w:val="bottom"/>
            <w:hideMark/>
          </w:tcPr>
          <w:p w14:paraId="28D65F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434</w:t>
            </w:r>
          </w:p>
        </w:tc>
        <w:tc>
          <w:tcPr>
            <w:tcW w:w="1980" w:type="dxa"/>
            <w:tcBorders>
              <w:top w:val="nil"/>
              <w:left w:val="nil"/>
              <w:bottom w:val="single" w:sz="4" w:space="0" w:color="auto"/>
              <w:right w:val="single" w:sz="4" w:space="0" w:color="auto"/>
            </w:tcBorders>
            <w:shd w:val="clear" w:color="auto" w:fill="auto"/>
            <w:noWrap/>
            <w:vAlign w:val="bottom"/>
            <w:hideMark/>
          </w:tcPr>
          <w:p w14:paraId="432A7A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10173</w:t>
            </w:r>
          </w:p>
        </w:tc>
      </w:tr>
      <w:tr w:rsidR="00921D05" w:rsidRPr="00921D05" w14:paraId="7C7E6C3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414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28763A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402</w:t>
            </w:r>
          </w:p>
        </w:tc>
        <w:tc>
          <w:tcPr>
            <w:tcW w:w="1760" w:type="dxa"/>
            <w:tcBorders>
              <w:top w:val="nil"/>
              <w:left w:val="nil"/>
              <w:bottom w:val="single" w:sz="4" w:space="0" w:color="auto"/>
              <w:right w:val="single" w:sz="4" w:space="0" w:color="auto"/>
            </w:tcBorders>
            <w:shd w:val="clear" w:color="auto" w:fill="auto"/>
            <w:noWrap/>
            <w:vAlign w:val="bottom"/>
            <w:hideMark/>
          </w:tcPr>
          <w:p w14:paraId="5AB6CA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3182A84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r>
      <w:tr w:rsidR="00921D05" w:rsidRPr="00921D05" w14:paraId="229E5AF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0AF5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5473DA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319</w:t>
            </w:r>
          </w:p>
        </w:tc>
        <w:tc>
          <w:tcPr>
            <w:tcW w:w="1760" w:type="dxa"/>
            <w:tcBorders>
              <w:top w:val="nil"/>
              <w:left w:val="nil"/>
              <w:bottom w:val="single" w:sz="4" w:space="0" w:color="auto"/>
              <w:right w:val="single" w:sz="4" w:space="0" w:color="auto"/>
            </w:tcBorders>
            <w:shd w:val="clear" w:color="auto" w:fill="auto"/>
            <w:noWrap/>
            <w:vAlign w:val="bottom"/>
            <w:hideMark/>
          </w:tcPr>
          <w:p w14:paraId="7B8712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7ECCD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327</w:t>
            </w:r>
          </w:p>
        </w:tc>
      </w:tr>
      <w:tr w:rsidR="00921D05" w:rsidRPr="00921D05" w14:paraId="23552B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14F7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2F78D1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490C42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765483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194</w:t>
            </w:r>
          </w:p>
        </w:tc>
      </w:tr>
      <w:tr w:rsidR="00921D05" w:rsidRPr="00921D05" w14:paraId="5730C1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58227D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3D3F44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277</w:t>
            </w:r>
          </w:p>
        </w:tc>
        <w:tc>
          <w:tcPr>
            <w:tcW w:w="1760" w:type="dxa"/>
            <w:tcBorders>
              <w:top w:val="nil"/>
              <w:left w:val="nil"/>
              <w:bottom w:val="single" w:sz="4" w:space="0" w:color="auto"/>
              <w:right w:val="single" w:sz="4" w:space="0" w:color="auto"/>
            </w:tcBorders>
            <w:shd w:val="clear" w:color="auto" w:fill="auto"/>
            <w:noWrap/>
            <w:vAlign w:val="bottom"/>
            <w:hideMark/>
          </w:tcPr>
          <w:p w14:paraId="3F39F4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w:t>
            </w:r>
          </w:p>
        </w:tc>
        <w:tc>
          <w:tcPr>
            <w:tcW w:w="1980" w:type="dxa"/>
            <w:tcBorders>
              <w:top w:val="nil"/>
              <w:left w:val="nil"/>
              <w:bottom w:val="single" w:sz="4" w:space="0" w:color="auto"/>
              <w:right w:val="single" w:sz="4" w:space="0" w:color="auto"/>
            </w:tcBorders>
            <w:shd w:val="clear" w:color="auto" w:fill="auto"/>
            <w:noWrap/>
            <w:vAlign w:val="bottom"/>
            <w:hideMark/>
          </w:tcPr>
          <w:p w14:paraId="2D5CAB9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294</w:t>
            </w:r>
          </w:p>
        </w:tc>
      </w:tr>
      <w:tr w:rsidR="00921D05" w:rsidRPr="00921D05" w14:paraId="19BEC94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71154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014A04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857</w:t>
            </w:r>
          </w:p>
        </w:tc>
        <w:tc>
          <w:tcPr>
            <w:tcW w:w="1760" w:type="dxa"/>
            <w:tcBorders>
              <w:top w:val="nil"/>
              <w:left w:val="nil"/>
              <w:bottom w:val="single" w:sz="4" w:space="0" w:color="auto"/>
              <w:right w:val="single" w:sz="4" w:space="0" w:color="auto"/>
            </w:tcBorders>
            <w:shd w:val="clear" w:color="auto" w:fill="auto"/>
            <w:noWrap/>
            <w:vAlign w:val="bottom"/>
            <w:hideMark/>
          </w:tcPr>
          <w:p w14:paraId="0F97EB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523D6E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895</w:t>
            </w:r>
          </w:p>
        </w:tc>
      </w:tr>
      <w:tr w:rsidR="00921D05" w:rsidRPr="00921D05" w14:paraId="22D13D8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3D47E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14FCDE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1097</w:t>
            </w:r>
          </w:p>
        </w:tc>
        <w:tc>
          <w:tcPr>
            <w:tcW w:w="1760" w:type="dxa"/>
            <w:tcBorders>
              <w:top w:val="nil"/>
              <w:left w:val="nil"/>
              <w:bottom w:val="single" w:sz="4" w:space="0" w:color="auto"/>
              <w:right w:val="single" w:sz="4" w:space="0" w:color="auto"/>
            </w:tcBorders>
            <w:shd w:val="clear" w:color="auto" w:fill="auto"/>
            <w:noWrap/>
            <w:vAlign w:val="bottom"/>
            <w:hideMark/>
          </w:tcPr>
          <w:p w14:paraId="43DDD2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w:t>
            </w:r>
          </w:p>
        </w:tc>
        <w:tc>
          <w:tcPr>
            <w:tcW w:w="1980" w:type="dxa"/>
            <w:tcBorders>
              <w:top w:val="nil"/>
              <w:left w:val="nil"/>
              <w:bottom w:val="single" w:sz="4" w:space="0" w:color="auto"/>
              <w:right w:val="single" w:sz="4" w:space="0" w:color="auto"/>
            </w:tcBorders>
            <w:shd w:val="clear" w:color="auto" w:fill="auto"/>
            <w:noWrap/>
            <w:vAlign w:val="bottom"/>
            <w:hideMark/>
          </w:tcPr>
          <w:p w14:paraId="2FD53E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1158</w:t>
            </w:r>
          </w:p>
        </w:tc>
      </w:tr>
      <w:tr w:rsidR="00921D05" w:rsidRPr="00921D05" w14:paraId="5C5A5D8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3201A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2975C0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1988</w:t>
            </w:r>
          </w:p>
        </w:tc>
        <w:tc>
          <w:tcPr>
            <w:tcW w:w="1760" w:type="dxa"/>
            <w:tcBorders>
              <w:top w:val="nil"/>
              <w:left w:val="nil"/>
              <w:bottom w:val="single" w:sz="4" w:space="0" w:color="auto"/>
              <w:right w:val="single" w:sz="4" w:space="0" w:color="auto"/>
            </w:tcBorders>
            <w:shd w:val="clear" w:color="auto" w:fill="auto"/>
            <w:noWrap/>
            <w:vAlign w:val="bottom"/>
            <w:hideMark/>
          </w:tcPr>
          <w:p w14:paraId="25706D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51B1DF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2041</w:t>
            </w:r>
          </w:p>
        </w:tc>
      </w:tr>
      <w:tr w:rsidR="00921D05" w:rsidRPr="00921D05" w14:paraId="714C8DC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C3167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044137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787</w:t>
            </w:r>
          </w:p>
        </w:tc>
        <w:tc>
          <w:tcPr>
            <w:tcW w:w="1760" w:type="dxa"/>
            <w:tcBorders>
              <w:top w:val="nil"/>
              <w:left w:val="nil"/>
              <w:bottom w:val="single" w:sz="4" w:space="0" w:color="auto"/>
              <w:right w:val="single" w:sz="4" w:space="0" w:color="auto"/>
            </w:tcBorders>
            <w:shd w:val="clear" w:color="auto" w:fill="auto"/>
            <w:noWrap/>
            <w:vAlign w:val="bottom"/>
            <w:hideMark/>
          </w:tcPr>
          <w:p w14:paraId="54ECE8C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w:t>
            </w:r>
          </w:p>
        </w:tc>
        <w:tc>
          <w:tcPr>
            <w:tcW w:w="1980" w:type="dxa"/>
            <w:tcBorders>
              <w:top w:val="nil"/>
              <w:left w:val="nil"/>
              <w:bottom w:val="single" w:sz="4" w:space="0" w:color="auto"/>
              <w:right w:val="single" w:sz="4" w:space="0" w:color="auto"/>
            </w:tcBorders>
            <w:shd w:val="clear" w:color="auto" w:fill="auto"/>
            <w:noWrap/>
            <w:vAlign w:val="bottom"/>
            <w:hideMark/>
          </w:tcPr>
          <w:p w14:paraId="1FAAAA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847</w:t>
            </w:r>
          </w:p>
        </w:tc>
      </w:tr>
      <w:tr w:rsidR="00921D05" w:rsidRPr="00921D05" w14:paraId="16C137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E8A99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18BF08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w:t>
            </w:r>
          </w:p>
        </w:tc>
        <w:tc>
          <w:tcPr>
            <w:tcW w:w="1760" w:type="dxa"/>
            <w:tcBorders>
              <w:top w:val="nil"/>
              <w:left w:val="nil"/>
              <w:bottom w:val="single" w:sz="4" w:space="0" w:color="auto"/>
              <w:right w:val="single" w:sz="4" w:space="0" w:color="auto"/>
            </w:tcBorders>
            <w:shd w:val="clear" w:color="auto" w:fill="auto"/>
            <w:noWrap/>
            <w:vAlign w:val="bottom"/>
            <w:hideMark/>
          </w:tcPr>
          <w:p w14:paraId="73A2FB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4EA122C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589</w:t>
            </w:r>
          </w:p>
        </w:tc>
      </w:tr>
      <w:tr w:rsidR="00921D05" w:rsidRPr="00921D05" w14:paraId="5956D5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7109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4482CA5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1746</w:t>
            </w:r>
          </w:p>
        </w:tc>
        <w:tc>
          <w:tcPr>
            <w:tcW w:w="1760" w:type="dxa"/>
            <w:tcBorders>
              <w:top w:val="nil"/>
              <w:left w:val="nil"/>
              <w:bottom w:val="single" w:sz="4" w:space="0" w:color="auto"/>
              <w:right w:val="single" w:sz="4" w:space="0" w:color="auto"/>
            </w:tcBorders>
            <w:shd w:val="clear" w:color="auto" w:fill="auto"/>
            <w:noWrap/>
            <w:vAlign w:val="bottom"/>
            <w:hideMark/>
          </w:tcPr>
          <w:p w14:paraId="6899A3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14:paraId="6932B5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1811</w:t>
            </w:r>
          </w:p>
        </w:tc>
      </w:tr>
      <w:tr w:rsidR="00921D05" w:rsidRPr="00921D05" w14:paraId="722AB5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349B68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6DEBBB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2667</w:t>
            </w:r>
          </w:p>
        </w:tc>
        <w:tc>
          <w:tcPr>
            <w:tcW w:w="1760" w:type="dxa"/>
            <w:tcBorders>
              <w:top w:val="nil"/>
              <w:left w:val="nil"/>
              <w:bottom w:val="single" w:sz="4" w:space="0" w:color="auto"/>
              <w:right w:val="single" w:sz="4" w:space="0" w:color="auto"/>
            </w:tcBorders>
            <w:shd w:val="clear" w:color="auto" w:fill="auto"/>
            <w:noWrap/>
            <w:vAlign w:val="bottom"/>
            <w:hideMark/>
          </w:tcPr>
          <w:p w14:paraId="077488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156</w:t>
            </w:r>
          </w:p>
        </w:tc>
        <w:tc>
          <w:tcPr>
            <w:tcW w:w="1980" w:type="dxa"/>
            <w:tcBorders>
              <w:top w:val="nil"/>
              <w:left w:val="nil"/>
              <w:bottom w:val="single" w:sz="4" w:space="0" w:color="auto"/>
              <w:right w:val="single" w:sz="4" w:space="0" w:color="auto"/>
            </w:tcBorders>
            <w:shd w:val="clear" w:color="auto" w:fill="auto"/>
            <w:noWrap/>
            <w:vAlign w:val="bottom"/>
            <w:hideMark/>
          </w:tcPr>
          <w:p w14:paraId="1CA7F3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2823</w:t>
            </w:r>
          </w:p>
        </w:tc>
      </w:tr>
      <w:tr w:rsidR="00921D05" w:rsidRPr="00921D05" w14:paraId="297F981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87FA1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SCOTT</w:t>
            </w:r>
          </w:p>
        </w:tc>
        <w:tc>
          <w:tcPr>
            <w:tcW w:w="1720" w:type="dxa"/>
            <w:tcBorders>
              <w:top w:val="nil"/>
              <w:left w:val="nil"/>
              <w:bottom w:val="single" w:sz="4" w:space="0" w:color="auto"/>
              <w:right w:val="single" w:sz="4" w:space="0" w:color="auto"/>
            </w:tcBorders>
            <w:shd w:val="clear" w:color="auto" w:fill="auto"/>
            <w:noWrap/>
            <w:vAlign w:val="bottom"/>
            <w:hideMark/>
          </w:tcPr>
          <w:p w14:paraId="5A91711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1597</w:t>
            </w:r>
          </w:p>
        </w:tc>
        <w:tc>
          <w:tcPr>
            <w:tcW w:w="1760" w:type="dxa"/>
            <w:tcBorders>
              <w:top w:val="nil"/>
              <w:left w:val="nil"/>
              <w:bottom w:val="single" w:sz="4" w:space="0" w:color="auto"/>
              <w:right w:val="single" w:sz="4" w:space="0" w:color="auto"/>
            </w:tcBorders>
            <w:shd w:val="clear" w:color="auto" w:fill="auto"/>
            <w:noWrap/>
            <w:vAlign w:val="bottom"/>
            <w:hideMark/>
          </w:tcPr>
          <w:p w14:paraId="18AD20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44CA8C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1668</w:t>
            </w:r>
          </w:p>
        </w:tc>
      </w:tr>
      <w:tr w:rsidR="00921D05" w:rsidRPr="00921D05" w14:paraId="2F9A0D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FA055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78ABBE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w:t>
            </w:r>
          </w:p>
        </w:tc>
        <w:tc>
          <w:tcPr>
            <w:tcW w:w="1760" w:type="dxa"/>
            <w:tcBorders>
              <w:top w:val="nil"/>
              <w:left w:val="nil"/>
              <w:bottom w:val="single" w:sz="4" w:space="0" w:color="auto"/>
              <w:right w:val="single" w:sz="4" w:space="0" w:color="auto"/>
            </w:tcBorders>
            <w:shd w:val="clear" w:color="auto" w:fill="auto"/>
            <w:noWrap/>
            <w:vAlign w:val="bottom"/>
            <w:hideMark/>
          </w:tcPr>
          <w:p w14:paraId="6FC2F9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w:t>
            </w:r>
          </w:p>
        </w:tc>
        <w:tc>
          <w:tcPr>
            <w:tcW w:w="1980" w:type="dxa"/>
            <w:tcBorders>
              <w:top w:val="nil"/>
              <w:left w:val="nil"/>
              <w:bottom w:val="single" w:sz="4" w:space="0" w:color="auto"/>
              <w:right w:val="single" w:sz="4" w:space="0" w:color="auto"/>
            </w:tcBorders>
            <w:shd w:val="clear" w:color="auto" w:fill="auto"/>
            <w:noWrap/>
            <w:vAlign w:val="bottom"/>
            <w:hideMark/>
          </w:tcPr>
          <w:p w14:paraId="25E079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304</w:t>
            </w:r>
          </w:p>
        </w:tc>
      </w:tr>
      <w:tr w:rsidR="00921D05" w:rsidRPr="00921D05" w14:paraId="2663933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13768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39B835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760</w:t>
            </w:r>
          </w:p>
        </w:tc>
        <w:tc>
          <w:tcPr>
            <w:tcW w:w="1760" w:type="dxa"/>
            <w:tcBorders>
              <w:top w:val="nil"/>
              <w:left w:val="nil"/>
              <w:bottom w:val="single" w:sz="4" w:space="0" w:color="auto"/>
              <w:right w:val="single" w:sz="4" w:space="0" w:color="auto"/>
            </w:tcBorders>
            <w:shd w:val="clear" w:color="auto" w:fill="auto"/>
            <w:noWrap/>
            <w:vAlign w:val="bottom"/>
            <w:hideMark/>
          </w:tcPr>
          <w:p w14:paraId="6AEA2C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34C937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836</w:t>
            </w:r>
          </w:p>
        </w:tc>
      </w:tr>
      <w:tr w:rsidR="00921D05" w:rsidRPr="00921D05" w14:paraId="7891BCE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12F9F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540C95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380</w:t>
            </w:r>
          </w:p>
        </w:tc>
        <w:tc>
          <w:tcPr>
            <w:tcW w:w="1760" w:type="dxa"/>
            <w:tcBorders>
              <w:top w:val="nil"/>
              <w:left w:val="nil"/>
              <w:bottom w:val="single" w:sz="4" w:space="0" w:color="auto"/>
              <w:right w:val="single" w:sz="4" w:space="0" w:color="auto"/>
            </w:tcBorders>
            <w:shd w:val="clear" w:color="auto" w:fill="auto"/>
            <w:noWrap/>
            <w:vAlign w:val="bottom"/>
            <w:hideMark/>
          </w:tcPr>
          <w:p w14:paraId="01C6C99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42314E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403</w:t>
            </w:r>
          </w:p>
        </w:tc>
      </w:tr>
      <w:tr w:rsidR="00921D05" w:rsidRPr="00921D05" w14:paraId="381110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094B4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219AB1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556</w:t>
            </w:r>
          </w:p>
        </w:tc>
        <w:tc>
          <w:tcPr>
            <w:tcW w:w="1760" w:type="dxa"/>
            <w:tcBorders>
              <w:top w:val="nil"/>
              <w:left w:val="nil"/>
              <w:bottom w:val="single" w:sz="4" w:space="0" w:color="auto"/>
              <w:right w:val="single" w:sz="4" w:space="0" w:color="auto"/>
            </w:tcBorders>
            <w:shd w:val="clear" w:color="auto" w:fill="auto"/>
            <w:noWrap/>
            <w:vAlign w:val="bottom"/>
            <w:hideMark/>
          </w:tcPr>
          <w:p w14:paraId="468CBE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20715D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575</w:t>
            </w:r>
          </w:p>
        </w:tc>
      </w:tr>
      <w:tr w:rsidR="00921D05" w:rsidRPr="00921D05" w14:paraId="1D197AB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B6715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4F279D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1877</w:t>
            </w:r>
          </w:p>
        </w:tc>
        <w:tc>
          <w:tcPr>
            <w:tcW w:w="1760" w:type="dxa"/>
            <w:tcBorders>
              <w:top w:val="nil"/>
              <w:left w:val="nil"/>
              <w:bottom w:val="single" w:sz="4" w:space="0" w:color="auto"/>
              <w:right w:val="single" w:sz="4" w:space="0" w:color="auto"/>
            </w:tcBorders>
            <w:shd w:val="clear" w:color="auto" w:fill="auto"/>
            <w:noWrap/>
            <w:vAlign w:val="bottom"/>
            <w:hideMark/>
          </w:tcPr>
          <w:p w14:paraId="3DD60C3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579F80B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2127</w:t>
            </w:r>
          </w:p>
        </w:tc>
      </w:tr>
      <w:tr w:rsidR="00921D05" w:rsidRPr="00921D05" w14:paraId="7E8B125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85AB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2422719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260</w:t>
            </w:r>
          </w:p>
        </w:tc>
        <w:tc>
          <w:tcPr>
            <w:tcW w:w="1760" w:type="dxa"/>
            <w:tcBorders>
              <w:top w:val="nil"/>
              <w:left w:val="nil"/>
              <w:bottom w:val="single" w:sz="4" w:space="0" w:color="auto"/>
              <w:right w:val="single" w:sz="4" w:space="0" w:color="auto"/>
            </w:tcBorders>
            <w:shd w:val="clear" w:color="auto" w:fill="auto"/>
            <w:noWrap/>
            <w:vAlign w:val="bottom"/>
            <w:hideMark/>
          </w:tcPr>
          <w:p w14:paraId="586C0E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44795A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291</w:t>
            </w:r>
          </w:p>
        </w:tc>
      </w:tr>
      <w:tr w:rsidR="00921D05" w:rsidRPr="00921D05" w14:paraId="20C3A94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4AAA6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237830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988</w:t>
            </w:r>
          </w:p>
        </w:tc>
        <w:tc>
          <w:tcPr>
            <w:tcW w:w="1760" w:type="dxa"/>
            <w:tcBorders>
              <w:top w:val="nil"/>
              <w:left w:val="nil"/>
              <w:bottom w:val="single" w:sz="4" w:space="0" w:color="auto"/>
              <w:right w:val="single" w:sz="4" w:space="0" w:color="auto"/>
            </w:tcBorders>
            <w:shd w:val="clear" w:color="auto" w:fill="auto"/>
            <w:noWrap/>
            <w:vAlign w:val="bottom"/>
            <w:hideMark/>
          </w:tcPr>
          <w:p w14:paraId="54F1F3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w:t>
            </w:r>
          </w:p>
        </w:tc>
        <w:tc>
          <w:tcPr>
            <w:tcW w:w="1980" w:type="dxa"/>
            <w:tcBorders>
              <w:top w:val="nil"/>
              <w:left w:val="nil"/>
              <w:bottom w:val="single" w:sz="4" w:space="0" w:color="auto"/>
              <w:right w:val="single" w:sz="4" w:space="0" w:color="auto"/>
            </w:tcBorders>
            <w:shd w:val="clear" w:color="auto" w:fill="auto"/>
            <w:noWrap/>
            <w:vAlign w:val="bottom"/>
            <w:hideMark/>
          </w:tcPr>
          <w:p w14:paraId="6129EF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1056</w:t>
            </w:r>
          </w:p>
        </w:tc>
      </w:tr>
      <w:tr w:rsidR="00921D05" w:rsidRPr="00921D05" w14:paraId="036C5BD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41B2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2C5986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30571</w:t>
            </w:r>
          </w:p>
        </w:tc>
        <w:tc>
          <w:tcPr>
            <w:tcW w:w="1760" w:type="dxa"/>
            <w:tcBorders>
              <w:top w:val="nil"/>
              <w:left w:val="nil"/>
              <w:bottom w:val="single" w:sz="4" w:space="0" w:color="auto"/>
              <w:right w:val="single" w:sz="4" w:space="0" w:color="auto"/>
            </w:tcBorders>
            <w:shd w:val="clear" w:color="auto" w:fill="auto"/>
            <w:noWrap/>
            <w:vAlign w:val="bottom"/>
            <w:hideMark/>
          </w:tcPr>
          <w:p w14:paraId="01830E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1814</w:t>
            </w:r>
          </w:p>
        </w:tc>
        <w:tc>
          <w:tcPr>
            <w:tcW w:w="1980" w:type="dxa"/>
            <w:tcBorders>
              <w:top w:val="nil"/>
              <w:left w:val="nil"/>
              <w:bottom w:val="single" w:sz="4" w:space="0" w:color="auto"/>
              <w:right w:val="single" w:sz="4" w:space="0" w:color="auto"/>
            </w:tcBorders>
            <w:shd w:val="clear" w:color="auto" w:fill="auto"/>
            <w:noWrap/>
            <w:vAlign w:val="bottom"/>
            <w:hideMark/>
          </w:tcPr>
          <w:p w14:paraId="1BE035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32384</w:t>
            </w:r>
          </w:p>
        </w:tc>
      </w:tr>
      <w:tr w:rsidR="00921D05" w:rsidRPr="00921D05" w14:paraId="68CD5BB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0C6D1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AC2A2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7D28A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25B6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6F59077A"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29434FB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(3/19/2021-4/18/2021)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6571F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77113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381742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56275E0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80C78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7873A2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1236</w:t>
            </w:r>
          </w:p>
        </w:tc>
        <w:tc>
          <w:tcPr>
            <w:tcW w:w="1760" w:type="dxa"/>
            <w:tcBorders>
              <w:top w:val="nil"/>
              <w:left w:val="nil"/>
              <w:bottom w:val="single" w:sz="4" w:space="0" w:color="auto"/>
              <w:right w:val="single" w:sz="4" w:space="0" w:color="auto"/>
            </w:tcBorders>
            <w:shd w:val="clear" w:color="auto" w:fill="auto"/>
            <w:noWrap/>
            <w:vAlign w:val="bottom"/>
            <w:hideMark/>
          </w:tcPr>
          <w:p w14:paraId="071F407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54F856D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1306</w:t>
            </w:r>
          </w:p>
        </w:tc>
      </w:tr>
      <w:tr w:rsidR="00921D05" w:rsidRPr="00921D05" w14:paraId="5205C7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F4E0A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2FE95A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368</w:t>
            </w:r>
          </w:p>
        </w:tc>
        <w:tc>
          <w:tcPr>
            <w:tcW w:w="1760" w:type="dxa"/>
            <w:tcBorders>
              <w:top w:val="nil"/>
              <w:left w:val="nil"/>
              <w:bottom w:val="single" w:sz="4" w:space="0" w:color="auto"/>
              <w:right w:val="single" w:sz="4" w:space="0" w:color="auto"/>
            </w:tcBorders>
            <w:shd w:val="clear" w:color="auto" w:fill="auto"/>
            <w:noWrap/>
            <w:vAlign w:val="bottom"/>
            <w:hideMark/>
          </w:tcPr>
          <w:p w14:paraId="26523C9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BEB6E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388</w:t>
            </w:r>
          </w:p>
        </w:tc>
      </w:tr>
      <w:tr w:rsidR="00921D05" w:rsidRPr="00921D05" w14:paraId="7A15225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B5C42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5232498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637</w:t>
            </w:r>
          </w:p>
        </w:tc>
        <w:tc>
          <w:tcPr>
            <w:tcW w:w="1760" w:type="dxa"/>
            <w:tcBorders>
              <w:top w:val="nil"/>
              <w:left w:val="nil"/>
              <w:bottom w:val="single" w:sz="4" w:space="0" w:color="auto"/>
              <w:right w:val="single" w:sz="4" w:space="0" w:color="auto"/>
            </w:tcBorders>
            <w:shd w:val="clear" w:color="auto" w:fill="auto"/>
            <w:noWrap/>
            <w:vAlign w:val="bottom"/>
            <w:hideMark/>
          </w:tcPr>
          <w:p w14:paraId="6E3CBA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w:t>
            </w:r>
          </w:p>
        </w:tc>
        <w:tc>
          <w:tcPr>
            <w:tcW w:w="1980" w:type="dxa"/>
            <w:tcBorders>
              <w:top w:val="nil"/>
              <w:left w:val="nil"/>
              <w:bottom w:val="single" w:sz="4" w:space="0" w:color="auto"/>
              <w:right w:val="single" w:sz="4" w:space="0" w:color="auto"/>
            </w:tcBorders>
            <w:shd w:val="clear" w:color="auto" w:fill="auto"/>
            <w:noWrap/>
            <w:vAlign w:val="bottom"/>
            <w:hideMark/>
          </w:tcPr>
          <w:p w14:paraId="2AC8F2B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699</w:t>
            </w:r>
          </w:p>
        </w:tc>
      </w:tr>
      <w:tr w:rsidR="00921D05" w:rsidRPr="00921D05" w14:paraId="598514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D329B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1AF512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490</w:t>
            </w:r>
          </w:p>
        </w:tc>
        <w:tc>
          <w:tcPr>
            <w:tcW w:w="1760" w:type="dxa"/>
            <w:tcBorders>
              <w:top w:val="nil"/>
              <w:left w:val="nil"/>
              <w:bottom w:val="single" w:sz="4" w:space="0" w:color="auto"/>
              <w:right w:val="single" w:sz="4" w:space="0" w:color="auto"/>
            </w:tcBorders>
            <w:shd w:val="clear" w:color="auto" w:fill="auto"/>
            <w:noWrap/>
            <w:vAlign w:val="bottom"/>
            <w:hideMark/>
          </w:tcPr>
          <w:p w14:paraId="46C42C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EDE19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523</w:t>
            </w:r>
          </w:p>
        </w:tc>
      </w:tr>
      <w:tr w:rsidR="00921D05" w:rsidRPr="00921D05" w14:paraId="0158D42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78D32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73493F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1377</w:t>
            </w:r>
          </w:p>
        </w:tc>
        <w:tc>
          <w:tcPr>
            <w:tcW w:w="1760" w:type="dxa"/>
            <w:tcBorders>
              <w:top w:val="nil"/>
              <w:left w:val="nil"/>
              <w:bottom w:val="single" w:sz="4" w:space="0" w:color="auto"/>
              <w:right w:val="single" w:sz="4" w:space="0" w:color="auto"/>
            </w:tcBorders>
            <w:shd w:val="clear" w:color="auto" w:fill="auto"/>
            <w:noWrap/>
            <w:vAlign w:val="bottom"/>
            <w:hideMark/>
          </w:tcPr>
          <w:p w14:paraId="5C1FBE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110</w:t>
            </w:r>
          </w:p>
        </w:tc>
        <w:tc>
          <w:tcPr>
            <w:tcW w:w="1980" w:type="dxa"/>
            <w:tcBorders>
              <w:top w:val="nil"/>
              <w:left w:val="nil"/>
              <w:bottom w:val="single" w:sz="4" w:space="0" w:color="auto"/>
              <w:right w:val="single" w:sz="4" w:space="0" w:color="auto"/>
            </w:tcBorders>
            <w:shd w:val="clear" w:color="auto" w:fill="auto"/>
            <w:noWrap/>
            <w:vAlign w:val="bottom"/>
            <w:hideMark/>
          </w:tcPr>
          <w:p w14:paraId="48EE84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1487</w:t>
            </w:r>
          </w:p>
        </w:tc>
      </w:tr>
      <w:tr w:rsidR="00921D05" w:rsidRPr="00921D05" w14:paraId="52D6F63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D0ADD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2BAB10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285</w:t>
            </w:r>
          </w:p>
        </w:tc>
        <w:tc>
          <w:tcPr>
            <w:tcW w:w="1760" w:type="dxa"/>
            <w:tcBorders>
              <w:top w:val="nil"/>
              <w:left w:val="nil"/>
              <w:bottom w:val="single" w:sz="4" w:space="0" w:color="auto"/>
              <w:right w:val="single" w:sz="4" w:space="0" w:color="auto"/>
            </w:tcBorders>
            <w:shd w:val="clear" w:color="auto" w:fill="auto"/>
            <w:noWrap/>
            <w:vAlign w:val="bottom"/>
            <w:hideMark/>
          </w:tcPr>
          <w:p w14:paraId="5CA848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EE784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304</w:t>
            </w:r>
          </w:p>
        </w:tc>
      </w:tr>
      <w:tr w:rsidR="00921D05" w:rsidRPr="00921D05" w14:paraId="10C5FFE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B16A6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HINDS</w:t>
            </w:r>
          </w:p>
        </w:tc>
        <w:tc>
          <w:tcPr>
            <w:tcW w:w="1720" w:type="dxa"/>
            <w:tcBorders>
              <w:top w:val="nil"/>
              <w:left w:val="nil"/>
              <w:bottom w:val="single" w:sz="4" w:space="0" w:color="auto"/>
              <w:right w:val="single" w:sz="4" w:space="0" w:color="auto"/>
            </w:tcBorders>
            <w:shd w:val="clear" w:color="auto" w:fill="auto"/>
            <w:noWrap/>
            <w:vAlign w:val="bottom"/>
            <w:hideMark/>
          </w:tcPr>
          <w:p w14:paraId="004B24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12985</w:t>
            </w:r>
          </w:p>
        </w:tc>
        <w:tc>
          <w:tcPr>
            <w:tcW w:w="1760" w:type="dxa"/>
            <w:tcBorders>
              <w:top w:val="nil"/>
              <w:left w:val="nil"/>
              <w:bottom w:val="single" w:sz="4" w:space="0" w:color="auto"/>
              <w:right w:val="single" w:sz="4" w:space="0" w:color="auto"/>
            </w:tcBorders>
            <w:shd w:val="clear" w:color="auto" w:fill="auto"/>
            <w:noWrap/>
            <w:vAlign w:val="bottom"/>
            <w:hideMark/>
          </w:tcPr>
          <w:p w14:paraId="5DD133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579</w:t>
            </w:r>
          </w:p>
        </w:tc>
        <w:tc>
          <w:tcPr>
            <w:tcW w:w="1980" w:type="dxa"/>
            <w:tcBorders>
              <w:top w:val="nil"/>
              <w:left w:val="nil"/>
              <w:bottom w:val="single" w:sz="4" w:space="0" w:color="auto"/>
              <w:right w:val="single" w:sz="4" w:space="0" w:color="auto"/>
            </w:tcBorders>
            <w:shd w:val="clear" w:color="auto" w:fill="auto"/>
            <w:noWrap/>
            <w:vAlign w:val="bottom"/>
            <w:hideMark/>
          </w:tcPr>
          <w:p w14:paraId="3DC02E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13564</w:t>
            </w:r>
          </w:p>
        </w:tc>
      </w:tr>
      <w:tr w:rsidR="00921D05" w:rsidRPr="00921D05" w14:paraId="27E3C9F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F8363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4B448C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535</w:t>
            </w:r>
          </w:p>
        </w:tc>
        <w:tc>
          <w:tcPr>
            <w:tcW w:w="1760" w:type="dxa"/>
            <w:tcBorders>
              <w:top w:val="nil"/>
              <w:left w:val="nil"/>
              <w:bottom w:val="single" w:sz="4" w:space="0" w:color="auto"/>
              <w:right w:val="single" w:sz="4" w:space="0" w:color="auto"/>
            </w:tcBorders>
            <w:shd w:val="clear" w:color="auto" w:fill="auto"/>
            <w:noWrap/>
            <w:vAlign w:val="bottom"/>
            <w:hideMark/>
          </w:tcPr>
          <w:p w14:paraId="1FDE91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388380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587</w:t>
            </w:r>
          </w:p>
        </w:tc>
      </w:tr>
      <w:tr w:rsidR="00921D05" w:rsidRPr="00921D05" w14:paraId="6B8D0FC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C8E5A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7E1FCD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426</w:t>
            </w:r>
          </w:p>
        </w:tc>
        <w:tc>
          <w:tcPr>
            <w:tcW w:w="1760" w:type="dxa"/>
            <w:tcBorders>
              <w:top w:val="nil"/>
              <w:left w:val="nil"/>
              <w:bottom w:val="single" w:sz="4" w:space="0" w:color="auto"/>
              <w:right w:val="single" w:sz="4" w:space="0" w:color="auto"/>
            </w:tcBorders>
            <w:shd w:val="clear" w:color="auto" w:fill="auto"/>
            <w:noWrap/>
            <w:vAlign w:val="bottom"/>
            <w:hideMark/>
          </w:tcPr>
          <w:p w14:paraId="251B95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2E4015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436</w:t>
            </w:r>
          </w:p>
        </w:tc>
      </w:tr>
      <w:tr w:rsidR="00921D05" w:rsidRPr="00921D05" w14:paraId="0F65BA4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DA21A8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6EE0AEE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246</w:t>
            </w:r>
          </w:p>
        </w:tc>
        <w:tc>
          <w:tcPr>
            <w:tcW w:w="1760" w:type="dxa"/>
            <w:tcBorders>
              <w:top w:val="nil"/>
              <w:left w:val="nil"/>
              <w:bottom w:val="single" w:sz="4" w:space="0" w:color="auto"/>
              <w:right w:val="single" w:sz="4" w:space="0" w:color="auto"/>
            </w:tcBorders>
            <w:shd w:val="clear" w:color="auto" w:fill="auto"/>
            <w:noWrap/>
            <w:vAlign w:val="bottom"/>
            <w:hideMark/>
          </w:tcPr>
          <w:p w14:paraId="3CA258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3B322F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259</w:t>
            </w:r>
          </w:p>
        </w:tc>
      </w:tr>
      <w:tr w:rsidR="00921D05" w:rsidRPr="00921D05" w14:paraId="2F6A807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A89A4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7B325C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369</w:t>
            </w:r>
          </w:p>
        </w:tc>
        <w:tc>
          <w:tcPr>
            <w:tcW w:w="1760" w:type="dxa"/>
            <w:tcBorders>
              <w:top w:val="nil"/>
              <w:left w:val="nil"/>
              <w:bottom w:val="single" w:sz="4" w:space="0" w:color="auto"/>
              <w:right w:val="single" w:sz="4" w:space="0" w:color="auto"/>
            </w:tcBorders>
            <w:shd w:val="clear" w:color="auto" w:fill="auto"/>
            <w:noWrap/>
            <w:vAlign w:val="bottom"/>
            <w:hideMark/>
          </w:tcPr>
          <w:p w14:paraId="560AA6C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71ADB0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392</w:t>
            </w:r>
          </w:p>
        </w:tc>
      </w:tr>
      <w:tr w:rsidR="00921D05" w:rsidRPr="00921D05" w14:paraId="07A63D2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3CF50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6360DC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1142</w:t>
            </w:r>
          </w:p>
        </w:tc>
        <w:tc>
          <w:tcPr>
            <w:tcW w:w="1760" w:type="dxa"/>
            <w:tcBorders>
              <w:top w:val="nil"/>
              <w:left w:val="nil"/>
              <w:bottom w:val="single" w:sz="4" w:space="0" w:color="auto"/>
              <w:right w:val="single" w:sz="4" w:space="0" w:color="auto"/>
            </w:tcBorders>
            <w:shd w:val="clear" w:color="auto" w:fill="auto"/>
            <w:noWrap/>
            <w:vAlign w:val="bottom"/>
            <w:hideMark/>
          </w:tcPr>
          <w:p w14:paraId="1601C2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5C92D2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1194</w:t>
            </w:r>
          </w:p>
        </w:tc>
      </w:tr>
      <w:tr w:rsidR="00921D05" w:rsidRPr="00921D05" w14:paraId="5396075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85E26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1E4A86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1462</w:t>
            </w:r>
          </w:p>
        </w:tc>
        <w:tc>
          <w:tcPr>
            <w:tcW w:w="1760" w:type="dxa"/>
            <w:tcBorders>
              <w:top w:val="nil"/>
              <w:left w:val="nil"/>
              <w:bottom w:val="single" w:sz="4" w:space="0" w:color="auto"/>
              <w:right w:val="single" w:sz="4" w:space="0" w:color="auto"/>
            </w:tcBorders>
            <w:shd w:val="clear" w:color="auto" w:fill="auto"/>
            <w:noWrap/>
            <w:vAlign w:val="bottom"/>
            <w:hideMark/>
          </w:tcPr>
          <w:p w14:paraId="2C22E9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52564B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1544</w:t>
            </w:r>
          </w:p>
        </w:tc>
      </w:tr>
      <w:tr w:rsidR="00921D05" w:rsidRPr="00921D05" w14:paraId="1B8FDF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A4D5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77B26A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2650</w:t>
            </w:r>
          </w:p>
        </w:tc>
        <w:tc>
          <w:tcPr>
            <w:tcW w:w="1760" w:type="dxa"/>
            <w:tcBorders>
              <w:top w:val="nil"/>
              <w:left w:val="nil"/>
              <w:bottom w:val="single" w:sz="4" w:space="0" w:color="auto"/>
              <w:right w:val="single" w:sz="4" w:space="0" w:color="auto"/>
            </w:tcBorders>
            <w:shd w:val="clear" w:color="auto" w:fill="auto"/>
            <w:noWrap/>
            <w:vAlign w:val="bottom"/>
            <w:hideMark/>
          </w:tcPr>
          <w:p w14:paraId="12A713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2E9B6C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2721</w:t>
            </w:r>
          </w:p>
        </w:tc>
      </w:tr>
      <w:tr w:rsidR="00921D05" w:rsidRPr="00921D05" w14:paraId="6F0B6B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981872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792A17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1049</w:t>
            </w:r>
          </w:p>
        </w:tc>
        <w:tc>
          <w:tcPr>
            <w:tcW w:w="1760" w:type="dxa"/>
            <w:tcBorders>
              <w:top w:val="nil"/>
              <w:left w:val="nil"/>
              <w:bottom w:val="single" w:sz="4" w:space="0" w:color="auto"/>
              <w:right w:val="single" w:sz="4" w:space="0" w:color="auto"/>
            </w:tcBorders>
            <w:shd w:val="clear" w:color="auto" w:fill="auto"/>
            <w:noWrap/>
            <w:vAlign w:val="bottom"/>
            <w:hideMark/>
          </w:tcPr>
          <w:p w14:paraId="5EC2C5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w:t>
            </w:r>
          </w:p>
        </w:tc>
        <w:tc>
          <w:tcPr>
            <w:tcW w:w="1980" w:type="dxa"/>
            <w:tcBorders>
              <w:top w:val="nil"/>
              <w:left w:val="nil"/>
              <w:bottom w:val="single" w:sz="4" w:space="0" w:color="auto"/>
              <w:right w:val="single" w:sz="4" w:space="0" w:color="auto"/>
            </w:tcBorders>
            <w:shd w:val="clear" w:color="auto" w:fill="auto"/>
            <w:noWrap/>
            <w:vAlign w:val="bottom"/>
            <w:hideMark/>
          </w:tcPr>
          <w:p w14:paraId="712D39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1130</w:t>
            </w:r>
          </w:p>
        </w:tc>
      </w:tr>
      <w:tr w:rsidR="00921D05" w:rsidRPr="00921D05" w14:paraId="64F787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23630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7C9B92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730</w:t>
            </w:r>
          </w:p>
        </w:tc>
        <w:tc>
          <w:tcPr>
            <w:tcW w:w="1760" w:type="dxa"/>
            <w:tcBorders>
              <w:top w:val="nil"/>
              <w:left w:val="nil"/>
              <w:bottom w:val="single" w:sz="4" w:space="0" w:color="auto"/>
              <w:right w:val="single" w:sz="4" w:space="0" w:color="auto"/>
            </w:tcBorders>
            <w:shd w:val="clear" w:color="auto" w:fill="auto"/>
            <w:noWrap/>
            <w:vAlign w:val="bottom"/>
            <w:hideMark/>
          </w:tcPr>
          <w:p w14:paraId="774112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w:t>
            </w:r>
          </w:p>
        </w:tc>
        <w:tc>
          <w:tcPr>
            <w:tcW w:w="1980" w:type="dxa"/>
            <w:tcBorders>
              <w:top w:val="nil"/>
              <w:left w:val="nil"/>
              <w:bottom w:val="single" w:sz="4" w:space="0" w:color="auto"/>
              <w:right w:val="single" w:sz="4" w:space="0" w:color="auto"/>
            </w:tcBorders>
            <w:shd w:val="clear" w:color="auto" w:fill="auto"/>
            <w:noWrap/>
            <w:vAlign w:val="bottom"/>
            <w:hideMark/>
          </w:tcPr>
          <w:p w14:paraId="166969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785</w:t>
            </w:r>
          </w:p>
        </w:tc>
      </w:tr>
      <w:tr w:rsidR="00921D05" w:rsidRPr="00921D05" w14:paraId="152192B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25B6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66484D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2327</w:t>
            </w:r>
          </w:p>
        </w:tc>
        <w:tc>
          <w:tcPr>
            <w:tcW w:w="1760" w:type="dxa"/>
            <w:tcBorders>
              <w:top w:val="nil"/>
              <w:left w:val="nil"/>
              <w:bottom w:val="single" w:sz="4" w:space="0" w:color="auto"/>
              <w:right w:val="single" w:sz="4" w:space="0" w:color="auto"/>
            </w:tcBorders>
            <w:shd w:val="clear" w:color="auto" w:fill="auto"/>
            <w:noWrap/>
            <w:vAlign w:val="bottom"/>
            <w:hideMark/>
          </w:tcPr>
          <w:p w14:paraId="7ECCBA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w:t>
            </w:r>
          </w:p>
        </w:tc>
        <w:tc>
          <w:tcPr>
            <w:tcW w:w="1980" w:type="dxa"/>
            <w:tcBorders>
              <w:top w:val="nil"/>
              <w:left w:val="nil"/>
              <w:bottom w:val="single" w:sz="4" w:space="0" w:color="auto"/>
              <w:right w:val="single" w:sz="4" w:space="0" w:color="auto"/>
            </w:tcBorders>
            <w:shd w:val="clear" w:color="auto" w:fill="auto"/>
            <w:noWrap/>
            <w:vAlign w:val="bottom"/>
            <w:hideMark/>
          </w:tcPr>
          <w:p w14:paraId="0F1434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2415</w:t>
            </w:r>
          </w:p>
        </w:tc>
      </w:tr>
      <w:tr w:rsidR="00921D05" w:rsidRPr="00921D05" w14:paraId="1D65CCF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06221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3A569B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3556</w:t>
            </w:r>
          </w:p>
        </w:tc>
        <w:tc>
          <w:tcPr>
            <w:tcW w:w="1760" w:type="dxa"/>
            <w:tcBorders>
              <w:top w:val="nil"/>
              <w:left w:val="nil"/>
              <w:bottom w:val="single" w:sz="4" w:space="0" w:color="auto"/>
              <w:right w:val="single" w:sz="4" w:space="0" w:color="auto"/>
            </w:tcBorders>
            <w:shd w:val="clear" w:color="auto" w:fill="auto"/>
            <w:noWrap/>
            <w:vAlign w:val="bottom"/>
            <w:hideMark/>
          </w:tcPr>
          <w:p w14:paraId="278EF0B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208</w:t>
            </w:r>
          </w:p>
        </w:tc>
        <w:tc>
          <w:tcPr>
            <w:tcW w:w="1980" w:type="dxa"/>
            <w:tcBorders>
              <w:top w:val="nil"/>
              <w:left w:val="nil"/>
              <w:bottom w:val="single" w:sz="4" w:space="0" w:color="auto"/>
              <w:right w:val="single" w:sz="4" w:space="0" w:color="auto"/>
            </w:tcBorders>
            <w:shd w:val="clear" w:color="auto" w:fill="auto"/>
            <w:noWrap/>
            <w:vAlign w:val="bottom"/>
            <w:hideMark/>
          </w:tcPr>
          <w:p w14:paraId="31B590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3764</w:t>
            </w:r>
          </w:p>
        </w:tc>
      </w:tr>
      <w:tr w:rsidR="00921D05" w:rsidRPr="00921D05" w14:paraId="2B2A6B6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7547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SCOTT</w:t>
            </w:r>
          </w:p>
        </w:tc>
        <w:tc>
          <w:tcPr>
            <w:tcW w:w="1720" w:type="dxa"/>
            <w:tcBorders>
              <w:top w:val="nil"/>
              <w:left w:val="nil"/>
              <w:bottom w:val="single" w:sz="4" w:space="0" w:color="auto"/>
              <w:right w:val="single" w:sz="4" w:space="0" w:color="auto"/>
            </w:tcBorders>
            <w:shd w:val="clear" w:color="auto" w:fill="auto"/>
            <w:noWrap/>
            <w:vAlign w:val="bottom"/>
            <w:hideMark/>
          </w:tcPr>
          <w:p w14:paraId="5F4A60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2130</w:t>
            </w:r>
          </w:p>
        </w:tc>
        <w:tc>
          <w:tcPr>
            <w:tcW w:w="1760" w:type="dxa"/>
            <w:tcBorders>
              <w:top w:val="nil"/>
              <w:left w:val="nil"/>
              <w:bottom w:val="single" w:sz="4" w:space="0" w:color="auto"/>
              <w:right w:val="single" w:sz="4" w:space="0" w:color="auto"/>
            </w:tcBorders>
            <w:shd w:val="clear" w:color="auto" w:fill="auto"/>
            <w:noWrap/>
            <w:vAlign w:val="bottom"/>
            <w:hideMark/>
          </w:tcPr>
          <w:p w14:paraId="43764C9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14:paraId="2C649E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2224</w:t>
            </w:r>
          </w:p>
        </w:tc>
      </w:tr>
      <w:tr w:rsidR="00921D05" w:rsidRPr="00921D05" w14:paraId="09D7286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5668D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1A56287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333</w:t>
            </w:r>
          </w:p>
        </w:tc>
        <w:tc>
          <w:tcPr>
            <w:tcW w:w="1760" w:type="dxa"/>
            <w:tcBorders>
              <w:top w:val="nil"/>
              <w:left w:val="nil"/>
              <w:bottom w:val="single" w:sz="4" w:space="0" w:color="auto"/>
              <w:right w:val="single" w:sz="4" w:space="0" w:color="auto"/>
            </w:tcBorders>
            <w:shd w:val="clear" w:color="auto" w:fill="auto"/>
            <w:noWrap/>
            <w:vAlign w:val="bottom"/>
            <w:hideMark/>
          </w:tcPr>
          <w:p w14:paraId="765A8E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72</w:t>
            </w:r>
          </w:p>
        </w:tc>
        <w:tc>
          <w:tcPr>
            <w:tcW w:w="1980" w:type="dxa"/>
            <w:tcBorders>
              <w:top w:val="nil"/>
              <w:left w:val="nil"/>
              <w:bottom w:val="single" w:sz="4" w:space="0" w:color="auto"/>
              <w:right w:val="single" w:sz="4" w:space="0" w:color="auto"/>
            </w:tcBorders>
            <w:shd w:val="clear" w:color="auto" w:fill="auto"/>
            <w:noWrap/>
            <w:vAlign w:val="bottom"/>
            <w:hideMark/>
          </w:tcPr>
          <w:p w14:paraId="0B1042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405</w:t>
            </w:r>
          </w:p>
        </w:tc>
      </w:tr>
      <w:tr w:rsidR="00921D05" w:rsidRPr="00921D05" w14:paraId="4FDBA70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3665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27F381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1014</w:t>
            </w:r>
          </w:p>
        </w:tc>
        <w:tc>
          <w:tcPr>
            <w:tcW w:w="1760" w:type="dxa"/>
            <w:tcBorders>
              <w:top w:val="nil"/>
              <w:left w:val="nil"/>
              <w:bottom w:val="single" w:sz="4" w:space="0" w:color="auto"/>
              <w:right w:val="single" w:sz="4" w:space="0" w:color="auto"/>
            </w:tcBorders>
            <w:shd w:val="clear" w:color="auto" w:fill="auto"/>
            <w:noWrap/>
            <w:vAlign w:val="bottom"/>
            <w:hideMark/>
          </w:tcPr>
          <w:p w14:paraId="43CCA4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1CD5C4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1115</w:t>
            </w:r>
          </w:p>
        </w:tc>
      </w:tr>
      <w:tr w:rsidR="00921D05" w:rsidRPr="00921D05" w14:paraId="0F472D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A3F0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044A0A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507</w:t>
            </w:r>
          </w:p>
        </w:tc>
        <w:tc>
          <w:tcPr>
            <w:tcW w:w="1760" w:type="dxa"/>
            <w:tcBorders>
              <w:top w:val="nil"/>
              <w:left w:val="nil"/>
              <w:bottom w:val="single" w:sz="4" w:space="0" w:color="auto"/>
              <w:right w:val="single" w:sz="4" w:space="0" w:color="auto"/>
            </w:tcBorders>
            <w:shd w:val="clear" w:color="auto" w:fill="auto"/>
            <w:noWrap/>
            <w:vAlign w:val="bottom"/>
            <w:hideMark/>
          </w:tcPr>
          <w:p w14:paraId="27798A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7CB6E39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538</w:t>
            </w:r>
          </w:p>
        </w:tc>
      </w:tr>
      <w:tr w:rsidR="00921D05" w:rsidRPr="00921D05" w14:paraId="325623B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ACEA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5CA07E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741</w:t>
            </w:r>
          </w:p>
        </w:tc>
        <w:tc>
          <w:tcPr>
            <w:tcW w:w="1760" w:type="dxa"/>
            <w:tcBorders>
              <w:top w:val="nil"/>
              <w:left w:val="nil"/>
              <w:bottom w:val="single" w:sz="4" w:space="0" w:color="auto"/>
              <w:right w:val="single" w:sz="4" w:space="0" w:color="auto"/>
            </w:tcBorders>
            <w:shd w:val="clear" w:color="auto" w:fill="auto"/>
            <w:noWrap/>
            <w:vAlign w:val="bottom"/>
            <w:hideMark/>
          </w:tcPr>
          <w:p w14:paraId="142344D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28146A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766</w:t>
            </w:r>
          </w:p>
        </w:tc>
      </w:tr>
      <w:tr w:rsidR="00921D05" w:rsidRPr="00921D05" w14:paraId="7DED01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A510B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307F82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2502</w:t>
            </w:r>
          </w:p>
        </w:tc>
        <w:tc>
          <w:tcPr>
            <w:tcW w:w="1760" w:type="dxa"/>
            <w:tcBorders>
              <w:top w:val="nil"/>
              <w:left w:val="nil"/>
              <w:bottom w:val="single" w:sz="4" w:space="0" w:color="auto"/>
              <w:right w:val="single" w:sz="4" w:space="0" w:color="auto"/>
            </w:tcBorders>
            <w:shd w:val="clear" w:color="auto" w:fill="auto"/>
            <w:noWrap/>
            <w:vAlign w:val="bottom"/>
            <w:hideMark/>
          </w:tcPr>
          <w:p w14:paraId="26D01D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334</w:t>
            </w:r>
          </w:p>
        </w:tc>
        <w:tc>
          <w:tcPr>
            <w:tcW w:w="1980" w:type="dxa"/>
            <w:tcBorders>
              <w:top w:val="nil"/>
              <w:left w:val="nil"/>
              <w:bottom w:val="single" w:sz="4" w:space="0" w:color="auto"/>
              <w:right w:val="single" w:sz="4" w:space="0" w:color="auto"/>
            </w:tcBorders>
            <w:shd w:val="clear" w:color="auto" w:fill="auto"/>
            <w:noWrap/>
            <w:vAlign w:val="bottom"/>
            <w:hideMark/>
          </w:tcPr>
          <w:p w14:paraId="191962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2836</w:t>
            </w:r>
          </w:p>
        </w:tc>
      </w:tr>
      <w:tr w:rsidR="00921D05" w:rsidRPr="00921D05" w14:paraId="5AC8E50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85462B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285ACD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347</w:t>
            </w:r>
          </w:p>
        </w:tc>
        <w:tc>
          <w:tcPr>
            <w:tcW w:w="1760" w:type="dxa"/>
            <w:tcBorders>
              <w:top w:val="nil"/>
              <w:left w:val="nil"/>
              <w:bottom w:val="single" w:sz="4" w:space="0" w:color="auto"/>
              <w:right w:val="single" w:sz="4" w:space="0" w:color="auto"/>
            </w:tcBorders>
            <w:shd w:val="clear" w:color="auto" w:fill="auto"/>
            <w:noWrap/>
            <w:vAlign w:val="bottom"/>
            <w:hideMark/>
          </w:tcPr>
          <w:p w14:paraId="3E8416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6C502C8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388</w:t>
            </w:r>
          </w:p>
        </w:tc>
      </w:tr>
      <w:tr w:rsidR="00921D05" w:rsidRPr="00921D05" w14:paraId="091558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07EB9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12E56E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1317</w:t>
            </w:r>
          </w:p>
        </w:tc>
        <w:tc>
          <w:tcPr>
            <w:tcW w:w="1760" w:type="dxa"/>
            <w:tcBorders>
              <w:top w:val="nil"/>
              <w:left w:val="nil"/>
              <w:bottom w:val="single" w:sz="4" w:space="0" w:color="auto"/>
              <w:right w:val="single" w:sz="4" w:space="0" w:color="auto"/>
            </w:tcBorders>
            <w:shd w:val="clear" w:color="auto" w:fill="auto"/>
            <w:noWrap/>
            <w:vAlign w:val="bottom"/>
            <w:hideMark/>
          </w:tcPr>
          <w:p w14:paraId="06BAAD2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w:t>
            </w:r>
          </w:p>
        </w:tc>
        <w:tc>
          <w:tcPr>
            <w:tcW w:w="1980" w:type="dxa"/>
            <w:tcBorders>
              <w:top w:val="nil"/>
              <w:left w:val="nil"/>
              <w:bottom w:val="single" w:sz="4" w:space="0" w:color="auto"/>
              <w:right w:val="single" w:sz="4" w:space="0" w:color="auto"/>
            </w:tcBorders>
            <w:shd w:val="clear" w:color="auto" w:fill="auto"/>
            <w:noWrap/>
            <w:vAlign w:val="bottom"/>
            <w:hideMark/>
          </w:tcPr>
          <w:p w14:paraId="42927EC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1409</w:t>
            </w:r>
          </w:p>
        </w:tc>
      </w:tr>
      <w:tr w:rsidR="00921D05" w:rsidRPr="00921D05" w14:paraId="3BB2F1E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F8B9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6AFBA6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40761</w:t>
            </w:r>
          </w:p>
        </w:tc>
        <w:tc>
          <w:tcPr>
            <w:tcW w:w="1760" w:type="dxa"/>
            <w:tcBorders>
              <w:top w:val="nil"/>
              <w:left w:val="nil"/>
              <w:bottom w:val="single" w:sz="4" w:space="0" w:color="auto"/>
              <w:right w:val="single" w:sz="4" w:space="0" w:color="auto"/>
            </w:tcBorders>
            <w:shd w:val="clear" w:color="auto" w:fill="auto"/>
            <w:noWrap/>
            <w:vAlign w:val="bottom"/>
            <w:hideMark/>
          </w:tcPr>
          <w:p w14:paraId="53254C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2418</w:t>
            </w:r>
          </w:p>
        </w:tc>
        <w:tc>
          <w:tcPr>
            <w:tcW w:w="1980" w:type="dxa"/>
            <w:tcBorders>
              <w:top w:val="nil"/>
              <w:left w:val="nil"/>
              <w:bottom w:val="single" w:sz="4" w:space="0" w:color="auto"/>
              <w:right w:val="single" w:sz="4" w:space="0" w:color="auto"/>
            </w:tcBorders>
            <w:shd w:val="clear" w:color="auto" w:fill="auto"/>
            <w:noWrap/>
            <w:vAlign w:val="bottom"/>
            <w:hideMark/>
          </w:tcPr>
          <w:p w14:paraId="58FB4C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43179</w:t>
            </w:r>
          </w:p>
        </w:tc>
      </w:tr>
      <w:tr w:rsidR="00921D05" w:rsidRPr="00921D05" w14:paraId="52007DDD" w14:textId="77777777" w:rsidTr="00921D05">
        <w:trPr>
          <w:trHeight w:val="288"/>
        </w:trPr>
        <w:tc>
          <w:tcPr>
            <w:tcW w:w="5320" w:type="dxa"/>
            <w:tcBorders>
              <w:top w:val="nil"/>
              <w:left w:val="nil"/>
              <w:bottom w:val="nil"/>
              <w:right w:val="nil"/>
            </w:tcBorders>
            <w:shd w:val="clear" w:color="auto" w:fill="auto"/>
            <w:noWrap/>
            <w:vAlign w:val="bottom"/>
            <w:hideMark/>
          </w:tcPr>
          <w:p w14:paraId="5AF6896C"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3F02ED0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E4BAB29"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7F235A2"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2B3B1095" w14:textId="77777777" w:rsidTr="00921D05">
        <w:trPr>
          <w:trHeight w:val="288"/>
        </w:trPr>
        <w:tc>
          <w:tcPr>
            <w:tcW w:w="5320" w:type="dxa"/>
            <w:tcBorders>
              <w:top w:val="nil"/>
              <w:left w:val="nil"/>
              <w:bottom w:val="nil"/>
              <w:right w:val="nil"/>
            </w:tcBorders>
            <w:shd w:val="clear" w:color="auto" w:fill="auto"/>
            <w:noWrap/>
            <w:vAlign w:val="bottom"/>
            <w:hideMark/>
          </w:tcPr>
          <w:p w14:paraId="77E96458"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FBB74BC"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57A385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CD179D1"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4218C6AB"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3F7ECD0"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2 (2/8/2021)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944A2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91653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89333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24C5CA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B8A5A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(2/8/2021-3/7/2021)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5B231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02EAF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4A01CE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E84305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8AC4F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14B2F2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575</w:t>
            </w:r>
          </w:p>
        </w:tc>
        <w:tc>
          <w:tcPr>
            <w:tcW w:w="1760" w:type="dxa"/>
            <w:tcBorders>
              <w:top w:val="nil"/>
              <w:left w:val="nil"/>
              <w:bottom w:val="single" w:sz="4" w:space="0" w:color="auto"/>
              <w:right w:val="single" w:sz="4" w:space="0" w:color="auto"/>
            </w:tcBorders>
            <w:shd w:val="clear" w:color="auto" w:fill="auto"/>
            <w:noWrap/>
            <w:vAlign w:val="bottom"/>
            <w:hideMark/>
          </w:tcPr>
          <w:p w14:paraId="301B54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238E8B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607</w:t>
            </w:r>
          </w:p>
        </w:tc>
      </w:tr>
      <w:tr w:rsidR="00921D05" w:rsidRPr="00921D05" w14:paraId="4E75F82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3E779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177F498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w:t>
            </w:r>
          </w:p>
        </w:tc>
        <w:tc>
          <w:tcPr>
            <w:tcW w:w="1760" w:type="dxa"/>
            <w:tcBorders>
              <w:top w:val="nil"/>
              <w:left w:val="nil"/>
              <w:bottom w:val="single" w:sz="4" w:space="0" w:color="auto"/>
              <w:right w:val="single" w:sz="4" w:space="0" w:color="auto"/>
            </w:tcBorders>
            <w:shd w:val="clear" w:color="auto" w:fill="auto"/>
            <w:noWrap/>
            <w:vAlign w:val="bottom"/>
            <w:hideMark/>
          </w:tcPr>
          <w:p w14:paraId="0934A02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42F1B9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w:t>
            </w:r>
          </w:p>
        </w:tc>
      </w:tr>
      <w:tr w:rsidR="00921D05" w:rsidRPr="00921D05" w14:paraId="1AE2487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BD1E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583689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252</w:t>
            </w:r>
          </w:p>
        </w:tc>
        <w:tc>
          <w:tcPr>
            <w:tcW w:w="1760" w:type="dxa"/>
            <w:tcBorders>
              <w:top w:val="nil"/>
              <w:left w:val="nil"/>
              <w:bottom w:val="single" w:sz="4" w:space="0" w:color="auto"/>
              <w:right w:val="single" w:sz="4" w:space="0" w:color="auto"/>
            </w:tcBorders>
            <w:shd w:val="clear" w:color="auto" w:fill="auto"/>
            <w:noWrap/>
            <w:vAlign w:val="bottom"/>
            <w:hideMark/>
          </w:tcPr>
          <w:p w14:paraId="3F3A57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3C36BC4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263</w:t>
            </w:r>
          </w:p>
        </w:tc>
      </w:tr>
      <w:tr w:rsidR="00921D05" w:rsidRPr="00921D05" w14:paraId="6767E45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603A2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0480BF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611</w:t>
            </w:r>
          </w:p>
        </w:tc>
        <w:tc>
          <w:tcPr>
            <w:tcW w:w="1760" w:type="dxa"/>
            <w:tcBorders>
              <w:top w:val="nil"/>
              <w:left w:val="nil"/>
              <w:bottom w:val="single" w:sz="4" w:space="0" w:color="auto"/>
              <w:right w:val="single" w:sz="4" w:space="0" w:color="auto"/>
            </w:tcBorders>
            <w:shd w:val="clear" w:color="auto" w:fill="auto"/>
            <w:noWrap/>
            <w:vAlign w:val="bottom"/>
            <w:hideMark/>
          </w:tcPr>
          <w:p w14:paraId="5A5123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75C025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653</w:t>
            </w:r>
          </w:p>
        </w:tc>
      </w:tr>
      <w:tr w:rsidR="00921D05" w:rsidRPr="00921D05" w14:paraId="172A74C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B0BF0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729DDB1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2057</w:t>
            </w:r>
          </w:p>
        </w:tc>
        <w:tc>
          <w:tcPr>
            <w:tcW w:w="1760" w:type="dxa"/>
            <w:tcBorders>
              <w:top w:val="nil"/>
              <w:left w:val="nil"/>
              <w:bottom w:val="single" w:sz="4" w:space="0" w:color="auto"/>
              <w:right w:val="single" w:sz="4" w:space="0" w:color="auto"/>
            </w:tcBorders>
            <w:shd w:val="clear" w:color="auto" w:fill="auto"/>
            <w:noWrap/>
            <w:vAlign w:val="bottom"/>
            <w:hideMark/>
          </w:tcPr>
          <w:p w14:paraId="2CEBEA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165</w:t>
            </w:r>
          </w:p>
        </w:tc>
        <w:tc>
          <w:tcPr>
            <w:tcW w:w="1980" w:type="dxa"/>
            <w:tcBorders>
              <w:top w:val="nil"/>
              <w:left w:val="nil"/>
              <w:bottom w:val="single" w:sz="4" w:space="0" w:color="auto"/>
              <w:right w:val="single" w:sz="4" w:space="0" w:color="auto"/>
            </w:tcBorders>
            <w:shd w:val="clear" w:color="auto" w:fill="auto"/>
            <w:noWrap/>
            <w:vAlign w:val="bottom"/>
            <w:hideMark/>
          </w:tcPr>
          <w:p w14:paraId="71990A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2222</w:t>
            </w:r>
          </w:p>
        </w:tc>
      </w:tr>
      <w:tr w:rsidR="00921D05" w:rsidRPr="00921D05" w14:paraId="3C16F6B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CE5C7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51BD41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463</w:t>
            </w:r>
          </w:p>
        </w:tc>
        <w:tc>
          <w:tcPr>
            <w:tcW w:w="1760" w:type="dxa"/>
            <w:tcBorders>
              <w:top w:val="nil"/>
              <w:left w:val="nil"/>
              <w:bottom w:val="single" w:sz="4" w:space="0" w:color="auto"/>
              <w:right w:val="single" w:sz="4" w:space="0" w:color="auto"/>
            </w:tcBorders>
            <w:shd w:val="clear" w:color="auto" w:fill="auto"/>
            <w:noWrap/>
            <w:vAlign w:val="bottom"/>
            <w:hideMark/>
          </w:tcPr>
          <w:p w14:paraId="648E6A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w:t>
            </w:r>
          </w:p>
        </w:tc>
        <w:tc>
          <w:tcPr>
            <w:tcW w:w="1980" w:type="dxa"/>
            <w:tcBorders>
              <w:top w:val="nil"/>
              <w:left w:val="nil"/>
              <w:bottom w:val="single" w:sz="4" w:space="0" w:color="auto"/>
              <w:right w:val="single" w:sz="4" w:space="0" w:color="auto"/>
            </w:tcBorders>
            <w:shd w:val="clear" w:color="auto" w:fill="auto"/>
            <w:noWrap/>
            <w:vAlign w:val="bottom"/>
            <w:hideMark/>
          </w:tcPr>
          <w:p w14:paraId="469423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517</w:t>
            </w:r>
          </w:p>
        </w:tc>
      </w:tr>
      <w:tr w:rsidR="00921D05" w:rsidRPr="00921D05" w14:paraId="3FFAE7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80414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2FA40D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314</w:t>
            </w:r>
          </w:p>
        </w:tc>
        <w:tc>
          <w:tcPr>
            <w:tcW w:w="1760" w:type="dxa"/>
            <w:tcBorders>
              <w:top w:val="nil"/>
              <w:left w:val="nil"/>
              <w:bottom w:val="single" w:sz="4" w:space="0" w:color="auto"/>
              <w:right w:val="single" w:sz="4" w:space="0" w:color="auto"/>
            </w:tcBorders>
            <w:shd w:val="clear" w:color="auto" w:fill="auto"/>
            <w:noWrap/>
            <w:vAlign w:val="bottom"/>
            <w:hideMark/>
          </w:tcPr>
          <w:p w14:paraId="4396CC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0B4061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331</w:t>
            </w:r>
          </w:p>
        </w:tc>
      </w:tr>
      <w:tr w:rsidR="00921D05" w:rsidRPr="00921D05" w14:paraId="67F1BF4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861D4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0F1EDC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431</w:t>
            </w:r>
          </w:p>
        </w:tc>
        <w:tc>
          <w:tcPr>
            <w:tcW w:w="1760" w:type="dxa"/>
            <w:tcBorders>
              <w:top w:val="nil"/>
              <w:left w:val="nil"/>
              <w:bottom w:val="single" w:sz="4" w:space="0" w:color="auto"/>
              <w:right w:val="single" w:sz="4" w:space="0" w:color="auto"/>
            </w:tcBorders>
            <w:shd w:val="clear" w:color="auto" w:fill="auto"/>
            <w:noWrap/>
            <w:vAlign w:val="bottom"/>
            <w:hideMark/>
          </w:tcPr>
          <w:p w14:paraId="2DFA35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72E576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446</w:t>
            </w:r>
          </w:p>
        </w:tc>
      </w:tr>
      <w:tr w:rsidR="00921D05" w:rsidRPr="00921D05" w14:paraId="3BC574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4316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68CD94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1431</w:t>
            </w:r>
          </w:p>
        </w:tc>
        <w:tc>
          <w:tcPr>
            <w:tcW w:w="1760" w:type="dxa"/>
            <w:tcBorders>
              <w:top w:val="nil"/>
              <w:left w:val="nil"/>
              <w:bottom w:val="single" w:sz="4" w:space="0" w:color="auto"/>
              <w:right w:val="single" w:sz="4" w:space="0" w:color="auto"/>
            </w:tcBorders>
            <w:shd w:val="clear" w:color="auto" w:fill="auto"/>
            <w:noWrap/>
            <w:vAlign w:val="bottom"/>
            <w:hideMark/>
          </w:tcPr>
          <w:p w14:paraId="31D730A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w:t>
            </w:r>
          </w:p>
        </w:tc>
        <w:tc>
          <w:tcPr>
            <w:tcW w:w="1980" w:type="dxa"/>
            <w:tcBorders>
              <w:top w:val="nil"/>
              <w:left w:val="nil"/>
              <w:bottom w:val="single" w:sz="4" w:space="0" w:color="auto"/>
              <w:right w:val="single" w:sz="4" w:space="0" w:color="auto"/>
            </w:tcBorders>
            <w:shd w:val="clear" w:color="auto" w:fill="auto"/>
            <w:noWrap/>
            <w:vAlign w:val="bottom"/>
            <w:hideMark/>
          </w:tcPr>
          <w:p w14:paraId="27712C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1526</w:t>
            </w:r>
          </w:p>
        </w:tc>
      </w:tr>
      <w:tr w:rsidR="00921D05" w:rsidRPr="00921D05" w14:paraId="340F6B1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121CD0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28C377F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513</w:t>
            </w:r>
          </w:p>
        </w:tc>
        <w:tc>
          <w:tcPr>
            <w:tcW w:w="1760" w:type="dxa"/>
            <w:tcBorders>
              <w:top w:val="nil"/>
              <w:left w:val="nil"/>
              <w:bottom w:val="single" w:sz="4" w:space="0" w:color="auto"/>
              <w:right w:val="single" w:sz="4" w:space="0" w:color="auto"/>
            </w:tcBorders>
            <w:shd w:val="clear" w:color="auto" w:fill="auto"/>
            <w:noWrap/>
            <w:vAlign w:val="bottom"/>
            <w:hideMark/>
          </w:tcPr>
          <w:p w14:paraId="6DDDD9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w:t>
            </w:r>
          </w:p>
        </w:tc>
        <w:tc>
          <w:tcPr>
            <w:tcW w:w="1980" w:type="dxa"/>
            <w:tcBorders>
              <w:top w:val="nil"/>
              <w:left w:val="nil"/>
              <w:bottom w:val="single" w:sz="4" w:space="0" w:color="auto"/>
              <w:right w:val="single" w:sz="4" w:space="0" w:color="auto"/>
            </w:tcBorders>
            <w:shd w:val="clear" w:color="auto" w:fill="auto"/>
            <w:noWrap/>
            <w:vAlign w:val="bottom"/>
            <w:hideMark/>
          </w:tcPr>
          <w:p w14:paraId="72FB76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556</w:t>
            </w:r>
          </w:p>
        </w:tc>
      </w:tr>
      <w:tr w:rsidR="00921D05" w:rsidRPr="00921D05" w14:paraId="7686D8E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8C6CA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7C323D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439</w:t>
            </w:r>
          </w:p>
        </w:tc>
        <w:tc>
          <w:tcPr>
            <w:tcW w:w="1760" w:type="dxa"/>
            <w:tcBorders>
              <w:top w:val="nil"/>
              <w:left w:val="nil"/>
              <w:bottom w:val="single" w:sz="4" w:space="0" w:color="auto"/>
              <w:right w:val="single" w:sz="4" w:space="0" w:color="auto"/>
            </w:tcBorders>
            <w:shd w:val="clear" w:color="auto" w:fill="auto"/>
            <w:noWrap/>
            <w:vAlign w:val="bottom"/>
            <w:hideMark/>
          </w:tcPr>
          <w:p w14:paraId="2E79E5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w:t>
            </w:r>
          </w:p>
        </w:tc>
        <w:tc>
          <w:tcPr>
            <w:tcW w:w="1980" w:type="dxa"/>
            <w:tcBorders>
              <w:top w:val="nil"/>
              <w:left w:val="nil"/>
              <w:bottom w:val="single" w:sz="4" w:space="0" w:color="auto"/>
              <w:right w:val="single" w:sz="4" w:space="0" w:color="auto"/>
            </w:tcBorders>
            <w:shd w:val="clear" w:color="auto" w:fill="auto"/>
            <w:noWrap/>
            <w:vAlign w:val="bottom"/>
            <w:hideMark/>
          </w:tcPr>
          <w:p w14:paraId="1568F4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479</w:t>
            </w:r>
          </w:p>
        </w:tc>
      </w:tr>
      <w:tr w:rsidR="00921D05" w:rsidRPr="00921D05" w14:paraId="0FA4440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3B806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3BBA37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713</w:t>
            </w:r>
          </w:p>
        </w:tc>
        <w:tc>
          <w:tcPr>
            <w:tcW w:w="1760" w:type="dxa"/>
            <w:tcBorders>
              <w:top w:val="nil"/>
              <w:left w:val="nil"/>
              <w:bottom w:val="single" w:sz="4" w:space="0" w:color="auto"/>
              <w:right w:val="single" w:sz="4" w:space="0" w:color="auto"/>
            </w:tcBorders>
            <w:shd w:val="clear" w:color="auto" w:fill="auto"/>
            <w:noWrap/>
            <w:vAlign w:val="bottom"/>
            <w:hideMark/>
          </w:tcPr>
          <w:p w14:paraId="71EC3C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w:t>
            </w:r>
          </w:p>
        </w:tc>
        <w:tc>
          <w:tcPr>
            <w:tcW w:w="1980" w:type="dxa"/>
            <w:tcBorders>
              <w:top w:val="nil"/>
              <w:left w:val="nil"/>
              <w:bottom w:val="single" w:sz="4" w:space="0" w:color="auto"/>
              <w:right w:val="single" w:sz="4" w:space="0" w:color="auto"/>
            </w:tcBorders>
            <w:shd w:val="clear" w:color="auto" w:fill="auto"/>
            <w:noWrap/>
            <w:vAlign w:val="bottom"/>
            <w:hideMark/>
          </w:tcPr>
          <w:p w14:paraId="0EDB56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741</w:t>
            </w:r>
          </w:p>
        </w:tc>
      </w:tr>
      <w:tr w:rsidR="00921D05" w:rsidRPr="00921D05" w14:paraId="6379D4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D2BBE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4E7E59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609</w:t>
            </w:r>
          </w:p>
        </w:tc>
        <w:tc>
          <w:tcPr>
            <w:tcW w:w="1760" w:type="dxa"/>
            <w:tcBorders>
              <w:top w:val="nil"/>
              <w:left w:val="nil"/>
              <w:bottom w:val="single" w:sz="4" w:space="0" w:color="auto"/>
              <w:right w:val="single" w:sz="4" w:space="0" w:color="auto"/>
            </w:tcBorders>
            <w:shd w:val="clear" w:color="auto" w:fill="auto"/>
            <w:noWrap/>
            <w:vAlign w:val="bottom"/>
            <w:hideMark/>
          </w:tcPr>
          <w:p w14:paraId="603B02F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52ECDA2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690</w:t>
            </w:r>
          </w:p>
        </w:tc>
      </w:tr>
      <w:tr w:rsidR="00921D05" w:rsidRPr="00921D05" w14:paraId="7A1DEF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DFACE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46F94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w:t>
            </w:r>
          </w:p>
        </w:tc>
        <w:tc>
          <w:tcPr>
            <w:tcW w:w="1760" w:type="dxa"/>
            <w:tcBorders>
              <w:top w:val="nil"/>
              <w:left w:val="nil"/>
              <w:bottom w:val="single" w:sz="4" w:space="0" w:color="auto"/>
              <w:right w:val="single" w:sz="4" w:space="0" w:color="auto"/>
            </w:tcBorders>
            <w:shd w:val="clear" w:color="auto" w:fill="auto"/>
            <w:noWrap/>
            <w:vAlign w:val="bottom"/>
            <w:hideMark/>
          </w:tcPr>
          <w:p w14:paraId="633A06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4407CB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438</w:t>
            </w:r>
          </w:p>
        </w:tc>
      </w:tr>
      <w:tr w:rsidR="00921D05" w:rsidRPr="00921D05" w14:paraId="48216F6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680C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57BF06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760" w:type="dxa"/>
            <w:tcBorders>
              <w:top w:val="nil"/>
              <w:left w:val="nil"/>
              <w:bottom w:val="single" w:sz="4" w:space="0" w:color="auto"/>
              <w:right w:val="single" w:sz="4" w:space="0" w:color="auto"/>
            </w:tcBorders>
            <w:shd w:val="clear" w:color="auto" w:fill="auto"/>
            <w:noWrap/>
            <w:vAlign w:val="bottom"/>
            <w:hideMark/>
          </w:tcPr>
          <w:p w14:paraId="5662D5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w:t>
            </w:r>
          </w:p>
        </w:tc>
        <w:tc>
          <w:tcPr>
            <w:tcW w:w="1980" w:type="dxa"/>
            <w:tcBorders>
              <w:top w:val="nil"/>
              <w:left w:val="nil"/>
              <w:bottom w:val="single" w:sz="4" w:space="0" w:color="auto"/>
              <w:right w:val="single" w:sz="4" w:space="0" w:color="auto"/>
            </w:tcBorders>
            <w:shd w:val="clear" w:color="auto" w:fill="auto"/>
            <w:noWrap/>
            <w:vAlign w:val="bottom"/>
            <w:hideMark/>
          </w:tcPr>
          <w:p w14:paraId="28971C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73</w:t>
            </w:r>
          </w:p>
        </w:tc>
      </w:tr>
      <w:tr w:rsidR="00921D05" w:rsidRPr="00921D05" w14:paraId="752806A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BB6F9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42B52EB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302</w:t>
            </w:r>
          </w:p>
        </w:tc>
        <w:tc>
          <w:tcPr>
            <w:tcW w:w="1760" w:type="dxa"/>
            <w:tcBorders>
              <w:top w:val="nil"/>
              <w:left w:val="nil"/>
              <w:bottom w:val="single" w:sz="4" w:space="0" w:color="auto"/>
              <w:right w:val="single" w:sz="4" w:space="0" w:color="auto"/>
            </w:tcBorders>
            <w:shd w:val="clear" w:color="auto" w:fill="auto"/>
            <w:noWrap/>
            <w:vAlign w:val="bottom"/>
            <w:hideMark/>
          </w:tcPr>
          <w:p w14:paraId="3BCE6F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9A620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315</w:t>
            </w:r>
          </w:p>
        </w:tc>
      </w:tr>
      <w:tr w:rsidR="00921D05" w:rsidRPr="00921D05" w14:paraId="480BED2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9451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4186E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465</w:t>
            </w:r>
          </w:p>
        </w:tc>
        <w:tc>
          <w:tcPr>
            <w:tcW w:w="1760" w:type="dxa"/>
            <w:tcBorders>
              <w:top w:val="nil"/>
              <w:left w:val="nil"/>
              <w:bottom w:val="single" w:sz="4" w:space="0" w:color="auto"/>
              <w:right w:val="single" w:sz="4" w:space="0" w:color="auto"/>
            </w:tcBorders>
            <w:shd w:val="clear" w:color="auto" w:fill="auto"/>
            <w:noWrap/>
            <w:vAlign w:val="bottom"/>
            <w:hideMark/>
          </w:tcPr>
          <w:p w14:paraId="585710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w:t>
            </w:r>
          </w:p>
        </w:tc>
        <w:tc>
          <w:tcPr>
            <w:tcW w:w="1980" w:type="dxa"/>
            <w:tcBorders>
              <w:top w:val="nil"/>
              <w:left w:val="nil"/>
              <w:bottom w:val="single" w:sz="4" w:space="0" w:color="auto"/>
              <w:right w:val="single" w:sz="4" w:space="0" w:color="auto"/>
            </w:tcBorders>
            <w:shd w:val="clear" w:color="auto" w:fill="auto"/>
            <w:noWrap/>
            <w:vAlign w:val="bottom"/>
            <w:hideMark/>
          </w:tcPr>
          <w:p w14:paraId="1F1D74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505</w:t>
            </w:r>
          </w:p>
        </w:tc>
      </w:tr>
      <w:tr w:rsidR="00921D05" w:rsidRPr="00921D05" w14:paraId="2A345BD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94EA8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TIPPAH</w:t>
            </w:r>
          </w:p>
        </w:tc>
        <w:tc>
          <w:tcPr>
            <w:tcW w:w="1720" w:type="dxa"/>
            <w:tcBorders>
              <w:top w:val="nil"/>
              <w:left w:val="nil"/>
              <w:bottom w:val="single" w:sz="4" w:space="0" w:color="auto"/>
              <w:right w:val="single" w:sz="4" w:space="0" w:color="auto"/>
            </w:tcBorders>
            <w:shd w:val="clear" w:color="auto" w:fill="auto"/>
            <w:noWrap/>
            <w:vAlign w:val="bottom"/>
            <w:hideMark/>
          </w:tcPr>
          <w:p w14:paraId="47F5E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251</w:t>
            </w:r>
          </w:p>
        </w:tc>
        <w:tc>
          <w:tcPr>
            <w:tcW w:w="1760" w:type="dxa"/>
            <w:tcBorders>
              <w:top w:val="nil"/>
              <w:left w:val="nil"/>
              <w:bottom w:val="single" w:sz="4" w:space="0" w:color="auto"/>
              <w:right w:val="single" w:sz="4" w:space="0" w:color="auto"/>
            </w:tcBorders>
            <w:shd w:val="clear" w:color="auto" w:fill="auto"/>
            <w:noWrap/>
            <w:vAlign w:val="bottom"/>
            <w:hideMark/>
          </w:tcPr>
          <w:p w14:paraId="3EC02B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w:t>
            </w:r>
          </w:p>
        </w:tc>
        <w:tc>
          <w:tcPr>
            <w:tcW w:w="1980" w:type="dxa"/>
            <w:tcBorders>
              <w:top w:val="nil"/>
              <w:left w:val="nil"/>
              <w:bottom w:val="single" w:sz="4" w:space="0" w:color="auto"/>
              <w:right w:val="single" w:sz="4" w:space="0" w:color="auto"/>
            </w:tcBorders>
            <w:shd w:val="clear" w:color="auto" w:fill="auto"/>
            <w:noWrap/>
            <w:vAlign w:val="bottom"/>
            <w:hideMark/>
          </w:tcPr>
          <w:p w14:paraId="6D3F232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288</w:t>
            </w:r>
          </w:p>
        </w:tc>
      </w:tr>
      <w:tr w:rsidR="00921D05" w:rsidRPr="00921D05" w14:paraId="0EAD7BB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B35A3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3C998C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210</w:t>
            </w:r>
          </w:p>
        </w:tc>
        <w:tc>
          <w:tcPr>
            <w:tcW w:w="1760" w:type="dxa"/>
            <w:tcBorders>
              <w:top w:val="nil"/>
              <w:left w:val="nil"/>
              <w:bottom w:val="single" w:sz="4" w:space="0" w:color="auto"/>
              <w:right w:val="single" w:sz="4" w:space="0" w:color="auto"/>
            </w:tcBorders>
            <w:shd w:val="clear" w:color="auto" w:fill="auto"/>
            <w:noWrap/>
            <w:vAlign w:val="bottom"/>
            <w:hideMark/>
          </w:tcPr>
          <w:p w14:paraId="69B21E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715616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230</w:t>
            </w:r>
          </w:p>
        </w:tc>
      </w:tr>
      <w:tr w:rsidR="00921D05" w:rsidRPr="00921D05" w14:paraId="6A2EB56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6F113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2FF526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330</w:t>
            </w:r>
          </w:p>
        </w:tc>
        <w:tc>
          <w:tcPr>
            <w:tcW w:w="1760" w:type="dxa"/>
            <w:tcBorders>
              <w:top w:val="nil"/>
              <w:left w:val="nil"/>
              <w:bottom w:val="single" w:sz="4" w:space="0" w:color="auto"/>
              <w:right w:val="single" w:sz="4" w:space="0" w:color="auto"/>
            </w:tcBorders>
            <w:shd w:val="clear" w:color="auto" w:fill="auto"/>
            <w:noWrap/>
            <w:vAlign w:val="bottom"/>
            <w:hideMark/>
          </w:tcPr>
          <w:p w14:paraId="6AC499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13316C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338</w:t>
            </w:r>
          </w:p>
        </w:tc>
      </w:tr>
      <w:tr w:rsidR="00921D05" w:rsidRPr="00921D05" w14:paraId="36EC769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F2BAB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26F1C7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493</w:t>
            </w:r>
          </w:p>
        </w:tc>
        <w:tc>
          <w:tcPr>
            <w:tcW w:w="1760" w:type="dxa"/>
            <w:tcBorders>
              <w:top w:val="nil"/>
              <w:left w:val="nil"/>
              <w:bottom w:val="single" w:sz="4" w:space="0" w:color="auto"/>
              <w:right w:val="single" w:sz="4" w:space="0" w:color="auto"/>
            </w:tcBorders>
            <w:shd w:val="clear" w:color="auto" w:fill="auto"/>
            <w:noWrap/>
            <w:vAlign w:val="bottom"/>
            <w:hideMark/>
          </w:tcPr>
          <w:p w14:paraId="246F71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6256CC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504</w:t>
            </w:r>
          </w:p>
        </w:tc>
      </w:tr>
      <w:tr w:rsidR="00921D05" w:rsidRPr="00921D05" w14:paraId="39B48A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88D68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53F954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c>
          <w:tcPr>
            <w:tcW w:w="1760" w:type="dxa"/>
            <w:tcBorders>
              <w:top w:val="nil"/>
              <w:left w:val="nil"/>
              <w:bottom w:val="single" w:sz="4" w:space="0" w:color="auto"/>
              <w:right w:val="single" w:sz="4" w:space="0" w:color="auto"/>
            </w:tcBorders>
            <w:shd w:val="clear" w:color="auto" w:fill="auto"/>
            <w:noWrap/>
            <w:vAlign w:val="bottom"/>
            <w:hideMark/>
          </w:tcPr>
          <w:p w14:paraId="1F2924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0872DD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191</w:t>
            </w:r>
          </w:p>
        </w:tc>
      </w:tr>
      <w:tr w:rsidR="00921D05" w:rsidRPr="00921D05" w14:paraId="743BC95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31EF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3CB8E3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11208</w:t>
            </w:r>
          </w:p>
        </w:tc>
        <w:tc>
          <w:tcPr>
            <w:tcW w:w="1760" w:type="dxa"/>
            <w:tcBorders>
              <w:top w:val="nil"/>
              <w:left w:val="nil"/>
              <w:bottom w:val="single" w:sz="4" w:space="0" w:color="auto"/>
              <w:right w:val="single" w:sz="4" w:space="0" w:color="auto"/>
            </w:tcBorders>
            <w:shd w:val="clear" w:color="auto" w:fill="auto"/>
            <w:noWrap/>
            <w:vAlign w:val="bottom"/>
            <w:hideMark/>
          </w:tcPr>
          <w:p w14:paraId="1BEB7E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819</w:t>
            </w:r>
          </w:p>
        </w:tc>
        <w:tc>
          <w:tcPr>
            <w:tcW w:w="1980" w:type="dxa"/>
            <w:tcBorders>
              <w:top w:val="nil"/>
              <w:left w:val="nil"/>
              <w:bottom w:val="single" w:sz="4" w:space="0" w:color="auto"/>
              <w:right w:val="single" w:sz="4" w:space="0" w:color="auto"/>
            </w:tcBorders>
            <w:shd w:val="clear" w:color="auto" w:fill="auto"/>
            <w:noWrap/>
            <w:vAlign w:val="bottom"/>
            <w:hideMark/>
          </w:tcPr>
          <w:p w14:paraId="345677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12027</w:t>
            </w:r>
          </w:p>
        </w:tc>
      </w:tr>
      <w:tr w:rsidR="00921D05" w:rsidRPr="00921D05" w14:paraId="2E545F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A75C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388214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870C4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3FC4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082703F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75D575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(3/8/2021-4/7/2021)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8F87D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0FE5AD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92B2B3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15E33ED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CF69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3EFE07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1150</w:t>
            </w:r>
          </w:p>
        </w:tc>
        <w:tc>
          <w:tcPr>
            <w:tcW w:w="1760" w:type="dxa"/>
            <w:tcBorders>
              <w:top w:val="nil"/>
              <w:left w:val="nil"/>
              <w:bottom w:val="single" w:sz="4" w:space="0" w:color="auto"/>
              <w:right w:val="single" w:sz="4" w:space="0" w:color="auto"/>
            </w:tcBorders>
            <w:shd w:val="clear" w:color="auto" w:fill="auto"/>
            <w:noWrap/>
            <w:vAlign w:val="bottom"/>
            <w:hideMark/>
          </w:tcPr>
          <w:p w14:paraId="32732D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795B8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1215</w:t>
            </w:r>
          </w:p>
        </w:tc>
      </w:tr>
      <w:tr w:rsidR="00921D05" w:rsidRPr="00921D05" w14:paraId="1CF432C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EDF4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48C4EA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w:t>
            </w:r>
          </w:p>
        </w:tc>
        <w:tc>
          <w:tcPr>
            <w:tcW w:w="1760" w:type="dxa"/>
            <w:tcBorders>
              <w:top w:val="nil"/>
              <w:left w:val="nil"/>
              <w:bottom w:val="single" w:sz="4" w:space="0" w:color="auto"/>
              <w:right w:val="single" w:sz="4" w:space="0" w:color="auto"/>
            </w:tcBorders>
            <w:shd w:val="clear" w:color="auto" w:fill="auto"/>
            <w:noWrap/>
            <w:vAlign w:val="bottom"/>
            <w:hideMark/>
          </w:tcPr>
          <w:p w14:paraId="45748C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w:t>
            </w:r>
          </w:p>
        </w:tc>
        <w:tc>
          <w:tcPr>
            <w:tcW w:w="1980" w:type="dxa"/>
            <w:tcBorders>
              <w:top w:val="nil"/>
              <w:left w:val="nil"/>
              <w:bottom w:val="single" w:sz="4" w:space="0" w:color="auto"/>
              <w:right w:val="single" w:sz="4" w:space="0" w:color="auto"/>
            </w:tcBorders>
            <w:shd w:val="clear" w:color="auto" w:fill="auto"/>
            <w:noWrap/>
            <w:vAlign w:val="bottom"/>
            <w:hideMark/>
          </w:tcPr>
          <w:p w14:paraId="234158B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224</w:t>
            </w:r>
          </w:p>
        </w:tc>
      </w:tr>
      <w:tr w:rsidR="00921D05" w:rsidRPr="00921D05" w14:paraId="097273E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4BCF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7A5BED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504</w:t>
            </w:r>
          </w:p>
        </w:tc>
        <w:tc>
          <w:tcPr>
            <w:tcW w:w="1760" w:type="dxa"/>
            <w:tcBorders>
              <w:top w:val="nil"/>
              <w:left w:val="nil"/>
              <w:bottom w:val="single" w:sz="4" w:space="0" w:color="auto"/>
              <w:right w:val="single" w:sz="4" w:space="0" w:color="auto"/>
            </w:tcBorders>
            <w:shd w:val="clear" w:color="auto" w:fill="auto"/>
            <w:noWrap/>
            <w:vAlign w:val="bottom"/>
            <w:hideMark/>
          </w:tcPr>
          <w:p w14:paraId="33BABF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1E42F3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527</w:t>
            </w:r>
          </w:p>
        </w:tc>
      </w:tr>
      <w:tr w:rsidR="00921D05" w:rsidRPr="00921D05" w14:paraId="4FE3DFB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D4C09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2AECC3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1222</w:t>
            </w:r>
          </w:p>
        </w:tc>
        <w:tc>
          <w:tcPr>
            <w:tcW w:w="1760" w:type="dxa"/>
            <w:tcBorders>
              <w:top w:val="nil"/>
              <w:left w:val="nil"/>
              <w:bottom w:val="single" w:sz="4" w:space="0" w:color="auto"/>
              <w:right w:val="single" w:sz="4" w:space="0" w:color="auto"/>
            </w:tcBorders>
            <w:shd w:val="clear" w:color="auto" w:fill="auto"/>
            <w:noWrap/>
            <w:vAlign w:val="bottom"/>
            <w:hideMark/>
          </w:tcPr>
          <w:p w14:paraId="58257D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14:paraId="31456F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1306</w:t>
            </w:r>
          </w:p>
        </w:tc>
      </w:tr>
      <w:tr w:rsidR="00921D05" w:rsidRPr="00921D05" w14:paraId="23C082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09682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27EDC5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4113</w:t>
            </w:r>
          </w:p>
        </w:tc>
        <w:tc>
          <w:tcPr>
            <w:tcW w:w="1760" w:type="dxa"/>
            <w:tcBorders>
              <w:top w:val="nil"/>
              <w:left w:val="nil"/>
              <w:bottom w:val="single" w:sz="4" w:space="0" w:color="auto"/>
              <w:right w:val="single" w:sz="4" w:space="0" w:color="auto"/>
            </w:tcBorders>
            <w:shd w:val="clear" w:color="auto" w:fill="auto"/>
            <w:noWrap/>
            <w:vAlign w:val="bottom"/>
            <w:hideMark/>
          </w:tcPr>
          <w:p w14:paraId="67AEAEE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330</w:t>
            </w:r>
          </w:p>
        </w:tc>
        <w:tc>
          <w:tcPr>
            <w:tcW w:w="1980" w:type="dxa"/>
            <w:tcBorders>
              <w:top w:val="nil"/>
              <w:left w:val="nil"/>
              <w:bottom w:val="single" w:sz="4" w:space="0" w:color="auto"/>
              <w:right w:val="single" w:sz="4" w:space="0" w:color="auto"/>
            </w:tcBorders>
            <w:shd w:val="clear" w:color="auto" w:fill="auto"/>
            <w:noWrap/>
            <w:vAlign w:val="bottom"/>
            <w:hideMark/>
          </w:tcPr>
          <w:p w14:paraId="337828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4443</w:t>
            </w:r>
          </w:p>
        </w:tc>
      </w:tr>
      <w:tr w:rsidR="00921D05" w:rsidRPr="00921D05" w14:paraId="38B34E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63004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100E18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927</w:t>
            </w:r>
          </w:p>
        </w:tc>
        <w:tc>
          <w:tcPr>
            <w:tcW w:w="1760" w:type="dxa"/>
            <w:tcBorders>
              <w:top w:val="nil"/>
              <w:left w:val="nil"/>
              <w:bottom w:val="single" w:sz="4" w:space="0" w:color="auto"/>
              <w:right w:val="single" w:sz="4" w:space="0" w:color="auto"/>
            </w:tcBorders>
            <w:shd w:val="clear" w:color="auto" w:fill="auto"/>
            <w:noWrap/>
            <w:vAlign w:val="bottom"/>
            <w:hideMark/>
          </w:tcPr>
          <w:p w14:paraId="07CDF0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028162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1035</w:t>
            </w:r>
          </w:p>
        </w:tc>
      </w:tr>
      <w:tr w:rsidR="00921D05" w:rsidRPr="00921D05" w14:paraId="071AD27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C551D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19E07F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629</w:t>
            </w:r>
          </w:p>
        </w:tc>
        <w:tc>
          <w:tcPr>
            <w:tcW w:w="1760" w:type="dxa"/>
            <w:tcBorders>
              <w:top w:val="nil"/>
              <w:left w:val="nil"/>
              <w:bottom w:val="single" w:sz="4" w:space="0" w:color="auto"/>
              <w:right w:val="single" w:sz="4" w:space="0" w:color="auto"/>
            </w:tcBorders>
            <w:shd w:val="clear" w:color="auto" w:fill="auto"/>
            <w:noWrap/>
            <w:vAlign w:val="bottom"/>
            <w:hideMark/>
          </w:tcPr>
          <w:p w14:paraId="548014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50AC8F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663</w:t>
            </w:r>
          </w:p>
        </w:tc>
      </w:tr>
      <w:tr w:rsidR="00921D05" w:rsidRPr="00921D05" w14:paraId="31F304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09D94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33E076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861</w:t>
            </w:r>
          </w:p>
        </w:tc>
        <w:tc>
          <w:tcPr>
            <w:tcW w:w="1760" w:type="dxa"/>
            <w:tcBorders>
              <w:top w:val="nil"/>
              <w:left w:val="nil"/>
              <w:bottom w:val="single" w:sz="4" w:space="0" w:color="auto"/>
              <w:right w:val="single" w:sz="4" w:space="0" w:color="auto"/>
            </w:tcBorders>
            <w:shd w:val="clear" w:color="auto" w:fill="auto"/>
            <w:noWrap/>
            <w:vAlign w:val="bottom"/>
            <w:hideMark/>
          </w:tcPr>
          <w:p w14:paraId="4525FE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5DAF87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892</w:t>
            </w:r>
          </w:p>
        </w:tc>
      </w:tr>
      <w:tr w:rsidR="00921D05" w:rsidRPr="00921D05" w14:paraId="218E70E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FDBAB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6AF1C9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2862</w:t>
            </w:r>
          </w:p>
        </w:tc>
        <w:tc>
          <w:tcPr>
            <w:tcW w:w="1760" w:type="dxa"/>
            <w:tcBorders>
              <w:top w:val="nil"/>
              <w:left w:val="nil"/>
              <w:bottom w:val="single" w:sz="4" w:space="0" w:color="auto"/>
              <w:right w:val="single" w:sz="4" w:space="0" w:color="auto"/>
            </w:tcBorders>
            <w:shd w:val="clear" w:color="auto" w:fill="auto"/>
            <w:noWrap/>
            <w:vAlign w:val="bottom"/>
            <w:hideMark/>
          </w:tcPr>
          <w:p w14:paraId="58BE33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w:t>
            </w:r>
          </w:p>
        </w:tc>
        <w:tc>
          <w:tcPr>
            <w:tcW w:w="1980" w:type="dxa"/>
            <w:tcBorders>
              <w:top w:val="nil"/>
              <w:left w:val="nil"/>
              <w:bottom w:val="single" w:sz="4" w:space="0" w:color="auto"/>
              <w:right w:val="single" w:sz="4" w:space="0" w:color="auto"/>
            </w:tcBorders>
            <w:shd w:val="clear" w:color="auto" w:fill="auto"/>
            <w:noWrap/>
            <w:vAlign w:val="bottom"/>
            <w:hideMark/>
          </w:tcPr>
          <w:p w14:paraId="13D65B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3052</w:t>
            </w:r>
          </w:p>
        </w:tc>
      </w:tr>
      <w:tr w:rsidR="00921D05" w:rsidRPr="00921D05" w14:paraId="66D70A3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8DCB9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0AC86E3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1026</w:t>
            </w:r>
          </w:p>
        </w:tc>
        <w:tc>
          <w:tcPr>
            <w:tcW w:w="1760" w:type="dxa"/>
            <w:tcBorders>
              <w:top w:val="nil"/>
              <w:left w:val="nil"/>
              <w:bottom w:val="single" w:sz="4" w:space="0" w:color="auto"/>
              <w:right w:val="single" w:sz="4" w:space="0" w:color="auto"/>
            </w:tcBorders>
            <w:shd w:val="clear" w:color="auto" w:fill="auto"/>
            <w:noWrap/>
            <w:vAlign w:val="bottom"/>
            <w:hideMark/>
          </w:tcPr>
          <w:p w14:paraId="463938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1C4038F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1112</w:t>
            </w:r>
          </w:p>
        </w:tc>
      </w:tr>
      <w:tr w:rsidR="00921D05" w:rsidRPr="00921D05" w14:paraId="79E87D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AFC4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0C194C3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878</w:t>
            </w:r>
          </w:p>
        </w:tc>
        <w:tc>
          <w:tcPr>
            <w:tcW w:w="1760" w:type="dxa"/>
            <w:tcBorders>
              <w:top w:val="nil"/>
              <w:left w:val="nil"/>
              <w:bottom w:val="single" w:sz="4" w:space="0" w:color="auto"/>
              <w:right w:val="single" w:sz="4" w:space="0" w:color="auto"/>
            </w:tcBorders>
            <w:shd w:val="clear" w:color="auto" w:fill="auto"/>
            <w:noWrap/>
            <w:vAlign w:val="bottom"/>
            <w:hideMark/>
          </w:tcPr>
          <w:p w14:paraId="418D76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6B175A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959</w:t>
            </w:r>
          </w:p>
        </w:tc>
      </w:tr>
      <w:tr w:rsidR="00921D05" w:rsidRPr="00921D05" w14:paraId="2291E15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2919D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2ED1A4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1426</w:t>
            </w:r>
          </w:p>
        </w:tc>
        <w:tc>
          <w:tcPr>
            <w:tcW w:w="1760" w:type="dxa"/>
            <w:tcBorders>
              <w:top w:val="nil"/>
              <w:left w:val="nil"/>
              <w:bottom w:val="single" w:sz="4" w:space="0" w:color="auto"/>
              <w:right w:val="single" w:sz="4" w:space="0" w:color="auto"/>
            </w:tcBorders>
            <w:shd w:val="clear" w:color="auto" w:fill="auto"/>
            <w:noWrap/>
            <w:vAlign w:val="bottom"/>
            <w:hideMark/>
          </w:tcPr>
          <w:p w14:paraId="3B960B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w:t>
            </w:r>
          </w:p>
        </w:tc>
        <w:tc>
          <w:tcPr>
            <w:tcW w:w="1980" w:type="dxa"/>
            <w:tcBorders>
              <w:top w:val="nil"/>
              <w:left w:val="nil"/>
              <w:bottom w:val="single" w:sz="4" w:space="0" w:color="auto"/>
              <w:right w:val="single" w:sz="4" w:space="0" w:color="auto"/>
            </w:tcBorders>
            <w:shd w:val="clear" w:color="auto" w:fill="auto"/>
            <w:noWrap/>
            <w:vAlign w:val="bottom"/>
            <w:hideMark/>
          </w:tcPr>
          <w:p w14:paraId="063E64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1482</w:t>
            </w:r>
          </w:p>
        </w:tc>
      </w:tr>
      <w:tr w:rsidR="00921D05" w:rsidRPr="00921D05" w14:paraId="4F4F509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7F193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13F7B69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1217</w:t>
            </w:r>
          </w:p>
        </w:tc>
        <w:tc>
          <w:tcPr>
            <w:tcW w:w="1760" w:type="dxa"/>
            <w:tcBorders>
              <w:top w:val="nil"/>
              <w:left w:val="nil"/>
              <w:bottom w:val="single" w:sz="4" w:space="0" w:color="auto"/>
              <w:right w:val="single" w:sz="4" w:space="0" w:color="auto"/>
            </w:tcBorders>
            <w:shd w:val="clear" w:color="auto" w:fill="auto"/>
            <w:noWrap/>
            <w:vAlign w:val="bottom"/>
            <w:hideMark/>
          </w:tcPr>
          <w:p w14:paraId="212578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w:t>
            </w:r>
          </w:p>
        </w:tc>
        <w:tc>
          <w:tcPr>
            <w:tcW w:w="1980" w:type="dxa"/>
            <w:tcBorders>
              <w:top w:val="nil"/>
              <w:left w:val="nil"/>
              <w:bottom w:val="single" w:sz="4" w:space="0" w:color="auto"/>
              <w:right w:val="single" w:sz="4" w:space="0" w:color="auto"/>
            </w:tcBorders>
            <w:shd w:val="clear" w:color="auto" w:fill="auto"/>
            <w:noWrap/>
            <w:vAlign w:val="bottom"/>
            <w:hideMark/>
          </w:tcPr>
          <w:p w14:paraId="357E74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1380</w:t>
            </w:r>
          </w:p>
        </w:tc>
      </w:tr>
      <w:tr w:rsidR="00921D05" w:rsidRPr="00921D05" w14:paraId="10A7EA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D383B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3D714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811</w:t>
            </w:r>
          </w:p>
        </w:tc>
        <w:tc>
          <w:tcPr>
            <w:tcW w:w="1760" w:type="dxa"/>
            <w:tcBorders>
              <w:top w:val="nil"/>
              <w:left w:val="nil"/>
              <w:bottom w:val="single" w:sz="4" w:space="0" w:color="auto"/>
              <w:right w:val="single" w:sz="4" w:space="0" w:color="auto"/>
            </w:tcBorders>
            <w:shd w:val="clear" w:color="auto" w:fill="auto"/>
            <w:noWrap/>
            <w:vAlign w:val="bottom"/>
            <w:hideMark/>
          </w:tcPr>
          <w:p w14:paraId="3E8B64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4A6DE3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876</w:t>
            </w:r>
          </w:p>
        </w:tc>
      </w:tr>
      <w:tr w:rsidR="00921D05" w:rsidRPr="00921D05" w14:paraId="360F80D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4E3C57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011C65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142</w:t>
            </w:r>
          </w:p>
        </w:tc>
        <w:tc>
          <w:tcPr>
            <w:tcW w:w="1760" w:type="dxa"/>
            <w:tcBorders>
              <w:top w:val="nil"/>
              <w:left w:val="nil"/>
              <w:bottom w:val="single" w:sz="4" w:space="0" w:color="auto"/>
              <w:right w:val="single" w:sz="4" w:space="0" w:color="auto"/>
            </w:tcBorders>
            <w:shd w:val="clear" w:color="auto" w:fill="auto"/>
            <w:noWrap/>
            <w:vAlign w:val="bottom"/>
            <w:hideMark/>
          </w:tcPr>
          <w:p w14:paraId="3965AA2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0C3DB32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147</w:t>
            </w:r>
          </w:p>
        </w:tc>
      </w:tr>
      <w:tr w:rsidR="00921D05" w:rsidRPr="00921D05" w14:paraId="3B91BB5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CE9A7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100973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604</w:t>
            </w:r>
          </w:p>
        </w:tc>
        <w:tc>
          <w:tcPr>
            <w:tcW w:w="1760" w:type="dxa"/>
            <w:tcBorders>
              <w:top w:val="nil"/>
              <w:left w:val="nil"/>
              <w:bottom w:val="single" w:sz="4" w:space="0" w:color="auto"/>
              <w:right w:val="single" w:sz="4" w:space="0" w:color="auto"/>
            </w:tcBorders>
            <w:shd w:val="clear" w:color="auto" w:fill="auto"/>
            <w:noWrap/>
            <w:vAlign w:val="bottom"/>
            <w:hideMark/>
          </w:tcPr>
          <w:p w14:paraId="55ADF5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0DACDC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630</w:t>
            </w:r>
          </w:p>
        </w:tc>
      </w:tr>
      <w:tr w:rsidR="00921D05" w:rsidRPr="00921D05" w14:paraId="2D6A560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CC95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38B7A7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930</w:t>
            </w:r>
          </w:p>
        </w:tc>
        <w:tc>
          <w:tcPr>
            <w:tcW w:w="1760" w:type="dxa"/>
            <w:tcBorders>
              <w:top w:val="nil"/>
              <w:left w:val="nil"/>
              <w:bottom w:val="single" w:sz="4" w:space="0" w:color="auto"/>
              <w:right w:val="single" w:sz="4" w:space="0" w:color="auto"/>
            </w:tcBorders>
            <w:shd w:val="clear" w:color="auto" w:fill="auto"/>
            <w:noWrap/>
            <w:vAlign w:val="bottom"/>
            <w:hideMark/>
          </w:tcPr>
          <w:p w14:paraId="38E6D5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0A9912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1011</w:t>
            </w:r>
          </w:p>
        </w:tc>
      </w:tr>
      <w:tr w:rsidR="00921D05" w:rsidRPr="00921D05" w14:paraId="28BACE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737FC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TIPPAH</w:t>
            </w:r>
          </w:p>
        </w:tc>
        <w:tc>
          <w:tcPr>
            <w:tcW w:w="1720" w:type="dxa"/>
            <w:tcBorders>
              <w:top w:val="nil"/>
              <w:left w:val="nil"/>
              <w:bottom w:val="single" w:sz="4" w:space="0" w:color="auto"/>
              <w:right w:val="single" w:sz="4" w:space="0" w:color="auto"/>
            </w:tcBorders>
            <w:shd w:val="clear" w:color="auto" w:fill="auto"/>
            <w:noWrap/>
            <w:vAlign w:val="bottom"/>
            <w:hideMark/>
          </w:tcPr>
          <w:p w14:paraId="60FA77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502</w:t>
            </w:r>
          </w:p>
        </w:tc>
        <w:tc>
          <w:tcPr>
            <w:tcW w:w="1760" w:type="dxa"/>
            <w:tcBorders>
              <w:top w:val="nil"/>
              <w:left w:val="nil"/>
              <w:bottom w:val="single" w:sz="4" w:space="0" w:color="auto"/>
              <w:right w:val="single" w:sz="4" w:space="0" w:color="auto"/>
            </w:tcBorders>
            <w:shd w:val="clear" w:color="auto" w:fill="auto"/>
            <w:noWrap/>
            <w:vAlign w:val="bottom"/>
            <w:hideMark/>
          </w:tcPr>
          <w:p w14:paraId="03C71A6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084DB8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576</w:t>
            </w:r>
          </w:p>
        </w:tc>
      </w:tr>
      <w:tr w:rsidR="00921D05" w:rsidRPr="00921D05" w14:paraId="2A21BC8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19F759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7D6EF2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421</w:t>
            </w:r>
          </w:p>
        </w:tc>
        <w:tc>
          <w:tcPr>
            <w:tcW w:w="1760" w:type="dxa"/>
            <w:tcBorders>
              <w:top w:val="nil"/>
              <w:left w:val="nil"/>
              <w:bottom w:val="single" w:sz="4" w:space="0" w:color="auto"/>
              <w:right w:val="single" w:sz="4" w:space="0" w:color="auto"/>
            </w:tcBorders>
            <w:shd w:val="clear" w:color="auto" w:fill="auto"/>
            <w:noWrap/>
            <w:vAlign w:val="bottom"/>
            <w:hideMark/>
          </w:tcPr>
          <w:p w14:paraId="24507D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3EF077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460</w:t>
            </w:r>
          </w:p>
        </w:tc>
      </w:tr>
      <w:tr w:rsidR="00921D05" w:rsidRPr="00921D05" w14:paraId="065E24D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4A688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2098C2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661</w:t>
            </w:r>
          </w:p>
        </w:tc>
        <w:tc>
          <w:tcPr>
            <w:tcW w:w="1760" w:type="dxa"/>
            <w:tcBorders>
              <w:top w:val="nil"/>
              <w:left w:val="nil"/>
              <w:bottom w:val="single" w:sz="4" w:space="0" w:color="auto"/>
              <w:right w:val="single" w:sz="4" w:space="0" w:color="auto"/>
            </w:tcBorders>
            <w:shd w:val="clear" w:color="auto" w:fill="auto"/>
            <w:noWrap/>
            <w:vAlign w:val="bottom"/>
            <w:hideMark/>
          </w:tcPr>
          <w:p w14:paraId="1F6DA92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4CFFA4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677</w:t>
            </w:r>
          </w:p>
        </w:tc>
      </w:tr>
      <w:tr w:rsidR="00921D05" w:rsidRPr="00921D05" w14:paraId="29BF4B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4B846B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0C7CAE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985</w:t>
            </w:r>
          </w:p>
        </w:tc>
        <w:tc>
          <w:tcPr>
            <w:tcW w:w="1760" w:type="dxa"/>
            <w:tcBorders>
              <w:top w:val="nil"/>
              <w:left w:val="nil"/>
              <w:bottom w:val="single" w:sz="4" w:space="0" w:color="auto"/>
              <w:right w:val="single" w:sz="4" w:space="0" w:color="auto"/>
            </w:tcBorders>
            <w:shd w:val="clear" w:color="auto" w:fill="auto"/>
            <w:noWrap/>
            <w:vAlign w:val="bottom"/>
            <w:hideMark/>
          </w:tcPr>
          <w:p w14:paraId="262EC4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w:t>
            </w:r>
          </w:p>
        </w:tc>
        <w:tc>
          <w:tcPr>
            <w:tcW w:w="1980" w:type="dxa"/>
            <w:tcBorders>
              <w:top w:val="nil"/>
              <w:left w:val="nil"/>
              <w:bottom w:val="single" w:sz="4" w:space="0" w:color="auto"/>
              <w:right w:val="single" w:sz="4" w:space="0" w:color="auto"/>
            </w:tcBorders>
            <w:shd w:val="clear" w:color="auto" w:fill="auto"/>
            <w:noWrap/>
            <w:vAlign w:val="bottom"/>
            <w:hideMark/>
          </w:tcPr>
          <w:p w14:paraId="6B25F1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1009</w:t>
            </w:r>
          </w:p>
        </w:tc>
      </w:tr>
      <w:tr w:rsidR="00921D05" w:rsidRPr="00921D05" w14:paraId="61AA97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C1042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49C960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c>
          <w:tcPr>
            <w:tcW w:w="1760" w:type="dxa"/>
            <w:tcBorders>
              <w:top w:val="nil"/>
              <w:left w:val="nil"/>
              <w:bottom w:val="single" w:sz="4" w:space="0" w:color="auto"/>
              <w:right w:val="single" w:sz="4" w:space="0" w:color="auto"/>
            </w:tcBorders>
            <w:shd w:val="clear" w:color="auto" w:fill="auto"/>
            <w:noWrap/>
            <w:vAlign w:val="bottom"/>
            <w:hideMark/>
          </w:tcPr>
          <w:p w14:paraId="4D8327A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3B9517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382</w:t>
            </w:r>
          </w:p>
        </w:tc>
      </w:tr>
      <w:tr w:rsidR="00921D05" w:rsidRPr="00921D05" w14:paraId="24FEA03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8680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0B0734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22416</w:t>
            </w:r>
          </w:p>
        </w:tc>
        <w:tc>
          <w:tcPr>
            <w:tcW w:w="1760" w:type="dxa"/>
            <w:tcBorders>
              <w:top w:val="nil"/>
              <w:left w:val="nil"/>
              <w:bottom w:val="single" w:sz="4" w:space="0" w:color="auto"/>
              <w:right w:val="single" w:sz="4" w:space="0" w:color="auto"/>
            </w:tcBorders>
            <w:shd w:val="clear" w:color="auto" w:fill="auto"/>
            <w:noWrap/>
            <w:vAlign w:val="bottom"/>
            <w:hideMark/>
          </w:tcPr>
          <w:p w14:paraId="2E8816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1638</w:t>
            </w:r>
          </w:p>
        </w:tc>
        <w:tc>
          <w:tcPr>
            <w:tcW w:w="1980" w:type="dxa"/>
            <w:tcBorders>
              <w:top w:val="nil"/>
              <w:left w:val="nil"/>
              <w:bottom w:val="single" w:sz="4" w:space="0" w:color="auto"/>
              <w:right w:val="single" w:sz="4" w:space="0" w:color="auto"/>
            </w:tcBorders>
            <w:shd w:val="clear" w:color="auto" w:fill="auto"/>
            <w:noWrap/>
            <w:vAlign w:val="bottom"/>
            <w:hideMark/>
          </w:tcPr>
          <w:p w14:paraId="35DE1C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24054</w:t>
            </w:r>
          </w:p>
        </w:tc>
      </w:tr>
      <w:tr w:rsidR="00921D05" w:rsidRPr="00921D05" w14:paraId="1B6E21F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5449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7A79F7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49C89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45EFF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8828327"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6B1951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(4/8/2021-5/7/2021)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553B1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6CD95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07F7CD1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7946F06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EE4CA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3E007D1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1533</w:t>
            </w:r>
          </w:p>
        </w:tc>
        <w:tc>
          <w:tcPr>
            <w:tcW w:w="1760" w:type="dxa"/>
            <w:tcBorders>
              <w:top w:val="nil"/>
              <w:left w:val="nil"/>
              <w:bottom w:val="single" w:sz="4" w:space="0" w:color="auto"/>
              <w:right w:val="single" w:sz="4" w:space="0" w:color="auto"/>
            </w:tcBorders>
            <w:shd w:val="clear" w:color="auto" w:fill="auto"/>
            <w:noWrap/>
            <w:vAlign w:val="bottom"/>
            <w:hideMark/>
          </w:tcPr>
          <w:p w14:paraId="33CA9E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7F1F92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1619</w:t>
            </w:r>
          </w:p>
        </w:tc>
      </w:tr>
      <w:tr w:rsidR="00921D05" w:rsidRPr="00921D05" w14:paraId="61C59E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181D24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5C6C91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269</w:t>
            </w:r>
          </w:p>
        </w:tc>
        <w:tc>
          <w:tcPr>
            <w:tcW w:w="1760" w:type="dxa"/>
            <w:tcBorders>
              <w:top w:val="nil"/>
              <w:left w:val="nil"/>
              <w:bottom w:val="single" w:sz="4" w:space="0" w:color="auto"/>
              <w:right w:val="single" w:sz="4" w:space="0" w:color="auto"/>
            </w:tcBorders>
            <w:shd w:val="clear" w:color="auto" w:fill="auto"/>
            <w:noWrap/>
            <w:vAlign w:val="bottom"/>
            <w:hideMark/>
          </w:tcPr>
          <w:p w14:paraId="4C06C1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3A40C4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298</w:t>
            </w:r>
          </w:p>
        </w:tc>
      </w:tr>
      <w:tr w:rsidR="00921D05" w:rsidRPr="00921D05" w14:paraId="7096584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51035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3FF97A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672</w:t>
            </w:r>
          </w:p>
        </w:tc>
        <w:tc>
          <w:tcPr>
            <w:tcW w:w="1760" w:type="dxa"/>
            <w:tcBorders>
              <w:top w:val="nil"/>
              <w:left w:val="nil"/>
              <w:bottom w:val="single" w:sz="4" w:space="0" w:color="auto"/>
              <w:right w:val="single" w:sz="4" w:space="0" w:color="auto"/>
            </w:tcBorders>
            <w:shd w:val="clear" w:color="auto" w:fill="auto"/>
            <w:noWrap/>
            <w:vAlign w:val="bottom"/>
            <w:hideMark/>
          </w:tcPr>
          <w:p w14:paraId="60CDB6C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4EE98B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702</w:t>
            </w:r>
          </w:p>
        </w:tc>
      </w:tr>
      <w:tr w:rsidR="00921D05" w:rsidRPr="00921D05" w14:paraId="05BAE4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C525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702C84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1629</w:t>
            </w:r>
          </w:p>
        </w:tc>
        <w:tc>
          <w:tcPr>
            <w:tcW w:w="1760" w:type="dxa"/>
            <w:tcBorders>
              <w:top w:val="nil"/>
              <w:left w:val="nil"/>
              <w:bottom w:val="single" w:sz="4" w:space="0" w:color="auto"/>
              <w:right w:val="single" w:sz="4" w:space="0" w:color="auto"/>
            </w:tcBorders>
            <w:shd w:val="clear" w:color="auto" w:fill="auto"/>
            <w:noWrap/>
            <w:vAlign w:val="bottom"/>
            <w:hideMark/>
          </w:tcPr>
          <w:p w14:paraId="76E5DA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w:t>
            </w:r>
          </w:p>
        </w:tc>
        <w:tc>
          <w:tcPr>
            <w:tcW w:w="1980" w:type="dxa"/>
            <w:tcBorders>
              <w:top w:val="nil"/>
              <w:left w:val="nil"/>
              <w:bottom w:val="single" w:sz="4" w:space="0" w:color="auto"/>
              <w:right w:val="single" w:sz="4" w:space="0" w:color="auto"/>
            </w:tcBorders>
            <w:shd w:val="clear" w:color="auto" w:fill="auto"/>
            <w:noWrap/>
            <w:vAlign w:val="bottom"/>
            <w:hideMark/>
          </w:tcPr>
          <w:p w14:paraId="6B004D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1742</w:t>
            </w:r>
          </w:p>
        </w:tc>
      </w:tr>
      <w:tr w:rsidR="00921D05" w:rsidRPr="00921D05" w14:paraId="3D98D71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DCD93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029829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5485</w:t>
            </w:r>
          </w:p>
        </w:tc>
        <w:tc>
          <w:tcPr>
            <w:tcW w:w="1760" w:type="dxa"/>
            <w:tcBorders>
              <w:top w:val="nil"/>
              <w:left w:val="nil"/>
              <w:bottom w:val="single" w:sz="4" w:space="0" w:color="auto"/>
              <w:right w:val="single" w:sz="4" w:space="0" w:color="auto"/>
            </w:tcBorders>
            <w:shd w:val="clear" w:color="auto" w:fill="auto"/>
            <w:noWrap/>
            <w:vAlign w:val="bottom"/>
            <w:hideMark/>
          </w:tcPr>
          <w:p w14:paraId="227116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c>
          <w:tcPr>
            <w:tcW w:w="1980" w:type="dxa"/>
            <w:tcBorders>
              <w:top w:val="nil"/>
              <w:left w:val="nil"/>
              <w:bottom w:val="single" w:sz="4" w:space="0" w:color="auto"/>
              <w:right w:val="single" w:sz="4" w:space="0" w:color="auto"/>
            </w:tcBorders>
            <w:shd w:val="clear" w:color="auto" w:fill="auto"/>
            <w:noWrap/>
            <w:vAlign w:val="bottom"/>
            <w:hideMark/>
          </w:tcPr>
          <w:p w14:paraId="6772E3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5924</w:t>
            </w:r>
          </w:p>
        </w:tc>
      </w:tr>
      <w:tr w:rsidR="00921D05" w:rsidRPr="00921D05" w14:paraId="4F972D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80044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693165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1235</w:t>
            </w:r>
          </w:p>
        </w:tc>
        <w:tc>
          <w:tcPr>
            <w:tcW w:w="1760" w:type="dxa"/>
            <w:tcBorders>
              <w:top w:val="nil"/>
              <w:left w:val="nil"/>
              <w:bottom w:val="single" w:sz="4" w:space="0" w:color="auto"/>
              <w:right w:val="single" w:sz="4" w:space="0" w:color="auto"/>
            </w:tcBorders>
            <w:shd w:val="clear" w:color="auto" w:fill="auto"/>
            <w:noWrap/>
            <w:vAlign w:val="bottom"/>
            <w:hideMark/>
          </w:tcPr>
          <w:p w14:paraId="27117D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144</w:t>
            </w:r>
          </w:p>
        </w:tc>
        <w:tc>
          <w:tcPr>
            <w:tcW w:w="1980" w:type="dxa"/>
            <w:tcBorders>
              <w:top w:val="nil"/>
              <w:left w:val="nil"/>
              <w:bottom w:val="single" w:sz="4" w:space="0" w:color="auto"/>
              <w:right w:val="single" w:sz="4" w:space="0" w:color="auto"/>
            </w:tcBorders>
            <w:shd w:val="clear" w:color="auto" w:fill="auto"/>
            <w:noWrap/>
            <w:vAlign w:val="bottom"/>
            <w:hideMark/>
          </w:tcPr>
          <w:p w14:paraId="6506C3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1379</w:t>
            </w:r>
          </w:p>
        </w:tc>
      </w:tr>
      <w:tr w:rsidR="00921D05" w:rsidRPr="00921D05" w14:paraId="28AC7E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B739C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1130F0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838</w:t>
            </w:r>
          </w:p>
        </w:tc>
        <w:tc>
          <w:tcPr>
            <w:tcW w:w="1760" w:type="dxa"/>
            <w:tcBorders>
              <w:top w:val="nil"/>
              <w:left w:val="nil"/>
              <w:bottom w:val="single" w:sz="4" w:space="0" w:color="auto"/>
              <w:right w:val="single" w:sz="4" w:space="0" w:color="auto"/>
            </w:tcBorders>
            <w:shd w:val="clear" w:color="auto" w:fill="auto"/>
            <w:noWrap/>
            <w:vAlign w:val="bottom"/>
            <w:hideMark/>
          </w:tcPr>
          <w:p w14:paraId="1D7D70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w:t>
            </w:r>
          </w:p>
        </w:tc>
        <w:tc>
          <w:tcPr>
            <w:tcW w:w="1980" w:type="dxa"/>
            <w:tcBorders>
              <w:top w:val="nil"/>
              <w:left w:val="nil"/>
              <w:bottom w:val="single" w:sz="4" w:space="0" w:color="auto"/>
              <w:right w:val="single" w:sz="4" w:space="0" w:color="auto"/>
            </w:tcBorders>
            <w:shd w:val="clear" w:color="auto" w:fill="auto"/>
            <w:noWrap/>
            <w:vAlign w:val="bottom"/>
            <w:hideMark/>
          </w:tcPr>
          <w:p w14:paraId="7041D5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884</w:t>
            </w:r>
          </w:p>
        </w:tc>
      </w:tr>
      <w:tr w:rsidR="00921D05" w:rsidRPr="00921D05" w14:paraId="659664B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7B748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2731C0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1149</w:t>
            </w:r>
          </w:p>
        </w:tc>
        <w:tc>
          <w:tcPr>
            <w:tcW w:w="1760" w:type="dxa"/>
            <w:tcBorders>
              <w:top w:val="nil"/>
              <w:left w:val="nil"/>
              <w:bottom w:val="single" w:sz="4" w:space="0" w:color="auto"/>
              <w:right w:val="single" w:sz="4" w:space="0" w:color="auto"/>
            </w:tcBorders>
            <w:shd w:val="clear" w:color="auto" w:fill="auto"/>
            <w:noWrap/>
            <w:vAlign w:val="bottom"/>
            <w:hideMark/>
          </w:tcPr>
          <w:p w14:paraId="3AA078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393C9E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1189</w:t>
            </w:r>
          </w:p>
        </w:tc>
      </w:tr>
      <w:tr w:rsidR="00921D05" w:rsidRPr="00921D05" w14:paraId="2E026C4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A34F6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752AB4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3816</w:t>
            </w:r>
          </w:p>
        </w:tc>
        <w:tc>
          <w:tcPr>
            <w:tcW w:w="1760" w:type="dxa"/>
            <w:tcBorders>
              <w:top w:val="nil"/>
              <w:left w:val="nil"/>
              <w:bottom w:val="single" w:sz="4" w:space="0" w:color="auto"/>
              <w:right w:val="single" w:sz="4" w:space="0" w:color="auto"/>
            </w:tcBorders>
            <w:shd w:val="clear" w:color="auto" w:fill="auto"/>
            <w:noWrap/>
            <w:vAlign w:val="bottom"/>
            <w:hideMark/>
          </w:tcPr>
          <w:p w14:paraId="026A02F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253</w:t>
            </w:r>
          </w:p>
        </w:tc>
        <w:tc>
          <w:tcPr>
            <w:tcW w:w="1980" w:type="dxa"/>
            <w:tcBorders>
              <w:top w:val="nil"/>
              <w:left w:val="nil"/>
              <w:bottom w:val="single" w:sz="4" w:space="0" w:color="auto"/>
              <w:right w:val="single" w:sz="4" w:space="0" w:color="auto"/>
            </w:tcBorders>
            <w:shd w:val="clear" w:color="auto" w:fill="auto"/>
            <w:noWrap/>
            <w:vAlign w:val="bottom"/>
            <w:hideMark/>
          </w:tcPr>
          <w:p w14:paraId="380189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4069</w:t>
            </w:r>
          </w:p>
        </w:tc>
      </w:tr>
      <w:tr w:rsidR="00921D05" w:rsidRPr="00921D05" w14:paraId="226BAE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FFA6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43A6084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1368</w:t>
            </w:r>
          </w:p>
        </w:tc>
        <w:tc>
          <w:tcPr>
            <w:tcW w:w="1760" w:type="dxa"/>
            <w:tcBorders>
              <w:top w:val="nil"/>
              <w:left w:val="nil"/>
              <w:bottom w:val="single" w:sz="4" w:space="0" w:color="auto"/>
              <w:right w:val="single" w:sz="4" w:space="0" w:color="auto"/>
            </w:tcBorders>
            <w:shd w:val="clear" w:color="auto" w:fill="auto"/>
            <w:noWrap/>
            <w:vAlign w:val="bottom"/>
            <w:hideMark/>
          </w:tcPr>
          <w:p w14:paraId="539872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w:t>
            </w:r>
          </w:p>
        </w:tc>
        <w:tc>
          <w:tcPr>
            <w:tcW w:w="1980" w:type="dxa"/>
            <w:tcBorders>
              <w:top w:val="nil"/>
              <w:left w:val="nil"/>
              <w:bottom w:val="single" w:sz="4" w:space="0" w:color="auto"/>
              <w:right w:val="single" w:sz="4" w:space="0" w:color="auto"/>
            </w:tcBorders>
            <w:shd w:val="clear" w:color="auto" w:fill="auto"/>
            <w:noWrap/>
            <w:vAlign w:val="bottom"/>
            <w:hideMark/>
          </w:tcPr>
          <w:p w14:paraId="1A6B53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1483</w:t>
            </w:r>
          </w:p>
        </w:tc>
      </w:tr>
      <w:tr w:rsidR="00921D05" w:rsidRPr="00921D05" w14:paraId="2346038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0D5A7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535352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1171</w:t>
            </w:r>
          </w:p>
        </w:tc>
        <w:tc>
          <w:tcPr>
            <w:tcW w:w="1760" w:type="dxa"/>
            <w:tcBorders>
              <w:top w:val="nil"/>
              <w:left w:val="nil"/>
              <w:bottom w:val="single" w:sz="4" w:space="0" w:color="auto"/>
              <w:right w:val="single" w:sz="4" w:space="0" w:color="auto"/>
            </w:tcBorders>
            <w:shd w:val="clear" w:color="auto" w:fill="auto"/>
            <w:noWrap/>
            <w:vAlign w:val="bottom"/>
            <w:hideMark/>
          </w:tcPr>
          <w:p w14:paraId="3E7FB4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444EEF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1279</w:t>
            </w:r>
          </w:p>
        </w:tc>
      </w:tr>
      <w:tr w:rsidR="00921D05" w:rsidRPr="00921D05" w14:paraId="3CBA360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02DEB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1927BA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1902</w:t>
            </w:r>
          </w:p>
        </w:tc>
        <w:tc>
          <w:tcPr>
            <w:tcW w:w="1760" w:type="dxa"/>
            <w:tcBorders>
              <w:top w:val="nil"/>
              <w:left w:val="nil"/>
              <w:bottom w:val="single" w:sz="4" w:space="0" w:color="auto"/>
              <w:right w:val="single" w:sz="4" w:space="0" w:color="auto"/>
            </w:tcBorders>
            <w:shd w:val="clear" w:color="auto" w:fill="auto"/>
            <w:noWrap/>
            <w:vAlign w:val="bottom"/>
            <w:hideMark/>
          </w:tcPr>
          <w:p w14:paraId="241A34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1C567B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1976</w:t>
            </w:r>
          </w:p>
        </w:tc>
      </w:tr>
      <w:tr w:rsidR="00921D05" w:rsidRPr="00921D05" w14:paraId="01E584D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B666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4696A2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1623</w:t>
            </w:r>
          </w:p>
        </w:tc>
        <w:tc>
          <w:tcPr>
            <w:tcW w:w="1760" w:type="dxa"/>
            <w:tcBorders>
              <w:top w:val="nil"/>
              <w:left w:val="nil"/>
              <w:bottom w:val="single" w:sz="4" w:space="0" w:color="auto"/>
              <w:right w:val="single" w:sz="4" w:space="0" w:color="auto"/>
            </w:tcBorders>
            <w:shd w:val="clear" w:color="auto" w:fill="auto"/>
            <w:noWrap/>
            <w:vAlign w:val="bottom"/>
            <w:hideMark/>
          </w:tcPr>
          <w:p w14:paraId="1BD1E4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217</w:t>
            </w:r>
          </w:p>
        </w:tc>
        <w:tc>
          <w:tcPr>
            <w:tcW w:w="1980" w:type="dxa"/>
            <w:tcBorders>
              <w:top w:val="nil"/>
              <w:left w:val="nil"/>
              <w:bottom w:val="single" w:sz="4" w:space="0" w:color="auto"/>
              <w:right w:val="single" w:sz="4" w:space="0" w:color="auto"/>
            </w:tcBorders>
            <w:shd w:val="clear" w:color="auto" w:fill="auto"/>
            <w:noWrap/>
            <w:vAlign w:val="bottom"/>
            <w:hideMark/>
          </w:tcPr>
          <w:p w14:paraId="5E33BC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1840</w:t>
            </w:r>
          </w:p>
        </w:tc>
      </w:tr>
      <w:tr w:rsidR="00921D05" w:rsidRPr="00921D05" w14:paraId="7141F9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25BA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0B64C95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1082</w:t>
            </w:r>
          </w:p>
        </w:tc>
        <w:tc>
          <w:tcPr>
            <w:tcW w:w="1760" w:type="dxa"/>
            <w:tcBorders>
              <w:top w:val="nil"/>
              <w:left w:val="nil"/>
              <w:bottom w:val="single" w:sz="4" w:space="0" w:color="auto"/>
              <w:right w:val="single" w:sz="4" w:space="0" w:color="auto"/>
            </w:tcBorders>
            <w:shd w:val="clear" w:color="auto" w:fill="auto"/>
            <w:noWrap/>
            <w:vAlign w:val="bottom"/>
            <w:hideMark/>
          </w:tcPr>
          <w:p w14:paraId="348CC9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181824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1168</w:t>
            </w:r>
          </w:p>
        </w:tc>
      </w:tr>
      <w:tr w:rsidR="00921D05" w:rsidRPr="00921D05" w14:paraId="437F26B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1321E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7807A7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189</w:t>
            </w:r>
          </w:p>
        </w:tc>
        <w:tc>
          <w:tcPr>
            <w:tcW w:w="1760" w:type="dxa"/>
            <w:tcBorders>
              <w:top w:val="nil"/>
              <w:left w:val="nil"/>
              <w:bottom w:val="single" w:sz="4" w:space="0" w:color="auto"/>
              <w:right w:val="single" w:sz="4" w:space="0" w:color="auto"/>
            </w:tcBorders>
            <w:shd w:val="clear" w:color="auto" w:fill="auto"/>
            <w:noWrap/>
            <w:vAlign w:val="bottom"/>
            <w:hideMark/>
          </w:tcPr>
          <w:p w14:paraId="58A46B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14:paraId="36AA6F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195</w:t>
            </w:r>
          </w:p>
        </w:tc>
      </w:tr>
      <w:tr w:rsidR="00921D05" w:rsidRPr="00921D05" w14:paraId="75BC3D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FFE065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4F45FD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805</w:t>
            </w:r>
          </w:p>
        </w:tc>
        <w:tc>
          <w:tcPr>
            <w:tcW w:w="1760" w:type="dxa"/>
            <w:tcBorders>
              <w:top w:val="nil"/>
              <w:left w:val="nil"/>
              <w:bottom w:val="single" w:sz="4" w:space="0" w:color="auto"/>
              <w:right w:val="single" w:sz="4" w:space="0" w:color="auto"/>
            </w:tcBorders>
            <w:shd w:val="clear" w:color="auto" w:fill="auto"/>
            <w:noWrap/>
            <w:vAlign w:val="bottom"/>
            <w:hideMark/>
          </w:tcPr>
          <w:p w14:paraId="4B2416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4270A0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840</w:t>
            </w:r>
          </w:p>
        </w:tc>
      </w:tr>
      <w:tr w:rsidR="00921D05" w:rsidRPr="00921D05" w14:paraId="3F05D84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9028B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27717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1240</w:t>
            </w:r>
          </w:p>
        </w:tc>
        <w:tc>
          <w:tcPr>
            <w:tcW w:w="1760" w:type="dxa"/>
            <w:tcBorders>
              <w:top w:val="nil"/>
              <w:left w:val="nil"/>
              <w:bottom w:val="single" w:sz="4" w:space="0" w:color="auto"/>
              <w:right w:val="single" w:sz="4" w:space="0" w:color="auto"/>
            </w:tcBorders>
            <w:shd w:val="clear" w:color="auto" w:fill="auto"/>
            <w:noWrap/>
            <w:vAlign w:val="bottom"/>
            <w:hideMark/>
          </w:tcPr>
          <w:p w14:paraId="4DBFF3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57F722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1347</w:t>
            </w:r>
          </w:p>
        </w:tc>
      </w:tr>
      <w:tr w:rsidR="00921D05" w:rsidRPr="00921D05" w14:paraId="0215196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47784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TIPPAH</w:t>
            </w:r>
          </w:p>
        </w:tc>
        <w:tc>
          <w:tcPr>
            <w:tcW w:w="1720" w:type="dxa"/>
            <w:tcBorders>
              <w:top w:val="nil"/>
              <w:left w:val="nil"/>
              <w:bottom w:val="single" w:sz="4" w:space="0" w:color="auto"/>
              <w:right w:val="single" w:sz="4" w:space="0" w:color="auto"/>
            </w:tcBorders>
            <w:shd w:val="clear" w:color="auto" w:fill="auto"/>
            <w:noWrap/>
            <w:vAlign w:val="bottom"/>
            <w:hideMark/>
          </w:tcPr>
          <w:p w14:paraId="76DF37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669</w:t>
            </w:r>
          </w:p>
        </w:tc>
        <w:tc>
          <w:tcPr>
            <w:tcW w:w="1760" w:type="dxa"/>
            <w:tcBorders>
              <w:top w:val="nil"/>
              <w:left w:val="nil"/>
              <w:bottom w:val="single" w:sz="4" w:space="0" w:color="auto"/>
              <w:right w:val="single" w:sz="4" w:space="0" w:color="auto"/>
            </w:tcBorders>
            <w:shd w:val="clear" w:color="auto" w:fill="auto"/>
            <w:noWrap/>
            <w:vAlign w:val="bottom"/>
            <w:hideMark/>
          </w:tcPr>
          <w:p w14:paraId="6C7364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w:t>
            </w:r>
          </w:p>
        </w:tc>
        <w:tc>
          <w:tcPr>
            <w:tcW w:w="1980" w:type="dxa"/>
            <w:tcBorders>
              <w:top w:val="nil"/>
              <w:left w:val="nil"/>
              <w:bottom w:val="single" w:sz="4" w:space="0" w:color="auto"/>
              <w:right w:val="single" w:sz="4" w:space="0" w:color="auto"/>
            </w:tcBorders>
            <w:shd w:val="clear" w:color="auto" w:fill="auto"/>
            <w:noWrap/>
            <w:vAlign w:val="bottom"/>
            <w:hideMark/>
          </w:tcPr>
          <w:p w14:paraId="21DEF9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768</w:t>
            </w:r>
          </w:p>
        </w:tc>
      </w:tr>
      <w:tr w:rsidR="00921D05" w:rsidRPr="00921D05" w14:paraId="7D5F716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E7D6A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2C6E6C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561</w:t>
            </w:r>
          </w:p>
        </w:tc>
        <w:tc>
          <w:tcPr>
            <w:tcW w:w="1760" w:type="dxa"/>
            <w:tcBorders>
              <w:top w:val="nil"/>
              <w:left w:val="nil"/>
              <w:bottom w:val="single" w:sz="4" w:space="0" w:color="auto"/>
              <w:right w:val="single" w:sz="4" w:space="0" w:color="auto"/>
            </w:tcBorders>
            <w:shd w:val="clear" w:color="auto" w:fill="auto"/>
            <w:noWrap/>
            <w:vAlign w:val="bottom"/>
            <w:hideMark/>
          </w:tcPr>
          <w:p w14:paraId="23469A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6695014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613</w:t>
            </w:r>
          </w:p>
        </w:tc>
      </w:tr>
      <w:tr w:rsidR="00921D05" w:rsidRPr="00921D05" w14:paraId="5D25CD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8DC65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46FE0C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881</w:t>
            </w:r>
          </w:p>
        </w:tc>
        <w:tc>
          <w:tcPr>
            <w:tcW w:w="1760" w:type="dxa"/>
            <w:tcBorders>
              <w:top w:val="nil"/>
              <w:left w:val="nil"/>
              <w:bottom w:val="single" w:sz="4" w:space="0" w:color="auto"/>
              <w:right w:val="single" w:sz="4" w:space="0" w:color="auto"/>
            </w:tcBorders>
            <w:shd w:val="clear" w:color="auto" w:fill="auto"/>
            <w:noWrap/>
            <w:vAlign w:val="bottom"/>
            <w:hideMark/>
          </w:tcPr>
          <w:p w14:paraId="1B2828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6EA579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902</w:t>
            </w:r>
          </w:p>
        </w:tc>
      </w:tr>
      <w:tr w:rsidR="00921D05" w:rsidRPr="00921D05" w14:paraId="388C113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3BE79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2B2FB1C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1313</w:t>
            </w:r>
          </w:p>
        </w:tc>
        <w:tc>
          <w:tcPr>
            <w:tcW w:w="1760" w:type="dxa"/>
            <w:tcBorders>
              <w:top w:val="nil"/>
              <w:left w:val="nil"/>
              <w:bottom w:val="single" w:sz="4" w:space="0" w:color="auto"/>
              <w:right w:val="single" w:sz="4" w:space="0" w:color="auto"/>
            </w:tcBorders>
            <w:shd w:val="clear" w:color="auto" w:fill="auto"/>
            <w:noWrap/>
            <w:vAlign w:val="bottom"/>
            <w:hideMark/>
          </w:tcPr>
          <w:p w14:paraId="5FC485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114FAC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1345</w:t>
            </w:r>
          </w:p>
        </w:tc>
      </w:tr>
      <w:tr w:rsidR="00921D05" w:rsidRPr="00921D05" w14:paraId="452A12A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7E060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2DBB50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458</w:t>
            </w:r>
          </w:p>
        </w:tc>
        <w:tc>
          <w:tcPr>
            <w:tcW w:w="1760" w:type="dxa"/>
            <w:tcBorders>
              <w:top w:val="nil"/>
              <w:left w:val="nil"/>
              <w:bottom w:val="single" w:sz="4" w:space="0" w:color="auto"/>
              <w:right w:val="single" w:sz="4" w:space="0" w:color="auto"/>
            </w:tcBorders>
            <w:shd w:val="clear" w:color="auto" w:fill="auto"/>
            <w:noWrap/>
            <w:vAlign w:val="bottom"/>
            <w:hideMark/>
          </w:tcPr>
          <w:p w14:paraId="060963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w:t>
            </w:r>
          </w:p>
        </w:tc>
        <w:tc>
          <w:tcPr>
            <w:tcW w:w="1980" w:type="dxa"/>
            <w:tcBorders>
              <w:top w:val="nil"/>
              <w:left w:val="nil"/>
              <w:bottom w:val="single" w:sz="4" w:space="0" w:color="auto"/>
              <w:right w:val="single" w:sz="4" w:space="0" w:color="auto"/>
            </w:tcBorders>
            <w:shd w:val="clear" w:color="auto" w:fill="auto"/>
            <w:noWrap/>
            <w:vAlign w:val="bottom"/>
            <w:hideMark/>
          </w:tcPr>
          <w:p w14:paraId="31487E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509</w:t>
            </w:r>
          </w:p>
        </w:tc>
      </w:tr>
      <w:tr w:rsidR="00921D05" w:rsidRPr="00921D05" w14:paraId="494EBB1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A1B3B5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01C006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29887</w:t>
            </w:r>
          </w:p>
        </w:tc>
        <w:tc>
          <w:tcPr>
            <w:tcW w:w="1760" w:type="dxa"/>
            <w:tcBorders>
              <w:top w:val="nil"/>
              <w:left w:val="nil"/>
              <w:bottom w:val="single" w:sz="4" w:space="0" w:color="auto"/>
              <w:right w:val="single" w:sz="4" w:space="0" w:color="auto"/>
            </w:tcBorders>
            <w:shd w:val="clear" w:color="auto" w:fill="auto"/>
            <w:noWrap/>
            <w:vAlign w:val="bottom"/>
            <w:hideMark/>
          </w:tcPr>
          <w:p w14:paraId="3EC4F4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2184</w:t>
            </w:r>
          </w:p>
        </w:tc>
        <w:tc>
          <w:tcPr>
            <w:tcW w:w="1980" w:type="dxa"/>
            <w:tcBorders>
              <w:top w:val="nil"/>
              <w:left w:val="nil"/>
              <w:bottom w:val="single" w:sz="4" w:space="0" w:color="auto"/>
              <w:right w:val="single" w:sz="4" w:space="0" w:color="auto"/>
            </w:tcBorders>
            <w:shd w:val="clear" w:color="auto" w:fill="auto"/>
            <w:noWrap/>
            <w:vAlign w:val="bottom"/>
            <w:hideMark/>
          </w:tcPr>
          <w:p w14:paraId="24DCE5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32072</w:t>
            </w:r>
          </w:p>
        </w:tc>
      </w:tr>
      <w:tr w:rsidR="00921D05" w:rsidRPr="00921D05" w14:paraId="62EC8052" w14:textId="77777777" w:rsidTr="00921D05">
        <w:trPr>
          <w:trHeight w:val="288"/>
        </w:trPr>
        <w:tc>
          <w:tcPr>
            <w:tcW w:w="5320" w:type="dxa"/>
            <w:tcBorders>
              <w:top w:val="nil"/>
              <w:left w:val="nil"/>
              <w:bottom w:val="nil"/>
              <w:right w:val="nil"/>
            </w:tcBorders>
            <w:shd w:val="clear" w:color="auto" w:fill="auto"/>
            <w:noWrap/>
            <w:vAlign w:val="bottom"/>
            <w:hideMark/>
          </w:tcPr>
          <w:p w14:paraId="6C6D341B"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3474D137"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08B09E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108352A"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4A639578" w14:textId="77777777" w:rsidTr="00921D05">
        <w:trPr>
          <w:trHeight w:val="288"/>
        </w:trPr>
        <w:tc>
          <w:tcPr>
            <w:tcW w:w="5320" w:type="dxa"/>
            <w:tcBorders>
              <w:top w:val="nil"/>
              <w:left w:val="nil"/>
              <w:bottom w:val="nil"/>
              <w:right w:val="nil"/>
            </w:tcBorders>
            <w:shd w:val="clear" w:color="auto" w:fill="auto"/>
            <w:noWrap/>
            <w:vAlign w:val="bottom"/>
            <w:hideMark/>
          </w:tcPr>
          <w:p w14:paraId="2603BD1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787A7D30"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E21861D"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722BAC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1BB82416"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69F322"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3 (3/1/2021)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0A157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8ADC9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E24FA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127EBBA0"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24D1DF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(3/1/2021-3/31/2021)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638322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8C256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28850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F8E58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2F0AE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0660B2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400</w:t>
            </w:r>
          </w:p>
        </w:tc>
        <w:tc>
          <w:tcPr>
            <w:tcW w:w="1760" w:type="dxa"/>
            <w:tcBorders>
              <w:top w:val="nil"/>
              <w:left w:val="nil"/>
              <w:bottom w:val="single" w:sz="4" w:space="0" w:color="auto"/>
              <w:right w:val="single" w:sz="4" w:space="0" w:color="auto"/>
            </w:tcBorders>
            <w:shd w:val="clear" w:color="auto" w:fill="auto"/>
            <w:noWrap/>
            <w:vAlign w:val="bottom"/>
            <w:hideMark/>
          </w:tcPr>
          <w:p w14:paraId="46B9A5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w:t>
            </w:r>
          </w:p>
        </w:tc>
        <w:tc>
          <w:tcPr>
            <w:tcW w:w="1980" w:type="dxa"/>
            <w:tcBorders>
              <w:top w:val="nil"/>
              <w:left w:val="nil"/>
              <w:bottom w:val="single" w:sz="4" w:space="0" w:color="auto"/>
              <w:right w:val="single" w:sz="4" w:space="0" w:color="auto"/>
            </w:tcBorders>
            <w:shd w:val="clear" w:color="auto" w:fill="auto"/>
            <w:noWrap/>
            <w:vAlign w:val="bottom"/>
            <w:hideMark/>
          </w:tcPr>
          <w:p w14:paraId="5B192A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429</w:t>
            </w:r>
          </w:p>
        </w:tc>
      </w:tr>
      <w:tr w:rsidR="00921D05" w:rsidRPr="00921D05" w14:paraId="690C550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DC3B4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15DC18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829</w:t>
            </w:r>
          </w:p>
        </w:tc>
        <w:tc>
          <w:tcPr>
            <w:tcW w:w="1760" w:type="dxa"/>
            <w:tcBorders>
              <w:top w:val="nil"/>
              <w:left w:val="nil"/>
              <w:bottom w:val="single" w:sz="4" w:space="0" w:color="auto"/>
              <w:right w:val="single" w:sz="4" w:space="0" w:color="auto"/>
            </w:tcBorders>
            <w:shd w:val="clear" w:color="auto" w:fill="auto"/>
            <w:noWrap/>
            <w:vAlign w:val="bottom"/>
            <w:hideMark/>
          </w:tcPr>
          <w:p w14:paraId="37934F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w:t>
            </w:r>
          </w:p>
        </w:tc>
        <w:tc>
          <w:tcPr>
            <w:tcW w:w="1980" w:type="dxa"/>
            <w:tcBorders>
              <w:top w:val="nil"/>
              <w:left w:val="nil"/>
              <w:bottom w:val="single" w:sz="4" w:space="0" w:color="auto"/>
              <w:right w:val="single" w:sz="4" w:space="0" w:color="auto"/>
            </w:tcBorders>
            <w:shd w:val="clear" w:color="auto" w:fill="auto"/>
            <w:noWrap/>
            <w:vAlign w:val="bottom"/>
            <w:hideMark/>
          </w:tcPr>
          <w:p w14:paraId="2966D52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887</w:t>
            </w:r>
          </w:p>
        </w:tc>
      </w:tr>
      <w:tr w:rsidR="00921D05" w:rsidRPr="00921D05" w14:paraId="10CA26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2673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73285D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760" w:type="dxa"/>
            <w:tcBorders>
              <w:top w:val="nil"/>
              <w:left w:val="nil"/>
              <w:bottom w:val="single" w:sz="4" w:space="0" w:color="auto"/>
              <w:right w:val="single" w:sz="4" w:space="0" w:color="auto"/>
            </w:tcBorders>
            <w:shd w:val="clear" w:color="auto" w:fill="auto"/>
            <w:noWrap/>
            <w:vAlign w:val="bottom"/>
            <w:hideMark/>
          </w:tcPr>
          <w:p w14:paraId="6E892D4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1F9ACD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r>
      <w:tr w:rsidR="00921D05" w:rsidRPr="00921D05" w14:paraId="4B024E2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2F15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47502D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439</w:t>
            </w:r>
          </w:p>
        </w:tc>
        <w:tc>
          <w:tcPr>
            <w:tcW w:w="1760" w:type="dxa"/>
            <w:tcBorders>
              <w:top w:val="nil"/>
              <w:left w:val="nil"/>
              <w:bottom w:val="single" w:sz="4" w:space="0" w:color="auto"/>
              <w:right w:val="single" w:sz="4" w:space="0" w:color="auto"/>
            </w:tcBorders>
            <w:shd w:val="clear" w:color="auto" w:fill="auto"/>
            <w:noWrap/>
            <w:vAlign w:val="bottom"/>
            <w:hideMark/>
          </w:tcPr>
          <w:p w14:paraId="69FE642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w:t>
            </w:r>
          </w:p>
        </w:tc>
        <w:tc>
          <w:tcPr>
            <w:tcW w:w="1980" w:type="dxa"/>
            <w:tcBorders>
              <w:top w:val="nil"/>
              <w:left w:val="nil"/>
              <w:bottom w:val="single" w:sz="4" w:space="0" w:color="auto"/>
              <w:right w:val="single" w:sz="4" w:space="0" w:color="auto"/>
            </w:tcBorders>
            <w:shd w:val="clear" w:color="auto" w:fill="auto"/>
            <w:noWrap/>
            <w:vAlign w:val="bottom"/>
            <w:hideMark/>
          </w:tcPr>
          <w:p w14:paraId="5F5495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467</w:t>
            </w:r>
          </w:p>
        </w:tc>
      </w:tr>
      <w:tr w:rsidR="00921D05" w:rsidRPr="00921D05" w14:paraId="0F9FD71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7C1E3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5EA099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w:t>
            </w:r>
          </w:p>
        </w:tc>
        <w:tc>
          <w:tcPr>
            <w:tcW w:w="1760" w:type="dxa"/>
            <w:tcBorders>
              <w:top w:val="nil"/>
              <w:left w:val="nil"/>
              <w:bottom w:val="single" w:sz="4" w:space="0" w:color="auto"/>
              <w:right w:val="single" w:sz="4" w:space="0" w:color="auto"/>
            </w:tcBorders>
            <w:shd w:val="clear" w:color="auto" w:fill="auto"/>
            <w:noWrap/>
            <w:vAlign w:val="bottom"/>
            <w:hideMark/>
          </w:tcPr>
          <w:p w14:paraId="523CC5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00747B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r>
      <w:tr w:rsidR="00921D05" w:rsidRPr="00921D05" w14:paraId="146981D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0A6AC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64AE9A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323</w:t>
            </w:r>
          </w:p>
        </w:tc>
        <w:tc>
          <w:tcPr>
            <w:tcW w:w="1760" w:type="dxa"/>
            <w:tcBorders>
              <w:top w:val="nil"/>
              <w:left w:val="nil"/>
              <w:bottom w:val="single" w:sz="4" w:space="0" w:color="auto"/>
              <w:right w:val="single" w:sz="4" w:space="0" w:color="auto"/>
            </w:tcBorders>
            <w:shd w:val="clear" w:color="auto" w:fill="auto"/>
            <w:noWrap/>
            <w:vAlign w:val="bottom"/>
            <w:hideMark/>
          </w:tcPr>
          <w:p w14:paraId="19582F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72869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356</w:t>
            </w:r>
          </w:p>
        </w:tc>
      </w:tr>
      <w:tr w:rsidR="00921D05" w:rsidRPr="00921D05" w14:paraId="7A14339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A7A12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6FDD18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410</w:t>
            </w:r>
          </w:p>
        </w:tc>
        <w:tc>
          <w:tcPr>
            <w:tcW w:w="1760" w:type="dxa"/>
            <w:tcBorders>
              <w:top w:val="nil"/>
              <w:left w:val="nil"/>
              <w:bottom w:val="single" w:sz="4" w:space="0" w:color="auto"/>
              <w:right w:val="single" w:sz="4" w:space="0" w:color="auto"/>
            </w:tcBorders>
            <w:shd w:val="clear" w:color="auto" w:fill="auto"/>
            <w:noWrap/>
            <w:vAlign w:val="bottom"/>
            <w:hideMark/>
          </w:tcPr>
          <w:p w14:paraId="0FF072E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w:t>
            </w:r>
          </w:p>
        </w:tc>
        <w:tc>
          <w:tcPr>
            <w:tcW w:w="1980" w:type="dxa"/>
            <w:tcBorders>
              <w:top w:val="nil"/>
              <w:left w:val="nil"/>
              <w:bottom w:val="single" w:sz="4" w:space="0" w:color="auto"/>
              <w:right w:val="single" w:sz="4" w:space="0" w:color="auto"/>
            </w:tcBorders>
            <w:shd w:val="clear" w:color="auto" w:fill="auto"/>
            <w:noWrap/>
            <w:vAlign w:val="bottom"/>
            <w:hideMark/>
          </w:tcPr>
          <w:p w14:paraId="1673F8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438</w:t>
            </w:r>
          </w:p>
        </w:tc>
      </w:tr>
      <w:tr w:rsidR="00921D05" w:rsidRPr="00921D05" w14:paraId="73C78D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0CCC7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2A0C3D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191</w:t>
            </w:r>
          </w:p>
        </w:tc>
        <w:tc>
          <w:tcPr>
            <w:tcW w:w="1760" w:type="dxa"/>
            <w:tcBorders>
              <w:top w:val="nil"/>
              <w:left w:val="nil"/>
              <w:bottom w:val="single" w:sz="4" w:space="0" w:color="auto"/>
              <w:right w:val="single" w:sz="4" w:space="0" w:color="auto"/>
            </w:tcBorders>
            <w:shd w:val="clear" w:color="auto" w:fill="auto"/>
            <w:noWrap/>
            <w:vAlign w:val="bottom"/>
            <w:hideMark/>
          </w:tcPr>
          <w:p w14:paraId="329E77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046362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w:t>
            </w:r>
          </w:p>
        </w:tc>
      </w:tr>
      <w:tr w:rsidR="00921D05" w:rsidRPr="00921D05" w14:paraId="667F6A2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909F3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4C380F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775</w:t>
            </w:r>
          </w:p>
        </w:tc>
        <w:tc>
          <w:tcPr>
            <w:tcW w:w="1760" w:type="dxa"/>
            <w:tcBorders>
              <w:top w:val="nil"/>
              <w:left w:val="nil"/>
              <w:bottom w:val="single" w:sz="4" w:space="0" w:color="auto"/>
              <w:right w:val="single" w:sz="4" w:space="0" w:color="auto"/>
            </w:tcBorders>
            <w:shd w:val="clear" w:color="auto" w:fill="auto"/>
            <w:noWrap/>
            <w:vAlign w:val="bottom"/>
            <w:hideMark/>
          </w:tcPr>
          <w:p w14:paraId="1DA4DB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588E4F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802</w:t>
            </w:r>
          </w:p>
        </w:tc>
      </w:tr>
      <w:tr w:rsidR="00921D05" w:rsidRPr="00921D05" w14:paraId="7C68D84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19267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7CE5DF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767</w:t>
            </w:r>
          </w:p>
        </w:tc>
        <w:tc>
          <w:tcPr>
            <w:tcW w:w="1760" w:type="dxa"/>
            <w:tcBorders>
              <w:top w:val="nil"/>
              <w:left w:val="nil"/>
              <w:bottom w:val="single" w:sz="4" w:space="0" w:color="auto"/>
              <w:right w:val="single" w:sz="4" w:space="0" w:color="auto"/>
            </w:tcBorders>
            <w:shd w:val="clear" w:color="auto" w:fill="auto"/>
            <w:noWrap/>
            <w:vAlign w:val="bottom"/>
            <w:hideMark/>
          </w:tcPr>
          <w:p w14:paraId="19CB62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w:t>
            </w:r>
          </w:p>
        </w:tc>
        <w:tc>
          <w:tcPr>
            <w:tcW w:w="1980" w:type="dxa"/>
            <w:tcBorders>
              <w:top w:val="nil"/>
              <w:left w:val="nil"/>
              <w:bottom w:val="single" w:sz="4" w:space="0" w:color="auto"/>
              <w:right w:val="single" w:sz="4" w:space="0" w:color="auto"/>
            </w:tcBorders>
            <w:shd w:val="clear" w:color="auto" w:fill="auto"/>
            <w:noWrap/>
            <w:vAlign w:val="bottom"/>
            <w:hideMark/>
          </w:tcPr>
          <w:p w14:paraId="2A939F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920</w:t>
            </w:r>
          </w:p>
        </w:tc>
      </w:tr>
      <w:tr w:rsidR="00921D05" w:rsidRPr="00921D05" w14:paraId="4A2CAC7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3DB9F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241500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232</w:t>
            </w:r>
          </w:p>
        </w:tc>
        <w:tc>
          <w:tcPr>
            <w:tcW w:w="1760" w:type="dxa"/>
            <w:tcBorders>
              <w:top w:val="nil"/>
              <w:left w:val="nil"/>
              <w:bottom w:val="single" w:sz="4" w:space="0" w:color="auto"/>
              <w:right w:val="single" w:sz="4" w:space="0" w:color="auto"/>
            </w:tcBorders>
            <w:shd w:val="clear" w:color="auto" w:fill="auto"/>
            <w:noWrap/>
            <w:vAlign w:val="bottom"/>
            <w:hideMark/>
          </w:tcPr>
          <w:p w14:paraId="54C2A1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49CCA0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252</w:t>
            </w:r>
          </w:p>
        </w:tc>
      </w:tr>
      <w:tr w:rsidR="00921D05" w:rsidRPr="00921D05" w14:paraId="719A90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E021D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677E6D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268</w:t>
            </w:r>
          </w:p>
        </w:tc>
        <w:tc>
          <w:tcPr>
            <w:tcW w:w="1760" w:type="dxa"/>
            <w:tcBorders>
              <w:top w:val="nil"/>
              <w:left w:val="nil"/>
              <w:bottom w:val="single" w:sz="4" w:space="0" w:color="auto"/>
              <w:right w:val="single" w:sz="4" w:space="0" w:color="auto"/>
            </w:tcBorders>
            <w:shd w:val="clear" w:color="auto" w:fill="auto"/>
            <w:noWrap/>
            <w:vAlign w:val="bottom"/>
            <w:hideMark/>
          </w:tcPr>
          <w:p w14:paraId="782963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66CA15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303</w:t>
            </w:r>
          </w:p>
        </w:tc>
      </w:tr>
      <w:tr w:rsidR="00921D05" w:rsidRPr="00921D05" w14:paraId="181FE9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98DBD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7037BA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634</w:t>
            </w:r>
          </w:p>
        </w:tc>
        <w:tc>
          <w:tcPr>
            <w:tcW w:w="1760" w:type="dxa"/>
            <w:tcBorders>
              <w:top w:val="nil"/>
              <w:left w:val="nil"/>
              <w:bottom w:val="single" w:sz="4" w:space="0" w:color="auto"/>
              <w:right w:val="single" w:sz="4" w:space="0" w:color="auto"/>
            </w:tcBorders>
            <w:shd w:val="clear" w:color="auto" w:fill="auto"/>
            <w:noWrap/>
            <w:vAlign w:val="bottom"/>
            <w:hideMark/>
          </w:tcPr>
          <w:p w14:paraId="24F5CF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053332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667</w:t>
            </w:r>
          </w:p>
        </w:tc>
      </w:tr>
      <w:tr w:rsidR="00921D05" w:rsidRPr="00921D05" w14:paraId="437C1D7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53C40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7792F2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423</w:t>
            </w:r>
          </w:p>
        </w:tc>
        <w:tc>
          <w:tcPr>
            <w:tcW w:w="1760" w:type="dxa"/>
            <w:tcBorders>
              <w:top w:val="nil"/>
              <w:left w:val="nil"/>
              <w:bottom w:val="single" w:sz="4" w:space="0" w:color="auto"/>
              <w:right w:val="single" w:sz="4" w:space="0" w:color="auto"/>
            </w:tcBorders>
            <w:shd w:val="clear" w:color="auto" w:fill="auto"/>
            <w:noWrap/>
            <w:vAlign w:val="bottom"/>
            <w:hideMark/>
          </w:tcPr>
          <w:p w14:paraId="5B5C52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7FDFB0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r>
      <w:tr w:rsidR="00921D05" w:rsidRPr="00921D05" w14:paraId="47A8488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8268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24EAC2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1145</w:t>
            </w:r>
          </w:p>
        </w:tc>
        <w:tc>
          <w:tcPr>
            <w:tcW w:w="1760" w:type="dxa"/>
            <w:tcBorders>
              <w:top w:val="nil"/>
              <w:left w:val="nil"/>
              <w:bottom w:val="single" w:sz="4" w:space="0" w:color="auto"/>
              <w:right w:val="single" w:sz="4" w:space="0" w:color="auto"/>
            </w:tcBorders>
            <w:shd w:val="clear" w:color="auto" w:fill="auto"/>
            <w:noWrap/>
            <w:vAlign w:val="bottom"/>
            <w:hideMark/>
          </w:tcPr>
          <w:p w14:paraId="5D3C44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w:t>
            </w:r>
          </w:p>
        </w:tc>
        <w:tc>
          <w:tcPr>
            <w:tcW w:w="1980" w:type="dxa"/>
            <w:tcBorders>
              <w:top w:val="nil"/>
              <w:left w:val="nil"/>
              <w:bottom w:val="single" w:sz="4" w:space="0" w:color="auto"/>
              <w:right w:val="single" w:sz="4" w:space="0" w:color="auto"/>
            </w:tcBorders>
            <w:shd w:val="clear" w:color="auto" w:fill="auto"/>
            <w:noWrap/>
            <w:vAlign w:val="bottom"/>
            <w:hideMark/>
          </w:tcPr>
          <w:p w14:paraId="6C0CF1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1192</w:t>
            </w:r>
          </w:p>
        </w:tc>
      </w:tr>
      <w:tr w:rsidR="00921D05" w:rsidRPr="00921D05" w14:paraId="6D6026F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DF39D1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25DE55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w:t>
            </w:r>
          </w:p>
        </w:tc>
        <w:tc>
          <w:tcPr>
            <w:tcW w:w="1760" w:type="dxa"/>
            <w:tcBorders>
              <w:top w:val="nil"/>
              <w:left w:val="nil"/>
              <w:bottom w:val="single" w:sz="4" w:space="0" w:color="auto"/>
              <w:right w:val="single" w:sz="4" w:space="0" w:color="auto"/>
            </w:tcBorders>
            <w:shd w:val="clear" w:color="auto" w:fill="auto"/>
            <w:noWrap/>
            <w:vAlign w:val="bottom"/>
            <w:hideMark/>
          </w:tcPr>
          <w:p w14:paraId="5D8B4F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448640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182</w:t>
            </w:r>
          </w:p>
        </w:tc>
      </w:tr>
      <w:tr w:rsidR="00921D05" w:rsidRPr="00921D05" w14:paraId="344571F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C4DE1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WINSTON</w:t>
            </w:r>
          </w:p>
        </w:tc>
        <w:tc>
          <w:tcPr>
            <w:tcW w:w="1720" w:type="dxa"/>
            <w:tcBorders>
              <w:top w:val="nil"/>
              <w:left w:val="nil"/>
              <w:bottom w:val="single" w:sz="4" w:space="0" w:color="auto"/>
              <w:right w:val="single" w:sz="4" w:space="0" w:color="auto"/>
            </w:tcBorders>
            <w:shd w:val="clear" w:color="auto" w:fill="auto"/>
            <w:noWrap/>
            <w:vAlign w:val="bottom"/>
            <w:hideMark/>
          </w:tcPr>
          <w:p w14:paraId="478960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311</w:t>
            </w:r>
          </w:p>
        </w:tc>
        <w:tc>
          <w:tcPr>
            <w:tcW w:w="1760" w:type="dxa"/>
            <w:tcBorders>
              <w:top w:val="nil"/>
              <w:left w:val="nil"/>
              <w:bottom w:val="single" w:sz="4" w:space="0" w:color="auto"/>
              <w:right w:val="single" w:sz="4" w:space="0" w:color="auto"/>
            </w:tcBorders>
            <w:shd w:val="clear" w:color="auto" w:fill="auto"/>
            <w:noWrap/>
            <w:vAlign w:val="bottom"/>
            <w:hideMark/>
          </w:tcPr>
          <w:p w14:paraId="7C52FAF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167226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349</w:t>
            </w:r>
          </w:p>
        </w:tc>
      </w:tr>
      <w:tr w:rsidR="00921D05" w:rsidRPr="00921D05" w14:paraId="78EA765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30C40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54DD11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7430</w:t>
            </w:r>
          </w:p>
        </w:tc>
        <w:tc>
          <w:tcPr>
            <w:tcW w:w="1760" w:type="dxa"/>
            <w:tcBorders>
              <w:top w:val="nil"/>
              <w:left w:val="nil"/>
              <w:bottom w:val="single" w:sz="4" w:space="0" w:color="auto"/>
              <w:right w:val="single" w:sz="4" w:space="0" w:color="auto"/>
            </w:tcBorders>
            <w:shd w:val="clear" w:color="auto" w:fill="auto"/>
            <w:noWrap/>
            <w:vAlign w:val="bottom"/>
            <w:hideMark/>
          </w:tcPr>
          <w:p w14:paraId="3FE5834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567</w:t>
            </w:r>
          </w:p>
        </w:tc>
        <w:tc>
          <w:tcPr>
            <w:tcW w:w="1980" w:type="dxa"/>
            <w:tcBorders>
              <w:top w:val="nil"/>
              <w:left w:val="nil"/>
              <w:bottom w:val="single" w:sz="4" w:space="0" w:color="auto"/>
              <w:right w:val="single" w:sz="4" w:space="0" w:color="auto"/>
            </w:tcBorders>
            <w:shd w:val="clear" w:color="auto" w:fill="auto"/>
            <w:noWrap/>
            <w:vAlign w:val="bottom"/>
            <w:hideMark/>
          </w:tcPr>
          <w:p w14:paraId="62EB53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7997</w:t>
            </w:r>
          </w:p>
        </w:tc>
      </w:tr>
      <w:tr w:rsidR="00921D05" w:rsidRPr="00921D05" w14:paraId="1BBA0D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CBF4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C80F1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9BA08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E63C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38240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B9E32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(4/1/2021-4/30/2021)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F1554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405E62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FF34A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26378B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6ED81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008C88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800</w:t>
            </w:r>
          </w:p>
        </w:tc>
        <w:tc>
          <w:tcPr>
            <w:tcW w:w="1760" w:type="dxa"/>
            <w:tcBorders>
              <w:top w:val="nil"/>
              <w:left w:val="nil"/>
              <w:bottom w:val="single" w:sz="4" w:space="0" w:color="auto"/>
              <w:right w:val="single" w:sz="4" w:space="0" w:color="auto"/>
            </w:tcBorders>
            <w:shd w:val="clear" w:color="auto" w:fill="auto"/>
            <w:noWrap/>
            <w:vAlign w:val="bottom"/>
            <w:hideMark/>
          </w:tcPr>
          <w:p w14:paraId="2A4E071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w:t>
            </w:r>
          </w:p>
        </w:tc>
        <w:tc>
          <w:tcPr>
            <w:tcW w:w="1980" w:type="dxa"/>
            <w:tcBorders>
              <w:top w:val="nil"/>
              <w:left w:val="nil"/>
              <w:bottom w:val="single" w:sz="4" w:space="0" w:color="auto"/>
              <w:right w:val="single" w:sz="4" w:space="0" w:color="auto"/>
            </w:tcBorders>
            <w:shd w:val="clear" w:color="auto" w:fill="auto"/>
            <w:noWrap/>
            <w:vAlign w:val="bottom"/>
            <w:hideMark/>
          </w:tcPr>
          <w:p w14:paraId="0E71E4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857</w:t>
            </w:r>
          </w:p>
        </w:tc>
      </w:tr>
      <w:tr w:rsidR="00921D05" w:rsidRPr="00921D05" w14:paraId="35DF22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1A8CF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7E9F7D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1659</w:t>
            </w:r>
          </w:p>
        </w:tc>
        <w:tc>
          <w:tcPr>
            <w:tcW w:w="1760" w:type="dxa"/>
            <w:tcBorders>
              <w:top w:val="nil"/>
              <w:left w:val="nil"/>
              <w:bottom w:val="single" w:sz="4" w:space="0" w:color="auto"/>
              <w:right w:val="single" w:sz="4" w:space="0" w:color="auto"/>
            </w:tcBorders>
            <w:shd w:val="clear" w:color="auto" w:fill="auto"/>
            <w:noWrap/>
            <w:vAlign w:val="bottom"/>
            <w:hideMark/>
          </w:tcPr>
          <w:p w14:paraId="47AA35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w:t>
            </w:r>
          </w:p>
        </w:tc>
        <w:tc>
          <w:tcPr>
            <w:tcW w:w="1980" w:type="dxa"/>
            <w:tcBorders>
              <w:top w:val="nil"/>
              <w:left w:val="nil"/>
              <w:bottom w:val="single" w:sz="4" w:space="0" w:color="auto"/>
              <w:right w:val="single" w:sz="4" w:space="0" w:color="auto"/>
            </w:tcBorders>
            <w:shd w:val="clear" w:color="auto" w:fill="auto"/>
            <w:noWrap/>
            <w:vAlign w:val="bottom"/>
            <w:hideMark/>
          </w:tcPr>
          <w:p w14:paraId="67C619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1773</w:t>
            </w:r>
          </w:p>
        </w:tc>
      </w:tr>
      <w:tr w:rsidR="00921D05" w:rsidRPr="00921D05" w14:paraId="7DC9B3C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2DEA9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188D74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14:paraId="05AAF93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0B274D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r>
      <w:tr w:rsidR="00921D05" w:rsidRPr="00921D05" w14:paraId="3668E55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01FA9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6CF70F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877</w:t>
            </w:r>
          </w:p>
        </w:tc>
        <w:tc>
          <w:tcPr>
            <w:tcW w:w="1760" w:type="dxa"/>
            <w:tcBorders>
              <w:top w:val="nil"/>
              <w:left w:val="nil"/>
              <w:bottom w:val="single" w:sz="4" w:space="0" w:color="auto"/>
              <w:right w:val="single" w:sz="4" w:space="0" w:color="auto"/>
            </w:tcBorders>
            <w:shd w:val="clear" w:color="auto" w:fill="auto"/>
            <w:noWrap/>
            <w:vAlign w:val="bottom"/>
            <w:hideMark/>
          </w:tcPr>
          <w:p w14:paraId="5D1C83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w:t>
            </w:r>
          </w:p>
        </w:tc>
        <w:tc>
          <w:tcPr>
            <w:tcW w:w="1980" w:type="dxa"/>
            <w:tcBorders>
              <w:top w:val="nil"/>
              <w:left w:val="nil"/>
              <w:bottom w:val="single" w:sz="4" w:space="0" w:color="auto"/>
              <w:right w:val="single" w:sz="4" w:space="0" w:color="auto"/>
            </w:tcBorders>
            <w:shd w:val="clear" w:color="auto" w:fill="auto"/>
            <w:noWrap/>
            <w:vAlign w:val="bottom"/>
            <w:hideMark/>
          </w:tcPr>
          <w:p w14:paraId="29FBA8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933</w:t>
            </w:r>
          </w:p>
        </w:tc>
      </w:tr>
      <w:tr w:rsidR="00921D05" w:rsidRPr="00921D05" w14:paraId="243A158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33E0B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6E400A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196</w:t>
            </w:r>
          </w:p>
        </w:tc>
        <w:tc>
          <w:tcPr>
            <w:tcW w:w="1760" w:type="dxa"/>
            <w:tcBorders>
              <w:top w:val="nil"/>
              <w:left w:val="nil"/>
              <w:bottom w:val="single" w:sz="4" w:space="0" w:color="auto"/>
              <w:right w:val="single" w:sz="4" w:space="0" w:color="auto"/>
            </w:tcBorders>
            <w:shd w:val="clear" w:color="auto" w:fill="auto"/>
            <w:noWrap/>
            <w:vAlign w:val="bottom"/>
            <w:hideMark/>
          </w:tcPr>
          <w:p w14:paraId="29E156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vAlign w:val="bottom"/>
            <w:hideMark/>
          </w:tcPr>
          <w:p w14:paraId="44B9BAA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205</w:t>
            </w:r>
          </w:p>
        </w:tc>
      </w:tr>
      <w:tr w:rsidR="00921D05" w:rsidRPr="00921D05" w14:paraId="3231187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5877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53E91C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645</w:t>
            </w:r>
          </w:p>
        </w:tc>
        <w:tc>
          <w:tcPr>
            <w:tcW w:w="1760" w:type="dxa"/>
            <w:tcBorders>
              <w:top w:val="nil"/>
              <w:left w:val="nil"/>
              <w:bottom w:val="single" w:sz="4" w:space="0" w:color="auto"/>
              <w:right w:val="single" w:sz="4" w:space="0" w:color="auto"/>
            </w:tcBorders>
            <w:shd w:val="clear" w:color="auto" w:fill="auto"/>
            <w:noWrap/>
            <w:vAlign w:val="bottom"/>
            <w:hideMark/>
          </w:tcPr>
          <w:p w14:paraId="30FC3C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14:paraId="57AA0F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711</w:t>
            </w:r>
          </w:p>
        </w:tc>
      </w:tr>
      <w:tr w:rsidR="00921D05" w:rsidRPr="00921D05" w14:paraId="16932F9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84574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10146A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819</w:t>
            </w:r>
          </w:p>
        </w:tc>
        <w:tc>
          <w:tcPr>
            <w:tcW w:w="1760" w:type="dxa"/>
            <w:tcBorders>
              <w:top w:val="nil"/>
              <w:left w:val="nil"/>
              <w:bottom w:val="single" w:sz="4" w:space="0" w:color="auto"/>
              <w:right w:val="single" w:sz="4" w:space="0" w:color="auto"/>
            </w:tcBorders>
            <w:shd w:val="clear" w:color="auto" w:fill="auto"/>
            <w:noWrap/>
            <w:vAlign w:val="bottom"/>
            <w:hideMark/>
          </w:tcPr>
          <w:p w14:paraId="7A467D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w:t>
            </w:r>
          </w:p>
        </w:tc>
        <w:tc>
          <w:tcPr>
            <w:tcW w:w="1980" w:type="dxa"/>
            <w:tcBorders>
              <w:top w:val="nil"/>
              <w:left w:val="nil"/>
              <w:bottom w:val="single" w:sz="4" w:space="0" w:color="auto"/>
              <w:right w:val="single" w:sz="4" w:space="0" w:color="auto"/>
            </w:tcBorders>
            <w:shd w:val="clear" w:color="auto" w:fill="auto"/>
            <w:noWrap/>
            <w:vAlign w:val="bottom"/>
            <w:hideMark/>
          </w:tcPr>
          <w:p w14:paraId="7D3934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877</w:t>
            </w:r>
          </w:p>
        </w:tc>
      </w:tr>
      <w:tr w:rsidR="00921D05" w:rsidRPr="00921D05" w14:paraId="2A1AEA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796535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4D08A22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383</w:t>
            </w:r>
          </w:p>
        </w:tc>
        <w:tc>
          <w:tcPr>
            <w:tcW w:w="1760" w:type="dxa"/>
            <w:tcBorders>
              <w:top w:val="nil"/>
              <w:left w:val="nil"/>
              <w:bottom w:val="single" w:sz="4" w:space="0" w:color="auto"/>
              <w:right w:val="single" w:sz="4" w:space="0" w:color="auto"/>
            </w:tcBorders>
            <w:shd w:val="clear" w:color="auto" w:fill="auto"/>
            <w:noWrap/>
            <w:vAlign w:val="bottom"/>
            <w:hideMark/>
          </w:tcPr>
          <w:p w14:paraId="5F4263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w:t>
            </w:r>
          </w:p>
        </w:tc>
        <w:tc>
          <w:tcPr>
            <w:tcW w:w="1980" w:type="dxa"/>
            <w:tcBorders>
              <w:top w:val="nil"/>
              <w:left w:val="nil"/>
              <w:bottom w:val="single" w:sz="4" w:space="0" w:color="auto"/>
              <w:right w:val="single" w:sz="4" w:space="0" w:color="auto"/>
            </w:tcBorders>
            <w:shd w:val="clear" w:color="auto" w:fill="auto"/>
            <w:noWrap/>
            <w:vAlign w:val="bottom"/>
            <w:hideMark/>
          </w:tcPr>
          <w:p w14:paraId="10E486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w:t>
            </w:r>
          </w:p>
        </w:tc>
      </w:tr>
      <w:tr w:rsidR="00921D05" w:rsidRPr="00921D05" w14:paraId="4F6142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A04DF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51DC96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1550</w:t>
            </w:r>
          </w:p>
        </w:tc>
        <w:tc>
          <w:tcPr>
            <w:tcW w:w="1760" w:type="dxa"/>
            <w:tcBorders>
              <w:top w:val="nil"/>
              <w:left w:val="nil"/>
              <w:bottom w:val="single" w:sz="4" w:space="0" w:color="auto"/>
              <w:right w:val="single" w:sz="4" w:space="0" w:color="auto"/>
            </w:tcBorders>
            <w:shd w:val="clear" w:color="auto" w:fill="auto"/>
            <w:noWrap/>
            <w:vAlign w:val="bottom"/>
            <w:hideMark/>
          </w:tcPr>
          <w:p w14:paraId="1676A6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0D110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1603</w:t>
            </w:r>
          </w:p>
        </w:tc>
      </w:tr>
      <w:tr w:rsidR="00921D05" w:rsidRPr="00921D05" w14:paraId="6CA0497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498D0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5DB4D7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1534</w:t>
            </w:r>
          </w:p>
        </w:tc>
        <w:tc>
          <w:tcPr>
            <w:tcW w:w="1760" w:type="dxa"/>
            <w:tcBorders>
              <w:top w:val="nil"/>
              <w:left w:val="nil"/>
              <w:bottom w:val="single" w:sz="4" w:space="0" w:color="auto"/>
              <w:right w:val="single" w:sz="4" w:space="0" w:color="auto"/>
            </w:tcBorders>
            <w:shd w:val="clear" w:color="auto" w:fill="auto"/>
            <w:noWrap/>
            <w:vAlign w:val="bottom"/>
            <w:hideMark/>
          </w:tcPr>
          <w:p w14:paraId="7DAA27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w:t>
            </w:r>
          </w:p>
        </w:tc>
        <w:tc>
          <w:tcPr>
            <w:tcW w:w="1980" w:type="dxa"/>
            <w:tcBorders>
              <w:top w:val="nil"/>
              <w:left w:val="nil"/>
              <w:bottom w:val="single" w:sz="4" w:space="0" w:color="auto"/>
              <w:right w:val="single" w:sz="4" w:space="0" w:color="auto"/>
            </w:tcBorders>
            <w:shd w:val="clear" w:color="auto" w:fill="auto"/>
            <w:noWrap/>
            <w:vAlign w:val="bottom"/>
            <w:hideMark/>
          </w:tcPr>
          <w:p w14:paraId="03B25C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1840</w:t>
            </w:r>
          </w:p>
        </w:tc>
      </w:tr>
      <w:tr w:rsidR="00921D05" w:rsidRPr="00921D05" w14:paraId="65E3F40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30591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45D78E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464</w:t>
            </w:r>
          </w:p>
        </w:tc>
        <w:tc>
          <w:tcPr>
            <w:tcW w:w="1760" w:type="dxa"/>
            <w:tcBorders>
              <w:top w:val="nil"/>
              <w:left w:val="nil"/>
              <w:bottom w:val="single" w:sz="4" w:space="0" w:color="auto"/>
              <w:right w:val="single" w:sz="4" w:space="0" w:color="auto"/>
            </w:tcBorders>
            <w:shd w:val="clear" w:color="auto" w:fill="auto"/>
            <w:noWrap/>
            <w:vAlign w:val="bottom"/>
            <w:hideMark/>
          </w:tcPr>
          <w:p w14:paraId="798533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06076C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503</w:t>
            </w:r>
          </w:p>
        </w:tc>
      </w:tr>
      <w:tr w:rsidR="00921D05" w:rsidRPr="00921D05" w14:paraId="3EB2C13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15175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452E49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537</w:t>
            </w:r>
          </w:p>
        </w:tc>
        <w:tc>
          <w:tcPr>
            <w:tcW w:w="1760" w:type="dxa"/>
            <w:tcBorders>
              <w:top w:val="nil"/>
              <w:left w:val="nil"/>
              <w:bottom w:val="single" w:sz="4" w:space="0" w:color="auto"/>
              <w:right w:val="single" w:sz="4" w:space="0" w:color="auto"/>
            </w:tcBorders>
            <w:shd w:val="clear" w:color="auto" w:fill="auto"/>
            <w:noWrap/>
            <w:vAlign w:val="bottom"/>
            <w:hideMark/>
          </w:tcPr>
          <w:p w14:paraId="1BD19F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w:t>
            </w:r>
          </w:p>
        </w:tc>
        <w:tc>
          <w:tcPr>
            <w:tcW w:w="1980" w:type="dxa"/>
            <w:tcBorders>
              <w:top w:val="nil"/>
              <w:left w:val="nil"/>
              <w:bottom w:val="single" w:sz="4" w:space="0" w:color="auto"/>
              <w:right w:val="single" w:sz="4" w:space="0" w:color="auto"/>
            </w:tcBorders>
            <w:shd w:val="clear" w:color="auto" w:fill="auto"/>
            <w:noWrap/>
            <w:vAlign w:val="bottom"/>
            <w:hideMark/>
          </w:tcPr>
          <w:p w14:paraId="53E978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606</w:t>
            </w:r>
          </w:p>
        </w:tc>
      </w:tr>
      <w:tr w:rsidR="00921D05" w:rsidRPr="00921D05" w14:paraId="79A3B5B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AAA2C8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1D7BD6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1267</w:t>
            </w:r>
          </w:p>
        </w:tc>
        <w:tc>
          <w:tcPr>
            <w:tcW w:w="1760" w:type="dxa"/>
            <w:tcBorders>
              <w:top w:val="nil"/>
              <w:left w:val="nil"/>
              <w:bottom w:val="single" w:sz="4" w:space="0" w:color="auto"/>
              <w:right w:val="single" w:sz="4" w:space="0" w:color="auto"/>
            </w:tcBorders>
            <w:shd w:val="clear" w:color="auto" w:fill="auto"/>
            <w:noWrap/>
            <w:vAlign w:val="bottom"/>
            <w:hideMark/>
          </w:tcPr>
          <w:p w14:paraId="32D12B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w:t>
            </w:r>
          </w:p>
        </w:tc>
        <w:tc>
          <w:tcPr>
            <w:tcW w:w="1980" w:type="dxa"/>
            <w:tcBorders>
              <w:top w:val="nil"/>
              <w:left w:val="nil"/>
              <w:bottom w:val="single" w:sz="4" w:space="0" w:color="auto"/>
              <w:right w:val="single" w:sz="4" w:space="0" w:color="auto"/>
            </w:tcBorders>
            <w:shd w:val="clear" w:color="auto" w:fill="auto"/>
            <w:noWrap/>
            <w:vAlign w:val="bottom"/>
            <w:hideMark/>
          </w:tcPr>
          <w:p w14:paraId="1D7A58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1334</w:t>
            </w:r>
          </w:p>
        </w:tc>
      </w:tr>
      <w:tr w:rsidR="00921D05" w:rsidRPr="00921D05" w14:paraId="09A7FE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7E486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3FAC70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846</w:t>
            </w:r>
          </w:p>
        </w:tc>
        <w:tc>
          <w:tcPr>
            <w:tcW w:w="1760" w:type="dxa"/>
            <w:tcBorders>
              <w:top w:val="nil"/>
              <w:left w:val="nil"/>
              <w:bottom w:val="single" w:sz="4" w:space="0" w:color="auto"/>
              <w:right w:val="single" w:sz="4" w:space="0" w:color="auto"/>
            </w:tcBorders>
            <w:shd w:val="clear" w:color="auto" w:fill="auto"/>
            <w:noWrap/>
            <w:vAlign w:val="bottom"/>
            <w:hideMark/>
          </w:tcPr>
          <w:p w14:paraId="5553C4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09AE95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881</w:t>
            </w:r>
          </w:p>
        </w:tc>
      </w:tr>
      <w:tr w:rsidR="00921D05" w:rsidRPr="00921D05" w14:paraId="5131522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E0DDA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29A518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2289</w:t>
            </w:r>
          </w:p>
        </w:tc>
        <w:tc>
          <w:tcPr>
            <w:tcW w:w="1760" w:type="dxa"/>
            <w:tcBorders>
              <w:top w:val="nil"/>
              <w:left w:val="nil"/>
              <w:bottom w:val="single" w:sz="4" w:space="0" w:color="auto"/>
              <w:right w:val="single" w:sz="4" w:space="0" w:color="auto"/>
            </w:tcBorders>
            <w:shd w:val="clear" w:color="auto" w:fill="auto"/>
            <w:noWrap/>
            <w:vAlign w:val="bottom"/>
            <w:hideMark/>
          </w:tcPr>
          <w:p w14:paraId="3DADB5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w:t>
            </w:r>
          </w:p>
        </w:tc>
        <w:tc>
          <w:tcPr>
            <w:tcW w:w="1980" w:type="dxa"/>
            <w:tcBorders>
              <w:top w:val="nil"/>
              <w:left w:val="nil"/>
              <w:bottom w:val="single" w:sz="4" w:space="0" w:color="auto"/>
              <w:right w:val="single" w:sz="4" w:space="0" w:color="auto"/>
            </w:tcBorders>
            <w:shd w:val="clear" w:color="auto" w:fill="auto"/>
            <w:noWrap/>
            <w:vAlign w:val="bottom"/>
            <w:hideMark/>
          </w:tcPr>
          <w:p w14:paraId="4C0E070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2384</w:t>
            </w:r>
          </w:p>
        </w:tc>
      </w:tr>
      <w:tr w:rsidR="00921D05" w:rsidRPr="00921D05" w14:paraId="69BB5DF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C2A0A4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23D9D4D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353</w:t>
            </w:r>
          </w:p>
        </w:tc>
        <w:tc>
          <w:tcPr>
            <w:tcW w:w="1760" w:type="dxa"/>
            <w:tcBorders>
              <w:top w:val="nil"/>
              <w:left w:val="nil"/>
              <w:bottom w:val="single" w:sz="4" w:space="0" w:color="auto"/>
              <w:right w:val="single" w:sz="4" w:space="0" w:color="auto"/>
            </w:tcBorders>
            <w:shd w:val="clear" w:color="auto" w:fill="auto"/>
            <w:noWrap/>
            <w:vAlign w:val="bottom"/>
            <w:hideMark/>
          </w:tcPr>
          <w:p w14:paraId="76C5E2E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209E08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364</w:t>
            </w:r>
          </w:p>
        </w:tc>
      </w:tr>
      <w:tr w:rsidR="00921D05" w:rsidRPr="00921D05" w14:paraId="321C897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40FDA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WINSTON</w:t>
            </w:r>
          </w:p>
        </w:tc>
        <w:tc>
          <w:tcPr>
            <w:tcW w:w="1720" w:type="dxa"/>
            <w:tcBorders>
              <w:top w:val="nil"/>
              <w:left w:val="nil"/>
              <w:bottom w:val="single" w:sz="4" w:space="0" w:color="auto"/>
              <w:right w:val="single" w:sz="4" w:space="0" w:color="auto"/>
            </w:tcBorders>
            <w:shd w:val="clear" w:color="auto" w:fill="auto"/>
            <w:noWrap/>
            <w:vAlign w:val="bottom"/>
            <w:hideMark/>
          </w:tcPr>
          <w:p w14:paraId="7F3A011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623</w:t>
            </w:r>
          </w:p>
        </w:tc>
        <w:tc>
          <w:tcPr>
            <w:tcW w:w="1760" w:type="dxa"/>
            <w:tcBorders>
              <w:top w:val="nil"/>
              <w:left w:val="nil"/>
              <w:bottom w:val="single" w:sz="4" w:space="0" w:color="auto"/>
              <w:right w:val="single" w:sz="4" w:space="0" w:color="auto"/>
            </w:tcBorders>
            <w:shd w:val="clear" w:color="auto" w:fill="auto"/>
            <w:noWrap/>
            <w:vAlign w:val="bottom"/>
            <w:hideMark/>
          </w:tcPr>
          <w:p w14:paraId="6F49F7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03A6D3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698</w:t>
            </w:r>
          </w:p>
        </w:tc>
      </w:tr>
      <w:tr w:rsidR="00921D05" w:rsidRPr="00921D05" w14:paraId="4AAB11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D211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508F1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14859</w:t>
            </w:r>
          </w:p>
        </w:tc>
        <w:tc>
          <w:tcPr>
            <w:tcW w:w="1760" w:type="dxa"/>
            <w:tcBorders>
              <w:top w:val="nil"/>
              <w:left w:val="nil"/>
              <w:bottom w:val="single" w:sz="4" w:space="0" w:color="auto"/>
              <w:right w:val="single" w:sz="4" w:space="0" w:color="auto"/>
            </w:tcBorders>
            <w:shd w:val="clear" w:color="auto" w:fill="auto"/>
            <w:noWrap/>
            <w:vAlign w:val="bottom"/>
            <w:hideMark/>
          </w:tcPr>
          <w:p w14:paraId="132586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1134</w:t>
            </w:r>
          </w:p>
        </w:tc>
        <w:tc>
          <w:tcPr>
            <w:tcW w:w="1980" w:type="dxa"/>
            <w:tcBorders>
              <w:top w:val="nil"/>
              <w:left w:val="nil"/>
              <w:bottom w:val="single" w:sz="4" w:space="0" w:color="auto"/>
              <w:right w:val="single" w:sz="4" w:space="0" w:color="auto"/>
            </w:tcBorders>
            <w:shd w:val="clear" w:color="auto" w:fill="auto"/>
            <w:noWrap/>
            <w:vAlign w:val="bottom"/>
            <w:hideMark/>
          </w:tcPr>
          <w:p w14:paraId="2197768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15993</w:t>
            </w:r>
          </w:p>
        </w:tc>
      </w:tr>
      <w:tr w:rsidR="00921D05" w:rsidRPr="00921D05" w14:paraId="1A2D272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C685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DEE73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FDE0C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493EE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81FF1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5143DF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(5/1/2021-5/31/2021)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33D5C3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ABF8C4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17532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9F6987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6E9C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1A6901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1067</w:t>
            </w:r>
          </w:p>
        </w:tc>
        <w:tc>
          <w:tcPr>
            <w:tcW w:w="1760" w:type="dxa"/>
            <w:tcBorders>
              <w:top w:val="nil"/>
              <w:left w:val="nil"/>
              <w:bottom w:val="single" w:sz="4" w:space="0" w:color="auto"/>
              <w:right w:val="single" w:sz="4" w:space="0" w:color="auto"/>
            </w:tcBorders>
            <w:shd w:val="clear" w:color="auto" w:fill="auto"/>
            <w:noWrap/>
            <w:vAlign w:val="bottom"/>
            <w:hideMark/>
          </w:tcPr>
          <w:p w14:paraId="497B835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226A7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1143</w:t>
            </w:r>
          </w:p>
        </w:tc>
      </w:tr>
      <w:tr w:rsidR="00921D05" w:rsidRPr="00921D05" w14:paraId="68575E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42EBD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065E40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2212</w:t>
            </w:r>
          </w:p>
        </w:tc>
        <w:tc>
          <w:tcPr>
            <w:tcW w:w="1760" w:type="dxa"/>
            <w:tcBorders>
              <w:top w:val="nil"/>
              <w:left w:val="nil"/>
              <w:bottom w:val="single" w:sz="4" w:space="0" w:color="auto"/>
              <w:right w:val="single" w:sz="4" w:space="0" w:color="auto"/>
            </w:tcBorders>
            <w:shd w:val="clear" w:color="auto" w:fill="auto"/>
            <w:noWrap/>
            <w:vAlign w:val="bottom"/>
            <w:hideMark/>
          </w:tcPr>
          <w:p w14:paraId="68EA58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w:t>
            </w:r>
          </w:p>
        </w:tc>
        <w:tc>
          <w:tcPr>
            <w:tcW w:w="1980" w:type="dxa"/>
            <w:tcBorders>
              <w:top w:val="nil"/>
              <w:left w:val="nil"/>
              <w:bottom w:val="single" w:sz="4" w:space="0" w:color="auto"/>
              <w:right w:val="single" w:sz="4" w:space="0" w:color="auto"/>
            </w:tcBorders>
            <w:shd w:val="clear" w:color="auto" w:fill="auto"/>
            <w:noWrap/>
            <w:vAlign w:val="bottom"/>
            <w:hideMark/>
          </w:tcPr>
          <w:p w14:paraId="015657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2364</w:t>
            </w:r>
          </w:p>
        </w:tc>
      </w:tr>
      <w:tr w:rsidR="00921D05" w:rsidRPr="00921D05" w14:paraId="7EC80B5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AC3C7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43C47E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760" w:type="dxa"/>
            <w:tcBorders>
              <w:top w:val="nil"/>
              <w:left w:val="nil"/>
              <w:bottom w:val="single" w:sz="4" w:space="0" w:color="auto"/>
              <w:right w:val="single" w:sz="4" w:space="0" w:color="auto"/>
            </w:tcBorders>
            <w:shd w:val="clear" w:color="auto" w:fill="auto"/>
            <w:noWrap/>
            <w:vAlign w:val="bottom"/>
            <w:hideMark/>
          </w:tcPr>
          <w:p w14:paraId="643899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6A529F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r>
      <w:tr w:rsidR="00921D05" w:rsidRPr="00921D05" w14:paraId="6C28509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67694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293EF2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1170</w:t>
            </w:r>
          </w:p>
        </w:tc>
        <w:tc>
          <w:tcPr>
            <w:tcW w:w="1760" w:type="dxa"/>
            <w:tcBorders>
              <w:top w:val="nil"/>
              <w:left w:val="nil"/>
              <w:bottom w:val="single" w:sz="4" w:space="0" w:color="auto"/>
              <w:right w:val="single" w:sz="4" w:space="0" w:color="auto"/>
            </w:tcBorders>
            <w:shd w:val="clear" w:color="auto" w:fill="auto"/>
            <w:noWrap/>
            <w:vAlign w:val="bottom"/>
            <w:hideMark/>
          </w:tcPr>
          <w:p w14:paraId="6EE468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4B99F3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1244</w:t>
            </w:r>
          </w:p>
        </w:tc>
      </w:tr>
      <w:tr w:rsidR="00921D05" w:rsidRPr="00921D05" w14:paraId="6A7B181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A843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0F2FFB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261</w:t>
            </w:r>
          </w:p>
        </w:tc>
        <w:tc>
          <w:tcPr>
            <w:tcW w:w="1760" w:type="dxa"/>
            <w:tcBorders>
              <w:top w:val="nil"/>
              <w:left w:val="nil"/>
              <w:bottom w:val="single" w:sz="4" w:space="0" w:color="auto"/>
              <w:right w:val="single" w:sz="4" w:space="0" w:color="auto"/>
            </w:tcBorders>
            <w:shd w:val="clear" w:color="auto" w:fill="auto"/>
            <w:noWrap/>
            <w:vAlign w:val="bottom"/>
            <w:hideMark/>
          </w:tcPr>
          <w:p w14:paraId="3EC97E9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530B103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273</w:t>
            </w:r>
          </w:p>
        </w:tc>
      </w:tr>
      <w:tr w:rsidR="00921D05" w:rsidRPr="00921D05" w14:paraId="5765257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5887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525D60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860</w:t>
            </w:r>
          </w:p>
        </w:tc>
        <w:tc>
          <w:tcPr>
            <w:tcW w:w="1760" w:type="dxa"/>
            <w:tcBorders>
              <w:top w:val="nil"/>
              <w:left w:val="nil"/>
              <w:bottom w:val="single" w:sz="4" w:space="0" w:color="auto"/>
              <w:right w:val="single" w:sz="4" w:space="0" w:color="auto"/>
            </w:tcBorders>
            <w:shd w:val="clear" w:color="auto" w:fill="auto"/>
            <w:noWrap/>
            <w:vAlign w:val="bottom"/>
            <w:hideMark/>
          </w:tcPr>
          <w:p w14:paraId="63551A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w:t>
            </w:r>
          </w:p>
        </w:tc>
        <w:tc>
          <w:tcPr>
            <w:tcW w:w="1980" w:type="dxa"/>
            <w:tcBorders>
              <w:top w:val="nil"/>
              <w:left w:val="nil"/>
              <w:bottom w:val="single" w:sz="4" w:space="0" w:color="auto"/>
              <w:right w:val="single" w:sz="4" w:space="0" w:color="auto"/>
            </w:tcBorders>
            <w:shd w:val="clear" w:color="auto" w:fill="auto"/>
            <w:noWrap/>
            <w:vAlign w:val="bottom"/>
            <w:hideMark/>
          </w:tcPr>
          <w:p w14:paraId="52D884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948</w:t>
            </w:r>
          </w:p>
        </w:tc>
      </w:tr>
      <w:tr w:rsidR="00921D05" w:rsidRPr="00921D05" w14:paraId="5BEAA3E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5B7F0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7724205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1092</w:t>
            </w:r>
          </w:p>
        </w:tc>
        <w:tc>
          <w:tcPr>
            <w:tcW w:w="1760" w:type="dxa"/>
            <w:tcBorders>
              <w:top w:val="nil"/>
              <w:left w:val="nil"/>
              <w:bottom w:val="single" w:sz="4" w:space="0" w:color="auto"/>
              <w:right w:val="single" w:sz="4" w:space="0" w:color="auto"/>
            </w:tcBorders>
            <w:shd w:val="clear" w:color="auto" w:fill="auto"/>
            <w:noWrap/>
            <w:vAlign w:val="bottom"/>
            <w:hideMark/>
          </w:tcPr>
          <w:p w14:paraId="3FFA18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14:paraId="7889DC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1169</w:t>
            </w:r>
          </w:p>
        </w:tc>
      </w:tr>
      <w:tr w:rsidR="00921D05" w:rsidRPr="00921D05" w14:paraId="52045A8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9F004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15DA8D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510</w:t>
            </w:r>
          </w:p>
        </w:tc>
        <w:tc>
          <w:tcPr>
            <w:tcW w:w="1760" w:type="dxa"/>
            <w:tcBorders>
              <w:top w:val="nil"/>
              <w:left w:val="nil"/>
              <w:bottom w:val="single" w:sz="4" w:space="0" w:color="auto"/>
              <w:right w:val="single" w:sz="4" w:space="0" w:color="auto"/>
            </w:tcBorders>
            <w:shd w:val="clear" w:color="auto" w:fill="auto"/>
            <w:noWrap/>
            <w:vAlign w:val="bottom"/>
            <w:hideMark/>
          </w:tcPr>
          <w:p w14:paraId="7C7106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1709120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543</w:t>
            </w:r>
          </w:p>
        </w:tc>
      </w:tr>
      <w:tr w:rsidR="00921D05" w:rsidRPr="00921D05" w14:paraId="6657DE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1290D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3F4A61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2067</w:t>
            </w:r>
          </w:p>
        </w:tc>
        <w:tc>
          <w:tcPr>
            <w:tcW w:w="1760" w:type="dxa"/>
            <w:tcBorders>
              <w:top w:val="nil"/>
              <w:left w:val="nil"/>
              <w:bottom w:val="single" w:sz="4" w:space="0" w:color="auto"/>
              <w:right w:val="single" w:sz="4" w:space="0" w:color="auto"/>
            </w:tcBorders>
            <w:shd w:val="clear" w:color="auto" w:fill="auto"/>
            <w:noWrap/>
            <w:vAlign w:val="bottom"/>
            <w:hideMark/>
          </w:tcPr>
          <w:p w14:paraId="23814D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328D00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2138</w:t>
            </w:r>
          </w:p>
        </w:tc>
      </w:tr>
      <w:tr w:rsidR="00921D05" w:rsidRPr="00921D05" w14:paraId="2701162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405651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6E03F4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2046</w:t>
            </w:r>
          </w:p>
        </w:tc>
        <w:tc>
          <w:tcPr>
            <w:tcW w:w="1760" w:type="dxa"/>
            <w:tcBorders>
              <w:top w:val="nil"/>
              <w:left w:val="nil"/>
              <w:bottom w:val="single" w:sz="4" w:space="0" w:color="auto"/>
              <w:right w:val="single" w:sz="4" w:space="0" w:color="auto"/>
            </w:tcBorders>
            <w:shd w:val="clear" w:color="auto" w:fill="auto"/>
            <w:noWrap/>
            <w:vAlign w:val="bottom"/>
            <w:hideMark/>
          </w:tcPr>
          <w:p w14:paraId="28CAA7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w:t>
            </w:r>
          </w:p>
        </w:tc>
        <w:tc>
          <w:tcPr>
            <w:tcW w:w="1980" w:type="dxa"/>
            <w:tcBorders>
              <w:top w:val="nil"/>
              <w:left w:val="nil"/>
              <w:bottom w:val="single" w:sz="4" w:space="0" w:color="auto"/>
              <w:right w:val="single" w:sz="4" w:space="0" w:color="auto"/>
            </w:tcBorders>
            <w:shd w:val="clear" w:color="auto" w:fill="auto"/>
            <w:noWrap/>
            <w:vAlign w:val="bottom"/>
            <w:hideMark/>
          </w:tcPr>
          <w:p w14:paraId="0190B1C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2453</w:t>
            </w:r>
          </w:p>
        </w:tc>
      </w:tr>
      <w:tr w:rsidR="00921D05" w:rsidRPr="00921D05" w14:paraId="0B52E23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BACCF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6C5661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619</w:t>
            </w:r>
          </w:p>
        </w:tc>
        <w:tc>
          <w:tcPr>
            <w:tcW w:w="1760" w:type="dxa"/>
            <w:tcBorders>
              <w:top w:val="nil"/>
              <w:left w:val="nil"/>
              <w:bottom w:val="single" w:sz="4" w:space="0" w:color="auto"/>
              <w:right w:val="single" w:sz="4" w:space="0" w:color="auto"/>
            </w:tcBorders>
            <w:shd w:val="clear" w:color="auto" w:fill="auto"/>
            <w:noWrap/>
            <w:vAlign w:val="bottom"/>
            <w:hideMark/>
          </w:tcPr>
          <w:p w14:paraId="48F123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65FBE3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671</w:t>
            </w:r>
          </w:p>
        </w:tc>
      </w:tr>
      <w:tr w:rsidR="00921D05" w:rsidRPr="00921D05" w14:paraId="41A4ADB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5BD2D7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45865E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716</w:t>
            </w:r>
          </w:p>
        </w:tc>
        <w:tc>
          <w:tcPr>
            <w:tcW w:w="1760" w:type="dxa"/>
            <w:tcBorders>
              <w:top w:val="nil"/>
              <w:left w:val="nil"/>
              <w:bottom w:val="single" w:sz="4" w:space="0" w:color="auto"/>
              <w:right w:val="single" w:sz="4" w:space="0" w:color="auto"/>
            </w:tcBorders>
            <w:shd w:val="clear" w:color="auto" w:fill="auto"/>
            <w:noWrap/>
            <w:vAlign w:val="bottom"/>
            <w:hideMark/>
          </w:tcPr>
          <w:p w14:paraId="4EE2B7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w:t>
            </w:r>
          </w:p>
        </w:tc>
        <w:tc>
          <w:tcPr>
            <w:tcW w:w="1980" w:type="dxa"/>
            <w:tcBorders>
              <w:top w:val="nil"/>
              <w:left w:val="nil"/>
              <w:bottom w:val="single" w:sz="4" w:space="0" w:color="auto"/>
              <w:right w:val="single" w:sz="4" w:space="0" w:color="auto"/>
            </w:tcBorders>
            <w:shd w:val="clear" w:color="auto" w:fill="auto"/>
            <w:noWrap/>
            <w:vAlign w:val="bottom"/>
            <w:hideMark/>
          </w:tcPr>
          <w:p w14:paraId="6A9718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808</w:t>
            </w:r>
          </w:p>
        </w:tc>
      </w:tr>
      <w:tr w:rsidR="00921D05" w:rsidRPr="00921D05" w14:paraId="74CE04A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AA23D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4B2DFCC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1689</w:t>
            </w:r>
          </w:p>
        </w:tc>
        <w:tc>
          <w:tcPr>
            <w:tcW w:w="1760" w:type="dxa"/>
            <w:tcBorders>
              <w:top w:val="nil"/>
              <w:left w:val="nil"/>
              <w:bottom w:val="single" w:sz="4" w:space="0" w:color="auto"/>
              <w:right w:val="single" w:sz="4" w:space="0" w:color="auto"/>
            </w:tcBorders>
            <w:shd w:val="clear" w:color="auto" w:fill="auto"/>
            <w:noWrap/>
            <w:vAlign w:val="bottom"/>
            <w:hideMark/>
          </w:tcPr>
          <w:p w14:paraId="3E47E4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w:t>
            </w:r>
          </w:p>
        </w:tc>
        <w:tc>
          <w:tcPr>
            <w:tcW w:w="1980" w:type="dxa"/>
            <w:tcBorders>
              <w:top w:val="nil"/>
              <w:left w:val="nil"/>
              <w:bottom w:val="single" w:sz="4" w:space="0" w:color="auto"/>
              <w:right w:val="single" w:sz="4" w:space="0" w:color="auto"/>
            </w:tcBorders>
            <w:shd w:val="clear" w:color="auto" w:fill="auto"/>
            <w:noWrap/>
            <w:vAlign w:val="bottom"/>
            <w:hideMark/>
          </w:tcPr>
          <w:p w14:paraId="670639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1779</w:t>
            </w:r>
          </w:p>
        </w:tc>
      </w:tr>
      <w:tr w:rsidR="00921D05" w:rsidRPr="00921D05" w14:paraId="5FEDD0E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94E59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513990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1128</w:t>
            </w:r>
          </w:p>
        </w:tc>
        <w:tc>
          <w:tcPr>
            <w:tcW w:w="1760" w:type="dxa"/>
            <w:tcBorders>
              <w:top w:val="nil"/>
              <w:left w:val="nil"/>
              <w:bottom w:val="single" w:sz="4" w:space="0" w:color="auto"/>
              <w:right w:val="single" w:sz="4" w:space="0" w:color="auto"/>
            </w:tcBorders>
            <w:shd w:val="clear" w:color="auto" w:fill="auto"/>
            <w:noWrap/>
            <w:vAlign w:val="bottom"/>
            <w:hideMark/>
          </w:tcPr>
          <w:p w14:paraId="286492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w:t>
            </w:r>
          </w:p>
        </w:tc>
        <w:tc>
          <w:tcPr>
            <w:tcW w:w="1980" w:type="dxa"/>
            <w:tcBorders>
              <w:top w:val="nil"/>
              <w:left w:val="nil"/>
              <w:bottom w:val="single" w:sz="4" w:space="0" w:color="auto"/>
              <w:right w:val="single" w:sz="4" w:space="0" w:color="auto"/>
            </w:tcBorders>
            <w:shd w:val="clear" w:color="auto" w:fill="auto"/>
            <w:noWrap/>
            <w:vAlign w:val="bottom"/>
            <w:hideMark/>
          </w:tcPr>
          <w:p w14:paraId="355A2F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1174</w:t>
            </w:r>
          </w:p>
        </w:tc>
      </w:tr>
      <w:tr w:rsidR="00921D05" w:rsidRPr="00921D05" w14:paraId="05F28E5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74B3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350B47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3052</w:t>
            </w:r>
          </w:p>
        </w:tc>
        <w:tc>
          <w:tcPr>
            <w:tcW w:w="1760" w:type="dxa"/>
            <w:tcBorders>
              <w:top w:val="nil"/>
              <w:left w:val="nil"/>
              <w:bottom w:val="single" w:sz="4" w:space="0" w:color="auto"/>
              <w:right w:val="single" w:sz="4" w:space="0" w:color="auto"/>
            </w:tcBorders>
            <w:shd w:val="clear" w:color="auto" w:fill="auto"/>
            <w:noWrap/>
            <w:vAlign w:val="bottom"/>
            <w:hideMark/>
          </w:tcPr>
          <w:p w14:paraId="0CB944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127</w:t>
            </w:r>
          </w:p>
        </w:tc>
        <w:tc>
          <w:tcPr>
            <w:tcW w:w="1980" w:type="dxa"/>
            <w:tcBorders>
              <w:top w:val="nil"/>
              <w:left w:val="nil"/>
              <w:bottom w:val="single" w:sz="4" w:space="0" w:color="auto"/>
              <w:right w:val="single" w:sz="4" w:space="0" w:color="auto"/>
            </w:tcBorders>
            <w:shd w:val="clear" w:color="auto" w:fill="auto"/>
            <w:noWrap/>
            <w:vAlign w:val="bottom"/>
            <w:hideMark/>
          </w:tcPr>
          <w:p w14:paraId="3A73C25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3179</w:t>
            </w:r>
          </w:p>
        </w:tc>
      </w:tr>
      <w:tr w:rsidR="00921D05" w:rsidRPr="00921D05" w14:paraId="5DAACE2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4B958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7FB4CB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471</w:t>
            </w:r>
          </w:p>
        </w:tc>
        <w:tc>
          <w:tcPr>
            <w:tcW w:w="1760" w:type="dxa"/>
            <w:tcBorders>
              <w:top w:val="nil"/>
              <w:left w:val="nil"/>
              <w:bottom w:val="single" w:sz="4" w:space="0" w:color="auto"/>
              <w:right w:val="single" w:sz="4" w:space="0" w:color="auto"/>
            </w:tcBorders>
            <w:shd w:val="clear" w:color="auto" w:fill="auto"/>
            <w:noWrap/>
            <w:vAlign w:val="bottom"/>
            <w:hideMark/>
          </w:tcPr>
          <w:p w14:paraId="55F32E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D4726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485</w:t>
            </w:r>
          </w:p>
        </w:tc>
      </w:tr>
      <w:tr w:rsidR="00921D05" w:rsidRPr="00921D05" w14:paraId="74443A0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B31D9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WINSTON</w:t>
            </w:r>
          </w:p>
        </w:tc>
        <w:tc>
          <w:tcPr>
            <w:tcW w:w="1720" w:type="dxa"/>
            <w:tcBorders>
              <w:top w:val="nil"/>
              <w:left w:val="nil"/>
              <w:bottom w:val="single" w:sz="4" w:space="0" w:color="auto"/>
              <w:right w:val="single" w:sz="4" w:space="0" w:color="auto"/>
            </w:tcBorders>
            <w:shd w:val="clear" w:color="auto" w:fill="auto"/>
            <w:noWrap/>
            <w:vAlign w:val="bottom"/>
            <w:hideMark/>
          </w:tcPr>
          <w:p w14:paraId="7E83BE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830</w:t>
            </w:r>
          </w:p>
        </w:tc>
        <w:tc>
          <w:tcPr>
            <w:tcW w:w="1760" w:type="dxa"/>
            <w:tcBorders>
              <w:top w:val="nil"/>
              <w:left w:val="nil"/>
              <w:bottom w:val="single" w:sz="4" w:space="0" w:color="auto"/>
              <w:right w:val="single" w:sz="4" w:space="0" w:color="auto"/>
            </w:tcBorders>
            <w:shd w:val="clear" w:color="auto" w:fill="auto"/>
            <w:noWrap/>
            <w:vAlign w:val="bottom"/>
            <w:hideMark/>
          </w:tcPr>
          <w:p w14:paraId="1F1E73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w:t>
            </w:r>
          </w:p>
        </w:tc>
        <w:tc>
          <w:tcPr>
            <w:tcW w:w="1980" w:type="dxa"/>
            <w:tcBorders>
              <w:top w:val="nil"/>
              <w:left w:val="nil"/>
              <w:bottom w:val="single" w:sz="4" w:space="0" w:color="auto"/>
              <w:right w:val="single" w:sz="4" w:space="0" w:color="auto"/>
            </w:tcBorders>
            <w:shd w:val="clear" w:color="auto" w:fill="auto"/>
            <w:noWrap/>
            <w:vAlign w:val="bottom"/>
            <w:hideMark/>
          </w:tcPr>
          <w:p w14:paraId="6E4F53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931</w:t>
            </w:r>
          </w:p>
        </w:tc>
      </w:tr>
      <w:tr w:rsidR="00921D05" w:rsidRPr="00921D05" w14:paraId="1EF53D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872422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5260D3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19813</w:t>
            </w:r>
          </w:p>
        </w:tc>
        <w:tc>
          <w:tcPr>
            <w:tcW w:w="1760" w:type="dxa"/>
            <w:tcBorders>
              <w:top w:val="nil"/>
              <w:left w:val="nil"/>
              <w:bottom w:val="single" w:sz="4" w:space="0" w:color="auto"/>
              <w:right w:val="single" w:sz="4" w:space="0" w:color="auto"/>
            </w:tcBorders>
            <w:shd w:val="clear" w:color="auto" w:fill="auto"/>
            <w:noWrap/>
            <w:vAlign w:val="bottom"/>
            <w:hideMark/>
          </w:tcPr>
          <w:p w14:paraId="67ACD5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1511</w:t>
            </w:r>
          </w:p>
        </w:tc>
        <w:tc>
          <w:tcPr>
            <w:tcW w:w="1980" w:type="dxa"/>
            <w:tcBorders>
              <w:top w:val="nil"/>
              <w:left w:val="nil"/>
              <w:bottom w:val="single" w:sz="4" w:space="0" w:color="auto"/>
              <w:right w:val="single" w:sz="4" w:space="0" w:color="auto"/>
            </w:tcBorders>
            <w:shd w:val="clear" w:color="auto" w:fill="auto"/>
            <w:noWrap/>
            <w:vAlign w:val="bottom"/>
            <w:hideMark/>
          </w:tcPr>
          <w:p w14:paraId="6C8E02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21324</w:t>
            </w:r>
          </w:p>
        </w:tc>
      </w:tr>
      <w:tr w:rsidR="00921D05" w:rsidRPr="00921D05" w14:paraId="4B68B26B" w14:textId="77777777" w:rsidTr="00921D05">
        <w:trPr>
          <w:trHeight w:val="288"/>
        </w:trPr>
        <w:tc>
          <w:tcPr>
            <w:tcW w:w="5320" w:type="dxa"/>
            <w:tcBorders>
              <w:top w:val="nil"/>
              <w:left w:val="nil"/>
              <w:bottom w:val="nil"/>
              <w:right w:val="nil"/>
            </w:tcBorders>
            <w:shd w:val="clear" w:color="auto" w:fill="auto"/>
            <w:noWrap/>
            <w:vAlign w:val="bottom"/>
            <w:hideMark/>
          </w:tcPr>
          <w:p w14:paraId="41416AEA"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5AF6C54"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35DB7369"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EE7530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791C084F" w14:textId="77777777" w:rsidTr="00921D05">
        <w:trPr>
          <w:trHeight w:val="288"/>
        </w:trPr>
        <w:tc>
          <w:tcPr>
            <w:tcW w:w="5320" w:type="dxa"/>
            <w:tcBorders>
              <w:top w:val="nil"/>
              <w:left w:val="nil"/>
              <w:bottom w:val="nil"/>
              <w:right w:val="nil"/>
            </w:tcBorders>
            <w:shd w:val="clear" w:color="auto" w:fill="auto"/>
            <w:noWrap/>
            <w:vAlign w:val="bottom"/>
            <w:hideMark/>
          </w:tcPr>
          <w:p w14:paraId="0A919747"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E65418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5D90B85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3FD57B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206A08DB"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77BB4E"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4 (3/22/2021)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3597B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AF200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104CE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0AF4519"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1EE2809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(3/22/2021-4/21/2021)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26C02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49CC3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D0129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3D13711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FA8CD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7CFA46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392</w:t>
            </w:r>
          </w:p>
        </w:tc>
        <w:tc>
          <w:tcPr>
            <w:tcW w:w="1760" w:type="dxa"/>
            <w:tcBorders>
              <w:top w:val="nil"/>
              <w:left w:val="nil"/>
              <w:bottom w:val="single" w:sz="4" w:space="0" w:color="auto"/>
              <w:right w:val="single" w:sz="4" w:space="0" w:color="auto"/>
            </w:tcBorders>
            <w:shd w:val="clear" w:color="auto" w:fill="auto"/>
            <w:noWrap/>
            <w:vAlign w:val="bottom"/>
            <w:hideMark/>
          </w:tcPr>
          <w:p w14:paraId="2872B59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3AD5E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w:t>
            </w:r>
          </w:p>
        </w:tc>
      </w:tr>
      <w:tr w:rsidR="00921D05" w:rsidRPr="00921D05" w14:paraId="7F7E449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E596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5BD274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351</w:t>
            </w:r>
          </w:p>
        </w:tc>
        <w:tc>
          <w:tcPr>
            <w:tcW w:w="1760" w:type="dxa"/>
            <w:tcBorders>
              <w:top w:val="nil"/>
              <w:left w:val="nil"/>
              <w:bottom w:val="single" w:sz="4" w:space="0" w:color="auto"/>
              <w:right w:val="single" w:sz="4" w:space="0" w:color="auto"/>
            </w:tcBorders>
            <w:shd w:val="clear" w:color="auto" w:fill="auto"/>
            <w:noWrap/>
            <w:vAlign w:val="bottom"/>
            <w:hideMark/>
          </w:tcPr>
          <w:p w14:paraId="33CEB2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1BB4BB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387</w:t>
            </w:r>
          </w:p>
        </w:tc>
      </w:tr>
      <w:tr w:rsidR="00921D05" w:rsidRPr="00921D05" w14:paraId="1EE6B0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1AC72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6057CD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110</w:t>
            </w:r>
          </w:p>
        </w:tc>
        <w:tc>
          <w:tcPr>
            <w:tcW w:w="1760" w:type="dxa"/>
            <w:tcBorders>
              <w:top w:val="nil"/>
              <w:left w:val="nil"/>
              <w:bottom w:val="single" w:sz="4" w:space="0" w:color="auto"/>
              <w:right w:val="single" w:sz="4" w:space="0" w:color="auto"/>
            </w:tcBorders>
            <w:shd w:val="clear" w:color="auto" w:fill="auto"/>
            <w:noWrap/>
            <w:vAlign w:val="bottom"/>
            <w:hideMark/>
          </w:tcPr>
          <w:p w14:paraId="236C1F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60F95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118</w:t>
            </w:r>
          </w:p>
        </w:tc>
      </w:tr>
      <w:tr w:rsidR="00921D05" w:rsidRPr="00921D05" w14:paraId="2EBB08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30771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HANCOCK</w:t>
            </w:r>
          </w:p>
        </w:tc>
        <w:tc>
          <w:tcPr>
            <w:tcW w:w="1720" w:type="dxa"/>
            <w:tcBorders>
              <w:top w:val="nil"/>
              <w:left w:val="nil"/>
              <w:bottom w:val="single" w:sz="4" w:space="0" w:color="auto"/>
              <w:right w:val="single" w:sz="4" w:space="0" w:color="auto"/>
            </w:tcBorders>
            <w:shd w:val="clear" w:color="auto" w:fill="auto"/>
            <w:noWrap/>
            <w:vAlign w:val="bottom"/>
            <w:hideMark/>
          </w:tcPr>
          <w:p w14:paraId="1F8C37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442</w:t>
            </w:r>
          </w:p>
        </w:tc>
        <w:tc>
          <w:tcPr>
            <w:tcW w:w="1760" w:type="dxa"/>
            <w:tcBorders>
              <w:top w:val="nil"/>
              <w:left w:val="nil"/>
              <w:bottom w:val="single" w:sz="4" w:space="0" w:color="auto"/>
              <w:right w:val="single" w:sz="4" w:space="0" w:color="auto"/>
            </w:tcBorders>
            <w:shd w:val="clear" w:color="auto" w:fill="auto"/>
            <w:noWrap/>
            <w:vAlign w:val="bottom"/>
            <w:hideMark/>
          </w:tcPr>
          <w:p w14:paraId="61440AD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0A6062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480</w:t>
            </w:r>
          </w:p>
        </w:tc>
      </w:tr>
      <w:tr w:rsidR="00921D05" w:rsidRPr="00921D05" w14:paraId="656A539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847884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4B4483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3163</w:t>
            </w:r>
          </w:p>
        </w:tc>
        <w:tc>
          <w:tcPr>
            <w:tcW w:w="1760" w:type="dxa"/>
            <w:tcBorders>
              <w:top w:val="nil"/>
              <w:left w:val="nil"/>
              <w:bottom w:val="single" w:sz="4" w:space="0" w:color="auto"/>
              <w:right w:val="single" w:sz="4" w:space="0" w:color="auto"/>
            </w:tcBorders>
            <w:shd w:val="clear" w:color="auto" w:fill="auto"/>
            <w:noWrap/>
            <w:vAlign w:val="bottom"/>
            <w:hideMark/>
          </w:tcPr>
          <w:p w14:paraId="1E7E78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279</w:t>
            </w:r>
          </w:p>
        </w:tc>
        <w:tc>
          <w:tcPr>
            <w:tcW w:w="1980" w:type="dxa"/>
            <w:tcBorders>
              <w:top w:val="nil"/>
              <w:left w:val="nil"/>
              <w:bottom w:val="single" w:sz="4" w:space="0" w:color="auto"/>
              <w:right w:val="single" w:sz="4" w:space="0" w:color="auto"/>
            </w:tcBorders>
            <w:shd w:val="clear" w:color="auto" w:fill="auto"/>
            <w:noWrap/>
            <w:vAlign w:val="bottom"/>
            <w:hideMark/>
          </w:tcPr>
          <w:p w14:paraId="74E738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3442</w:t>
            </w:r>
          </w:p>
        </w:tc>
      </w:tr>
      <w:tr w:rsidR="00921D05" w:rsidRPr="00921D05" w14:paraId="5BC0977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B1612B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58D7B85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1133</w:t>
            </w:r>
          </w:p>
        </w:tc>
        <w:tc>
          <w:tcPr>
            <w:tcW w:w="1760" w:type="dxa"/>
            <w:tcBorders>
              <w:top w:val="nil"/>
              <w:left w:val="nil"/>
              <w:bottom w:val="single" w:sz="4" w:space="0" w:color="auto"/>
              <w:right w:val="single" w:sz="4" w:space="0" w:color="auto"/>
            </w:tcBorders>
            <w:shd w:val="clear" w:color="auto" w:fill="auto"/>
            <w:noWrap/>
            <w:vAlign w:val="bottom"/>
            <w:hideMark/>
          </w:tcPr>
          <w:p w14:paraId="66C6AEC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14:paraId="6F2AE5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1218</w:t>
            </w:r>
          </w:p>
        </w:tc>
      </w:tr>
      <w:tr w:rsidR="00921D05" w:rsidRPr="00921D05" w14:paraId="7B374CE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7F7DC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64093B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171</w:t>
            </w:r>
          </w:p>
        </w:tc>
        <w:tc>
          <w:tcPr>
            <w:tcW w:w="1760" w:type="dxa"/>
            <w:tcBorders>
              <w:top w:val="nil"/>
              <w:left w:val="nil"/>
              <w:bottom w:val="single" w:sz="4" w:space="0" w:color="auto"/>
              <w:right w:val="single" w:sz="4" w:space="0" w:color="auto"/>
            </w:tcBorders>
            <w:shd w:val="clear" w:color="auto" w:fill="auto"/>
            <w:noWrap/>
            <w:vAlign w:val="bottom"/>
            <w:hideMark/>
          </w:tcPr>
          <w:p w14:paraId="513968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227B9C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187</w:t>
            </w:r>
          </w:p>
        </w:tc>
      </w:tr>
      <w:tr w:rsidR="00921D05" w:rsidRPr="00921D05" w14:paraId="206F11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38D230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28850A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1201</w:t>
            </w:r>
          </w:p>
        </w:tc>
        <w:tc>
          <w:tcPr>
            <w:tcW w:w="1760" w:type="dxa"/>
            <w:tcBorders>
              <w:top w:val="nil"/>
              <w:left w:val="nil"/>
              <w:bottom w:val="single" w:sz="4" w:space="0" w:color="auto"/>
              <w:right w:val="single" w:sz="4" w:space="0" w:color="auto"/>
            </w:tcBorders>
            <w:shd w:val="clear" w:color="auto" w:fill="auto"/>
            <w:noWrap/>
            <w:vAlign w:val="bottom"/>
            <w:hideMark/>
          </w:tcPr>
          <w:p w14:paraId="12FD07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c>
          <w:tcPr>
            <w:tcW w:w="1980" w:type="dxa"/>
            <w:tcBorders>
              <w:top w:val="nil"/>
              <w:left w:val="nil"/>
              <w:bottom w:val="single" w:sz="4" w:space="0" w:color="auto"/>
              <w:right w:val="single" w:sz="4" w:space="0" w:color="auto"/>
            </w:tcBorders>
            <w:shd w:val="clear" w:color="auto" w:fill="auto"/>
            <w:noWrap/>
            <w:vAlign w:val="bottom"/>
            <w:hideMark/>
          </w:tcPr>
          <w:p w14:paraId="100B66A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1373</w:t>
            </w:r>
          </w:p>
        </w:tc>
      </w:tr>
      <w:tr w:rsidR="00921D05" w:rsidRPr="00921D05" w14:paraId="1623A2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0EAB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2DE76B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334</w:t>
            </w:r>
          </w:p>
        </w:tc>
        <w:tc>
          <w:tcPr>
            <w:tcW w:w="1760" w:type="dxa"/>
            <w:tcBorders>
              <w:top w:val="nil"/>
              <w:left w:val="nil"/>
              <w:bottom w:val="single" w:sz="4" w:space="0" w:color="auto"/>
              <w:right w:val="single" w:sz="4" w:space="0" w:color="auto"/>
            </w:tcBorders>
            <w:shd w:val="clear" w:color="auto" w:fill="auto"/>
            <w:noWrap/>
            <w:vAlign w:val="bottom"/>
            <w:hideMark/>
          </w:tcPr>
          <w:p w14:paraId="221CD8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47B216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360</w:t>
            </w:r>
          </w:p>
        </w:tc>
      </w:tr>
      <w:tr w:rsidR="00921D05" w:rsidRPr="00921D05" w14:paraId="7FA10EE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1E0B9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4BB0CE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403</w:t>
            </w:r>
          </w:p>
        </w:tc>
        <w:tc>
          <w:tcPr>
            <w:tcW w:w="1760" w:type="dxa"/>
            <w:tcBorders>
              <w:top w:val="nil"/>
              <w:left w:val="nil"/>
              <w:bottom w:val="single" w:sz="4" w:space="0" w:color="auto"/>
              <w:right w:val="single" w:sz="4" w:space="0" w:color="auto"/>
            </w:tcBorders>
            <w:shd w:val="clear" w:color="auto" w:fill="auto"/>
            <w:noWrap/>
            <w:vAlign w:val="bottom"/>
            <w:hideMark/>
          </w:tcPr>
          <w:p w14:paraId="58DC68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14:paraId="1A8F1E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428</w:t>
            </w:r>
          </w:p>
        </w:tc>
      </w:tr>
      <w:tr w:rsidR="00921D05" w:rsidRPr="00921D05" w14:paraId="04D3E8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C6B53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2223F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687</w:t>
            </w:r>
          </w:p>
        </w:tc>
        <w:tc>
          <w:tcPr>
            <w:tcW w:w="1760" w:type="dxa"/>
            <w:tcBorders>
              <w:top w:val="nil"/>
              <w:left w:val="nil"/>
              <w:bottom w:val="single" w:sz="4" w:space="0" w:color="auto"/>
              <w:right w:val="single" w:sz="4" w:space="0" w:color="auto"/>
            </w:tcBorders>
            <w:shd w:val="clear" w:color="auto" w:fill="auto"/>
            <w:noWrap/>
            <w:vAlign w:val="bottom"/>
            <w:hideMark/>
          </w:tcPr>
          <w:p w14:paraId="36E5C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28A2B3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757</w:t>
            </w:r>
          </w:p>
        </w:tc>
      </w:tr>
      <w:tr w:rsidR="00921D05" w:rsidRPr="00921D05" w14:paraId="54B9EE8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88DC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2D7DA7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169</w:t>
            </w:r>
          </w:p>
        </w:tc>
        <w:tc>
          <w:tcPr>
            <w:tcW w:w="1760" w:type="dxa"/>
            <w:tcBorders>
              <w:top w:val="nil"/>
              <w:left w:val="nil"/>
              <w:bottom w:val="single" w:sz="4" w:space="0" w:color="auto"/>
              <w:right w:val="single" w:sz="4" w:space="0" w:color="auto"/>
            </w:tcBorders>
            <w:shd w:val="clear" w:color="auto" w:fill="auto"/>
            <w:noWrap/>
            <w:vAlign w:val="bottom"/>
            <w:hideMark/>
          </w:tcPr>
          <w:p w14:paraId="487D98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w:t>
            </w:r>
          </w:p>
        </w:tc>
        <w:tc>
          <w:tcPr>
            <w:tcW w:w="1980" w:type="dxa"/>
            <w:tcBorders>
              <w:top w:val="nil"/>
              <w:left w:val="nil"/>
              <w:bottom w:val="single" w:sz="4" w:space="0" w:color="auto"/>
              <w:right w:val="single" w:sz="4" w:space="0" w:color="auto"/>
            </w:tcBorders>
            <w:shd w:val="clear" w:color="auto" w:fill="auto"/>
            <w:noWrap/>
            <w:vAlign w:val="bottom"/>
            <w:hideMark/>
          </w:tcPr>
          <w:p w14:paraId="154D621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r>
      <w:tr w:rsidR="00921D05" w:rsidRPr="00921D05" w14:paraId="6D2241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0115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50A582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243</w:t>
            </w:r>
          </w:p>
        </w:tc>
        <w:tc>
          <w:tcPr>
            <w:tcW w:w="1760" w:type="dxa"/>
            <w:tcBorders>
              <w:top w:val="nil"/>
              <w:left w:val="nil"/>
              <w:bottom w:val="single" w:sz="4" w:space="0" w:color="auto"/>
              <w:right w:val="single" w:sz="4" w:space="0" w:color="auto"/>
            </w:tcBorders>
            <w:shd w:val="clear" w:color="auto" w:fill="auto"/>
            <w:noWrap/>
            <w:vAlign w:val="bottom"/>
            <w:hideMark/>
          </w:tcPr>
          <w:p w14:paraId="788816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17C149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260</w:t>
            </w:r>
          </w:p>
        </w:tc>
      </w:tr>
      <w:tr w:rsidR="00921D05" w:rsidRPr="00921D05" w14:paraId="17FBD61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628944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6DCC6D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374</w:t>
            </w:r>
          </w:p>
        </w:tc>
        <w:tc>
          <w:tcPr>
            <w:tcW w:w="1760" w:type="dxa"/>
            <w:tcBorders>
              <w:top w:val="nil"/>
              <w:left w:val="nil"/>
              <w:bottom w:val="single" w:sz="4" w:space="0" w:color="auto"/>
              <w:right w:val="single" w:sz="4" w:space="0" w:color="auto"/>
            </w:tcBorders>
            <w:shd w:val="clear" w:color="auto" w:fill="auto"/>
            <w:noWrap/>
            <w:vAlign w:val="bottom"/>
            <w:hideMark/>
          </w:tcPr>
          <w:p w14:paraId="569AA34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w:t>
            </w:r>
          </w:p>
        </w:tc>
        <w:tc>
          <w:tcPr>
            <w:tcW w:w="1980" w:type="dxa"/>
            <w:tcBorders>
              <w:top w:val="nil"/>
              <w:left w:val="nil"/>
              <w:bottom w:val="single" w:sz="4" w:space="0" w:color="auto"/>
              <w:right w:val="single" w:sz="4" w:space="0" w:color="auto"/>
            </w:tcBorders>
            <w:shd w:val="clear" w:color="auto" w:fill="auto"/>
            <w:noWrap/>
            <w:vAlign w:val="bottom"/>
            <w:hideMark/>
          </w:tcPr>
          <w:p w14:paraId="0575EC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417</w:t>
            </w:r>
          </w:p>
        </w:tc>
      </w:tr>
      <w:tr w:rsidR="00921D05" w:rsidRPr="00921D05" w14:paraId="6EC2AF5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350BE3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3B9E34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9174</w:t>
            </w:r>
          </w:p>
        </w:tc>
        <w:tc>
          <w:tcPr>
            <w:tcW w:w="1760" w:type="dxa"/>
            <w:tcBorders>
              <w:top w:val="nil"/>
              <w:left w:val="nil"/>
              <w:bottom w:val="single" w:sz="4" w:space="0" w:color="auto"/>
              <w:right w:val="single" w:sz="4" w:space="0" w:color="auto"/>
            </w:tcBorders>
            <w:shd w:val="clear" w:color="auto" w:fill="auto"/>
            <w:noWrap/>
            <w:vAlign w:val="bottom"/>
            <w:hideMark/>
          </w:tcPr>
          <w:p w14:paraId="3F630B0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831</w:t>
            </w:r>
          </w:p>
        </w:tc>
        <w:tc>
          <w:tcPr>
            <w:tcW w:w="1980" w:type="dxa"/>
            <w:tcBorders>
              <w:top w:val="nil"/>
              <w:left w:val="nil"/>
              <w:bottom w:val="single" w:sz="4" w:space="0" w:color="auto"/>
              <w:right w:val="single" w:sz="4" w:space="0" w:color="auto"/>
            </w:tcBorders>
            <w:shd w:val="clear" w:color="auto" w:fill="auto"/>
            <w:noWrap/>
            <w:vAlign w:val="bottom"/>
            <w:hideMark/>
          </w:tcPr>
          <w:p w14:paraId="55A9D0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10005</w:t>
            </w:r>
          </w:p>
        </w:tc>
      </w:tr>
      <w:tr w:rsidR="00921D05" w:rsidRPr="00921D05" w14:paraId="09C8150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CE1A2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CE8A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CA481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E0826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72F151D"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5BDB631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(4/22/2021-5/21/2021)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A764A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722FF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4B9CE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1D909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49C40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3CF196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783</w:t>
            </w:r>
          </w:p>
        </w:tc>
        <w:tc>
          <w:tcPr>
            <w:tcW w:w="1760" w:type="dxa"/>
            <w:tcBorders>
              <w:top w:val="nil"/>
              <w:left w:val="nil"/>
              <w:bottom w:val="single" w:sz="4" w:space="0" w:color="auto"/>
              <w:right w:val="single" w:sz="4" w:space="0" w:color="auto"/>
            </w:tcBorders>
            <w:shd w:val="clear" w:color="auto" w:fill="auto"/>
            <w:noWrap/>
            <w:vAlign w:val="bottom"/>
            <w:hideMark/>
          </w:tcPr>
          <w:p w14:paraId="1B1697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4CC522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813</w:t>
            </w:r>
          </w:p>
        </w:tc>
      </w:tr>
      <w:tr w:rsidR="00921D05" w:rsidRPr="00921D05" w14:paraId="01CBACF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4B910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7408CC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703</w:t>
            </w:r>
          </w:p>
        </w:tc>
        <w:tc>
          <w:tcPr>
            <w:tcW w:w="1760" w:type="dxa"/>
            <w:tcBorders>
              <w:top w:val="nil"/>
              <w:left w:val="nil"/>
              <w:bottom w:val="single" w:sz="4" w:space="0" w:color="auto"/>
              <w:right w:val="single" w:sz="4" w:space="0" w:color="auto"/>
            </w:tcBorders>
            <w:shd w:val="clear" w:color="auto" w:fill="auto"/>
            <w:noWrap/>
            <w:vAlign w:val="bottom"/>
            <w:hideMark/>
          </w:tcPr>
          <w:p w14:paraId="10ABAB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24CDAF5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773</w:t>
            </w:r>
          </w:p>
        </w:tc>
      </w:tr>
      <w:tr w:rsidR="00921D05" w:rsidRPr="00921D05" w14:paraId="54B2D36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B740D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7A3F72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w:t>
            </w:r>
          </w:p>
        </w:tc>
        <w:tc>
          <w:tcPr>
            <w:tcW w:w="1760" w:type="dxa"/>
            <w:tcBorders>
              <w:top w:val="nil"/>
              <w:left w:val="nil"/>
              <w:bottom w:val="single" w:sz="4" w:space="0" w:color="auto"/>
              <w:right w:val="single" w:sz="4" w:space="0" w:color="auto"/>
            </w:tcBorders>
            <w:shd w:val="clear" w:color="auto" w:fill="auto"/>
            <w:noWrap/>
            <w:vAlign w:val="bottom"/>
            <w:hideMark/>
          </w:tcPr>
          <w:p w14:paraId="6F1441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772800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236</w:t>
            </w:r>
          </w:p>
        </w:tc>
      </w:tr>
      <w:tr w:rsidR="00921D05" w:rsidRPr="00921D05" w14:paraId="32C8E6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64A25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HANCOCK</w:t>
            </w:r>
          </w:p>
        </w:tc>
        <w:tc>
          <w:tcPr>
            <w:tcW w:w="1720" w:type="dxa"/>
            <w:tcBorders>
              <w:top w:val="nil"/>
              <w:left w:val="nil"/>
              <w:bottom w:val="single" w:sz="4" w:space="0" w:color="auto"/>
              <w:right w:val="single" w:sz="4" w:space="0" w:color="auto"/>
            </w:tcBorders>
            <w:shd w:val="clear" w:color="auto" w:fill="auto"/>
            <w:noWrap/>
            <w:vAlign w:val="bottom"/>
            <w:hideMark/>
          </w:tcPr>
          <w:p w14:paraId="0EB46C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884</w:t>
            </w:r>
          </w:p>
        </w:tc>
        <w:tc>
          <w:tcPr>
            <w:tcW w:w="1760" w:type="dxa"/>
            <w:tcBorders>
              <w:top w:val="nil"/>
              <w:left w:val="nil"/>
              <w:bottom w:val="single" w:sz="4" w:space="0" w:color="auto"/>
              <w:right w:val="single" w:sz="4" w:space="0" w:color="auto"/>
            </w:tcBorders>
            <w:shd w:val="clear" w:color="auto" w:fill="auto"/>
            <w:noWrap/>
            <w:vAlign w:val="bottom"/>
            <w:hideMark/>
          </w:tcPr>
          <w:p w14:paraId="3AA5BC8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14:paraId="033F69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960</w:t>
            </w:r>
          </w:p>
        </w:tc>
      </w:tr>
      <w:tr w:rsidR="00921D05" w:rsidRPr="00921D05" w14:paraId="2119AE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43ABD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1F2343C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6327</w:t>
            </w:r>
          </w:p>
        </w:tc>
        <w:tc>
          <w:tcPr>
            <w:tcW w:w="1760" w:type="dxa"/>
            <w:tcBorders>
              <w:top w:val="nil"/>
              <w:left w:val="nil"/>
              <w:bottom w:val="single" w:sz="4" w:space="0" w:color="auto"/>
              <w:right w:val="single" w:sz="4" w:space="0" w:color="auto"/>
            </w:tcBorders>
            <w:shd w:val="clear" w:color="auto" w:fill="auto"/>
            <w:noWrap/>
            <w:vAlign w:val="bottom"/>
            <w:hideMark/>
          </w:tcPr>
          <w:p w14:paraId="26ECBE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557</w:t>
            </w:r>
          </w:p>
        </w:tc>
        <w:tc>
          <w:tcPr>
            <w:tcW w:w="1980" w:type="dxa"/>
            <w:tcBorders>
              <w:top w:val="nil"/>
              <w:left w:val="nil"/>
              <w:bottom w:val="single" w:sz="4" w:space="0" w:color="auto"/>
              <w:right w:val="single" w:sz="4" w:space="0" w:color="auto"/>
            </w:tcBorders>
            <w:shd w:val="clear" w:color="auto" w:fill="auto"/>
            <w:noWrap/>
            <w:vAlign w:val="bottom"/>
            <w:hideMark/>
          </w:tcPr>
          <w:p w14:paraId="63647C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6884</w:t>
            </w:r>
          </w:p>
        </w:tc>
      </w:tr>
      <w:tr w:rsidR="00921D05" w:rsidRPr="00921D05" w14:paraId="18FD186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4AF76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6401CE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2267</w:t>
            </w:r>
          </w:p>
        </w:tc>
        <w:tc>
          <w:tcPr>
            <w:tcW w:w="1760" w:type="dxa"/>
            <w:tcBorders>
              <w:top w:val="nil"/>
              <w:left w:val="nil"/>
              <w:bottom w:val="single" w:sz="4" w:space="0" w:color="auto"/>
              <w:right w:val="single" w:sz="4" w:space="0" w:color="auto"/>
            </w:tcBorders>
            <w:shd w:val="clear" w:color="auto" w:fill="auto"/>
            <w:noWrap/>
            <w:vAlign w:val="bottom"/>
            <w:hideMark/>
          </w:tcPr>
          <w:p w14:paraId="344EC7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168</w:t>
            </w:r>
          </w:p>
        </w:tc>
        <w:tc>
          <w:tcPr>
            <w:tcW w:w="1980" w:type="dxa"/>
            <w:tcBorders>
              <w:top w:val="nil"/>
              <w:left w:val="nil"/>
              <w:bottom w:val="single" w:sz="4" w:space="0" w:color="auto"/>
              <w:right w:val="single" w:sz="4" w:space="0" w:color="auto"/>
            </w:tcBorders>
            <w:shd w:val="clear" w:color="auto" w:fill="auto"/>
            <w:noWrap/>
            <w:vAlign w:val="bottom"/>
            <w:hideMark/>
          </w:tcPr>
          <w:p w14:paraId="4D38D9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2435</w:t>
            </w:r>
          </w:p>
        </w:tc>
      </w:tr>
      <w:tr w:rsidR="00921D05" w:rsidRPr="00921D05" w14:paraId="14E8B4D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9D3E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6B6E83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343</w:t>
            </w:r>
          </w:p>
        </w:tc>
        <w:tc>
          <w:tcPr>
            <w:tcW w:w="1760" w:type="dxa"/>
            <w:tcBorders>
              <w:top w:val="nil"/>
              <w:left w:val="nil"/>
              <w:bottom w:val="single" w:sz="4" w:space="0" w:color="auto"/>
              <w:right w:val="single" w:sz="4" w:space="0" w:color="auto"/>
            </w:tcBorders>
            <w:shd w:val="clear" w:color="auto" w:fill="auto"/>
            <w:noWrap/>
            <w:vAlign w:val="bottom"/>
            <w:hideMark/>
          </w:tcPr>
          <w:p w14:paraId="09A566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2949F2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374</w:t>
            </w:r>
          </w:p>
        </w:tc>
      </w:tr>
      <w:tr w:rsidR="00921D05" w:rsidRPr="00921D05" w14:paraId="6929A1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6DCF7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15BC75F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2402</w:t>
            </w:r>
          </w:p>
        </w:tc>
        <w:tc>
          <w:tcPr>
            <w:tcW w:w="1760" w:type="dxa"/>
            <w:tcBorders>
              <w:top w:val="nil"/>
              <w:left w:val="nil"/>
              <w:bottom w:val="single" w:sz="4" w:space="0" w:color="auto"/>
              <w:right w:val="single" w:sz="4" w:space="0" w:color="auto"/>
            </w:tcBorders>
            <w:shd w:val="clear" w:color="auto" w:fill="auto"/>
            <w:noWrap/>
            <w:vAlign w:val="bottom"/>
            <w:hideMark/>
          </w:tcPr>
          <w:p w14:paraId="7A05B8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c>
          <w:tcPr>
            <w:tcW w:w="1980" w:type="dxa"/>
            <w:tcBorders>
              <w:top w:val="nil"/>
              <w:left w:val="nil"/>
              <w:bottom w:val="single" w:sz="4" w:space="0" w:color="auto"/>
              <w:right w:val="single" w:sz="4" w:space="0" w:color="auto"/>
            </w:tcBorders>
            <w:shd w:val="clear" w:color="auto" w:fill="auto"/>
            <w:noWrap/>
            <w:vAlign w:val="bottom"/>
            <w:hideMark/>
          </w:tcPr>
          <w:p w14:paraId="489076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2746</w:t>
            </w:r>
          </w:p>
        </w:tc>
      </w:tr>
      <w:tr w:rsidR="00921D05" w:rsidRPr="00921D05" w14:paraId="6A45C32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25E3A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319C29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668</w:t>
            </w:r>
          </w:p>
        </w:tc>
        <w:tc>
          <w:tcPr>
            <w:tcW w:w="1760" w:type="dxa"/>
            <w:tcBorders>
              <w:top w:val="nil"/>
              <w:left w:val="nil"/>
              <w:bottom w:val="single" w:sz="4" w:space="0" w:color="auto"/>
              <w:right w:val="single" w:sz="4" w:space="0" w:color="auto"/>
            </w:tcBorders>
            <w:shd w:val="clear" w:color="auto" w:fill="auto"/>
            <w:noWrap/>
            <w:vAlign w:val="bottom"/>
            <w:hideMark/>
          </w:tcPr>
          <w:p w14:paraId="4EEF3D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4B1B1D7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721</w:t>
            </w:r>
          </w:p>
        </w:tc>
      </w:tr>
      <w:tr w:rsidR="00921D05" w:rsidRPr="00921D05" w14:paraId="509F5F9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5DA5F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50B497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806</w:t>
            </w:r>
          </w:p>
        </w:tc>
        <w:tc>
          <w:tcPr>
            <w:tcW w:w="1760" w:type="dxa"/>
            <w:tcBorders>
              <w:top w:val="nil"/>
              <w:left w:val="nil"/>
              <w:bottom w:val="single" w:sz="4" w:space="0" w:color="auto"/>
              <w:right w:val="single" w:sz="4" w:space="0" w:color="auto"/>
            </w:tcBorders>
            <w:shd w:val="clear" w:color="auto" w:fill="auto"/>
            <w:noWrap/>
            <w:vAlign w:val="bottom"/>
            <w:hideMark/>
          </w:tcPr>
          <w:p w14:paraId="3B27A7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w:t>
            </w:r>
          </w:p>
        </w:tc>
        <w:tc>
          <w:tcPr>
            <w:tcW w:w="1980" w:type="dxa"/>
            <w:tcBorders>
              <w:top w:val="nil"/>
              <w:left w:val="nil"/>
              <w:bottom w:val="single" w:sz="4" w:space="0" w:color="auto"/>
              <w:right w:val="single" w:sz="4" w:space="0" w:color="auto"/>
            </w:tcBorders>
            <w:shd w:val="clear" w:color="auto" w:fill="auto"/>
            <w:noWrap/>
            <w:vAlign w:val="bottom"/>
            <w:hideMark/>
          </w:tcPr>
          <w:p w14:paraId="7B56EB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856</w:t>
            </w:r>
          </w:p>
        </w:tc>
      </w:tr>
      <w:tr w:rsidR="00921D05" w:rsidRPr="00921D05" w14:paraId="6FB4AD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24313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08054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1374</w:t>
            </w:r>
          </w:p>
        </w:tc>
        <w:tc>
          <w:tcPr>
            <w:tcW w:w="1760" w:type="dxa"/>
            <w:tcBorders>
              <w:top w:val="nil"/>
              <w:left w:val="nil"/>
              <w:bottom w:val="single" w:sz="4" w:space="0" w:color="auto"/>
              <w:right w:val="single" w:sz="4" w:space="0" w:color="auto"/>
            </w:tcBorders>
            <w:shd w:val="clear" w:color="auto" w:fill="auto"/>
            <w:noWrap/>
            <w:vAlign w:val="bottom"/>
            <w:hideMark/>
          </w:tcPr>
          <w:p w14:paraId="1639B6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w:t>
            </w:r>
          </w:p>
        </w:tc>
        <w:tc>
          <w:tcPr>
            <w:tcW w:w="1980" w:type="dxa"/>
            <w:tcBorders>
              <w:top w:val="nil"/>
              <w:left w:val="nil"/>
              <w:bottom w:val="single" w:sz="4" w:space="0" w:color="auto"/>
              <w:right w:val="single" w:sz="4" w:space="0" w:color="auto"/>
            </w:tcBorders>
            <w:shd w:val="clear" w:color="auto" w:fill="auto"/>
            <w:noWrap/>
            <w:vAlign w:val="bottom"/>
            <w:hideMark/>
          </w:tcPr>
          <w:p w14:paraId="3F2B00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1513</w:t>
            </w:r>
          </w:p>
        </w:tc>
      </w:tr>
      <w:tr w:rsidR="00921D05" w:rsidRPr="00921D05" w14:paraId="10F3C04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6C22D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2C80E8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338</w:t>
            </w:r>
          </w:p>
        </w:tc>
        <w:tc>
          <w:tcPr>
            <w:tcW w:w="1760" w:type="dxa"/>
            <w:tcBorders>
              <w:top w:val="nil"/>
              <w:left w:val="nil"/>
              <w:bottom w:val="single" w:sz="4" w:space="0" w:color="auto"/>
              <w:right w:val="single" w:sz="4" w:space="0" w:color="auto"/>
            </w:tcBorders>
            <w:shd w:val="clear" w:color="auto" w:fill="auto"/>
            <w:noWrap/>
            <w:vAlign w:val="bottom"/>
            <w:hideMark/>
          </w:tcPr>
          <w:p w14:paraId="686AD7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w:t>
            </w:r>
          </w:p>
        </w:tc>
        <w:tc>
          <w:tcPr>
            <w:tcW w:w="1980" w:type="dxa"/>
            <w:tcBorders>
              <w:top w:val="nil"/>
              <w:left w:val="nil"/>
              <w:bottom w:val="single" w:sz="4" w:space="0" w:color="auto"/>
              <w:right w:val="single" w:sz="4" w:space="0" w:color="auto"/>
            </w:tcBorders>
            <w:shd w:val="clear" w:color="auto" w:fill="auto"/>
            <w:noWrap/>
            <w:vAlign w:val="bottom"/>
            <w:hideMark/>
          </w:tcPr>
          <w:p w14:paraId="65CD52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r>
      <w:tr w:rsidR="00921D05" w:rsidRPr="00921D05" w14:paraId="059256E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223CC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627A04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486</w:t>
            </w:r>
          </w:p>
        </w:tc>
        <w:tc>
          <w:tcPr>
            <w:tcW w:w="1760" w:type="dxa"/>
            <w:tcBorders>
              <w:top w:val="nil"/>
              <w:left w:val="nil"/>
              <w:bottom w:val="single" w:sz="4" w:space="0" w:color="auto"/>
              <w:right w:val="single" w:sz="4" w:space="0" w:color="auto"/>
            </w:tcBorders>
            <w:shd w:val="clear" w:color="auto" w:fill="auto"/>
            <w:noWrap/>
            <w:vAlign w:val="bottom"/>
            <w:hideMark/>
          </w:tcPr>
          <w:p w14:paraId="7DF96F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653D8E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520</w:t>
            </w:r>
          </w:p>
        </w:tc>
      </w:tr>
      <w:tr w:rsidR="00921D05" w:rsidRPr="00921D05" w14:paraId="5B79316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A1D48D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308047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747</w:t>
            </w:r>
          </w:p>
        </w:tc>
        <w:tc>
          <w:tcPr>
            <w:tcW w:w="1760" w:type="dxa"/>
            <w:tcBorders>
              <w:top w:val="nil"/>
              <w:left w:val="nil"/>
              <w:bottom w:val="single" w:sz="4" w:space="0" w:color="auto"/>
              <w:right w:val="single" w:sz="4" w:space="0" w:color="auto"/>
            </w:tcBorders>
            <w:shd w:val="clear" w:color="auto" w:fill="auto"/>
            <w:noWrap/>
            <w:vAlign w:val="bottom"/>
            <w:hideMark/>
          </w:tcPr>
          <w:p w14:paraId="443B73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w:t>
            </w:r>
          </w:p>
        </w:tc>
        <w:tc>
          <w:tcPr>
            <w:tcW w:w="1980" w:type="dxa"/>
            <w:tcBorders>
              <w:top w:val="nil"/>
              <w:left w:val="nil"/>
              <w:bottom w:val="single" w:sz="4" w:space="0" w:color="auto"/>
              <w:right w:val="single" w:sz="4" w:space="0" w:color="auto"/>
            </w:tcBorders>
            <w:shd w:val="clear" w:color="auto" w:fill="auto"/>
            <w:noWrap/>
            <w:vAlign w:val="bottom"/>
            <w:hideMark/>
          </w:tcPr>
          <w:p w14:paraId="37CD56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834</w:t>
            </w:r>
          </w:p>
        </w:tc>
      </w:tr>
      <w:tr w:rsidR="00921D05" w:rsidRPr="00921D05" w14:paraId="034D2DA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69BA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A35D7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18347</w:t>
            </w:r>
          </w:p>
        </w:tc>
        <w:tc>
          <w:tcPr>
            <w:tcW w:w="1760" w:type="dxa"/>
            <w:tcBorders>
              <w:top w:val="nil"/>
              <w:left w:val="nil"/>
              <w:bottom w:val="single" w:sz="4" w:space="0" w:color="auto"/>
              <w:right w:val="single" w:sz="4" w:space="0" w:color="auto"/>
            </w:tcBorders>
            <w:shd w:val="clear" w:color="auto" w:fill="auto"/>
            <w:noWrap/>
            <w:vAlign w:val="bottom"/>
            <w:hideMark/>
          </w:tcPr>
          <w:p w14:paraId="1E94EC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1663</w:t>
            </w:r>
          </w:p>
        </w:tc>
        <w:tc>
          <w:tcPr>
            <w:tcW w:w="1980" w:type="dxa"/>
            <w:tcBorders>
              <w:top w:val="nil"/>
              <w:left w:val="nil"/>
              <w:bottom w:val="single" w:sz="4" w:space="0" w:color="auto"/>
              <w:right w:val="single" w:sz="4" w:space="0" w:color="auto"/>
            </w:tcBorders>
            <w:shd w:val="clear" w:color="auto" w:fill="auto"/>
            <w:noWrap/>
            <w:vAlign w:val="bottom"/>
            <w:hideMark/>
          </w:tcPr>
          <w:p w14:paraId="523CD8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20010</w:t>
            </w:r>
          </w:p>
        </w:tc>
      </w:tr>
      <w:tr w:rsidR="00921D05" w:rsidRPr="00921D05" w14:paraId="4599FC4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DC7C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F9FA8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042A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EAF3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D939C7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3F7073B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(5/22/2021-6/21/2021)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5814A6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B406C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61859A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3E36B24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E5EB8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498873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1044</w:t>
            </w:r>
          </w:p>
        </w:tc>
        <w:tc>
          <w:tcPr>
            <w:tcW w:w="1760" w:type="dxa"/>
            <w:tcBorders>
              <w:top w:val="nil"/>
              <w:left w:val="nil"/>
              <w:bottom w:val="single" w:sz="4" w:space="0" w:color="auto"/>
              <w:right w:val="single" w:sz="4" w:space="0" w:color="auto"/>
            </w:tcBorders>
            <w:shd w:val="clear" w:color="auto" w:fill="auto"/>
            <w:noWrap/>
            <w:vAlign w:val="bottom"/>
            <w:hideMark/>
          </w:tcPr>
          <w:p w14:paraId="12CE70D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14CAAC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1083</w:t>
            </w:r>
          </w:p>
        </w:tc>
      </w:tr>
      <w:tr w:rsidR="00921D05" w:rsidRPr="00921D05" w14:paraId="20639C1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6151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577D15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937</w:t>
            </w:r>
          </w:p>
        </w:tc>
        <w:tc>
          <w:tcPr>
            <w:tcW w:w="1760" w:type="dxa"/>
            <w:tcBorders>
              <w:top w:val="nil"/>
              <w:left w:val="nil"/>
              <w:bottom w:val="single" w:sz="4" w:space="0" w:color="auto"/>
              <w:right w:val="single" w:sz="4" w:space="0" w:color="auto"/>
            </w:tcBorders>
            <w:shd w:val="clear" w:color="auto" w:fill="auto"/>
            <w:noWrap/>
            <w:vAlign w:val="bottom"/>
            <w:hideMark/>
          </w:tcPr>
          <w:p w14:paraId="74A5AF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14:paraId="1350DE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1031</w:t>
            </w:r>
          </w:p>
        </w:tc>
      </w:tr>
      <w:tr w:rsidR="00921D05" w:rsidRPr="00921D05" w14:paraId="7CBB8E8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867485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1D4EF7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294</w:t>
            </w:r>
          </w:p>
        </w:tc>
        <w:tc>
          <w:tcPr>
            <w:tcW w:w="1760" w:type="dxa"/>
            <w:tcBorders>
              <w:top w:val="nil"/>
              <w:left w:val="nil"/>
              <w:bottom w:val="single" w:sz="4" w:space="0" w:color="auto"/>
              <w:right w:val="single" w:sz="4" w:space="0" w:color="auto"/>
            </w:tcBorders>
            <w:shd w:val="clear" w:color="auto" w:fill="auto"/>
            <w:noWrap/>
            <w:vAlign w:val="bottom"/>
            <w:hideMark/>
          </w:tcPr>
          <w:p w14:paraId="797488B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06AED8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315</w:t>
            </w:r>
          </w:p>
        </w:tc>
      </w:tr>
      <w:tr w:rsidR="00921D05" w:rsidRPr="00921D05" w14:paraId="1E30D8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58EDC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HANCOCK</w:t>
            </w:r>
          </w:p>
        </w:tc>
        <w:tc>
          <w:tcPr>
            <w:tcW w:w="1720" w:type="dxa"/>
            <w:tcBorders>
              <w:top w:val="nil"/>
              <w:left w:val="nil"/>
              <w:bottom w:val="single" w:sz="4" w:space="0" w:color="auto"/>
              <w:right w:val="single" w:sz="4" w:space="0" w:color="auto"/>
            </w:tcBorders>
            <w:shd w:val="clear" w:color="auto" w:fill="auto"/>
            <w:noWrap/>
            <w:vAlign w:val="bottom"/>
            <w:hideMark/>
          </w:tcPr>
          <w:p w14:paraId="68A5A4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1178</w:t>
            </w:r>
          </w:p>
        </w:tc>
        <w:tc>
          <w:tcPr>
            <w:tcW w:w="1760" w:type="dxa"/>
            <w:tcBorders>
              <w:top w:val="nil"/>
              <w:left w:val="nil"/>
              <w:bottom w:val="single" w:sz="4" w:space="0" w:color="auto"/>
              <w:right w:val="single" w:sz="4" w:space="0" w:color="auto"/>
            </w:tcBorders>
            <w:shd w:val="clear" w:color="auto" w:fill="auto"/>
            <w:noWrap/>
            <w:vAlign w:val="bottom"/>
            <w:hideMark/>
          </w:tcPr>
          <w:p w14:paraId="35A4ED3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132C1B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1280</w:t>
            </w:r>
          </w:p>
        </w:tc>
      </w:tr>
      <w:tr w:rsidR="00921D05" w:rsidRPr="00921D05" w14:paraId="0644917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E34C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74EAB1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8435</w:t>
            </w:r>
          </w:p>
        </w:tc>
        <w:tc>
          <w:tcPr>
            <w:tcW w:w="1760" w:type="dxa"/>
            <w:tcBorders>
              <w:top w:val="nil"/>
              <w:left w:val="nil"/>
              <w:bottom w:val="single" w:sz="4" w:space="0" w:color="auto"/>
              <w:right w:val="single" w:sz="4" w:space="0" w:color="auto"/>
            </w:tcBorders>
            <w:shd w:val="clear" w:color="auto" w:fill="auto"/>
            <w:noWrap/>
            <w:vAlign w:val="bottom"/>
            <w:hideMark/>
          </w:tcPr>
          <w:p w14:paraId="6AB6959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743</w:t>
            </w:r>
          </w:p>
        </w:tc>
        <w:tc>
          <w:tcPr>
            <w:tcW w:w="1980" w:type="dxa"/>
            <w:tcBorders>
              <w:top w:val="nil"/>
              <w:left w:val="nil"/>
              <w:bottom w:val="single" w:sz="4" w:space="0" w:color="auto"/>
              <w:right w:val="single" w:sz="4" w:space="0" w:color="auto"/>
            </w:tcBorders>
            <w:shd w:val="clear" w:color="auto" w:fill="auto"/>
            <w:noWrap/>
            <w:vAlign w:val="bottom"/>
            <w:hideMark/>
          </w:tcPr>
          <w:p w14:paraId="7995E3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9179</w:t>
            </w:r>
          </w:p>
        </w:tc>
      </w:tr>
      <w:tr w:rsidR="00921D05" w:rsidRPr="00921D05" w14:paraId="6D10F09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8C78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1B0678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3023</w:t>
            </w:r>
          </w:p>
        </w:tc>
        <w:tc>
          <w:tcPr>
            <w:tcW w:w="1760" w:type="dxa"/>
            <w:tcBorders>
              <w:top w:val="nil"/>
              <w:left w:val="nil"/>
              <w:bottom w:val="single" w:sz="4" w:space="0" w:color="auto"/>
              <w:right w:val="single" w:sz="4" w:space="0" w:color="auto"/>
            </w:tcBorders>
            <w:shd w:val="clear" w:color="auto" w:fill="auto"/>
            <w:noWrap/>
            <w:vAlign w:val="bottom"/>
            <w:hideMark/>
          </w:tcPr>
          <w:p w14:paraId="6242FC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225</w:t>
            </w:r>
          </w:p>
        </w:tc>
        <w:tc>
          <w:tcPr>
            <w:tcW w:w="1980" w:type="dxa"/>
            <w:tcBorders>
              <w:top w:val="nil"/>
              <w:left w:val="nil"/>
              <w:bottom w:val="single" w:sz="4" w:space="0" w:color="auto"/>
              <w:right w:val="single" w:sz="4" w:space="0" w:color="auto"/>
            </w:tcBorders>
            <w:shd w:val="clear" w:color="auto" w:fill="auto"/>
            <w:noWrap/>
            <w:vAlign w:val="bottom"/>
            <w:hideMark/>
          </w:tcPr>
          <w:p w14:paraId="3EDE31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3247</w:t>
            </w:r>
          </w:p>
        </w:tc>
      </w:tr>
      <w:tr w:rsidR="00921D05" w:rsidRPr="00921D05" w14:paraId="0C75982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EAFD5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7B05D1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457</w:t>
            </w:r>
          </w:p>
        </w:tc>
        <w:tc>
          <w:tcPr>
            <w:tcW w:w="1760" w:type="dxa"/>
            <w:tcBorders>
              <w:top w:val="nil"/>
              <w:left w:val="nil"/>
              <w:bottom w:val="single" w:sz="4" w:space="0" w:color="auto"/>
              <w:right w:val="single" w:sz="4" w:space="0" w:color="auto"/>
            </w:tcBorders>
            <w:shd w:val="clear" w:color="auto" w:fill="auto"/>
            <w:noWrap/>
            <w:vAlign w:val="bottom"/>
            <w:hideMark/>
          </w:tcPr>
          <w:p w14:paraId="294FF9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7C2E04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499</w:t>
            </w:r>
          </w:p>
        </w:tc>
      </w:tr>
      <w:tr w:rsidR="00921D05" w:rsidRPr="00921D05" w14:paraId="705E58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5B7C4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4EBB23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3202</w:t>
            </w:r>
          </w:p>
        </w:tc>
        <w:tc>
          <w:tcPr>
            <w:tcW w:w="1760" w:type="dxa"/>
            <w:tcBorders>
              <w:top w:val="nil"/>
              <w:left w:val="nil"/>
              <w:bottom w:val="single" w:sz="4" w:space="0" w:color="auto"/>
              <w:right w:val="single" w:sz="4" w:space="0" w:color="auto"/>
            </w:tcBorders>
            <w:shd w:val="clear" w:color="auto" w:fill="auto"/>
            <w:noWrap/>
            <w:vAlign w:val="bottom"/>
            <w:hideMark/>
          </w:tcPr>
          <w:p w14:paraId="7C5F2D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458</w:t>
            </w:r>
          </w:p>
        </w:tc>
        <w:tc>
          <w:tcPr>
            <w:tcW w:w="1980" w:type="dxa"/>
            <w:tcBorders>
              <w:top w:val="nil"/>
              <w:left w:val="nil"/>
              <w:bottom w:val="single" w:sz="4" w:space="0" w:color="auto"/>
              <w:right w:val="single" w:sz="4" w:space="0" w:color="auto"/>
            </w:tcBorders>
            <w:shd w:val="clear" w:color="auto" w:fill="auto"/>
            <w:noWrap/>
            <w:vAlign w:val="bottom"/>
            <w:hideMark/>
          </w:tcPr>
          <w:p w14:paraId="6A4EE9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3661</w:t>
            </w:r>
          </w:p>
        </w:tc>
      </w:tr>
      <w:tr w:rsidR="00921D05" w:rsidRPr="00921D05" w14:paraId="75DFF1F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E7A3A3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6218B0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891</w:t>
            </w:r>
          </w:p>
        </w:tc>
        <w:tc>
          <w:tcPr>
            <w:tcW w:w="1760" w:type="dxa"/>
            <w:tcBorders>
              <w:top w:val="nil"/>
              <w:left w:val="nil"/>
              <w:bottom w:val="single" w:sz="4" w:space="0" w:color="auto"/>
              <w:right w:val="single" w:sz="4" w:space="0" w:color="auto"/>
            </w:tcBorders>
            <w:shd w:val="clear" w:color="auto" w:fill="auto"/>
            <w:noWrap/>
            <w:vAlign w:val="bottom"/>
            <w:hideMark/>
          </w:tcPr>
          <w:p w14:paraId="682847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6C4388B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961</w:t>
            </w:r>
          </w:p>
        </w:tc>
      </w:tr>
      <w:tr w:rsidR="00921D05" w:rsidRPr="00921D05" w14:paraId="59CDABB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51D6A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7DA4F4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1075</w:t>
            </w:r>
          </w:p>
        </w:tc>
        <w:tc>
          <w:tcPr>
            <w:tcW w:w="1760" w:type="dxa"/>
            <w:tcBorders>
              <w:top w:val="nil"/>
              <w:left w:val="nil"/>
              <w:bottom w:val="single" w:sz="4" w:space="0" w:color="auto"/>
              <w:right w:val="single" w:sz="4" w:space="0" w:color="auto"/>
            </w:tcBorders>
            <w:shd w:val="clear" w:color="auto" w:fill="auto"/>
            <w:noWrap/>
            <w:vAlign w:val="bottom"/>
            <w:hideMark/>
          </w:tcPr>
          <w:p w14:paraId="3C345F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w:t>
            </w:r>
          </w:p>
        </w:tc>
        <w:tc>
          <w:tcPr>
            <w:tcW w:w="1980" w:type="dxa"/>
            <w:tcBorders>
              <w:top w:val="nil"/>
              <w:left w:val="nil"/>
              <w:bottom w:val="single" w:sz="4" w:space="0" w:color="auto"/>
              <w:right w:val="single" w:sz="4" w:space="0" w:color="auto"/>
            </w:tcBorders>
            <w:shd w:val="clear" w:color="auto" w:fill="auto"/>
            <w:noWrap/>
            <w:vAlign w:val="bottom"/>
            <w:hideMark/>
          </w:tcPr>
          <w:p w14:paraId="40355A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1142</w:t>
            </w:r>
          </w:p>
        </w:tc>
      </w:tr>
      <w:tr w:rsidR="00921D05" w:rsidRPr="00921D05" w14:paraId="5FEB414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40C43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9B4A2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1832</w:t>
            </w:r>
          </w:p>
        </w:tc>
        <w:tc>
          <w:tcPr>
            <w:tcW w:w="1760" w:type="dxa"/>
            <w:tcBorders>
              <w:top w:val="nil"/>
              <w:left w:val="nil"/>
              <w:bottom w:val="single" w:sz="4" w:space="0" w:color="auto"/>
              <w:right w:val="single" w:sz="4" w:space="0" w:color="auto"/>
            </w:tcBorders>
            <w:shd w:val="clear" w:color="auto" w:fill="auto"/>
            <w:noWrap/>
            <w:vAlign w:val="bottom"/>
            <w:hideMark/>
          </w:tcPr>
          <w:p w14:paraId="31CB53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186</w:t>
            </w:r>
          </w:p>
        </w:tc>
        <w:tc>
          <w:tcPr>
            <w:tcW w:w="1980" w:type="dxa"/>
            <w:tcBorders>
              <w:top w:val="nil"/>
              <w:left w:val="nil"/>
              <w:bottom w:val="single" w:sz="4" w:space="0" w:color="auto"/>
              <w:right w:val="single" w:sz="4" w:space="0" w:color="auto"/>
            </w:tcBorders>
            <w:shd w:val="clear" w:color="auto" w:fill="auto"/>
            <w:noWrap/>
            <w:vAlign w:val="bottom"/>
            <w:hideMark/>
          </w:tcPr>
          <w:p w14:paraId="6048B2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2018</w:t>
            </w:r>
          </w:p>
        </w:tc>
      </w:tr>
      <w:tr w:rsidR="00921D05" w:rsidRPr="00921D05" w14:paraId="4E44379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35111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11DCC12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450</w:t>
            </w:r>
          </w:p>
        </w:tc>
        <w:tc>
          <w:tcPr>
            <w:tcW w:w="1760" w:type="dxa"/>
            <w:tcBorders>
              <w:top w:val="nil"/>
              <w:left w:val="nil"/>
              <w:bottom w:val="single" w:sz="4" w:space="0" w:color="auto"/>
              <w:right w:val="single" w:sz="4" w:space="0" w:color="auto"/>
            </w:tcBorders>
            <w:shd w:val="clear" w:color="auto" w:fill="auto"/>
            <w:noWrap/>
            <w:vAlign w:val="bottom"/>
            <w:hideMark/>
          </w:tcPr>
          <w:p w14:paraId="5CEB82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51F8BB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459</w:t>
            </w:r>
          </w:p>
        </w:tc>
      </w:tr>
      <w:tr w:rsidR="00921D05" w:rsidRPr="00921D05" w14:paraId="7DBB8D6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152C4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094FFE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648</w:t>
            </w:r>
          </w:p>
        </w:tc>
        <w:tc>
          <w:tcPr>
            <w:tcW w:w="1760" w:type="dxa"/>
            <w:tcBorders>
              <w:top w:val="nil"/>
              <w:left w:val="nil"/>
              <w:bottom w:val="single" w:sz="4" w:space="0" w:color="auto"/>
              <w:right w:val="single" w:sz="4" w:space="0" w:color="auto"/>
            </w:tcBorders>
            <w:shd w:val="clear" w:color="auto" w:fill="auto"/>
            <w:noWrap/>
            <w:vAlign w:val="bottom"/>
            <w:hideMark/>
          </w:tcPr>
          <w:p w14:paraId="5CD302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w:t>
            </w:r>
          </w:p>
        </w:tc>
        <w:tc>
          <w:tcPr>
            <w:tcW w:w="1980" w:type="dxa"/>
            <w:tcBorders>
              <w:top w:val="nil"/>
              <w:left w:val="nil"/>
              <w:bottom w:val="single" w:sz="4" w:space="0" w:color="auto"/>
              <w:right w:val="single" w:sz="4" w:space="0" w:color="auto"/>
            </w:tcBorders>
            <w:shd w:val="clear" w:color="auto" w:fill="auto"/>
            <w:noWrap/>
            <w:vAlign w:val="bottom"/>
            <w:hideMark/>
          </w:tcPr>
          <w:p w14:paraId="261E91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693</w:t>
            </w:r>
          </w:p>
        </w:tc>
      </w:tr>
      <w:tr w:rsidR="00921D05" w:rsidRPr="00921D05" w14:paraId="2FCE5B2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2C827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09968F6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996</w:t>
            </w:r>
          </w:p>
        </w:tc>
        <w:tc>
          <w:tcPr>
            <w:tcW w:w="1760" w:type="dxa"/>
            <w:tcBorders>
              <w:top w:val="nil"/>
              <w:left w:val="nil"/>
              <w:bottom w:val="single" w:sz="4" w:space="0" w:color="auto"/>
              <w:right w:val="single" w:sz="4" w:space="0" w:color="auto"/>
            </w:tcBorders>
            <w:shd w:val="clear" w:color="auto" w:fill="auto"/>
            <w:noWrap/>
            <w:vAlign w:val="bottom"/>
            <w:hideMark/>
          </w:tcPr>
          <w:p w14:paraId="70088A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w:t>
            </w:r>
          </w:p>
        </w:tc>
        <w:tc>
          <w:tcPr>
            <w:tcW w:w="1980" w:type="dxa"/>
            <w:tcBorders>
              <w:top w:val="nil"/>
              <w:left w:val="nil"/>
              <w:bottom w:val="single" w:sz="4" w:space="0" w:color="auto"/>
              <w:right w:val="single" w:sz="4" w:space="0" w:color="auto"/>
            </w:tcBorders>
            <w:shd w:val="clear" w:color="auto" w:fill="auto"/>
            <w:noWrap/>
            <w:vAlign w:val="bottom"/>
            <w:hideMark/>
          </w:tcPr>
          <w:p w14:paraId="12A71B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1112</w:t>
            </w:r>
          </w:p>
        </w:tc>
      </w:tr>
      <w:tr w:rsidR="00921D05" w:rsidRPr="00921D05" w14:paraId="353A92D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A8C5B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59C9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24463</w:t>
            </w:r>
          </w:p>
        </w:tc>
        <w:tc>
          <w:tcPr>
            <w:tcW w:w="1760" w:type="dxa"/>
            <w:tcBorders>
              <w:top w:val="nil"/>
              <w:left w:val="nil"/>
              <w:bottom w:val="single" w:sz="4" w:space="0" w:color="auto"/>
              <w:right w:val="single" w:sz="4" w:space="0" w:color="auto"/>
            </w:tcBorders>
            <w:shd w:val="clear" w:color="auto" w:fill="auto"/>
            <w:noWrap/>
            <w:vAlign w:val="bottom"/>
            <w:hideMark/>
          </w:tcPr>
          <w:p w14:paraId="326E12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2217</w:t>
            </w:r>
          </w:p>
        </w:tc>
        <w:tc>
          <w:tcPr>
            <w:tcW w:w="1980" w:type="dxa"/>
            <w:tcBorders>
              <w:top w:val="nil"/>
              <w:left w:val="nil"/>
              <w:bottom w:val="single" w:sz="4" w:space="0" w:color="auto"/>
              <w:right w:val="single" w:sz="4" w:space="0" w:color="auto"/>
            </w:tcBorders>
            <w:shd w:val="clear" w:color="auto" w:fill="auto"/>
            <w:noWrap/>
            <w:vAlign w:val="bottom"/>
            <w:hideMark/>
          </w:tcPr>
          <w:p w14:paraId="43B942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26679</w:t>
            </w:r>
          </w:p>
        </w:tc>
      </w:tr>
    </w:tbl>
    <w:p w14:paraId="0226EA34" w14:textId="77777777" w:rsidR="00B23E54" w:rsidRDefault="00B23E54">
      <w:pPr>
        <w:spacing w:before="1" w:after="0" w:line="180" w:lineRule="exact"/>
        <w:rPr>
          <w:sz w:val="18"/>
          <w:szCs w:val="18"/>
        </w:rPr>
      </w:pPr>
    </w:p>
    <w:sectPr w:rsidR="00B23E54" w:rsidSect="00373F0F">
      <w:pgSz w:w="12240" w:h="15840"/>
      <w:pgMar w:top="920" w:right="1320" w:bottom="960" w:left="14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8956" w14:textId="77777777" w:rsidR="00106C6A" w:rsidRDefault="00106C6A" w:rsidP="00373F0F">
      <w:pPr>
        <w:spacing w:after="0" w:line="240" w:lineRule="auto"/>
      </w:pPr>
      <w:r>
        <w:separator/>
      </w:r>
    </w:p>
  </w:endnote>
  <w:endnote w:type="continuationSeparator" w:id="0">
    <w:p w14:paraId="6F1260E4" w14:textId="77777777" w:rsidR="00106C6A" w:rsidRDefault="00106C6A" w:rsidP="0037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0CB" w14:textId="77777777" w:rsidR="00DA4C90" w:rsidRDefault="00DA4C9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0811220" wp14:editId="32A123B4">
              <wp:simplePos x="0" y="0"/>
              <wp:positionH relativeFrom="page">
                <wp:posOffset>3780790</wp:posOffset>
              </wp:positionH>
              <wp:positionV relativeFrom="page">
                <wp:posOffset>9427845</wp:posOffset>
              </wp:positionV>
              <wp:extent cx="207010" cy="177800"/>
              <wp:effectExtent l="0" t="0" r="25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6E34" w14:textId="77777777" w:rsidR="00DA4C90" w:rsidRDefault="00DA4C90">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1220" id="_x0000_t202" coordsize="21600,21600" o:spt="202" path="m,l,21600r21600,l21600,xe">
              <v:stroke joinstyle="miter"/>
              <v:path gradientshapeok="t" o:connecttype="rect"/>
            </v:shapetype>
            <v:shape id="Text Box 2" o:spid="_x0000_s1026" type="#_x0000_t202" style="position:absolute;margin-left:297.7pt;margin-top:742.35pt;width:16.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Nrw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" filled="f" stroked="f">
              <v:textbox inset="0,0,0,0">
                <w:txbxContent>
                  <w:p w14:paraId="6AE36E34" w14:textId="77777777" w:rsidR="00DA4C90" w:rsidRDefault="00DA4C90">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1CAD" w14:textId="77777777" w:rsidR="00106C6A" w:rsidRDefault="00106C6A" w:rsidP="00373F0F">
      <w:pPr>
        <w:spacing w:after="0" w:line="240" w:lineRule="auto"/>
      </w:pPr>
      <w:r>
        <w:separator/>
      </w:r>
    </w:p>
  </w:footnote>
  <w:footnote w:type="continuationSeparator" w:id="0">
    <w:p w14:paraId="441A6865" w14:textId="77777777" w:rsidR="00106C6A" w:rsidRDefault="00106C6A" w:rsidP="0037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5CB8" w14:textId="77777777" w:rsidR="00DA4C90" w:rsidRDefault="00DA4C90">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78A"/>
    <w:multiLevelType w:val="hybridMultilevel"/>
    <w:tmpl w:val="CBAE5B2E"/>
    <w:lvl w:ilvl="0" w:tplc="88A0D248">
      <w:start w:val="1"/>
      <w:numFmt w:val="upperLetter"/>
      <w:lvlText w:val="%1."/>
      <w:lvlJc w:val="left"/>
      <w:pPr>
        <w:ind w:left="485" w:hanging="360"/>
      </w:pPr>
      <w:rPr>
        <w:rFonts w:hint="default"/>
      </w:rPr>
    </w:lvl>
    <w:lvl w:ilvl="1" w:tplc="04090019">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7800FA7"/>
    <w:multiLevelType w:val="hybridMultilevel"/>
    <w:tmpl w:val="EB4E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2D81"/>
    <w:multiLevelType w:val="hybridMultilevel"/>
    <w:tmpl w:val="B1C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E6CB1"/>
    <w:multiLevelType w:val="hybridMultilevel"/>
    <w:tmpl w:val="AE625B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4204C"/>
    <w:multiLevelType w:val="hybridMultilevel"/>
    <w:tmpl w:val="9B74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26568"/>
    <w:multiLevelType w:val="hybridMultilevel"/>
    <w:tmpl w:val="47E0CED6"/>
    <w:lvl w:ilvl="0" w:tplc="99782038">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32392"/>
    <w:multiLevelType w:val="hybridMultilevel"/>
    <w:tmpl w:val="E46CA420"/>
    <w:lvl w:ilvl="0" w:tplc="D0E6A4E6">
      <w:start w:val="1"/>
      <w:numFmt w:val="upperLetter"/>
      <w:lvlText w:val="%1."/>
      <w:lvlJc w:val="left"/>
      <w:pPr>
        <w:ind w:left="485" w:hanging="360"/>
      </w:pPr>
      <w:rPr>
        <w:rFonts w:eastAsia="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763B3"/>
    <w:multiLevelType w:val="hybridMultilevel"/>
    <w:tmpl w:val="D0086998"/>
    <w:lvl w:ilvl="0" w:tplc="5F162F7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567D84"/>
    <w:multiLevelType w:val="hybridMultilevel"/>
    <w:tmpl w:val="2DFA3DBA"/>
    <w:lvl w:ilvl="0" w:tplc="16143D4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5C253A66"/>
    <w:multiLevelType w:val="hybridMultilevel"/>
    <w:tmpl w:val="AF4EEC02"/>
    <w:lvl w:ilvl="0" w:tplc="EB441D6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62D1493C"/>
    <w:multiLevelType w:val="hybridMultilevel"/>
    <w:tmpl w:val="01CAE6BE"/>
    <w:lvl w:ilvl="0" w:tplc="34981C0A">
      <w:start w:val="1"/>
      <w:numFmt w:val="upperLetter"/>
      <w:lvlText w:val="%1."/>
      <w:lvlJc w:val="left"/>
      <w:pPr>
        <w:ind w:left="991" w:hanging="42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6" w15:restartNumberingAfterBreak="0">
    <w:nsid w:val="63AC025D"/>
    <w:multiLevelType w:val="hybridMultilevel"/>
    <w:tmpl w:val="BE9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72FD8"/>
    <w:multiLevelType w:val="hybridMultilevel"/>
    <w:tmpl w:val="5680F3B2"/>
    <w:lvl w:ilvl="0" w:tplc="54AA5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68EB"/>
    <w:multiLevelType w:val="hybridMultilevel"/>
    <w:tmpl w:val="A7B6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A2327"/>
    <w:multiLevelType w:val="hybridMultilevel"/>
    <w:tmpl w:val="A7F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B6588"/>
    <w:multiLevelType w:val="hybridMultilevel"/>
    <w:tmpl w:val="E9DC3A92"/>
    <w:lvl w:ilvl="0" w:tplc="2C38C7A6">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2" w15:restartNumberingAfterBreak="0">
    <w:nsid w:val="6E370C47"/>
    <w:multiLevelType w:val="hybridMultilevel"/>
    <w:tmpl w:val="6BD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654B2"/>
    <w:multiLevelType w:val="hybridMultilevel"/>
    <w:tmpl w:val="D74E6A0A"/>
    <w:lvl w:ilvl="0" w:tplc="8C7E4CB8">
      <w:start w:val="1"/>
      <w:numFmt w:val="decimal"/>
      <w:lvlText w:val="(%1)"/>
      <w:lvlJc w:val="left"/>
      <w:pPr>
        <w:ind w:left="144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15"/>
  </w:num>
  <w:num w:numId="4">
    <w:abstractNumId w:val="0"/>
  </w:num>
  <w:num w:numId="5">
    <w:abstractNumId w:val="21"/>
  </w:num>
  <w:num w:numId="6">
    <w:abstractNumId w:val="10"/>
  </w:num>
  <w:num w:numId="7">
    <w:abstractNumId w:val="13"/>
  </w:num>
  <w:num w:numId="8">
    <w:abstractNumId w:val="7"/>
  </w:num>
  <w:num w:numId="9">
    <w:abstractNumId w:val="16"/>
  </w:num>
  <w:num w:numId="10">
    <w:abstractNumId w:val="5"/>
  </w:num>
  <w:num w:numId="11">
    <w:abstractNumId w:val="18"/>
  </w:num>
  <w:num w:numId="12">
    <w:abstractNumId w:val="20"/>
  </w:num>
  <w:num w:numId="13">
    <w:abstractNumId w:val="14"/>
  </w:num>
  <w:num w:numId="14">
    <w:abstractNumId w:val="12"/>
  </w:num>
  <w:num w:numId="15">
    <w:abstractNumId w:val="6"/>
  </w:num>
  <w:num w:numId="16">
    <w:abstractNumId w:val="2"/>
  </w:num>
  <w:num w:numId="17">
    <w:abstractNumId w:val="11"/>
  </w:num>
  <w:num w:numId="18">
    <w:abstractNumId w:val="1"/>
  </w:num>
  <w:num w:numId="19">
    <w:abstractNumId w:val="19"/>
  </w:num>
  <w:num w:numId="20">
    <w:abstractNumId w:val="3"/>
  </w:num>
  <w:num w:numId="21">
    <w:abstractNumId w:val="9"/>
  </w:num>
  <w:num w:numId="22">
    <w:abstractNumId w:val="8"/>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F"/>
    <w:rsid w:val="00002C61"/>
    <w:rsid w:val="000073EF"/>
    <w:rsid w:val="00013487"/>
    <w:rsid w:val="000167C9"/>
    <w:rsid w:val="0001695B"/>
    <w:rsid w:val="00021AE0"/>
    <w:rsid w:val="00024BE6"/>
    <w:rsid w:val="00027908"/>
    <w:rsid w:val="000377B6"/>
    <w:rsid w:val="00041120"/>
    <w:rsid w:val="00041E8A"/>
    <w:rsid w:val="00046E01"/>
    <w:rsid w:val="000479E4"/>
    <w:rsid w:val="00051553"/>
    <w:rsid w:val="00052453"/>
    <w:rsid w:val="000572E9"/>
    <w:rsid w:val="00057969"/>
    <w:rsid w:val="0006627C"/>
    <w:rsid w:val="00067583"/>
    <w:rsid w:val="00067FE2"/>
    <w:rsid w:val="00070712"/>
    <w:rsid w:val="00070747"/>
    <w:rsid w:val="0007309F"/>
    <w:rsid w:val="00073554"/>
    <w:rsid w:val="00077644"/>
    <w:rsid w:val="00081734"/>
    <w:rsid w:val="000821D6"/>
    <w:rsid w:val="000909EA"/>
    <w:rsid w:val="000A16C4"/>
    <w:rsid w:val="000B485F"/>
    <w:rsid w:val="000B501A"/>
    <w:rsid w:val="000B63E9"/>
    <w:rsid w:val="000C51EC"/>
    <w:rsid w:val="000D4C60"/>
    <w:rsid w:val="000D741E"/>
    <w:rsid w:val="000E3BC9"/>
    <w:rsid w:val="000E5F0D"/>
    <w:rsid w:val="000F2670"/>
    <w:rsid w:val="000F7E32"/>
    <w:rsid w:val="0010027E"/>
    <w:rsid w:val="00106C6A"/>
    <w:rsid w:val="001171E2"/>
    <w:rsid w:val="00121B1B"/>
    <w:rsid w:val="001222EE"/>
    <w:rsid w:val="001229F0"/>
    <w:rsid w:val="00124A63"/>
    <w:rsid w:val="00142967"/>
    <w:rsid w:val="001436AB"/>
    <w:rsid w:val="00146E6E"/>
    <w:rsid w:val="0015498F"/>
    <w:rsid w:val="00165793"/>
    <w:rsid w:val="00166B80"/>
    <w:rsid w:val="001803B7"/>
    <w:rsid w:val="00182379"/>
    <w:rsid w:val="00182942"/>
    <w:rsid w:val="001867F8"/>
    <w:rsid w:val="0019470B"/>
    <w:rsid w:val="00194B3D"/>
    <w:rsid w:val="001A13F2"/>
    <w:rsid w:val="001A3F27"/>
    <w:rsid w:val="001B0F89"/>
    <w:rsid w:val="001B4447"/>
    <w:rsid w:val="001B612C"/>
    <w:rsid w:val="001B619F"/>
    <w:rsid w:val="001B66CF"/>
    <w:rsid w:val="001C0A94"/>
    <w:rsid w:val="001D3A87"/>
    <w:rsid w:val="001F2C2C"/>
    <w:rsid w:val="00211742"/>
    <w:rsid w:val="00217064"/>
    <w:rsid w:val="00220983"/>
    <w:rsid w:val="00236363"/>
    <w:rsid w:val="00241F32"/>
    <w:rsid w:val="00242FBF"/>
    <w:rsid w:val="002443A7"/>
    <w:rsid w:val="00260B19"/>
    <w:rsid w:val="00260E85"/>
    <w:rsid w:val="00270B0F"/>
    <w:rsid w:val="0029037D"/>
    <w:rsid w:val="0029566D"/>
    <w:rsid w:val="002A2F69"/>
    <w:rsid w:val="002B03BF"/>
    <w:rsid w:val="002B541A"/>
    <w:rsid w:val="002B5DAE"/>
    <w:rsid w:val="002B7976"/>
    <w:rsid w:val="002C436A"/>
    <w:rsid w:val="002C67A1"/>
    <w:rsid w:val="002D1D6C"/>
    <w:rsid w:val="002D7A0E"/>
    <w:rsid w:val="002E69F0"/>
    <w:rsid w:val="002F07AE"/>
    <w:rsid w:val="002F2457"/>
    <w:rsid w:val="002F41DA"/>
    <w:rsid w:val="002F6D87"/>
    <w:rsid w:val="00303A94"/>
    <w:rsid w:val="003074A1"/>
    <w:rsid w:val="00307ED6"/>
    <w:rsid w:val="00310033"/>
    <w:rsid w:val="00311F83"/>
    <w:rsid w:val="0031432E"/>
    <w:rsid w:val="00324306"/>
    <w:rsid w:val="003248F6"/>
    <w:rsid w:val="00351275"/>
    <w:rsid w:val="00352D10"/>
    <w:rsid w:val="003574CA"/>
    <w:rsid w:val="00361279"/>
    <w:rsid w:val="0036426D"/>
    <w:rsid w:val="00373F0F"/>
    <w:rsid w:val="0038483E"/>
    <w:rsid w:val="00385B85"/>
    <w:rsid w:val="0038781B"/>
    <w:rsid w:val="003A3000"/>
    <w:rsid w:val="003B29F2"/>
    <w:rsid w:val="003C491E"/>
    <w:rsid w:val="003C4E32"/>
    <w:rsid w:val="003E4A80"/>
    <w:rsid w:val="003E4B60"/>
    <w:rsid w:val="003F1167"/>
    <w:rsid w:val="003F1204"/>
    <w:rsid w:val="00401301"/>
    <w:rsid w:val="004013EF"/>
    <w:rsid w:val="00402BA1"/>
    <w:rsid w:val="004053EB"/>
    <w:rsid w:val="00406F79"/>
    <w:rsid w:val="004148E8"/>
    <w:rsid w:val="004224C9"/>
    <w:rsid w:val="004232DC"/>
    <w:rsid w:val="00424BD6"/>
    <w:rsid w:val="00450C83"/>
    <w:rsid w:val="00462510"/>
    <w:rsid w:val="004630A7"/>
    <w:rsid w:val="00466DC3"/>
    <w:rsid w:val="00467386"/>
    <w:rsid w:val="00482677"/>
    <w:rsid w:val="00490855"/>
    <w:rsid w:val="00495DF9"/>
    <w:rsid w:val="004969C0"/>
    <w:rsid w:val="004A2F1E"/>
    <w:rsid w:val="004A32EB"/>
    <w:rsid w:val="004B1B4D"/>
    <w:rsid w:val="004B6422"/>
    <w:rsid w:val="004C005C"/>
    <w:rsid w:val="004C6605"/>
    <w:rsid w:val="004D1263"/>
    <w:rsid w:val="004D6995"/>
    <w:rsid w:val="004D788E"/>
    <w:rsid w:val="004E4F38"/>
    <w:rsid w:val="004F20DE"/>
    <w:rsid w:val="004F23F0"/>
    <w:rsid w:val="004F2B07"/>
    <w:rsid w:val="005129F9"/>
    <w:rsid w:val="00523DB5"/>
    <w:rsid w:val="00527ADE"/>
    <w:rsid w:val="00534179"/>
    <w:rsid w:val="00547856"/>
    <w:rsid w:val="00550768"/>
    <w:rsid w:val="00553964"/>
    <w:rsid w:val="00553AED"/>
    <w:rsid w:val="00564A06"/>
    <w:rsid w:val="00573000"/>
    <w:rsid w:val="00576870"/>
    <w:rsid w:val="005822C6"/>
    <w:rsid w:val="00582D51"/>
    <w:rsid w:val="00583DD3"/>
    <w:rsid w:val="0058418C"/>
    <w:rsid w:val="00586F35"/>
    <w:rsid w:val="00595959"/>
    <w:rsid w:val="005B4E4C"/>
    <w:rsid w:val="005C4A31"/>
    <w:rsid w:val="005D2090"/>
    <w:rsid w:val="005E0C8F"/>
    <w:rsid w:val="005E0F23"/>
    <w:rsid w:val="005E6B9B"/>
    <w:rsid w:val="00601A50"/>
    <w:rsid w:val="00610F29"/>
    <w:rsid w:val="00620D04"/>
    <w:rsid w:val="00622562"/>
    <w:rsid w:val="00630346"/>
    <w:rsid w:val="00634FEB"/>
    <w:rsid w:val="00640EA6"/>
    <w:rsid w:val="00653ECD"/>
    <w:rsid w:val="00653F7D"/>
    <w:rsid w:val="00655615"/>
    <w:rsid w:val="00661E73"/>
    <w:rsid w:val="006726EA"/>
    <w:rsid w:val="00681454"/>
    <w:rsid w:val="00685550"/>
    <w:rsid w:val="006A54C6"/>
    <w:rsid w:val="006A57A6"/>
    <w:rsid w:val="006B154D"/>
    <w:rsid w:val="006D6692"/>
    <w:rsid w:val="006E57C7"/>
    <w:rsid w:val="006E5965"/>
    <w:rsid w:val="006E6434"/>
    <w:rsid w:val="006F205C"/>
    <w:rsid w:val="006F5184"/>
    <w:rsid w:val="00700EFF"/>
    <w:rsid w:val="00703ED7"/>
    <w:rsid w:val="0070700B"/>
    <w:rsid w:val="00713951"/>
    <w:rsid w:val="00722F40"/>
    <w:rsid w:val="00731557"/>
    <w:rsid w:val="007319B4"/>
    <w:rsid w:val="00745B1C"/>
    <w:rsid w:val="0075776D"/>
    <w:rsid w:val="00760BF3"/>
    <w:rsid w:val="00765876"/>
    <w:rsid w:val="00780671"/>
    <w:rsid w:val="007A09CF"/>
    <w:rsid w:val="007A1230"/>
    <w:rsid w:val="007A7139"/>
    <w:rsid w:val="007B1261"/>
    <w:rsid w:val="007B72D0"/>
    <w:rsid w:val="007B7BA9"/>
    <w:rsid w:val="007C1EE4"/>
    <w:rsid w:val="007C4D37"/>
    <w:rsid w:val="007C59E3"/>
    <w:rsid w:val="007D76F6"/>
    <w:rsid w:val="007F2D1C"/>
    <w:rsid w:val="007F4A7B"/>
    <w:rsid w:val="00800DC5"/>
    <w:rsid w:val="008036F8"/>
    <w:rsid w:val="00811DD8"/>
    <w:rsid w:val="008141A0"/>
    <w:rsid w:val="00816675"/>
    <w:rsid w:val="0082115B"/>
    <w:rsid w:val="00824B0D"/>
    <w:rsid w:val="00833612"/>
    <w:rsid w:val="008354D4"/>
    <w:rsid w:val="008506DC"/>
    <w:rsid w:val="00854470"/>
    <w:rsid w:val="00855FA9"/>
    <w:rsid w:val="00856D8C"/>
    <w:rsid w:val="008752D4"/>
    <w:rsid w:val="00886E58"/>
    <w:rsid w:val="00893A12"/>
    <w:rsid w:val="00896243"/>
    <w:rsid w:val="008A42DA"/>
    <w:rsid w:val="008C4581"/>
    <w:rsid w:val="008E5C4B"/>
    <w:rsid w:val="00910597"/>
    <w:rsid w:val="00916618"/>
    <w:rsid w:val="00920B9C"/>
    <w:rsid w:val="00921D05"/>
    <w:rsid w:val="00927989"/>
    <w:rsid w:val="009376D9"/>
    <w:rsid w:val="0094747E"/>
    <w:rsid w:val="0095065C"/>
    <w:rsid w:val="00951B9A"/>
    <w:rsid w:val="00952F26"/>
    <w:rsid w:val="00961F37"/>
    <w:rsid w:val="00971002"/>
    <w:rsid w:val="00972094"/>
    <w:rsid w:val="009822B6"/>
    <w:rsid w:val="00987DEE"/>
    <w:rsid w:val="00990C91"/>
    <w:rsid w:val="00994192"/>
    <w:rsid w:val="009A1D9B"/>
    <w:rsid w:val="009A65CD"/>
    <w:rsid w:val="009A795D"/>
    <w:rsid w:val="009B242D"/>
    <w:rsid w:val="009B5028"/>
    <w:rsid w:val="009C0AD4"/>
    <w:rsid w:val="009C2095"/>
    <w:rsid w:val="009D7C23"/>
    <w:rsid w:val="00A04764"/>
    <w:rsid w:val="00A1745C"/>
    <w:rsid w:val="00A17753"/>
    <w:rsid w:val="00A17CD0"/>
    <w:rsid w:val="00A213A7"/>
    <w:rsid w:val="00A22F8E"/>
    <w:rsid w:val="00A23F9A"/>
    <w:rsid w:val="00A24102"/>
    <w:rsid w:val="00A30B36"/>
    <w:rsid w:val="00A32FE2"/>
    <w:rsid w:val="00A3372B"/>
    <w:rsid w:val="00A344A5"/>
    <w:rsid w:val="00A34A3B"/>
    <w:rsid w:val="00A377DF"/>
    <w:rsid w:val="00A378E6"/>
    <w:rsid w:val="00A41BCC"/>
    <w:rsid w:val="00A51267"/>
    <w:rsid w:val="00A5621F"/>
    <w:rsid w:val="00A57E3D"/>
    <w:rsid w:val="00A627D0"/>
    <w:rsid w:val="00A65F7B"/>
    <w:rsid w:val="00A81024"/>
    <w:rsid w:val="00A82915"/>
    <w:rsid w:val="00A95EA6"/>
    <w:rsid w:val="00AA1529"/>
    <w:rsid w:val="00AA2D67"/>
    <w:rsid w:val="00AB0989"/>
    <w:rsid w:val="00AB3265"/>
    <w:rsid w:val="00AC2033"/>
    <w:rsid w:val="00AD06C8"/>
    <w:rsid w:val="00AD082A"/>
    <w:rsid w:val="00B00C74"/>
    <w:rsid w:val="00B0232E"/>
    <w:rsid w:val="00B1366E"/>
    <w:rsid w:val="00B22335"/>
    <w:rsid w:val="00B23E54"/>
    <w:rsid w:val="00B244D2"/>
    <w:rsid w:val="00B44374"/>
    <w:rsid w:val="00B507CF"/>
    <w:rsid w:val="00B620F0"/>
    <w:rsid w:val="00B64195"/>
    <w:rsid w:val="00B75A13"/>
    <w:rsid w:val="00B75DDB"/>
    <w:rsid w:val="00B77668"/>
    <w:rsid w:val="00B83639"/>
    <w:rsid w:val="00B85F82"/>
    <w:rsid w:val="00B9269C"/>
    <w:rsid w:val="00B94D88"/>
    <w:rsid w:val="00BA3D9A"/>
    <w:rsid w:val="00BA4FD0"/>
    <w:rsid w:val="00BB76E8"/>
    <w:rsid w:val="00BC0065"/>
    <w:rsid w:val="00BC2164"/>
    <w:rsid w:val="00BD3A90"/>
    <w:rsid w:val="00BF1C8D"/>
    <w:rsid w:val="00BF36AB"/>
    <w:rsid w:val="00BF51FA"/>
    <w:rsid w:val="00C11172"/>
    <w:rsid w:val="00C11FE3"/>
    <w:rsid w:val="00C36303"/>
    <w:rsid w:val="00C518E9"/>
    <w:rsid w:val="00C529A7"/>
    <w:rsid w:val="00C53D8F"/>
    <w:rsid w:val="00C62ACB"/>
    <w:rsid w:val="00C62F1B"/>
    <w:rsid w:val="00C636E6"/>
    <w:rsid w:val="00C83C7B"/>
    <w:rsid w:val="00C875BD"/>
    <w:rsid w:val="00C97D27"/>
    <w:rsid w:val="00CB5513"/>
    <w:rsid w:val="00CE34FC"/>
    <w:rsid w:val="00CE58B4"/>
    <w:rsid w:val="00CF4A88"/>
    <w:rsid w:val="00D1113D"/>
    <w:rsid w:val="00D1263C"/>
    <w:rsid w:val="00D16BFE"/>
    <w:rsid w:val="00D17025"/>
    <w:rsid w:val="00D207C0"/>
    <w:rsid w:val="00D23F07"/>
    <w:rsid w:val="00D26956"/>
    <w:rsid w:val="00D26D2F"/>
    <w:rsid w:val="00D27F24"/>
    <w:rsid w:val="00D4139E"/>
    <w:rsid w:val="00D42121"/>
    <w:rsid w:val="00D6190C"/>
    <w:rsid w:val="00D70623"/>
    <w:rsid w:val="00D72F64"/>
    <w:rsid w:val="00D73DBC"/>
    <w:rsid w:val="00D74663"/>
    <w:rsid w:val="00DA4404"/>
    <w:rsid w:val="00DA4C90"/>
    <w:rsid w:val="00DB1D3E"/>
    <w:rsid w:val="00DB44C7"/>
    <w:rsid w:val="00DC0902"/>
    <w:rsid w:val="00DC748E"/>
    <w:rsid w:val="00DC7F4C"/>
    <w:rsid w:val="00DD2A38"/>
    <w:rsid w:val="00DD44F3"/>
    <w:rsid w:val="00DD60E6"/>
    <w:rsid w:val="00DF1D06"/>
    <w:rsid w:val="00E00ADE"/>
    <w:rsid w:val="00E06A96"/>
    <w:rsid w:val="00E0753C"/>
    <w:rsid w:val="00E07DDB"/>
    <w:rsid w:val="00E13F89"/>
    <w:rsid w:val="00E151B2"/>
    <w:rsid w:val="00E23224"/>
    <w:rsid w:val="00E26675"/>
    <w:rsid w:val="00E27585"/>
    <w:rsid w:val="00E33369"/>
    <w:rsid w:val="00E34B94"/>
    <w:rsid w:val="00E35F87"/>
    <w:rsid w:val="00E40375"/>
    <w:rsid w:val="00E465C0"/>
    <w:rsid w:val="00E65D30"/>
    <w:rsid w:val="00E74D81"/>
    <w:rsid w:val="00E841F7"/>
    <w:rsid w:val="00E87DEE"/>
    <w:rsid w:val="00EA1042"/>
    <w:rsid w:val="00EA252B"/>
    <w:rsid w:val="00EB54D0"/>
    <w:rsid w:val="00EB57D8"/>
    <w:rsid w:val="00EB716D"/>
    <w:rsid w:val="00ED5278"/>
    <w:rsid w:val="00ED5F90"/>
    <w:rsid w:val="00ED7BBE"/>
    <w:rsid w:val="00EE67FB"/>
    <w:rsid w:val="00EE7041"/>
    <w:rsid w:val="00EF2752"/>
    <w:rsid w:val="00F047DA"/>
    <w:rsid w:val="00F10EBD"/>
    <w:rsid w:val="00F13F07"/>
    <w:rsid w:val="00F1623E"/>
    <w:rsid w:val="00F170B6"/>
    <w:rsid w:val="00F217CE"/>
    <w:rsid w:val="00F24C67"/>
    <w:rsid w:val="00F27454"/>
    <w:rsid w:val="00F324B2"/>
    <w:rsid w:val="00F37D1A"/>
    <w:rsid w:val="00F46A6F"/>
    <w:rsid w:val="00F5043E"/>
    <w:rsid w:val="00F504E1"/>
    <w:rsid w:val="00F53E81"/>
    <w:rsid w:val="00F57DAF"/>
    <w:rsid w:val="00F657BC"/>
    <w:rsid w:val="00F7059A"/>
    <w:rsid w:val="00F76548"/>
    <w:rsid w:val="00F94B07"/>
    <w:rsid w:val="00F9692B"/>
    <w:rsid w:val="00F9776E"/>
    <w:rsid w:val="00F97AFF"/>
    <w:rsid w:val="00FA2E63"/>
    <w:rsid w:val="00FA4C57"/>
    <w:rsid w:val="00FB0CBD"/>
    <w:rsid w:val="00FC1798"/>
    <w:rsid w:val="00FC4412"/>
    <w:rsid w:val="00FC52AF"/>
    <w:rsid w:val="00FC6501"/>
    <w:rsid w:val="00FC6BD5"/>
    <w:rsid w:val="00FD1646"/>
    <w:rsid w:val="00FE61CB"/>
    <w:rsid w:val="00FF5CC8"/>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4203"/>
  <w15:docId w15:val="{853B9FBE-6493-4850-AA48-581FA1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01"/>
    <w:rPr>
      <w:color w:val="0000FF" w:themeColor="hyperlink"/>
      <w:u w:val="single"/>
    </w:rPr>
  </w:style>
  <w:style w:type="paragraph" w:styleId="BalloonText">
    <w:name w:val="Balloon Text"/>
    <w:basedOn w:val="Normal"/>
    <w:link w:val="BalloonTextChar"/>
    <w:uiPriority w:val="99"/>
    <w:semiHidden/>
    <w:unhideWhenUsed/>
    <w:rsid w:val="0089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12"/>
    <w:rPr>
      <w:rFonts w:ascii="Tahoma" w:hAnsi="Tahoma" w:cs="Tahoma"/>
      <w:sz w:val="16"/>
      <w:szCs w:val="16"/>
    </w:rPr>
  </w:style>
  <w:style w:type="paragraph" w:styleId="Caption">
    <w:name w:val="caption"/>
    <w:aliases w:val="c"/>
    <w:basedOn w:val="Normal"/>
    <w:next w:val="Normal"/>
    <w:link w:val="CaptionChar"/>
    <w:uiPriority w:val="35"/>
    <w:unhideWhenUsed/>
    <w:qFormat/>
    <w:rsid w:val="00B23E54"/>
    <w:pPr>
      <w:widowControl/>
      <w:spacing w:after="0" w:line="240" w:lineRule="auto"/>
      <w:jc w:val="center"/>
    </w:pPr>
    <w:rPr>
      <w:rFonts w:ascii="Times New Roman" w:eastAsia="Times New Roman" w:hAnsi="Times New Roman" w:cs="Times New Roman"/>
      <w:b/>
      <w:bCs/>
      <w:sz w:val="20"/>
      <w:szCs w:val="20"/>
    </w:rPr>
  </w:style>
  <w:style w:type="character" w:customStyle="1" w:styleId="CaptionChar">
    <w:name w:val="Caption Char"/>
    <w:aliases w:val="c Char"/>
    <w:link w:val="Caption"/>
    <w:uiPriority w:val="35"/>
    <w:rsid w:val="00B23E54"/>
    <w:rPr>
      <w:rFonts w:ascii="Times New Roman" w:eastAsia="Times New Roman" w:hAnsi="Times New Roman" w:cs="Times New Roman"/>
      <w:b/>
      <w:bCs/>
      <w:sz w:val="20"/>
      <w:szCs w:val="20"/>
    </w:rPr>
  </w:style>
  <w:style w:type="paragraph" w:customStyle="1" w:styleId="TableHeading">
    <w:name w:val="Table Heading"/>
    <w:next w:val="Normal"/>
    <w:qFormat/>
    <w:rsid w:val="00B23E54"/>
    <w:pPr>
      <w:widowControl/>
      <w:spacing w:after="0" w:line="240" w:lineRule="auto"/>
      <w:jc w:val="center"/>
    </w:pPr>
    <w:rPr>
      <w:rFonts w:ascii="Times New Roman" w:eastAsia="Times New Roman" w:hAnsi="Times New Roman" w:cs="Times New Roman"/>
      <w:b/>
      <w:color w:val="FFFFFF"/>
      <w:sz w:val="24"/>
      <w:szCs w:val="24"/>
    </w:rPr>
  </w:style>
  <w:style w:type="paragraph" w:styleId="ListParagraph">
    <w:name w:val="List Paragraph"/>
    <w:basedOn w:val="Normal"/>
    <w:uiPriority w:val="34"/>
    <w:qFormat/>
    <w:rsid w:val="000909EA"/>
    <w:pPr>
      <w:widowControl/>
      <w:ind w:left="720"/>
      <w:contextualSpacing/>
    </w:pPr>
  </w:style>
  <w:style w:type="table" w:styleId="TableGrid">
    <w:name w:val="Table Grid"/>
    <w:basedOn w:val="TableNormal"/>
    <w:uiPriority w:val="59"/>
    <w:rsid w:val="002B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1E2"/>
    <w:rPr>
      <w:color w:val="605E5C"/>
      <w:shd w:val="clear" w:color="auto" w:fill="E1DFDD"/>
    </w:rPr>
  </w:style>
  <w:style w:type="character" w:styleId="FollowedHyperlink">
    <w:name w:val="FollowedHyperlink"/>
    <w:basedOn w:val="DefaultParagraphFont"/>
    <w:uiPriority w:val="99"/>
    <w:semiHidden/>
    <w:unhideWhenUsed/>
    <w:rsid w:val="004630A7"/>
    <w:rPr>
      <w:color w:val="800080" w:themeColor="followedHyperlink"/>
      <w:u w:val="single"/>
    </w:rPr>
  </w:style>
  <w:style w:type="paragraph" w:customStyle="1" w:styleId="Default">
    <w:name w:val="Default"/>
    <w:rsid w:val="00E3336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3369"/>
    <w:pPr>
      <w:autoSpaceDE w:val="0"/>
      <w:autoSpaceDN w:val="0"/>
      <w:adjustRightInd w:val="0"/>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6F205C"/>
    <w:rPr>
      <w:color w:val="605E5C"/>
      <w:shd w:val="clear" w:color="auto" w:fill="E1DFDD"/>
    </w:rPr>
  </w:style>
  <w:style w:type="paragraph" w:customStyle="1" w:styleId="msonormal0">
    <w:name w:val="msonormal"/>
    <w:basedOn w:val="Normal"/>
    <w:rsid w:val="00921D0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21D05"/>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21D0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921D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921D05"/>
    <w:pPr>
      <w:widowControl/>
      <w:spacing w:before="100" w:beforeAutospacing="1" w:after="100" w:afterAutospacing="1" w:line="240" w:lineRule="auto"/>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35">
      <w:bodyDiv w:val="1"/>
      <w:marLeft w:val="0"/>
      <w:marRight w:val="0"/>
      <w:marTop w:val="0"/>
      <w:marBottom w:val="0"/>
      <w:divBdr>
        <w:top w:val="none" w:sz="0" w:space="0" w:color="auto"/>
        <w:left w:val="none" w:sz="0" w:space="0" w:color="auto"/>
        <w:bottom w:val="none" w:sz="0" w:space="0" w:color="auto"/>
        <w:right w:val="none" w:sz="0" w:space="0" w:color="auto"/>
      </w:divBdr>
    </w:div>
    <w:div w:id="21320375">
      <w:bodyDiv w:val="1"/>
      <w:marLeft w:val="0"/>
      <w:marRight w:val="0"/>
      <w:marTop w:val="0"/>
      <w:marBottom w:val="0"/>
      <w:divBdr>
        <w:top w:val="none" w:sz="0" w:space="0" w:color="auto"/>
        <w:left w:val="none" w:sz="0" w:space="0" w:color="auto"/>
        <w:bottom w:val="none" w:sz="0" w:space="0" w:color="auto"/>
        <w:right w:val="none" w:sz="0" w:space="0" w:color="auto"/>
      </w:divBdr>
    </w:div>
    <w:div w:id="33508939">
      <w:bodyDiv w:val="1"/>
      <w:marLeft w:val="0"/>
      <w:marRight w:val="0"/>
      <w:marTop w:val="0"/>
      <w:marBottom w:val="0"/>
      <w:divBdr>
        <w:top w:val="none" w:sz="0" w:space="0" w:color="auto"/>
        <w:left w:val="none" w:sz="0" w:space="0" w:color="auto"/>
        <w:bottom w:val="none" w:sz="0" w:space="0" w:color="auto"/>
        <w:right w:val="none" w:sz="0" w:space="0" w:color="auto"/>
      </w:divBdr>
    </w:div>
    <w:div w:id="140998146">
      <w:bodyDiv w:val="1"/>
      <w:marLeft w:val="0"/>
      <w:marRight w:val="0"/>
      <w:marTop w:val="0"/>
      <w:marBottom w:val="0"/>
      <w:divBdr>
        <w:top w:val="none" w:sz="0" w:space="0" w:color="auto"/>
        <w:left w:val="none" w:sz="0" w:space="0" w:color="auto"/>
        <w:bottom w:val="none" w:sz="0" w:space="0" w:color="auto"/>
        <w:right w:val="none" w:sz="0" w:space="0" w:color="auto"/>
      </w:divBdr>
    </w:div>
    <w:div w:id="243221879">
      <w:bodyDiv w:val="1"/>
      <w:marLeft w:val="0"/>
      <w:marRight w:val="0"/>
      <w:marTop w:val="0"/>
      <w:marBottom w:val="0"/>
      <w:divBdr>
        <w:top w:val="none" w:sz="0" w:space="0" w:color="auto"/>
        <w:left w:val="none" w:sz="0" w:space="0" w:color="auto"/>
        <w:bottom w:val="none" w:sz="0" w:space="0" w:color="auto"/>
        <w:right w:val="none" w:sz="0" w:space="0" w:color="auto"/>
      </w:divBdr>
    </w:div>
    <w:div w:id="308556595">
      <w:bodyDiv w:val="1"/>
      <w:marLeft w:val="0"/>
      <w:marRight w:val="0"/>
      <w:marTop w:val="0"/>
      <w:marBottom w:val="0"/>
      <w:divBdr>
        <w:top w:val="none" w:sz="0" w:space="0" w:color="auto"/>
        <w:left w:val="none" w:sz="0" w:space="0" w:color="auto"/>
        <w:bottom w:val="none" w:sz="0" w:space="0" w:color="auto"/>
        <w:right w:val="none" w:sz="0" w:space="0" w:color="auto"/>
      </w:divBdr>
    </w:div>
    <w:div w:id="393819947">
      <w:bodyDiv w:val="1"/>
      <w:marLeft w:val="0"/>
      <w:marRight w:val="0"/>
      <w:marTop w:val="0"/>
      <w:marBottom w:val="0"/>
      <w:divBdr>
        <w:top w:val="none" w:sz="0" w:space="0" w:color="auto"/>
        <w:left w:val="none" w:sz="0" w:space="0" w:color="auto"/>
        <w:bottom w:val="none" w:sz="0" w:space="0" w:color="auto"/>
        <w:right w:val="none" w:sz="0" w:space="0" w:color="auto"/>
      </w:divBdr>
    </w:div>
    <w:div w:id="496457264">
      <w:bodyDiv w:val="1"/>
      <w:marLeft w:val="0"/>
      <w:marRight w:val="0"/>
      <w:marTop w:val="0"/>
      <w:marBottom w:val="0"/>
      <w:divBdr>
        <w:top w:val="none" w:sz="0" w:space="0" w:color="auto"/>
        <w:left w:val="none" w:sz="0" w:space="0" w:color="auto"/>
        <w:bottom w:val="none" w:sz="0" w:space="0" w:color="auto"/>
        <w:right w:val="none" w:sz="0" w:space="0" w:color="auto"/>
      </w:divBdr>
    </w:div>
    <w:div w:id="503976076">
      <w:bodyDiv w:val="1"/>
      <w:marLeft w:val="0"/>
      <w:marRight w:val="0"/>
      <w:marTop w:val="0"/>
      <w:marBottom w:val="0"/>
      <w:divBdr>
        <w:top w:val="none" w:sz="0" w:space="0" w:color="auto"/>
        <w:left w:val="none" w:sz="0" w:space="0" w:color="auto"/>
        <w:bottom w:val="none" w:sz="0" w:space="0" w:color="auto"/>
        <w:right w:val="none" w:sz="0" w:space="0" w:color="auto"/>
      </w:divBdr>
    </w:div>
    <w:div w:id="633101000">
      <w:bodyDiv w:val="1"/>
      <w:marLeft w:val="0"/>
      <w:marRight w:val="0"/>
      <w:marTop w:val="0"/>
      <w:marBottom w:val="0"/>
      <w:divBdr>
        <w:top w:val="none" w:sz="0" w:space="0" w:color="auto"/>
        <w:left w:val="none" w:sz="0" w:space="0" w:color="auto"/>
        <w:bottom w:val="none" w:sz="0" w:space="0" w:color="auto"/>
        <w:right w:val="none" w:sz="0" w:space="0" w:color="auto"/>
      </w:divBdr>
    </w:div>
    <w:div w:id="907421857">
      <w:bodyDiv w:val="1"/>
      <w:marLeft w:val="0"/>
      <w:marRight w:val="0"/>
      <w:marTop w:val="0"/>
      <w:marBottom w:val="0"/>
      <w:divBdr>
        <w:top w:val="none" w:sz="0" w:space="0" w:color="auto"/>
        <w:left w:val="none" w:sz="0" w:space="0" w:color="auto"/>
        <w:bottom w:val="none" w:sz="0" w:space="0" w:color="auto"/>
        <w:right w:val="none" w:sz="0" w:space="0" w:color="auto"/>
      </w:divBdr>
    </w:div>
    <w:div w:id="1006906301">
      <w:bodyDiv w:val="1"/>
      <w:marLeft w:val="0"/>
      <w:marRight w:val="0"/>
      <w:marTop w:val="0"/>
      <w:marBottom w:val="0"/>
      <w:divBdr>
        <w:top w:val="none" w:sz="0" w:space="0" w:color="auto"/>
        <w:left w:val="none" w:sz="0" w:space="0" w:color="auto"/>
        <w:bottom w:val="none" w:sz="0" w:space="0" w:color="auto"/>
        <w:right w:val="none" w:sz="0" w:space="0" w:color="auto"/>
      </w:divBdr>
    </w:div>
    <w:div w:id="1084913382">
      <w:bodyDiv w:val="1"/>
      <w:marLeft w:val="0"/>
      <w:marRight w:val="0"/>
      <w:marTop w:val="0"/>
      <w:marBottom w:val="0"/>
      <w:divBdr>
        <w:top w:val="none" w:sz="0" w:space="0" w:color="auto"/>
        <w:left w:val="none" w:sz="0" w:space="0" w:color="auto"/>
        <w:bottom w:val="none" w:sz="0" w:space="0" w:color="auto"/>
        <w:right w:val="none" w:sz="0" w:space="0" w:color="auto"/>
      </w:divBdr>
    </w:div>
    <w:div w:id="1129208231">
      <w:bodyDiv w:val="1"/>
      <w:marLeft w:val="0"/>
      <w:marRight w:val="0"/>
      <w:marTop w:val="0"/>
      <w:marBottom w:val="0"/>
      <w:divBdr>
        <w:top w:val="none" w:sz="0" w:space="0" w:color="auto"/>
        <w:left w:val="none" w:sz="0" w:space="0" w:color="auto"/>
        <w:bottom w:val="none" w:sz="0" w:space="0" w:color="auto"/>
        <w:right w:val="none" w:sz="0" w:space="0" w:color="auto"/>
      </w:divBdr>
    </w:div>
    <w:div w:id="1155338859">
      <w:bodyDiv w:val="1"/>
      <w:marLeft w:val="0"/>
      <w:marRight w:val="0"/>
      <w:marTop w:val="0"/>
      <w:marBottom w:val="0"/>
      <w:divBdr>
        <w:top w:val="none" w:sz="0" w:space="0" w:color="auto"/>
        <w:left w:val="none" w:sz="0" w:space="0" w:color="auto"/>
        <w:bottom w:val="none" w:sz="0" w:space="0" w:color="auto"/>
        <w:right w:val="none" w:sz="0" w:space="0" w:color="auto"/>
      </w:divBdr>
    </w:div>
    <w:div w:id="1179545666">
      <w:bodyDiv w:val="1"/>
      <w:marLeft w:val="0"/>
      <w:marRight w:val="0"/>
      <w:marTop w:val="0"/>
      <w:marBottom w:val="0"/>
      <w:divBdr>
        <w:top w:val="none" w:sz="0" w:space="0" w:color="auto"/>
        <w:left w:val="none" w:sz="0" w:space="0" w:color="auto"/>
        <w:bottom w:val="none" w:sz="0" w:space="0" w:color="auto"/>
        <w:right w:val="none" w:sz="0" w:space="0" w:color="auto"/>
      </w:divBdr>
    </w:div>
    <w:div w:id="1201550712">
      <w:bodyDiv w:val="1"/>
      <w:marLeft w:val="0"/>
      <w:marRight w:val="0"/>
      <w:marTop w:val="0"/>
      <w:marBottom w:val="0"/>
      <w:divBdr>
        <w:top w:val="none" w:sz="0" w:space="0" w:color="auto"/>
        <w:left w:val="none" w:sz="0" w:space="0" w:color="auto"/>
        <w:bottom w:val="none" w:sz="0" w:space="0" w:color="auto"/>
        <w:right w:val="none" w:sz="0" w:space="0" w:color="auto"/>
      </w:divBdr>
    </w:div>
    <w:div w:id="1348405630">
      <w:bodyDiv w:val="1"/>
      <w:marLeft w:val="0"/>
      <w:marRight w:val="0"/>
      <w:marTop w:val="0"/>
      <w:marBottom w:val="0"/>
      <w:divBdr>
        <w:top w:val="none" w:sz="0" w:space="0" w:color="auto"/>
        <w:left w:val="none" w:sz="0" w:space="0" w:color="auto"/>
        <w:bottom w:val="none" w:sz="0" w:space="0" w:color="auto"/>
        <w:right w:val="none" w:sz="0" w:space="0" w:color="auto"/>
      </w:divBdr>
    </w:div>
    <w:div w:id="1357194754">
      <w:bodyDiv w:val="1"/>
      <w:marLeft w:val="0"/>
      <w:marRight w:val="0"/>
      <w:marTop w:val="0"/>
      <w:marBottom w:val="0"/>
      <w:divBdr>
        <w:top w:val="none" w:sz="0" w:space="0" w:color="auto"/>
        <w:left w:val="none" w:sz="0" w:space="0" w:color="auto"/>
        <w:bottom w:val="none" w:sz="0" w:space="0" w:color="auto"/>
        <w:right w:val="none" w:sz="0" w:space="0" w:color="auto"/>
      </w:divBdr>
    </w:div>
    <w:div w:id="1392923955">
      <w:bodyDiv w:val="1"/>
      <w:marLeft w:val="0"/>
      <w:marRight w:val="0"/>
      <w:marTop w:val="0"/>
      <w:marBottom w:val="0"/>
      <w:divBdr>
        <w:top w:val="none" w:sz="0" w:space="0" w:color="auto"/>
        <w:left w:val="none" w:sz="0" w:space="0" w:color="auto"/>
        <w:bottom w:val="none" w:sz="0" w:space="0" w:color="auto"/>
        <w:right w:val="none" w:sz="0" w:space="0" w:color="auto"/>
      </w:divBdr>
    </w:div>
    <w:div w:id="1455824851">
      <w:bodyDiv w:val="1"/>
      <w:marLeft w:val="0"/>
      <w:marRight w:val="0"/>
      <w:marTop w:val="0"/>
      <w:marBottom w:val="0"/>
      <w:divBdr>
        <w:top w:val="none" w:sz="0" w:space="0" w:color="auto"/>
        <w:left w:val="none" w:sz="0" w:space="0" w:color="auto"/>
        <w:bottom w:val="none" w:sz="0" w:space="0" w:color="auto"/>
        <w:right w:val="none" w:sz="0" w:space="0" w:color="auto"/>
      </w:divBdr>
    </w:div>
    <w:div w:id="1541353766">
      <w:bodyDiv w:val="1"/>
      <w:marLeft w:val="0"/>
      <w:marRight w:val="0"/>
      <w:marTop w:val="0"/>
      <w:marBottom w:val="0"/>
      <w:divBdr>
        <w:top w:val="none" w:sz="0" w:space="0" w:color="auto"/>
        <w:left w:val="none" w:sz="0" w:space="0" w:color="auto"/>
        <w:bottom w:val="none" w:sz="0" w:space="0" w:color="auto"/>
        <w:right w:val="none" w:sz="0" w:space="0" w:color="auto"/>
      </w:divBdr>
    </w:div>
    <w:div w:id="1596356407">
      <w:bodyDiv w:val="1"/>
      <w:marLeft w:val="0"/>
      <w:marRight w:val="0"/>
      <w:marTop w:val="0"/>
      <w:marBottom w:val="0"/>
      <w:divBdr>
        <w:top w:val="none" w:sz="0" w:space="0" w:color="auto"/>
        <w:left w:val="none" w:sz="0" w:space="0" w:color="auto"/>
        <w:bottom w:val="none" w:sz="0" w:space="0" w:color="auto"/>
        <w:right w:val="none" w:sz="0" w:space="0" w:color="auto"/>
      </w:divBdr>
    </w:div>
    <w:div w:id="1648440004">
      <w:bodyDiv w:val="1"/>
      <w:marLeft w:val="0"/>
      <w:marRight w:val="0"/>
      <w:marTop w:val="0"/>
      <w:marBottom w:val="0"/>
      <w:divBdr>
        <w:top w:val="none" w:sz="0" w:space="0" w:color="auto"/>
        <w:left w:val="none" w:sz="0" w:space="0" w:color="auto"/>
        <w:bottom w:val="none" w:sz="0" w:space="0" w:color="auto"/>
        <w:right w:val="none" w:sz="0" w:space="0" w:color="auto"/>
      </w:divBdr>
    </w:div>
    <w:div w:id="1786466296">
      <w:bodyDiv w:val="1"/>
      <w:marLeft w:val="0"/>
      <w:marRight w:val="0"/>
      <w:marTop w:val="0"/>
      <w:marBottom w:val="0"/>
      <w:divBdr>
        <w:top w:val="none" w:sz="0" w:space="0" w:color="auto"/>
        <w:left w:val="none" w:sz="0" w:space="0" w:color="auto"/>
        <w:bottom w:val="none" w:sz="0" w:space="0" w:color="auto"/>
        <w:right w:val="none" w:sz="0" w:space="0" w:color="auto"/>
      </w:divBdr>
    </w:div>
    <w:div w:id="1804694216">
      <w:bodyDiv w:val="1"/>
      <w:marLeft w:val="0"/>
      <w:marRight w:val="0"/>
      <w:marTop w:val="0"/>
      <w:marBottom w:val="0"/>
      <w:divBdr>
        <w:top w:val="none" w:sz="0" w:space="0" w:color="auto"/>
        <w:left w:val="none" w:sz="0" w:space="0" w:color="auto"/>
        <w:bottom w:val="none" w:sz="0" w:space="0" w:color="auto"/>
        <w:right w:val="none" w:sz="0" w:space="0" w:color="auto"/>
      </w:divBdr>
    </w:div>
    <w:div w:id="1811632906">
      <w:bodyDiv w:val="1"/>
      <w:marLeft w:val="0"/>
      <w:marRight w:val="0"/>
      <w:marTop w:val="0"/>
      <w:marBottom w:val="0"/>
      <w:divBdr>
        <w:top w:val="none" w:sz="0" w:space="0" w:color="auto"/>
        <w:left w:val="none" w:sz="0" w:space="0" w:color="auto"/>
        <w:bottom w:val="none" w:sz="0" w:space="0" w:color="auto"/>
        <w:right w:val="none" w:sz="0" w:space="0" w:color="auto"/>
      </w:divBdr>
    </w:div>
    <w:div w:id="1823962765">
      <w:bodyDiv w:val="1"/>
      <w:marLeft w:val="0"/>
      <w:marRight w:val="0"/>
      <w:marTop w:val="0"/>
      <w:marBottom w:val="0"/>
      <w:divBdr>
        <w:top w:val="none" w:sz="0" w:space="0" w:color="auto"/>
        <w:left w:val="none" w:sz="0" w:space="0" w:color="auto"/>
        <w:bottom w:val="none" w:sz="0" w:space="0" w:color="auto"/>
        <w:right w:val="none" w:sz="0" w:space="0" w:color="auto"/>
      </w:divBdr>
    </w:div>
    <w:div w:id="1893493746">
      <w:bodyDiv w:val="1"/>
      <w:marLeft w:val="0"/>
      <w:marRight w:val="0"/>
      <w:marTop w:val="0"/>
      <w:marBottom w:val="0"/>
      <w:divBdr>
        <w:top w:val="none" w:sz="0" w:space="0" w:color="auto"/>
        <w:left w:val="none" w:sz="0" w:space="0" w:color="auto"/>
        <w:bottom w:val="none" w:sz="0" w:space="0" w:color="auto"/>
        <w:right w:val="none" w:sz="0" w:space="0" w:color="auto"/>
      </w:divBdr>
    </w:div>
    <w:div w:id="1905794135">
      <w:bodyDiv w:val="1"/>
      <w:marLeft w:val="0"/>
      <w:marRight w:val="0"/>
      <w:marTop w:val="0"/>
      <w:marBottom w:val="0"/>
      <w:divBdr>
        <w:top w:val="none" w:sz="0" w:space="0" w:color="auto"/>
        <w:left w:val="none" w:sz="0" w:space="0" w:color="auto"/>
        <w:bottom w:val="none" w:sz="0" w:space="0" w:color="auto"/>
        <w:right w:val="none" w:sz="0" w:space="0" w:color="auto"/>
      </w:divBdr>
    </w:div>
    <w:div w:id="1953826222">
      <w:bodyDiv w:val="1"/>
      <w:marLeft w:val="0"/>
      <w:marRight w:val="0"/>
      <w:marTop w:val="0"/>
      <w:marBottom w:val="0"/>
      <w:divBdr>
        <w:top w:val="none" w:sz="0" w:space="0" w:color="auto"/>
        <w:left w:val="none" w:sz="0" w:space="0" w:color="auto"/>
        <w:bottom w:val="none" w:sz="0" w:space="0" w:color="auto"/>
        <w:right w:val="none" w:sz="0" w:space="0" w:color="auto"/>
      </w:divBdr>
    </w:div>
    <w:div w:id="2067531313">
      <w:bodyDiv w:val="1"/>
      <w:marLeft w:val="0"/>
      <w:marRight w:val="0"/>
      <w:marTop w:val="0"/>
      <w:marBottom w:val="0"/>
      <w:divBdr>
        <w:top w:val="none" w:sz="0" w:space="0" w:color="auto"/>
        <w:left w:val="none" w:sz="0" w:space="0" w:color="auto"/>
        <w:bottom w:val="none" w:sz="0" w:space="0" w:color="auto"/>
        <w:right w:val="none" w:sz="0" w:space="0" w:color="auto"/>
      </w:divBdr>
    </w:div>
    <w:div w:id="2071028482">
      <w:bodyDiv w:val="1"/>
      <w:marLeft w:val="0"/>
      <w:marRight w:val="0"/>
      <w:marTop w:val="0"/>
      <w:marBottom w:val="0"/>
      <w:divBdr>
        <w:top w:val="none" w:sz="0" w:space="0" w:color="auto"/>
        <w:left w:val="none" w:sz="0" w:space="0" w:color="auto"/>
        <w:bottom w:val="none" w:sz="0" w:space="0" w:color="auto"/>
        <w:right w:val="none" w:sz="0" w:space="0" w:color="auto"/>
      </w:divBdr>
    </w:div>
    <w:div w:id="21020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18" Type="http://schemas.openxmlformats.org/officeDocument/2006/relationships/hyperlink" Target="http://www.dfa.ms.gov/dfa-offices/mmrs/mississippi-suppliers-vend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dfa.ms.gov/dfa-offices/mmrs/mississippi-suppliers-vendors/" TargetMode="External"/><Relationship Id="rId17" Type="http://schemas.openxmlformats.org/officeDocument/2006/relationships/hyperlink" Target="http://www.transparency.mississippi.gov" TargetMode="External"/><Relationship Id="rId25" Type="http://schemas.openxmlformats.org/officeDocument/2006/relationships/hyperlink" Target="http://ecfr.gpoaccess.gov/cgi/t/text/text-idx?c=ecfr;sid=6f92b77abfe77b7451ec064f075d70b8;rgn=div6;view=text;node=21%3A2.0.1.1.7.1;idno=21;cc=ecfr" TargetMode="External"/><Relationship Id="rId2" Type="http://schemas.openxmlformats.org/officeDocument/2006/relationships/customXml" Target="../customXml/item2.xml"/><Relationship Id="rId16" Type="http://schemas.openxmlformats.org/officeDocument/2006/relationships/hyperlink" Target="mailto:Jennifer.Dotson@msdh.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a.ms.gov/dfa-offices/purchasing-travel-and-fleet-management/bureau-of-purchasing-and-contracting/procurement-manua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Dotson@msdh.ms.gov"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314F77940244BA1FB6BAF589E23F0" ma:contentTypeVersion="5" ma:contentTypeDescription="Create a new document." ma:contentTypeScope="" ma:versionID="acaae1f41783c368fcbd42f620437403">
  <xsd:schema xmlns:xsd="http://www.w3.org/2001/XMLSchema" xmlns:xs="http://www.w3.org/2001/XMLSchema" xmlns:p="http://schemas.microsoft.com/office/2006/metadata/properties" xmlns:ns3="17338143-fc80-4361-8fab-c1ac340e08da" xmlns:ns4="5c224d5b-2eb3-42a9-8b56-8634dc090ec2" targetNamespace="http://schemas.microsoft.com/office/2006/metadata/properties" ma:root="true" ma:fieldsID="b164a5a206c7e077ff526889c601c0e5" ns3:_="" ns4:_="">
    <xsd:import namespace="17338143-fc80-4361-8fab-c1ac340e08da"/>
    <xsd:import namespace="5c224d5b-2eb3-42a9-8b56-8634dc090e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38143-fc80-4361-8fab-c1ac340e0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24d5b-2eb3-42a9-8b56-8634dc090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9A48C-CF0E-4D4D-A47A-EC84B64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38143-fc80-4361-8fab-c1ac340e08da"/>
    <ds:schemaRef ds:uri="5c224d5b-2eb3-42a9-8b56-8634dc090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6F876-FF11-45AD-A7CA-C40B86AE2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F520F-8F50-4F20-8ABB-795BFD868E1C}">
  <ds:schemaRefs>
    <ds:schemaRef ds:uri="http://schemas.microsoft.com/sharepoint/v3/contenttype/forms"/>
  </ds:schemaRefs>
</ds:datastoreItem>
</file>

<file path=customXml/itemProps4.xml><?xml version="1.0" encoding="utf-8"?>
<ds:datastoreItem xmlns:ds="http://schemas.openxmlformats.org/officeDocument/2006/customXml" ds:itemID="{D0BDABFC-FCD3-4010-93BD-B614C2B5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14790</Words>
  <Characters>84307</Characters>
  <Application>Microsoft Office Word</Application>
  <DocSecurity>2</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98900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Nides, Kathryn</dc:creator>
  <cp:lastModifiedBy>Brasher, Cynthia</cp:lastModifiedBy>
  <cp:revision>2</cp:revision>
  <cp:lastPrinted>2020-03-06T22:24:00Z</cp:lastPrinted>
  <dcterms:created xsi:type="dcterms:W3CDTF">2020-03-25T21:40:00Z</dcterms:created>
  <dcterms:modified xsi:type="dcterms:W3CDTF">2020-03-25T21:40:00Z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2018-10-05T00:00:00Z</vt:filetime>
  </property>
  <property fmtid="{D5CDD505-2E9C-101B-9397-08002B2CF9AE}" pid="4" name="ContentTypeId">
    <vt:lpwstr>0x0101003FA314F77940244BA1FB6BAF589E23F0</vt:lpwstr>
  </property>
</Properties>
</file>