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8BEF" w14:textId="77777777" w:rsidR="00B53512" w:rsidRPr="000A3A4D" w:rsidRDefault="004C22AC">
      <w:pPr>
        <w:spacing w:before="74" w:after="0" w:line="240" w:lineRule="auto"/>
        <w:ind w:left="3788" w:right="376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AF98DE" wp14:editId="3888554A">
                <wp:simplePos x="0" y="0"/>
                <wp:positionH relativeFrom="page">
                  <wp:posOffset>6247765</wp:posOffset>
                </wp:positionH>
                <wp:positionV relativeFrom="page">
                  <wp:posOffset>0</wp:posOffset>
                </wp:positionV>
                <wp:extent cx="1506220" cy="10049510"/>
                <wp:effectExtent l="8890" t="1905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0049510"/>
                          <a:chOff x="9839" y="0"/>
                          <a:chExt cx="2372" cy="1582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846" y="22"/>
                            <a:ext cx="2336" cy="2"/>
                            <a:chOff x="9846" y="22"/>
                            <a:chExt cx="233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846" y="22"/>
                              <a:ext cx="2336" cy="2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2336"/>
                                <a:gd name="T2" fmla="+- 0 12183 9846"/>
                                <a:gd name="T3" fmla="*/ T2 w 2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6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183" y="5"/>
                            <a:ext cx="2" cy="15792"/>
                            <a:chOff x="12183" y="5"/>
                            <a:chExt cx="2" cy="1579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183" y="5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15797 5"/>
                                <a:gd name="T1" fmla="*/ 15797 h 15792"/>
                                <a:gd name="T2" fmla="+- 0 5 5"/>
                                <a:gd name="T3" fmla="*/ 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157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09ADA5C" id="Group 4" o:spid="_x0000_s1026" style="position:absolute;margin-left:491.95pt;margin-top:0;width:118.6pt;height:791.3pt;z-index:-251659264;mso-position-horizontal-relative:page;mso-position-vertical-relative:page" coordorigin="9839" coordsize="2372,1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">
                <v:group id="Group 7" o:spid="_x0000_s1027" style="position:absolute;left:9846;top:22;width:2336;height:2" coordorigin="9846,22" coordsize="2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9846;top:2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8EMIA&#10;AADaAAAADwAAAGRycy9kb3ducmV2LnhtbESPQYvCMBSE78L+h/AW9iJr6oK6VKNIUXTx1OrB47N5&#10;tsXmpTRR6783C4LHYWa+YWaLztTiRq2rLCsYDiIQxLnVFRcKDvv19y8I55E11pZJwYMcLOYfvRnG&#10;2t45pVvmCxEg7GJUUHrfxFK6vCSDbmAb4uCdbWvQB9kWUrd4D3BTy58oGkuDFYeFEhtKSsov2dUo&#10;mGzcPj39JavimlyOI3a71PR3Sn19dsspCE+df4df7a1WMIL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zwQwgAAANoAAAAPAAAAAAAAAAAAAAAAAJgCAABkcnMvZG93&#10;bnJldi54bWxQSwUGAAAAAAQABAD1AAAAhwMAAAAA&#10;" path="m,l2337,e" filled="f" strokeweight=".25281mm">
                    <v:path arrowok="t" o:connecttype="custom" o:connectlocs="0,0;2337,0" o:connectangles="0,0"/>
                  </v:shape>
                </v:group>
                <v:group id="Group 5" o:spid="_x0000_s1029" style="position:absolute;left:12183;top:5;width:2;height:15792" coordorigin="12183,5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2183;top:5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RC8MA&#10;AADaAAAADwAAAGRycy9kb3ducmV2LnhtbESPQWvCQBSE7wX/w/IEb7pRIdrUVUQRq9BDY+n5kX0m&#10;0ezbkF1N+u9dQehxmJlvmMWqM5W4U+NKywrGowgEcWZ1ybmCn9NuOAfhPLLGyjIp+CMHq2XvbYGJ&#10;ti1/0z31uQgQdgkqKLyvEyldVpBBN7I1cfDOtjHog2xyqRtsA9xUchJFsTRYclgosKZNQdk1vRkF&#10;v9Oj3MbzU7w57FN/iOv3qr18KTXod+sPEJ46/x9+tT+1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RC8MAAADaAAAADwAAAAAAAAAAAAAAAACYAgAAZHJzL2Rv&#10;d25yZXYueG1sUEsFBgAAAAAEAAQA9QAAAIgDAAAAAA==&#10;" path="m,15792l,e" filled="f" strokeweight="1.01125mm">
                    <v:path arrowok="t" o:connecttype="custom" o:connectlocs="0,15797;0,5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A3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3CCD26" wp14:editId="74971FC4">
                <wp:simplePos x="0" y="0"/>
                <wp:positionH relativeFrom="page">
                  <wp:posOffset>36195</wp:posOffset>
                </wp:positionH>
                <wp:positionV relativeFrom="page">
                  <wp:posOffset>10047605</wp:posOffset>
                </wp:positionV>
                <wp:extent cx="1823085" cy="1270"/>
                <wp:effectExtent l="7620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1270"/>
                          <a:chOff x="57" y="15823"/>
                          <a:chExt cx="28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" y="15823"/>
                            <a:ext cx="2871" cy="2"/>
                          </a:xfrm>
                          <a:custGeom>
                            <a:avLst/>
                            <a:gdLst>
                              <a:gd name="T0" fmla="+- 0 57 57"/>
                              <a:gd name="T1" fmla="*/ T0 w 2871"/>
                              <a:gd name="T2" fmla="+- 0 2929 57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0CA17B2" id="Group 2" o:spid="_x0000_s1026" style="position:absolute;margin-left:2.85pt;margin-top:791.15pt;width:143.55pt;height:.1pt;z-index:-251658240;mso-position-horizontal-relative:page;mso-position-vertical-relative:page" coordorigin="57,15823" coordsize="2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">
                <v:shape id="Freeform 3" o:spid="_x0000_s1027" style="position:absolute;left:57;top:15823;width:2871;height:2;visibility:visible;mso-wrap-style:square;v-text-anchor:top" coordsize="2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CcIA&#10;AADaAAAADwAAAGRycy9kb3ducmV2LnhtbESPT4vCMBTE78J+h/AWvGlqD/7pGmURFAUvusKyt0fz&#10;bIvNS2iybf32RhA8DjPzG2a57k0tWmp8ZVnBZJyAIM6trrhQcPnZjuYgfEDWWFsmBXfysF59DJaY&#10;advxidpzKESEsM9QQRmCy6T0eUkG/dg64uhdbWMwRNkUUjfYRbipZZokU2mw4rhQoqNNSfnt/G8U&#10;dJNfu3D9Jd3I9riYufawDbs/pYaf/fcXiEB9eIdf7b1Wk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+0JwgAAANoAAAAPAAAAAAAAAAAAAAAAAJgCAABkcnMvZG93&#10;bnJldi54bWxQSwUGAAAAAAQABAD1AAAAhwMAAAAA&#10;" path="m,l2872,e" filled="f" strokeweight=".25281mm">
                  <v:path arrowok="t" o:connecttype="custom" o:connectlocs="0,0;2872,0" o:connectangles="0,0"/>
                </v:shape>
                <w10:wrap anchorx="page" anchory="page"/>
              </v:group>
            </w:pict>
          </mc:Fallback>
        </mc:AlternateContent>
      </w:r>
      <w:r w:rsidR="00771E2A" w:rsidRPr="000A3A4D">
        <w:rPr>
          <w:rFonts w:ascii="Times New Roman" w:eastAsia="Courier New" w:hAnsi="Times New Roman" w:cs="Times New Roman"/>
          <w:sz w:val="24"/>
          <w:szCs w:val="24"/>
        </w:rPr>
        <w:t>SOLE</w:t>
      </w:r>
      <w:r w:rsidR="00771E2A" w:rsidRPr="000A3A4D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="00771E2A" w:rsidRPr="000A3A4D">
        <w:rPr>
          <w:rFonts w:ascii="Times New Roman" w:eastAsia="Courier New" w:hAnsi="Times New Roman" w:cs="Times New Roman"/>
          <w:sz w:val="24"/>
          <w:szCs w:val="24"/>
        </w:rPr>
        <w:t>SOURCE</w:t>
      </w:r>
      <w:r w:rsidR="00771E2A" w:rsidRPr="000A3A4D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="00771E2A" w:rsidRPr="000A3A4D">
        <w:rPr>
          <w:rFonts w:ascii="Times New Roman" w:eastAsia="Courier New" w:hAnsi="Times New Roman" w:cs="Times New Roman"/>
          <w:w w:val="105"/>
          <w:sz w:val="24"/>
          <w:szCs w:val="24"/>
        </w:rPr>
        <w:t>INFORMATION</w:t>
      </w:r>
    </w:p>
    <w:p w14:paraId="63AA2C5C" w14:textId="77777777" w:rsidR="00B53512" w:rsidRPr="000A3A4D" w:rsidRDefault="00B5351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74ABC7" w14:textId="77777777" w:rsidR="00B53512" w:rsidRPr="000A3A4D" w:rsidRDefault="00B53512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0EEA96B" w14:textId="77777777" w:rsidR="00B53512" w:rsidRPr="000A3A4D" w:rsidRDefault="00771E2A">
      <w:pPr>
        <w:spacing w:after="0" w:line="240" w:lineRule="auto"/>
        <w:ind w:left="118" w:right="-2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1.</w:t>
      </w:r>
      <w:r w:rsidRPr="000A3A4D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0A3A4D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What</w:t>
      </w:r>
      <w:r w:rsidRPr="000A3A4D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commodity</w:t>
      </w:r>
      <w:r w:rsidRPr="000A3A4D">
        <w:rPr>
          <w:rFonts w:ascii="Times New Roman" w:eastAsia="Courier New" w:hAnsi="Times New Roman" w:cs="Times New Roman"/>
          <w:spacing w:val="5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agency</w:t>
      </w:r>
      <w:r w:rsidRPr="000A3A4D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seeking</w:t>
      </w:r>
      <w:r w:rsidRPr="000A3A4D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sz w:val="24"/>
          <w:szCs w:val="24"/>
        </w:rPr>
        <w:t>procure?</w:t>
      </w:r>
    </w:p>
    <w:p w14:paraId="7EE62337" w14:textId="77777777" w:rsidR="00B53512" w:rsidRPr="000A3A4D" w:rsidRDefault="00B53512">
      <w:pPr>
        <w:spacing w:before="12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DE201C5" w14:textId="5F258B21" w:rsidR="00B53512" w:rsidRPr="000A3A4D" w:rsidRDefault="00771E2A">
      <w:pPr>
        <w:spacing w:after="0" w:line="234" w:lineRule="exact"/>
        <w:ind w:left="533" w:right="324" w:hanging="1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0A3A4D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="005800B2">
        <w:rPr>
          <w:rFonts w:ascii="Times New Roman" w:eastAsia="Courier New" w:hAnsi="Times New Roman" w:cs="Times New Roman"/>
          <w:sz w:val="24"/>
          <w:szCs w:val="24"/>
        </w:rPr>
        <w:t xml:space="preserve">The </w:t>
      </w:r>
      <w:r w:rsidR="00E80799">
        <w:rPr>
          <w:rFonts w:ascii="Times New Roman" w:eastAsia="Courier New" w:hAnsi="Times New Roman" w:cs="Times New Roman"/>
          <w:sz w:val="24"/>
          <w:szCs w:val="24"/>
        </w:rPr>
        <w:t>Materials Division</w:t>
      </w:r>
      <w:r w:rsidR="005800B2">
        <w:rPr>
          <w:rFonts w:ascii="Times New Roman" w:eastAsia="Courier New" w:hAnsi="Times New Roman" w:cs="Times New Roman"/>
          <w:sz w:val="24"/>
          <w:szCs w:val="24"/>
        </w:rPr>
        <w:t xml:space="preserve"> of the Mississippi Department of Transportation (MDOT)</w:t>
      </w:r>
      <w:r w:rsidRPr="000A3A4D">
        <w:rPr>
          <w:rFonts w:ascii="Times New Roman" w:eastAsia="Courier New" w:hAnsi="Times New Roman" w:cs="Times New Roman"/>
          <w:spacing w:val="2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seeking</w:t>
      </w:r>
      <w:r w:rsidRPr="000A3A4D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procure</w:t>
      </w:r>
      <w:r w:rsidRPr="000A3A4D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="00E80799">
        <w:rPr>
          <w:rFonts w:ascii="Times New Roman" w:eastAsia="Courier New" w:hAnsi="Times New Roman" w:cs="Times New Roman"/>
          <w:sz w:val="24"/>
          <w:szCs w:val="24"/>
        </w:rPr>
        <w:t xml:space="preserve">various parts and attachments for a Geoprobe Drill -3126GT </w:t>
      </w:r>
      <w:r w:rsidRPr="000A3A4D">
        <w:rPr>
          <w:rFonts w:ascii="Times New Roman" w:eastAsia="Courier New" w:hAnsi="Times New Roman" w:cs="Times New Roman"/>
          <w:w w:val="106"/>
          <w:sz w:val="24"/>
          <w:szCs w:val="24"/>
        </w:rPr>
        <w:t>.</w:t>
      </w:r>
    </w:p>
    <w:p w14:paraId="426AC818" w14:textId="77777777" w:rsidR="00B53512" w:rsidRPr="000A3A4D" w:rsidRDefault="00B5351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8B1F48" w14:textId="77777777" w:rsidR="00B53512" w:rsidRPr="000A3A4D" w:rsidRDefault="00B53512">
      <w:pPr>
        <w:spacing w:before="9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53BC97A" w14:textId="77777777" w:rsidR="00B53512" w:rsidRPr="000A3A4D" w:rsidRDefault="00771E2A">
      <w:pPr>
        <w:spacing w:after="0" w:line="234" w:lineRule="exact"/>
        <w:ind w:left="543" w:right="192" w:hanging="43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2.</w:t>
      </w:r>
      <w:r w:rsidRPr="000A3A4D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0A3A4D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Why</w:t>
      </w:r>
      <w:r w:rsidRPr="000A3A4D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this</w:t>
      </w:r>
      <w:r w:rsidRPr="000A3A4D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commodity</w:t>
      </w:r>
      <w:r w:rsidRPr="000A3A4D">
        <w:rPr>
          <w:rFonts w:ascii="Times New Roman" w:eastAsia="Courier New" w:hAnsi="Times New Roman" w:cs="Times New Roman"/>
          <w:spacing w:val="5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only</w:t>
      </w:r>
      <w:r w:rsidRPr="000A3A4D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one</w:t>
      </w:r>
      <w:r w:rsidRPr="000A3A4D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that</w:t>
      </w:r>
      <w:r w:rsidRPr="000A3A4D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can</w:t>
      </w:r>
      <w:r w:rsidRPr="000A3A4D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meet</w:t>
      </w:r>
      <w:r w:rsidRPr="000A3A4D">
        <w:rPr>
          <w:rFonts w:ascii="Times New Roman" w:eastAsia="Courier New" w:hAnsi="Times New Roman" w:cs="Times New Roman"/>
          <w:spacing w:val="5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needs</w:t>
      </w:r>
      <w:r w:rsidRPr="000A3A4D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8"/>
          <w:sz w:val="24"/>
          <w:szCs w:val="24"/>
        </w:rPr>
        <w:t xml:space="preserve">of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3"/>
          <w:sz w:val="24"/>
          <w:szCs w:val="24"/>
        </w:rPr>
        <w:t>agency?</w:t>
      </w:r>
    </w:p>
    <w:p w14:paraId="31AD0944" w14:textId="77777777" w:rsidR="00B53512" w:rsidRPr="000A3A4D" w:rsidRDefault="00B535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649352B" w14:textId="161154A0" w:rsidR="00B53512" w:rsidRPr="000A3A4D" w:rsidRDefault="00771E2A" w:rsidP="00B36DA6">
      <w:pPr>
        <w:spacing w:after="0" w:line="240" w:lineRule="exact"/>
        <w:ind w:left="538" w:right="54" w:hanging="1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0A3A4D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="000A3A4D">
        <w:rPr>
          <w:rFonts w:ascii="Times New Roman" w:eastAsia="Courier New" w:hAnsi="Times New Roman" w:cs="Times New Roman"/>
          <w:sz w:val="24"/>
          <w:szCs w:val="24"/>
        </w:rPr>
        <w:t xml:space="preserve">The </w:t>
      </w:r>
      <w:r w:rsidR="00E80799">
        <w:rPr>
          <w:rFonts w:ascii="Times New Roman" w:eastAsia="Courier New" w:hAnsi="Times New Roman" w:cs="Times New Roman"/>
          <w:sz w:val="24"/>
          <w:szCs w:val="24"/>
        </w:rPr>
        <w:t>parts and attachments of the Geoprobe Drill-3126GT will be used by the Materials Division to investigate bridge foundations and slope failures</w:t>
      </w:r>
      <w:r w:rsidR="000A3A4D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0D03FF" w:rsidRPr="000A3A4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518986B1" w14:textId="77777777" w:rsidR="00B53512" w:rsidRPr="000A3A4D" w:rsidRDefault="00B5351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010680" w14:textId="77777777" w:rsidR="00B53512" w:rsidRPr="000A3A4D" w:rsidRDefault="00B53512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66319F1" w14:textId="77777777" w:rsidR="00B53512" w:rsidRPr="000A3A4D" w:rsidRDefault="00771E2A">
      <w:pPr>
        <w:spacing w:after="0" w:line="240" w:lineRule="exact"/>
        <w:ind w:left="547" w:right="338" w:hanging="43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3.</w:t>
      </w:r>
      <w:r w:rsidRPr="000A3A4D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0A3A4D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Why</w:t>
      </w:r>
      <w:r w:rsidRPr="000A3A4D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0A3A4D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only</w:t>
      </w:r>
      <w:r w:rsidRPr="000A3A4D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person</w:t>
      </w:r>
      <w:r w:rsidRPr="000A3A4D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or</w:t>
      </w:r>
      <w:r w:rsidRPr="000A3A4D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entity</w:t>
      </w:r>
      <w:r w:rsidRPr="000A3A4D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that</w:t>
      </w:r>
      <w:r w:rsidRPr="000A3A4D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can</w:t>
      </w:r>
      <w:r w:rsidRPr="000A3A4D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provide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required</w:t>
      </w:r>
      <w:r w:rsidRPr="000A3A4D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sz w:val="24"/>
          <w:szCs w:val="24"/>
        </w:rPr>
        <w:t>commodity?</w:t>
      </w:r>
    </w:p>
    <w:p w14:paraId="32E70A4B" w14:textId="77777777" w:rsidR="00B53512" w:rsidRPr="000A3A4D" w:rsidRDefault="00B53512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44B8674" w14:textId="0213A930" w:rsidR="00A34CB9" w:rsidRDefault="00771E2A" w:rsidP="00A34CB9">
      <w:pPr>
        <w:spacing w:after="0" w:line="240" w:lineRule="exact"/>
        <w:ind w:left="543" w:right="485" w:hanging="1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0A3A4D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="00E80799">
        <w:rPr>
          <w:rFonts w:ascii="Times New Roman" w:eastAsia="Courier New" w:hAnsi="Times New Roman" w:cs="Times New Roman"/>
          <w:sz w:val="24"/>
          <w:szCs w:val="24"/>
        </w:rPr>
        <w:t>The Geoprobe Drill-3126GT</w:t>
      </w:r>
      <w:r w:rsidR="005800B2">
        <w:rPr>
          <w:rFonts w:ascii="Times New Roman" w:eastAsia="Courier New" w:hAnsi="Times New Roman" w:cs="Times New Roman"/>
          <w:sz w:val="24"/>
          <w:szCs w:val="24"/>
        </w:rPr>
        <w:t xml:space="preserve"> was awarded to Geoprobe via a competitive sealed bid. Geoprobe is the only manufacturer of these parts and attachments and does not sell to any distributors. </w:t>
      </w:r>
    </w:p>
    <w:p w14:paraId="3859F18E" w14:textId="77777777" w:rsidR="000A3A4D" w:rsidRPr="000A3A4D" w:rsidRDefault="000A3A4D" w:rsidP="00A34CB9">
      <w:pPr>
        <w:spacing w:after="0" w:line="240" w:lineRule="exact"/>
        <w:ind w:left="543" w:right="485" w:hanging="10"/>
        <w:rPr>
          <w:rFonts w:ascii="Times New Roman" w:hAnsi="Times New Roman" w:cs="Times New Roman"/>
          <w:sz w:val="24"/>
          <w:szCs w:val="24"/>
        </w:rPr>
      </w:pPr>
    </w:p>
    <w:p w14:paraId="6071D3E0" w14:textId="77777777" w:rsidR="00B53512" w:rsidRPr="000A3A4D" w:rsidRDefault="00771E2A">
      <w:pPr>
        <w:spacing w:after="0" w:line="234" w:lineRule="exact"/>
        <w:ind w:left="547" w:right="1169" w:hanging="425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4.</w:t>
      </w:r>
      <w:r w:rsidRPr="000A3A4D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0A3A4D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Why</w:t>
      </w:r>
      <w:r w:rsidRPr="000A3A4D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amount</w:t>
      </w:r>
      <w:r w:rsidRPr="000A3A4D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be</w:t>
      </w:r>
      <w:r w:rsidRPr="000A3A4D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expended</w:t>
      </w:r>
      <w:r w:rsidRPr="000A3A4D">
        <w:rPr>
          <w:rFonts w:ascii="Times New Roman" w:eastAsia="Courier New" w:hAnsi="Times New Roman" w:cs="Times New Roman"/>
          <w:spacing w:val="4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for</w:t>
      </w:r>
      <w:r w:rsidRPr="000A3A4D">
        <w:rPr>
          <w:rFonts w:ascii="Times New Roman" w:eastAsia="Courier New" w:hAnsi="Times New Roman" w:cs="Times New Roman"/>
          <w:spacing w:val="2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these</w:t>
      </w:r>
      <w:r w:rsidRPr="000A3A4D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commodities </w:t>
      </w:r>
      <w:r w:rsidRPr="000A3A4D">
        <w:rPr>
          <w:rFonts w:ascii="Times New Roman" w:eastAsia="Courier New" w:hAnsi="Times New Roman" w:cs="Times New Roman"/>
          <w:w w:val="104"/>
          <w:sz w:val="24"/>
          <w:szCs w:val="24"/>
        </w:rPr>
        <w:t>reasonable?</w:t>
      </w:r>
    </w:p>
    <w:p w14:paraId="09DA1A03" w14:textId="77777777" w:rsidR="00B53512" w:rsidRPr="000A3A4D" w:rsidRDefault="00B53512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F248C35" w14:textId="46178B4D" w:rsidR="00B53512" w:rsidRPr="000A3A4D" w:rsidRDefault="00771E2A" w:rsidP="00A34CB9">
      <w:pPr>
        <w:spacing w:after="0" w:line="220" w:lineRule="auto"/>
        <w:ind w:left="547" w:right="182" w:hanging="14"/>
        <w:rPr>
          <w:rFonts w:ascii="Times New Roman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0A3A4D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="00A34CB9" w:rsidRPr="000A3A4D">
        <w:rPr>
          <w:rFonts w:ascii="Times New Roman" w:hAnsi="Times New Roman" w:cs="Times New Roman"/>
          <w:sz w:val="24"/>
          <w:szCs w:val="24"/>
        </w:rPr>
        <w:t xml:space="preserve">The amount to be expended for </w:t>
      </w:r>
      <w:r w:rsidR="005800B2">
        <w:rPr>
          <w:rFonts w:ascii="Times New Roman" w:hAnsi="Times New Roman" w:cs="Times New Roman"/>
          <w:sz w:val="24"/>
          <w:szCs w:val="24"/>
        </w:rPr>
        <w:t>the parts and attachments</w:t>
      </w:r>
      <w:r w:rsidR="00EE3C97" w:rsidRPr="000A3A4D">
        <w:rPr>
          <w:rFonts w:ascii="Times New Roman" w:hAnsi="Times New Roman" w:cs="Times New Roman"/>
          <w:sz w:val="24"/>
          <w:szCs w:val="24"/>
        </w:rPr>
        <w:t xml:space="preserve"> </w:t>
      </w:r>
      <w:r w:rsidR="00A34CB9" w:rsidRPr="000A3A4D">
        <w:rPr>
          <w:rFonts w:ascii="Times New Roman" w:hAnsi="Times New Roman" w:cs="Times New Roman"/>
          <w:sz w:val="24"/>
          <w:szCs w:val="24"/>
        </w:rPr>
        <w:t xml:space="preserve">is quoted by </w:t>
      </w:r>
      <w:r w:rsidR="005800B2">
        <w:rPr>
          <w:rFonts w:ascii="Times New Roman" w:hAnsi="Times New Roman" w:cs="Times New Roman"/>
          <w:sz w:val="24"/>
          <w:szCs w:val="24"/>
        </w:rPr>
        <w:t>Geoprobe</w:t>
      </w:r>
      <w:r w:rsidR="00A34CB9" w:rsidRPr="000A3A4D">
        <w:rPr>
          <w:rFonts w:ascii="Times New Roman" w:hAnsi="Times New Roman" w:cs="Times New Roman"/>
          <w:sz w:val="24"/>
          <w:szCs w:val="24"/>
        </w:rPr>
        <w:t>. This amount is felt to be reasonable for the quote given to MDOT.</w:t>
      </w:r>
    </w:p>
    <w:p w14:paraId="082379B1" w14:textId="77777777" w:rsidR="00A34CB9" w:rsidRPr="000A3A4D" w:rsidRDefault="00A34CB9" w:rsidP="00A34CB9">
      <w:pPr>
        <w:spacing w:after="0" w:line="220" w:lineRule="auto"/>
        <w:ind w:left="547" w:right="182" w:hanging="14"/>
        <w:rPr>
          <w:rFonts w:ascii="Times New Roman" w:hAnsi="Times New Roman" w:cs="Times New Roman"/>
          <w:sz w:val="24"/>
          <w:szCs w:val="24"/>
        </w:rPr>
      </w:pPr>
    </w:p>
    <w:p w14:paraId="540023C3" w14:textId="77777777" w:rsidR="00B53512" w:rsidRPr="000A3A4D" w:rsidRDefault="00771E2A">
      <w:pPr>
        <w:spacing w:after="0" w:line="240" w:lineRule="exact"/>
        <w:ind w:left="557" w:right="297" w:hanging="425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5.</w:t>
      </w:r>
      <w:r w:rsidRPr="000A3A4D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Question:</w:t>
      </w:r>
      <w:r w:rsidRPr="000A3A4D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What</w:t>
      </w:r>
      <w:r w:rsidRPr="000A3A4D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did</w:t>
      </w:r>
      <w:r w:rsidRPr="000A3A4D">
        <w:rPr>
          <w:rFonts w:ascii="Times New Roman" w:eastAsia="Courier New" w:hAnsi="Times New Roman" w:cs="Times New Roman"/>
          <w:spacing w:val="3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agency</w:t>
      </w:r>
      <w:r w:rsidRPr="000A3A4D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do</w:t>
      </w:r>
      <w:r w:rsidRPr="000A3A4D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obtain</w:t>
      </w:r>
      <w:r w:rsidRPr="000A3A4D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best</w:t>
      </w:r>
      <w:r w:rsidRPr="000A3A4D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possible</w:t>
      </w:r>
      <w:r w:rsidRPr="000A3A4D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price</w:t>
      </w:r>
      <w:r w:rsidRPr="000A3A4D">
        <w:rPr>
          <w:rFonts w:ascii="Times New Roman" w:eastAsia="Courier New" w:hAnsi="Times New Roman" w:cs="Times New Roman"/>
          <w:spacing w:val="7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7"/>
          <w:sz w:val="24"/>
          <w:szCs w:val="24"/>
        </w:rPr>
        <w:t xml:space="preserve">for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4"/>
          <w:sz w:val="24"/>
          <w:szCs w:val="24"/>
        </w:rPr>
        <w:t>commodities?</w:t>
      </w:r>
    </w:p>
    <w:p w14:paraId="2468CCFA" w14:textId="77777777" w:rsidR="00B53512" w:rsidRPr="000A3A4D" w:rsidRDefault="00B535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38C6431" w14:textId="39703BB1" w:rsidR="00B53512" w:rsidRPr="000A3A4D" w:rsidRDefault="00771E2A">
      <w:pPr>
        <w:spacing w:after="0" w:line="219" w:lineRule="auto"/>
        <w:ind w:left="547" w:right="188" w:hanging="1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0A3A4D">
        <w:rPr>
          <w:rFonts w:ascii="Times New Roman" w:eastAsia="Courier New" w:hAnsi="Times New Roman" w:cs="Times New Roman"/>
          <w:spacing w:val="3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agency</w:t>
      </w:r>
      <w:r w:rsidRPr="000A3A4D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running</w:t>
      </w:r>
      <w:r w:rsidRPr="000A3A4D">
        <w:rPr>
          <w:rFonts w:ascii="Times New Roman" w:eastAsia="Courier New" w:hAnsi="Times New Roman" w:cs="Times New Roman"/>
          <w:spacing w:val="3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an</w:t>
      </w:r>
      <w:r w:rsidRPr="000A3A4D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ad</w:t>
      </w:r>
      <w:r w:rsidRPr="000A3A4D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in</w:t>
      </w:r>
      <w:r w:rsidRPr="000A3A4D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local</w:t>
      </w:r>
      <w:r w:rsidRPr="000A3A4D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newspaper</w:t>
      </w:r>
      <w:r w:rsidRPr="000A3A4D">
        <w:rPr>
          <w:rFonts w:ascii="Times New Roman" w:eastAsia="Courier New" w:hAnsi="Times New Roman" w:cs="Times New Roman"/>
          <w:spacing w:val="6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and</w:t>
      </w:r>
      <w:r w:rsidRPr="000A3A4D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entered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an</w:t>
      </w:r>
      <w:r w:rsidRPr="000A3A4D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RFIN</w:t>
      </w:r>
      <w:r w:rsidRPr="000A3A4D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into</w:t>
      </w:r>
      <w:r w:rsidRPr="000A3A4D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MAGIC</w:t>
      </w:r>
      <w:r w:rsidRPr="000A3A4D">
        <w:rPr>
          <w:rFonts w:ascii="Times New Roman" w:eastAsia="Courier New" w:hAnsi="Times New Roman" w:cs="Times New Roman"/>
          <w:spacing w:val="3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portal</w:t>
      </w:r>
      <w:r w:rsidRPr="000A3A4D">
        <w:rPr>
          <w:rFonts w:ascii="Times New Roman" w:eastAsia="Courier New" w:hAnsi="Times New Roman" w:cs="Times New Roman"/>
          <w:spacing w:val="4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obtain</w:t>
      </w:r>
      <w:r w:rsidRPr="000A3A4D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as</w:t>
      </w:r>
      <w:r w:rsidRPr="000A3A4D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much</w:t>
      </w:r>
      <w:r w:rsidRPr="000A3A4D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information</w:t>
      </w:r>
      <w:r w:rsidRPr="000A3A4D">
        <w:rPr>
          <w:rFonts w:ascii="Times New Roman" w:eastAsia="Courier New" w:hAnsi="Times New Roman" w:cs="Times New Roman"/>
          <w:spacing w:val="6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as</w:t>
      </w:r>
      <w:r w:rsidRPr="000A3A4D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possible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on</w:t>
      </w:r>
      <w:r w:rsidRPr="000A3A4D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availability</w:t>
      </w:r>
      <w:r w:rsidRPr="000A3A4D">
        <w:rPr>
          <w:rFonts w:ascii="Times New Roman" w:eastAsia="Courier New" w:hAnsi="Times New Roman" w:cs="Times New Roman"/>
          <w:spacing w:val="5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and</w:t>
      </w:r>
      <w:r w:rsidRPr="000A3A4D">
        <w:rPr>
          <w:rFonts w:ascii="Times New Roman" w:eastAsia="Courier New" w:hAnsi="Times New Roman" w:cs="Times New Roman"/>
          <w:spacing w:val="2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pricing</w:t>
      </w:r>
      <w:r w:rsidRPr="000A3A4D">
        <w:rPr>
          <w:rFonts w:ascii="Times New Roman" w:eastAsia="Courier New" w:hAnsi="Times New Roman" w:cs="Times New Roman"/>
          <w:spacing w:val="3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of</w:t>
      </w:r>
      <w:r w:rsidRPr="000A3A4D">
        <w:rPr>
          <w:rFonts w:ascii="Times New Roman" w:eastAsia="Courier New" w:hAnsi="Times New Roman" w:cs="Times New Roman"/>
          <w:spacing w:val="4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item</w:t>
      </w:r>
      <w:r w:rsidRPr="000A3A4D">
        <w:rPr>
          <w:rFonts w:ascii="Times New Roman" w:eastAsia="Courier New" w:hAnsi="Times New Roman" w:cs="Times New Roman"/>
          <w:spacing w:val="4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in</w:t>
      </w:r>
      <w:r w:rsidRPr="000A3A4D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question.</w:t>
      </w:r>
      <w:r w:rsidRPr="000A3A4D">
        <w:rPr>
          <w:rFonts w:ascii="Times New Roman" w:eastAsia="Courier New" w:hAnsi="Times New Roman" w:cs="Times New Roman"/>
          <w:spacing w:val="5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agency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also</w:t>
      </w:r>
      <w:r w:rsidRPr="000A3A4D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negotiated</w:t>
      </w:r>
      <w:r w:rsidRPr="000A3A4D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with</w:t>
      </w:r>
      <w:r w:rsidRPr="000A3A4D">
        <w:rPr>
          <w:rFonts w:ascii="Times New Roman" w:eastAsia="Courier New" w:hAnsi="Times New Roman" w:cs="Times New Roman"/>
          <w:spacing w:val="4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vendor</w:t>
      </w:r>
      <w:r w:rsidRPr="000A3A4D">
        <w:rPr>
          <w:rFonts w:ascii="Times New Roman" w:eastAsia="Courier New" w:hAnsi="Times New Roman" w:cs="Times New Roman"/>
          <w:spacing w:val="4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obtain</w:t>
      </w:r>
      <w:r w:rsidRPr="000A3A4D">
        <w:rPr>
          <w:rFonts w:ascii="Times New Roman" w:eastAsia="Courier New" w:hAnsi="Times New Roman" w:cs="Times New Roman"/>
          <w:spacing w:val="4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best</w:t>
      </w:r>
      <w:r w:rsidRPr="000A3A4D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price</w:t>
      </w:r>
      <w:r w:rsidRPr="000A3A4D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possible</w:t>
      </w:r>
      <w:r w:rsidRPr="000A3A4D">
        <w:rPr>
          <w:rFonts w:ascii="Times New Roman" w:eastAsia="Courier New" w:hAnsi="Times New Roman" w:cs="Times New Roman"/>
          <w:spacing w:val="7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7"/>
          <w:sz w:val="24"/>
          <w:szCs w:val="24"/>
        </w:rPr>
        <w:t xml:space="preserve">for </w:t>
      </w:r>
      <w:r w:rsidR="000A3A4D">
        <w:rPr>
          <w:rFonts w:ascii="Times New Roman" w:eastAsia="Courier New" w:hAnsi="Times New Roman" w:cs="Times New Roman"/>
          <w:sz w:val="24"/>
          <w:szCs w:val="24"/>
        </w:rPr>
        <w:t xml:space="preserve">the </w:t>
      </w:r>
      <w:r w:rsidR="005800B2">
        <w:rPr>
          <w:rFonts w:ascii="Times New Roman" w:eastAsia="Courier New" w:hAnsi="Times New Roman" w:cs="Times New Roman"/>
          <w:sz w:val="24"/>
          <w:szCs w:val="24"/>
        </w:rPr>
        <w:t xml:space="preserve">parts and attachments for the Geoprobe Drill-3126GT. </w:t>
      </w:r>
    </w:p>
    <w:p w14:paraId="1BEC8FAF" w14:textId="77777777" w:rsidR="00B53512" w:rsidRPr="000A3A4D" w:rsidRDefault="00B5351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50E4EB" w14:textId="77777777" w:rsidR="00B53512" w:rsidRPr="000A3A4D" w:rsidRDefault="00B53512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36AFBFE" w14:textId="77777777" w:rsidR="00B53512" w:rsidRPr="000A3A4D" w:rsidRDefault="00771E2A">
      <w:pPr>
        <w:spacing w:after="0" w:line="240" w:lineRule="exact"/>
        <w:ind w:left="552" w:right="729" w:hanging="411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6.</w:t>
      </w:r>
      <w:r w:rsidRPr="000A3A4D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Questions:</w:t>
      </w:r>
      <w:r w:rsidRPr="000A3A4D">
        <w:rPr>
          <w:rFonts w:ascii="Times New Roman" w:eastAsia="Courier New" w:hAnsi="Times New Roman" w:cs="Times New Roman"/>
          <w:spacing w:val="3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Who</w:t>
      </w:r>
      <w:r w:rsidRPr="000A3A4D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needs</w:t>
      </w:r>
      <w:r w:rsidRPr="000A3A4D">
        <w:rPr>
          <w:rFonts w:ascii="Times New Roman" w:eastAsia="Courier New" w:hAnsi="Times New Roman" w:cs="Times New Roman"/>
          <w:spacing w:val="6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be</w:t>
      </w:r>
      <w:r w:rsidRPr="000A3A4D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contacted</w:t>
      </w:r>
      <w:r w:rsidRPr="000A3A4D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if</w:t>
      </w:r>
      <w:r w:rsidRPr="000A3A4D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</w:t>
      </w:r>
      <w:r w:rsidRPr="000A3A4D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person</w:t>
      </w:r>
      <w:r w:rsidRPr="000A3A4D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or</w:t>
      </w:r>
      <w:r w:rsidRPr="000A3A4D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entity</w:t>
      </w:r>
      <w:r w:rsidRPr="000A3A4D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wants</w:t>
      </w:r>
      <w:r w:rsidRPr="000A3A4D">
        <w:rPr>
          <w:rFonts w:ascii="Times New Roman" w:eastAsia="Courier New" w:hAnsi="Times New Roman" w:cs="Times New Roman"/>
          <w:spacing w:val="6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to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object</w:t>
      </w:r>
      <w:r w:rsidRPr="000A3A4D">
        <w:rPr>
          <w:rFonts w:ascii="Times New Roman" w:eastAsia="Courier New" w:hAnsi="Times New Roman" w:cs="Times New Roman"/>
          <w:spacing w:val="4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this</w:t>
      </w:r>
      <w:r w:rsidRPr="000A3A4D">
        <w:rPr>
          <w:rFonts w:ascii="Times New Roman" w:eastAsia="Courier New" w:hAnsi="Times New Roman" w:cs="Times New Roman"/>
          <w:spacing w:val="3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sole</w:t>
      </w:r>
      <w:r w:rsidRPr="000A3A4D">
        <w:rPr>
          <w:rFonts w:ascii="Times New Roman" w:eastAsia="Courier New" w:hAnsi="Times New Roman" w:cs="Times New Roman"/>
          <w:spacing w:val="3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0A3A4D">
        <w:rPr>
          <w:rFonts w:ascii="Times New Roman" w:eastAsia="Courier New" w:hAnsi="Times New Roman" w:cs="Times New Roman"/>
          <w:spacing w:val="3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4"/>
          <w:sz w:val="24"/>
          <w:szCs w:val="24"/>
        </w:rPr>
        <w:t>procurement?</w:t>
      </w:r>
    </w:p>
    <w:p w14:paraId="3A51F2FA" w14:textId="77777777" w:rsidR="00B53512" w:rsidRPr="000A3A4D" w:rsidRDefault="00B53512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4E32108" w14:textId="77777777" w:rsidR="00B53512" w:rsidRDefault="00771E2A">
      <w:pPr>
        <w:spacing w:after="0" w:line="219" w:lineRule="auto"/>
        <w:ind w:left="552" w:right="495" w:hanging="10"/>
        <w:rPr>
          <w:rFonts w:ascii="Times New Roman" w:eastAsia="Courier New" w:hAnsi="Times New Roman" w:cs="Times New Roman"/>
          <w:w w:val="103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sz w:val="24"/>
          <w:szCs w:val="24"/>
        </w:rPr>
        <w:t>Answer:</w:t>
      </w:r>
      <w:r w:rsidRPr="000A3A4D">
        <w:rPr>
          <w:rFonts w:ascii="Times New Roman" w:eastAsia="Courier New" w:hAnsi="Times New Roman" w:cs="Times New Roman"/>
          <w:spacing w:val="3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Anyone</w:t>
      </w:r>
      <w:r w:rsidRPr="000A3A4D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wishing</w:t>
      </w:r>
      <w:r w:rsidRPr="000A3A4D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protest</w:t>
      </w:r>
      <w:r w:rsidRPr="000A3A4D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this</w:t>
      </w:r>
      <w:r w:rsidRPr="000A3A4D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sole</w:t>
      </w:r>
      <w:r w:rsidRPr="000A3A4D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0A3A4D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procurement</w:t>
      </w:r>
      <w:r w:rsidRPr="000A3A4D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should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give</w:t>
      </w:r>
      <w:r w:rsidRPr="000A3A4D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</w:t>
      </w:r>
      <w:r w:rsidRPr="000A3A4D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detailed</w:t>
      </w:r>
      <w:r w:rsidRPr="000A3A4D">
        <w:rPr>
          <w:rFonts w:ascii="Times New Roman" w:eastAsia="Courier New" w:hAnsi="Times New Roman" w:cs="Times New Roman"/>
          <w:spacing w:val="3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explanation</w:t>
      </w:r>
      <w:r w:rsidRPr="000A3A4D">
        <w:rPr>
          <w:rFonts w:ascii="Times New Roman" w:eastAsia="Courier New" w:hAnsi="Times New Roman" w:cs="Times New Roman"/>
          <w:spacing w:val="6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on</w:t>
      </w:r>
      <w:r w:rsidRPr="000A3A4D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the</w:t>
      </w:r>
      <w:r w:rsidRPr="000A3A4D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Objection</w:t>
      </w:r>
      <w:r w:rsidRPr="000A3A4D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Sole</w:t>
      </w:r>
      <w:r w:rsidRPr="000A3A4D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Source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Determination</w:t>
      </w:r>
      <w:r w:rsidRPr="000A3A4D">
        <w:rPr>
          <w:rFonts w:ascii="Times New Roman" w:eastAsia="Courier New" w:hAnsi="Times New Roman" w:cs="Times New Roman"/>
          <w:spacing w:val="11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(OSS}</w:t>
      </w:r>
      <w:r w:rsidRPr="000A3A4D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form</w:t>
      </w:r>
      <w:r w:rsidRPr="000A3A4D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that</w:t>
      </w:r>
      <w:r w:rsidRPr="000A3A4D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attached</w:t>
      </w:r>
      <w:r w:rsidRPr="000A3A4D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in</w:t>
      </w:r>
      <w:r w:rsidRPr="000A3A4D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this</w:t>
      </w:r>
      <w:r w:rsidRPr="000A3A4D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RFIN</w:t>
      </w:r>
      <w:r w:rsidRPr="000A3A4D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as</w:t>
      </w:r>
      <w:r w:rsidRPr="000A3A4D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to</w:t>
      </w:r>
      <w:r w:rsidRPr="000A3A4D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why</w:t>
      </w:r>
      <w:r w:rsidRPr="000A3A4D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the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commodity</w:t>
      </w:r>
      <w:r w:rsidRPr="000A3A4D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is</w:t>
      </w:r>
      <w:r w:rsidRPr="000A3A4D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not</w:t>
      </w:r>
      <w:r w:rsidRPr="000A3A4D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</w:t>
      </w:r>
      <w:r w:rsidRPr="000A3A4D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sole</w:t>
      </w:r>
      <w:r w:rsidRPr="000A3A4D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source</w:t>
      </w:r>
      <w:r w:rsidRPr="000A3A4D">
        <w:rPr>
          <w:rFonts w:ascii="Times New Roman" w:eastAsia="Courier New" w:hAnsi="Times New Roman" w:cs="Times New Roman"/>
          <w:spacing w:val="37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procurement</w:t>
      </w:r>
      <w:r w:rsidRPr="000A3A4D">
        <w:rPr>
          <w:rFonts w:ascii="Times New Roman" w:eastAsia="Courier New" w:hAnsi="Times New Roman" w:cs="Times New Roman"/>
          <w:spacing w:val="56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and</w:t>
      </w:r>
      <w:r w:rsidRPr="000A3A4D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should</w:t>
      </w:r>
      <w:r w:rsidRPr="000A3A4D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sz w:val="24"/>
          <w:szCs w:val="24"/>
        </w:rPr>
        <w:t>notify</w:t>
      </w:r>
      <w:r w:rsidRPr="000A3A4D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the </w:t>
      </w:r>
      <w:r w:rsidRPr="000A3A4D">
        <w:rPr>
          <w:rFonts w:ascii="Times New Roman" w:eastAsia="Courier New" w:hAnsi="Times New Roman" w:cs="Times New Roman"/>
          <w:w w:val="103"/>
          <w:sz w:val="24"/>
          <w:szCs w:val="24"/>
        </w:rPr>
        <w:t>following:</w:t>
      </w:r>
    </w:p>
    <w:p w14:paraId="10E20BB6" w14:textId="77777777" w:rsidR="000A3A4D" w:rsidRPr="000A3A4D" w:rsidRDefault="000A3A4D">
      <w:pPr>
        <w:spacing w:after="0" w:line="219" w:lineRule="auto"/>
        <w:ind w:left="552" w:right="495" w:hanging="10"/>
        <w:rPr>
          <w:rFonts w:ascii="Times New Roman" w:eastAsia="Courier New" w:hAnsi="Times New Roman" w:cs="Times New Roman"/>
          <w:sz w:val="24"/>
          <w:szCs w:val="24"/>
        </w:rPr>
      </w:pPr>
    </w:p>
    <w:p w14:paraId="4877234C" w14:textId="58C115E8" w:rsidR="00B53512" w:rsidRPr="000A3A4D" w:rsidRDefault="00A34CB9">
      <w:pPr>
        <w:spacing w:after="0" w:line="243" w:lineRule="exact"/>
        <w:ind w:left="557" w:right="-2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Scott Myrick, </w:t>
      </w:r>
      <w:r w:rsidR="00EE3C97" w:rsidRPr="000A3A4D">
        <w:rPr>
          <w:rFonts w:ascii="Times New Roman" w:eastAsia="Courier New" w:hAnsi="Times New Roman" w:cs="Times New Roman"/>
          <w:position w:val="1"/>
          <w:sz w:val="24"/>
          <w:szCs w:val="24"/>
        </w:rPr>
        <w:t>Lacey Draper</w:t>
      </w:r>
      <w:r w:rsidRPr="000A3A4D">
        <w:rPr>
          <w:rFonts w:ascii="Times New Roman" w:eastAsia="Courier New" w:hAnsi="Times New Roman" w:cs="Times New Roman"/>
          <w:position w:val="1"/>
          <w:sz w:val="24"/>
          <w:szCs w:val="24"/>
        </w:rPr>
        <w:t>, or Harris VanBuskirk</w:t>
      </w:r>
    </w:p>
    <w:p w14:paraId="1D91E9F6" w14:textId="77777777" w:rsidR="00B53512" w:rsidRPr="000A3A4D" w:rsidRDefault="00771E2A">
      <w:pPr>
        <w:spacing w:after="0" w:line="232" w:lineRule="exact"/>
        <w:ind w:left="547" w:right="-2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MDOT</w:t>
      </w:r>
      <w:r w:rsidRPr="000A3A4D">
        <w:rPr>
          <w:rFonts w:ascii="Times New Roman" w:eastAsia="Courier New" w:hAnsi="Times New Roman" w:cs="Times New Roman"/>
          <w:spacing w:val="15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Procurement</w:t>
      </w:r>
      <w:r w:rsidRPr="000A3A4D">
        <w:rPr>
          <w:rFonts w:ascii="Times New Roman" w:eastAsia="Courier New" w:hAnsi="Times New Roman" w:cs="Times New Roman"/>
          <w:spacing w:val="49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6"/>
          <w:position w:val="2"/>
          <w:sz w:val="24"/>
          <w:szCs w:val="24"/>
        </w:rPr>
        <w:t>Division</w:t>
      </w:r>
    </w:p>
    <w:p w14:paraId="01C9438F" w14:textId="77777777" w:rsidR="00B53512" w:rsidRPr="000A3A4D" w:rsidRDefault="00771E2A">
      <w:pPr>
        <w:spacing w:after="0" w:line="237" w:lineRule="exact"/>
        <w:ind w:left="562" w:right="-2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401</w:t>
      </w:r>
      <w:r w:rsidRPr="000A3A4D">
        <w:rPr>
          <w:rFonts w:ascii="Times New Roman" w:eastAsia="Courier New" w:hAnsi="Times New Roman" w:cs="Times New Roman"/>
          <w:spacing w:val="19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North</w:t>
      </w:r>
      <w:r w:rsidRPr="000A3A4D">
        <w:rPr>
          <w:rFonts w:ascii="Times New Roman" w:eastAsia="Courier New" w:hAnsi="Times New Roman" w:cs="Times New Roman"/>
          <w:spacing w:val="22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West</w:t>
      </w:r>
      <w:r w:rsidRPr="000A3A4D">
        <w:rPr>
          <w:rFonts w:ascii="Times New Roman" w:eastAsia="Courier New" w:hAnsi="Times New Roman" w:cs="Times New Roman"/>
          <w:spacing w:val="23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Street,</w:t>
      </w:r>
      <w:r w:rsidRPr="000A3A4D">
        <w:rPr>
          <w:rFonts w:ascii="Times New Roman" w:eastAsia="Courier New" w:hAnsi="Times New Roman" w:cs="Times New Roman"/>
          <w:spacing w:val="45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Room</w:t>
      </w:r>
      <w:r w:rsidRPr="000A3A4D">
        <w:rPr>
          <w:rFonts w:ascii="Times New Roman" w:eastAsia="Courier New" w:hAnsi="Times New Roman" w:cs="Times New Roman"/>
          <w:spacing w:val="29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position w:val="2"/>
          <w:sz w:val="24"/>
          <w:szCs w:val="24"/>
        </w:rPr>
        <w:t>5100</w:t>
      </w:r>
    </w:p>
    <w:p w14:paraId="2131797A" w14:textId="77777777" w:rsidR="00B53512" w:rsidRPr="000A3A4D" w:rsidRDefault="00771E2A">
      <w:pPr>
        <w:spacing w:after="0" w:line="234" w:lineRule="exact"/>
        <w:ind w:left="562" w:right="-2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Jackson,</w:t>
      </w:r>
      <w:r w:rsidRPr="000A3A4D">
        <w:rPr>
          <w:rFonts w:ascii="Times New Roman" w:eastAsia="Courier New" w:hAnsi="Times New Roman" w:cs="Times New Roman"/>
          <w:spacing w:val="24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MS</w:t>
      </w:r>
      <w:r w:rsidRPr="000A3A4D">
        <w:rPr>
          <w:rFonts w:ascii="Times New Roman" w:eastAsia="Courier New" w:hAnsi="Times New Roman" w:cs="Times New Roman"/>
          <w:spacing w:val="5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7"/>
          <w:position w:val="2"/>
          <w:sz w:val="24"/>
          <w:szCs w:val="24"/>
        </w:rPr>
        <w:t>39201</w:t>
      </w:r>
    </w:p>
    <w:p w14:paraId="020DFD77" w14:textId="77777777" w:rsidR="00B53512" w:rsidRPr="000A3A4D" w:rsidRDefault="00771E2A">
      <w:pPr>
        <w:spacing w:after="0" w:line="236" w:lineRule="exact"/>
        <w:ind w:left="614" w:right="-2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(601}</w:t>
      </w:r>
      <w:r w:rsidRPr="000A3A4D">
        <w:rPr>
          <w:rFonts w:ascii="Times New Roman" w:eastAsia="Courier New" w:hAnsi="Times New Roman" w:cs="Times New Roman"/>
          <w:spacing w:val="-20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4"/>
          <w:position w:val="2"/>
          <w:sz w:val="24"/>
          <w:szCs w:val="24"/>
        </w:rPr>
        <w:t>359-7300</w:t>
      </w:r>
    </w:p>
    <w:p w14:paraId="6DC174ED" w14:textId="77777777" w:rsidR="00B53512" w:rsidRPr="000A3A4D" w:rsidRDefault="00771E2A">
      <w:pPr>
        <w:spacing w:after="0" w:line="244" w:lineRule="exact"/>
        <w:ind w:left="567" w:right="-20"/>
        <w:rPr>
          <w:rFonts w:ascii="Times New Roman" w:eastAsia="Courier New" w:hAnsi="Times New Roman" w:cs="Times New Roman"/>
          <w:sz w:val="24"/>
          <w:szCs w:val="24"/>
        </w:rPr>
      </w:pP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Fax</w:t>
      </w:r>
      <w:r w:rsidRPr="000A3A4D">
        <w:rPr>
          <w:rFonts w:ascii="Times New Roman" w:eastAsia="Courier New" w:hAnsi="Times New Roman" w:cs="Times New Roman"/>
          <w:spacing w:val="65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position w:val="2"/>
          <w:sz w:val="24"/>
          <w:szCs w:val="24"/>
        </w:rPr>
        <w:t>(601}</w:t>
      </w:r>
      <w:r w:rsidRPr="000A3A4D">
        <w:rPr>
          <w:rFonts w:ascii="Times New Roman" w:eastAsia="Courier New" w:hAnsi="Times New Roman" w:cs="Times New Roman"/>
          <w:spacing w:val="-25"/>
          <w:position w:val="2"/>
          <w:sz w:val="24"/>
          <w:szCs w:val="24"/>
        </w:rPr>
        <w:t xml:space="preserve"> </w:t>
      </w:r>
      <w:r w:rsidRPr="000A3A4D">
        <w:rPr>
          <w:rFonts w:ascii="Times New Roman" w:eastAsia="Courier New" w:hAnsi="Times New Roman" w:cs="Times New Roman"/>
          <w:w w:val="105"/>
          <w:position w:val="2"/>
          <w:sz w:val="24"/>
          <w:szCs w:val="24"/>
        </w:rPr>
        <w:t>359-7302</w:t>
      </w:r>
    </w:p>
    <w:sectPr w:rsidR="00B53512" w:rsidRPr="000A3A4D">
      <w:type w:val="continuous"/>
      <w:pgSz w:w="12240" w:h="15840"/>
      <w:pgMar w:top="7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12"/>
    <w:rsid w:val="000A3A4D"/>
    <w:rsid w:val="000D03FF"/>
    <w:rsid w:val="004C22AC"/>
    <w:rsid w:val="00551BA5"/>
    <w:rsid w:val="005800B2"/>
    <w:rsid w:val="006D45E4"/>
    <w:rsid w:val="00771E2A"/>
    <w:rsid w:val="00A34CB9"/>
    <w:rsid w:val="00B36DA6"/>
    <w:rsid w:val="00B53512"/>
    <w:rsid w:val="00BD5DEF"/>
    <w:rsid w:val="00E13D51"/>
    <w:rsid w:val="00E80799"/>
    <w:rsid w:val="00EA6836"/>
    <w:rsid w:val="00EE3C97"/>
    <w:rsid w:val="00F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BFD7"/>
  <w15:docId w15:val="{675FD0CD-11F8-421B-9F41-1C27AF0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cp:lastPrinted>2021-01-28T17:08:00Z</cp:lastPrinted>
  <dcterms:created xsi:type="dcterms:W3CDTF">2023-12-15T01:21:00Z</dcterms:created>
  <dcterms:modified xsi:type="dcterms:W3CDTF">2023-12-15T01:33:00Z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2018-05-10T00:00:00Z</vt:filetime>
  </property>
</Properties>
</file>