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7B" w:rsidRPr="000F47CA" w:rsidRDefault="005853EB" w:rsidP="005853EB">
      <w:pPr>
        <w:jc w:val="center"/>
        <w:rPr>
          <w:rFonts w:ascii="Times New Roman" w:hAnsi="Times New Roman" w:cs="Times New Roman"/>
          <w:b/>
          <w:sz w:val="24"/>
        </w:rPr>
      </w:pPr>
      <w:r w:rsidRPr="000F47CA">
        <w:rPr>
          <w:rFonts w:ascii="Times New Roman" w:hAnsi="Times New Roman" w:cs="Times New Roman"/>
          <w:b/>
          <w:sz w:val="24"/>
        </w:rPr>
        <w:t>MS Bureau of Narcotics</w:t>
      </w:r>
    </w:p>
    <w:p w:rsidR="000F47CA" w:rsidRPr="000F47CA" w:rsidRDefault="000F47CA" w:rsidP="005853EB">
      <w:pPr>
        <w:jc w:val="center"/>
        <w:rPr>
          <w:rFonts w:ascii="Times New Roman" w:hAnsi="Times New Roman" w:cs="Times New Roman"/>
          <w:b/>
          <w:sz w:val="24"/>
        </w:rPr>
      </w:pPr>
      <w:r w:rsidRPr="000F47CA">
        <w:rPr>
          <w:rFonts w:ascii="Times New Roman" w:hAnsi="Times New Roman" w:cs="Times New Roman"/>
          <w:b/>
          <w:sz w:val="24"/>
        </w:rPr>
        <w:t>Sole Source Notice of Intent to Purchase</w:t>
      </w:r>
    </w:p>
    <w:p w:rsidR="005853EB" w:rsidRDefault="005853EB" w:rsidP="005853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Mississippi Bureau Narcotics is looking to purchase the HBI-120 Handheld X-Ray Imager.  </w:t>
      </w:r>
    </w:p>
    <w:p w:rsidR="003072AC" w:rsidRDefault="000F47CA" w:rsidP="005853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Bureau has researched the HBI-120 and can</w:t>
      </w:r>
      <w:r w:rsidR="00EC0B24">
        <w:rPr>
          <w:rFonts w:ascii="Times New Roman" w:hAnsi="Times New Roman" w:cs="Times New Roman"/>
          <w:sz w:val="24"/>
        </w:rPr>
        <w:t xml:space="preserve"> only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find </w:t>
      </w:r>
      <w:r w:rsidR="003072AC">
        <w:rPr>
          <w:rFonts w:ascii="Times New Roman" w:hAnsi="Times New Roman" w:cs="Times New Roman"/>
          <w:sz w:val="24"/>
        </w:rPr>
        <w:t>a sole</w:t>
      </w:r>
      <w:r>
        <w:rPr>
          <w:rFonts w:ascii="Times New Roman" w:hAnsi="Times New Roman" w:cs="Times New Roman"/>
          <w:sz w:val="24"/>
        </w:rPr>
        <w:t xml:space="preserve"> source that can provide the item.  </w:t>
      </w:r>
      <w:r w:rsidR="003072AC">
        <w:rPr>
          <w:rFonts w:ascii="Times New Roman" w:hAnsi="Times New Roman" w:cs="Times New Roman"/>
          <w:sz w:val="24"/>
        </w:rPr>
        <w:t xml:space="preserve">This item fits the needs of the Bureau due to the undercover requirements of search and seizure. </w:t>
      </w:r>
    </w:p>
    <w:p w:rsidR="003072AC" w:rsidRDefault="003072AC" w:rsidP="005853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your entity can provide the published request please contact below:</w:t>
      </w:r>
    </w:p>
    <w:p w:rsidR="003072AC" w:rsidRDefault="003072AC" w:rsidP="003072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Shauna Powell</w:t>
      </w:r>
    </w:p>
    <w:p w:rsidR="003072AC" w:rsidRDefault="003072AC" w:rsidP="003072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MS Bureau of Narcotics</w:t>
      </w:r>
    </w:p>
    <w:p w:rsidR="003072AC" w:rsidRDefault="003072AC" w:rsidP="003072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P.O. Box 720519</w:t>
      </w:r>
    </w:p>
    <w:p w:rsidR="003072AC" w:rsidRDefault="003072AC" w:rsidP="003072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Byram, MS 39272</w:t>
      </w:r>
    </w:p>
    <w:p w:rsidR="003072AC" w:rsidRDefault="003072AC" w:rsidP="003072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601-371-3600</w:t>
      </w:r>
    </w:p>
    <w:p w:rsidR="003072AC" w:rsidRDefault="003072AC" w:rsidP="003072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hyperlink r:id="rId5" w:history="1">
        <w:r w:rsidRPr="0015233A">
          <w:rPr>
            <w:rStyle w:val="Hyperlink"/>
            <w:rFonts w:ascii="Times New Roman" w:hAnsi="Times New Roman" w:cs="Times New Roman"/>
            <w:sz w:val="24"/>
          </w:rPr>
          <w:t>spowell@mbn.ms.gov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23A61" w:rsidRDefault="00D23A61" w:rsidP="003072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3A61" w:rsidRDefault="00D23A61" w:rsidP="003072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853EB">
        <w:rPr>
          <w:rFonts w:ascii="Times New Roman" w:hAnsi="Times New Roman" w:cs="Times New Roman"/>
          <w:sz w:val="24"/>
        </w:rPr>
        <w:t xml:space="preserve">If you are not registered as a vendor for the State of Mississippi, please go to the following website: www.mmrs.state.ms.us and click on Mississippi Suppliers (Vendors) on left side of the webpage. </w:t>
      </w:r>
      <w:r>
        <w:rPr>
          <w:rFonts w:ascii="Times New Roman" w:hAnsi="Times New Roman" w:cs="Times New Roman"/>
          <w:sz w:val="24"/>
        </w:rPr>
        <w:t>Scroll</w:t>
      </w:r>
      <w:r w:rsidRPr="005853EB">
        <w:rPr>
          <w:rFonts w:ascii="Times New Roman" w:hAnsi="Times New Roman" w:cs="Times New Roman"/>
          <w:sz w:val="24"/>
        </w:rPr>
        <w:t xml:space="preserve"> to bottom of page and select Supplier Self Service and click the link “MAGIC Supplier Self-Service Reference Guide”.  This has information to help you register as a vendor for the State of Mississippi and information pertaining to the electronic bid process.  Should you need assistance, please call </w:t>
      </w:r>
      <w:r>
        <w:rPr>
          <w:rFonts w:ascii="Times New Roman" w:hAnsi="Times New Roman" w:cs="Times New Roman"/>
          <w:sz w:val="24"/>
        </w:rPr>
        <w:t>Shauna Powell</w:t>
      </w:r>
      <w:r w:rsidRPr="005853EB">
        <w:rPr>
          <w:rFonts w:ascii="Times New Roman" w:hAnsi="Times New Roman" w:cs="Times New Roman"/>
          <w:sz w:val="24"/>
        </w:rPr>
        <w:t xml:space="preserve"> at 601-371-36</w:t>
      </w:r>
      <w:r>
        <w:rPr>
          <w:rFonts w:ascii="Times New Roman" w:hAnsi="Times New Roman" w:cs="Times New Roman"/>
          <w:sz w:val="24"/>
        </w:rPr>
        <w:t>00</w:t>
      </w:r>
      <w:r w:rsidRPr="005853EB">
        <w:rPr>
          <w:rFonts w:ascii="Times New Roman" w:hAnsi="Times New Roman" w:cs="Times New Roman"/>
          <w:sz w:val="24"/>
        </w:rPr>
        <w:t xml:space="preserve"> or contact the MMRS help desk at 601-359-1343.</w:t>
      </w:r>
    </w:p>
    <w:p w:rsidR="003072AC" w:rsidRDefault="003072AC" w:rsidP="003072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47CA" w:rsidRDefault="005853EB" w:rsidP="005853EB">
      <w:pPr>
        <w:jc w:val="both"/>
        <w:rPr>
          <w:rFonts w:ascii="Times New Roman" w:hAnsi="Times New Roman" w:cs="Times New Roman"/>
          <w:sz w:val="24"/>
        </w:rPr>
      </w:pPr>
      <w:r w:rsidRPr="005853EB">
        <w:rPr>
          <w:rFonts w:ascii="Times New Roman" w:hAnsi="Times New Roman" w:cs="Times New Roman"/>
          <w:sz w:val="24"/>
        </w:rPr>
        <w:t xml:space="preserve">These specifications are not intended to discriminate against any manufacturer.   </w:t>
      </w:r>
    </w:p>
    <w:p w:rsidR="000F47CA" w:rsidRDefault="000F47CA" w:rsidP="005853EB">
      <w:pPr>
        <w:jc w:val="both"/>
        <w:rPr>
          <w:rFonts w:ascii="Times New Roman" w:hAnsi="Times New Roman" w:cs="Times New Roman"/>
          <w:sz w:val="24"/>
        </w:rPr>
      </w:pPr>
    </w:p>
    <w:p w:rsidR="005853EB" w:rsidRPr="005853EB" w:rsidRDefault="005853EB" w:rsidP="005853EB">
      <w:pPr>
        <w:jc w:val="both"/>
        <w:rPr>
          <w:rFonts w:ascii="Times New Roman" w:hAnsi="Times New Roman" w:cs="Times New Roman"/>
          <w:sz w:val="24"/>
        </w:rPr>
      </w:pPr>
    </w:p>
    <w:sectPr w:rsidR="005853EB" w:rsidRPr="00585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EB"/>
    <w:rsid w:val="000F47CA"/>
    <w:rsid w:val="003072AC"/>
    <w:rsid w:val="005853EB"/>
    <w:rsid w:val="00D23A61"/>
    <w:rsid w:val="00DC507B"/>
    <w:rsid w:val="00EC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2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well@mbn.m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Shauna</dc:creator>
  <cp:lastModifiedBy>Powell, Shauna</cp:lastModifiedBy>
  <cp:revision>1</cp:revision>
  <dcterms:created xsi:type="dcterms:W3CDTF">2018-05-14T19:32:00Z</dcterms:created>
  <dcterms:modified xsi:type="dcterms:W3CDTF">2018-05-14T20:50:00Z</dcterms:modified>
</cp:coreProperties>
</file>