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FC76A" w14:textId="77777777" w:rsidR="0013312A" w:rsidRPr="00871DB3" w:rsidRDefault="0013312A" w:rsidP="00DA5C58">
      <w:pPr>
        <w:suppressAutoHyphens/>
        <w:ind w:left="720"/>
        <w:jc w:val="center"/>
        <w:rPr>
          <w:rFonts w:ascii="Times New Roman" w:hAnsi="Times New Roman" w:cs="Times New Roman"/>
          <w:sz w:val="28"/>
          <w:szCs w:val="28"/>
        </w:rPr>
      </w:pPr>
      <w:r w:rsidRPr="00871DB3">
        <w:rPr>
          <w:rFonts w:ascii="Times New Roman" w:hAnsi="Times New Roman" w:cs="Times New Roman"/>
          <w:sz w:val="28"/>
          <w:szCs w:val="28"/>
        </w:rPr>
        <w:t>Mississippi State University</w:t>
      </w:r>
      <w:r w:rsidR="00871DB3" w:rsidRPr="00871DB3">
        <w:rPr>
          <w:rFonts w:ascii="Times New Roman" w:hAnsi="Times New Roman" w:cs="Times New Roman"/>
          <w:sz w:val="28"/>
          <w:szCs w:val="28"/>
        </w:rPr>
        <w:br/>
      </w:r>
      <w:r w:rsidRPr="00871DB3">
        <w:rPr>
          <w:rFonts w:ascii="Times New Roman" w:hAnsi="Times New Roman" w:cs="Times New Roman"/>
          <w:sz w:val="28"/>
          <w:szCs w:val="28"/>
        </w:rPr>
        <w:t>Notice of Proposed Sole Source Purchase</w:t>
      </w:r>
      <w:r w:rsidR="00027DD6" w:rsidRPr="00871DB3">
        <w:rPr>
          <w:rFonts w:ascii="Times New Roman" w:hAnsi="Times New Roman" w:cs="Times New Roman"/>
          <w:sz w:val="28"/>
          <w:szCs w:val="28"/>
        </w:rPr>
        <w:t xml:space="preserve"> </w:t>
      </w:r>
    </w:p>
    <w:p w14:paraId="2B5216C9" w14:textId="77777777" w:rsidR="0013312A" w:rsidRDefault="0013312A" w:rsidP="0013312A">
      <w:pPr>
        <w:suppressAutoHyphens/>
        <w:ind w:left="1440"/>
        <w:jc w:val="center"/>
        <w:rPr>
          <w:rFonts w:ascii="Times New Roman" w:hAnsi="Times New Roman" w:cs="Times New Roman"/>
          <w:sz w:val="24"/>
          <w:szCs w:val="24"/>
        </w:rPr>
      </w:pPr>
    </w:p>
    <w:p w14:paraId="0740D871" w14:textId="77777777" w:rsidR="0013312A" w:rsidRPr="00DA5C58" w:rsidRDefault="0013312A" w:rsidP="0013312A">
      <w:pPr>
        <w:suppressAutoHyphens/>
        <w:ind w:left="720"/>
        <w:rPr>
          <w:rFonts w:ascii="Times New Roman" w:hAnsi="Times New Roman" w:cs="Times New Roman"/>
          <w:sz w:val="24"/>
          <w:szCs w:val="24"/>
        </w:rPr>
      </w:pPr>
      <w:r w:rsidRPr="00DA5C58">
        <w:rPr>
          <w:rFonts w:ascii="Times New Roman" w:hAnsi="Times New Roman" w:cs="Times New Roman"/>
          <w:sz w:val="24"/>
          <w:szCs w:val="24"/>
        </w:rPr>
        <w:t>Mississippi State University anticipates purchasing the item(s) listed below as a sole source purchase.  Anyone objecting to this purchase shall follow the procedures outlined below.</w:t>
      </w:r>
    </w:p>
    <w:p w14:paraId="5DBC1C19" w14:textId="77777777" w:rsidR="0028660E" w:rsidRPr="0028660E" w:rsidRDefault="0013312A" w:rsidP="0028660E">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Commodity or commodities to be purchased (make, model, description):</w:t>
      </w:r>
      <w:r w:rsidR="00566AD3" w:rsidRPr="00871DB3">
        <w:rPr>
          <w:rFonts w:ascii="Times New Roman" w:hAnsi="Times New Roman" w:cs="Times New Roman"/>
          <w:sz w:val="24"/>
          <w:szCs w:val="24"/>
        </w:rPr>
        <w:t xml:space="preserve"> </w:t>
      </w:r>
    </w:p>
    <w:p w14:paraId="148EDC00" w14:textId="2DDADD6A" w:rsidR="00DA5C58" w:rsidRPr="002B57CD" w:rsidRDefault="004B212D" w:rsidP="0028660E">
      <w:pPr>
        <w:suppressAutoHyphens/>
        <w:ind w:left="1080"/>
        <w:rPr>
          <w:rFonts w:ascii="Times New Roman" w:hAnsi="Times New Roman" w:cs="Times New Roman"/>
          <w:sz w:val="24"/>
          <w:szCs w:val="24"/>
        </w:rPr>
      </w:pPr>
      <w:r>
        <w:rPr>
          <w:rFonts w:ascii="Times New Roman" w:hAnsi="Times New Roman" w:cs="Times New Roman"/>
          <w:sz w:val="24"/>
          <w:szCs w:val="24"/>
        </w:rPr>
        <w:t>ABB Robotic Weld cell (</w:t>
      </w:r>
      <w:r w:rsidRPr="004B212D">
        <w:rPr>
          <w:rFonts w:ascii="Times New Roman" w:hAnsi="Times New Roman" w:cs="Times New Roman"/>
          <w:sz w:val="24"/>
          <w:szCs w:val="24"/>
        </w:rPr>
        <w:t>IRB 2600 IRBP A-250 Cell with Welding Equipment</w:t>
      </w:r>
      <w:r>
        <w:rPr>
          <w:rFonts w:ascii="Times New Roman" w:hAnsi="Times New Roman" w:cs="Times New Roman"/>
          <w:sz w:val="24"/>
          <w:szCs w:val="24"/>
        </w:rPr>
        <w:t xml:space="preserve">) with accessories and software for </w:t>
      </w:r>
      <w:r w:rsidR="005B4898">
        <w:rPr>
          <w:rFonts w:ascii="Times New Roman" w:hAnsi="Times New Roman" w:cs="Times New Roman"/>
          <w:sz w:val="24"/>
          <w:szCs w:val="24"/>
        </w:rPr>
        <w:t xml:space="preserve">wire-arc </w:t>
      </w:r>
      <w:r>
        <w:rPr>
          <w:rFonts w:ascii="Times New Roman" w:hAnsi="Times New Roman" w:cs="Times New Roman"/>
          <w:sz w:val="24"/>
          <w:szCs w:val="24"/>
        </w:rPr>
        <w:t>additive manufacturing capabilities.</w:t>
      </w:r>
      <w:r w:rsidR="00F10EC4">
        <w:rPr>
          <w:rFonts w:ascii="Times New Roman" w:hAnsi="Times New Roman" w:cs="Times New Roman"/>
          <w:sz w:val="24"/>
          <w:szCs w:val="24"/>
        </w:rPr>
        <w:t xml:space="preserve"> The system includes two welding process capabilities-cold metal transfer and plasma arc welding with a feature to transition between welding methods.</w:t>
      </w:r>
    </w:p>
    <w:p w14:paraId="479ABB93" w14:textId="77777777" w:rsidR="00566AD3"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need to be fulfilled by this item(s)</w:t>
      </w:r>
      <w:r w:rsidR="001C661F">
        <w:rPr>
          <w:rFonts w:ascii="Times New Roman" w:hAnsi="Times New Roman" w:cs="Times New Roman"/>
          <w:sz w:val="24"/>
          <w:szCs w:val="24"/>
        </w:rPr>
        <w:t>, how is it unique from all other options, and</w:t>
      </w:r>
      <w:r w:rsidRPr="00871DB3">
        <w:rPr>
          <w:rFonts w:ascii="Times New Roman" w:hAnsi="Times New Roman" w:cs="Times New Roman"/>
          <w:sz w:val="24"/>
          <w:szCs w:val="24"/>
        </w:rPr>
        <w:t xml:space="preserve"> why it is the only one that can meet the specific needs of the department:</w:t>
      </w:r>
      <w:r w:rsidR="00DA5C58" w:rsidRPr="00871DB3">
        <w:rPr>
          <w:rFonts w:ascii="Times New Roman" w:hAnsi="Times New Roman" w:cs="Times New Roman"/>
          <w:sz w:val="24"/>
          <w:szCs w:val="24"/>
        </w:rPr>
        <w:t xml:space="preserve"> </w:t>
      </w:r>
    </w:p>
    <w:p w14:paraId="161ACC7F" w14:textId="54DF157E" w:rsidR="0013312A" w:rsidRPr="002B57CD" w:rsidRDefault="004B212D" w:rsidP="0028660E">
      <w:pPr>
        <w:suppressAutoHyphens/>
        <w:ind w:left="1080"/>
        <w:rPr>
          <w:rFonts w:ascii="Times New Roman" w:hAnsi="Times New Roman" w:cs="Times New Roman"/>
          <w:sz w:val="24"/>
          <w:szCs w:val="24"/>
        </w:rPr>
      </w:pPr>
      <w:r>
        <w:rPr>
          <w:rFonts w:ascii="Times New Roman" w:hAnsi="Times New Roman" w:cs="Times New Roman"/>
          <w:sz w:val="24"/>
          <w:szCs w:val="24"/>
        </w:rPr>
        <w:t>CAVS currently has a funded project to investigate a novel additive manufacturing process</w:t>
      </w:r>
      <w:r w:rsidR="005B4898">
        <w:rPr>
          <w:rFonts w:ascii="Times New Roman" w:hAnsi="Times New Roman" w:cs="Times New Roman"/>
          <w:sz w:val="24"/>
          <w:szCs w:val="24"/>
        </w:rPr>
        <w:t xml:space="preserve"> (wire-arc additive manufacturing)</w:t>
      </w:r>
      <w:r>
        <w:rPr>
          <w:rFonts w:ascii="Times New Roman" w:hAnsi="Times New Roman" w:cs="Times New Roman"/>
          <w:sz w:val="24"/>
          <w:szCs w:val="24"/>
        </w:rPr>
        <w:t xml:space="preserve"> and develop process parameters and monitoring methods for specific materials for the sponsor.  The sponsor would then take the developed parameters and use them on the network of existing equipment the sponsor has access to.  In order to develop parameters and in-situ process monitoring techniques for the sponsor, we will need to purchase a system that has the same hardware and software to ensure that our developments can be transferred to the sponsor with full fidelity.  If a different system was selected from another manufacturer, the parameters and monitoring techniques would be inherently different since manufacturers typically use proprietary control systems and techniques to retain competitive edge.  We would like to purchase a system that is a similar as possible to the sponsor so that we may provide the most applicable parameters and monitoring for the sponsor.</w:t>
      </w:r>
    </w:p>
    <w:p w14:paraId="1D23F2AA" w14:textId="67FCFFCF" w:rsidR="00566AD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Name of company/individual selling the item and why that source is the only possible source that can provide the required item(s):</w:t>
      </w:r>
      <w:r w:rsidR="00566AD3" w:rsidRPr="00871DB3">
        <w:rPr>
          <w:rFonts w:ascii="Times New Roman" w:hAnsi="Times New Roman" w:cs="Times New Roman"/>
          <w:sz w:val="24"/>
          <w:szCs w:val="24"/>
        </w:rPr>
        <w:t xml:space="preserve"> </w:t>
      </w:r>
    </w:p>
    <w:p w14:paraId="3EADC605" w14:textId="1F12ABA5" w:rsidR="004B212D" w:rsidRPr="004B212D" w:rsidRDefault="005B4898" w:rsidP="00D42D9D">
      <w:pPr>
        <w:suppressAutoHyphens/>
        <w:ind w:left="1080"/>
        <w:rPr>
          <w:rFonts w:ascii="Times New Roman" w:hAnsi="Times New Roman" w:cs="Times New Roman"/>
          <w:sz w:val="24"/>
          <w:szCs w:val="24"/>
        </w:rPr>
      </w:pPr>
      <w:r>
        <w:rPr>
          <w:rFonts w:ascii="Times New Roman" w:hAnsi="Times New Roman" w:cs="Times New Roman"/>
          <w:sz w:val="24"/>
          <w:szCs w:val="24"/>
        </w:rPr>
        <w:t xml:space="preserve">ABB is the only known source that has previously developed a robotic weld system specifically for wire-arc additive manufacturing.  We have discussed the type of system that we need with other companies, but they have not had experience with wire-arc additive processes and do not offer the same software integration capabilities that ABB has on offer.  </w:t>
      </w:r>
      <w:r w:rsidR="004B212D">
        <w:rPr>
          <w:rFonts w:ascii="Times New Roman" w:hAnsi="Times New Roman" w:cs="Times New Roman"/>
          <w:sz w:val="24"/>
          <w:szCs w:val="24"/>
        </w:rPr>
        <w:t xml:space="preserve">ABB has provided </w:t>
      </w:r>
      <w:proofErr w:type="gramStart"/>
      <w:r w:rsidR="004B212D">
        <w:rPr>
          <w:rFonts w:ascii="Times New Roman" w:hAnsi="Times New Roman" w:cs="Times New Roman"/>
          <w:sz w:val="24"/>
          <w:szCs w:val="24"/>
        </w:rPr>
        <w:t>all of</w:t>
      </w:r>
      <w:proofErr w:type="gramEnd"/>
      <w:r w:rsidR="004B212D">
        <w:rPr>
          <w:rFonts w:ascii="Times New Roman" w:hAnsi="Times New Roman" w:cs="Times New Roman"/>
          <w:sz w:val="24"/>
          <w:szCs w:val="24"/>
        </w:rPr>
        <w:t xml:space="preserve"> the other wire-arc additive manufacturing systems for the sponsor and its other contractors.  Because of this, there is an existing network of identical machines that the sponsor would like to make use of.  Our work would not be as valuable to the sponsor if we are not working on a system that is as </w:t>
      </w:r>
      <w:proofErr w:type="gramStart"/>
      <w:r w:rsidR="004B212D">
        <w:rPr>
          <w:rFonts w:ascii="Times New Roman" w:hAnsi="Times New Roman" w:cs="Times New Roman"/>
          <w:sz w:val="24"/>
          <w:szCs w:val="24"/>
        </w:rPr>
        <w:t>similar to</w:t>
      </w:r>
      <w:proofErr w:type="gramEnd"/>
      <w:r w:rsidR="004B212D">
        <w:rPr>
          <w:rFonts w:ascii="Times New Roman" w:hAnsi="Times New Roman" w:cs="Times New Roman"/>
          <w:sz w:val="24"/>
          <w:szCs w:val="24"/>
        </w:rPr>
        <w:t xml:space="preserve"> theirs as possible.</w:t>
      </w:r>
    </w:p>
    <w:p w14:paraId="1D9612AD" w14:textId="77777777" w:rsidR="00566AD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lastRenderedPageBreak/>
        <w:t>Estimated cost of item(s) and an explanation why the amount to be expended is considered reas</w:t>
      </w:r>
      <w:r w:rsidR="00DA5C58" w:rsidRPr="00871DB3">
        <w:rPr>
          <w:rFonts w:ascii="Times New Roman" w:hAnsi="Times New Roman" w:cs="Times New Roman"/>
          <w:sz w:val="24"/>
          <w:szCs w:val="24"/>
        </w:rPr>
        <w:t>onable:</w:t>
      </w:r>
    </w:p>
    <w:p w14:paraId="54569E56" w14:textId="3222DD8F" w:rsidR="00DA5C58" w:rsidRDefault="00F10EC4" w:rsidP="00D42D9D">
      <w:pPr>
        <w:suppressAutoHyphens/>
        <w:ind w:left="1080"/>
        <w:rPr>
          <w:rFonts w:ascii="Times New Roman" w:hAnsi="Times New Roman" w:cs="Times New Roman"/>
          <w:sz w:val="24"/>
          <w:szCs w:val="24"/>
        </w:rPr>
      </w:pPr>
      <w:r>
        <w:rPr>
          <w:rFonts w:ascii="Times New Roman" w:hAnsi="Times New Roman" w:cs="Times New Roman"/>
          <w:sz w:val="24"/>
          <w:szCs w:val="24"/>
        </w:rPr>
        <w:t>The estimated cost is $247,806 which includes the robotic cell, the welding heads, software for the control system, a tool change system, setup and cleaning tools, laser position sensors, and a positioning system for the workpiece. Compared to other additive manufacturing systems, this is nearly half the price of commercially available additive systems.  We have quoted other AM systems that range in price from $400,000 to over $1M.</w:t>
      </w:r>
    </w:p>
    <w:p w14:paraId="1A052987" w14:textId="77777777"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efforts taken by the department to determine this is the only source and the efforts used to obtain the best possible</w:t>
      </w:r>
      <w:r w:rsidR="00DA5C58" w:rsidRPr="00871DB3">
        <w:rPr>
          <w:rFonts w:ascii="Times New Roman" w:hAnsi="Times New Roman" w:cs="Times New Roman"/>
          <w:sz w:val="24"/>
          <w:szCs w:val="24"/>
        </w:rPr>
        <w:t xml:space="preserve"> price:</w:t>
      </w:r>
    </w:p>
    <w:p w14:paraId="5DA14472" w14:textId="2D93EDB3" w:rsidR="0013312A" w:rsidRPr="00D42D9D" w:rsidRDefault="00D42D9D" w:rsidP="00D42D9D">
      <w:pPr>
        <w:suppressAutoHyphens/>
        <w:ind w:left="1080"/>
        <w:jc w:val="both"/>
        <w:rPr>
          <w:rFonts w:ascii="Times New Roman" w:hAnsi="Times New Roman" w:cs="Times New Roman"/>
          <w:sz w:val="24"/>
          <w:szCs w:val="24"/>
        </w:rPr>
      </w:pPr>
      <w:r>
        <w:rPr>
          <w:rFonts w:ascii="Times New Roman" w:hAnsi="Times New Roman" w:cs="Times New Roman"/>
          <w:sz w:val="24"/>
          <w:szCs w:val="24"/>
        </w:rPr>
        <w:t>Because this is a custom system, ABB has developed their cost based on their costs not on list price.  As such, they are not able to provide typical discounting, and we do not qualify for academic discounts since the system is not primarily used for educational classes.  Based on information from other system manufacturers, the price is a competitive price</w:t>
      </w:r>
      <w:r w:rsidR="005B4898">
        <w:rPr>
          <w:rFonts w:ascii="Times New Roman" w:hAnsi="Times New Roman" w:cs="Times New Roman"/>
          <w:sz w:val="24"/>
          <w:szCs w:val="24"/>
        </w:rPr>
        <w:t xml:space="preserve"> for the hardware.  The software integration is not available from other </w:t>
      </w:r>
      <w:proofErr w:type="gramStart"/>
      <w:r w:rsidR="005B4898">
        <w:rPr>
          <w:rFonts w:ascii="Times New Roman" w:hAnsi="Times New Roman" w:cs="Times New Roman"/>
          <w:sz w:val="24"/>
          <w:szCs w:val="24"/>
        </w:rPr>
        <w:t>suppliers</w:t>
      </w:r>
      <w:proofErr w:type="gramEnd"/>
      <w:r w:rsidR="005B4898">
        <w:rPr>
          <w:rFonts w:ascii="Times New Roman" w:hAnsi="Times New Roman" w:cs="Times New Roman"/>
          <w:sz w:val="24"/>
          <w:szCs w:val="24"/>
        </w:rPr>
        <w:t xml:space="preserve"> so a cost comparison is not available.</w:t>
      </w:r>
    </w:p>
    <w:p w14:paraId="0ECBBF94" w14:textId="77777777" w:rsidR="00566AD3" w:rsidRDefault="0013312A" w:rsidP="0013312A">
      <w:pPr>
        <w:suppressAutoHyphens/>
        <w:ind w:left="720" w:hanging="720"/>
        <w:rPr>
          <w:rFonts w:ascii="Times New Roman" w:hAnsi="Times New Roman" w:cs="Times New Roman"/>
          <w:sz w:val="24"/>
          <w:szCs w:val="24"/>
        </w:rPr>
      </w:pPr>
      <w:r>
        <w:rPr>
          <w:rFonts w:ascii="Arial Narrow" w:hAnsi="Arial Narrow" w:cs="Arial"/>
        </w:rPr>
        <w:tab/>
      </w:r>
      <w:r w:rsidR="00DA5C58">
        <w:rPr>
          <w:rFonts w:ascii="Arial Narrow" w:hAnsi="Arial Narrow" w:cs="Arial"/>
        </w:rPr>
        <w:br/>
      </w:r>
      <w:r w:rsidR="00DA5C58">
        <w:rPr>
          <w:rFonts w:ascii="Arial Narrow" w:hAnsi="Arial Narrow" w:cs="Arial"/>
        </w:rPr>
        <w:br/>
      </w:r>
      <w:r w:rsidR="00566AD3" w:rsidRPr="00566AD3">
        <w:rPr>
          <w:rFonts w:ascii="Times New Roman" w:hAnsi="Times New Roman" w:cs="Times New Roman"/>
          <w:sz w:val="24"/>
          <w:szCs w:val="24"/>
        </w:rPr>
        <w:t>A</w:t>
      </w:r>
      <w:r w:rsidRPr="00566AD3">
        <w:rPr>
          <w:rFonts w:ascii="Times New Roman" w:hAnsi="Times New Roman" w:cs="Times New Roman"/>
          <w:sz w:val="24"/>
          <w:szCs w:val="24"/>
        </w:rPr>
        <w:t xml:space="preserve">ny person or entity that objects and proposes that the commodity </w:t>
      </w:r>
      <w:r w:rsidR="00566AD3" w:rsidRPr="00566AD3">
        <w:rPr>
          <w:rFonts w:ascii="Times New Roman" w:hAnsi="Times New Roman" w:cs="Times New Roman"/>
          <w:sz w:val="24"/>
          <w:szCs w:val="24"/>
        </w:rPr>
        <w:t>listed</w:t>
      </w:r>
      <w:r w:rsidRPr="00566AD3">
        <w:rPr>
          <w:rFonts w:ascii="Times New Roman" w:hAnsi="Times New Roman" w:cs="Times New Roman"/>
          <w:sz w:val="24"/>
          <w:szCs w:val="24"/>
        </w:rPr>
        <w:t xml:space="preserve"> is not sole source and can be provided by another person or entity</w:t>
      </w:r>
      <w:r w:rsidR="00566AD3" w:rsidRPr="00566AD3">
        <w:rPr>
          <w:rFonts w:ascii="Times New Roman" w:hAnsi="Times New Roman" w:cs="Times New Roman"/>
          <w:sz w:val="24"/>
          <w:szCs w:val="24"/>
        </w:rPr>
        <w:t xml:space="preserve"> shall submit a written noti</w:t>
      </w:r>
      <w:r w:rsidR="00DA5C58">
        <w:rPr>
          <w:rFonts w:ascii="Times New Roman" w:hAnsi="Times New Roman" w:cs="Times New Roman"/>
          <w:sz w:val="24"/>
          <w:szCs w:val="24"/>
        </w:rPr>
        <w:t>ce to:</w:t>
      </w:r>
    </w:p>
    <w:p w14:paraId="39815567" w14:textId="77777777" w:rsidR="00DA5C58" w:rsidRDefault="00DA5C58" w:rsidP="00DA5C58">
      <w:pPr>
        <w:suppressAutoHyphens/>
        <w:ind w:left="720" w:hanging="720"/>
        <w:jc w:val="center"/>
        <w:rPr>
          <w:rFonts w:ascii="Times New Roman" w:hAnsi="Times New Roman" w:cs="Times New Roman"/>
          <w:sz w:val="24"/>
          <w:szCs w:val="24"/>
        </w:rPr>
      </w:pPr>
      <w:r>
        <w:rPr>
          <w:rFonts w:ascii="Times New Roman" w:hAnsi="Times New Roman" w:cs="Times New Roman"/>
          <w:sz w:val="24"/>
          <w:szCs w:val="24"/>
        </w:rPr>
        <w:t>Don Buffum, CPPO</w:t>
      </w:r>
      <w:r>
        <w:rPr>
          <w:rFonts w:ascii="Times New Roman" w:hAnsi="Times New Roman" w:cs="Times New Roman"/>
          <w:sz w:val="24"/>
          <w:szCs w:val="24"/>
        </w:rPr>
        <w:br/>
        <w:t>Director of Procurement &amp; Contracts</w:t>
      </w:r>
      <w:r>
        <w:rPr>
          <w:rFonts w:ascii="Times New Roman" w:hAnsi="Times New Roman" w:cs="Times New Roman"/>
          <w:sz w:val="24"/>
          <w:szCs w:val="24"/>
        </w:rPr>
        <w:br/>
      </w:r>
      <w:hyperlink r:id="rId5" w:history="1">
        <w:r w:rsidRPr="009C5FD2">
          <w:rPr>
            <w:rStyle w:val="Hyperlink"/>
            <w:rFonts w:ascii="Times New Roman" w:hAnsi="Times New Roman" w:cs="Times New Roman"/>
            <w:sz w:val="24"/>
            <w:szCs w:val="24"/>
          </w:rPr>
          <w:t>dbuffum@procurement.msstate.edu</w:t>
        </w:r>
      </w:hyperlink>
      <w:r>
        <w:rPr>
          <w:rFonts w:ascii="Times New Roman" w:hAnsi="Times New Roman" w:cs="Times New Roman"/>
          <w:sz w:val="24"/>
          <w:szCs w:val="24"/>
        </w:rPr>
        <w:br/>
      </w:r>
      <w:r w:rsidRPr="00DA5C58">
        <w:rPr>
          <w:rFonts w:ascii="Times New Roman" w:hAnsi="Times New Roman" w:cs="Times New Roman"/>
          <w:b/>
          <w:sz w:val="24"/>
          <w:szCs w:val="24"/>
        </w:rPr>
        <w:t>Subject Line must read “Sole Source Objection”</w:t>
      </w:r>
    </w:p>
    <w:p w14:paraId="31B61295" w14:textId="77777777" w:rsidR="0013312A" w:rsidRDefault="00566AD3" w:rsidP="00566AD3">
      <w:pPr>
        <w:suppressAutoHyphens/>
        <w:ind w:left="720"/>
        <w:rPr>
          <w:rFonts w:ascii="Times New Roman" w:hAnsi="Times New Roman" w:cs="Times New Roman"/>
          <w:sz w:val="24"/>
          <w:szCs w:val="24"/>
        </w:rPr>
      </w:pPr>
      <w:r w:rsidRPr="00566AD3">
        <w:rPr>
          <w:rFonts w:ascii="Times New Roman" w:hAnsi="Times New Roman" w:cs="Times New Roman"/>
          <w:sz w:val="24"/>
          <w:szCs w:val="24"/>
        </w:rPr>
        <w:t xml:space="preserve">The notice shall contain </w:t>
      </w:r>
      <w:r w:rsidR="0013312A" w:rsidRPr="00566AD3">
        <w:rPr>
          <w:rFonts w:ascii="Times New Roman" w:hAnsi="Times New Roman" w:cs="Times New Roman"/>
          <w:sz w:val="24"/>
          <w:szCs w:val="24"/>
        </w:rPr>
        <w:t xml:space="preserve">a detailed explanation of why the commodity is not a sole source procurement.  </w:t>
      </w:r>
      <w:r w:rsidRPr="00566AD3">
        <w:rPr>
          <w:rFonts w:ascii="Times New Roman" w:hAnsi="Times New Roman" w:cs="Times New Roman"/>
          <w:sz w:val="24"/>
          <w:szCs w:val="24"/>
        </w:rPr>
        <w:t>Appropriate documentation shall also be submitted if applicable.</w:t>
      </w:r>
    </w:p>
    <w:p w14:paraId="30F3A084" w14:textId="77777777" w:rsidR="00566AD3" w:rsidRPr="00027DD6" w:rsidRDefault="00566AD3" w:rsidP="00566AD3">
      <w:pPr>
        <w:suppressAutoHyphens/>
        <w:ind w:left="720"/>
        <w:rPr>
          <w:rFonts w:ascii="Times New Roman" w:hAnsi="Times New Roman" w:cs="Times New Roman"/>
          <w:sz w:val="24"/>
          <w:szCs w:val="24"/>
        </w:rPr>
      </w:pPr>
      <w:r w:rsidRPr="00027DD6">
        <w:rPr>
          <w:rFonts w:ascii="Times New Roman" w:hAnsi="Times New Roman" w:cs="Times New Roman"/>
          <w:sz w:val="24"/>
          <w:szCs w:val="24"/>
        </w:rPr>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027DD6">
        <w:rPr>
          <w:rFonts w:ascii="Times New Roman" w:hAnsi="Times New Roman" w:cs="Times New Roman"/>
          <w:sz w:val="24"/>
          <w:szCs w:val="24"/>
        </w:rPr>
        <w:t>.</w:t>
      </w:r>
    </w:p>
    <w:p w14:paraId="0D61BF3F" w14:textId="77777777" w:rsidR="00027DD6" w:rsidRPr="00027DD6" w:rsidRDefault="00027DD6" w:rsidP="00566AD3">
      <w:pPr>
        <w:suppressAutoHyphens/>
        <w:ind w:left="720"/>
        <w:rPr>
          <w:rFonts w:ascii="Times New Roman" w:hAnsi="Times New Roman" w:cs="Times New Roman"/>
          <w:sz w:val="24"/>
          <w:szCs w:val="24"/>
        </w:rPr>
      </w:pPr>
      <w:r>
        <w:rPr>
          <w:rFonts w:ascii="Times New Roman" w:hAnsi="Times New Roman" w:cs="Times New Roman"/>
          <w:sz w:val="24"/>
          <w:szCs w:val="24"/>
        </w:rPr>
        <w:t>If</w:t>
      </w:r>
      <w:r w:rsidRPr="00027DD6">
        <w:rPr>
          <w:rFonts w:ascii="Times New Roman" w:hAnsi="Times New Roman" w:cs="Times New Roman"/>
          <w:sz w:val="24"/>
          <w:szCs w:val="24"/>
        </w:rPr>
        <w:t xml:space="preserve"> </w:t>
      </w:r>
      <w:r>
        <w:rPr>
          <w:rFonts w:ascii="Times New Roman" w:hAnsi="Times New Roman" w:cs="Times New Roman"/>
          <w:sz w:val="24"/>
          <w:szCs w:val="24"/>
        </w:rPr>
        <w:t>MSU</w:t>
      </w:r>
      <w:r w:rsidRPr="00027DD6">
        <w:rPr>
          <w:rFonts w:ascii="Times New Roman" w:hAnsi="Times New Roman" w:cs="Times New Roman"/>
          <w:sz w:val="24"/>
          <w:szCs w:val="24"/>
        </w:rPr>
        <w:t xml:space="preserve"> determines after review that there is only one (1) source for the required commodity, then </w:t>
      </w:r>
      <w:r>
        <w:rPr>
          <w:rFonts w:ascii="Times New Roman" w:hAnsi="Times New Roman" w:cs="Times New Roman"/>
          <w:sz w:val="24"/>
          <w:szCs w:val="24"/>
        </w:rPr>
        <w:t>MSU will</w:t>
      </w:r>
      <w:r w:rsidRPr="00027DD6">
        <w:rPr>
          <w:rFonts w:ascii="Times New Roman" w:hAnsi="Times New Roman" w:cs="Times New Roman"/>
          <w:sz w:val="24"/>
          <w:szCs w:val="24"/>
        </w:rPr>
        <w:t xml:space="preserve"> appeal to the Public Procurement Review Board.  </w:t>
      </w:r>
      <w:r>
        <w:rPr>
          <w:rFonts w:ascii="Times New Roman" w:hAnsi="Times New Roman" w:cs="Times New Roman"/>
          <w:sz w:val="24"/>
          <w:szCs w:val="24"/>
        </w:rPr>
        <w:t>MSU will have</w:t>
      </w:r>
      <w:r w:rsidRPr="00027DD6">
        <w:rPr>
          <w:rFonts w:ascii="Times New Roman" w:hAnsi="Times New Roman" w:cs="Times New Roman"/>
          <w:sz w:val="24"/>
          <w:szCs w:val="24"/>
        </w:rPr>
        <w:t xml:space="preserve"> the burden of proving that the commodity is only provided by one (1) source</w:t>
      </w:r>
      <w:r>
        <w:rPr>
          <w:rFonts w:ascii="Times New Roman" w:hAnsi="Times New Roman" w:cs="Times New Roman"/>
          <w:sz w:val="24"/>
          <w:szCs w:val="24"/>
        </w:rPr>
        <w:t>.</w:t>
      </w:r>
    </w:p>
    <w:p w14:paraId="79F29ED0" w14:textId="77777777" w:rsidR="0013312A" w:rsidRPr="00D55174" w:rsidRDefault="0013312A" w:rsidP="0013312A">
      <w:pPr>
        <w:suppressAutoHyphens/>
        <w:jc w:val="both"/>
        <w:rPr>
          <w:rFonts w:ascii="Arial" w:hAnsi="Arial" w:cs="Arial"/>
          <w:sz w:val="21"/>
          <w:szCs w:val="21"/>
        </w:rPr>
      </w:pPr>
    </w:p>
    <w:p w14:paraId="6BC383FA" w14:textId="77777777" w:rsidR="0013312A" w:rsidRPr="00566AD3" w:rsidRDefault="0013312A" w:rsidP="00566AD3">
      <w:pPr>
        <w:suppressAutoHyphens/>
        <w:ind w:left="720" w:hanging="720"/>
        <w:jc w:val="both"/>
        <w:rPr>
          <w:rFonts w:ascii="Times New Roman" w:hAnsi="Times New Roman" w:cs="Times New Roman"/>
        </w:rPr>
      </w:pPr>
      <w:r w:rsidRPr="00566AD3">
        <w:rPr>
          <w:rFonts w:ascii="Times New Roman" w:hAnsi="Times New Roman" w:cs="Times New Roman"/>
        </w:rPr>
        <w:t>.</w:t>
      </w:r>
    </w:p>
    <w:p w14:paraId="46AAF5BF" w14:textId="77777777" w:rsidR="0013312A" w:rsidRPr="00566AD3" w:rsidRDefault="0013312A" w:rsidP="0013312A">
      <w:pPr>
        <w:suppressAutoHyphens/>
        <w:ind w:left="2520"/>
        <w:jc w:val="both"/>
        <w:rPr>
          <w:rFonts w:ascii="Times New Roman" w:hAnsi="Times New Roman" w:cs="Times New Roman"/>
        </w:rPr>
      </w:pPr>
    </w:p>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12A"/>
    <w:rsid w:val="00027DD6"/>
    <w:rsid w:val="0013312A"/>
    <w:rsid w:val="001653AC"/>
    <w:rsid w:val="001C661F"/>
    <w:rsid w:val="0028660E"/>
    <w:rsid w:val="002B57CD"/>
    <w:rsid w:val="004B212D"/>
    <w:rsid w:val="005076C0"/>
    <w:rsid w:val="00566AD3"/>
    <w:rsid w:val="005B4898"/>
    <w:rsid w:val="00871DB3"/>
    <w:rsid w:val="008B4223"/>
    <w:rsid w:val="00A94737"/>
    <w:rsid w:val="00AA4465"/>
    <w:rsid w:val="00D42D9D"/>
    <w:rsid w:val="00DA5C58"/>
    <w:rsid w:val="00F10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D8E2"/>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paragraph" w:styleId="BalloonText">
    <w:name w:val="Balloon Text"/>
    <w:basedOn w:val="Normal"/>
    <w:link w:val="BalloonTextChar"/>
    <w:uiPriority w:val="99"/>
    <w:semiHidden/>
    <w:unhideWhenUsed/>
    <w:rsid w:val="00D42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uffum@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740</Words>
  <Characters>4222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2</cp:revision>
  <cp:lastPrinted>2015-07-22T20:58:00Z</cp:lastPrinted>
  <dcterms:created xsi:type="dcterms:W3CDTF">2020-08-03T18:51:00Z</dcterms:created>
  <dcterms:modified xsi:type="dcterms:W3CDTF">2020-08-03T18:51:00Z</dcterms:modified>
</cp:coreProperties>
</file>