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DE43" w14:textId="77777777" w:rsidR="009F1D72"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p>
    <w:p w14:paraId="03C4DE05" w14:textId="622280C8" w:rsidR="0013312A" w:rsidRPr="00871DB3" w:rsidRDefault="009F1D72"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189-13</w:t>
      </w:r>
      <w:bookmarkStart w:id="0" w:name="_GoBack"/>
      <w:bookmarkEnd w:id="0"/>
      <w:r w:rsidR="00027DD6" w:rsidRPr="00871DB3">
        <w:rPr>
          <w:rFonts w:ascii="Times New Roman" w:hAnsi="Times New Roman" w:cs="Times New Roman"/>
          <w:sz w:val="28"/>
          <w:szCs w:val="28"/>
        </w:rPr>
        <w:t xml:space="preserve"> </w:t>
      </w:r>
    </w:p>
    <w:p w14:paraId="32861027" w14:textId="77777777" w:rsidR="0013312A" w:rsidRDefault="0013312A" w:rsidP="0013312A">
      <w:pPr>
        <w:suppressAutoHyphens/>
        <w:ind w:left="1440"/>
        <w:jc w:val="center"/>
        <w:rPr>
          <w:rFonts w:ascii="Times New Roman" w:hAnsi="Times New Roman" w:cs="Times New Roman"/>
          <w:sz w:val="24"/>
          <w:szCs w:val="24"/>
        </w:rPr>
      </w:pPr>
    </w:p>
    <w:p w14:paraId="5C2673B2" w14:textId="77777777"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14:paraId="4A315119" w14:textId="77777777"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14:paraId="55F951BA" w14:textId="506F5C2E" w:rsidR="00032588" w:rsidRDefault="00C10A1F" w:rsidP="00032588">
      <w:pPr>
        <w:suppressAutoHyphens/>
        <w:ind w:left="1080" w:firstLine="360"/>
        <w:rPr>
          <w:rFonts w:ascii="Times New Roman" w:hAnsi="Times New Roman" w:cs="Times New Roman"/>
          <w:sz w:val="24"/>
          <w:szCs w:val="24"/>
        </w:rPr>
      </w:pPr>
      <w:r>
        <w:rPr>
          <w:rFonts w:ascii="Times New Roman" w:hAnsi="Times New Roman" w:cs="Times New Roman"/>
          <w:sz w:val="24"/>
          <w:szCs w:val="24"/>
        </w:rPr>
        <w:t xml:space="preserve">CD-114 </w:t>
      </w:r>
      <w:r w:rsidR="00032588" w:rsidRPr="00032588">
        <w:rPr>
          <w:rFonts w:ascii="Times New Roman" w:hAnsi="Times New Roman" w:cs="Times New Roman"/>
          <w:sz w:val="24"/>
          <w:szCs w:val="24"/>
        </w:rPr>
        <w:t xml:space="preserve">Cadmium 114:  </w:t>
      </w:r>
    </w:p>
    <w:p w14:paraId="6DC64180" w14:textId="6744D056" w:rsidR="00032588" w:rsidRDefault="00032588" w:rsidP="00032588">
      <w:pPr>
        <w:suppressAutoHyphens/>
        <w:ind w:left="1800" w:firstLine="360"/>
        <w:rPr>
          <w:rFonts w:ascii="Times New Roman" w:hAnsi="Times New Roman" w:cs="Times New Roman"/>
          <w:sz w:val="24"/>
          <w:szCs w:val="24"/>
        </w:rPr>
      </w:pPr>
      <w:r w:rsidRPr="00032588">
        <w:rPr>
          <w:rFonts w:ascii="Times New Roman" w:hAnsi="Times New Roman" w:cs="Times New Roman"/>
          <w:sz w:val="24"/>
          <w:szCs w:val="24"/>
        </w:rPr>
        <w:t>110 mg Cadmium metal solid</w:t>
      </w:r>
    </w:p>
    <w:p w14:paraId="10CE8DFD" w14:textId="7CF87C6D" w:rsidR="00032588" w:rsidRDefault="00032588" w:rsidP="00032588">
      <w:pPr>
        <w:suppressAutoHyphens/>
        <w:ind w:left="1440" w:firstLine="720"/>
        <w:rPr>
          <w:rFonts w:ascii="Times New Roman" w:hAnsi="Times New Roman" w:cs="Times New Roman"/>
          <w:sz w:val="24"/>
          <w:szCs w:val="24"/>
        </w:rPr>
      </w:pPr>
      <w:r>
        <w:rPr>
          <w:rFonts w:ascii="Times New Roman" w:hAnsi="Times New Roman" w:cs="Times New Roman"/>
          <w:sz w:val="24"/>
          <w:szCs w:val="24"/>
        </w:rPr>
        <w:t>Assay: 98.69%</w:t>
      </w:r>
    </w:p>
    <w:p w14:paraId="63CA4FBE" w14:textId="462A7CBD" w:rsidR="00CD5BF5" w:rsidRDefault="00CD5BF5" w:rsidP="00032588">
      <w:pPr>
        <w:suppressAutoHyphens/>
        <w:ind w:left="1440" w:firstLine="720"/>
        <w:rPr>
          <w:rFonts w:ascii="Times New Roman" w:hAnsi="Times New Roman" w:cs="Times New Roman"/>
          <w:sz w:val="24"/>
          <w:szCs w:val="24"/>
        </w:rPr>
      </w:pPr>
      <w:r>
        <w:rPr>
          <w:rFonts w:ascii="Times New Roman" w:hAnsi="Times New Roman" w:cs="Times New Roman"/>
          <w:sz w:val="24"/>
          <w:szCs w:val="24"/>
        </w:rPr>
        <w:t>Batch: 222140</w:t>
      </w:r>
    </w:p>
    <w:p w14:paraId="2BBEF262" w14:textId="4134247D" w:rsidR="00032588" w:rsidRDefault="00C10A1F" w:rsidP="00032588">
      <w:pPr>
        <w:suppressAutoHyphens/>
        <w:ind w:left="720" w:firstLine="720"/>
        <w:rPr>
          <w:rFonts w:ascii="Times New Roman" w:hAnsi="Times New Roman" w:cs="Times New Roman"/>
          <w:sz w:val="24"/>
          <w:szCs w:val="24"/>
        </w:rPr>
      </w:pPr>
      <w:r>
        <w:rPr>
          <w:rFonts w:ascii="Times New Roman" w:hAnsi="Times New Roman" w:cs="Times New Roman"/>
          <w:sz w:val="24"/>
          <w:szCs w:val="24"/>
        </w:rPr>
        <w:t>ZZ-S12</w:t>
      </w:r>
      <w:r w:rsidR="009417C4">
        <w:rPr>
          <w:rFonts w:ascii="Times New Roman" w:hAnsi="Times New Roman" w:cs="Times New Roman"/>
          <w:sz w:val="24"/>
          <w:szCs w:val="24"/>
        </w:rPr>
        <w:t xml:space="preserve"> (1)</w:t>
      </w:r>
      <w:r>
        <w:rPr>
          <w:rFonts w:ascii="Times New Roman" w:hAnsi="Times New Roman" w:cs="Times New Roman"/>
          <w:sz w:val="24"/>
          <w:szCs w:val="24"/>
        </w:rPr>
        <w:t xml:space="preserve"> </w:t>
      </w:r>
      <w:r w:rsidR="00032588">
        <w:rPr>
          <w:rFonts w:ascii="Times New Roman" w:hAnsi="Times New Roman" w:cs="Times New Roman"/>
          <w:sz w:val="24"/>
          <w:szCs w:val="24"/>
        </w:rPr>
        <w:t>EM Stable Isotope Target Fab Services</w:t>
      </w:r>
      <w:r w:rsidR="00CD5BF5">
        <w:rPr>
          <w:rFonts w:ascii="Times New Roman" w:hAnsi="Times New Roman" w:cs="Times New Roman"/>
          <w:sz w:val="24"/>
          <w:szCs w:val="24"/>
        </w:rPr>
        <w:t>:</w:t>
      </w:r>
    </w:p>
    <w:p w14:paraId="498055DA" w14:textId="7407093D" w:rsidR="00032588" w:rsidRDefault="00032588" w:rsidP="00032588">
      <w:pPr>
        <w:suppressAutoHyphens/>
        <w:ind w:left="1440" w:firstLine="720"/>
        <w:rPr>
          <w:rFonts w:ascii="Times New Roman" w:hAnsi="Times New Roman" w:cs="Times New Roman"/>
          <w:sz w:val="24"/>
          <w:szCs w:val="24"/>
        </w:rPr>
      </w:pPr>
      <w:r>
        <w:rPr>
          <w:rFonts w:ascii="Times New Roman" w:hAnsi="Times New Roman" w:cs="Times New Roman"/>
          <w:sz w:val="24"/>
          <w:szCs w:val="24"/>
        </w:rPr>
        <w:t>Cd-114 Pellet – 4 mm diameter x ~0.9 mm</w:t>
      </w:r>
    </w:p>
    <w:p w14:paraId="4CFA6A7C" w14:textId="2CF040E5" w:rsidR="00032588" w:rsidRDefault="00032588" w:rsidP="00032588">
      <w:pPr>
        <w:suppressAutoHyphens/>
        <w:ind w:left="1440" w:firstLine="720"/>
        <w:rPr>
          <w:rFonts w:ascii="Times New Roman" w:hAnsi="Times New Roman" w:cs="Times New Roman"/>
          <w:sz w:val="24"/>
          <w:szCs w:val="24"/>
        </w:rPr>
      </w:pPr>
      <w:r>
        <w:rPr>
          <w:rFonts w:ascii="Times New Roman" w:hAnsi="Times New Roman" w:cs="Times New Roman"/>
          <w:sz w:val="24"/>
          <w:szCs w:val="24"/>
        </w:rPr>
        <w:t>Typical Tolerances: Thickness +/- 15%</w:t>
      </w:r>
    </w:p>
    <w:p w14:paraId="04E10C89" w14:textId="5C04F76C" w:rsidR="00032588" w:rsidRDefault="00032588" w:rsidP="00032588">
      <w:pPr>
        <w:suppressAutoHyphens/>
        <w:ind w:left="1440" w:firstLine="720"/>
        <w:rPr>
          <w:rFonts w:ascii="Times New Roman" w:hAnsi="Times New Roman" w:cs="Times New Roman"/>
          <w:sz w:val="24"/>
          <w:szCs w:val="24"/>
        </w:rPr>
      </w:pPr>
      <w:r>
        <w:rPr>
          <w:rFonts w:ascii="Times New Roman" w:hAnsi="Times New Roman" w:cs="Times New Roman"/>
          <w:sz w:val="24"/>
          <w:szCs w:val="24"/>
        </w:rPr>
        <w:t>Uniformity &lt; 10% variation</w:t>
      </w:r>
    </w:p>
    <w:p w14:paraId="16961DC6" w14:textId="77777777" w:rsidR="00032588" w:rsidRDefault="00032588" w:rsidP="00032588">
      <w:pPr>
        <w:suppressAutoHyphens/>
        <w:ind w:left="1440" w:firstLine="720"/>
        <w:rPr>
          <w:rFonts w:ascii="Times New Roman" w:hAnsi="Times New Roman" w:cs="Times New Roman"/>
          <w:sz w:val="24"/>
          <w:szCs w:val="24"/>
        </w:rPr>
      </w:pPr>
      <w:r>
        <w:rPr>
          <w:rFonts w:ascii="Times New Roman" w:hAnsi="Times New Roman" w:cs="Times New Roman"/>
          <w:sz w:val="24"/>
          <w:szCs w:val="24"/>
        </w:rPr>
        <w:t>Outside dimensions +/- 0.5 mm</w:t>
      </w:r>
    </w:p>
    <w:p w14:paraId="17F66809" w14:textId="34BEBF52" w:rsidR="00032588" w:rsidRDefault="00032588" w:rsidP="00032588">
      <w:pPr>
        <w:suppressAutoHyphens/>
        <w:ind w:left="1440" w:firstLine="720"/>
        <w:rPr>
          <w:rFonts w:ascii="Times New Roman" w:hAnsi="Times New Roman" w:cs="Times New Roman"/>
          <w:sz w:val="24"/>
          <w:szCs w:val="24"/>
        </w:rPr>
      </w:pPr>
      <w:r>
        <w:rPr>
          <w:rFonts w:ascii="Times New Roman" w:hAnsi="Times New Roman" w:cs="Times New Roman"/>
          <w:sz w:val="24"/>
          <w:szCs w:val="24"/>
        </w:rPr>
        <w:t xml:space="preserve">Ship ~100 mg, charge for 110 mg </w:t>
      </w:r>
      <w:r w:rsidR="00C67B55">
        <w:rPr>
          <w:rFonts w:ascii="Times New Roman" w:hAnsi="Times New Roman" w:cs="Times New Roman"/>
          <w:sz w:val="24"/>
          <w:szCs w:val="24"/>
        </w:rPr>
        <w:t>(material lost during fabrication)</w:t>
      </w:r>
    </w:p>
    <w:p w14:paraId="0D87638E" w14:textId="137F0D00" w:rsidR="00CD5BF5" w:rsidRDefault="00CD5BF5" w:rsidP="00CD5BF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0A1F">
        <w:rPr>
          <w:rFonts w:ascii="Times New Roman" w:hAnsi="Times New Roman" w:cs="Times New Roman"/>
          <w:sz w:val="24"/>
          <w:szCs w:val="24"/>
        </w:rPr>
        <w:t xml:space="preserve">CD-113 </w:t>
      </w:r>
      <w:r>
        <w:rPr>
          <w:rFonts w:ascii="Times New Roman" w:hAnsi="Times New Roman" w:cs="Times New Roman"/>
          <w:sz w:val="24"/>
          <w:szCs w:val="24"/>
        </w:rPr>
        <w:t>Cadmium 113:</w:t>
      </w:r>
    </w:p>
    <w:p w14:paraId="7BE46883" w14:textId="58E0668E" w:rsidR="00CD5BF5" w:rsidRDefault="00CD5BF5" w:rsidP="00CD5BF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 mg Cadmium metal solid</w:t>
      </w:r>
    </w:p>
    <w:p w14:paraId="33CB478E" w14:textId="7FB5F638" w:rsidR="00CD5BF5" w:rsidRDefault="00CD5BF5" w:rsidP="00CD5BF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Assay: 95.10%</w:t>
      </w:r>
    </w:p>
    <w:p w14:paraId="02B3C210" w14:textId="06188A7B" w:rsidR="00C10A1F" w:rsidRDefault="00C10A1F" w:rsidP="00CD5BF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Batch: 181440</w:t>
      </w:r>
    </w:p>
    <w:p w14:paraId="76854787" w14:textId="12E50F7A" w:rsidR="00C10A1F" w:rsidRDefault="00C10A1F" w:rsidP="00CD5BF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ZZ-S12 </w:t>
      </w:r>
      <w:r w:rsidR="009417C4">
        <w:rPr>
          <w:rFonts w:ascii="Times New Roman" w:hAnsi="Times New Roman" w:cs="Times New Roman"/>
          <w:sz w:val="24"/>
          <w:szCs w:val="24"/>
        </w:rPr>
        <w:t xml:space="preserve">(2) </w:t>
      </w:r>
      <w:r>
        <w:rPr>
          <w:rFonts w:ascii="Times New Roman" w:hAnsi="Times New Roman" w:cs="Times New Roman"/>
          <w:sz w:val="24"/>
          <w:szCs w:val="24"/>
        </w:rPr>
        <w:t>EM Stable Isotope Target Fab Services</w:t>
      </w:r>
    </w:p>
    <w:p w14:paraId="1ADB09DB" w14:textId="51135026" w:rsidR="00C10A1F" w:rsidRDefault="00C10A1F" w:rsidP="00CD5BF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Cd-113 Pellet – 4 mm x 79.4 mg/cm</w:t>
      </w:r>
      <w:r w:rsidRPr="00C10A1F">
        <w:rPr>
          <w:rFonts w:ascii="Times New Roman" w:hAnsi="Times New Roman" w:cs="Times New Roman"/>
          <w:sz w:val="24"/>
          <w:szCs w:val="24"/>
          <w:vertAlign w:val="superscript"/>
        </w:rPr>
        <w:t>2</w:t>
      </w:r>
    </w:p>
    <w:p w14:paraId="6CF6A83B" w14:textId="36F67E6F" w:rsidR="00666D21" w:rsidRDefault="00666D21" w:rsidP="00CD5BF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Typical Tolerances: Thickness +/- 15%</w:t>
      </w:r>
    </w:p>
    <w:p w14:paraId="295D338E" w14:textId="687FD15F" w:rsidR="00666D21" w:rsidRDefault="00666D21" w:rsidP="00CD5BF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Uniformity &lt; 10% variation</w:t>
      </w:r>
    </w:p>
    <w:p w14:paraId="0A901D48" w14:textId="11CED67E" w:rsidR="00666D21" w:rsidRDefault="00666D21" w:rsidP="00CD5BF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Outside dimensions +/- 0.5 mm </w:t>
      </w:r>
    </w:p>
    <w:p w14:paraId="470748E9" w14:textId="0976FC6C" w:rsidR="00666D21" w:rsidRDefault="00666D21" w:rsidP="00CD5BF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Ship ~ 10 mg, charge for 13 mg</w:t>
      </w:r>
      <w:r w:rsidR="00C67B55">
        <w:rPr>
          <w:rFonts w:ascii="Times New Roman" w:hAnsi="Times New Roman" w:cs="Times New Roman"/>
          <w:sz w:val="24"/>
          <w:szCs w:val="24"/>
        </w:rPr>
        <w:t xml:space="preserve"> (material lost during fabrication)</w:t>
      </w:r>
    </w:p>
    <w:p w14:paraId="34BE7694" w14:textId="5177AD1A" w:rsidR="00E80F88" w:rsidRDefault="00E80F88" w:rsidP="00CD5BF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CD-112 Cadmium 112:</w:t>
      </w:r>
    </w:p>
    <w:p w14:paraId="7738AC10" w14:textId="485E43B9" w:rsidR="00E80F88" w:rsidRDefault="00E80F88" w:rsidP="00CD5BF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 mg Cadmium metal solid</w:t>
      </w:r>
    </w:p>
    <w:p w14:paraId="6358E673" w14:textId="4C8899C8" w:rsidR="00E80F88" w:rsidRDefault="00E80F88" w:rsidP="00CD5BF5">
      <w:pPr>
        <w:suppressAutoHyphen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Assay: 98.27%</w:t>
      </w:r>
    </w:p>
    <w:p w14:paraId="2F8073C9" w14:textId="29587672" w:rsidR="00E80F88" w:rsidRDefault="00E80F88" w:rsidP="00CD5BF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Batch: 155640</w:t>
      </w:r>
    </w:p>
    <w:p w14:paraId="17FA7508" w14:textId="2D7882A3" w:rsidR="00E80F88" w:rsidRDefault="00E80F88" w:rsidP="00E80F88">
      <w:pPr>
        <w:suppressAutoHyphens/>
        <w:ind w:left="720" w:firstLine="720"/>
        <w:rPr>
          <w:rFonts w:ascii="Times New Roman" w:hAnsi="Times New Roman" w:cs="Times New Roman"/>
          <w:sz w:val="24"/>
          <w:szCs w:val="24"/>
        </w:rPr>
      </w:pPr>
      <w:r>
        <w:rPr>
          <w:rFonts w:ascii="Times New Roman" w:hAnsi="Times New Roman" w:cs="Times New Roman"/>
          <w:sz w:val="24"/>
          <w:szCs w:val="24"/>
        </w:rPr>
        <w:t>ZZ-S12 (3) EM Stable Isotope Target Fab Services:</w:t>
      </w:r>
    </w:p>
    <w:p w14:paraId="7E688054" w14:textId="27CA7E22" w:rsidR="00E80F88" w:rsidRDefault="00E80F88" w:rsidP="00E80F88">
      <w:pPr>
        <w:suppressAutoHyphens/>
        <w:ind w:left="1440" w:firstLine="720"/>
        <w:rPr>
          <w:rFonts w:ascii="Times New Roman" w:hAnsi="Times New Roman" w:cs="Times New Roman"/>
          <w:sz w:val="24"/>
          <w:szCs w:val="24"/>
        </w:rPr>
      </w:pPr>
      <w:r>
        <w:rPr>
          <w:rFonts w:ascii="Times New Roman" w:hAnsi="Times New Roman" w:cs="Times New Roman"/>
          <w:sz w:val="24"/>
          <w:szCs w:val="24"/>
        </w:rPr>
        <w:t>Cd-112 Pellet – 4 mm diameter x ~0.9 mm</w:t>
      </w:r>
    </w:p>
    <w:p w14:paraId="0A102136" w14:textId="77777777" w:rsidR="00E80F88" w:rsidRDefault="00E80F88" w:rsidP="00E80F88">
      <w:pPr>
        <w:suppressAutoHyphens/>
        <w:ind w:left="1440" w:firstLine="720"/>
        <w:rPr>
          <w:rFonts w:ascii="Times New Roman" w:hAnsi="Times New Roman" w:cs="Times New Roman"/>
          <w:sz w:val="24"/>
          <w:szCs w:val="24"/>
        </w:rPr>
      </w:pPr>
      <w:r>
        <w:rPr>
          <w:rFonts w:ascii="Times New Roman" w:hAnsi="Times New Roman" w:cs="Times New Roman"/>
          <w:sz w:val="24"/>
          <w:szCs w:val="24"/>
        </w:rPr>
        <w:t>Typical Tolerances: Thickness +/- 15%</w:t>
      </w:r>
    </w:p>
    <w:p w14:paraId="27D6D07D" w14:textId="77777777" w:rsidR="00E80F88" w:rsidRDefault="00E80F88" w:rsidP="00E80F88">
      <w:pPr>
        <w:suppressAutoHyphens/>
        <w:ind w:left="1440" w:firstLine="720"/>
        <w:rPr>
          <w:rFonts w:ascii="Times New Roman" w:hAnsi="Times New Roman" w:cs="Times New Roman"/>
          <w:sz w:val="24"/>
          <w:szCs w:val="24"/>
        </w:rPr>
      </w:pPr>
      <w:r>
        <w:rPr>
          <w:rFonts w:ascii="Times New Roman" w:hAnsi="Times New Roman" w:cs="Times New Roman"/>
          <w:sz w:val="24"/>
          <w:szCs w:val="24"/>
        </w:rPr>
        <w:t>Uniformity &lt; 10% variation</w:t>
      </w:r>
    </w:p>
    <w:p w14:paraId="770903E7" w14:textId="77777777" w:rsidR="00E80F88" w:rsidRDefault="00E80F88" w:rsidP="00E80F88">
      <w:pPr>
        <w:suppressAutoHyphens/>
        <w:ind w:left="1440" w:firstLine="720"/>
        <w:rPr>
          <w:rFonts w:ascii="Times New Roman" w:hAnsi="Times New Roman" w:cs="Times New Roman"/>
          <w:sz w:val="24"/>
          <w:szCs w:val="24"/>
        </w:rPr>
      </w:pPr>
      <w:r>
        <w:rPr>
          <w:rFonts w:ascii="Times New Roman" w:hAnsi="Times New Roman" w:cs="Times New Roman"/>
          <w:sz w:val="24"/>
          <w:szCs w:val="24"/>
        </w:rPr>
        <w:t>Outside dimensions +/- 0.5 mm</w:t>
      </w:r>
    </w:p>
    <w:p w14:paraId="2FE7B379" w14:textId="77777777" w:rsidR="00E80F88" w:rsidRDefault="00E80F88" w:rsidP="00E80F88">
      <w:pPr>
        <w:suppressAutoHyphens/>
        <w:ind w:left="1440" w:firstLine="720"/>
        <w:rPr>
          <w:rFonts w:ascii="Times New Roman" w:hAnsi="Times New Roman" w:cs="Times New Roman"/>
          <w:sz w:val="24"/>
          <w:szCs w:val="24"/>
        </w:rPr>
      </w:pPr>
      <w:r>
        <w:rPr>
          <w:rFonts w:ascii="Times New Roman" w:hAnsi="Times New Roman" w:cs="Times New Roman"/>
          <w:sz w:val="24"/>
          <w:szCs w:val="24"/>
        </w:rPr>
        <w:t>Ship ~100 mg, charge for 110 mg (material lost during fabrication)</w:t>
      </w:r>
    </w:p>
    <w:p w14:paraId="41C4CD1A" w14:textId="120BDCDC" w:rsidR="00E80F88" w:rsidRPr="00666D21" w:rsidRDefault="00E80F88" w:rsidP="00CD5BF5">
      <w:pPr>
        <w:suppressAutoHyphens/>
        <w:rPr>
          <w:rFonts w:ascii="Times New Roman" w:hAnsi="Times New Roman" w:cs="Times New Roman"/>
          <w:sz w:val="24"/>
          <w:szCs w:val="24"/>
        </w:rPr>
      </w:pPr>
    </w:p>
    <w:p w14:paraId="1C8AE779" w14:textId="6DD3893D" w:rsidR="00032588" w:rsidRPr="00032588" w:rsidRDefault="00032588" w:rsidP="00032588">
      <w:pPr>
        <w:suppressAutoHyphens/>
        <w:ind w:left="1080"/>
        <w:rPr>
          <w:rFonts w:ascii="Times New Roman" w:hAnsi="Times New Roman" w:cs="Times New Roman"/>
          <w:sz w:val="24"/>
          <w:szCs w:val="24"/>
        </w:rPr>
      </w:pPr>
    </w:p>
    <w:p w14:paraId="02357EEA" w14:textId="77777777" w:rsidR="00DA5C58" w:rsidRDefault="00DA5C58" w:rsidP="0013312A">
      <w:pPr>
        <w:suppressAutoHyphens/>
        <w:ind w:left="720"/>
        <w:rPr>
          <w:rFonts w:ascii="Times New Roman" w:hAnsi="Times New Roman" w:cs="Times New Roman"/>
          <w:sz w:val="24"/>
          <w:szCs w:val="24"/>
        </w:rPr>
      </w:pPr>
    </w:p>
    <w:p w14:paraId="595290DA" w14:textId="77777777" w:rsidR="00DA5C58" w:rsidRDefault="00DA5C58" w:rsidP="0013312A">
      <w:pPr>
        <w:suppressAutoHyphens/>
        <w:ind w:left="720"/>
        <w:rPr>
          <w:rFonts w:ascii="Times New Roman" w:hAnsi="Times New Roman" w:cs="Times New Roman"/>
          <w:sz w:val="24"/>
          <w:szCs w:val="24"/>
        </w:rPr>
      </w:pPr>
    </w:p>
    <w:p w14:paraId="4F8BDDBA" w14:textId="77777777"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14:paraId="43C613F1" w14:textId="07B09A88" w:rsidR="00DA5C58" w:rsidRDefault="00380DE9" w:rsidP="00380DE9">
      <w:pPr>
        <w:suppressAutoHyphens/>
        <w:ind w:left="1440"/>
        <w:rPr>
          <w:rFonts w:ascii="Times New Roman" w:hAnsi="Times New Roman" w:cs="Times New Roman"/>
          <w:sz w:val="24"/>
          <w:szCs w:val="24"/>
        </w:rPr>
      </w:pPr>
      <w:r>
        <w:rPr>
          <w:rFonts w:ascii="Times New Roman" w:hAnsi="Times New Roman" w:cs="Times New Roman"/>
          <w:sz w:val="24"/>
          <w:szCs w:val="24"/>
        </w:rPr>
        <w:t xml:space="preserve">The required stable isotopes </w:t>
      </w:r>
      <w:r w:rsidR="00173A42">
        <w:rPr>
          <w:rFonts w:ascii="Times New Roman" w:hAnsi="Times New Roman" w:cs="Times New Roman"/>
          <w:sz w:val="24"/>
          <w:szCs w:val="24"/>
        </w:rPr>
        <w:t xml:space="preserve">need to be highly enriched, which itself makes the list of possible vendors </w:t>
      </w:r>
      <w:r w:rsidR="0000629A">
        <w:rPr>
          <w:rFonts w:ascii="Times New Roman" w:hAnsi="Times New Roman" w:cs="Times New Roman"/>
          <w:sz w:val="24"/>
          <w:szCs w:val="24"/>
        </w:rPr>
        <w:t>very limited</w:t>
      </w:r>
      <w:r w:rsidR="00173A42">
        <w:rPr>
          <w:rFonts w:ascii="Times New Roman" w:hAnsi="Times New Roman" w:cs="Times New Roman"/>
          <w:sz w:val="24"/>
          <w:szCs w:val="24"/>
        </w:rPr>
        <w:t xml:space="preserve">.  </w:t>
      </w:r>
      <w:r w:rsidR="00073567">
        <w:rPr>
          <w:rFonts w:ascii="Times New Roman" w:hAnsi="Times New Roman" w:cs="Times New Roman"/>
          <w:sz w:val="24"/>
          <w:szCs w:val="24"/>
        </w:rPr>
        <w:t xml:space="preserve">Additionally, due to the requirements of the Los Alamos National Laboratory </w:t>
      </w:r>
      <w:r w:rsidR="007B0B70">
        <w:rPr>
          <w:rFonts w:ascii="Times New Roman" w:hAnsi="Times New Roman" w:cs="Times New Roman"/>
          <w:sz w:val="24"/>
          <w:szCs w:val="24"/>
        </w:rPr>
        <w:t xml:space="preserve">(LANL) </w:t>
      </w:r>
      <w:r w:rsidR="00073567">
        <w:rPr>
          <w:rFonts w:ascii="Times New Roman" w:hAnsi="Times New Roman" w:cs="Times New Roman"/>
          <w:sz w:val="24"/>
          <w:szCs w:val="24"/>
        </w:rPr>
        <w:t xml:space="preserve">experiment that these targets are being acquired for, the targets need to come in a particular pressed pellet form </w:t>
      </w:r>
      <w:r w:rsidR="002D1FB1">
        <w:rPr>
          <w:rFonts w:ascii="Times New Roman" w:hAnsi="Times New Roman" w:cs="Times New Roman"/>
          <w:sz w:val="24"/>
          <w:szCs w:val="24"/>
        </w:rPr>
        <w:t>with the specified dimensions and tolerances.  I have not been able to find any provide</w:t>
      </w:r>
      <w:r w:rsidR="0000629A">
        <w:rPr>
          <w:rFonts w:ascii="Times New Roman" w:hAnsi="Times New Roman" w:cs="Times New Roman"/>
          <w:sz w:val="24"/>
          <w:szCs w:val="24"/>
        </w:rPr>
        <w:t>r</w:t>
      </w:r>
      <w:r w:rsidR="002D1FB1">
        <w:rPr>
          <w:rFonts w:ascii="Times New Roman" w:hAnsi="Times New Roman" w:cs="Times New Roman"/>
          <w:sz w:val="24"/>
          <w:szCs w:val="24"/>
        </w:rPr>
        <w:t xml:space="preserve"> who can do both other than the National Isotope Development Center (NIDC). The NIDC is funded by the Department of Energy (DOE) </w:t>
      </w:r>
      <w:r w:rsidR="009E0359">
        <w:rPr>
          <w:rFonts w:ascii="Times New Roman" w:hAnsi="Times New Roman" w:cs="Times New Roman"/>
          <w:sz w:val="24"/>
          <w:szCs w:val="24"/>
        </w:rPr>
        <w:t xml:space="preserve">through Oak Ridge National Laboratory (ORNL) </w:t>
      </w:r>
      <w:r w:rsidR="002D1FB1">
        <w:rPr>
          <w:rFonts w:ascii="Times New Roman" w:hAnsi="Times New Roman" w:cs="Times New Roman"/>
          <w:sz w:val="24"/>
          <w:szCs w:val="24"/>
        </w:rPr>
        <w:t xml:space="preserve">to produce samples </w:t>
      </w:r>
      <w:r w:rsidR="007B0B70">
        <w:rPr>
          <w:rFonts w:ascii="Times New Roman" w:hAnsi="Times New Roman" w:cs="Times New Roman"/>
          <w:sz w:val="24"/>
          <w:szCs w:val="24"/>
        </w:rPr>
        <w:t>for DOE funded laboratories, which LANL is.</w:t>
      </w:r>
    </w:p>
    <w:p w14:paraId="20F7E98E" w14:textId="77777777" w:rsidR="00DA5C58" w:rsidRDefault="00DA5C58" w:rsidP="0013312A">
      <w:pPr>
        <w:suppressAutoHyphens/>
        <w:ind w:left="720"/>
        <w:rPr>
          <w:rFonts w:ascii="Times New Roman" w:hAnsi="Times New Roman" w:cs="Times New Roman"/>
          <w:sz w:val="24"/>
          <w:szCs w:val="24"/>
        </w:rPr>
      </w:pPr>
    </w:p>
    <w:p w14:paraId="61C7C0BB" w14:textId="77777777" w:rsidR="0013312A" w:rsidRDefault="0013312A" w:rsidP="0013312A">
      <w:pPr>
        <w:suppressAutoHyphens/>
        <w:ind w:left="720"/>
        <w:rPr>
          <w:rFonts w:ascii="Times New Roman" w:hAnsi="Times New Roman" w:cs="Times New Roman"/>
          <w:sz w:val="24"/>
          <w:szCs w:val="24"/>
        </w:rPr>
      </w:pPr>
    </w:p>
    <w:p w14:paraId="47399F19" w14:textId="77777777"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14:paraId="089961C5" w14:textId="07ACC216" w:rsidR="0013312A" w:rsidRDefault="009E0359" w:rsidP="009E0359">
      <w:pPr>
        <w:suppressAutoHyphens/>
        <w:ind w:left="1440"/>
        <w:rPr>
          <w:rFonts w:ascii="Times New Roman" w:hAnsi="Times New Roman" w:cs="Times New Roman"/>
          <w:sz w:val="24"/>
          <w:szCs w:val="24"/>
        </w:rPr>
      </w:pPr>
      <w:r>
        <w:rPr>
          <w:rFonts w:ascii="Times New Roman" w:hAnsi="Times New Roman" w:cs="Times New Roman"/>
          <w:sz w:val="24"/>
          <w:szCs w:val="24"/>
        </w:rPr>
        <w:t>National Isotope Development Center</w:t>
      </w:r>
    </w:p>
    <w:p w14:paraId="099E82EA" w14:textId="3EF6122A" w:rsidR="009E0359" w:rsidRDefault="009E0359" w:rsidP="009E0359">
      <w:pPr>
        <w:suppressAutoHyphens/>
        <w:ind w:left="1440"/>
        <w:rPr>
          <w:rFonts w:ascii="Times New Roman" w:hAnsi="Times New Roman" w:cs="Times New Roman"/>
          <w:sz w:val="24"/>
          <w:szCs w:val="24"/>
        </w:rPr>
      </w:pPr>
      <w:r>
        <w:rPr>
          <w:rFonts w:ascii="Times New Roman" w:hAnsi="Times New Roman" w:cs="Times New Roman"/>
          <w:sz w:val="24"/>
          <w:szCs w:val="24"/>
        </w:rPr>
        <w:t>Oak Ridge National Laboratory</w:t>
      </w:r>
    </w:p>
    <w:p w14:paraId="0123B6D2" w14:textId="57C7F53E" w:rsidR="009E0359" w:rsidRDefault="009E0359" w:rsidP="009E0359">
      <w:pPr>
        <w:suppressAutoHyphens/>
        <w:ind w:left="1440"/>
        <w:rPr>
          <w:rFonts w:ascii="Times New Roman" w:hAnsi="Times New Roman" w:cs="Times New Roman"/>
          <w:sz w:val="24"/>
          <w:szCs w:val="24"/>
        </w:rPr>
      </w:pPr>
      <w:r>
        <w:rPr>
          <w:rFonts w:ascii="Times New Roman" w:hAnsi="Times New Roman" w:cs="Times New Roman"/>
          <w:sz w:val="24"/>
          <w:szCs w:val="24"/>
        </w:rPr>
        <w:t>1 Bethel Valley Road, Bldg. 5700, Room 111</w:t>
      </w:r>
    </w:p>
    <w:p w14:paraId="2D181E2C" w14:textId="5D1B8497" w:rsidR="009E0359" w:rsidRDefault="009E0359" w:rsidP="009E0359">
      <w:pPr>
        <w:suppressAutoHyphens/>
        <w:ind w:left="1440"/>
        <w:rPr>
          <w:rFonts w:ascii="Times New Roman" w:hAnsi="Times New Roman" w:cs="Times New Roman"/>
          <w:sz w:val="24"/>
          <w:szCs w:val="24"/>
        </w:rPr>
      </w:pPr>
      <w:r>
        <w:rPr>
          <w:rFonts w:ascii="Times New Roman" w:hAnsi="Times New Roman" w:cs="Times New Roman"/>
          <w:sz w:val="24"/>
          <w:szCs w:val="24"/>
        </w:rPr>
        <w:t>Oak Ridge, TN 37830-6158</w:t>
      </w:r>
    </w:p>
    <w:p w14:paraId="03BA7D3C" w14:textId="24631B40" w:rsidR="003552D4" w:rsidRDefault="003552D4" w:rsidP="009E0359">
      <w:pPr>
        <w:suppressAutoHyphens/>
        <w:ind w:left="1440"/>
        <w:rPr>
          <w:rFonts w:ascii="Times New Roman" w:hAnsi="Times New Roman" w:cs="Times New Roman"/>
          <w:sz w:val="24"/>
          <w:szCs w:val="24"/>
        </w:rPr>
      </w:pPr>
    </w:p>
    <w:p w14:paraId="09191F6D" w14:textId="395D5363" w:rsidR="003552D4" w:rsidRDefault="003552D4" w:rsidP="009E0359">
      <w:pPr>
        <w:suppressAutoHyphens/>
        <w:ind w:left="1440"/>
        <w:rPr>
          <w:rFonts w:ascii="Times New Roman" w:hAnsi="Times New Roman" w:cs="Times New Roman"/>
          <w:sz w:val="24"/>
          <w:szCs w:val="24"/>
        </w:rPr>
      </w:pPr>
      <w:r>
        <w:rPr>
          <w:rFonts w:ascii="Times New Roman" w:hAnsi="Times New Roman" w:cs="Times New Roman"/>
          <w:sz w:val="24"/>
          <w:szCs w:val="24"/>
        </w:rPr>
        <w:lastRenderedPageBreak/>
        <w:t xml:space="preserve">The NIDC is a fundamental provider for highly enriched isotope samples used in nuclear physics experiments, particularly those funded by the DOE. </w:t>
      </w:r>
      <w:r w:rsidR="00052306">
        <w:rPr>
          <w:rFonts w:ascii="Times New Roman" w:hAnsi="Times New Roman" w:cs="Times New Roman"/>
          <w:sz w:val="24"/>
          <w:szCs w:val="24"/>
        </w:rPr>
        <w:t>The NIDC i</w:t>
      </w:r>
      <w:r w:rsidR="00052306" w:rsidRPr="00052306">
        <w:rPr>
          <w:rFonts w:ascii="Times New Roman" w:hAnsi="Times New Roman" w:cs="Times New Roman"/>
          <w:sz w:val="24"/>
          <w:szCs w:val="24"/>
        </w:rPr>
        <w:t>nterfaces with the User Community and manages the coordination of isotope production across the facilities and business operations</w:t>
      </w:r>
      <w:r w:rsidR="006B00B5">
        <w:rPr>
          <w:rFonts w:ascii="Times New Roman" w:hAnsi="Times New Roman" w:cs="Times New Roman"/>
          <w:sz w:val="24"/>
          <w:szCs w:val="24"/>
        </w:rPr>
        <w:t xml:space="preserve"> involved in the production, sale, and distribution of isotopes. </w:t>
      </w:r>
      <w:r w:rsidR="00BA0112">
        <w:rPr>
          <w:rFonts w:ascii="Times New Roman" w:hAnsi="Times New Roman" w:cs="Times New Roman"/>
          <w:sz w:val="24"/>
          <w:szCs w:val="24"/>
        </w:rPr>
        <w:t xml:space="preserve">This is the route suggested by my collaborators at LANL and I have not been able to find another source for both providing the isotopic samples </w:t>
      </w:r>
      <w:r w:rsidR="00552A25">
        <w:rPr>
          <w:rFonts w:ascii="Times New Roman" w:hAnsi="Times New Roman" w:cs="Times New Roman"/>
          <w:sz w:val="24"/>
          <w:szCs w:val="24"/>
        </w:rPr>
        <w:t>and the appropriate target geometry.</w:t>
      </w:r>
    </w:p>
    <w:p w14:paraId="7F487451" w14:textId="77777777" w:rsidR="00DA5C58" w:rsidRDefault="00DA5C58" w:rsidP="0013312A">
      <w:pPr>
        <w:suppressAutoHyphens/>
        <w:ind w:left="720"/>
        <w:rPr>
          <w:rFonts w:ascii="Times New Roman" w:hAnsi="Times New Roman" w:cs="Times New Roman"/>
          <w:sz w:val="24"/>
          <w:szCs w:val="24"/>
        </w:rPr>
      </w:pPr>
    </w:p>
    <w:p w14:paraId="19A338A5" w14:textId="77777777" w:rsidR="00566AD3" w:rsidRDefault="00566AD3" w:rsidP="0013312A">
      <w:pPr>
        <w:suppressAutoHyphens/>
        <w:ind w:left="720"/>
        <w:rPr>
          <w:rFonts w:ascii="Times New Roman" w:hAnsi="Times New Roman" w:cs="Times New Roman"/>
          <w:sz w:val="24"/>
          <w:szCs w:val="24"/>
        </w:rPr>
      </w:pPr>
    </w:p>
    <w:p w14:paraId="25C0D71A" w14:textId="77777777"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14:paraId="7208CD05" w14:textId="4F57DE91" w:rsidR="00566AD3" w:rsidRDefault="009417C4" w:rsidP="007357E8">
      <w:pPr>
        <w:suppressAutoHyphens/>
        <w:ind w:left="1440"/>
        <w:rPr>
          <w:rFonts w:ascii="Times New Roman" w:hAnsi="Times New Roman" w:cs="Times New Roman"/>
          <w:sz w:val="24"/>
          <w:szCs w:val="24"/>
        </w:rPr>
      </w:pPr>
      <w:r>
        <w:rPr>
          <w:rFonts w:ascii="Times New Roman" w:hAnsi="Times New Roman" w:cs="Times New Roman"/>
          <w:sz w:val="24"/>
          <w:szCs w:val="24"/>
        </w:rPr>
        <w:t>CD-114 = $277.20</w:t>
      </w:r>
    </w:p>
    <w:p w14:paraId="79024EBE" w14:textId="285A03D2" w:rsidR="009417C4" w:rsidRDefault="009417C4" w:rsidP="007357E8">
      <w:pPr>
        <w:suppressAutoHyphens/>
        <w:ind w:left="1440"/>
        <w:rPr>
          <w:rFonts w:ascii="Times New Roman" w:hAnsi="Times New Roman" w:cs="Times New Roman"/>
          <w:sz w:val="24"/>
          <w:szCs w:val="24"/>
        </w:rPr>
      </w:pPr>
      <w:r>
        <w:rPr>
          <w:rFonts w:ascii="Times New Roman" w:hAnsi="Times New Roman" w:cs="Times New Roman"/>
          <w:sz w:val="24"/>
          <w:szCs w:val="24"/>
        </w:rPr>
        <w:t>ZZ-S12 (1) = $1,900.00</w:t>
      </w:r>
    </w:p>
    <w:p w14:paraId="205159D8" w14:textId="30C4F45C" w:rsidR="009417C4" w:rsidRDefault="009417C4" w:rsidP="007357E8">
      <w:pPr>
        <w:suppressAutoHyphens/>
        <w:ind w:left="1440"/>
        <w:rPr>
          <w:rFonts w:ascii="Times New Roman" w:hAnsi="Times New Roman" w:cs="Times New Roman"/>
          <w:sz w:val="24"/>
          <w:szCs w:val="24"/>
        </w:rPr>
      </w:pPr>
      <w:r>
        <w:rPr>
          <w:rFonts w:ascii="Times New Roman" w:hAnsi="Times New Roman" w:cs="Times New Roman"/>
          <w:sz w:val="24"/>
          <w:szCs w:val="24"/>
        </w:rPr>
        <w:t>CD-113 = $164.97</w:t>
      </w:r>
    </w:p>
    <w:p w14:paraId="0EDF31D6" w14:textId="6EF77CA4" w:rsidR="009417C4" w:rsidRDefault="009417C4" w:rsidP="007357E8">
      <w:pPr>
        <w:suppressAutoHyphens/>
        <w:ind w:left="1440"/>
        <w:rPr>
          <w:rFonts w:ascii="Times New Roman" w:hAnsi="Times New Roman" w:cs="Times New Roman"/>
          <w:sz w:val="24"/>
          <w:szCs w:val="24"/>
        </w:rPr>
      </w:pPr>
      <w:r>
        <w:rPr>
          <w:rFonts w:ascii="Times New Roman" w:hAnsi="Times New Roman" w:cs="Times New Roman"/>
          <w:sz w:val="24"/>
          <w:szCs w:val="24"/>
        </w:rPr>
        <w:t>ZZ-S12 (2) = $1,900.00</w:t>
      </w:r>
    </w:p>
    <w:p w14:paraId="1B73E910" w14:textId="60F75624" w:rsidR="00776959" w:rsidRDefault="009417C4" w:rsidP="007357E8">
      <w:pPr>
        <w:suppressAutoHyphens/>
        <w:ind w:left="1440"/>
        <w:rPr>
          <w:rFonts w:ascii="Times New Roman" w:hAnsi="Times New Roman" w:cs="Times New Roman"/>
          <w:sz w:val="24"/>
          <w:szCs w:val="24"/>
        </w:rPr>
      </w:pPr>
      <w:r>
        <w:rPr>
          <w:rFonts w:ascii="Times New Roman" w:hAnsi="Times New Roman" w:cs="Times New Roman"/>
          <w:sz w:val="24"/>
          <w:szCs w:val="24"/>
        </w:rPr>
        <w:t>ZZ-S01 = $1,705.00 (packaging fee for stable isotope described by DOE)</w:t>
      </w:r>
    </w:p>
    <w:p w14:paraId="0BB08038" w14:textId="28A0BA43" w:rsidR="00E26E4A" w:rsidRDefault="00E26E4A" w:rsidP="007357E8">
      <w:pPr>
        <w:suppressAutoHyphens/>
        <w:ind w:left="1440"/>
        <w:rPr>
          <w:rFonts w:ascii="Times New Roman" w:hAnsi="Times New Roman" w:cs="Times New Roman"/>
          <w:sz w:val="24"/>
          <w:szCs w:val="24"/>
        </w:rPr>
      </w:pPr>
      <w:r>
        <w:rPr>
          <w:rFonts w:ascii="Times New Roman" w:hAnsi="Times New Roman" w:cs="Times New Roman"/>
          <w:sz w:val="24"/>
          <w:szCs w:val="24"/>
        </w:rPr>
        <w:t>CD-112 = $388.30</w:t>
      </w:r>
    </w:p>
    <w:p w14:paraId="39166313" w14:textId="6EE1B81A" w:rsidR="00E26E4A" w:rsidRDefault="00E26E4A" w:rsidP="007357E8">
      <w:pPr>
        <w:suppressAutoHyphens/>
        <w:ind w:left="1440"/>
        <w:rPr>
          <w:rFonts w:ascii="Times New Roman" w:hAnsi="Times New Roman" w:cs="Times New Roman"/>
          <w:sz w:val="24"/>
          <w:szCs w:val="24"/>
        </w:rPr>
      </w:pPr>
      <w:r>
        <w:rPr>
          <w:rFonts w:ascii="Times New Roman" w:hAnsi="Times New Roman" w:cs="Times New Roman"/>
          <w:sz w:val="24"/>
          <w:szCs w:val="24"/>
        </w:rPr>
        <w:t>ZZ-S12 (3) = $1,900.00</w:t>
      </w:r>
    </w:p>
    <w:p w14:paraId="25B869E7" w14:textId="77777777" w:rsidR="00776959" w:rsidRDefault="00776959" w:rsidP="007357E8">
      <w:pPr>
        <w:suppressAutoHyphens/>
        <w:ind w:left="1440"/>
        <w:rPr>
          <w:rFonts w:ascii="Times New Roman" w:hAnsi="Times New Roman" w:cs="Times New Roman"/>
          <w:sz w:val="24"/>
          <w:szCs w:val="24"/>
        </w:rPr>
      </w:pPr>
    </w:p>
    <w:p w14:paraId="27759691" w14:textId="6B7F55C7" w:rsidR="009417C4" w:rsidRDefault="00776959" w:rsidP="007357E8">
      <w:pPr>
        <w:suppressAutoHyphens/>
        <w:ind w:left="1440"/>
        <w:rPr>
          <w:rFonts w:ascii="Times New Roman" w:hAnsi="Times New Roman" w:cs="Times New Roman"/>
          <w:sz w:val="24"/>
          <w:szCs w:val="24"/>
        </w:rPr>
      </w:pPr>
      <w:r>
        <w:rPr>
          <w:rFonts w:ascii="Times New Roman" w:hAnsi="Times New Roman" w:cs="Times New Roman"/>
          <w:sz w:val="24"/>
          <w:szCs w:val="24"/>
        </w:rPr>
        <w:t>For the highly enriched isotope targets of a highly particular geometry, these are difficult to produce and machine so much of the cost comes from the highly specialized nature of the items themselves. ORNL and the DOE has set the costs to reflect this specialized nature.</w:t>
      </w:r>
      <w:r w:rsidR="009417C4">
        <w:rPr>
          <w:rFonts w:ascii="Times New Roman" w:hAnsi="Times New Roman" w:cs="Times New Roman"/>
          <w:sz w:val="24"/>
          <w:szCs w:val="24"/>
        </w:rPr>
        <w:t xml:space="preserve"> </w:t>
      </w:r>
      <w:r>
        <w:rPr>
          <w:rFonts w:ascii="Times New Roman" w:hAnsi="Times New Roman" w:cs="Times New Roman"/>
          <w:sz w:val="24"/>
          <w:szCs w:val="24"/>
        </w:rPr>
        <w:t>Additionally, NIDC sends a highly detailed sample composition and geometry data sheet with their targets, which is critical for producing reliable results from my LANL experiment.</w:t>
      </w:r>
    </w:p>
    <w:p w14:paraId="56AE2B15" w14:textId="77777777" w:rsidR="00566AD3" w:rsidRDefault="00566AD3" w:rsidP="0013312A">
      <w:pPr>
        <w:suppressAutoHyphens/>
        <w:ind w:left="720"/>
        <w:rPr>
          <w:rFonts w:ascii="Times New Roman" w:hAnsi="Times New Roman" w:cs="Times New Roman"/>
          <w:sz w:val="24"/>
          <w:szCs w:val="24"/>
        </w:rPr>
      </w:pPr>
    </w:p>
    <w:p w14:paraId="72B79E9D" w14:textId="77777777" w:rsidR="00DA5C58" w:rsidRDefault="00DA5C58" w:rsidP="0013312A">
      <w:pPr>
        <w:suppressAutoHyphens/>
        <w:ind w:left="720"/>
        <w:rPr>
          <w:rFonts w:ascii="Times New Roman" w:hAnsi="Times New Roman" w:cs="Times New Roman"/>
          <w:sz w:val="24"/>
          <w:szCs w:val="24"/>
        </w:rPr>
      </w:pPr>
    </w:p>
    <w:p w14:paraId="094CF303" w14:textId="77777777"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14:paraId="681364DF" w14:textId="749F9F6C" w:rsidR="00566AD3" w:rsidRPr="0013312A" w:rsidRDefault="00776959" w:rsidP="00776959">
      <w:pPr>
        <w:suppressAutoHyphens/>
        <w:ind w:left="1440"/>
        <w:rPr>
          <w:rFonts w:ascii="Times New Roman" w:hAnsi="Times New Roman" w:cs="Times New Roman"/>
          <w:sz w:val="24"/>
          <w:szCs w:val="24"/>
        </w:rPr>
      </w:pPr>
      <w:r>
        <w:rPr>
          <w:rFonts w:ascii="Times New Roman" w:hAnsi="Times New Roman" w:cs="Times New Roman"/>
          <w:sz w:val="24"/>
          <w:szCs w:val="24"/>
        </w:rPr>
        <w:t>I have asked other resellers of enriched</w:t>
      </w:r>
      <w:r w:rsidR="00007FE7">
        <w:rPr>
          <w:rFonts w:ascii="Times New Roman" w:hAnsi="Times New Roman" w:cs="Times New Roman"/>
          <w:sz w:val="24"/>
          <w:szCs w:val="24"/>
        </w:rPr>
        <w:t xml:space="preserve"> isotopes and they have only been able to offer the material as powders</w:t>
      </w:r>
      <w:r w:rsidR="004B5196">
        <w:rPr>
          <w:rFonts w:ascii="Times New Roman" w:hAnsi="Times New Roman" w:cs="Times New Roman"/>
          <w:sz w:val="24"/>
          <w:szCs w:val="24"/>
        </w:rPr>
        <w:t xml:space="preserve"> and will do nothing to form the targets in a particular geometry</w:t>
      </w:r>
      <w:r w:rsidR="00007FE7">
        <w:rPr>
          <w:rFonts w:ascii="Times New Roman" w:hAnsi="Times New Roman" w:cs="Times New Roman"/>
          <w:sz w:val="24"/>
          <w:szCs w:val="24"/>
        </w:rPr>
        <w:t xml:space="preserve">.  The target must come as a punched pellet with particular geometries that match other targets that exist at LANL (which were also purchased by LANL through NIDC).  </w:t>
      </w:r>
      <w:r w:rsidR="00E65C75">
        <w:rPr>
          <w:rFonts w:ascii="Times New Roman" w:hAnsi="Times New Roman" w:cs="Times New Roman"/>
          <w:sz w:val="24"/>
          <w:szCs w:val="24"/>
        </w:rPr>
        <w:t xml:space="preserve">I have also asked many colleagues of mine at </w:t>
      </w:r>
      <w:r w:rsidR="00FD00EC">
        <w:rPr>
          <w:rFonts w:ascii="Times New Roman" w:hAnsi="Times New Roman" w:cs="Times New Roman"/>
          <w:sz w:val="24"/>
          <w:szCs w:val="24"/>
        </w:rPr>
        <w:t xml:space="preserve">both </w:t>
      </w:r>
      <w:r w:rsidR="00E65C75">
        <w:rPr>
          <w:rFonts w:ascii="Times New Roman" w:hAnsi="Times New Roman" w:cs="Times New Roman"/>
          <w:sz w:val="24"/>
          <w:szCs w:val="24"/>
        </w:rPr>
        <w:t>LANL</w:t>
      </w:r>
      <w:r w:rsidR="00FD00EC">
        <w:rPr>
          <w:rFonts w:ascii="Times New Roman" w:hAnsi="Times New Roman" w:cs="Times New Roman"/>
          <w:sz w:val="24"/>
          <w:szCs w:val="24"/>
        </w:rPr>
        <w:t xml:space="preserve"> and the National Superconducting Cyclotron Laboratory</w:t>
      </w:r>
      <w:r w:rsidR="00E65C75">
        <w:rPr>
          <w:rFonts w:ascii="Times New Roman" w:hAnsi="Times New Roman" w:cs="Times New Roman"/>
          <w:sz w:val="24"/>
          <w:szCs w:val="24"/>
        </w:rPr>
        <w:t xml:space="preserve"> about who else might provide </w:t>
      </w:r>
      <w:r w:rsidR="00FD00EC">
        <w:rPr>
          <w:rFonts w:ascii="Times New Roman" w:hAnsi="Times New Roman" w:cs="Times New Roman"/>
          <w:sz w:val="24"/>
          <w:szCs w:val="24"/>
        </w:rPr>
        <w:t>the targets I need, but no one has offered any additional possibilities than NIDC.</w:t>
      </w:r>
    </w:p>
    <w:p w14:paraId="4B11B459" w14:textId="77777777" w:rsidR="0013312A" w:rsidRPr="00D55174" w:rsidRDefault="0013312A" w:rsidP="0013312A">
      <w:pPr>
        <w:suppressAutoHyphens/>
        <w:ind w:left="1800"/>
        <w:jc w:val="both"/>
        <w:rPr>
          <w:rFonts w:ascii="Arial" w:hAnsi="Arial" w:cs="Arial"/>
          <w:sz w:val="21"/>
          <w:szCs w:val="21"/>
        </w:rPr>
      </w:pPr>
    </w:p>
    <w:p w14:paraId="0140A569" w14:textId="77777777"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14:paraId="28164FEA" w14:textId="77777777"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14:paraId="7B048245" w14:textId="77777777"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14:paraId="77069A98" w14:textId="77777777"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14:paraId="5365B5AC" w14:textId="77777777"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14:paraId="7FF77C72" w14:textId="77777777" w:rsidR="0013312A" w:rsidRPr="00D55174" w:rsidRDefault="0013312A" w:rsidP="0013312A">
      <w:pPr>
        <w:suppressAutoHyphens/>
        <w:jc w:val="both"/>
        <w:rPr>
          <w:rFonts w:ascii="Arial" w:hAnsi="Arial" w:cs="Arial"/>
          <w:sz w:val="21"/>
          <w:szCs w:val="21"/>
        </w:rPr>
      </w:pPr>
    </w:p>
    <w:p w14:paraId="546E1002" w14:textId="77777777"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14:paraId="1D68FA77" w14:textId="77777777"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DE702F"/>
    <w:multiLevelType w:val="hybridMultilevel"/>
    <w:tmpl w:val="2E12F7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0629A"/>
    <w:rsid w:val="00007FE7"/>
    <w:rsid w:val="00027DD6"/>
    <w:rsid w:val="00032588"/>
    <w:rsid w:val="00052306"/>
    <w:rsid w:val="00073567"/>
    <w:rsid w:val="0013312A"/>
    <w:rsid w:val="001653AC"/>
    <w:rsid w:val="00173A42"/>
    <w:rsid w:val="001C661F"/>
    <w:rsid w:val="00274B07"/>
    <w:rsid w:val="002B51EE"/>
    <w:rsid w:val="002D1FB1"/>
    <w:rsid w:val="003552D4"/>
    <w:rsid w:val="00380DE9"/>
    <w:rsid w:val="004148A8"/>
    <w:rsid w:val="004B5196"/>
    <w:rsid w:val="004B7C25"/>
    <w:rsid w:val="00552A25"/>
    <w:rsid w:val="00566AD3"/>
    <w:rsid w:val="006131E8"/>
    <w:rsid w:val="00666D21"/>
    <w:rsid w:val="00671C21"/>
    <w:rsid w:val="006B00B5"/>
    <w:rsid w:val="007357E8"/>
    <w:rsid w:val="00776959"/>
    <w:rsid w:val="007B0B70"/>
    <w:rsid w:val="00871DB3"/>
    <w:rsid w:val="009417C4"/>
    <w:rsid w:val="009E0359"/>
    <w:rsid w:val="009F1D72"/>
    <w:rsid w:val="00A94737"/>
    <w:rsid w:val="00BA0112"/>
    <w:rsid w:val="00C10A1F"/>
    <w:rsid w:val="00C67B55"/>
    <w:rsid w:val="00CD5BF5"/>
    <w:rsid w:val="00DA5C58"/>
    <w:rsid w:val="00E26E4A"/>
    <w:rsid w:val="00E65C75"/>
    <w:rsid w:val="00E80F88"/>
    <w:rsid w:val="00FD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B40A"/>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C67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2018-07-23T16:12:00Z</cp:lastPrinted>
  <dcterms:created xsi:type="dcterms:W3CDTF">2018-08-14T15:58:00Z</dcterms:created>
  <dcterms:modified xsi:type="dcterms:W3CDTF">2018-08-14T16:08:00Z</dcterms:modified>
</cp:coreProperties>
</file>