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Pr="000D1320" w:rsidRDefault="002D2B69" w:rsidP="002D2B69">
      <w:pPr>
        <w:pBdr>
          <w:bottom w:val="single" w:sz="12" w:space="9" w:color="auto"/>
        </w:pBdr>
        <w:jc w:val="center"/>
        <w:rPr>
          <w:b/>
        </w:rPr>
      </w:pPr>
      <w:r w:rsidRPr="000D1320">
        <w:rPr>
          <w:b/>
        </w:rPr>
        <w:t>Notice of Intent to Certify Sole Source</w:t>
      </w:r>
    </w:p>
    <w:p w14:paraId="0985A189" w14:textId="77777777" w:rsidR="002D2B69" w:rsidRPr="000D1320" w:rsidRDefault="002D2B69" w:rsidP="002D2B69">
      <w:pPr>
        <w:pBdr>
          <w:bottom w:val="single" w:sz="12" w:space="9" w:color="auto"/>
        </w:pBdr>
        <w:jc w:val="center"/>
        <w:rPr>
          <w:b/>
        </w:rPr>
      </w:pPr>
    </w:p>
    <w:p w14:paraId="6692C5CE" w14:textId="77777777" w:rsidR="002D2B69" w:rsidRPr="000D1320" w:rsidRDefault="002D2B69" w:rsidP="002D2B69"/>
    <w:p w14:paraId="27BB6327" w14:textId="77777777" w:rsidR="002D2B69" w:rsidRPr="000D1320" w:rsidRDefault="002D2B69" w:rsidP="002D2B69"/>
    <w:p w14:paraId="5AD7978C" w14:textId="77777777" w:rsidR="002D2B69" w:rsidRPr="000D1320" w:rsidRDefault="002D2B69" w:rsidP="002D2B69">
      <w:r w:rsidRPr="000D1320">
        <w:rPr>
          <w:b/>
        </w:rPr>
        <w:t>To:</w:t>
      </w:r>
      <w:r w:rsidRPr="000D1320">
        <w:t xml:space="preserve"> </w:t>
      </w:r>
      <w:r w:rsidRPr="000D1320">
        <w:tab/>
        <w:t>Interested Parties</w:t>
      </w:r>
    </w:p>
    <w:p w14:paraId="1BDDC189" w14:textId="77777777" w:rsidR="002D2B69" w:rsidRPr="000D1320" w:rsidRDefault="002D2B69" w:rsidP="002D2B69"/>
    <w:p w14:paraId="255658EC" w14:textId="5C8A3DCE" w:rsidR="002D2B69" w:rsidRPr="000D1320" w:rsidRDefault="002D2B69" w:rsidP="002D2B69">
      <w:r w:rsidRPr="000D1320">
        <w:rPr>
          <w:b/>
        </w:rPr>
        <w:t xml:space="preserve">From:  </w:t>
      </w:r>
      <w:r w:rsidR="00A374C1">
        <w:rPr>
          <w:b/>
        </w:rPr>
        <w:t>Alfred Faulk III</w:t>
      </w:r>
      <w:r w:rsidRPr="000D1320">
        <w:t xml:space="preserve"> </w:t>
      </w:r>
    </w:p>
    <w:p w14:paraId="7C9E1964" w14:textId="0CD79100" w:rsidR="002D2B69" w:rsidRPr="000D1320" w:rsidRDefault="00D0785D" w:rsidP="002D2B69">
      <w:r w:rsidRPr="000D1320">
        <w:tab/>
        <w:t xml:space="preserve"> </w:t>
      </w:r>
      <w:r w:rsidR="0027264D" w:rsidRPr="000D1320">
        <w:t>Applications</w:t>
      </w:r>
      <w:r w:rsidR="00A374C1">
        <w:t xml:space="preserve"> Officer</w:t>
      </w:r>
    </w:p>
    <w:p w14:paraId="5841125A" w14:textId="77777777" w:rsidR="002D2B69" w:rsidRPr="000D1320" w:rsidRDefault="002D2B69" w:rsidP="002D2B69"/>
    <w:p w14:paraId="5369FECE" w14:textId="4421F6FA" w:rsidR="002D2B69" w:rsidRPr="000D1320" w:rsidRDefault="00096D94" w:rsidP="002D2B69">
      <w:r w:rsidRPr="000D1320">
        <w:rPr>
          <w:b/>
        </w:rPr>
        <w:t xml:space="preserve">Date:   </w:t>
      </w:r>
      <w:r w:rsidR="004E48E4" w:rsidRPr="000D1320">
        <w:fldChar w:fldCharType="begin"/>
      </w:r>
      <w:r w:rsidR="004E48E4" w:rsidRPr="000D1320">
        <w:instrText xml:space="preserve"> DATE \@ "M/d/yyyy" </w:instrText>
      </w:r>
      <w:r w:rsidR="004E48E4" w:rsidRPr="000D1320">
        <w:fldChar w:fldCharType="separate"/>
      </w:r>
      <w:r w:rsidR="00DE2E64">
        <w:rPr>
          <w:noProof/>
        </w:rPr>
        <w:t>4/2/2024</w:t>
      </w:r>
      <w:r w:rsidR="004E48E4" w:rsidRPr="000D1320">
        <w:fldChar w:fldCharType="end"/>
      </w:r>
    </w:p>
    <w:p w14:paraId="24610532" w14:textId="77777777" w:rsidR="002D2B69" w:rsidRPr="000D1320" w:rsidRDefault="002D2B69" w:rsidP="002D2B69"/>
    <w:p w14:paraId="796E3452" w14:textId="7638A8A9" w:rsidR="00B62782" w:rsidRPr="000D1320" w:rsidRDefault="002D2B69" w:rsidP="00B62782">
      <w:pPr>
        <w:pStyle w:val="Default"/>
        <w:rPr>
          <w:rFonts w:ascii="Times New Roman" w:hAnsi="Times New Roman" w:cs="Times New Roman"/>
        </w:rPr>
      </w:pPr>
      <w:r w:rsidRPr="000D1320">
        <w:rPr>
          <w:rFonts w:ascii="Times New Roman" w:hAnsi="Times New Roman" w:cs="Times New Roman"/>
          <w:b/>
        </w:rPr>
        <w:t>Re:</w:t>
      </w:r>
      <w:r w:rsidRPr="000D1320">
        <w:rPr>
          <w:rFonts w:ascii="Times New Roman" w:hAnsi="Times New Roman" w:cs="Times New Roman"/>
        </w:rPr>
        <w:t xml:space="preserve"> </w:t>
      </w:r>
      <w:r w:rsidRPr="000D1320">
        <w:rPr>
          <w:rFonts w:ascii="Times New Roman" w:hAnsi="Times New Roman" w:cs="Times New Roman"/>
        </w:rPr>
        <w:tab/>
        <w:t xml:space="preserve">Sole Source Certification Number </w:t>
      </w:r>
      <w:r w:rsidR="00B62782" w:rsidRPr="000D1320">
        <w:rPr>
          <w:rFonts w:ascii="Times New Roman" w:hAnsi="Times New Roman" w:cs="Times New Roman"/>
          <w:b/>
        </w:rPr>
        <w:t>SS9</w:t>
      </w:r>
      <w:r w:rsidR="008052AA" w:rsidRPr="000D1320">
        <w:rPr>
          <w:rFonts w:ascii="Times New Roman" w:hAnsi="Times New Roman" w:cs="Times New Roman"/>
          <w:b/>
        </w:rPr>
        <w:t>635</w:t>
      </w:r>
      <w:r w:rsidR="00B62782" w:rsidRPr="000D1320">
        <w:rPr>
          <w:rFonts w:ascii="Times New Roman" w:hAnsi="Times New Roman" w:cs="Times New Roman"/>
          <w:b/>
        </w:rPr>
        <w:t xml:space="preserve"> </w:t>
      </w:r>
      <w:r w:rsidR="00B62782" w:rsidRPr="000D1320">
        <w:rPr>
          <w:rFonts w:ascii="Times New Roman" w:hAnsi="Times New Roman" w:cs="Times New Roman"/>
        </w:rPr>
        <w:t xml:space="preserve">for </w:t>
      </w:r>
      <w:proofErr w:type="spellStart"/>
      <w:r w:rsidR="00016368" w:rsidRPr="000D1320">
        <w:rPr>
          <w:rFonts w:ascii="Times New Roman" w:hAnsi="Times New Roman" w:cs="Times New Roman"/>
        </w:rPr>
        <w:t>MediaLab</w:t>
      </w:r>
      <w:proofErr w:type="spellEnd"/>
      <w:r w:rsidR="00016368" w:rsidRPr="000D1320">
        <w:rPr>
          <w:rFonts w:ascii="Times New Roman" w:hAnsi="Times New Roman" w:cs="Times New Roman"/>
        </w:rPr>
        <w:t xml:space="preserve"> Software</w:t>
      </w:r>
    </w:p>
    <w:p w14:paraId="60033831" w14:textId="7D567908" w:rsidR="002D2B69" w:rsidRPr="000D1320" w:rsidRDefault="002D2B69" w:rsidP="00B62782">
      <w:pPr>
        <w:pStyle w:val="Default"/>
        <w:rPr>
          <w:rFonts w:ascii="Times New Roman" w:hAnsi="Times New Roman" w:cs="Times New Roman"/>
        </w:rPr>
      </w:pPr>
    </w:p>
    <w:p w14:paraId="768F9E9E" w14:textId="77777777" w:rsidR="002D2B69" w:rsidRPr="000D1320" w:rsidRDefault="002D2B69" w:rsidP="002D2B69">
      <w:r w:rsidRPr="000D1320">
        <w:rPr>
          <w:b/>
        </w:rPr>
        <w:t>Contact Email Address:</w:t>
      </w:r>
      <w:r w:rsidRPr="000D1320">
        <w:t xml:space="preserve"> </w:t>
      </w:r>
      <w:r w:rsidRPr="000D1320">
        <w:tab/>
      </w:r>
      <w:hyperlink r:id="rId8" w:history="1">
        <w:r w:rsidRPr="000D1320">
          <w:rPr>
            <w:rStyle w:val="Hyperlink"/>
          </w:rPr>
          <w:t>solesource@umc.edu</w:t>
        </w:r>
      </w:hyperlink>
      <w:r w:rsidRPr="000D1320">
        <w:t xml:space="preserve"> </w:t>
      </w:r>
    </w:p>
    <w:p w14:paraId="7EC50609" w14:textId="77777777" w:rsidR="002D2B69" w:rsidRPr="000D1320" w:rsidRDefault="002D2B69" w:rsidP="002D2B69">
      <w:pPr>
        <w:pBdr>
          <w:bottom w:val="single" w:sz="12" w:space="1" w:color="auto"/>
        </w:pBdr>
      </w:pPr>
    </w:p>
    <w:p w14:paraId="6785842C" w14:textId="77777777" w:rsidR="002D2B69" w:rsidRPr="000D1320" w:rsidRDefault="002D2B69" w:rsidP="002D2B69"/>
    <w:p w14:paraId="082C8466" w14:textId="77777777" w:rsidR="002D2B69" w:rsidRPr="000D1320" w:rsidRDefault="002D2B69" w:rsidP="002D2B69"/>
    <w:p w14:paraId="2EDFEC90" w14:textId="77777777" w:rsidR="002D2B69" w:rsidRPr="000D1320" w:rsidRDefault="002D2B69" w:rsidP="002D2B69">
      <w:pPr>
        <w:rPr>
          <w:b/>
        </w:rPr>
      </w:pPr>
      <w:r w:rsidRPr="000D1320">
        <w:rPr>
          <w:b/>
        </w:rPr>
        <w:t>Sole Source Certification Award Details</w:t>
      </w:r>
    </w:p>
    <w:p w14:paraId="5F8309EE" w14:textId="77777777" w:rsidR="002D2B69" w:rsidRPr="000D1320" w:rsidRDefault="002D2B69" w:rsidP="002D2B69"/>
    <w:p w14:paraId="1097CF6B" w14:textId="3602767C" w:rsidR="006769C1" w:rsidRPr="000D1320" w:rsidRDefault="002D2B69" w:rsidP="00F6591C">
      <w:pPr>
        <w:pStyle w:val="Default"/>
        <w:rPr>
          <w:rFonts w:ascii="Times New Roman" w:hAnsi="Times New Roman" w:cs="Times New Roman"/>
        </w:rPr>
      </w:pPr>
      <w:r w:rsidRPr="000D1320">
        <w:rPr>
          <w:rFonts w:ascii="Times New Roman" w:hAnsi="Times New Roman" w:cs="Times New Roman"/>
        </w:rPr>
        <w:t xml:space="preserve">Regarding UMMC Sole Source Certification Number </w:t>
      </w:r>
      <w:r w:rsidR="00096D94" w:rsidRPr="000D1320">
        <w:rPr>
          <w:rFonts w:ascii="Times New Roman" w:hAnsi="Times New Roman" w:cs="Times New Roman"/>
        </w:rPr>
        <w:t>9</w:t>
      </w:r>
      <w:r w:rsidR="008052AA" w:rsidRPr="000D1320">
        <w:rPr>
          <w:rFonts w:ascii="Times New Roman" w:hAnsi="Times New Roman" w:cs="Times New Roman"/>
        </w:rPr>
        <w:t>635</w:t>
      </w:r>
      <w:r w:rsidR="00A73E31" w:rsidRPr="000D1320">
        <w:rPr>
          <w:rFonts w:ascii="Times New Roman" w:hAnsi="Times New Roman" w:cs="Times New Roman"/>
        </w:rPr>
        <w:t xml:space="preserve"> </w:t>
      </w:r>
      <w:r w:rsidR="00096D94" w:rsidRPr="000D1320">
        <w:rPr>
          <w:rFonts w:ascii="Times New Roman" w:hAnsi="Times New Roman" w:cs="Times New Roman"/>
        </w:rPr>
        <w:t xml:space="preserve">for </w:t>
      </w:r>
      <w:proofErr w:type="spellStart"/>
      <w:r w:rsidR="00016368" w:rsidRPr="000D1320">
        <w:rPr>
          <w:rFonts w:ascii="Times New Roman" w:hAnsi="Times New Roman" w:cs="Times New Roman"/>
        </w:rPr>
        <w:t>MediaLab</w:t>
      </w:r>
      <w:proofErr w:type="spellEnd"/>
      <w:r w:rsidR="00016368" w:rsidRPr="000D1320">
        <w:rPr>
          <w:rFonts w:ascii="Times New Roman" w:hAnsi="Times New Roman" w:cs="Times New Roman"/>
        </w:rPr>
        <w:t xml:space="preserve"> Software</w:t>
      </w:r>
      <w:r w:rsidR="00B213A2" w:rsidRPr="000D1320">
        <w:rPr>
          <w:rFonts w:ascii="Times New Roman" w:hAnsi="Times New Roman" w:cs="Times New Roman"/>
        </w:rPr>
        <w:t xml:space="preserve">, </w:t>
      </w:r>
      <w:r w:rsidRPr="000D1320">
        <w:rPr>
          <w:rFonts w:ascii="Times New Roman" w:hAnsi="Times New Roman" w:cs="Times New Roman"/>
        </w:rPr>
        <w:t xml:space="preserve">please be advised that UMMC intends to award the </w:t>
      </w:r>
      <w:r w:rsidR="000D1320" w:rsidRPr="000D1320">
        <w:rPr>
          <w:rFonts w:ascii="Times New Roman" w:hAnsi="Times New Roman" w:cs="Times New Roman"/>
        </w:rPr>
        <w:t>renewal</w:t>
      </w:r>
      <w:r w:rsidRPr="000D1320">
        <w:rPr>
          <w:rFonts w:ascii="Times New Roman" w:hAnsi="Times New Roman" w:cs="Times New Roman"/>
        </w:rPr>
        <w:t xml:space="preserve"> </w:t>
      </w:r>
      <w:r w:rsidR="00A307F1" w:rsidRPr="000D1320">
        <w:rPr>
          <w:rFonts w:ascii="Times New Roman" w:hAnsi="Times New Roman" w:cs="Times New Roman"/>
        </w:rPr>
        <w:t xml:space="preserve">of </w:t>
      </w:r>
      <w:proofErr w:type="spellStart"/>
      <w:r w:rsidR="00016368" w:rsidRPr="000D1320">
        <w:rPr>
          <w:rFonts w:ascii="Times New Roman" w:hAnsi="Times New Roman" w:cs="Times New Roman"/>
        </w:rPr>
        <w:t>MediaLab</w:t>
      </w:r>
      <w:proofErr w:type="spellEnd"/>
      <w:r w:rsidR="00016368" w:rsidRPr="000D1320">
        <w:rPr>
          <w:rFonts w:ascii="Times New Roman" w:hAnsi="Times New Roman" w:cs="Times New Roman"/>
        </w:rPr>
        <w:t xml:space="preserve"> Software </w:t>
      </w:r>
      <w:r w:rsidR="001B23DC" w:rsidRPr="000D1320">
        <w:rPr>
          <w:rFonts w:ascii="Times New Roman" w:hAnsi="Times New Roman" w:cs="Times New Roman"/>
        </w:rPr>
        <w:t>to</w:t>
      </w:r>
      <w:r w:rsidR="00B90351">
        <w:rPr>
          <w:rFonts w:ascii="Times New Roman" w:hAnsi="Times New Roman" w:cs="Times New Roman"/>
        </w:rPr>
        <w:t xml:space="preserve"> </w:t>
      </w:r>
      <w:proofErr w:type="spellStart"/>
      <w:r w:rsidR="00016368" w:rsidRPr="000D1320">
        <w:rPr>
          <w:rFonts w:ascii="Times New Roman" w:hAnsi="Times New Roman" w:cs="Times New Roman"/>
        </w:rPr>
        <w:t>MediaLab</w:t>
      </w:r>
      <w:proofErr w:type="spellEnd"/>
      <w:r w:rsidR="00016368" w:rsidRPr="000D1320">
        <w:rPr>
          <w:rFonts w:ascii="Times New Roman" w:hAnsi="Times New Roman" w:cs="Times New Roman"/>
        </w:rPr>
        <w:t>, Inc</w:t>
      </w:r>
      <w:r w:rsidR="00170D70" w:rsidRPr="000D1320">
        <w:rPr>
          <w:rFonts w:ascii="Times New Roman" w:hAnsi="Times New Roman" w:cs="Times New Roman"/>
        </w:rPr>
        <w:t>.</w:t>
      </w:r>
      <w:r w:rsidR="00673934" w:rsidRPr="000D1320">
        <w:rPr>
          <w:rFonts w:ascii="Times New Roman" w:hAnsi="Times New Roman" w:cs="Times New Roman"/>
        </w:rPr>
        <w:t xml:space="preserve"> </w:t>
      </w:r>
      <w:r w:rsidR="00E536BF" w:rsidRPr="000D1320">
        <w:rPr>
          <w:rFonts w:ascii="Times New Roman" w:hAnsi="Times New Roman" w:cs="Times New Roman"/>
        </w:rPr>
        <w:t>as the</w:t>
      </w:r>
      <w:r w:rsidR="00E7419C" w:rsidRPr="000D1320">
        <w:rPr>
          <w:rFonts w:ascii="Times New Roman" w:hAnsi="Times New Roman" w:cs="Times New Roman"/>
        </w:rPr>
        <w:t xml:space="preserve"> s</w:t>
      </w:r>
      <w:r w:rsidR="00E536BF" w:rsidRPr="000D1320">
        <w:rPr>
          <w:rFonts w:ascii="Times New Roman" w:hAnsi="Times New Roman" w:cs="Times New Roman"/>
        </w:rPr>
        <w:t xml:space="preserve">ole </w:t>
      </w:r>
      <w:proofErr w:type="gramStart"/>
      <w:r w:rsidR="00477664">
        <w:rPr>
          <w:rFonts w:ascii="Times New Roman" w:hAnsi="Times New Roman" w:cs="Times New Roman"/>
        </w:rPr>
        <w:t xml:space="preserve">authorized </w:t>
      </w:r>
      <w:r w:rsidRPr="000D1320">
        <w:rPr>
          <w:rFonts w:ascii="Times New Roman" w:hAnsi="Times New Roman" w:cs="Times New Roman"/>
        </w:rPr>
        <w:t xml:space="preserve"> provider</w:t>
      </w:r>
      <w:proofErr w:type="gramEnd"/>
      <w:r w:rsidRPr="000D1320">
        <w:rPr>
          <w:rFonts w:ascii="Times New Roman" w:hAnsi="Times New Roman" w:cs="Times New Roman"/>
        </w:rPr>
        <w:t xml:space="preserve"> </w:t>
      </w:r>
      <w:r w:rsidR="00B62782" w:rsidRPr="000D1320">
        <w:rPr>
          <w:rFonts w:ascii="Times New Roman" w:hAnsi="Times New Roman" w:cs="Times New Roman"/>
        </w:rPr>
        <w:t xml:space="preserve">of </w:t>
      </w:r>
      <w:r w:rsidR="00477664">
        <w:rPr>
          <w:rFonts w:ascii="Times New Roman" w:hAnsi="Times New Roman" w:cs="Times New Roman"/>
        </w:rPr>
        <w:t xml:space="preserve">support for </w:t>
      </w:r>
      <w:proofErr w:type="spellStart"/>
      <w:r w:rsidR="00016368" w:rsidRPr="000D1320">
        <w:rPr>
          <w:rFonts w:ascii="Times New Roman" w:hAnsi="Times New Roman" w:cs="Times New Roman"/>
        </w:rPr>
        <w:t>MediaLab</w:t>
      </w:r>
      <w:proofErr w:type="spellEnd"/>
      <w:r w:rsidR="00016368" w:rsidRPr="000D1320">
        <w:rPr>
          <w:rFonts w:ascii="Times New Roman" w:hAnsi="Times New Roman" w:cs="Times New Roman"/>
        </w:rPr>
        <w:t xml:space="preserve"> Software</w:t>
      </w:r>
      <w:r w:rsidR="00650D80" w:rsidRPr="000D1320">
        <w:rPr>
          <w:rFonts w:ascii="Times New Roman" w:hAnsi="Times New Roman" w:cs="Times New Roman"/>
        </w:rPr>
        <w:t>.</w:t>
      </w:r>
    </w:p>
    <w:p w14:paraId="551B54AD" w14:textId="77777777" w:rsidR="00650D80" w:rsidRPr="000D1320" w:rsidRDefault="00650D80" w:rsidP="00F6591C">
      <w:pPr>
        <w:pStyle w:val="Default"/>
        <w:rPr>
          <w:rFonts w:ascii="Times New Roman" w:hAnsi="Times New Roman" w:cs="Times New Roman"/>
        </w:rPr>
      </w:pPr>
    </w:p>
    <w:p w14:paraId="34A1CF2C" w14:textId="77777777" w:rsidR="002D2B69" w:rsidRPr="000D1320" w:rsidRDefault="002D2B69" w:rsidP="002D2B69">
      <w:r w:rsidRPr="000D1320">
        <w:t>UMMC issues this notice in accordance with Mississippi state law, policy, and procedures for sole source procurements.</w:t>
      </w:r>
    </w:p>
    <w:p w14:paraId="3E95A8DF" w14:textId="77777777" w:rsidR="002D2B69" w:rsidRPr="000D1320" w:rsidRDefault="002D2B69" w:rsidP="002D2B69"/>
    <w:p w14:paraId="0E7C3D58" w14:textId="77777777" w:rsidR="002D2B69" w:rsidRPr="000D1320" w:rsidRDefault="002D2B69" w:rsidP="002D2B69">
      <w:pPr>
        <w:rPr>
          <w:u w:val="single"/>
        </w:rPr>
      </w:pPr>
      <w:r w:rsidRPr="000D1320">
        <w:rPr>
          <w:u w:val="single"/>
        </w:rPr>
        <w:t>Sole Source Criteria</w:t>
      </w:r>
    </w:p>
    <w:p w14:paraId="4F4A13A3" w14:textId="77777777" w:rsidR="002D2B69" w:rsidRPr="000D1320" w:rsidRDefault="002D2B69" w:rsidP="002D2B69"/>
    <w:p w14:paraId="67E036AB" w14:textId="77777777" w:rsidR="002D2B69" w:rsidRPr="000D1320" w:rsidRDefault="002D2B69" w:rsidP="002D2B69">
      <w:pPr>
        <w:pStyle w:val="ListParagraph"/>
        <w:numPr>
          <w:ilvl w:val="0"/>
          <w:numId w:val="1"/>
        </w:numPr>
      </w:pPr>
      <w:r w:rsidRPr="000D1320">
        <w:t xml:space="preserve">Where the compatibility of equipment, accessories, or replacement parts is the paramount consideration (and manufacturer is the sole supplier).  </w:t>
      </w:r>
    </w:p>
    <w:p w14:paraId="1F9E31E3" w14:textId="77777777" w:rsidR="002D2B69" w:rsidRPr="000D1320" w:rsidRDefault="002D2B69" w:rsidP="002D2B69">
      <w:pPr>
        <w:pStyle w:val="ListParagraph"/>
        <w:numPr>
          <w:ilvl w:val="0"/>
          <w:numId w:val="1"/>
        </w:numPr>
      </w:pPr>
      <w:r w:rsidRPr="000D1320">
        <w:t xml:space="preserve">Where a sole supplier’s item is needed for trial use or testing.  </w:t>
      </w:r>
    </w:p>
    <w:p w14:paraId="12EC9D4C" w14:textId="77777777" w:rsidR="002D2B69" w:rsidRPr="000D1320" w:rsidRDefault="002D2B69" w:rsidP="002D2B69">
      <w:pPr>
        <w:pStyle w:val="ListParagraph"/>
        <w:numPr>
          <w:ilvl w:val="0"/>
          <w:numId w:val="1"/>
        </w:numPr>
      </w:pPr>
      <w:r w:rsidRPr="000D1320">
        <w:t xml:space="preserve">Where a sole supplier’s item is to be required when no other item will service the needs of UMMC.   </w:t>
      </w:r>
    </w:p>
    <w:p w14:paraId="1A5B1932" w14:textId="77777777" w:rsidR="002D2B69" w:rsidRPr="000D1320" w:rsidRDefault="002D2B69" w:rsidP="002D2B69"/>
    <w:p w14:paraId="33E24990" w14:textId="77777777" w:rsidR="0001425C" w:rsidRPr="000D1320" w:rsidRDefault="0001425C" w:rsidP="002D2B69"/>
    <w:p w14:paraId="0B2CEE36" w14:textId="77777777" w:rsidR="002D2B69" w:rsidRPr="000D1320" w:rsidRDefault="002D2B69" w:rsidP="002D2B69">
      <w:pPr>
        <w:rPr>
          <w:b/>
        </w:rPr>
      </w:pPr>
      <w:r w:rsidRPr="000D1320">
        <w:rPr>
          <w:b/>
        </w:rPr>
        <w:t>Schedule</w:t>
      </w:r>
    </w:p>
    <w:p w14:paraId="55BB3960" w14:textId="77777777" w:rsidR="002D2B69" w:rsidRPr="000D1320" w:rsidRDefault="002D2B69" w:rsidP="002D2B69"/>
    <w:tbl>
      <w:tblPr>
        <w:tblStyle w:val="TableGrid"/>
        <w:tblW w:w="0" w:type="auto"/>
        <w:jc w:val="center"/>
        <w:tblLook w:val="04A0" w:firstRow="1" w:lastRow="0" w:firstColumn="1" w:lastColumn="0" w:noHBand="0" w:noVBand="1"/>
      </w:tblPr>
      <w:tblGrid>
        <w:gridCol w:w="4045"/>
        <w:gridCol w:w="3600"/>
      </w:tblGrid>
      <w:tr w:rsidR="002D2B69" w:rsidRPr="000D1320" w14:paraId="40C3FC2F" w14:textId="77777777" w:rsidTr="006B61DB">
        <w:trPr>
          <w:jc w:val="center"/>
        </w:trPr>
        <w:tc>
          <w:tcPr>
            <w:tcW w:w="4045" w:type="dxa"/>
          </w:tcPr>
          <w:p w14:paraId="0A94F4B7" w14:textId="77777777" w:rsidR="002D2B69" w:rsidRPr="000D1320" w:rsidRDefault="002D2B69" w:rsidP="006B61DB">
            <w:pPr>
              <w:rPr>
                <w:b/>
              </w:rPr>
            </w:pPr>
            <w:r w:rsidRPr="000D1320">
              <w:rPr>
                <w:b/>
              </w:rPr>
              <w:t>Task</w:t>
            </w:r>
          </w:p>
        </w:tc>
        <w:tc>
          <w:tcPr>
            <w:tcW w:w="3600" w:type="dxa"/>
          </w:tcPr>
          <w:p w14:paraId="0F7CC5FC" w14:textId="77777777" w:rsidR="002D2B69" w:rsidRPr="000D1320" w:rsidRDefault="002D2B69" w:rsidP="006B61DB">
            <w:pPr>
              <w:rPr>
                <w:b/>
              </w:rPr>
            </w:pPr>
            <w:r w:rsidRPr="000D1320">
              <w:rPr>
                <w:b/>
              </w:rPr>
              <w:t>Date</w:t>
            </w:r>
          </w:p>
        </w:tc>
      </w:tr>
      <w:tr w:rsidR="002D2B69" w:rsidRPr="000D1320" w14:paraId="1C1E93AF" w14:textId="77777777" w:rsidTr="006B61DB">
        <w:trPr>
          <w:jc w:val="center"/>
        </w:trPr>
        <w:tc>
          <w:tcPr>
            <w:tcW w:w="4045" w:type="dxa"/>
          </w:tcPr>
          <w:p w14:paraId="39AE7449" w14:textId="77777777" w:rsidR="002D2B69" w:rsidRPr="000D1320" w:rsidRDefault="002D2B69" w:rsidP="006B61DB">
            <w:r w:rsidRPr="000D1320">
              <w:t>First Advertisement Date</w:t>
            </w:r>
          </w:p>
        </w:tc>
        <w:tc>
          <w:tcPr>
            <w:tcW w:w="3600" w:type="dxa"/>
          </w:tcPr>
          <w:p w14:paraId="74AFECDB" w14:textId="661F41C0" w:rsidR="002D2B69" w:rsidRPr="000D1320" w:rsidRDefault="00DE2E64" w:rsidP="00080D87">
            <w:pPr>
              <w:rPr>
                <w:highlight w:val="yellow"/>
              </w:rPr>
            </w:pPr>
            <w:r>
              <w:t>April</w:t>
            </w:r>
            <w:r w:rsidR="00772186" w:rsidRPr="000D1320">
              <w:t xml:space="preserve"> </w:t>
            </w:r>
            <w:r>
              <w:t>9</w:t>
            </w:r>
            <w:r w:rsidR="00772186" w:rsidRPr="000D1320">
              <w:t>, 202</w:t>
            </w:r>
            <w:r>
              <w:t>4</w:t>
            </w:r>
          </w:p>
        </w:tc>
      </w:tr>
      <w:tr w:rsidR="002D2B69" w:rsidRPr="000D1320" w14:paraId="1E58EC36" w14:textId="77777777" w:rsidTr="006B61DB">
        <w:trPr>
          <w:jc w:val="center"/>
        </w:trPr>
        <w:tc>
          <w:tcPr>
            <w:tcW w:w="4045" w:type="dxa"/>
          </w:tcPr>
          <w:p w14:paraId="5C145972" w14:textId="77777777" w:rsidR="002D2B69" w:rsidRPr="000D1320" w:rsidRDefault="002D2B69" w:rsidP="006B61DB">
            <w:r w:rsidRPr="000D1320">
              <w:t>Second Advertisement Date</w:t>
            </w:r>
          </w:p>
        </w:tc>
        <w:tc>
          <w:tcPr>
            <w:tcW w:w="3600" w:type="dxa"/>
          </w:tcPr>
          <w:p w14:paraId="13B83F16" w14:textId="5DB24D3A" w:rsidR="002D2B69" w:rsidRPr="000D1320" w:rsidRDefault="00DE2E64" w:rsidP="00080D87">
            <w:r>
              <w:t>April</w:t>
            </w:r>
            <w:r w:rsidR="00B271CE" w:rsidRPr="000D1320">
              <w:t xml:space="preserve"> </w:t>
            </w:r>
            <w:r>
              <w:t>16</w:t>
            </w:r>
            <w:r w:rsidR="00772186" w:rsidRPr="000D1320">
              <w:t>, 202</w:t>
            </w:r>
            <w:r>
              <w:t>4</w:t>
            </w:r>
          </w:p>
        </w:tc>
      </w:tr>
      <w:tr w:rsidR="002D2B69" w:rsidRPr="000D1320" w14:paraId="5480224D" w14:textId="77777777" w:rsidTr="006B61DB">
        <w:trPr>
          <w:jc w:val="center"/>
        </w:trPr>
        <w:tc>
          <w:tcPr>
            <w:tcW w:w="4045" w:type="dxa"/>
          </w:tcPr>
          <w:p w14:paraId="546A9674" w14:textId="77777777" w:rsidR="002D2B69" w:rsidRPr="000D1320" w:rsidRDefault="002D2B69" w:rsidP="006B61DB">
            <w:r w:rsidRPr="000D1320">
              <w:t>Response Deadline from Objectors</w:t>
            </w:r>
          </w:p>
        </w:tc>
        <w:tc>
          <w:tcPr>
            <w:tcW w:w="3600" w:type="dxa"/>
          </w:tcPr>
          <w:p w14:paraId="181ABAE2" w14:textId="71834058" w:rsidR="002D2B69" w:rsidRPr="000D1320" w:rsidRDefault="00DE2E64" w:rsidP="00080D87">
            <w:r>
              <w:t>April</w:t>
            </w:r>
            <w:r w:rsidR="00772186" w:rsidRPr="000D1320">
              <w:t xml:space="preserve"> </w:t>
            </w:r>
            <w:r>
              <w:t>23</w:t>
            </w:r>
            <w:r w:rsidR="00772186" w:rsidRPr="000D1320">
              <w:t>, 202</w:t>
            </w:r>
            <w:r>
              <w:t>4</w:t>
            </w:r>
            <w:r w:rsidR="00E7419C" w:rsidRPr="000D1320">
              <w:t>,</w:t>
            </w:r>
            <w:r w:rsidR="002D2B69" w:rsidRPr="000D1320">
              <w:t xml:space="preserve"> at 3:00 p.m. Central Time</w:t>
            </w:r>
          </w:p>
        </w:tc>
      </w:tr>
      <w:tr w:rsidR="002D2B69" w:rsidRPr="000D1320" w14:paraId="23643A0C" w14:textId="77777777" w:rsidTr="006B61DB">
        <w:trPr>
          <w:jc w:val="center"/>
        </w:trPr>
        <w:tc>
          <w:tcPr>
            <w:tcW w:w="4045" w:type="dxa"/>
          </w:tcPr>
          <w:p w14:paraId="52B0D8A3" w14:textId="77777777" w:rsidR="002D2B69" w:rsidRPr="000D1320" w:rsidRDefault="002D2B69" w:rsidP="006B61DB">
            <w:r w:rsidRPr="000D1320">
              <w:t>Notice of Award/No Award Posted</w:t>
            </w:r>
          </w:p>
        </w:tc>
        <w:tc>
          <w:tcPr>
            <w:tcW w:w="3600" w:type="dxa"/>
          </w:tcPr>
          <w:p w14:paraId="6573B7EF" w14:textId="4FFC1807" w:rsidR="002D2B69" w:rsidRPr="000D1320" w:rsidRDefault="002D2B69" w:rsidP="00080D87">
            <w:r w:rsidRPr="000D1320">
              <w:t xml:space="preserve">Not before </w:t>
            </w:r>
            <w:r w:rsidR="00DE2E64">
              <w:t>April 23</w:t>
            </w:r>
            <w:r w:rsidR="00772186" w:rsidRPr="000D1320">
              <w:t>, 202</w:t>
            </w:r>
            <w:r w:rsidR="00DE2E64">
              <w:t>4</w:t>
            </w:r>
          </w:p>
        </w:tc>
      </w:tr>
    </w:tbl>
    <w:p w14:paraId="79F0E310" w14:textId="77777777" w:rsidR="00E7419C" w:rsidRPr="000D1320" w:rsidRDefault="00E7419C" w:rsidP="002D2B69">
      <w:pPr>
        <w:rPr>
          <w:b/>
        </w:rPr>
      </w:pPr>
    </w:p>
    <w:p w14:paraId="48C1FF13" w14:textId="77777777" w:rsidR="002D2B69" w:rsidRPr="000D1320" w:rsidRDefault="002D2B69" w:rsidP="002D2B69">
      <w:pPr>
        <w:rPr>
          <w:b/>
        </w:rPr>
      </w:pPr>
      <w:r w:rsidRPr="000D1320">
        <w:rPr>
          <w:b/>
        </w:rPr>
        <w:t>Project Details</w:t>
      </w:r>
    </w:p>
    <w:p w14:paraId="556348DA" w14:textId="77777777" w:rsidR="002D2B69" w:rsidRPr="000D1320" w:rsidRDefault="002D2B69" w:rsidP="002D2B69"/>
    <w:p w14:paraId="33805216" w14:textId="24D6897C" w:rsidR="00DC566D" w:rsidRPr="000D1320" w:rsidRDefault="00DC566D" w:rsidP="00DC566D">
      <w:pPr>
        <w:pStyle w:val="ListParagraph"/>
        <w:numPr>
          <w:ilvl w:val="0"/>
          <w:numId w:val="5"/>
        </w:numPr>
        <w:rPr>
          <w:b/>
        </w:rPr>
      </w:pPr>
      <w:r w:rsidRPr="000D1320">
        <w:rPr>
          <w:b/>
        </w:rPr>
        <w:t>Describe the commodity</w:t>
      </w:r>
      <w:r w:rsidR="00923482" w:rsidRPr="000D1320">
        <w:rPr>
          <w:b/>
        </w:rPr>
        <w:t>/service</w:t>
      </w:r>
      <w:r w:rsidRPr="000D1320">
        <w:rPr>
          <w:b/>
        </w:rPr>
        <w:t xml:space="preserve"> that the agency</w:t>
      </w:r>
      <w:r w:rsidR="00923482" w:rsidRPr="000D1320">
        <w:rPr>
          <w:b/>
        </w:rPr>
        <w:t>/institution</w:t>
      </w:r>
      <w:r w:rsidRPr="000D1320">
        <w:rPr>
          <w:b/>
        </w:rPr>
        <w:t xml:space="preserve"> is seeking to procure: </w:t>
      </w:r>
    </w:p>
    <w:p w14:paraId="6DD98A90" w14:textId="77777777" w:rsidR="00026285" w:rsidRPr="000D1320" w:rsidRDefault="00026285" w:rsidP="00DC566D">
      <w:pPr>
        <w:pStyle w:val="PlainText"/>
        <w:ind w:left="720"/>
        <w:jc w:val="both"/>
        <w:rPr>
          <w:rFonts w:ascii="Times New Roman" w:hAnsi="Times New Roman" w:cs="Times New Roman"/>
          <w:sz w:val="24"/>
          <w:szCs w:val="24"/>
        </w:rPr>
      </w:pPr>
    </w:p>
    <w:p w14:paraId="717E82FF" w14:textId="2B5E4415" w:rsidR="0046049E" w:rsidRPr="000D1320" w:rsidRDefault="00170D70" w:rsidP="00170D70">
      <w:pPr>
        <w:pStyle w:val="PlainText"/>
        <w:ind w:left="720"/>
        <w:jc w:val="both"/>
        <w:rPr>
          <w:rFonts w:ascii="Times New Roman" w:hAnsi="Times New Roman" w:cs="Times New Roman"/>
          <w:color w:val="000000"/>
          <w:sz w:val="24"/>
          <w:szCs w:val="24"/>
        </w:rPr>
      </w:pPr>
      <w:proofErr w:type="spellStart"/>
      <w:r w:rsidRPr="000D1320">
        <w:rPr>
          <w:rFonts w:ascii="Times New Roman" w:hAnsi="Times New Roman" w:cs="Times New Roman"/>
          <w:color w:val="000000"/>
          <w:sz w:val="24"/>
          <w:szCs w:val="24"/>
        </w:rPr>
        <w:t>Media</w:t>
      </w:r>
      <w:r w:rsidR="00B90351">
        <w:rPr>
          <w:rFonts w:ascii="Times New Roman" w:hAnsi="Times New Roman" w:cs="Times New Roman"/>
          <w:color w:val="000000"/>
          <w:sz w:val="24"/>
          <w:szCs w:val="24"/>
        </w:rPr>
        <w:t>L</w:t>
      </w:r>
      <w:r w:rsidRPr="000D1320">
        <w:rPr>
          <w:rFonts w:ascii="Times New Roman" w:hAnsi="Times New Roman" w:cs="Times New Roman"/>
          <w:color w:val="000000"/>
          <w:sz w:val="24"/>
          <w:szCs w:val="24"/>
        </w:rPr>
        <w:t>ab</w:t>
      </w:r>
      <w:proofErr w:type="spellEnd"/>
      <w:r w:rsidRPr="000D1320">
        <w:rPr>
          <w:rFonts w:ascii="Times New Roman" w:hAnsi="Times New Roman" w:cs="Times New Roman"/>
          <w:color w:val="000000"/>
          <w:sz w:val="24"/>
          <w:szCs w:val="24"/>
        </w:rPr>
        <w:t xml:space="preserve"> offers </w:t>
      </w:r>
      <w:proofErr w:type="gramStart"/>
      <w:r w:rsidRPr="000D1320">
        <w:rPr>
          <w:rFonts w:ascii="Times New Roman" w:hAnsi="Times New Roman" w:cs="Times New Roman"/>
          <w:color w:val="000000"/>
          <w:sz w:val="24"/>
          <w:szCs w:val="24"/>
        </w:rPr>
        <w:t>computer based</w:t>
      </w:r>
      <w:proofErr w:type="gramEnd"/>
      <w:r w:rsidRPr="000D1320">
        <w:rPr>
          <w:rFonts w:ascii="Times New Roman" w:hAnsi="Times New Roman" w:cs="Times New Roman"/>
          <w:color w:val="000000"/>
          <w:sz w:val="24"/>
          <w:szCs w:val="24"/>
        </w:rPr>
        <w:t xml:space="preserve"> products to help hospitals meet regulatory competency training and compliance requirements, safety training, and security requirements</w:t>
      </w:r>
      <w:r w:rsidR="0043758E" w:rsidRPr="000D1320">
        <w:rPr>
          <w:rFonts w:ascii="Times New Roman" w:hAnsi="Times New Roman" w:cs="Times New Roman"/>
          <w:color w:val="000000"/>
          <w:sz w:val="24"/>
          <w:szCs w:val="24"/>
        </w:rPr>
        <w:t xml:space="preserve">. </w:t>
      </w:r>
      <w:proofErr w:type="spellStart"/>
      <w:r w:rsidR="0043758E" w:rsidRPr="000D1320">
        <w:rPr>
          <w:rFonts w:ascii="Times New Roman" w:hAnsi="Times New Roman" w:cs="Times New Roman"/>
          <w:color w:val="000000"/>
          <w:sz w:val="24"/>
          <w:szCs w:val="24"/>
        </w:rPr>
        <w:t>Media</w:t>
      </w:r>
      <w:r w:rsidR="00B90351">
        <w:rPr>
          <w:rFonts w:ascii="Times New Roman" w:hAnsi="Times New Roman" w:cs="Times New Roman"/>
          <w:color w:val="000000"/>
          <w:sz w:val="24"/>
          <w:szCs w:val="24"/>
        </w:rPr>
        <w:t>L</w:t>
      </w:r>
      <w:r w:rsidR="0043758E" w:rsidRPr="000D1320">
        <w:rPr>
          <w:rFonts w:ascii="Times New Roman" w:hAnsi="Times New Roman" w:cs="Times New Roman"/>
          <w:color w:val="000000"/>
          <w:sz w:val="24"/>
          <w:szCs w:val="24"/>
        </w:rPr>
        <w:t>ab</w:t>
      </w:r>
      <w:proofErr w:type="spellEnd"/>
      <w:r w:rsidRPr="000D1320">
        <w:rPr>
          <w:rFonts w:ascii="Times New Roman" w:hAnsi="Times New Roman" w:cs="Times New Roman"/>
          <w:color w:val="000000"/>
          <w:sz w:val="24"/>
          <w:szCs w:val="24"/>
        </w:rPr>
        <w:t xml:space="preserve"> provide</w:t>
      </w:r>
      <w:r w:rsidR="0043758E" w:rsidRPr="000D1320">
        <w:rPr>
          <w:rFonts w:ascii="Times New Roman" w:hAnsi="Times New Roman" w:cs="Times New Roman"/>
          <w:color w:val="000000"/>
          <w:sz w:val="24"/>
          <w:szCs w:val="24"/>
        </w:rPr>
        <w:t>s</w:t>
      </w:r>
      <w:r w:rsidRPr="000D1320">
        <w:rPr>
          <w:rFonts w:ascii="Times New Roman" w:hAnsi="Times New Roman" w:cs="Times New Roman"/>
          <w:color w:val="000000"/>
          <w:sz w:val="24"/>
          <w:szCs w:val="24"/>
        </w:rPr>
        <w:t xml:space="preserve"> staff approved </w:t>
      </w:r>
      <w:r w:rsidR="0043758E" w:rsidRPr="000D1320">
        <w:rPr>
          <w:rFonts w:ascii="Times New Roman" w:hAnsi="Times New Roman" w:cs="Times New Roman"/>
          <w:color w:val="000000"/>
          <w:sz w:val="24"/>
          <w:szCs w:val="24"/>
        </w:rPr>
        <w:t>continuing education (</w:t>
      </w:r>
      <w:r w:rsidRPr="000D1320">
        <w:rPr>
          <w:rFonts w:ascii="Times New Roman" w:hAnsi="Times New Roman" w:cs="Times New Roman"/>
          <w:color w:val="000000"/>
          <w:sz w:val="24"/>
          <w:szCs w:val="24"/>
        </w:rPr>
        <w:t>CE</w:t>
      </w:r>
      <w:r w:rsidR="0043758E" w:rsidRPr="000D1320">
        <w:rPr>
          <w:rFonts w:ascii="Times New Roman" w:hAnsi="Times New Roman" w:cs="Times New Roman"/>
          <w:color w:val="000000"/>
          <w:sz w:val="24"/>
          <w:szCs w:val="24"/>
        </w:rPr>
        <w:t>)</w:t>
      </w:r>
      <w:r w:rsidRPr="000D1320">
        <w:rPr>
          <w:rFonts w:ascii="Times New Roman" w:hAnsi="Times New Roman" w:cs="Times New Roman"/>
          <w:color w:val="000000"/>
          <w:sz w:val="24"/>
          <w:szCs w:val="24"/>
        </w:rPr>
        <w:t xml:space="preserve"> to maintain licensure, save time, and energy while managing the lab's entire document lifecycle with paperless documentation. </w:t>
      </w:r>
      <w:proofErr w:type="spellStart"/>
      <w:r w:rsidRPr="000D1320">
        <w:rPr>
          <w:rFonts w:ascii="Times New Roman" w:hAnsi="Times New Roman" w:cs="Times New Roman"/>
          <w:color w:val="000000"/>
          <w:sz w:val="24"/>
          <w:szCs w:val="24"/>
        </w:rPr>
        <w:t>Media</w:t>
      </w:r>
      <w:r w:rsidR="00B90351">
        <w:rPr>
          <w:rFonts w:ascii="Times New Roman" w:hAnsi="Times New Roman" w:cs="Times New Roman"/>
          <w:color w:val="000000"/>
          <w:sz w:val="24"/>
          <w:szCs w:val="24"/>
        </w:rPr>
        <w:t>L</w:t>
      </w:r>
      <w:r w:rsidRPr="000D1320">
        <w:rPr>
          <w:rFonts w:ascii="Times New Roman" w:hAnsi="Times New Roman" w:cs="Times New Roman"/>
          <w:color w:val="000000"/>
          <w:sz w:val="24"/>
          <w:szCs w:val="24"/>
        </w:rPr>
        <w:t>ab</w:t>
      </w:r>
      <w:proofErr w:type="spellEnd"/>
      <w:r w:rsidRPr="000D1320">
        <w:rPr>
          <w:rFonts w:ascii="Times New Roman" w:hAnsi="Times New Roman" w:cs="Times New Roman"/>
          <w:color w:val="000000"/>
          <w:sz w:val="24"/>
          <w:szCs w:val="24"/>
        </w:rPr>
        <w:t xml:space="preserve"> is an ideal combination of integrated modules ensuring our laboratory meets </w:t>
      </w:r>
      <w:r w:rsidR="00916F8B" w:rsidRPr="000D1320">
        <w:rPr>
          <w:rFonts w:ascii="Times New Roman" w:hAnsi="Times New Roman" w:cs="Times New Roman"/>
          <w:color w:val="000000"/>
          <w:sz w:val="24"/>
          <w:szCs w:val="24"/>
        </w:rPr>
        <w:t>College of American Pathologists (</w:t>
      </w:r>
      <w:r w:rsidRPr="000D1320">
        <w:rPr>
          <w:rFonts w:ascii="Times New Roman" w:hAnsi="Times New Roman" w:cs="Times New Roman"/>
          <w:color w:val="000000"/>
          <w:sz w:val="24"/>
          <w:szCs w:val="24"/>
        </w:rPr>
        <w:t>CAP</w:t>
      </w:r>
      <w:r w:rsidR="00916F8B" w:rsidRPr="000D1320">
        <w:rPr>
          <w:rFonts w:ascii="Times New Roman" w:hAnsi="Times New Roman" w:cs="Times New Roman"/>
          <w:color w:val="000000"/>
          <w:sz w:val="24"/>
          <w:szCs w:val="24"/>
        </w:rPr>
        <w:t>)</w:t>
      </w:r>
      <w:r w:rsidRPr="000D1320">
        <w:rPr>
          <w:rFonts w:ascii="Times New Roman" w:hAnsi="Times New Roman" w:cs="Times New Roman"/>
          <w:color w:val="000000"/>
          <w:sz w:val="24"/>
          <w:szCs w:val="24"/>
        </w:rPr>
        <w:t xml:space="preserve">, Joint Commission, and </w:t>
      </w:r>
      <w:r w:rsidR="0043758E" w:rsidRPr="000D1320">
        <w:rPr>
          <w:rFonts w:ascii="Times New Roman" w:hAnsi="Times New Roman" w:cs="Times New Roman"/>
          <w:color w:val="000000"/>
          <w:sz w:val="24"/>
          <w:szCs w:val="24"/>
        </w:rPr>
        <w:t>Centers for Medicare and Medicaid (</w:t>
      </w:r>
      <w:r w:rsidRPr="000D1320">
        <w:rPr>
          <w:rFonts w:ascii="Times New Roman" w:hAnsi="Times New Roman" w:cs="Times New Roman"/>
          <w:color w:val="000000"/>
          <w:sz w:val="24"/>
          <w:szCs w:val="24"/>
        </w:rPr>
        <w:t>CMS</w:t>
      </w:r>
      <w:r w:rsidR="0043758E" w:rsidRPr="000D1320">
        <w:rPr>
          <w:rFonts w:ascii="Times New Roman" w:hAnsi="Times New Roman" w:cs="Times New Roman"/>
          <w:color w:val="000000"/>
          <w:sz w:val="24"/>
          <w:szCs w:val="24"/>
        </w:rPr>
        <w:t>)</w:t>
      </w:r>
      <w:r w:rsidRPr="000D1320">
        <w:rPr>
          <w:rFonts w:ascii="Times New Roman" w:hAnsi="Times New Roman" w:cs="Times New Roman"/>
          <w:color w:val="000000"/>
          <w:sz w:val="24"/>
          <w:szCs w:val="24"/>
        </w:rPr>
        <w:t xml:space="preserve"> regulatory compliance.</w:t>
      </w:r>
    </w:p>
    <w:p w14:paraId="0C38B400" w14:textId="77777777" w:rsidR="00170D70" w:rsidRPr="000D1320" w:rsidRDefault="00170D70" w:rsidP="00170D70">
      <w:pPr>
        <w:pStyle w:val="PlainText"/>
        <w:ind w:left="720"/>
        <w:jc w:val="both"/>
        <w:rPr>
          <w:rFonts w:ascii="Times New Roman" w:hAnsi="Times New Roman" w:cs="Times New Roman"/>
          <w:sz w:val="24"/>
          <w:szCs w:val="24"/>
        </w:rPr>
      </w:pPr>
    </w:p>
    <w:p w14:paraId="0CF17A68" w14:textId="25C0E5EF" w:rsidR="00DC566D" w:rsidRPr="000D1320" w:rsidRDefault="00DC566D" w:rsidP="00DC566D">
      <w:pPr>
        <w:pStyle w:val="ListParagraph"/>
        <w:numPr>
          <w:ilvl w:val="0"/>
          <w:numId w:val="5"/>
        </w:numPr>
        <w:rPr>
          <w:b/>
        </w:rPr>
      </w:pPr>
      <w:r w:rsidRPr="000D1320">
        <w:rPr>
          <w:b/>
        </w:rPr>
        <w:t>Explain why the commodity</w:t>
      </w:r>
      <w:r w:rsidR="00923482" w:rsidRPr="000D1320">
        <w:rPr>
          <w:b/>
        </w:rPr>
        <w:t>/service</w:t>
      </w:r>
      <w:r w:rsidRPr="000D1320">
        <w:rPr>
          <w:b/>
        </w:rPr>
        <w:t xml:space="preserve"> is the only one (1) that can meet the needs of the agency</w:t>
      </w:r>
      <w:r w:rsidR="00923482" w:rsidRPr="000D1320">
        <w:rPr>
          <w:b/>
        </w:rPr>
        <w:t>/institution</w:t>
      </w:r>
      <w:r w:rsidRPr="000D1320">
        <w:rPr>
          <w:b/>
        </w:rPr>
        <w:t xml:space="preserve">:  </w:t>
      </w:r>
    </w:p>
    <w:p w14:paraId="7F7DDC26" w14:textId="1A739817" w:rsidR="00F82CCA" w:rsidRPr="000D1320" w:rsidRDefault="00F82CCA" w:rsidP="00170D70">
      <w:pPr>
        <w:pStyle w:val="PlainText"/>
        <w:ind w:left="720"/>
        <w:jc w:val="both"/>
        <w:rPr>
          <w:rFonts w:ascii="Times New Roman" w:hAnsi="Times New Roman" w:cs="Times New Roman"/>
          <w:b/>
          <w:sz w:val="24"/>
          <w:szCs w:val="24"/>
        </w:rPr>
      </w:pPr>
    </w:p>
    <w:p w14:paraId="5C066915" w14:textId="77777777" w:rsidR="00F82CCA" w:rsidRPr="000D1320" w:rsidRDefault="00F82CCA" w:rsidP="00F82CCA">
      <w:pPr>
        <w:pStyle w:val="PlainText"/>
        <w:ind w:left="720"/>
        <w:jc w:val="both"/>
        <w:rPr>
          <w:rFonts w:ascii="Times New Roman" w:hAnsi="Times New Roman" w:cs="Times New Roman"/>
          <w:sz w:val="24"/>
          <w:szCs w:val="24"/>
        </w:rPr>
      </w:pPr>
      <w:proofErr w:type="spellStart"/>
      <w:r w:rsidRPr="000D1320">
        <w:rPr>
          <w:rFonts w:ascii="Times New Roman" w:hAnsi="Times New Roman" w:cs="Times New Roman"/>
          <w:sz w:val="24"/>
          <w:szCs w:val="24"/>
        </w:rPr>
        <w:t>MediaLab</w:t>
      </w:r>
      <w:proofErr w:type="spellEnd"/>
      <w:r w:rsidRPr="000D1320">
        <w:rPr>
          <w:rFonts w:ascii="Times New Roman" w:hAnsi="Times New Roman" w:cs="Times New Roman"/>
          <w:sz w:val="24"/>
          <w:szCs w:val="24"/>
        </w:rPr>
        <w:t xml:space="preserve"> is the only vendor product that incorporates all of the modules needed to meet</w:t>
      </w:r>
    </w:p>
    <w:p w14:paraId="7CFA219E" w14:textId="09F5916D" w:rsidR="00F82CCA" w:rsidRPr="000D1320" w:rsidRDefault="00F82CCA" w:rsidP="00F82CCA">
      <w:pPr>
        <w:pStyle w:val="PlainText"/>
        <w:ind w:left="720"/>
        <w:jc w:val="both"/>
        <w:rPr>
          <w:rFonts w:ascii="Times New Roman" w:hAnsi="Times New Roman" w:cs="Times New Roman"/>
          <w:sz w:val="24"/>
          <w:szCs w:val="24"/>
        </w:rPr>
      </w:pPr>
      <w:r w:rsidRPr="000D1320">
        <w:rPr>
          <w:rFonts w:ascii="Times New Roman" w:hAnsi="Times New Roman" w:cs="Times New Roman"/>
          <w:sz w:val="24"/>
          <w:szCs w:val="24"/>
        </w:rPr>
        <w:t xml:space="preserve">and maintain regulatory compliance, improve training, and quality of our lab while meeting the needs of our staff in one integrated system with 24/7/365 support and a robust users forum to share knowledge, tips, best practice with over 330,000 users. Other vendors offer some of the modules found in </w:t>
      </w:r>
      <w:proofErr w:type="spellStart"/>
      <w:r w:rsidRPr="000D1320">
        <w:rPr>
          <w:rFonts w:ascii="Times New Roman" w:hAnsi="Times New Roman" w:cs="Times New Roman"/>
          <w:sz w:val="24"/>
          <w:szCs w:val="24"/>
        </w:rPr>
        <w:t>MediaLab</w:t>
      </w:r>
      <w:proofErr w:type="spellEnd"/>
      <w:r w:rsidRPr="000D1320">
        <w:rPr>
          <w:rFonts w:ascii="Times New Roman" w:hAnsi="Times New Roman" w:cs="Times New Roman"/>
          <w:sz w:val="24"/>
          <w:szCs w:val="24"/>
        </w:rPr>
        <w:t xml:space="preserve">, but no other vendor has integrated all of the modules into a single system, allowing ease of use for staff and management. </w:t>
      </w:r>
      <w:r w:rsidR="00613FC3">
        <w:rPr>
          <w:rFonts w:ascii="Times New Roman" w:hAnsi="Times New Roman" w:cs="Times New Roman"/>
          <w:sz w:val="24"/>
          <w:szCs w:val="24"/>
        </w:rPr>
        <w:t>Multiple</w:t>
      </w:r>
      <w:r w:rsidRPr="000D1320">
        <w:rPr>
          <w:rFonts w:ascii="Times New Roman" w:hAnsi="Times New Roman" w:cs="Times New Roman"/>
          <w:sz w:val="24"/>
          <w:szCs w:val="24"/>
        </w:rPr>
        <w:t xml:space="preserve"> vendors would need to be engaged </w:t>
      </w:r>
      <w:r w:rsidR="00613FC3">
        <w:rPr>
          <w:rFonts w:ascii="Times New Roman" w:hAnsi="Times New Roman" w:cs="Times New Roman"/>
          <w:sz w:val="24"/>
          <w:szCs w:val="24"/>
        </w:rPr>
        <w:t xml:space="preserve">to </w:t>
      </w:r>
      <w:r w:rsidR="00CC4114">
        <w:rPr>
          <w:rFonts w:ascii="Times New Roman" w:hAnsi="Times New Roman" w:cs="Times New Roman"/>
          <w:sz w:val="24"/>
          <w:szCs w:val="24"/>
        </w:rPr>
        <w:t>create</w:t>
      </w:r>
      <w:r w:rsidR="009772F9">
        <w:rPr>
          <w:rFonts w:ascii="Times New Roman" w:hAnsi="Times New Roman" w:cs="Times New Roman"/>
          <w:sz w:val="24"/>
          <w:szCs w:val="24"/>
        </w:rPr>
        <w:t xml:space="preserve"> what</w:t>
      </w:r>
      <w:r w:rsidRPr="000D1320">
        <w:rPr>
          <w:rFonts w:ascii="Times New Roman" w:hAnsi="Times New Roman" w:cs="Times New Roman"/>
          <w:sz w:val="24"/>
          <w:szCs w:val="24"/>
        </w:rPr>
        <w:t xml:space="preserve"> </w:t>
      </w:r>
      <w:proofErr w:type="spellStart"/>
      <w:r w:rsidRPr="000D1320">
        <w:rPr>
          <w:rFonts w:ascii="Times New Roman" w:hAnsi="Times New Roman" w:cs="Times New Roman"/>
          <w:sz w:val="24"/>
          <w:szCs w:val="24"/>
        </w:rPr>
        <w:t>MediaLa</w:t>
      </w:r>
      <w:r w:rsidR="00613FC3">
        <w:rPr>
          <w:rFonts w:ascii="Times New Roman" w:hAnsi="Times New Roman" w:cs="Times New Roman"/>
          <w:sz w:val="24"/>
          <w:szCs w:val="24"/>
        </w:rPr>
        <w:t>b</w:t>
      </w:r>
      <w:proofErr w:type="spellEnd"/>
      <w:r w:rsidR="009772F9">
        <w:rPr>
          <w:rFonts w:ascii="Times New Roman" w:hAnsi="Times New Roman" w:cs="Times New Roman"/>
          <w:sz w:val="24"/>
          <w:szCs w:val="24"/>
        </w:rPr>
        <w:t xml:space="preserve"> provides on its own</w:t>
      </w:r>
      <w:r w:rsidRPr="000D1320">
        <w:rPr>
          <w:rFonts w:ascii="Times New Roman" w:hAnsi="Times New Roman" w:cs="Times New Roman"/>
          <w:sz w:val="24"/>
          <w:szCs w:val="24"/>
        </w:rPr>
        <w:t>.</w:t>
      </w:r>
    </w:p>
    <w:p w14:paraId="6B5A3B48" w14:textId="77777777" w:rsidR="00170D70" w:rsidRPr="000D1320" w:rsidRDefault="00170D70" w:rsidP="00170D70">
      <w:pPr>
        <w:pStyle w:val="PlainText"/>
        <w:ind w:left="720"/>
        <w:jc w:val="both"/>
        <w:rPr>
          <w:rFonts w:ascii="Times New Roman" w:hAnsi="Times New Roman" w:cs="Times New Roman"/>
          <w:b/>
          <w:sz w:val="24"/>
          <w:szCs w:val="24"/>
        </w:rPr>
      </w:pPr>
    </w:p>
    <w:p w14:paraId="02986BD0" w14:textId="1006AE52" w:rsidR="00B9057D" w:rsidRPr="000D1320" w:rsidRDefault="00DC566D" w:rsidP="00170D70">
      <w:pPr>
        <w:pStyle w:val="PlainText"/>
        <w:numPr>
          <w:ilvl w:val="0"/>
          <w:numId w:val="5"/>
        </w:numPr>
        <w:jc w:val="both"/>
        <w:rPr>
          <w:rFonts w:ascii="Times New Roman" w:hAnsi="Times New Roman" w:cs="Times New Roman"/>
          <w:b/>
          <w:sz w:val="24"/>
          <w:szCs w:val="24"/>
        </w:rPr>
      </w:pPr>
      <w:r w:rsidRPr="000D1320">
        <w:rPr>
          <w:rFonts w:ascii="Times New Roman" w:hAnsi="Times New Roman" w:cs="Times New Roman"/>
          <w:b/>
          <w:sz w:val="24"/>
          <w:szCs w:val="24"/>
        </w:rPr>
        <w:t>Explain why the source is the only person or entity that can provide the required commodity</w:t>
      </w:r>
      <w:r w:rsidR="00923482" w:rsidRPr="000D1320">
        <w:rPr>
          <w:rFonts w:ascii="Times New Roman" w:hAnsi="Times New Roman" w:cs="Times New Roman"/>
          <w:b/>
          <w:sz w:val="24"/>
          <w:szCs w:val="24"/>
        </w:rPr>
        <w:t>/service</w:t>
      </w:r>
      <w:r w:rsidRPr="000D1320">
        <w:rPr>
          <w:rFonts w:ascii="Times New Roman" w:hAnsi="Times New Roman" w:cs="Times New Roman"/>
          <w:b/>
          <w:sz w:val="24"/>
          <w:szCs w:val="24"/>
        </w:rPr>
        <w:t>:</w:t>
      </w:r>
      <w:r w:rsidR="00B9057D" w:rsidRPr="000D1320">
        <w:rPr>
          <w:rFonts w:ascii="Times New Roman" w:hAnsi="Times New Roman" w:cs="Times New Roman"/>
          <w:b/>
          <w:sz w:val="24"/>
          <w:szCs w:val="24"/>
        </w:rPr>
        <w:t xml:space="preserve"> </w:t>
      </w:r>
    </w:p>
    <w:p w14:paraId="53807823" w14:textId="64AAAC14" w:rsidR="00DC566D" w:rsidRPr="000D1320" w:rsidRDefault="00DC566D" w:rsidP="00B9057D">
      <w:pPr>
        <w:pStyle w:val="PlainText"/>
        <w:ind w:left="720"/>
        <w:jc w:val="both"/>
        <w:rPr>
          <w:rFonts w:ascii="Times New Roman" w:hAnsi="Times New Roman" w:cs="Times New Roman"/>
          <w:b/>
          <w:sz w:val="24"/>
          <w:szCs w:val="24"/>
        </w:rPr>
      </w:pPr>
      <w:r w:rsidRPr="000D1320">
        <w:rPr>
          <w:rFonts w:ascii="Times New Roman" w:hAnsi="Times New Roman" w:cs="Times New Roman"/>
          <w:b/>
          <w:sz w:val="24"/>
          <w:szCs w:val="24"/>
        </w:rPr>
        <w:t xml:space="preserve"> </w:t>
      </w:r>
    </w:p>
    <w:p w14:paraId="3118F720" w14:textId="68BE7E0F" w:rsidR="00673934" w:rsidRPr="000D1320" w:rsidRDefault="00170D70" w:rsidP="000D1320">
      <w:pPr>
        <w:pStyle w:val="PlainText"/>
        <w:ind w:left="720"/>
        <w:jc w:val="both"/>
        <w:rPr>
          <w:rFonts w:ascii="Times New Roman" w:hAnsi="Times New Roman" w:cs="Times New Roman"/>
          <w:sz w:val="24"/>
          <w:szCs w:val="24"/>
        </w:rPr>
      </w:pPr>
      <w:proofErr w:type="spellStart"/>
      <w:r w:rsidRPr="000D1320">
        <w:rPr>
          <w:rFonts w:ascii="Times New Roman" w:hAnsi="Times New Roman" w:cs="Times New Roman"/>
          <w:sz w:val="24"/>
          <w:szCs w:val="24"/>
        </w:rPr>
        <w:t>MediaLab</w:t>
      </w:r>
      <w:proofErr w:type="spellEnd"/>
      <w:r w:rsidRPr="000D1320">
        <w:rPr>
          <w:rFonts w:ascii="Times New Roman" w:hAnsi="Times New Roman" w:cs="Times New Roman"/>
          <w:sz w:val="24"/>
          <w:szCs w:val="24"/>
        </w:rPr>
        <w:t xml:space="preserve"> </w:t>
      </w:r>
      <w:r w:rsidR="000D1320" w:rsidRPr="000D1320">
        <w:rPr>
          <w:rFonts w:ascii="Times New Roman" w:hAnsi="Times New Roman" w:cs="Times New Roman"/>
          <w:sz w:val="24"/>
          <w:szCs w:val="24"/>
        </w:rPr>
        <w:t xml:space="preserve">Inc. is the sole provider of licensing and renewals for </w:t>
      </w:r>
      <w:proofErr w:type="spellStart"/>
      <w:r w:rsidR="000D1320" w:rsidRPr="000D1320">
        <w:rPr>
          <w:rFonts w:ascii="Times New Roman" w:hAnsi="Times New Roman" w:cs="Times New Roman"/>
          <w:sz w:val="24"/>
          <w:szCs w:val="24"/>
        </w:rPr>
        <w:t>MediaLab</w:t>
      </w:r>
      <w:proofErr w:type="spellEnd"/>
      <w:r w:rsidR="000D1320" w:rsidRPr="000D1320">
        <w:rPr>
          <w:rFonts w:ascii="Times New Roman" w:hAnsi="Times New Roman" w:cs="Times New Roman"/>
          <w:sz w:val="24"/>
          <w:szCs w:val="24"/>
        </w:rPr>
        <w:t xml:space="preserve"> software (Compliance &amp; CE, Document Control, Compass, Personnel Documentation, </w:t>
      </w:r>
      <w:proofErr w:type="spellStart"/>
      <w:r w:rsidR="000D1320" w:rsidRPr="000D1320">
        <w:rPr>
          <w:rFonts w:ascii="Times New Roman" w:hAnsi="Times New Roman" w:cs="Times New Roman"/>
          <w:sz w:val="24"/>
          <w:szCs w:val="24"/>
        </w:rPr>
        <w:t>InscpectionProof</w:t>
      </w:r>
      <w:proofErr w:type="spellEnd"/>
      <w:r w:rsidR="000D1320" w:rsidRPr="000D1320">
        <w:rPr>
          <w:rFonts w:ascii="Times New Roman" w:hAnsi="Times New Roman" w:cs="Times New Roman"/>
          <w:sz w:val="24"/>
          <w:szCs w:val="24"/>
        </w:rPr>
        <w:t>, Advanced White Blood Cell Differential Simulator, Urinalysis Case Simulator, Red Blood Cell Morphology Case and White Blood Cell Differential Simulator).</w:t>
      </w:r>
    </w:p>
    <w:p w14:paraId="7353E640" w14:textId="77777777" w:rsidR="00170D70" w:rsidRPr="000D1320" w:rsidRDefault="00170D70" w:rsidP="00170D70">
      <w:pPr>
        <w:pStyle w:val="PlainText"/>
        <w:ind w:left="720"/>
        <w:jc w:val="both"/>
        <w:rPr>
          <w:rFonts w:ascii="Times New Roman" w:eastAsiaTheme="minorEastAsia" w:hAnsi="Times New Roman" w:cs="Times New Roman"/>
          <w:color w:val="0E0E0E"/>
          <w:w w:val="105"/>
          <w:sz w:val="24"/>
          <w:szCs w:val="24"/>
        </w:rPr>
      </w:pPr>
    </w:p>
    <w:p w14:paraId="1033EF57" w14:textId="77777777" w:rsidR="00DC566D" w:rsidRPr="000D1320" w:rsidRDefault="00DC566D" w:rsidP="00DC566D">
      <w:pPr>
        <w:pStyle w:val="ListParagraph"/>
        <w:rPr>
          <w:b/>
        </w:rPr>
      </w:pPr>
    </w:p>
    <w:p w14:paraId="1137C6EB" w14:textId="77777777" w:rsidR="00FC7778" w:rsidRDefault="00FC7778">
      <w:pPr>
        <w:spacing w:after="160" w:line="259" w:lineRule="auto"/>
        <w:rPr>
          <w:b/>
        </w:rPr>
      </w:pPr>
      <w:r>
        <w:rPr>
          <w:b/>
        </w:rPr>
        <w:br w:type="page"/>
      </w:r>
    </w:p>
    <w:p w14:paraId="33719182" w14:textId="0E9BFCA4" w:rsidR="00DC566D" w:rsidRPr="000D1320" w:rsidRDefault="00DC566D" w:rsidP="00DC566D">
      <w:pPr>
        <w:pStyle w:val="ListParagraph"/>
        <w:numPr>
          <w:ilvl w:val="0"/>
          <w:numId w:val="5"/>
        </w:numPr>
        <w:rPr>
          <w:b/>
        </w:rPr>
      </w:pPr>
      <w:r w:rsidRPr="000D1320">
        <w:rPr>
          <w:b/>
        </w:rPr>
        <w:lastRenderedPageBreak/>
        <w:t>Explain why the amount to be expended for the commodity</w:t>
      </w:r>
      <w:r w:rsidR="00923482" w:rsidRPr="000D1320">
        <w:rPr>
          <w:b/>
        </w:rPr>
        <w:t>/service</w:t>
      </w:r>
      <w:r w:rsidRPr="000D1320">
        <w:rPr>
          <w:b/>
        </w:rPr>
        <w:t xml:space="preserve"> is reasonable:  </w:t>
      </w:r>
    </w:p>
    <w:p w14:paraId="3E82A8D1" w14:textId="77777777" w:rsidR="00CB0C26" w:rsidRPr="000D1320" w:rsidRDefault="00CB0C26" w:rsidP="00DC566D">
      <w:pPr>
        <w:pStyle w:val="PlainText"/>
        <w:ind w:left="720"/>
        <w:jc w:val="both"/>
        <w:rPr>
          <w:rFonts w:ascii="Times New Roman" w:hAnsi="Times New Roman" w:cs="Times New Roman"/>
          <w:sz w:val="24"/>
          <w:szCs w:val="24"/>
        </w:rPr>
      </w:pPr>
    </w:p>
    <w:p w14:paraId="2339920C" w14:textId="3BA91499" w:rsidR="004E48E4" w:rsidRPr="000D1320" w:rsidRDefault="00DC566D" w:rsidP="00211AB3">
      <w:pPr>
        <w:ind w:left="720"/>
      </w:pPr>
      <w:r w:rsidRPr="000D1320">
        <w:t xml:space="preserve">The estimated amount to be expended for the </w:t>
      </w:r>
      <w:r w:rsidRPr="000D1320">
        <w:rPr>
          <w:rFonts w:eastAsia="Times New Roman"/>
        </w:rPr>
        <w:t>purchase of</w:t>
      </w:r>
      <w:r w:rsidR="003E21A6" w:rsidRPr="000D1320">
        <w:rPr>
          <w:rFonts w:eastAsia="Times New Roman"/>
        </w:rPr>
        <w:t xml:space="preserve"> </w:t>
      </w:r>
      <w:r w:rsidR="00673934" w:rsidRPr="000D1320">
        <w:rPr>
          <w:rFonts w:eastAsia="Times New Roman"/>
        </w:rPr>
        <w:t xml:space="preserve">the </w:t>
      </w:r>
      <w:proofErr w:type="spellStart"/>
      <w:r w:rsidR="00170D70" w:rsidRPr="000D1320">
        <w:t>MediaLab</w:t>
      </w:r>
      <w:proofErr w:type="spellEnd"/>
      <w:r w:rsidR="00170D70" w:rsidRPr="000D1320">
        <w:t xml:space="preserve"> </w:t>
      </w:r>
      <w:r w:rsidR="00673934" w:rsidRPr="000D1320">
        <w:t>Software License</w:t>
      </w:r>
      <w:r w:rsidR="00082385" w:rsidRPr="000D1320">
        <w:t xml:space="preserve"> </w:t>
      </w:r>
      <w:r w:rsidRPr="000D1320">
        <w:t xml:space="preserve">is </w:t>
      </w:r>
      <w:r w:rsidRPr="000D1320">
        <w:rPr>
          <w:b/>
          <w:bCs/>
        </w:rPr>
        <w:t>$</w:t>
      </w:r>
      <w:r w:rsidR="008052AA" w:rsidRPr="000D1320">
        <w:rPr>
          <w:b/>
          <w:bCs/>
        </w:rPr>
        <w:t>71,406.09 for three years</w:t>
      </w:r>
      <w:r w:rsidR="00AF2D42" w:rsidRPr="000D1320">
        <w:rPr>
          <w:bCs/>
        </w:rPr>
        <w:t xml:space="preserve">.  </w:t>
      </w:r>
      <w:r w:rsidR="004E48E4" w:rsidRPr="000D1320">
        <w:t>Please be advised that UMMC will determine if additional enhancements, upgrades, support, or equipment are within scope during the certification period and may increase the spending authority accordingly.</w:t>
      </w:r>
      <w:r w:rsidR="00712912" w:rsidRPr="000D1320">
        <w:t xml:space="preserve"> Should</w:t>
      </w:r>
      <w:r w:rsidR="004E48E4" w:rsidRPr="000D1320">
        <w:t xml:space="preserve"> </w:t>
      </w:r>
      <w:proofErr w:type="spellStart"/>
      <w:r w:rsidR="00170D70" w:rsidRPr="000D1320">
        <w:t>MediaLab</w:t>
      </w:r>
      <w:proofErr w:type="spellEnd"/>
      <w:r w:rsidR="00170D70" w:rsidRPr="000D1320">
        <w:t>, Inc.</w:t>
      </w:r>
      <w:r w:rsidR="00082385" w:rsidRPr="000D1320">
        <w:t xml:space="preserve"> </w:t>
      </w:r>
      <w:r w:rsidR="004E48E4" w:rsidRPr="000D1320">
        <w:t>change their name during this certification period, then UMMC will determine if a recertification is necessary.</w:t>
      </w:r>
    </w:p>
    <w:p w14:paraId="284F2DE6" w14:textId="5E2DC24A" w:rsidR="00DC566D" w:rsidRPr="000D1320" w:rsidRDefault="00DC566D" w:rsidP="00DC566D">
      <w:pPr>
        <w:pStyle w:val="PlainText"/>
        <w:ind w:left="720"/>
        <w:jc w:val="both"/>
        <w:rPr>
          <w:rFonts w:ascii="Times New Roman" w:hAnsi="Times New Roman" w:cs="Times New Roman"/>
          <w:sz w:val="24"/>
          <w:szCs w:val="24"/>
        </w:rPr>
      </w:pPr>
      <w:r w:rsidRPr="000D1320">
        <w:rPr>
          <w:rFonts w:ascii="Times New Roman" w:hAnsi="Times New Roman" w:cs="Times New Roman"/>
          <w:sz w:val="24"/>
          <w:szCs w:val="24"/>
        </w:rPr>
        <w:t xml:space="preserve">This amount is within the expected price range for these products.  </w:t>
      </w:r>
    </w:p>
    <w:p w14:paraId="2CB58295" w14:textId="77777777" w:rsidR="00DC566D" w:rsidRPr="000D1320" w:rsidRDefault="00DC566D" w:rsidP="00DC566D">
      <w:pPr>
        <w:pStyle w:val="ListParagraph"/>
        <w:rPr>
          <w:rFonts w:eastAsia="Calibri"/>
          <w:b/>
        </w:rPr>
      </w:pPr>
    </w:p>
    <w:p w14:paraId="4A5F644C" w14:textId="47E1DB80" w:rsidR="00DC566D" w:rsidRPr="000D1320" w:rsidRDefault="00DC566D" w:rsidP="00DC566D">
      <w:pPr>
        <w:pStyle w:val="ListParagraph"/>
        <w:numPr>
          <w:ilvl w:val="0"/>
          <w:numId w:val="5"/>
        </w:numPr>
        <w:rPr>
          <w:rFonts w:eastAsia="Calibri"/>
          <w:b/>
        </w:rPr>
      </w:pPr>
      <w:r w:rsidRPr="000D1320">
        <w:rPr>
          <w:rFonts w:eastAsia="Calibri"/>
          <w:b/>
        </w:rPr>
        <w:t>Describe the efforts that the agency</w:t>
      </w:r>
      <w:r w:rsidR="00923482" w:rsidRPr="000D1320">
        <w:rPr>
          <w:rFonts w:eastAsia="Calibri"/>
          <w:b/>
        </w:rPr>
        <w:t>/institution</w:t>
      </w:r>
      <w:r w:rsidRPr="000D1320">
        <w:rPr>
          <w:rFonts w:eastAsia="Calibri"/>
          <w:b/>
        </w:rPr>
        <w:t xml:space="preserve"> went through to obtain the best possible price for the commodity</w:t>
      </w:r>
      <w:r w:rsidR="00923482" w:rsidRPr="000D1320">
        <w:rPr>
          <w:rFonts w:eastAsia="Calibri"/>
          <w:b/>
        </w:rPr>
        <w:t>/service</w:t>
      </w:r>
      <w:r w:rsidRPr="000D1320">
        <w:rPr>
          <w:rFonts w:eastAsia="Calibri"/>
          <w:b/>
        </w:rPr>
        <w:t xml:space="preserve">: </w:t>
      </w:r>
    </w:p>
    <w:p w14:paraId="3EAE8E59" w14:textId="77777777" w:rsidR="00026285" w:rsidRPr="000D1320" w:rsidRDefault="00026285" w:rsidP="00026285">
      <w:pPr>
        <w:pStyle w:val="ListParagraph"/>
        <w:rPr>
          <w:rFonts w:eastAsia="Calibri"/>
          <w:b/>
        </w:rPr>
      </w:pPr>
    </w:p>
    <w:p w14:paraId="6C842356" w14:textId="77777777" w:rsidR="0043758E" w:rsidRPr="000D1320" w:rsidRDefault="0043758E" w:rsidP="0043758E">
      <w:pPr>
        <w:ind w:left="720"/>
        <w:jc w:val="both"/>
      </w:pPr>
      <w:r w:rsidRPr="000D1320">
        <w:t>Pricing is compared against available market intelligence and identified discounts are pursued where applicable.</w:t>
      </w:r>
    </w:p>
    <w:p w14:paraId="684F6D34" w14:textId="77777777" w:rsidR="00026285" w:rsidRPr="000D1320" w:rsidRDefault="00026285" w:rsidP="00DC566D">
      <w:pPr>
        <w:pStyle w:val="ListParagraph"/>
        <w:jc w:val="both"/>
        <w:rPr>
          <w:rFonts w:eastAsia="Times New Roman"/>
          <w:color w:val="000000"/>
        </w:rPr>
      </w:pPr>
    </w:p>
    <w:p w14:paraId="151F91A8" w14:textId="77777777" w:rsidR="002D2B69" w:rsidRPr="000D1320" w:rsidRDefault="002D2B69" w:rsidP="002D2B69">
      <w:pPr>
        <w:rPr>
          <w:b/>
        </w:rPr>
      </w:pPr>
      <w:r w:rsidRPr="000D1320">
        <w:rPr>
          <w:b/>
        </w:rPr>
        <w:t>Submission Instructions and Format of Response from Objecting Parties</w:t>
      </w:r>
    </w:p>
    <w:p w14:paraId="772384E3" w14:textId="77777777" w:rsidR="002D2B69" w:rsidRPr="000D1320" w:rsidRDefault="002D2B69" w:rsidP="002D2B69"/>
    <w:p w14:paraId="29D09A57" w14:textId="7C569C63" w:rsidR="00AE03A2" w:rsidRPr="000D1320" w:rsidRDefault="002D2B69" w:rsidP="00AE03A2">
      <w:r w:rsidRPr="000D1320">
        <w:t xml:space="preserve">Interested parties who have reason to believe that </w:t>
      </w:r>
      <w:proofErr w:type="spellStart"/>
      <w:r w:rsidR="00170D70" w:rsidRPr="000D1320">
        <w:t>MediaLab</w:t>
      </w:r>
      <w:proofErr w:type="spellEnd"/>
      <w:r w:rsidR="00673934" w:rsidRPr="000D1320">
        <w:t xml:space="preserve"> Software </w:t>
      </w:r>
      <w:r w:rsidR="00B90351">
        <w:t>Renewal</w:t>
      </w:r>
      <w:r w:rsidR="00082385" w:rsidRPr="000D1320">
        <w:t xml:space="preserve"> </w:t>
      </w:r>
      <w:r w:rsidR="00B96F08" w:rsidRPr="000D1320">
        <w:t xml:space="preserve">(hereafter, “Products”) </w:t>
      </w:r>
      <w:r w:rsidRPr="000D1320">
        <w:t xml:space="preserve">should not be certified as a sole source should provide information in the </w:t>
      </w:r>
      <w:r w:rsidR="00DC566D" w:rsidRPr="000D1320">
        <w:t>Vendor Form</w:t>
      </w:r>
      <w:r w:rsidRPr="000D1320">
        <w:t xml:space="preserve"> for the State to use in determining whether or not to proceed with awarding the sole source to</w:t>
      </w:r>
      <w:r w:rsidRPr="000D1320">
        <w:rPr>
          <w:color w:val="FF0000"/>
        </w:rPr>
        <w:t xml:space="preserve"> </w:t>
      </w:r>
      <w:proofErr w:type="spellStart"/>
      <w:r w:rsidR="00170D70" w:rsidRPr="000D1320">
        <w:t>MediaLab</w:t>
      </w:r>
      <w:proofErr w:type="spellEnd"/>
      <w:r w:rsidR="00170D70" w:rsidRPr="000D1320">
        <w:t>, Inc</w:t>
      </w:r>
      <w:r w:rsidR="00082385" w:rsidRPr="000D1320">
        <w:t>.</w:t>
      </w:r>
      <w:r w:rsidR="00772186" w:rsidRPr="000D1320">
        <w:t xml:space="preserve"> </w:t>
      </w:r>
    </w:p>
    <w:p w14:paraId="17DB1F62" w14:textId="4C4FBB48" w:rsidR="00AE03A2" w:rsidRPr="000D1320" w:rsidRDefault="00AE03A2" w:rsidP="00AE03A2">
      <w:r w:rsidRPr="000D1320">
        <w:t xml:space="preserve">The Vendor Form may be found at </w:t>
      </w:r>
      <w:hyperlink r:id="rId9" w:history="1">
        <w:r w:rsidRPr="000D1320">
          <w:rPr>
            <w:rStyle w:val="Hyperlink"/>
          </w:rPr>
          <w:t>Bureau of Purchasing and Contracting | Mississippi Department of Finance and Administration (ms.gov)</w:t>
        </w:r>
      </w:hyperlink>
      <w:r w:rsidRPr="000D1320">
        <w:t xml:space="preserve">, under “Purchasing Forms."  </w:t>
      </w:r>
    </w:p>
    <w:p w14:paraId="34941098" w14:textId="77777777" w:rsidR="002D2B69" w:rsidRPr="000D1320" w:rsidRDefault="002D2B69" w:rsidP="002D2B69"/>
    <w:p w14:paraId="6CA2C773" w14:textId="77777777" w:rsidR="00CB0C26" w:rsidRPr="000D1320" w:rsidRDefault="00CB0C26" w:rsidP="00DC566D"/>
    <w:p w14:paraId="5FE6282E" w14:textId="77777777" w:rsidR="00CB0C26" w:rsidRPr="000D1320" w:rsidRDefault="00CB0C26" w:rsidP="00DC566D"/>
    <w:p w14:paraId="6E9A0293" w14:textId="77777777" w:rsidR="00CB0C26" w:rsidRPr="000D1320" w:rsidRDefault="00CB0C26" w:rsidP="00DC566D"/>
    <w:p w14:paraId="39959FD9" w14:textId="1BA04594" w:rsidR="002D2B69" w:rsidRPr="000D1320" w:rsidRDefault="002D2B69" w:rsidP="00DC566D">
      <w:r w:rsidRPr="000D1320">
        <w:t xml:space="preserve">Objections must include the certification in Attachment B. </w:t>
      </w:r>
    </w:p>
    <w:p w14:paraId="3C221289" w14:textId="77777777" w:rsidR="002D2B69" w:rsidRPr="000D1320" w:rsidRDefault="002D2B69" w:rsidP="002D2B69">
      <w:pPr>
        <w:pStyle w:val="ListParagraph"/>
      </w:pPr>
    </w:p>
    <w:p w14:paraId="022DEF49" w14:textId="56B11CBB" w:rsidR="002D2B69" w:rsidRPr="000D1320" w:rsidRDefault="002D2B69" w:rsidP="00DC566D">
      <w:r w:rsidRPr="000D1320">
        <w:t xml:space="preserve">Comments will be accepted at any time prior to </w:t>
      </w:r>
      <w:r w:rsidR="00831568">
        <w:t>Tuesday</w:t>
      </w:r>
      <w:r w:rsidR="000E43BD" w:rsidRPr="000D1320">
        <w:t xml:space="preserve">, </w:t>
      </w:r>
      <w:r w:rsidR="00831568">
        <w:t>April 23</w:t>
      </w:r>
      <w:r w:rsidR="000E43BD" w:rsidRPr="000D1320">
        <w:t>, 20</w:t>
      </w:r>
      <w:r w:rsidR="00772186" w:rsidRPr="000D1320">
        <w:t>2</w:t>
      </w:r>
      <w:r w:rsidR="00831568">
        <w:t>4</w:t>
      </w:r>
      <w:r w:rsidRPr="000D1320">
        <w:t xml:space="preserve">, at 3:00 p.m. (Central Time) to </w:t>
      </w:r>
      <w:hyperlink r:id="rId10" w:history="1">
        <w:r w:rsidRPr="000D1320">
          <w:rPr>
            <w:rStyle w:val="Hyperlink"/>
          </w:rPr>
          <w:t>solesource@umc.edu</w:t>
        </w:r>
      </w:hyperlink>
      <w:r w:rsidRPr="000D1320">
        <w:t xml:space="preserve">.  Responses may be delivered via email to </w:t>
      </w:r>
      <w:hyperlink r:id="rId11" w:history="1">
        <w:r w:rsidRPr="000D1320">
          <w:rPr>
            <w:rStyle w:val="Hyperlink"/>
          </w:rPr>
          <w:t>solesource@umc.edu</w:t>
        </w:r>
      </w:hyperlink>
      <w:r w:rsidRPr="000D1320">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0D1320" w:rsidRDefault="002D2B69" w:rsidP="002D2B69">
      <w:pPr>
        <w:rPr>
          <w:b/>
        </w:rPr>
      </w:pPr>
    </w:p>
    <w:p w14:paraId="63B2FB00" w14:textId="77777777" w:rsidR="002D2B69" w:rsidRPr="000D1320" w:rsidRDefault="002D2B69" w:rsidP="002D2B69">
      <w:pPr>
        <w:rPr>
          <w:b/>
        </w:rPr>
      </w:pPr>
    </w:p>
    <w:p w14:paraId="64542695" w14:textId="77777777" w:rsidR="002D2B69" w:rsidRPr="000D1320" w:rsidRDefault="002D2B69" w:rsidP="002D2B69">
      <w:r w:rsidRPr="000D1320">
        <w:t xml:space="preserve">If you have any questions concerning the information above or if we can be of further assistance, please contact </w:t>
      </w:r>
      <w:hyperlink r:id="rId12" w:history="1">
        <w:r w:rsidRPr="000D1320">
          <w:rPr>
            <w:rStyle w:val="Hyperlink"/>
          </w:rPr>
          <w:t>solesource@umc.edu</w:t>
        </w:r>
      </w:hyperlink>
      <w:r w:rsidRPr="000D1320">
        <w:t xml:space="preserve">.  </w:t>
      </w:r>
    </w:p>
    <w:p w14:paraId="0B591E70" w14:textId="77777777" w:rsidR="002D2B69" w:rsidRPr="000D1320" w:rsidRDefault="002D2B69" w:rsidP="002D2B69"/>
    <w:p w14:paraId="74F16F46" w14:textId="77777777" w:rsidR="002D2B69" w:rsidRPr="000D1320" w:rsidRDefault="002D2B69" w:rsidP="002D2B69"/>
    <w:p w14:paraId="6D46C04C" w14:textId="77777777" w:rsidR="002D2B69" w:rsidRPr="000D1320" w:rsidRDefault="002D2B69" w:rsidP="002D2B69">
      <w:r w:rsidRPr="000D1320">
        <w:t xml:space="preserve">Attachment A:  Vendor Correspondence </w:t>
      </w:r>
    </w:p>
    <w:p w14:paraId="4E4C04CA" w14:textId="77777777" w:rsidR="002D2B69" w:rsidRPr="000D1320" w:rsidRDefault="002D2B69" w:rsidP="002D2B69">
      <w:r w:rsidRPr="000D1320">
        <w:t>Attachment B:  Objection Certification</w:t>
      </w:r>
      <w:r w:rsidRPr="000D1320">
        <w:br w:type="page"/>
      </w:r>
    </w:p>
    <w:p w14:paraId="5560A9D9" w14:textId="77777777" w:rsidR="002D2B69" w:rsidRPr="000D1320" w:rsidRDefault="002D2B69" w:rsidP="002D2B69">
      <w:pPr>
        <w:jc w:val="center"/>
      </w:pPr>
      <w:bookmarkStart w:id="0" w:name="_GoBack"/>
      <w:r w:rsidRPr="000D1320">
        <w:rPr>
          <w:noProof/>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6B83B1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F8413F">
                              <w:rPr>
                                <w:b/>
                              </w:rPr>
                              <w:t>635</w:t>
                            </w:r>
                          </w:p>
                          <w:p w14:paraId="23732217" w14:textId="77777777" w:rsidR="00026285" w:rsidRPr="00DC3864" w:rsidRDefault="00026285" w:rsidP="002D2B69">
                            <w:pPr>
                              <w:ind w:left="540" w:right="525"/>
                              <w:jc w:val="center"/>
                              <w:rPr>
                                <w:b/>
                              </w:rPr>
                            </w:pPr>
                          </w:p>
                          <w:p w14:paraId="20940D37" w14:textId="70FD19DD" w:rsidR="002D2B69" w:rsidRPr="00DC3864" w:rsidRDefault="002D2B69" w:rsidP="002D2B69">
                            <w:pPr>
                              <w:ind w:left="540" w:right="525"/>
                              <w:jc w:val="center"/>
                              <w:rPr>
                                <w:b/>
                              </w:rPr>
                            </w:pPr>
                            <w:r w:rsidRPr="00DC3864">
                              <w:rPr>
                                <w:b/>
                              </w:rPr>
                              <w:t xml:space="preserve">Accepted until </w:t>
                            </w:r>
                            <w:r w:rsidR="001F4E40">
                              <w:rPr>
                                <w:b/>
                              </w:rPr>
                              <w:t>Tuesday</w:t>
                            </w:r>
                            <w:r w:rsidR="00772186" w:rsidRPr="00772186">
                              <w:rPr>
                                <w:b/>
                              </w:rPr>
                              <w:t xml:space="preserve">, </w:t>
                            </w:r>
                            <w:r w:rsidR="001F4E40">
                              <w:rPr>
                                <w:b/>
                              </w:rPr>
                              <w:t>April 23</w:t>
                            </w:r>
                            <w:r w:rsidR="00772186" w:rsidRPr="00772186">
                              <w:rPr>
                                <w:b/>
                              </w:rPr>
                              <w:t>, 202</w:t>
                            </w:r>
                            <w:r w:rsidR="001F4E40">
                              <w:rPr>
                                <w:b/>
                              </w:rPr>
                              <w:t>4</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6B83B1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F8413F">
                        <w:rPr>
                          <w:b/>
                        </w:rPr>
                        <w:t>635</w:t>
                      </w:r>
                    </w:p>
                    <w:p w14:paraId="23732217" w14:textId="77777777" w:rsidR="00026285" w:rsidRPr="00DC3864" w:rsidRDefault="00026285" w:rsidP="002D2B69">
                      <w:pPr>
                        <w:ind w:left="540" w:right="525"/>
                        <w:jc w:val="center"/>
                        <w:rPr>
                          <w:b/>
                        </w:rPr>
                      </w:pPr>
                    </w:p>
                    <w:p w14:paraId="20940D37" w14:textId="70FD19DD" w:rsidR="002D2B69" w:rsidRPr="00DC3864" w:rsidRDefault="002D2B69" w:rsidP="002D2B69">
                      <w:pPr>
                        <w:ind w:left="540" w:right="525"/>
                        <w:jc w:val="center"/>
                        <w:rPr>
                          <w:b/>
                        </w:rPr>
                      </w:pPr>
                      <w:r w:rsidRPr="00DC3864">
                        <w:rPr>
                          <w:b/>
                        </w:rPr>
                        <w:t xml:space="preserve">Accepted until </w:t>
                      </w:r>
                      <w:r w:rsidR="001F4E40">
                        <w:rPr>
                          <w:b/>
                        </w:rPr>
                        <w:t>Tuesday</w:t>
                      </w:r>
                      <w:r w:rsidR="00772186" w:rsidRPr="00772186">
                        <w:rPr>
                          <w:b/>
                        </w:rPr>
                        <w:t xml:space="preserve">, </w:t>
                      </w:r>
                      <w:r w:rsidR="001F4E40">
                        <w:rPr>
                          <w:b/>
                        </w:rPr>
                        <w:t>April 23</w:t>
                      </w:r>
                      <w:r w:rsidR="00772186" w:rsidRPr="00772186">
                        <w:rPr>
                          <w:b/>
                        </w:rPr>
                        <w:t>, 202</w:t>
                      </w:r>
                      <w:r w:rsidR="001F4E40">
                        <w:rPr>
                          <w:b/>
                        </w:rPr>
                        <w:t>4</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0D1320">
        <w:t xml:space="preserve">Attachment </w:t>
      </w:r>
      <w:bookmarkEnd w:id="0"/>
      <w:r w:rsidRPr="000D1320">
        <w:t>B</w:t>
      </w:r>
    </w:p>
    <w:p w14:paraId="7860DC52" w14:textId="77777777" w:rsidR="002D2B69" w:rsidRPr="000D1320" w:rsidRDefault="002D2B69" w:rsidP="002D2B69"/>
    <w:p w14:paraId="36F1249C" w14:textId="77777777" w:rsidR="002F1534" w:rsidRPr="000D1320" w:rsidRDefault="002F1534"/>
    <w:sectPr w:rsidR="002F1534" w:rsidRPr="000D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FF40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6368"/>
    <w:rsid w:val="00026285"/>
    <w:rsid w:val="00080D87"/>
    <w:rsid w:val="00082385"/>
    <w:rsid w:val="00091C15"/>
    <w:rsid w:val="00096D94"/>
    <w:rsid w:val="000A356A"/>
    <w:rsid w:val="000D1320"/>
    <w:rsid w:val="000E2ADE"/>
    <w:rsid w:val="000E43BD"/>
    <w:rsid w:val="0010744A"/>
    <w:rsid w:val="001271AD"/>
    <w:rsid w:val="0014548A"/>
    <w:rsid w:val="001566DB"/>
    <w:rsid w:val="0016059B"/>
    <w:rsid w:val="00170D70"/>
    <w:rsid w:val="00191A4E"/>
    <w:rsid w:val="001B22B0"/>
    <w:rsid w:val="001B23DC"/>
    <w:rsid w:val="001C04FF"/>
    <w:rsid w:val="001F4E40"/>
    <w:rsid w:val="00211AB3"/>
    <w:rsid w:val="0027264D"/>
    <w:rsid w:val="002D2405"/>
    <w:rsid w:val="002D2B69"/>
    <w:rsid w:val="002F1534"/>
    <w:rsid w:val="003C2A57"/>
    <w:rsid w:val="003E1EC3"/>
    <w:rsid w:val="003E21A6"/>
    <w:rsid w:val="004368D7"/>
    <w:rsid w:val="0043758E"/>
    <w:rsid w:val="0046049E"/>
    <w:rsid w:val="00477664"/>
    <w:rsid w:val="004E48E4"/>
    <w:rsid w:val="004E5C5B"/>
    <w:rsid w:val="00513837"/>
    <w:rsid w:val="0059565B"/>
    <w:rsid w:val="005A3A2B"/>
    <w:rsid w:val="005C07C4"/>
    <w:rsid w:val="005D4E7F"/>
    <w:rsid w:val="005E2C02"/>
    <w:rsid w:val="005E6A84"/>
    <w:rsid w:val="00600E14"/>
    <w:rsid w:val="00613FC3"/>
    <w:rsid w:val="00616CF2"/>
    <w:rsid w:val="00640A19"/>
    <w:rsid w:val="00650D80"/>
    <w:rsid w:val="00652A38"/>
    <w:rsid w:val="006624AB"/>
    <w:rsid w:val="006653BF"/>
    <w:rsid w:val="00673934"/>
    <w:rsid w:val="006769C1"/>
    <w:rsid w:val="006A6392"/>
    <w:rsid w:val="006B61DB"/>
    <w:rsid w:val="006F31B1"/>
    <w:rsid w:val="00704999"/>
    <w:rsid w:val="00712912"/>
    <w:rsid w:val="00714915"/>
    <w:rsid w:val="00765458"/>
    <w:rsid w:val="00772186"/>
    <w:rsid w:val="007A5BD9"/>
    <w:rsid w:val="008052AA"/>
    <w:rsid w:val="00831568"/>
    <w:rsid w:val="0085225F"/>
    <w:rsid w:val="008A3F1A"/>
    <w:rsid w:val="008E713C"/>
    <w:rsid w:val="00916F8B"/>
    <w:rsid w:val="00923482"/>
    <w:rsid w:val="00932254"/>
    <w:rsid w:val="009415BF"/>
    <w:rsid w:val="009772F9"/>
    <w:rsid w:val="009B01B7"/>
    <w:rsid w:val="009D150D"/>
    <w:rsid w:val="009D474A"/>
    <w:rsid w:val="009E3A6A"/>
    <w:rsid w:val="00A307F1"/>
    <w:rsid w:val="00A374C1"/>
    <w:rsid w:val="00A70889"/>
    <w:rsid w:val="00A73E31"/>
    <w:rsid w:val="00AA70D0"/>
    <w:rsid w:val="00AE03A2"/>
    <w:rsid w:val="00AF2D42"/>
    <w:rsid w:val="00B213A2"/>
    <w:rsid w:val="00B24A95"/>
    <w:rsid w:val="00B25F96"/>
    <w:rsid w:val="00B271CE"/>
    <w:rsid w:val="00B4728B"/>
    <w:rsid w:val="00B6192C"/>
    <w:rsid w:val="00B62782"/>
    <w:rsid w:val="00B90351"/>
    <w:rsid w:val="00B9057D"/>
    <w:rsid w:val="00B96F08"/>
    <w:rsid w:val="00BC1E51"/>
    <w:rsid w:val="00C069E7"/>
    <w:rsid w:val="00C22139"/>
    <w:rsid w:val="00C46938"/>
    <w:rsid w:val="00CA7E6A"/>
    <w:rsid w:val="00CB0C26"/>
    <w:rsid w:val="00CC4114"/>
    <w:rsid w:val="00D057CB"/>
    <w:rsid w:val="00D0785D"/>
    <w:rsid w:val="00D646E4"/>
    <w:rsid w:val="00D928EC"/>
    <w:rsid w:val="00DC566D"/>
    <w:rsid w:val="00DE2E64"/>
    <w:rsid w:val="00DE3468"/>
    <w:rsid w:val="00E04D58"/>
    <w:rsid w:val="00E05D58"/>
    <w:rsid w:val="00E32357"/>
    <w:rsid w:val="00E360B8"/>
    <w:rsid w:val="00E4129D"/>
    <w:rsid w:val="00E536BF"/>
    <w:rsid w:val="00E634EA"/>
    <w:rsid w:val="00E654C5"/>
    <w:rsid w:val="00E7419C"/>
    <w:rsid w:val="00E96D76"/>
    <w:rsid w:val="00EC3087"/>
    <w:rsid w:val="00EE05F8"/>
    <w:rsid w:val="00EE2EDC"/>
    <w:rsid w:val="00F0583E"/>
    <w:rsid w:val="00F406BA"/>
    <w:rsid w:val="00F6591C"/>
    <w:rsid w:val="00F82212"/>
    <w:rsid w:val="00F82CCA"/>
    <w:rsid w:val="00F8413F"/>
    <w:rsid w:val="00FA7318"/>
    <w:rsid w:val="00FC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s://www.dfa.ms.gov/bureau-purchasing-and-contrac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6" ma:contentTypeDescription="Create a new document." ma:contentTypeScope="" ma:versionID="da5c8da75bd7f07c010a6bc2814851fe">
  <xsd:schema xmlns:xsd="http://www.w3.org/2001/XMLSchema" xmlns:xs="http://www.w3.org/2001/XMLSchema" xmlns:p="http://schemas.microsoft.com/office/2006/metadata/properties" xmlns:ns2="7049bbba-9313-46bc-87c8-50883c07e2df" targetNamespace="http://schemas.microsoft.com/office/2006/metadata/properties" ma:root="true" ma:fieldsID="b1997fcbb9b58c0ce85aadda18b60dd2"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50404-DAAF-4E28-A5FB-A4C03604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9436B-E06C-473C-9B1C-A36CE6BB299F}">
  <ds:schemaRefs>
    <ds:schemaRef ds:uri="http://schemas.microsoft.com/sharepoint/v3/contenttype/forms"/>
  </ds:schemaRefs>
</ds:datastoreItem>
</file>

<file path=customXml/itemProps3.xml><?xml version="1.0" encoding="utf-8"?>
<ds:datastoreItem xmlns:ds="http://schemas.openxmlformats.org/officeDocument/2006/customXml" ds:itemID="{D9B0E8C5-585B-426D-A4B3-6648AC4519D3}">
  <ds:schemaRefs>
    <ds:schemaRef ds:uri="http://purl.org/dc/elements/1.1/"/>
    <ds:schemaRef ds:uri="http://schemas.microsoft.com/office/2006/documentManagement/types"/>
    <ds:schemaRef ds:uri="7049bbba-9313-46bc-87c8-50883c07e2df"/>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Grant A. Banks</cp:lastModifiedBy>
  <cp:revision>26</cp:revision>
  <cp:lastPrinted>2017-06-20T21:17:00Z</cp:lastPrinted>
  <dcterms:created xsi:type="dcterms:W3CDTF">2021-03-01T21:07:00Z</dcterms:created>
  <dcterms:modified xsi:type="dcterms:W3CDTF">2024-04-02T15:31:00Z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2174400</vt:r8>
  </property>
</Properties>
</file>