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4FE2C108" w:rsidR="002D2B69" w:rsidRPr="004A46C1" w:rsidRDefault="002D2B69" w:rsidP="002D2B69">
      <w:r w:rsidRPr="000C58CD">
        <w:rPr>
          <w:b/>
        </w:rPr>
        <w:t>From:</w:t>
      </w:r>
      <w:r>
        <w:rPr>
          <w:b/>
        </w:rPr>
        <w:t xml:space="preserve">  </w:t>
      </w:r>
      <w:r w:rsidR="00D0785D" w:rsidRPr="00D0785D">
        <w:t>Dr. Paul Veregge</w:t>
      </w:r>
      <w:r w:rsidRPr="004A46C1">
        <w:t xml:space="preserve"> </w:t>
      </w:r>
    </w:p>
    <w:p w14:paraId="7C9E1964" w14:textId="29526ADE" w:rsidR="002D2B69" w:rsidRPr="004A46C1" w:rsidRDefault="00D0785D" w:rsidP="002D2B69">
      <w:r>
        <w:tab/>
        <w:t xml:space="preserve"> CIO/CMIO</w:t>
      </w:r>
      <w:r w:rsidR="002D2B69" w:rsidRPr="004A46C1">
        <w:t xml:space="preserve">  </w:t>
      </w:r>
      <w:r w:rsidR="002D2B69" w:rsidRPr="004A46C1">
        <w:tab/>
      </w:r>
    </w:p>
    <w:p w14:paraId="5841125A" w14:textId="77777777" w:rsidR="002D2B69" w:rsidRDefault="002D2B69" w:rsidP="002D2B69"/>
    <w:p w14:paraId="5369FECE" w14:textId="7C031DB0" w:rsidR="002D2B69" w:rsidRPr="000C58CD" w:rsidRDefault="002D2B69" w:rsidP="002D2B69">
      <w:pPr>
        <w:rPr>
          <w:b/>
        </w:rPr>
      </w:pPr>
      <w:r w:rsidRPr="000C58CD">
        <w:rPr>
          <w:b/>
        </w:rPr>
        <w:t xml:space="preserve">Date: </w:t>
      </w:r>
      <w:r w:rsidRPr="000C58CD">
        <w:rPr>
          <w:b/>
        </w:rPr>
        <w:tab/>
      </w:r>
      <w:r w:rsidR="00026285">
        <w:t xml:space="preserve">April </w:t>
      </w:r>
      <w:r w:rsidR="00580C01">
        <w:t>30</w:t>
      </w:r>
      <w:bookmarkStart w:id="0" w:name="_GoBack"/>
      <w:bookmarkEnd w:id="0"/>
      <w:r w:rsidR="00026285">
        <w:t>, 2018</w:t>
      </w:r>
    </w:p>
    <w:p w14:paraId="24610532" w14:textId="77777777" w:rsidR="002D2B69" w:rsidRDefault="002D2B69" w:rsidP="002D2B69"/>
    <w:p w14:paraId="39111945" w14:textId="7FE0CFA4" w:rsidR="002D2B69" w:rsidRDefault="002D2B69" w:rsidP="009D150D">
      <w:pPr>
        <w:ind w:left="720" w:hanging="720"/>
      </w:pPr>
      <w:r w:rsidRPr="000C58CD">
        <w:rPr>
          <w:b/>
        </w:rPr>
        <w:t>Re:</w:t>
      </w:r>
      <w:r>
        <w:t xml:space="preserve"> </w:t>
      </w:r>
      <w:r>
        <w:tab/>
        <w:t>S</w:t>
      </w:r>
      <w:r w:rsidR="00897459">
        <w:t>ole Source Certification Number SS9057</w:t>
      </w:r>
    </w:p>
    <w:p w14:paraId="60033831" w14:textId="77777777" w:rsidR="002D2B69" w:rsidRDefault="002D2B69" w:rsidP="002D2B69"/>
    <w:p w14:paraId="768F9E9E" w14:textId="77777777" w:rsidR="002D2B69" w:rsidRDefault="002D2B69" w:rsidP="002D2B69">
      <w:r w:rsidRPr="000C58CD">
        <w:rPr>
          <w:b/>
        </w:rPr>
        <w:t>Contact Email Address:</w:t>
      </w:r>
      <w:r>
        <w:t xml:space="preserve"> </w:t>
      </w:r>
      <w:r>
        <w:tab/>
      </w:r>
      <w:hyperlink r:id="rId5" w:history="1">
        <w:r w:rsidRPr="004A46C1">
          <w:rPr>
            <w:rStyle w:val="Hyperlink"/>
          </w:rPr>
          <w:t>solesource@umc.edu</w:t>
        </w:r>
      </w:hyperlink>
      <w:r w:rsidRPr="004A46C1">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082C8466"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p w14:paraId="4120E373" w14:textId="09584E21" w:rsidR="002D2B69" w:rsidRPr="00897459" w:rsidRDefault="002D2B69" w:rsidP="008D7120">
      <w:pPr>
        <w:jc w:val="both"/>
      </w:pPr>
      <w:r w:rsidRPr="00897459">
        <w:t xml:space="preserve">Regarding UMMC Sole Source Certification Number </w:t>
      </w:r>
      <w:r w:rsidR="001B22B0" w:rsidRPr="00897459">
        <w:rPr>
          <w:b/>
        </w:rPr>
        <w:t>SS</w:t>
      </w:r>
      <w:r w:rsidR="00765458" w:rsidRPr="00897459">
        <w:rPr>
          <w:b/>
        </w:rPr>
        <w:t>90</w:t>
      </w:r>
      <w:r w:rsidR="008D7120" w:rsidRPr="00897459">
        <w:rPr>
          <w:b/>
        </w:rPr>
        <w:t>57</w:t>
      </w:r>
      <w:r w:rsidR="002D2405" w:rsidRPr="00897459">
        <w:t xml:space="preserve"> </w:t>
      </w:r>
      <w:r w:rsidR="009415BF" w:rsidRPr="00897459">
        <w:t xml:space="preserve">for </w:t>
      </w:r>
      <w:r w:rsidR="008D7120" w:rsidRPr="00897459">
        <w:rPr>
          <w:b/>
        </w:rPr>
        <w:t>Merge Ophthalmic Imaging System</w:t>
      </w:r>
      <w:r w:rsidRPr="00897459">
        <w:t xml:space="preserve">, please be advised that UMMC intends to award the purchase of </w:t>
      </w:r>
      <w:r w:rsidR="0001425C" w:rsidRPr="00897459">
        <w:t xml:space="preserve">the </w:t>
      </w:r>
      <w:r w:rsidR="008D7120" w:rsidRPr="00897459">
        <w:rPr>
          <w:b/>
        </w:rPr>
        <w:t>Merge Ophthalmic Imaging System</w:t>
      </w:r>
      <w:r w:rsidR="008D7120" w:rsidRPr="00897459">
        <w:t xml:space="preserve"> </w:t>
      </w:r>
      <w:r w:rsidRPr="00897459">
        <w:t xml:space="preserve">to </w:t>
      </w:r>
      <w:r w:rsidR="008D7120" w:rsidRPr="00897459">
        <w:rPr>
          <w:b/>
        </w:rPr>
        <w:t>Merge Healthcare,</w:t>
      </w:r>
      <w:r w:rsidR="009D150D" w:rsidRPr="00897459">
        <w:t xml:space="preserve"> </w:t>
      </w:r>
      <w:r w:rsidR="00E536BF" w:rsidRPr="00897459">
        <w:t>as the</w:t>
      </w:r>
      <w:r w:rsidR="008D7120" w:rsidRPr="00897459">
        <w:t xml:space="preserve"> </w:t>
      </w:r>
      <w:r w:rsidR="00E536BF" w:rsidRPr="00897459">
        <w:t xml:space="preserve">sole </w:t>
      </w:r>
      <w:r w:rsidRPr="00897459">
        <w:t xml:space="preserve">source provider of </w:t>
      </w:r>
      <w:r w:rsidR="0001425C" w:rsidRPr="00897459">
        <w:t xml:space="preserve">the </w:t>
      </w:r>
      <w:r w:rsidR="008D7120" w:rsidRPr="00897459">
        <w:rPr>
          <w:b/>
        </w:rPr>
        <w:t>Merge Ophthalmic Imaging System</w:t>
      </w:r>
      <w:r w:rsidR="00E536BF" w:rsidRPr="00897459">
        <w:t xml:space="preserve">.                                                                                                                                          </w:t>
      </w:r>
      <w:r w:rsidR="009415BF" w:rsidRPr="00897459">
        <w:t xml:space="preserve">. </w:t>
      </w:r>
    </w:p>
    <w:p w14:paraId="25C29383" w14:textId="77777777" w:rsidR="0001425C" w:rsidRDefault="0001425C" w:rsidP="002D2B69"/>
    <w:p w14:paraId="34A1CF2C" w14:textId="77777777" w:rsidR="002D2B69" w:rsidRDefault="002D2B69" w:rsidP="002D2B69">
      <w: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1A5B1932" w14:textId="77777777" w:rsidR="002D2B69" w:rsidRDefault="002D2B69" w:rsidP="002D2B69"/>
    <w:p w14:paraId="33E24990" w14:textId="77777777" w:rsidR="0001425C" w:rsidRDefault="0001425C"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Default="002D2B69" w:rsidP="006B61DB">
            <w:r>
              <w:t>First Advertisement Date</w:t>
            </w:r>
          </w:p>
        </w:tc>
        <w:tc>
          <w:tcPr>
            <w:tcW w:w="3600" w:type="dxa"/>
          </w:tcPr>
          <w:p w14:paraId="74AFECDB" w14:textId="5E59396B" w:rsidR="002D2B69" w:rsidRPr="00897459" w:rsidRDefault="0004441B" w:rsidP="006F31B1">
            <w:r>
              <w:t>May 4</w:t>
            </w:r>
            <w:r w:rsidR="00026285" w:rsidRPr="00897459">
              <w:t>, 2018</w:t>
            </w:r>
          </w:p>
        </w:tc>
      </w:tr>
      <w:tr w:rsidR="002D2B69" w14:paraId="1E58EC36" w14:textId="77777777" w:rsidTr="006B61DB">
        <w:trPr>
          <w:jc w:val="center"/>
        </w:trPr>
        <w:tc>
          <w:tcPr>
            <w:tcW w:w="4045" w:type="dxa"/>
          </w:tcPr>
          <w:p w14:paraId="5C145972" w14:textId="77777777" w:rsidR="002D2B69" w:rsidRDefault="002D2B69" w:rsidP="006B61DB">
            <w:r>
              <w:t>Second Advertisement Date</w:t>
            </w:r>
          </w:p>
        </w:tc>
        <w:tc>
          <w:tcPr>
            <w:tcW w:w="3600" w:type="dxa"/>
          </w:tcPr>
          <w:p w14:paraId="13B83F16" w14:textId="2F564299" w:rsidR="002D2B69" w:rsidRPr="00897459" w:rsidRDefault="0004441B" w:rsidP="00E536BF">
            <w:r>
              <w:t>May 11</w:t>
            </w:r>
            <w:r w:rsidR="00026285" w:rsidRPr="00897459">
              <w:t>, 2018</w:t>
            </w:r>
          </w:p>
        </w:tc>
      </w:tr>
      <w:tr w:rsidR="002D2B69" w14:paraId="5480224D" w14:textId="77777777" w:rsidTr="006B61DB">
        <w:trPr>
          <w:jc w:val="center"/>
        </w:trPr>
        <w:tc>
          <w:tcPr>
            <w:tcW w:w="4045" w:type="dxa"/>
          </w:tcPr>
          <w:p w14:paraId="546A9674" w14:textId="77777777" w:rsidR="002D2B69" w:rsidRDefault="002D2B69" w:rsidP="006B61DB">
            <w:r>
              <w:t>Response Deadline from Objectors</w:t>
            </w:r>
          </w:p>
        </w:tc>
        <w:tc>
          <w:tcPr>
            <w:tcW w:w="3600" w:type="dxa"/>
          </w:tcPr>
          <w:p w14:paraId="181ABAE2" w14:textId="6C337C6C" w:rsidR="002D2B69" w:rsidRPr="00897459" w:rsidRDefault="0004441B" w:rsidP="006F31B1">
            <w:r>
              <w:t>May 18</w:t>
            </w:r>
            <w:r w:rsidR="00026285" w:rsidRPr="00897459">
              <w:t>, 2018</w:t>
            </w:r>
            <w:r w:rsidR="002D2B69" w:rsidRPr="00897459">
              <w:t>, at 3:00 p.m. Central Time</w:t>
            </w:r>
          </w:p>
        </w:tc>
      </w:tr>
      <w:tr w:rsidR="002D2B69" w14:paraId="23643A0C" w14:textId="77777777" w:rsidTr="006B61DB">
        <w:trPr>
          <w:jc w:val="center"/>
        </w:trPr>
        <w:tc>
          <w:tcPr>
            <w:tcW w:w="4045" w:type="dxa"/>
          </w:tcPr>
          <w:p w14:paraId="52B0D8A3" w14:textId="77777777" w:rsidR="002D2B69" w:rsidRDefault="002D2B69" w:rsidP="006B61DB">
            <w:r>
              <w:t>Notice of Award/No Award Posted</w:t>
            </w:r>
          </w:p>
        </w:tc>
        <w:tc>
          <w:tcPr>
            <w:tcW w:w="3600" w:type="dxa"/>
          </w:tcPr>
          <w:p w14:paraId="6573B7EF" w14:textId="0260FCAC" w:rsidR="002D2B69" w:rsidRPr="00897459" w:rsidRDefault="002D2B69" w:rsidP="0004441B">
            <w:r w:rsidRPr="00897459">
              <w:t xml:space="preserve">Not before </w:t>
            </w:r>
            <w:r w:rsidR="0004441B">
              <w:t>May 18</w:t>
            </w:r>
            <w:r w:rsidR="00026285" w:rsidRPr="00897459">
              <w:t>, 2018</w:t>
            </w:r>
          </w:p>
        </w:tc>
      </w:tr>
    </w:tbl>
    <w:p w14:paraId="48C1FF13" w14:textId="77777777" w:rsidR="002D2B69" w:rsidRPr="00DC3864" w:rsidRDefault="002D2B69" w:rsidP="002D2B69">
      <w:pPr>
        <w:rPr>
          <w:b/>
        </w:rPr>
      </w:pPr>
      <w:r w:rsidRPr="00DC3864">
        <w:rPr>
          <w:b/>
        </w:rPr>
        <w:lastRenderedPageBreak/>
        <w:t>Project Details</w:t>
      </w:r>
    </w:p>
    <w:p w14:paraId="556348DA" w14:textId="77777777" w:rsidR="002D2B69" w:rsidRDefault="002D2B69" w:rsidP="002D2B69"/>
    <w:p w14:paraId="33805216" w14:textId="24D6897C" w:rsidR="00DC566D" w:rsidRDefault="00DC566D" w:rsidP="00DC566D">
      <w:pPr>
        <w:pStyle w:val="ListParagraph"/>
        <w:numPr>
          <w:ilvl w:val="0"/>
          <w:numId w:val="5"/>
        </w:numPr>
        <w:rPr>
          <w:b/>
        </w:rPr>
      </w:pPr>
      <w:r w:rsidRPr="00EB37F3">
        <w:rPr>
          <w:b/>
        </w:rPr>
        <w:t>Describe the commodity</w:t>
      </w:r>
      <w:r w:rsidR="00923482">
        <w:rPr>
          <w:b/>
        </w:rPr>
        <w:t>/service</w:t>
      </w:r>
      <w:r w:rsidRPr="00EB37F3">
        <w:rPr>
          <w:b/>
        </w:rPr>
        <w:t xml:space="preserve"> that the agency</w:t>
      </w:r>
      <w:r w:rsidR="00923482">
        <w:rPr>
          <w:b/>
        </w:rPr>
        <w:t>/institution</w:t>
      </w:r>
      <w:r w:rsidRPr="00EB37F3">
        <w:rPr>
          <w:b/>
        </w:rPr>
        <w:t xml:space="preserve"> is seeking to procure: </w:t>
      </w:r>
    </w:p>
    <w:p w14:paraId="6DD98A90" w14:textId="77777777" w:rsidR="00026285" w:rsidRDefault="00026285" w:rsidP="00DC566D">
      <w:pPr>
        <w:pStyle w:val="PlainText"/>
        <w:ind w:left="720"/>
        <w:jc w:val="both"/>
        <w:rPr>
          <w:rFonts w:ascii="Times New Roman" w:hAnsi="Times New Roman" w:cs="Times New Roman"/>
          <w:sz w:val="24"/>
          <w:szCs w:val="24"/>
        </w:rPr>
      </w:pPr>
    </w:p>
    <w:p w14:paraId="0DC818FD" w14:textId="6999A64F" w:rsidR="00714915" w:rsidRPr="00897459" w:rsidRDefault="008D7120" w:rsidP="00714915">
      <w:pPr>
        <w:pStyle w:val="BodyText"/>
        <w:kinsoku w:val="0"/>
        <w:overflowPunct w:val="0"/>
        <w:spacing w:line="288" w:lineRule="auto"/>
        <w:ind w:left="720" w:right="620"/>
      </w:pPr>
      <w:r>
        <w:t>This Imaging system is used by all sub-specialties in Ophthalmology for</w:t>
      </w:r>
      <w:r>
        <w:rPr>
          <w:spacing w:val="-18"/>
        </w:rPr>
        <w:t xml:space="preserve"> </w:t>
      </w:r>
      <w:r>
        <w:t>Diagno</w:t>
      </w:r>
      <w:r w:rsidRPr="00897459">
        <w:t>stics</w:t>
      </w:r>
      <w:r w:rsidRPr="00897459">
        <w:rPr>
          <w:spacing w:val="24"/>
        </w:rPr>
        <w:t xml:space="preserve"> </w:t>
      </w:r>
      <w:r w:rsidRPr="00897459">
        <w:t>of</w:t>
      </w:r>
      <w:r w:rsidRPr="00897459">
        <w:rPr>
          <w:spacing w:val="-3"/>
        </w:rPr>
        <w:t xml:space="preserve"> </w:t>
      </w:r>
      <w:r w:rsidRPr="00897459">
        <w:t>the</w:t>
      </w:r>
      <w:r w:rsidRPr="00897459">
        <w:rPr>
          <w:spacing w:val="25"/>
        </w:rPr>
        <w:t xml:space="preserve"> </w:t>
      </w:r>
      <w:r w:rsidRPr="00897459">
        <w:t>Retina</w:t>
      </w:r>
      <w:r w:rsidRPr="00897459">
        <w:rPr>
          <w:spacing w:val="7"/>
        </w:rPr>
        <w:t xml:space="preserve"> </w:t>
      </w:r>
      <w:r w:rsidRPr="00897459">
        <w:t>and</w:t>
      </w:r>
      <w:r w:rsidRPr="00897459">
        <w:rPr>
          <w:spacing w:val="19"/>
        </w:rPr>
        <w:t xml:space="preserve"> </w:t>
      </w:r>
      <w:r w:rsidRPr="00897459">
        <w:t>Optic</w:t>
      </w:r>
      <w:r w:rsidRPr="00897459">
        <w:rPr>
          <w:spacing w:val="27"/>
        </w:rPr>
        <w:t xml:space="preserve"> </w:t>
      </w:r>
      <w:r w:rsidRPr="00897459">
        <w:t>Nerve</w:t>
      </w:r>
      <w:r w:rsidRPr="00897459">
        <w:rPr>
          <w:spacing w:val="5"/>
        </w:rPr>
        <w:t xml:space="preserve"> </w:t>
      </w:r>
      <w:r w:rsidRPr="00897459">
        <w:t>by</w:t>
      </w:r>
      <w:r w:rsidRPr="00897459">
        <w:rPr>
          <w:spacing w:val="8"/>
        </w:rPr>
        <w:t xml:space="preserve"> </w:t>
      </w:r>
      <w:r w:rsidRPr="00897459">
        <w:t>Laser</w:t>
      </w:r>
      <w:r w:rsidRPr="00897459">
        <w:rPr>
          <w:spacing w:val="6"/>
        </w:rPr>
        <w:t xml:space="preserve"> </w:t>
      </w:r>
      <w:r w:rsidRPr="00897459">
        <w:t>Scanning</w:t>
      </w:r>
      <w:r w:rsidRPr="00897459">
        <w:rPr>
          <w:spacing w:val="2"/>
        </w:rPr>
        <w:t xml:space="preserve"> </w:t>
      </w:r>
      <w:r w:rsidRPr="00897459">
        <w:t>and</w:t>
      </w:r>
      <w:r w:rsidRPr="00897459">
        <w:rPr>
          <w:spacing w:val="19"/>
        </w:rPr>
        <w:t xml:space="preserve"> </w:t>
      </w:r>
      <w:r w:rsidRPr="00897459">
        <w:t>Mapping</w:t>
      </w:r>
      <w:r w:rsidRPr="00897459">
        <w:rPr>
          <w:spacing w:val="-42"/>
        </w:rPr>
        <w:t xml:space="preserve"> </w:t>
      </w:r>
      <w:r w:rsidRPr="00897459">
        <w:t>the</w:t>
      </w:r>
      <w:r w:rsidRPr="00897459">
        <w:rPr>
          <w:spacing w:val="15"/>
        </w:rPr>
        <w:t xml:space="preserve"> </w:t>
      </w:r>
      <w:r w:rsidRPr="00897459">
        <w:t>intra-ocular</w:t>
      </w:r>
      <w:r w:rsidRPr="00897459">
        <w:rPr>
          <w:spacing w:val="27"/>
        </w:rPr>
        <w:t xml:space="preserve"> </w:t>
      </w:r>
      <w:r w:rsidRPr="00897459">
        <w:t>macular</w:t>
      </w:r>
      <w:r w:rsidRPr="00897459">
        <w:rPr>
          <w:spacing w:val="16"/>
        </w:rPr>
        <w:t xml:space="preserve"> </w:t>
      </w:r>
      <w:r w:rsidRPr="00897459">
        <w:t>layers</w:t>
      </w:r>
      <w:r w:rsidRPr="00897459">
        <w:rPr>
          <w:spacing w:val="25"/>
        </w:rPr>
        <w:t xml:space="preserve">. </w:t>
      </w:r>
      <w:r w:rsidRPr="00897459">
        <w:t>System</w:t>
      </w:r>
      <w:r w:rsidRPr="00897459">
        <w:rPr>
          <w:spacing w:val="16"/>
        </w:rPr>
        <w:t xml:space="preserve"> </w:t>
      </w:r>
      <w:r w:rsidRPr="00897459">
        <w:t>also</w:t>
      </w:r>
      <w:r w:rsidRPr="00897459">
        <w:rPr>
          <w:spacing w:val="21"/>
        </w:rPr>
        <w:t xml:space="preserve"> </w:t>
      </w:r>
      <w:r w:rsidRPr="00897459">
        <w:t>includes</w:t>
      </w:r>
      <w:r w:rsidRPr="00897459">
        <w:rPr>
          <w:spacing w:val="12"/>
        </w:rPr>
        <w:t xml:space="preserve"> </w:t>
      </w:r>
      <w:r w:rsidRPr="00897459">
        <w:t>separate</w:t>
      </w:r>
      <w:r w:rsidRPr="00897459">
        <w:rPr>
          <w:spacing w:val="21"/>
        </w:rPr>
        <w:t xml:space="preserve"> </w:t>
      </w:r>
      <w:r w:rsidRPr="00897459">
        <w:t>Server</w:t>
      </w:r>
      <w:r w:rsidRPr="00897459">
        <w:rPr>
          <w:spacing w:val="7"/>
        </w:rPr>
        <w:t xml:space="preserve"> </w:t>
      </w:r>
      <w:r w:rsidRPr="00897459">
        <w:t>with</w:t>
      </w:r>
      <w:r w:rsidRPr="00897459">
        <w:rPr>
          <w:spacing w:val="-53"/>
        </w:rPr>
        <w:t xml:space="preserve"> </w:t>
      </w:r>
      <w:r w:rsidRPr="00897459">
        <w:t xml:space="preserve">connectivity to the Retina Suite exam rooms </w:t>
      </w:r>
      <w:r w:rsidR="00897459" w:rsidRPr="00897459">
        <w:t>for Image storage and retrieval.</w:t>
      </w:r>
      <w:r w:rsidRPr="00897459">
        <w:t xml:space="preserve">  </w:t>
      </w:r>
      <w:r w:rsidRPr="00897459">
        <w:rPr>
          <w:spacing w:val="5"/>
        </w:rPr>
        <w:t xml:space="preserve"> </w:t>
      </w:r>
    </w:p>
    <w:p w14:paraId="4197EC04" w14:textId="627D48EA" w:rsidR="00DC566D" w:rsidRPr="00897459" w:rsidRDefault="00923482" w:rsidP="00DC566D">
      <w:pPr>
        <w:pStyle w:val="PlainText"/>
        <w:ind w:left="720"/>
        <w:jc w:val="both"/>
        <w:rPr>
          <w:rFonts w:ascii="Times New Roman" w:hAnsi="Times New Roman" w:cs="Times New Roman"/>
          <w:sz w:val="24"/>
          <w:szCs w:val="24"/>
        </w:rPr>
      </w:pPr>
      <w:r w:rsidRPr="00897459">
        <w:rPr>
          <w:rFonts w:ascii="Times New Roman" w:hAnsi="Times New Roman" w:cs="Times New Roman"/>
          <w:sz w:val="24"/>
          <w:szCs w:val="24"/>
        </w:rPr>
        <w:t xml:space="preserve"> </w:t>
      </w:r>
    </w:p>
    <w:p w14:paraId="0CF17A68" w14:textId="25C0E5EF" w:rsidR="00DC566D" w:rsidRPr="00897459" w:rsidRDefault="00DC566D" w:rsidP="00DC566D">
      <w:pPr>
        <w:pStyle w:val="ListParagraph"/>
        <w:numPr>
          <w:ilvl w:val="0"/>
          <w:numId w:val="5"/>
        </w:numPr>
        <w:rPr>
          <w:b/>
        </w:rPr>
      </w:pPr>
      <w:r w:rsidRPr="00897459">
        <w:rPr>
          <w:b/>
        </w:rPr>
        <w:t>Explain why the commodity</w:t>
      </w:r>
      <w:r w:rsidR="00923482" w:rsidRPr="00897459">
        <w:rPr>
          <w:b/>
        </w:rPr>
        <w:t>/service</w:t>
      </w:r>
      <w:r w:rsidRPr="00897459">
        <w:rPr>
          <w:b/>
        </w:rPr>
        <w:t xml:space="preserve"> is the only one (1) that can meet the needs of the agency</w:t>
      </w:r>
      <w:r w:rsidR="00923482" w:rsidRPr="00897459">
        <w:rPr>
          <w:b/>
        </w:rPr>
        <w:t>/institution</w:t>
      </w:r>
      <w:r w:rsidRPr="00897459">
        <w:rPr>
          <w:b/>
        </w:rPr>
        <w:t xml:space="preserve">:  </w:t>
      </w:r>
    </w:p>
    <w:p w14:paraId="69C212D6" w14:textId="77777777" w:rsidR="00026285" w:rsidRPr="00897459" w:rsidRDefault="00026285" w:rsidP="00DC566D">
      <w:pPr>
        <w:pStyle w:val="PlainText"/>
        <w:ind w:left="720"/>
        <w:jc w:val="both"/>
        <w:rPr>
          <w:rFonts w:ascii="Times New Roman" w:hAnsi="Times New Roman" w:cs="Times New Roman"/>
          <w:sz w:val="24"/>
          <w:szCs w:val="24"/>
        </w:rPr>
      </w:pPr>
    </w:p>
    <w:p w14:paraId="5EE08822" w14:textId="3FFDE9BD" w:rsidR="008D7120" w:rsidRPr="00897459" w:rsidRDefault="008D7120" w:rsidP="008D7120">
      <w:pPr>
        <w:pStyle w:val="BodyText"/>
        <w:kinsoku w:val="0"/>
        <w:overflowPunct w:val="0"/>
        <w:spacing w:before="44" w:line="244" w:lineRule="auto"/>
        <w:ind w:left="809" w:right="806" w:firstLine="7"/>
      </w:pPr>
      <w:r w:rsidRPr="00897459">
        <w:t>Merge supports the continued operation of our Imaging system and</w:t>
      </w:r>
      <w:r w:rsidRPr="00897459">
        <w:rPr>
          <w:spacing w:val="35"/>
        </w:rPr>
        <w:t xml:space="preserve"> </w:t>
      </w:r>
      <w:r w:rsidRPr="00897459">
        <w:t>provides</w:t>
      </w:r>
      <w:r w:rsidRPr="00897459">
        <w:rPr>
          <w:w w:val="101"/>
        </w:rPr>
        <w:t xml:space="preserve"> </w:t>
      </w:r>
      <w:r w:rsidRPr="00897459">
        <w:t xml:space="preserve">On-line Support for Software and repair service /upgrades to </w:t>
      </w:r>
      <w:r w:rsidR="00897459" w:rsidRPr="00897459">
        <w:t xml:space="preserve">the </w:t>
      </w:r>
      <w:r w:rsidR="00897459" w:rsidRPr="00897459">
        <w:rPr>
          <w:spacing w:val="28"/>
        </w:rPr>
        <w:t>system</w:t>
      </w:r>
      <w:r w:rsidRPr="00897459">
        <w:t>.</w:t>
      </w:r>
    </w:p>
    <w:p w14:paraId="399193B0" w14:textId="77777777" w:rsidR="00AA70D0" w:rsidRPr="00897459" w:rsidRDefault="00AA70D0" w:rsidP="00DC566D">
      <w:pPr>
        <w:pStyle w:val="PlainText"/>
        <w:ind w:left="720"/>
        <w:jc w:val="both"/>
        <w:rPr>
          <w:rFonts w:ascii="Times New Roman" w:hAnsi="Times New Roman" w:cs="Times New Roman"/>
          <w:sz w:val="24"/>
          <w:szCs w:val="24"/>
        </w:rPr>
      </w:pPr>
    </w:p>
    <w:p w14:paraId="53807823" w14:textId="7441C089" w:rsidR="00DC566D" w:rsidRPr="00897459" w:rsidRDefault="00DC566D" w:rsidP="00923482">
      <w:pPr>
        <w:pStyle w:val="PlainText"/>
        <w:numPr>
          <w:ilvl w:val="0"/>
          <w:numId w:val="5"/>
        </w:numPr>
        <w:jc w:val="both"/>
        <w:rPr>
          <w:rFonts w:ascii="Times New Roman" w:hAnsi="Times New Roman" w:cs="Times New Roman"/>
          <w:b/>
          <w:sz w:val="24"/>
          <w:szCs w:val="24"/>
        </w:rPr>
      </w:pPr>
      <w:r w:rsidRPr="00897459">
        <w:rPr>
          <w:rFonts w:ascii="Times New Roman" w:hAnsi="Times New Roman" w:cs="Times New Roman"/>
          <w:b/>
          <w:sz w:val="24"/>
          <w:szCs w:val="24"/>
        </w:rPr>
        <w:t>Explain why the source is the only person or entity that can provide the required commodity</w:t>
      </w:r>
      <w:r w:rsidR="00923482" w:rsidRPr="00897459">
        <w:rPr>
          <w:rFonts w:ascii="Times New Roman" w:hAnsi="Times New Roman" w:cs="Times New Roman"/>
          <w:b/>
          <w:sz w:val="24"/>
          <w:szCs w:val="24"/>
        </w:rPr>
        <w:t>/service</w:t>
      </w:r>
      <w:r w:rsidRPr="00897459">
        <w:rPr>
          <w:rFonts w:ascii="Times New Roman" w:hAnsi="Times New Roman" w:cs="Times New Roman"/>
          <w:b/>
          <w:sz w:val="24"/>
          <w:szCs w:val="24"/>
        </w:rPr>
        <w:t xml:space="preserve">: </w:t>
      </w:r>
    </w:p>
    <w:p w14:paraId="69D483AE" w14:textId="77777777" w:rsidR="00026285" w:rsidRPr="00897459" w:rsidRDefault="00026285" w:rsidP="00923482">
      <w:pPr>
        <w:pStyle w:val="PlainText"/>
        <w:ind w:left="720"/>
        <w:jc w:val="both"/>
        <w:rPr>
          <w:rFonts w:ascii="Times New Roman" w:hAnsi="Times New Roman" w:cs="Times New Roman"/>
          <w:sz w:val="24"/>
          <w:szCs w:val="24"/>
        </w:rPr>
      </w:pPr>
    </w:p>
    <w:p w14:paraId="24ECDEE4" w14:textId="0C07B98C" w:rsidR="008D7120" w:rsidRPr="00897459" w:rsidRDefault="008D7120" w:rsidP="008D7120">
      <w:pPr>
        <w:pStyle w:val="BodyText"/>
        <w:kinsoku w:val="0"/>
        <w:overflowPunct w:val="0"/>
        <w:spacing w:before="71" w:line="244" w:lineRule="auto"/>
        <w:ind w:left="802" w:right="1343"/>
      </w:pPr>
      <w:r w:rsidRPr="00897459">
        <w:t xml:space="preserve">The system is </w:t>
      </w:r>
      <w:r w:rsidRPr="00897459">
        <w:rPr>
          <w:spacing w:val="-8"/>
        </w:rPr>
        <w:t xml:space="preserve">in </w:t>
      </w:r>
      <w:r w:rsidRPr="00897459">
        <w:t>place in the department of Ophthalmology and</w:t>
      </w:r>
      <w:r w:rsidRPr="00897459">
        <w:rPr>
          <w:spacing w:val="56"/>
        </w:rPr>
        <w:t xml:space="preserve"> </w:t>
      </w:r>
      <w:r w:rsidRPr="00897459">
        <w:t>has been for</w:t>
      </w:r>
      <w:r w:rsidRPr="00897459">
        <w:rPr>
          <w:spacing w:val="8"/>
        </w:rPr>
        <w:t xml:space="preserve"> </w:t>
      </w:r>
      <w:r w:rsidRPr="00897459">
        <w:t>the</w:t>
      </w:r>
      <w:r w:rsidRPr="00897459">
        <w:rPr>
          <w:spacing w:val="14"/>
        </w:rPr>
        <w:t xml:space="preserve"> </w:t>
      </w:r>
      <w:r w:rsidRPr="00897459">
        <w:t>last</w:t>
      </w:r>
      <w:r w:rsidRPr="00897459">
        <w:rPr>
          <w:spacing w:val="-3"/>
        </w:rPr>
        <w:t xml:space="preserve"> </w:t>
      </w:r>
      <w:r w:rsidRPr="00897459">
        <w:t>five</w:t>
      </w:r>
      <w:r w:rsidRPr="00897459">
        <w:rPr>
          <w:spacing w:val="12"/>
        </w:rPr>
        <w:t xml:space="preserve"> </w:t>
      </w:r>
      <w:r w:rsidRPr="00897459">
        <w:t>years</w:t>
      </w:r>
      <w:r w:rsidRPr="00897459">
        <w:rPr>
          <w:spacing w:val="27"/>
        </w:rPr>
        <w:t xml:space="preserve">. </w:t>
      </w:r>
      <w:r w:rsidRPr="00897459">
        <w:t>No</w:t>
      </w:r>
      <w:r w:rsidRPr="00897459">
        <w:rPr>
          <w:spacing w:val="11"/>
        </w:rPr>
        <w:t xml:space="preserve"> </w:t>
      </w:r>
      <w:r w:rsidRPr="00897459">
        <w:t>Other</w:t>
      </w:r>
      <w:r w:rsidRPr="00897459">
        <w:rPr>
          <w:spacing w:val="19"/>
        </w:rPr>
        <w:t xml:space="preserve"> </w:t>
      </w:r>
      <w:r w:rsidRPr="00897459">
        <w:t>company</w:t>
      </w:r>
      <w:r w:rsidRPr="00897459">
        <w:rPr>
          <w:spacing w:val="22"/>
        </w:rPr>
        <w:t xml:space="preserve"> </w:t>
      </w:r>
      <w:r w:rsidRPr="00897459">
        <w:t>can</w:t>
      </w:r>
      <w:r w:rsidRPr="00897459">
        <w:rPr>
          <w:spacing w:val="2"/>
        </w:rPr>
        <w:t xml:space="preserve"> </w:t>
      </w:r>
      <w:r w:rsidRPr="00897459">
        <w:t>or will</w:t>
      </w:r>
      <w:r w:rsidRPr="00897459">
        <w:rPr>
          <w:spacing w:val="22"/>
        </w:rPr>
        <w:t xml:space="preserve"> </w:t>
      </w:r>
      <w:r w:rsidRPr="00897459">
        <w:t>provide</w:t>
      </w:r>
      <w:r w:rsidRPr="00897459">
        <w:rPr>
          <w:spacing w:val="-53"/>
        </w:rPr>
        <w:t xml:space="preserve"> </w:t>
      </w:r>
      <w:r w:rsidRPr="00897459">
        <w:t>support and maintenance</w:t>
      </w:r>
      <w:r w:rsidRPr="00897459">
        <w:rPr>
          <w:spacing w:val="61"/>
        </w:rPr>
        <w:t xml:space="preserve"> </w:t>
      </w:r>
      <w:r w:rsidRPr="00897459">
        <w:t>coverage</w:t>
      </w:r>
    </w:p>
    <w:p w14:paraId="77D821B2" w14:textId="77777777" w:rsidR="00AA70D0" w:rsidRPr="00897459" w:rsidRDefault="00AA70D0" w:rsidP="00DC566D">
      <w:pPr>
        <w:pStyle w:val="PlainText"/>
        <w:ind w:left="720"/>
        <w:jc w:val="both"/>
        <w:rPr>
          <w:rFonts w:ascii="Times New Roman" w:hAnsi="Times New Roman" w:cs="Times New Roman"/>
          <w:sz w:val="24"/>
          <w:szCs w:val="24"/>
        </w:rPr>
      </w:pPr>
    </w:p>
    <w:p w14:paraId="4660B65C" w14:textId="19F3823B" w:rsidR="00DC566D" w:rsidRPr="00897459" w:rsidRDefault="00DC566D" w:rsidP="00DC566D">
      <w:pPr>
        <w:pStyle w:val="PlainText"/>
        <w:ind w:left="720"/>
        <w:jc w:val="both"/>
        <w:rPr>
          <w:rFonts w:ascii="Times New Roman" w:hAnsi="Times New Roman" w:cs="Times New Roman"/>
          <w:sz w:val="24"/>
          <w:szCs w:val="24"/>
        </w:rPr>
      </w:pPr>
      <w:r w:rsidRPr="00897459">
        <w:rPr>
          <w:rFonts w:ascii="Times New Roman" w:hAnsi="Times New Roman" w:cs="Times New Roman"/>
          <w:sz w:val="24"/>
          <w:szCs w:val="24"/>
        </w:rPr>
        <w:t xml:space="preserve">They are not available from any other distributor.  See supporting letter from </w:t>
      </w:r>
      <w:r w:rsidR="008D7120" w:rsidRPr="00897459">
        <w:rPr>
          <w:rFonts w:ascii="Times New Roman" w:hAnsi="Times New Roman" w:cs="Times New Roman"/>
          <w:b/>
          <w:sz w:val="24"/>
          <w:szCs w:val="24"/>
        </w:rPr>
        <w:t>Merge Healthcare</w:t>
      </w:r>
      <w:r w:rsidRPr="00897459">
        <w:rPr>
          <w:rFonts w:ascii="Times New Roman" w:hAnsi="Times New Roman" w:cs="Times New Roman"/>
          <w:sz w:val="24"/>
          <w:szCs w:val="24"/>
        </w:rPr>
        <w:t xml:space="preserve">, Attachment A.  </w:t>
      </w:r>
    </w:p>
    <w:p w14:paraId="1033EF57" w14:textId="77777777" w:rsidR="00DC566D" w:rsidRPr="00897459" w:rsidRDefault="00DC566D" w:rsidP="00DC566D">
      <w:pPr>
        <w:pStyle w:val="ListParagraph"/>
        <w:rPr>
          <w:b/>
        </w:rPr>
      </w:pPr>
    </w:p>
    <w:p w14:paraId="33719182" w14:textId="19844940" w:rsidR="00DC566D" w:rsidRPr="00897459" w:rsidRDefault="00DC566D" w:rsidP="00DC566D">
      <w:pPr>
        <w:pStyle w:val="ListParagraph"/>
        <w:numPr>
          <w:ilvl w:val="0"/>
          <w:numId w:val="5"/>
        </w:numPr>
        <w:rPr>
          <w:b/>
        </w:rPr>
      </w:pPr>
      <w:r w:rsidRPr="00897459">
        <w:rPr>
          <w:b/>
        </w:rPr>
        <w:t>Explain why the amount to be expended for the commodity</w:t>
      </w:r>
      <w:r w:rsidR="00923482" w:rsidRPr="00897459">
        <w:rPr>
          <w:b/>
        </w:rPr>
        <w:t>/service</w:t>
      </w:r>
      <w:r w:rsidRPr="00897459">
        <w:rPr>
          <w:b/>
        </w:rPr>
        <w:t xml:space="preserve"> is reasonable:  </w:t>
      </w:r>
    </w:p>
    <w:p w14:paraId="3E82A8D1" w14:textId="77777777" w:rsidR="00CB0C26" w:rsidRPr="00897459" w:rsidRDefault="00CB0C26" w:rsidP="00DC566D">
      <w:pPr>
        <w:pStyle w:val="PlainText"/>
        <w:ind w:left="720"/>
        <w:jc w:val="both"/>
        <w:rPr>
          <w:rFonts w:ascii="Times New Roman" w:hAnsi="Times New Roman" w:cs="Times New Roman"/>
          <w:sz w:val="24"/>
          <w:szCs w:val="24"/>
        </w:rPr>
      </w:pPr>
    </w:p>
    <w:p w14:paraId="284F2DE6" w14:textId="4AF1E9C0" w:rsidR="00DC566D" w:rsidRPr="00897459" w:rsidRDefault="00DC566D" w:rsidP="00DC566D">
      <w:pPr>
        <w:pStyle w:val="PlainText"/>
        <w:ind w:left="720"/>
        <w:jc w:val="both"/>
        <w:rPr>
          <w:rFonts w:ascii="Times New Roman" w:hAnsi="Times New Roman" w:cs="Times New Roman"/>
          <w:sz w:val="24"/>
          <w:szCs w:val="24"/>
        </w:rPr>
      </w:pPr>
      <w:r w:rsidRPr="00897459">
        <w:rPr>
          <w:rFonts w:ascii="Times New Roman" w:hAnsi="Times New Roman" w:cs="Times New Roman"/>
          <w:sz w:val="24"/>
          <w:szCs w:val="24"/>
        </w:rPr>
        <w:t xml:space="preserve">The estimated amount to be expended is for the </w:t>
      </w:r>
      <w:r w:rsidRPr="00897459">
        <w:rPr>
          <w:rFonts w:ascii="Times New Roman" w:eastAsia="Times New Roman" w:hAnsi="Times New Roman" w:cs="Times New Roman"/>
          <w:sz w:val="24"/>
          <w:szCs w:val="24"/>
        </w:rPr>
        <w:t xml:space="preserve">purchase of the </w:t>
      </w:r>
      <w:r w:rsidR="008D7120" w:rsidRPr="00897459">
        <w:rPr>
          <w:b/>
        </w:rPr>
        <w:t>Merge Ophthalmic Imaging System</w:t>
      </w:r>
      <w:r w:rsidR="00AF2D42" w:rsidRPr="00897459">
        <w:rPr>
          <w:rFonts w:ascii="Times New Roman" w:hAnsi="Times New Roman" w:cs="Times New Roman"/>
          <w:b/>
          <w:sz w:val="24"/>
          <w:szCs w:val="24"/>
        </w:rPr>
        <w:t xml:space="preserve"> </w:t>
      </w:r>
      <w:r w:rsidRPr="00897459">
        <w:rPr>
          <w:rFonts w:ascii="Times New Roman" w:hAnsi="Times New Roman" w:cs="Times New Roman"/>
          <w:sz w:val="24"/>
          <w:szCs w:val="24"/>
        </w:rPr>
        <w:t xml:space="preserve">is </w:t>
      </w:r>
      <w:r w:rsidRPr="00897459">
        <w:rPr>
          <w:rFonts w:ascii="Times New Roman" w:hAnsi="Times New Roman" w:cs="Times New Roman"/>
          <w:b/>
          <w:bCs/>
          <w:sz w:val="24"/>
          <w:szCs w:val="24"/>
        </w:rPr>
        <w:t>$</w:t>
      </w:r>
      <w:r w:rsidR="008D7120" w:rsidRPr="00897459">
        <w:rPr>
          <w:rFonts w:ascii="Times New Roman" w:hAnsi="Times New Roman" w:cs="Times New Roman"/>
          <w:b/>
          <w:bCs/>
          <w:sz w:val="24"/>
          <w:szCs w:val="24"/>
        </w:rPr>
        <w:t>14,047</w:t>
      </w:r>
      <w:r w:rsidR="00CB0C26" w:rsidRPr="00897459">
        <w:rPr>
          <w:rFonts w:ascii="Times New Roman" w:hAnsi="Times New Roman" w:cs="Times New Roman"/>
          <w:b/>
          <w:bCs/>
          <w:sz w:val="24"/>
          <w:szCs w:val="24"/>
        </w:rPr>
        <w:t>.00</w:t>
      </w:r>
      <w:r w:rsidR="00AF2D42" w:rsidRPr="00897459">
        <w:rPr>
          <w:rFonts w:ascii="Times New Roman" w:hAnsi="Times New Roman" w:cs="Times New Roman"/>
          <w:bCs/>
          <w:sz w:val="24"/>
          <w:szCs w:val="24"/>
        </w:rPr>
        <w:t xml:space="preserve">.  Total investment to-date will be </w:t>
      </w:r>
      <w:r w:rsidR="00AF2D42" w:rsidRPr="00897459">
        <w:rPr>
          <w:rFonts w:ascii="Times New Roman" w:hAnsi="Times New Roman" w:cs="Times New Roman"/>
          <w:b/>
          <w:bCs/>
          <w:sz w:val="24"/>
          <w:szCs w:val="24"/>
        </w:rPr>
        <w:t>$</w:t>
      </w:r>
      <w:r w:rsidR="008D7120" w:rsidRPr="00897459">
        <w:rPr>
          <w:rFonts w:ascii="Times New Roman" w:hAnsi="Times New Roman" w:cs="Times New Roman"/>
          <w:b/>
          <w:bCs/>
          <w:sz w:val="24"/>
          <w:szCs w:val="24"/>
        </w:rPr>
        <w:t>14,047</w:t>
      </w:r>
      <w:r w:rsidR="00CB0C26" w:rsidRPr="00897459">
        <w:rPr>
          <w:rFonts w:ascii="Times New Roman" w:hAnsi="Times New Roman" w:cs="Times New Roman"/>
          <w:b/>
          <w:bCs/>
          <w:sz w:val="24"/>
          <w:szCs w:val="24"/>
        </w:rPr>
        <w:t>.00</w:t>
      </w:r>
      <w:r w:rsidRPr="00897459">
        <w:rPr>
          <w:rFonts w:ascii="Times New Roman" w:hAnsi="Times New Roman" w:cs="Times New Roman"/>
          <w:sz w:val="24"/>
          <w:szCs w:val="24"/>
        </w:rPr>
        <w:t xml:space="preserve">. This amount is within the expected price range for these products.  </w:t>
      </w:r>
    </w:p>
    <w:p w14:paraId="2CB58295" w14:textId="77777777" w:rsidR="00DC566D" w:rsidRPr="00897459" w:rsidRDefault="00DC566D" w:rsidP="00DC566D">
      <w:pPr>
        <w:pStyle w:val="ListParagraph"/>
        <w:rPr>
          <w:rFonts w:eastAsia="Calibri"/>
          <w:b/>
        </w:rPr>
      </w:pPr>
    </w:p>
    <w:p w14:paraId="4A5F644C" w14:textId="47E1DB80" w:rsidR="00DC566D" w:rsidRPr="00897459" w:rsidRDefault="00DC566D" w:rsidP="00DC566D">
      <w:pPr>
        <w:pStyle w:val="ListParagraph"/>
        <w:numPr>
          <w:ilvl w:val="0"/>
          <w:numId w:val="5"/>
        </w:numPr>
        <w:rPr>
          <w:rFonts w:eastAsia="Calibri"/>
          <w:b/>
        </w:rPr>
      </w:pPr>
      <w:r w:rsidRPr="00897459">
        <w:rPr>
          <w:rFonts w:eastAsia="Calibri"/>
          <w:b/>
        </w:rPr>
        <w:t>Describe the efforts that the agency</w:t>
      </w:r>
      <w:r w:rsidR="00923482" w:rsidRPr="00897459">
        <w:rPr>
          <w:rFonts w:eastAsia="Calibri"/>
          <w:b/>
        </w:rPr>
        <w:t>/institution</w:t>
      </w:r>
      <w:r w:rsidRPr="00897459">
        <w:rPr>
          <w:rFonts w:eastAsia="Calibri"/>
          <w:b/>
        </w:rPr>
        <w:t xml:space="preserve"> went through to obtain the best possible price for the commodity</w:t>
      </w:r>
      <w:r w:rsidR="00923482" w:rsidRPr="00897459">
        <w:rPr>
          <w:rFonts w:eastAsia="Calibri"/>
          <w:b/>
        </w:rPr>
        <w:t>/service</w:t>
      </w:r>
      <w:r w:rsidRPr="00897459">
        <w:rPr>
          <w:rFonts w:eastAsia="Calibri"/>
          <w:b/>
        </w:rPr>
        <w:t xml:space="preserve">: </w:t>
      </w:r>
    </w:p>
    <w:p w14:paraId="3EAE8E59" w14:textId="77777777" w:rsidR="00026285" w:rsidRPr="00897459" w:rsidRDefault="00026285" w:rsidP="00026285">
      <w:pPr>
        <w:pStyle w:val="ListParagraph"/>
        <w:rPr>
          <w:rFonts w:eastAsia="Calibri"/>
          <w:b/>
        </w:rPr>
      </w:pPr>
    </w:p>
    <w:p w14:paraId="48978D1A" w14:textId="205497C7" w:rsidR="00DC566D" w:rsidRPr="00897459" w:rsidRDefault="00DC566D" w:rsidP="00DC566D">
      <w:pPr>
        <w:pStyle w:val="ListParagraph"/>
        <w:jc w:val="both"/>
      </w:pPr>
      <w:r w:rsidRPr="00897459">
        <w:rPr>
          <w:rFonts w:eastAsia="Calibri"/>
        </w:rPr>
        <w:t xml:space="preserve">Through market intelligence, UMMC was able to negotiate best pricing for these products.  </w:t>
      </w:r>
      <w:r w:rsidRPr="00897459">
        <w:t xml:space="preserve">All applicable discounts were explored and applied. </w:t>
      </w:r>
    </w:p>
    <w:p w14:paraId="684F6D34" w14:textId="77777777" w:rsidR="00026285" w:rsidRPr="00897459" w:rsidRDefault="00026285" w:rsidP="00DC566D">
      <w:pPr>
        <w:pStyle w:val="ListParagraph"/>
        <w:jc w:val="both"/>
        <w:rPr>
          <w:rFonts w:eastAsia="Times New Roman"/>
        </w:rPr>
      </w:pPr>
    </w:p>
    <w:p w14:paraId="7077B384" w14:textId="77777777" w:rsidR="008D7120" w:rsidRPr="00897459" w:rsidRDefault="008D7120" w:rsidP="002D2B69">
      <w:pPr>
        <w:rPr>
          <w:b/>
        </w:rPr>
      </w:pPr>
    </w:p>
    <w:p w14:paraId="0930985C" w14:textId="77777777" w:rsidR="008D7120" w:rsidRPr="00897459" w:rsidRDefault="008D7120" w:rsidP="002D2B69">
      <w:pPr>
        <w:rPr>
          <w:b/>
        </w:rPr>
      </w:pPr>
    </w:p>
    <w:p w14:paraId="6261C40B" w14:textId="77777777" w:rsidR="008D7120" w:rsidRPr="00897459" w:rsidRDefault="008D7120" w:rsidP="002D2B69">
      <w:pPr>
        <w:rPr>
          <w:b/>
        </w:rPr>
      </w:pPr>
    </w:p>
    <w:p w14:paraId="40D5B27D" w14:textId="77777777" w:rsidR="008D7120" w:rsidRPr="00897459" w:rsidRDefault="008D7120" w:rsidP="002D2B69">
      <w:pPr>
        <w:rPr>
          <w:b/>
        </w:rPr>
      </w:pPr>
    </w:p>
    <w:p w14:paraId="2089E44B" w14:textId="77777777" w:rsidR="008D7120" w:rsidRPr="00897459" w:rsidRDefault="008D7120" w:rsidP="002D2B69">
      <w:pPr>
        <w:rPr>
          <w:b/>
        </w:rPr>
      </w:pPr>
    </w:p>
    <w:p w14:paraId="79CFF3CF" w14:textId="77777777" w:rsidR="008D7120" w:rsidRPr="00897459" w:rsidRDefault="008D7120" w:rsidP="002D2B69">
      <w:pPr>
        <w:rPr>
          <w:b/>
        </w:rPr>
      </w:pPr>
    </w:p>
    <w:p w14:paraId="7BC3EEE2" w14:textId="77777777" w:rsidR="008D7120" w:rsidRPr="00897459" w:rsidRDefault="008D7120" w:rsidP="002D2B69">
      <w:pPr>
        <w:rPr>
          <w:b/>
        </w:rPr>
      </w:pPr>
    </w:p>
    <w:p w14:paraId="5254CC0D" w14:textId="77777777" w:rsidR="008D7120" w:rsidRPr="00897459" w:rsidRDefault="008D7120" w:rsidP="002D2B69">
      <w:pPr>
        <w:rPr>
          <w:b/>
        </w:rPr>
      </w:pPr>
    </w:p>
    <w:p w14:paraId="151F91A8" w14:textId="26B03E5A" w:rsidR="002D2B69" w:rsidRPr="00897459" w:rsidRDefault="002D2B69" w:rsidP="002D2B69">
      <w:pPr>
        <w:rPr>
          <w:b/>
        </w:rPr>
      </w:pPr>
      <w:r w:rsidRPr="00897459">
        <w:rPr>
          <w:b/>
        </w:rPr>
        <w:lastRenderedPageBreak/>
        <w:t>Submission Instructions and Format of Response from Objecting Parties</w:t>
      </w:r>
    </w:p>
    <w:p w14:paraId="772384E3" w14:textId="77777777" w:rsidR="002D2B69" w:rsidRPr="00897459" w:rsidRDefault="002D2B69" w:rsidP="002D2B69"/>
    <w:p w14:paraId="28ADF4C6" w14:textId="3C72F0C2" w:rsidR="002D2B69" w:rsidRDefault="002D2B69" w:rsidP="002D2B69">
      <w:r w:rsidRPr="00897459">
        <w:t xml:space="preserve">Interested parties who have reason to believe that the </w:t>
      </w:r>
      <w:r w:rsidR="008D7120" w:rsidRPr="00897459">
        <w:rPr>
          <w:b/>
        </w:rPr>
        <w:t>Merge Ophthalmic Imaging System</w:t>
      </w:r>
      <w:r w:rsidR="00714915" w:rsidRPr="00897459">
        <w:rPr>
          <w:b/>
        </w:rPr>
        <w:t>,</w:t>
      </w:r>
      <w:r w:rsidR="00AF2D42" w:rsidRPr="00897459">
        <w:rPr>
          <w:b/>
        </w:rPr>
        <w:t xml:space="preserve"> </w:t>
      </w:r>
      <w:r w:rsidR="00B96F08" w:rsidRPr="00897459">
        <w:t xml:space="preserve"> (hereafter, “Products”) </w:t>
      </w:r>
      <w:r w:rsidRPr="00897459">
        <w:t xml:space="preserve">should not be certified as a sole source should provide information in the </w:t>
      </w:r>
      <w:r w:rsidR="00DC566D" w:rsidRPr="00897459">
        <w:t>Vendor Form</w:t>
      </w:r>
      <w:r w:rsidRPr="00897459">
        <w:t xml:space="preserve"> for the State to use in determining whether or not to proceed with awarding the sole source to </w:t>
      </w:r>
      <w:r w:rsidR="008D7120" w:rsidRPr="00897459">
        <w:rPr>
          <w:b/>
        </w:rPr>
        <w:t xml:space="preserve">Merge Healthcare. </w:t>
      </w:r>
      <w:r w:rsidR="00DC566D" w:rsidRPr="00897459">
        <w:t xml:space="preserve">The Vendor Form may be found at </w:t>
      </w:r>
      <w:hyperlink r:id="rId6" w:history="1">
        <w:r w:rsidR="00DC566D" w:rsidRPr="00162583">
          <w:rPr>
            <w:rStyle w:val="Hyperlink"/>
          </w:rPr>
          <w:t>http://www.dfa.state.ms.us/Purchasing/documents/ObjectiontoSoleSourceDetermination.pdf</w:t>
        </w:r>
      </w:hyperlink>
      <w:r w:rsidR="00DC566D">
        <w:t xml:space="preserve">.  </w:t>
      </w:r>
    </w:p>
    <w:p w14:paraId="34941098" w14:textId="77777777" w:rsidR="002D2B69" w:rsidRDefault="002D2B69" w:rsidP="002D2B69"/>
    <w:p w14:paraId="6CA2C773" w14:textId="77777777" w:rsidR="00CB0C26" w:rsidRDefault="00CB0C26" w:rsidP="00DC566D"/>
    <w:p w14:paraId="5FE6282E" w14:textId="77777777" w:rsidR="00CB0C26" w:rsidRDefault="00CB0C26" w:rsidP="00DC566D"/>
    <w:p w14:paraId="6E9A0293" w14:textId="77777777" w:rsidR="00CB0C26" w:rsidRDefault="00CB0C26" w:rsidP="00DC566D"/>
    <w:p w14:paraId="39959FD9" w14:textId="1BA04594"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686FCA2B" w:rsidR="002D2B69" w:rsidRDefault="002D2B69" w:rsidP="00DC566D">
      <w:r>
        <w:t xml:space="preserve">Comments will be accepted at any time prior to </w:t>
      </w:r>
      <w:r w:rsidR="00CB0C26" w:rsidRPr="00897459">
        <w:rPr>
          <w:b/>
        </w:rPr>
        <w:t xml:space="preserve">Friday, </w:t>
      </w:r>
      <w:r w:rsidR="0004441B">
        <w:rPr>
          <w:b/>
        </w:rPr>
        <w:t>May 18</w:t>
      </w:r>
      <w:r w:rsidR="00026285" w:rsidRPr="00897459">
        <w:rPr>
          <w:b/>
        </w:rPr>
        <w:t>, 2018</w:t>
      </w:r>
      <w:r w:rsidRPr="00897459">
        <w:rPr>
          <w:b/>
        </w:rPr>
        <w:t>,</w:t>
      </w:r>
      <w:r w:rsidRPr="00897459">
        <w:t xml:space="preserve"> </w:t>
      </w:r>
      <w:r>
        <w:t xml:space="preserve">at 3:00 p.m. (Central Time) to </w:t>
      </w:r>
      <w:hyperlink r:id="rId7" w:history="1">
        <w:r w:rsidRPr="00847CD6">
          <w:rPr>
            <w:rStyle w:val="Hyperlink"/>
          </w:rPr>
          <w:t>solesource@umc.edu</w:t>
        </w:r>
      </w:hyperlink>
      <w:r>
        <w:t xml:space="preserve">.  Responses may be delivered via email to </w:t>
      </w:r>
      <w:hyperlink r:id="rId8"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9"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4E4C04CA" w14:textId="77777777" w:rsidR="002D2B69" w:rsidRDefault="002D2B69" w:rsidP="002D2B69">
      <w:pPr>
        <w:rPr>
          <w:sz w:val="28"/>
        </w:rPr>
      </w:pPr>
      <w:r w:rsidRPr="00CC5913">
        <w:t>Attachment B:  Objection Certification</w:t>
      </w:r>
      <w:r>
        <w:rPr>
          <w:sz w:val="28"/>
        </w:rPr>
        <w:br w:type="page"/>
      </w:r>
    </w:p>
    <w:p w14:paraId="5560A9D9" w14:textId="77777777" w:rsidR="002D2B69" w:rsidRDefault="002D2B69" w:rsidP="002D2B69">
      <w:pPr>
        <w:jc w:val="cente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446BADE5" w:rsidR="002D2B69" w:rsidRDefault="002D2B69" w:rsidP="002D2B69">
                            <w:pPr>
                              <w:ind w:left="540" w:right="525"/>
                              <w:jc w:val="center"/>
                              <w:rPr>
                                <w:b/>
                              </w:rPr>
                            </w:pPr>
                            <w:r w:rsidRPr="00DC3864">
                              <w:rPr>
                                <w:b/>
                              </w:rPr>
                              <w:t xml:space="preserve">Sole Source Certification No. </w:t>
                            </w:r>
                            <w:r w:rsidR="001B22B0">
                              <w:rPr>
                                <w:b/>
                              </w:rPr>
                              <w:t>SS</w:t>
                            </w:r>
                            <w:r w:rsidR="008D7120">
                              <w:rPr>
                                <w:b/>
                              </w:rPr>
                              <w:t>9057</w:t>
                            </w:r>
                          </w:p>
                          <w:p w14:paraId="23732217" w14:textId="77777777" w:rsidR="00026285" w:rsidRPr="00DC3864" w:rsidRDefault="00026285" w:rsidP="002D2B69">
                            <w:pPr>
                              <w:ind w:left="540" w:right="525"/>
                              <w:jc w:val="center"/>
                              <w:rPr>
                                <w:b/>
                              </w:rPr>
                            </w:pPr>
                          </w:p>
                          <w:p w14:paraId="20940D37" w14:textId="683F96C2" w:rsidR="002D2B69" w:rsidRPr="00DC3864" w:rsidRDefault="002D2B69" w:rsidP="002D2B69">
                            <w:pPr>
                              <w:ind w:left="540" w:right="525"/>
                              <w:jc w:val="center"/>
                              <w:rPr>
                                <w:b/>
                              </w:rPr>
                            </w:pPr>
                            <w:r w:rsidRPr="00DC3864">
                              <w:rPr>
                                <w:b/>
                              </w:rPr>
                              <w:t xml:space="preserve">Accepted until </w:t>
                            </w:r>
                            <w:r w:rsidR="00CB0C26" w:rsidRPr="00897459">
                              <w:rPr>
                                <w:b/>
                              </w:rPr>
                              <w:t xml:space="preserve">Friday, </w:t>
                            </w:r>
                            <w:r w:rsidR="0004441B">
                              <w:rPr>
                                <w:b/>
                              </w:rPr>
                              <w:t>May 18</w:t>
                            </w:r>
                            <w:proofErr w:type="gramStart"/>
                            <w:r w:rsidR="0004441B">
                              <w:rPr>
                                <w:b/>
                              </w:rPr>
                              <w:t xml:space="preserve">, </w:t>
                            </w:r>
                            <w:r w:rsidR="00026285" w:rsidRPr="00897459">
                              <w:rPr>
                                <w:b/>
                              </w:rPr>
                              <w:t xml:space="preserve"> 2018</w:t>
                            </w:r>
                            <w:proofErr w:type="gramEnd"/>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446BADE5" w:rsidR="002D2B69" w:rsidRDefault="002D2B69" w:rsidP="002D2B69">
                      <w:pPr>
                        <w:ind w:left="540" w:right="525"/>
                        <w:jc w:val="center"/>
                        <w:rPr>
                          <w:b/>
                        </w:rPr>
                      </w:pPr>
                      <w:r w:rsidRPr="00DC3864">
                        <w:rPr>
                          <w:b/>
                        </w:rPr>
                        <w:t xml:space="preserve">Sole Source Certification No. </w:t>
                      </w:r>
                      <w:r w:rsidR="001B22B0">
                        <w:rPr>
                          <w:b/>
                        </w:rPr>
                        <w:t>SS</w:t>
                      </w:r>
                      <w:r w:rsidR="008D7120">
                        <w:rPr>
                          <w:b/>
                        </w:rPr>
                        <w:t>9057</w:t>
                      </w:r>
                    </w:p>
                    <w:p w14:paraId="23732217" w14:textId="77777777" w:rsidR="00026285" w:rsidRPr="00DC3864" w:rsidRDefault="00026285" w:rsidP="002D2B69">
                      <w:pPr>
                        <w:ind w:left="540" w:right="525"/>
                        <w:jc w:val="center"/>
                        <w:rPr>
                          <w:b/>
                        </w:rPr>
                      </w:pPr>
                    </w:p>
                    <w:p w14:paraId="20940D37" w14:textId="683F96C2" w:rsidR="002D2B69" w:rsidRPr="00DC3864" w:rsidRDefault="002D2B69" w:rsidP="002D2B69">
                      <w:pPr>
                        <w:ind w:left="540" w:right="525"/>
                        <w:jc w:val="center"/>
                        <w:rPr>
                          <w:b/>
                        </w:rPr>
                      </w:pPr>
                      <w:r w:rsidRPr="00DC3864">
                        <w:rPr>
                          <w:b/>
                        </w:rPr>
                        <w:t xml:space="preserve">Accepted until </w:t>
                      </w:r>
                      <w:r w:rsidR="00CB0C26" w:rsidRPr="00897459">
                        <w:rPr>
                          <w:b/>
                        </w:rPr>
                        <w:t xml:space="preserve">Friday, </w:t>
                      </w:r>
                      <w:r w:rsidR="0004441B">
                        <w:rPr>
                          <w:b/>
                        </w:rPr>
                        <w:t>May 18</w:t>
                      </w:r>
                      <w:proofErr w:type="gramStart"/>
                      <w:r w:rsidR="0004441B">
                        <w:rPr>
                          <w:b/>
                        </w:rPr>
                        <w:t xml:space="preserve">, </w:t>
                      </w:r>
                      <w:r w:rsidR="00026285" w:rsidRPr="00897459">
                        <w:rPr>
                          <w:b/>
                        </w:rPr>
                        <w:t xml:space="preserve"> 2018</w:t>
                      </w:r>
                      <w:proofErr w:type="gramEnd"/>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p>
    <w:p w14:paraId="7860DC52" w14:textId="77777777" w:rsidR="002D2B69" w:rsidRDefault="002D2B69" w:rsidP="002D2B69"/>
    <w:p w14:paraId="36F1249C" w14:textId="77777777" w:rsidR="002F1534" w:rsidRDefault="002F1534"/>
    <w:sectPr w:rsidR="002F1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7D22"/>
    <w:multiLevelType w:val="hybridMultilevel"/>
    <w:tmpl w:val="36B08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69"/>
    <w:rsid w:val="0001425C"/>
    <w:rsid w:val="00026285"/>
    <w:rsid w:val="0004441B"/>
    <w:rsid w:val="00091C15"/>
    <w:rsid w:val="000E2ADE"/>
    <w:rsid w:val="001B22B0"/>
    <w:rsid w:val="002D2405"/>
    <w:rsid w:val="002D2B69"/>
    <w:rsid w:val="002F1534"/>
    <w:rsid w:val="00580C01"/>
    <w:rsid w:val="00600E14"/>
    <w:rsid w:val="00616CF2"/>
    <w:rsid w:val="006624AB"/>
    <w:rsid w:val="006653BF"/>
    <w:rsid w:val="006B61DB"/>
    <w:rsid w:val="006F31B1"/>
    <w:rsid w:val="00714915"/>
    <w:rsid w:val="00765458"/>
    <w:rsid w:val="00897459"/>
    <w:rsid w:val="008D7120"/>
    <w:rsid w:val="00923482"/>
    <w:rsid w:val="009415BF"/>
    <w:rsid w:val="009B01B7"/>
    <w:rsid w:val="009D150D"/>
    <w:rsid w:val="00A70889"/>
    <w:rsid w:val="00AA70D0"/>
    <w:rsid w:val="00AF2D42"/>
    <w:rsid w:val="00B25F96"/>
    <w:rsid w:val="00B4728B"/>
    <w:rsid w:val="00B96F08"/>
    <w:rsid w:val="00BC1E51"/>
    <w:rsid w:val="00C46938"/>
    <w:rsid w:val="00CA7E6A"/>
    <w:rsid w:val="00CB0C26"/>
    <w:rsid w:val="00D0785D"/>
    <w:rsid w:val="00D646E4"/>
    <w:rsid w:val="00DC566D"/>
    <w:rsid w:val="00E32357"/>
    <w:rsid w:val="00E4129D"/>
    <w:rsid w:val="00E536BF"/>
    <w:rsid w:val="00E654C5"/>
    <w:rsid w:val="00EC3087"/>
    <w:rsid w:val="00EE05F8"/>
    <w:rsid w:val="00EE2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NoSpacing">
    <w:name w:val="No Spacing"/>
    <w:uiPriority w:val="1"/>
    <w:qFormat/>
    <w:rsid w:val="00E536BF"/>
    <w:pPr>
      <w:spacing w:after="0"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714915"/>
    <w:pPr>
      <w:widowControl w:val="0"/>
      <w:autoSpaceDE w:val="0"/>
      <w:autoSpaceDN w:val="0"/>
      <w:adjustRightInd w:val="0"/>
      <w:ind w:left="332"/>
    </w:pPr>
    <w:rPr>
      <w:rFonts w:ascii="Arial" w:eastAsiaTheme="minorEastAsia" w:hAnsi="Arial" w:cs="Arial"/>
      <w:sz w:val="23"/>
      <w:szCs w:val="23"/>
    </w:rPr>
  </w:style>
  <w:style w:type="character" w:customStyle="1" w:styleId="BodyTextChar">
    <w:name w:val="Body Text Char"/>
    <w:basedOn w:val="DefaultParagraphFont"/>
    <w:link w:val="BodyText"/>
    <w:uiPriority w:val="99"/>
    <w:rsid w:val="00714915"/>
    <w:rPr>
      <w:rFonts w:ascii="Arial" w:eastAsiaTheme="minorEastAsia" w:hAnsi="Arial" w:cs="Arial"/>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66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3" Type="http://schemas.openxmlformats.org/officeDocument/2006/relationships/settings" Target="settings.xml"/><Relationship Id="rId7" Type="http://schemas.openxmlformats.org/officeDocument/2006/relationships/hyperlink" Target="mailto:solesource@u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a.state.ms.us/Purchasing/documents/ObjectiontoSoleSourceDetermination.pdf" TargetMode="External"/><Relationship Id="rId11" Type="http://schemas.openxmlformats.org/officeDocument/2006/relationships/theme" Target="theme/theme1.xml"/><Relationship Id="rId5" Type="http://schemas.openxmlformats.org/officeDocument/2006/relationships/hyperlink" Target="mailto:solesource@umc.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lesource@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Carol Northrup</cp:lastModifiedBy>
  <cp:revision>5</cp:revision>
  <cp:lastPrinted>2017-06-20T21:17:00Z</cp:lastPrinted>
  <dcterms:created xsi:type="dcterms:W3CDTF">2018-04-09T19:12:00Z</dcterms:created>
  <dcterms:modified xsi:type="dcterms:W3CDTF">2018-04-30T17:52:00Z</dcterms:modified>
</cp:coreProperties>
</file>