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092F3727" w:rsidR="002D2B69" w:rsidRPr="000C58CD" w:rsidRDefault="002D2B69" w:rsidP="002D2B69">
      <w:pPr>
        <w:rPr>
          <w:b/>
        </w:rPr>
      </w:pPr>
      <w:r w:rsidRPr="000C58CD">
        <w:rPr>
          <w:b/>
        </w:rPr>
        <w:t xml:space="preserve">Date: </w:t>
      </w:r>
      <w:r w:rsidRPr="000C58CD">
        <w:rPr>
          <w:b/>
        </w:rPr>
        <w:tab/>
      </w:r>
      <w:r w:rsidR="00836ACA">
        <w:t>December 13, 2018</w:t>
      </w:r>
    </w:p>
    <w:p w14:paraId="24610532" w14:textId="77777777" w:rsidR="002D2B69" w:rsidRDefault="002D2B69" w:rsidP="002D2B69"/>
    <w:p w14:paraId="39111945" w14:textId="17DBFC4C" w:rsidR="002D2B69" w:rsidRDefault="002D2B69" w:rsidP="009D150D">
      <w:pPr>
        <w:ind w:left="720" w:hanging="720"/>
      </w:pPr>
      <w:r w:rsidRPr="000C58CD">
        <w:rPr>
          <w:b/>
        </w:rPr>
        <w:t>Re:</w:t>
      </w:r>
      <w:r>
        <w:t xml:space="preserve"> </w:t>
      </w:r>
      <w:r>
        <w:tab/>
        <w:t xml:space="preserve">Sole Source Certification Number </w:t>
      </w:r>
      <w:r w:rsidR="001B22B0" w:rsidRPr="00504449">
        <w:rPr>
          <w:b/>
        </w:rPr>
        <w:t>SS</w:t>
      </w:r>
      <w:r w:rsidR="00E536BF" w:rsidRPr="00504449">
        <w:rPr>
          <w:b/>
        </w:rPr>
        <w:t>9</w:t>
      </w:r>
      <w:r w:rsidR="00836ACA" w:rsidRPr="00504449">
        <w:rPr>
          <w:b/>
        </w:rPr>
        <w:t>126</w:t>
      </w:r>
      <w:r w:rsidRPr="00504449">
        <w:t xml:space="preserve"> for </w:t>
      </w:r>
      <w:proofErr w:type="spellStart"/>
      <w:r w:rsidR="00836ACA" w:rsidRPr="00504449">
        <w:t>PowerDMS</w:t>
      </w:r>
      <w:proofErr w:type="spellEnd"/>
      <w:r w:rsidR="009D150D" w:rsidRPr="00504449">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25A4128" w:rsidR="002D2B69" w:rsidRDefault="002D2B69" w:rsidP="00836ACA">
      <w:pPr>
        <w:jc w:val="both"/>
      </w:pPr>
      <w:r>
        <w:t xml:space="preserve">Regarding UMMC Sole Source Certification Number </w:t>
      </w:r>
      <w:r w:rsidR="001B22B0" w:rsidRPr="00504449">
        <w:rPr>
          <w:b/>
        </w:rPr>
        <w:t>SS</w:t>
      </w:r>
      <w:r w:rsidR="00765458" w:rsidRPr="00504449">
        <w:rPr>
          <w:b/>
        </w:rPr>
        <w:t>9</w:t>
      </w:r>
      <w:r w:rsidR="00836ACA" w:rsidRPr="00504449">
        <w:rPr>
          <w:b/>
        </w:rPr>
        <w:t>126</w:t>
      </w:r>
      <w:r w:rsidR="002D2405" w:rsidRPr="00504449">
        <w:t xml:space="preserve"> </w:t>
      </w:r>
      <w:r w:rsidR="009415BF">
        <w:t xml:space="preserve">for </w:t>
      </w:r>
      <w:proofErr w:type="spellStart"/>
      <w:r w:rsidR="00836ACA" w:rsidRPr="00836ACA">
        <w:rPr>
          <w:b/>
        </w:rPr>
        <w:t>PowerDMS</w:t>
      </w:r>
      <w:proofErr w:type="spellEnd"/>
      <w:r w:rsidRPr="004A46C1">
        <w:t xml:space="preserve">, please be advised that UMMC intends to award the purchase of </w:t>
      </w:r>
      <w:r w:rsidR="0001425C" w:rsidRPr="000A396E">
        <w:t xml:space="preserve">the </w:t>
      </w:r>
      <w:proofErr w:type="spellStart"/>
      <w:r w:rsidR="00836ACA" w:rsidRPr="00836ACA">
        <w:rPr>
          <w:b/>
        </w:rPr>
        <w:t>PowerDMS</w:t>
      </w:r>
      <w:proofErr w:type="spellEnd"/>
      <w:r w:rsidR="00AF2D42" w:rsidRPr="000E2ADE">
        <w:rPr>
          <w:b/>
          <w:color w:val="FF0000"/>
        </w:rPr>
        <w:t xml:space="preserve"> </w:t>
      </w:r>
      <w:r w:rsidRPr="004A46C1">
        <w:t xml:space="preserve">to </w:t>
      </w:r>
      <w:proofErr w:type="spellStart"/>
      <w:r w:rsidR="00836ACA" w:rsidRPr="00836ACA">
        <w:rPr>
          <w:b/>
        </w:rPr>
        <w:t>PowerDMS</w:t>
      </w:r>
      <w:proofErr w:type="spellEnd"/>
      <w:r w:rsidR="009D150D" w:rsidRPr="002D2405">
        <w:rPr>
          <w:color w:val="FF0000"/>
        </w:rPr>
        <w:t xml:space="preserve"> </w:t>
      </w:r>
      <w:r w:rsidR="00E536BF">
        <w:t>as the</w:t>
      </w:r>
      <w:r w:rsidR="00836ACA">
        <w:t xml:space="preserve"> </w:t>
      </w:r>
      <w:r w:rsidR="00E536BF">
        <w:t xml:space="preserve">sole </w:t>
      </w:r>
      <w:r w:rsidRPr="004A46C1">
        <w:t xml:space="preserve">source provider of </w:t>
      </w:r>
      <w:r w:rsidR="0001425C" w:rsidRPr="000A396E">
        <w:t xml:space="preserve">the </w:t>
      </w:r>
      <w:proofErr w:type="spellStart"/>
      <w:r w:rsidR="00836ACA" w:rsidRPr="00836ACA">
        <w:rPr>
          <w:b/>
        </w:rPr>
        <w:t>PowerDMS</w:t>
      </w:r>
      <w:proofErr w:type="spellEnd"/>
      <w:r w:rsidR="00836ACA">
        <w:rPr>
          <w:b/>
        </w:rPr>
        <w:t>.</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49C3E8B" w:rsidR="002D2B69" w:rsidRPr="00504449" w:rsidRDefault="00E97C00" w:rsidP="00E97C00">
            <w:r w:rsidRPr="00504449">
              <w:t>December 26,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9557667" w:rsidR="002D2B69" w:rsidRPr="00504449" w:rsidRDefault="00E97C00" w:rsidP="00E97C00">
            <w:r w:rsidRPr="00504449">
              <w:t>January 2,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60864B3" w:rsidR="002D2B69" w:rsidRPr="00504449" w:rsidRDefault="00E97C00" w:rsidP="00E97C00">
            <w:r w:rsidRPr="00504449">
              <w:t>January 9, 2019,</w:t>
            </w:r>
            <w:r w:rsidR="002D2B69" w:rsidRPr="00504449">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16B05E9" w:rsidR="002D2B69" w:rsidRPr="007A274F" w:rsidRDefault="002D2B69" w:rsidP="00E97C00">
            <w:r w:rsidRPr="007A274F">
              <w:t xml:space="preserve">Not before </w:t>
            </w:r>
            <w:r w:rsidR="00E97C00">
              <w:t>January 9, 2019</w:t>
            </w:r>
          </w:p>
        </w:tc>
      </w:tr>
    </w:tbl>
    <w:p w14:paraId="7B8270B9" w14:textId="77777777" w:rsidR="00836ACA" w:rsidRDefault="00836ACA" w:rsidP="002D2B69">
      <w:pPr>
        <w:rPr>
          <w:b/>
        </w:rPr>
      </w:pPr>
    </w:p>
    <w:p w14:paraId="562B5733" w14:textId="77777777" w:rsidR="00836ACA" w:rsidRDefault="00836ACA"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6B95668C" w:rsidR="00DC566D" w:rsidRPr="00836ACA" w:rsidRDefault="00355953" w:rsidP="00DC566D">
      <w:pPr>
        <w:pStyle w:val="PlainText"/>
        <w:ind w:left="720"/>
        <w:jc w:val="both"/>
        <w:rPr>
          <w:rFonts w:ascii="Times New Roman" w:hAnsi="Times New Roman" w:cs="Times New Roman"/>
          <w:sz w:val="24"/>
          <w:szCs w:val="24"/>
        </w:rPr>
      </w:pPr>
      <w:proofErr w:type="spellStart"/>
      <w:r w:rsidRPr="00836ACA">
        <w:rPr>
          <w:rFonts w:ascii="Times New Roman" w:hAnsi="Times New Roman" w:cs="Times New Roman"/>
          <w:sz w:val="24"/>
          <w:szCs w:val="24"/>
        </w:rPr>
        <w:t>PowerDMS</w:t>
      </w:r>
      <w:proofErr w:type="spellEnd"/>
      <w:r w:rsidRPr="00836ACA">
        <w:rPr>
          <w:rFonts w:ascii="Times New Roman" w:hAnsi="Times New Roman" w:cs="Times New Roman"/>
          <w:sz w:val="24"/>
          <w:szCs w:val="24"/>
        </w:rPr>
        <w:t xml:space="preserve"> is a software program that helps manage training hours, evidence, general orders, </w:t>
      </w:r>
      <w:r w:rsidR="00504449" w:rsidRPr="00836ACA">
        <w:rPr>
          <w:rFonts w:ascii="Times New Roman" w:hAnsi="Times New Roman" w:cs="Times New Roman"/>
          <w:sz w:val="24"/>
          <w:szCs w:val="24"/>
        </w:rPr>
        <w:t>and certificates</w:t>
      </w:r>
      <w:r w:rsidRPr="00836ACA">
        <w:rPr>
          <w:rFonts w:ascii="Times New Roman" w:hAnsi="Times New Roman" w:cs="Times New Roman"/>
          <w:sz w:val="24"/>
          <w:szCs w:val="24"/>
        </w:rPr>
        <w:t xml:space="preserve"> and is required for </w:t>
      </w:r>
      <w:r w:rsidR="00836ACA" w:rsidRPr="00836ACA">
        <w:rPr>
          <w:rFonts w:ascii="Times New Roman" w:hAnsi="Times New Roman" w:cs="Times New Roman"/>
          <w:sz w:val="24"/>
          <w:szCs w:val="24"/>
        </w:rPr>
        <w:t xml:space="preserve">Commission of Accreditation for Law Enforcement Agencies </w:t>
      </w:r>
      <w:r w:rsidR="00504449">
        <w:rPr>
          <w:rFonts w:ascii="Times New Roman" w:hAnsi="Times New Roman" w:cs="Times New Roman"/>
          <w:sz w:val="24"/>
          <w:szCs w:val="24"/>
        </w:rPr>
        <w:t>(</w:t>
      </w:r>
      <w:r w:rsidRPr="00836ACA">
        <w:rPr>
          <w:rFonts w:ascii="Times New Roman" w:hAnsi="Times New Roman" w:cs="Times New Roman"/>
          <w:sz w:val="24"/>
          <w:szCs w:val="24"/>
        </w:rPr>
        <w:t>CALEA</w:t>
      </w:r>
      <w:r w:rsidR="00504449">
        <w:rPr>
          <w:rFonts w:ascii="Times New Roman" w:hAnsi="Times New Roman" w:cs="Times New Roman"/>
          <w:sz w:val="24"/>
          <w:szCs w:val="24"/>
        </w:rPr>
        <w:t>)</w:t>
      </w:r>
      <w:r w:rsidRPr="00836ACA">
        <w:rPr>
          <w:rFonts w:ascii="Times New Roman" w:hAnsi="Times New Roman" w:cs="Times New Roman"/>
          <w:sz w:val="24"/>
          <w:szCs w:val="24"/>
        </w:rPr>
        <w:t xml:space="preserve"> </w:t>
      </w:r>
      <w:r w:rsidR="00836ACA">
        <w:rPr>
          <w:rFonts w:ascii="Times New Roman" w:hAnsi="Times New Roman" w:cs="Times New Roman"/>
          <w:sz w:val="24"/>
          <w:szCs w:val="24"/>
        </w:rPr>
        <w:t>accreditation, MSLEAC Standards</w:t>
      </w:r>
      <w:r w:rsidRPr="00836ACA">
        <w:rPr>
          <w:rFonts w:ascii="Times New Roman" w:hAnsi="Times New Roman" w:cs="Times New Roman"/>
          <w:sz w:val="24"/>
          <w:szCs w:val="24"/>
        </w:rPr>
        <w:t>.</w:t>
      </w:r>
    </w:p>
    <w:p w14:paraId="40DB7F77" w14:textId="77777777" w:rsidR="00355953" w:rsidRPr="00836ACA" w:rsidRDefault="00355953"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3522568" w14:textId="60222DC1" w:rsidR="00714915" w:rsidRPr="00836ACA" w:rsidRDefault="00355953" w:rsidP="00836ACA">
      <w:pPr>
        <w:pStyle w:val="BodyText"/>
        <w:kinsoku w:val="0"/>
        <w:overflowPunct w:val="0"/>
        <w:spacing w:line="288" w:lineRule="auto"/>
        <w:ind w:left="720"/>
        <w:rPr>
          <w:rFonts w:ascii="Times New Roman" w:hAnsi="Times New Roman" w:cs="Times New Roman"/>
          <w:sz w:val="24"/>
          <w:szCs w:val="24"/>
        </w:rPr>
      </w:pPr>
      <w:r w:rsidRPr="00836ACA">
        <w:rPr>
          <w:rFonts w:ascii="Times New Roman" w:hAnsi="Times New Roman" w:cs="Times New Roman"/>
          <w:sz w:val="24"/>
          <w:szCs w:val="24"/>
        </w:rPr>
        <w:t>The U</w:t>
      </w:r>
      <w:r w:rsidR="00836ACA" w:rsidRPr="00836ACA">
        <w:rPr>
          <w:rFonts w:ascii="Times New Roman" w:hAnsi="Times New Roman" w:cs="Times New Roman"/>
          <w:sz w:val="24"/>
          <w:szCs w:val="24"/>
        </w:rPr>
        <w:t xml:space="preserve">niversity Police Department </w:t>
      </w:r>
      <w:r w:rsidRPr="00836ACA">
        <w:rPr>
          <w:rFonts w:ascii="Times New Roman" w:hAnsi="Times New Roman" w:cs="Times New Roman"/>
          <w:sz w:val="24"/>
          <w:szCs w:val="24"/>
        </w:rPr>
        <w:t xml:space="preserve">is working to become certified with the Commission of Accreditation for Law Enforcement Agencies (CALEA) and </w:t>
      </w:r>
      <w:proofErr w:type="spellStart"/>
      <w:r w:rsidRPr="00836ACA">
        <w:rPr>
          <w:rFonts w:ascii="Times New Roman" w:hAnsi="Times New Roman" w:cs="Times New Roman"/>
          <w:sz w:val="24"/>
          <w:szCs w:val="24"/>
        </w:rPr>
        <w:t>PowerDMS</w:t>
      </w:r>
      <w:proofErr w:type="spellEnd"/>
      <w:r w:rsidRPr="00836ACA">
        <w:rPr>
          <w:rFonts w:ascii="Times New Roman" w:hAnsi="Times New Roman" w:cs="Times New Roman"/>
          <w:sz w:val="24"/>
          <w:szCs w:val="24"/>
        </w:rPr>
        <w:t xml:space="preserve"> is the only SaaS that is allowed to show compliance with CALEA. </w:t>
      </w:r>
      <w:proofErr w:type="spellStart"/>
      <w:r w:rsidRPr="00836ACA">
        <w:rPr>
          <w:rFonts w:ascii="Times New Roman" w:hAnsi="Times New Roman" w:cs="Times New Roman"/>
          <w:sz w:val="24"/>
          <w:szCs w:val="24"/>
        </w:rPr>
        <w:t>PowerDMS</w:t>
      </w:r>
      <w:proofErr w:type="spellEnd"/>
      <w:r w:rsidRPr="00836ACA">
        <w:rPr>
          <w:rFonts w:ascii="Times New Roman" w:hAnsi="Times New Roman" w:cs="Times New Roman"/>
          <w:sz w:val="24"/>
          <w:szCs w:val="24"/>
        </w:rPr>
        <w:t xml:space="preserve"> allows users to view the standards for CALEA electronically and manage the accreditation process is conjunction with CALEA electronic publications.</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2553D5D9" w14:textId="5206B452" w:rsidR="00355953" w:rsidRDefault="00355953" w:rsidP="00355953">
      <w:pPr>
        <w:pStyle w:val="PlainText"/>
        <w:ind w:left="720"/>
        <w:rPr>
          <w:rFonts w:ascii="Times New Roman" w:hAnsi="Times New Roman" w:cs="Times New Roman"/>
          <w:sz w:val="24"/>
          <w:szCs w:val="24"/>
        </w:rPr>
      </w:pPr>
      <w:proofErr w:type="spellStart"/>
      <w:r>
        <w:rPr>
          <w:rFonts w:ascii="Times New Roman" w:hAnsi="Times New Roman" w:cs="Times New Roman"/>
          <w:sz w:val="24"/>
          <w:szCs w:val="24"/>
        </w:rPr>
        <w:t>PowerDMS</w:t>
      </w:r>
      <w:proofErr w:type="spellEnd"/>
      <w:r>
        <w:rPr>
          <w:rFonts w:ascii="Times New Roman" w:hAnsi="Times New Roman" w:cs="Times New Roman"/>
          <w:sz w:val="24"/>
          <w:szCs w:val="24"/>
        </w:rPr>
        <w:t xml:space="preserve"> is cloud</w:t>
      </w:r>
      <w:r w:rsidR="003363DF">
        <w:rPr>
          <w:rFonts w:ascii="Times New Roman" w:hAnsi="Times New Roman" w:cs="Times New Roman"/>
          <w:sz w:val="24"/>
          <w:szCs w:val="24"/>
        </w:rPr>
        <w:t xml:space="preserve"> based software as a service platform that allows </w:t>
      </w:r>
      <w:r w:rsidR="00E97C00">
        <w:rPr>
          <w:rFonts w:ascii="Times New Roman" w:hAnsi="Times New Roman" w:cs="Times New Roman"/>
          <w:sz w:val="24"/>
          <w:szCs w:val="24"/>
        </w:rPr>
        <w:t>users</w:t>
      </w:r>
      <w:r w:rsidR="003363DF">
        <w:rPr>
          <w:rFonts w:ascii="Times New Roman" w:hAnsi="Times New Roman" w:cs="Times New Roman"/>
          <w:sz w:val="24"/>
          <w:szCs w:val="24"/>
        </w:rPr>
        <w:t xml:space="preserve"> t</w:t>
      </w:r>
      <w:r w:rsidR="00E97C00">
        <w:rPr>
          <w:rFonts w:ascii="Times New Roman" w:hAnsi="Times New Roman" w:cs="Times New Roman"/>
          <w:sz w:val="24"/>
          <w:szCs w:val="24"/>
        </w:rPr>
        <w:t>o</w:t>
      </w:r>
      <w:r w:rsidR="003363DF">
        <w:rPr>
          <w:rFonts w:ascii="Times New Roman" w:hAnsi="Times New Roman" w:cs="Times New Roman"/>
          <w:sz w:val="24"/>
          <w:szCs w:val="24"/>
        </w:rPr>
        <w:t xml:space="preserve"> combine document, t</w:t>
      </w:r>
      <w:bookmarkStart w:id="0" w:name="_GoBack"/>
      <w:bookmarkEnd w:id="0"/>
      <w:r w:rsidR="003363DF">
        <w:rPr>
          <w:rFonts w:ascii="Times New Roman" w:hAnsi="Times New Roman" w:cs="Times New Roman"/>
          <w:sz w:val="24"/>
          <w:szCs w:val="24"/>
        </w:rPr>
        <w:t xml:space="preserve">raining </w:t>
      </w:r>
      <w:r w:rsidR="00E97C00">
        <w:rPr>
          <w:rFonts w:ascii="Times New Roman" w:hAnsi="Times New Roman" w:cs="Times New Roman"/>
          <w:sz w:val="24"/>
          <w:szCs w:val="24"/>
        </w:rPr>
        <w:t>and</w:t>
      </w:r>
      <w:r w:rsidR="003363DF">
        <w:rPr>
          <w:rFonts w:ascii="Times New Roman" w:hAnsi="Times New Roman" w:cs="Times New Roman"/>
          <w:sz w:val="24"/>
          <w:szCs w:val="24"/>
        </w:rPr>
        <w:t xml:space="preserve"> accreditation managements, and </w:t>
      </w:r>
      <w:r w:rsidR="00E97C00">
        <w:rPr>
          <w:rFonts w:ascii="Times New Roman" w:hAnsi="Times New Roman" w:cs="Times New Roman"/>
          <w:sz w:val="24"/>
          <w:szCs w:val="24"/>
        </w:rPr>
        <w:t xml:space="preserve">electronically link that content to alert the user of a change that impact compliance, Side-by-side comparison and Public Facing Document are unique to </w:t>
      </w:r>
      <w:proofErr w:type="spellStart"/>
      <w:r w:rsidR="00E97C00">
        <w:rPr>
          <w:rFonts w:ascii="Times New Roman" w:hAnsi="Times New Roman" w:cs="Times New Roman"/>
          <w:sz w:val="24"/>
          <w:szCs w:val="24"/>
        </w:rPr>
        <w:t>PowerDMS</w:t>
      </w:r>
      <w:proofErr w:type="spellEnd"/>
      <w:r w:rsidR="00E97C00">
        <w:rPr>
          <w:rFonts w:ascii="Times New Roman" w:hAnsi="Times New Roman" w:cs="Times New Roman"/>
          <w:sz w:val="24"/>
          <w:szCs w:val="24"/>
        </w:rPr>
        <w:t xml:space="preserve"> is the exclusive software to show compliance with the Commission on Accreditation for Law Enforcement Agencies.</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7E577E60"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proofErr w:type="spellStart"/>
      <w:r w:rsidR="00E97C00">
        <w:rPr>
          <w:rFonts w:ascii="Times New Roman" w:hAnsi="Times New Roman" w:cs="Times New Roman"/>
          <w:sz w:val="24"/>
          <w:szCs w:val="24"/>
        </w:rPr>
        <w:t>PowerDMS</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65B6F71D"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of the</w:t>
      </w:r>
      <w:r w:rsidR="00E97C00">
        <w:rPr>
          <w:rFonts w:ascii="Times New Roman" w:eastAsia="Times New Roman" w:hAnsi="Times New Roman" w:cs="Times New Roman"/>
          <w:sz w:val="24"/>
          <w:szCs w:val="24"/>
        </w:rPr>
        <w:t xml:space="preserve"> </w:t>
      </w:r>
      <w:proofErr w:type="spellStart"/>
      <w:r w:rsidR="00E97C00">
        <w:rPr>
          <w:rFonts w:ascii="Times New Roman" w:eastAsia="Times New Roman" w:hAnsi="Times New Roman" w:cs="Times New Roman"/>
          <w:sz w:val="24"/>
          <w:szCs w:val="24"/>
        </w:rPr>
        <w:t>PowerDMS</w:t>
      </w:r>
      <w:proofErr w:type="spellEnd"/>
      <w:r w:rsidR="00AF2D42" w:rsidRPr="00CB0C26">
        <w:rPr>
          <w:rFonts w:ascii="Times New Roman" w:hAnsi="Times New Roman" w:cs="Times New Roman"/>
          <w:b/>
          <w:color w:val="FF0000"/>
          <w:sz w:val="24"/>
          <w:szCs w:val="24"/>
        </w:rPr>
        <w:t xml:space="preserve"> </w:t>
      </w:r>
      <w:r w:rsidRPr="00836ACA">
        <w:rPr>
          <w:rFonts w:ascii="Times New Roman" w:hAnsi="Times New Roman" w:cs="Times New Roman"/>
          <w:sz w:val="24"/>
          <w:szCs w:val="24"/>
        </w:rPr>
        <w:t xml:space="preserve">is </w:t>
      </w:r>
      <w:r w:rsidRPr="00836ACA">
        <w:rPr>
          <w:rFonts w:ascii="Times New Roman" w:hAnsi="Times New Roman" w:cs="Times New Roman"/>
          <w:b/>
          <w:bCs/>
          <w:sz w:val="24"/>
          <w:szCs w:val="24"/>
        </w:rPr>
        <w:t>$</w:t>
      </w:r>
      <w:r w:rsidR="00E97C00" w:rsidRPr="00836ACA">
        <w:rPr>
          <w:rFonts w:ascii="Times New Roman" w:hAnsi="Times New Roman" w:cs="Times New Roman"/>
          <w:b/>
          <w:bCs/>
          <w:sz w:val="24"/>
          <w:szCs w:val="24"/>
        </w:rPr>
        <w:t>950.00</w:t>
      </w:r>
      <w:r w:rsidR="00AF2D42" w:rsidRPr="00836ACA">
        <w:rPr>
          <w:rFonts w:ascii="Times New Roman" w:hAnsi="Times New Roman" w:cs="Times New Roman"/>
          <w:bCs/>
          <w:sz w:val="24"/>
          <w:szCs w:val="24"/>
        </w:rPr>
        <w:t xml:space="preserve">.  </w:t>
      </w:r>
      <w:r w:rsidR="00AF2D42">
        <w:rPr>
          <w:rFonts w:ascii="Times New Roman" w:hAnsi="Times New Roman" w:cs="Times New Roman"/>
          <w:bCs/>
          <w:sz w:val="24"/>
          <w:szCs w:val="24"/>
        </w:rPr>
        <w:t xml:space="preserve">Total investment to-date will be </w:t>
      </w:r>
      <w:r w:rsidR="00AF2D42" w:rsidRPr="00836ACA">
        <w:rPr>
          <w:rFonts w:ascii="Times New Roman" w:hAnsi="Times New Roman" w:cs="Times New Roman"/>
          <w:b/>
          <w:bCs/>
          <w:sz w:val="24"/>
          <w:szCs w:val="24"/>
        </w:rPr>
        <w:t>$</w:t>
      </w:r>
      <w:r w:rsidR="00E97C00" w:rsidRPr="00836ACA">
        <w:rPr>
          <w:rFonts w:ascii="Times New Roman" w:hAnsi="Times New Roman" w:cs="Times New Roman"/>
          <w:b/>
          <w:bCs/>
          <w:sz w:val="24"/>
          <w:szCs w:val="24"/>
        </w:rPr>
        <w:t>5,943.75</w:t>
      </w:r>
      <w:r w:rsidRPr="00836ACA">
        <w:rPr>
          <w:rFonts w:ascii="Times New Roman" w:hAnsi="Times New Roman" w:cs="Times New Roman"/>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F77034D" w:rsidR="002D2B69" w:rsidRDefault="002D2B69" w:rsidP="002D2B69">
      <w:r>
        <w:t xml:space="preserve">Interested parties who have reason to believe that the </w:t>
      </w:r>
      <w:proofErr w:type="spellStart"/>
      <w:r w:rsidR="00E97C00" w:rsidRPr="00836ACA">
        <w:rPr>
          <w:b/>
        </w:rPr>
        <w:t>PowerDMS</w:t>
      </w:r>
      <w:proofErr w:type="spellEnd"/>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w:t>
      </w:r>
      <w:r>
        <w:lastRenderedPageBreak/>
        <w:t xml:space="preserve">State to use in determining whether or not to proceed with awarding the sole source </w:t>
      </w:r>
      <w:r w:rsidRPr="00836ACA">
        <w:t xml:space="preserve">to </w:t>
      </w:r>
      <w:proofErr w:type="spellStart"/>
      <w:r w:rsidR="00E97C00" w:rsidRPr="00836ACA">
        <w:rPr>
          <w:b/>
        </w:rPr>
        <w:t>PowerDMS</w:t>
      </w:r>
      <w:proofErr w:type="spellEnd"/>
      <w:r w:rsidR="00EE05F8" w:rsidRPr="00836ACA">
        <w:rPr>
          <w:b/>
        </w:rPr>
        <w:t>.</w:t>
      </w:r>
      <w:r w:rsidR="00DC566D" w:rsidRPr="00836ACA">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B51C854" w:rsidR="002D2B69" w:rsidRDefault="002D2B69" w:rsidP="00DC566D">
      <w:r>
        <w:t xml:space="preserve">Comments will be accepted at any time prior to </w:t>
      </w:r>
      <w:r w:rsidR="00836ACA" w:rsidRPr="00836ACA">
        <w:rPr>
          <w:b/>
        </w:rPr>
        <w:t>Wednesday, January 9, 2019</w:t>
      </w:r>
      <w:r w:rsidRPr="00836ACA">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2E1AD1B"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836ACA">
                              <w:rPr>
                                <w:b/>
                              </w:rPr>
                              <w:t>126</w:t>
                            </w:r>
                          </w:p>
                          <w:p w14:paraId="23732217" w14:textId="77777777" w:rsidR="00026285" w:rsidRPr="00DC3864" w:rsidRDefault="00026285" w:rsidP="002D2B69">
                            <w:pPr>
                              <w:ind w:left="540" w:right="525"/>
                              <w:jc w:val="center"/>
                              <w:rPr>
                                <w:b/>
                              </w:rPr>
                            </w:pPr>
                          </w:p>
                          <w:p w14:paraId="20940D37" w14:textId="635F8078" w:rsidR="002D2B69" w:rsidRPr="00DC3864" w:rsidRDefault="002D2B69" w:rsidP="002D2B69">
                            <w:pPr>
                              <w:ind w:left="540" w:right="525"/>
                              <w:jc w:val="center"/>
                              <w:rPr>
                                <w:b/>
                              </w:rPr>
                            </w:pPr>
                            <w:r w:rsidRPr="00DC3864">
                              <w:rPr>
                                <w:b/>
                              </w:rPr>
                              <w:t xml:space="preserve">Accepted until </w:t>
                            </w:r>
                            <w:r w:rsidR="00836ACA">
                              <w:rPr>
                                <w:b/>
                              </w:rPr>
                              <w:t xml:space="preserve">Wednesday, </w:t>
                            </w:r>
                            <w:r w:rsidR="00504449">
                              <w:rPr>
                                <w:b/>
                              </w:rPr>
                              <w:t>January</w:t>
                            </w:r>
                            <w:r w:rsidR="00836ACA">
                              <w:rPr>
                                <w:b/>
                              </w:rPr>
                              <w:t xml:space="preserve"> 9</w:t>
                            </w:r>
                            <w:r w:rsidR="00504449">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2E1AD1B"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836ACA">
                        <w:rPr>
                          <w:b/>
                        </w:rPr>
                        <w:t>126</w:t>
                      </w:r>
                    </w:p>
                    <w:p w14:paraId="23732217" w14:textId="77777777" w:rsidR="00026285" w:rsidRPr="00DC3864" w:rsidRDefault="00026285" w:rsidP="002D2B69">
                      <w:pPr>
                        <w:ind w:left="540" w:right="525"/>
                        <w:jc w:val="center"/>
                        <w:rPr>
                          <w:b/>
                        </w:rPr>
                      </w:pPr>
                    </w:p>
                    <w:p w14:paraId="20940D37" w14:textId="635F8078" w:rsidR="002D2B69" w:rsidRPr="00DC3864" w:rsidRDefault="002D2B69" w:rsidP="002D2B69">
                      <w:pPr>
                        <w:ind w:left="540" w:right="525"/>
                        <w:jc w:val="center"/>
                        <w:rPr>
                          <w:b/>
                        </w:rPr>
                      </w:pPr>
                      <w:r w:rsidRPr="00DC3864">
                        <w:rPr>
                          <w:b/>
                        </w:rPr>
                        <w:t xml:space="preserve">Accepted until </w:t>
                      </w:r>
                      <w:r w:rsidR="00836ACA">
                        <w:rPr>
                          <w:b/>
                        </w:rPr>
                        <w:t xml:space="preserve">Wednesday, </w:t>
                      </w:r>
                      <w:r w:rsidR="00504449">
                        <w:rPr>
                          <w:b/>
                        </w:rPr>
                        <w:t>January</w:t>
                      </w:r>
                      <w:r w:rsidR="00836ACA">
                        <w:rPr>
                          <w:b/>
                        </w:rPr>
                        <w:t xml:space="preserve"> 9</w:t>
                      </w:r>
                      <w:r w:rsidR="00504449">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3363DF"/>
    <w:rsid w:val="00355953"/>
    <w:rsid w:val="00504449"/>
    <w:rsid w:val="00600E14"/>
    <w:rsid w:val="00616CF2"/>
    <w:rsid w:val="006624AB"/>
    <w:rsid w:val="006653BF"/>
    <w:rsid w:val="006B61DB"/>
    <w:rsid w:val="006F31B1"/>
    <w:rsid w:val="00714915"/>
    <w:rsid w:val="00765458"/>
    <w:rsid w:val="00836ACA"/>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4129D"/>
    <w:rsid w:val="00E536BF"/>
    <w:rsid w:val="00E654C5"/>
    <w:rsid w:val="00E97C00"/>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2017-06-20T21:17:00Z</cp:lastPrinted>
  <dcterms:created xsi:type="dcterms:W3CDTF">2018-12-13T18:21:00Z</dcterms:created>
  <dcterms:modified xsi:type="dcterms:W3CDTF">2018-12-13T18:21:00Z</dcterms:modified>
</cp:coreProperties>
</file>