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74E390F"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4530DB">
        <w:rPr>
          <w:noProof/>
        </w:rPr>
        <w:t>11/2/2022</w:t>
      </w:r>
      <w:r w:rsidR="00DA2335">
        <w:fldChar w:fldCharType="end"/>
      </w:r>
    </w:p>
    <w:p w14:paraId="24610532" w14:textId="77777777" w:rsidR="002D2B69" w:rsidRDefault="002D2B69" w:rsidP="002D2B69"/>
    <w:p w14:paraId="7F6A4273" w14:textId="0B215915" w:rsidR="007B379E" w:rsidRPr="00DF4C7E" w:rsidRDefault="002D2B69" w:rsidP="007B379E">
      <w:pPr>
        <w:pStyle w:val="Default"/>
        <w:rPr>
          <w:rFonts w:ascii="Times New Roman" w:hAnsi="Times New Roman" w:cs="Times New Roman"/>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94</w:t>
      </w:r>
      <w:r w:rsidR="00DF4C7E">
        <w:rPr>
          <w:rFonts w:ascii="Times New Roman" w:hAnsi="Times New Roman" w:cs="Times New Roman"/>
        </w:rPr>
        <w:t>29</w:t>
      </w:r>
      <w:r w:rsidR="00CF3A6D" w:rsidRPr="00CF3A6D">
        <w:rPr>
          <w:rFonts w:ascii="Times New Roman" w:hAnsi="Times New Roman" w:cs="Times New Roman"/>
        </w:rPr>
        <w:t xml:space="preserve"> </w:t>
      </w:r>
      <w:r w:rsidR="00DF4C7E" w:rsidRPr="00DF4C7E">
        <w:rPr>
          <w:rFonts w:ascii="Times New Roman" w:hAnsi="Times New Roman" w:cs="Times New Roman"/>
        </w:rPr>
        <w:t xml:space="preserve">Hyland </w:t>
      </w:r>
      <w:proofErr w:type="spellStart"/>
      <w:r w:rsidR="00DF4C7E" w:rsidRPr="00DF4C7E">
        <w:rPr>
          <w:rFonts w:ascii="Times New Roman" w:hAnsi="Times New Roman" w:cs="Times New Roman"/>
        </w:rPr>
        <w:t>Acuo</w:t>
      </w:r>
      <w:proofErr w:type="spellEnd"/>
      <w:r w:rsidR="00DF4C7E" w:rsidRPr="00DF4C7E">
        <w:rPr>
          <w:rFonts w:ascii="Times New Roman" w:hAnsi="Times New Roman" w:cs="Times New Roman"/>
        </w:rPr>
        <w:t xml:space="preserve"> Software Update and Maintenance and Hardware </w:t>
      </w:r>
      <w:r w:rsidR="006004D8">
        <w:rPr>
          <w:rFonts w:ascii="Times New Roman" w:hAnsi="Times New Roman" w:cs="Times New Roman"/>
        </w:rPr>
        <w:t>R</w:t>
      </w:r>
      <w:bookmarkStart w:id="0" w:name="_GoBack"/>
      <w:bookmarkEnd w:id="0"/>
      <w:r w:rsidR="00DF4C7E" w:rsidRPr="00DF4C7E">
        <w:rPr>
          <w:rFonts w:ascii="Times New Roman" w:hAnsi="Times New Roman" w:cs="Times New Roman"/>
        </w:rPr>
        <w:t>efresh</w:t>
      </w:r>
    </w:p>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2F1018EB" w14:textId="2D6DE3E1" w:rsidR="007F4E45" w:rsidRPr="009C5217" w:rsidRDefault="002D2B69" w:rsidP="0086105F">
            <w:pPr>
              <w:pStyle w:val="Default"/>
              <w:rPr>
                <w:rFonts w:ascii="Times New Roman" w:hAnsi="Times New Roman" w:cs="Times New Roman"/>
                <w:color w:val="auto"/>
              </w:rPr>
            </w:pPr>
            <w:r w:rsidRPr="0086105F">
              <w:rPr>
                <w:rFonts w:ascii="Times New Roman" w:hAnsi="Times New Roman" w:cs="Times New Roman"/>
              </w:rPr>
              <w:t>Regarding UMMC Sole Source Certification Number</w:t>
            </w:r>
            <w:r w:rsidR="00CF3A6D" w:rsidRPr="0086105F">
              <w:rPr>
                <w:rFonts w:ascii="Times New Roman" w:hAnsi="Times New Roman" w:cs="Times New Roman"/>
              </w:rPr>
              <w:t xml:space="preserve"> SS94</w:t>
            </w:r>
            <w:r w:rsidR="00DF4C7E">
              <w:rPr>
                <w:rFonts w:ascii="Times New Roman" w:hAnsi="Times New Roman" w:cs="Times New Roman"/>
              </w:rPr>
              <w:t>29</w:t>
            </w:r>
            <w:r w:rsidRPr="0086105F">
              <w:rPr>
                <w:rFonts w:ascii="Times New Roman" w:hAnsi="Times New Roman" w:cs="Times New Roman"/>
              </w:rPr>
              <w:t>, please be advised that UMMC intends to award the purchase of</w:t>
            </w:r>
            <w:r w:rsidRPr="0045054B">
              <w:t xml:space="preserve"> </w:t>
            </w:r>
            <w:r w:rsidR="00DF4C7E" w:rsidRPr="00DF4C7E">
              <w:rPr>
                <w:rFonts w:ascii="Times New Roman" w:hAnsi="Times New Roman" w:cs="Times New Roman"/>
              </w:rPr>
              <w:t xml:space="preserve">Hyland </w:t>
            </w:r>
            <w:proofErr w:type="spellStart"/>
            <w:r w:rsidR="00DF4C7E" w:rsidRPr="00DF4C7E">
              <w:rPr>
                <w:rFonts w:ascii="Times New Roman" w:hAnsi="Times New Roman" w:cs="Times New Roman"/>
              </w:rPr>
              <w:t>Acuo</w:t>
            </w:r>
            <w:proofErr w:type="spellEnd"/>
            <w:r w:rsidR="00DF4C7E" w:rsidRPr="00DF4C7E">
              <w:rPr>
                <w:rFonts w:ascii="Times New Roman" w:hAnsi="Times New Roman" w:cs="Times New Roman"/>
              </w:rPr>
              <w:t xml:space="preserve"> Software Update and Maintenance and Hardware refresh</w:t>
            </w:r>
            <w:r w:rsidR="00501A5E" w:rsidRPr="0086105F">
              <w:rPr>
                <w:rFonts w:ascii="Times New Roman" w:hAnsi="Times New Roman" w:cs="Times New Roman"/>
              </w:rPr>
              <w:t>,</w:t>
            </w:r>
            <w:r w:rsidR="009C729D" w:rsidRPr="0086105F">
              <w:rPr>
                <w:rFonts w:ascii="Times New Roman" w:hAnsi="Times New Roman" w:cs="Times New Roman"/>
              </w:rPr>
              <w:t xml:space="preserve"> </w:t>
            </w:r>
            <w:r w:rsidR="00D756DE" w:rsidRPr="0086105F">
              <w:rPr>
                <w:rFonts w:ascii="Times New Roman" w:hAnsi="Times New Roman" w:cs="Times New Roman"/>
              </w:rPr>
              <w:t xml:space="preserve">to </w:t>
            </w:r>
            <w:r w:rsidR="009C5217">
              <w:rPr>
                <w:rFonts w:ascii="Times New Roman" w:hAnsi="Times New Roman" w:cs="Times New Roman"/>
              </w:rPr>
              <w:t>Hyland Software, Inc</w:t>
            </w:r>
            <w:r w:rsidR="007F4E45" w:rsidRPr="0086105F">
              <w:rPr>
                <w:rFonts w:ascii="Times New Roman" w:hAnsi="Times New Roman" w:cs="Times New Roman"/>
              </w:rPr>
              <w:t>.</w:t>
            </w:r>
            <w:r w:rsidR="006724F4" w:rsidRPr="0086105F">
              <w:rPr>
                <w:rFonts w:ascii="Times New Roman" w:hAnsi="Times New Roman" w:cs="Times New Roman"/>
              </w:rPr>
              <w:t xml:space="preserve"> </w:t>
            </w:r>
            <w:r w:rsidR="009C5217">
              <w:rPr>
                <w:rFonts w:ascii="Times New Roman" w:hAnsi="Times New Roman" w:cs="Times New Roman"/>
              </w:rPr>
              <w:t>Hyland Software, Inc.</w:t>
            </w:r>
            <w:r w:rsidR="000851B0">
              <w:rPr>
                <w:rFonts w:ascii="Times New Roman" w:hAnsi="Times New Roman" w:cs="Times New Roman"/>
              </w:rPr>
              <w:t xml:space="preserve"> is the only authorized service provider for the </w:t>
            </w:r>
            <w:proofErr w:type="spellStart"/>
            <w:r w:rsidR="009C5217">
              <w:rPr>
                <w:rFonts w:ascii="Times New Roman" w:hAnsi="Times New Roman" w:cs="Times New Roman"/>
              </w:rPr>
              <w:t>Acuo</w:t>
            </w:r>
            <w:proofErr w:type="spellEnd"/>
            <w:r w:rsidR="009C5217">
              <w:rPr>
                <w:rFonts w:ascii="Times New Roman" w:hAnsi="Times New Roman" w:cs="Times New Roman"/>
              </w:rPr>
              <w:t xml:space="preserve"> licensed software</w:t>
            </w:r>
            <w:r w:rsidR="0061310C">
              <w:t>.</w:t>
            </w:r>
          </w:p>
          <w:p w14:paraId="32E36A19" w14:textId="177C5498" w:rsidR="0045054B" w:rsidRPr="00910555" w:rsidRDefault="0045054B" w:rsidP="007F4E45"/>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9380BB1" w:rsidR="002D2B69" w:rsidRPr="005A7654" w:rsidRDefault="00DF4C7E" w:rsidP="00EA7CEF">
            <w:r>
              <w:t>November</w:t>
            </w:r>
            <w:r w:rsidR="0045054B">
              <w:t xml:space="preserve"> </w:t>
            </w:r>
            <w:r>
              <w:t>7</w:t>
            </w:r>
            <w:r w:rsidR="00CC5CC5">
              <w:t>,</w:t>
            </w:r>
            <w:r w:rsidR="005A7915">
              <w:t xml:space="preserve"> </w:t>
            </w:r>
            <w:r w:rsidR="005A7654" w:rsidRPr="005A7654">
              <w:t>20</w:t>
            </w:r>
            <w:r w:rsidR="000A5C2B">
              <w:t>2</w:t>
            </w:r>
            <w:r w:rsidR="00517CC4">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FF3ED21" w:rsidR="002D2B69" w:rsidRPr="005A7654" w:rsidRDefault="00DF4C7E" w:rsidP="00EA7CEF">
            <w:r>
              <w:t>November</w:t>
            </w:r>
            <w:r>
              <w:t xml:space="preserve"> 14</w:t>
            </w:r>
            <w:r w:rsidR="005A7654" w:rsidRPr="005A7654">
              <w:t>, 20</w:t>
            </w:r>
            <w:r w:rsidR="000A5C2B">
              <w:t>2</w:t>
            </w:r>
            <w:r w:rsidR="0079320C">
              <w:t>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FBAC862" w:rsidR="002D2B69" w:rsidRPr="005A7654" w:rsidRDefault="00DF4C7E" w:rsidP="00EA7CEF">
            <w:r>
              <w:t>November</w:t>
            </w:r>
            <w:r>
              <w:t xml:space="preserve"> 21</w:t>
            </w:r>
            <w:r w:rsidR="00D454EB">
              <w:t>, 20</w:t>
            </w:r>
            <w:r w:rsidR="00E80E19">
              <w:t>2</w:t>
            </w:r>
            <w:r w:rsidR="00910555">
              <w:t>2</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22F8E0D" w:rsidR="002D2B69" w:rsidRPr="005A7654" w:rsidRDefault="002D2B69" w:rsidP="00EA7CEF">
            <w:r w:rsidRPr="005A7654">
              <w:t xml:space="preserve">Not before </w:t>
            </w:r>
            <w:r w:rsidR="00DF4C7E">
              <w:t>November</w:t>
            </w:r>
            <w:r w:rsidR="00E80E19">
              <w:t xml:space="preserve"> </w:t>
            </w:r>
            <w:r w:rsidR="00DF4C7E">
              <w:t>21</w:t>
            </w:r>
            <w:r w:rsidR="00F26235">
              <w:t>, 20</w:t>
            </w:r>
            <w:r w:rsidR="00E80E19">
              <w:t>2</w:t>
            </w:r>
            <w:r w:rsidR="00910555">
              <w:t>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8D57720" w14:textId="28C9A7E2" w:rsidR="00CE7D38" w:rsidRDefault="009C5217" w:rsidP="00910555">
      <w:pPr>
        <w:ind w:left="720"/>
      </w:pPr>
      <w:r w:rsidRPr="009C5217">
        <w:t xml:space="preserve">Maintenance fees and technical support of </w:t>
      </w:r>
      <w:proofErr w:type="spellStart"/>
      <w:r w:rsidRPr="009C5217">
        <w:t>Acuo</w:t>
      </w:r>
      <w:proofErr w:type="spellEnd"/>
      <w:r w:rsidRPr="009C5217">
        <w:t xml:space="preserve"> VNA software used for teleradiology image ingestion.</w:t>
      </w:r>
      <w:r w:rsidR="00DF4C7E" w:rsidRPr="00DF4C7E">
        <w:t xml:space="preserve"> </w:t>
      </w:r>
      <w:r w:rsidR="00DF4C7E">
        <w:t>UMMC</w:t>
      </w:r>
      <w:r w:rsidR="00DF4C7E" w:rsidRPr="00DF4C7E">
        <w:t xml:space="preserve">’s two (2) existing ACUO Router servers – one (1) production and one (1) test </w:t>
      </w:r>
      <w:r w:rsidR="00DF4C7E">
        <w:t>will be refreshed</w:t>
      </w:r>
      <w:r w:rsidR="00DF4C7E" w:rsidRPr="00DF4C7E">
        <w:t xml:space="preserve"> to newer hardware. The existing Routers are currently running the Windows 2008 Server and Operating Systems. The new servers will run Windows 2016 Server. The existing ACUO database will be moved to a</w:t>
      </w:r>
      <w:r w:rsidR="00DF4C7E">
        <w:t>n</w:t>
      </w:r>
      <w:r w:rsidR="00DF4C7E" w:rsidRPr="00DF4C7E">
        <w:t xml:space="preserve"> SQL cluster.</w:t>
      </w:r>
    </w:p>
    <w:p w14:paraId="1CC76711" w14:textId="77777777" w:rsidR="00DF4C7E" w:rsidRPr="002F7BD2" w:rsidRDefault="00DF4C7E" w:rsidP="00910555">
      <w:pPr>
        <w:ind w:left="720"/>
        <w:rPr>
          <w:b/>
        </w:rPr>
      </w:pPr>
    </w:p>
    <w:p w14:paraId="2554D671" w14:textId="602D0AC9" w:rsidR="0071692E" w:rsidRPr="007D760A" w:rsidRDefault="00DC566D" w:rsidP="002F7BD2">
      <w:pPr>
        <w:pStyle w:val="ListParagraph"/>
        <w:numPr>
          <w:ilvl w:val="0"/>
          <w:numId w:val="5"/>
        </w:numPr>
        <w:rPr>
          <w:b/>
        </w:rPr>
      </w:pPr>
      <w:r w:rsidRPr="007D760A">
        <w:rPr>
          <w:b/>
        </w:rPr>
        <w:t>Explain why the commodity</w:t>
      </w:r>
      <w:r w:rsidR="00923482" w:rsidRPr="007D760A">
        <w:rPr>
          <w:b/>
        </w:rPr>
        <w:t>/service</w:t>
      </w:r>
      <w:r w:rsidRPr="007D760A">
        <w:rPr>
          <w:b/>
        </w:rPr>
        <w:t xml:space="preserve"> is the only one (1) that can meet the needs of the agency</w:t>
      </w:r>
      <w:r w:rsidR="00923482" w:rsidRPr="007D760A">
        <w:rPr>
          <w:b/>
        </w:rPr>
        <w:t>/institution</w:t>
      </w:r>
      <w:r w:rsidRPr="007D760A">
        <w:rPr>
          <w:b/>
        </w:rPr>
        <w:t xml:space="preserve">: </w:t>
      </w:r>
    </w:p>
    <w:p w14:paraId="17ABB766" w14:textId="77777777" w:rsidR="00CC5CC5" w:rsidRDefault="00CC5CC5" w:rsidP="00CC5CC5">
      <w:pPr>
        <w:pStyle w:val="ListParagraph"/>
        <w:rPr>
          <w:b/>
        </w:rPr>
      </w:pPr>
    </w:p>
    <w:p w14:paraId="60477647" w14:textId="310D715C" w:rsidR="00CE7D38" w:rsidRPr="00CE7D38" w:rsidRDefault="00CE7D38" w:rsidP="00CE7D38">
      <w:pPr>
        <w:pStyle w:val="PlainText"/>
        <w:ind w:left="720"/>
        <w:jc w:val="both"/>
        <w:rPr>
          <w:rFonts w:ascii="Times New Roman" w:hAnsi="Times New Roman" w:cs="Times New Roman"/>
          <w:b/>
          <w:sz w:val="24"/>
          <w:szCs w:val="24"/>
        </w:rPr>
      </w:pPr>
      <w:r>
        <w:rPr>
          <w:rFonts w:ascii="Times New Roman" w:hAnsi="Times New Roman" w:cs="Times New Roman"/>
          <w:sz w:val="24"/>
          <w:szCs w:val="24"/>
        </w:rPr>
        <w:t>This software a</w:t>
      </w:r>
      <w:r w:rsidRPr="00CE7D38">
        <w:rPr>
          <w:rFonts w:ascii="Times New Roman" w:hAnsi="Times New Roman" w:cs="Times New Roman"/>
          <w:sz w:val="24"/>
          <w:szCs w:val="24"/>
        </w:rPr>
        <w:t>llows external teleradiology sites to send images to UMMC radiologist</w:t>
      </w:r>
      <w:r>
        <w:rPr>
          <w:rFonts w:ascii="Times New Roman" w:hAnsi="Times New Roman" w:cs="Times New Roman"/>
          <w:sz w:val="24"/>
          <w:szCs w:val="24"/>
        </w:rPr>
        <w:t>s</w:t>
      </w:r>
      <w:r w:rsidRPr="00CE7D38">
        <w:rPr>
          <w:rFonts w:ascii="Times New Roman" w:hAnsi="Times New Roman" w:cs="Times New Roman"/>
          <w:sz w:val="24"/>
          <w:szCs w:val="24"/>
        </w:rPr>
        <w:t xml:space="preserve"> for professional interpretations.  </w:t>
      </w:r>
      <w:r w:rsidR="00DF4C7E" w:rsidRPr="00DF4C7E">
        <w:rPr>
          <w:rFonts w:ascii="Times New Roman" w:hAnsi="Times New Roman" w:cs="Times New Roman"/>
          <w:sz w:val="24"/>
          <w:szCs w:val="24"/>
        </w:rPr>
        <w:t>Hyland is the sole vendor for this software for all updates.</w:t>
      </w:r>
    </w:p>
    <w:p w14:paraId="3091769C" w14:textId="77777777" w:rsidR="00CE7D38" w:rsidRDefault="00CE7D38" w:rsidP="00CE7D38">
      <w:pPr>
        <w:pStyle w:val="ListParagraph"/>
        <w:rPr>
          <w:b/>
        </w:rPr>
      </w:pPr>
    </w:p>
    <w:p w14:paraId="53807823" w14:textId="7140DC11" w:rsidR="00DC566D" w:rsidRDefault="00DC566D" w:rsidP="00CE7D38">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660B65C" w14:textId="06E3CA6C" w:rsidR="00DC566D" w:rsidRPr="00C50783" w:rsidRDefault="00CE7D38" w:rsidP="000851B0">
      <w:pPr>
        <w:autoSpaceDE w:val="0"/>
        <w:autoSpaceDN w:val="0"/>
        <w:adjustRightInd w:val="0"/>
        <w:ind w:left="720"/>
      </w:pPr>
      <w:r w:rsidRPr="00CE7D38">
        <w:rPr>
          <w:rFonts w:ascii="Cambria" w:hAnsi="Cambria" w:cs="Cambria"/>
        </w:rPr>
        <w:t>The vendor, Hyland</w:t>
      </w:r>
      <w:r>
        <w:rPr>
          <w:rFonts w:ascii="Cambria" w:hAnsi="Cambria" w:cs="Cambria"/>
        </w:rPr>
        <w:t xml:space="preserve"> Software, Inc.</w:t>
      </w:r>
      <w:r w:rsidRPr="00CE7D38">
        <w:rPr>
          <w:rFonts w:ascii="Cambria" w:hAnsi="Cambria" w:cs="Cambria"/>
        </w:rPr>
        <w:t>, is the sole authorized source to provide maintenance and technical support of their product</w:t>
      </w:r>
      <w:r w:rsidR="000851B0" w:rsidRPr="000851B0">
        <w:rPr>
          <w:rFonts w:ascii="Cambria" w:hAnsi="Cambria" w:cs="Cambria"/>
        </w:rPr>
        <w:t xml:space="preserve">. </w:t>
      </w:r>
      <w:r w:rsidR="00DC566D" w:rsidRPr="00C50783">
        <w:t>See supporting letter from</w:t>
      </w:r>
      <w:r w:rsidR="000851B0">
        <w:t xml:space="preserve"> </w:t>
      </w:r>
      <w:r>
        <w:t>Hyland Software</w:t>
      </w:r>
      <w:r w:rsidR="000851B0">
        <w:t xml:space="preserve">, </w:t>
      </w:r>
      <w:r>
        <w:t>Inc</w:t>
      </w:r>
      <w:r w:rsidR="00AA2568" w:rsidRPr="00C50783">
        <w:t xml:space="preserve">, </w:t>
      </w:r>
      <w:r w:rsidR="00DC566D" w:rsidRPr="00C50783">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19F35D0"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A2665D">
        <w:t xml:space="preserve">the </w:t>
      </w:r>
      <w:r w:rsidR="004530DB">
        <w:t xml:space="preserve">Hyland </w:t>
      </w:r>
      <w:proofErr w:type="spellStart"/>
      <w:r w:rsidR="004530DB">
        <w:t>Acuo</w:t>
      </w:r>
      <w:proofErr w:type="spellEnd"/>
      <w:r w:rsidR="004530DB">
        <w:t xml:space="preserve"> Software Update and Maintenance and Hardware refresh </w:t>
      </w:r>
      <w:r w:rsidRPr="00A32E0A">
        <w:t xml:space="preserve">is </w:t>
      </w:r>
      <w:r w:rsidRPr="00A32E0A">
        <w:rPr>
          <w:b/>
          <w:bCs/>
        </w:rPr>
        <w:t>$</w:t>
      </w:r>
      <w:r w:rsidR="004530DB">
        <w:rPr>
          <w:b/>
          <w:bCs/>
        </w:rPr>
        <w:t>55</w:t>
      </w:r>
      <w:r w:rsidR="000D7348">
        <w:rPr>
          <w:b/>
          <w:bCs/>
        </w:rPr>
        <w:t>,</w:t>
      </w:r>
      <w:r w:rsidR="00CE7D38">
        <w:rPr>
          <w:b/>
          <w:bCs/>
        </w:rPr>
        <w:t>5</w:t>
      </w:r>
      <w:r w:rsidR="004530DB">
        <w:rPr>
          <w:b/>
          <w:bCs/>
        </w:rPr>
        <w:t>02</w:t>
      </w:r>
      <w:r w:rsidR="000D7348">
        <w:rPr>
          <w:b/>
          <w:bCs/>
        </w:rPr>
        <w:t>.</w:t>
      </w:r>
      <w:r w:rsidR="009037F0">
        <w:rPr>
          <w:b/>
          <w:bCs/>
        </w:rPr>
        <w:t>00</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r w:rsidR="00CE7D38">
        <w:t>Hyland Software</w:t>
      </w:r>
      <w:r w:rsidR="00D25C67">
        <w:t xml:space="preserve">, </w:t>
      </w:r>
      <w:r w:rsidR="00CE7D38">
        <w:t>Inc</w:t>
      </w:r>
      <w:r w:rsidR="004B1793" w:rsidRPr="00740F00">
        <w:t>.</w:t>
      </w:r>
      <w:r w:rsidR="004B1793">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276397D3" w:rsidR="004513FC" w:rsidRDefault="002D2B69" w:rsidP="002D2B69">
      <w:r>
        <w:t xml:space="preserve">Interested parties who have reason to believe that </w:t>
      </w:r>
      <w:r w:rsidR="00091E01">
        <w:t xml:space="preserve">the </w:t>
      </w:r>
      <w:r w:rsidR="00A76115" w:rsidRPr="00B25F96">
        <w:rPr>
          <w:rFonts w:eastAsia="Times New Roman"/>
        </w:rPr>
        <w:t>purchase</w:t>
      </w:r>
      <w:r w:rsidR="00A76115">
        <w:rPr>
          <w:rFonts w:eastAsia="Times New Roman"/>
        </w:rPr>
        <w:t xml:space="preserve"> of </w:t>
      </w:r>
      <w:r w:rsidR="00DF4C7E">
        <w:t xml:space="preserve">Hyland </w:t>
      </w:r>
      <w:proofErr w:type="spellStart"/>
      <w:r w:rsidR="00DF4C7E">
        <w:t>Acuo</w:t>
      </w:r>
      <w:proofErr w:type="spellEnd"/>
      <w:r w:rsidR="00DF4C7E">
        <w:t xml:space="preserve"> Software Update and Maintenance and Hardware refresh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CE7D38">
        <w:t>Hyland Software</w:t>
      </w:r>
      <w:r w:rsidR="00D25C67">
        <w:t xml:space="preserve">, </w:t>
      </w:r>
      <w:r w:rsidR="00CE7D38">
        <w:t>Inc</w:t>
      </w:r>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6004D8" w:rsidP="002D2B69">
      <w:hyperlink r:id="rId8"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lastRenderedPageBreak/>
        <w:t xml:space="preserve">Objections must include the certification in Attachment B. </w:t>
      </w:r>
    </w:p>
    <w:p w14:paraId="3C221289" w14:textId="77777777" w:rsidR="002D2B69" w:rsidRDefault="002D2B69" w:rsidP="002D2B69">
      <w:pPr>
        <w:pStyle w:val="ListParagraph"/>
      </w:pPr>
    </w:p>
    <w:p w14:paraId="022DEF49" w14:textId="41B6B79A" w:rsidR="002D2B69" w:rsidRDefault="002D2B69" w:rsidP="00DC566D">
      <w:r>
        <w:t xml:space="preserve">Comments will be accepted at any time prior </w:t>
      </w:r>
      <w:r w:rsidRPr="004513FC">
        <w:t xml:space="preserve">to </w:t>
      </w:r>
      <w:r w:rsidR="00EA7CEF">
        <w:t>Monday</w:t>
      </w:r>
      <w:r w:rsidR="00F726DE">
        <w:t>,</w:t>
      </w:r>
      <w:r w:rsidR="00F26235" w:rsidRPr="00F26235">
        <w:t xml:space="preserve"> </w:t>
      </w:r>
      <w:r w:rsidR="00DF4C7E">
        <w:t>November</w:t>
      </w:r>
      <w:r w:rsidR="00F726DE">
        <w:t xml:space="preserve"> </w:t>
      </w:r>
      <w:r w:rsidR="00DF4C7E">
        <w:t>21</w:t>
      </w:r>
      <w:r w:rsidR="009F51DA">
        <w:t>,</w:t>
      </w:r>
      <w:r w:rsidR="00F26235">
        <w:t xml:space="preserve"> 20</w:t>
      </w:r>
      <w:r w:rsidR="00A32E0A">
        <w:t>2</w:t>
      </w:r>
      <w:r w:rsidR="00A2665D">
        <w:t>2</w:t>
      </w:r>
      <w:r>
        <w:t xml:space="preserve">, at 3:00 p.m.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5E730BD"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517CC4">
                              <w:rPr>
                                <w:b/>
                              </w:rPr>
                              <w:t>5</w:t>
                            </w:r>
                            <w:r w:rsidR="00DF4C7E">
                              <w:rPr>
                                <w:b/>
                              </w:rPr>
                              <w:t>29</w:t>
                            </w:r>
                          </w:p>
                          <w:p w14:paraId="23732217" w14:textId="77777777" w:rsidR="00026285" w:rsidRPr="004513FC" w:rsidRDefault="00026285" w:rsidP="002D2B69">
                            <w:pPr>
                              <w:ind w:left="540" w:right="525"/>
                              <w:jc w:val="center"/>
                              <w:rPr>
                                <w:b/>
                              </w:rPr>
                            </w:pPr>
                          </w:p>
                          <w:p w14:paraId="20940D37" w14:textId="596A1BEC" w:rsidR="002D2B69" w:rsidRPr="00DC3864" w:rsidRDefault="002D2B69" w:rsidP="002D2B69">
                            <w:pPr>
                              <w:ind w:left="540" w:right="525"/>
                              <w:jc w:val="center"/>
                              <w:rPr>
                                <w:b/>
                              </w:rPr>
                            </w:pPr>
                            <w:r w:rsidRPr="004513FC">
                              <w:rPr>
                                <w:b/>
                              </w:rPr>
                              <w:t>Accepted until</w:t>
                            </w:r>
                            <w:r w:rsidR="00DF4C7E">
                              <w:rPr>
                                <w:b/>
                              </w:rPr>
                              <w:t xml:space="preserve"> Monday</w:t>
                            </w:r>
                            <w:r w:rsidR="000E43BD" w:rsidRPr="004513FC">
                              <w:rPr>
                                <w:b/>
                              </w:rPr>
                              <w:t xml:space="preserve">, </w:t>
                            </w:r>
                            <w:r w:rsidR="00DF4C7E">
                              <w:rPr>
                                <w:b/>
                              </w:rPr>
                              <w:t>November</w:t>
                            </w:r>
                            <w:r w:rsidR="00F26235" w:rsidRPr="00F26235">
                              <w:rPr>
                                <w:b/>
                              </w:rPr>
                              <w:t xml:space="preserve"> </w:t>
                            </w:r>
                            <w:r w:rsidR="00DF4C7E">
                              <w:rPr>
                                <w:b/>
                              </w:rPr>
                              <w:t>21</w:t>
                            </w:r>
                            <w:r w:rsidR="00F26235" w:rsidRPr="00F26235">
                              <w:rPr>
                                <w:b/>
                              </w:rPr>
                              <w:t>, 20</w:t>
                            </w:r>
                            <w:r w:rsidR="00A32E0A">
                              <w:rPr>
                                <w:b/>
                              </w:rPr>
                              <w:t>2</w:t>
                            </w:r>
                            <w:r w:rsidR="00A2665D">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5E730BD"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517CC4">
                        <w:rPr>
                          <w:b/>
                        </w:rPr>
                        <w:t>5</w:t>
                      </w:r>
                      <w:r w:rsidR="00DF4C7E">
                        <w:rPr>
                          <w:b/>
                        </w:rPr>
                        <w:t>29</w:t>
                      </w:r>
                    </w:p>
                    <w:p w14:paraId="23732217" w14:textId="77777777" w:rsidR="00026285" w:rsidRPr="004513FC" w:rsidRDefault="00026285" w:rsidP="002D2B69">
                      <w:pPr>
                        <w:ind w:left="540" w:right="525"/>
                        <w:jc w:val="center"/>
                        <w:rPr>
                          <w:b/>
                        </w:rPr>
                      </w:pPr>
                    </w:p>
                    <w:p w14:paraId="20940D37" w14:textId="596A1BEC" w:rsidR="002D2B69" w:rsidRPr="00DC3864" w:rsidRDefault="002D2B69" w:rsidP="002D2B69">
                      <w:pPr>
                        <w:ind w:left="540" w:right="525"/>
                        <w:jc w:val="center"/>
                        <w:rPr>
                          <w:b/>
                        </w:rPr>
                      </w:pPr>
                      <w:r w:rsidRPr="004513FC">
                        <w:rPr>
                          <w:b/>
                        </w:rPr>
                        <w:t>Accepted until</w:t>
                      </w:r>
                      <w:r w:rsidR="00DF4C7E">
                        <w:rPr>
                          <w:b/>
                        </w:rPr>
                        <w:t xml:space="preserve"> Monday</w:t>
                      </w:r>
                      <w:r w:rsidR="000E43BD" w:rsidRPr="004513FC">
                        <w:rPr>
                          <w:b/>
                        </w:rPr>
                        <w:t xml:space="preserve">, </w:t>
                      </w:r>
                      <w:r w:rsidR="00DF4C7E">
                        <w:rPr>
                          <w:b/>
                        </w:rPr>
                        <w:t>November</w:t>
                      </w:r>
                      <w:r w:rsidR="00F26235" w:rsidRPr="00F26235">
                        <w:rPr>
                          <w:b/>
                        </w:rPr>
                        <w:t xml:space="preserve"> </w:t>
                      </w:r>
                      <w:r w:rsidR="00DF4C7E">
                        <w:rPr>
                          <w:b/>
                        </w:rPr>
                        <w:t>21</w:t>
                      </w:r>
                      <w:r w:rsidR="00F26235" w:rsidRPr="00F26235">
                        <w:rPr>
                          <w:b/>
                        </w:rPr>
                        <w:t>, 20</w:t>
                      </w:r>
                      <w:r w:rsidR="00A32E0A">
                        <w:rPr>
                          <w:b/>
                        </w:rPr>
                        <w:t>2</w:t>
                      </w:r>
                      <w:r w:rsidR="00A2665D">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54F2" w14:textId="77777777" w:rsidR="00A11AFF" w:rsidRDefault="00A11AFF" w:rsidP="00A11AFF">
      <w:r>
        <w:separator/>
      </w:r>
    </w:p>
  </w:endnote>
  <w:endnote w:type="continuationSeparator" w:id="0">
    <w:p w14:paraId="4397077C" w14:textId="77777777" w:rsidR="00A11AFF" w:rsidRDefault="00A11AFF" w:rsidP="00A1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86BB" w14:textId="77777777" w:rsidR="00A11AFF" w:rsidRDefault="00A11AFF" w:rsidP="00A11AFF">
      <w:r>
        <w:separator/>
      </w:r>
    </w:p>
  </w:footnote>
  <w:footnote w:type="continuationSeparator" w:id="0">
    <w:p w14:paraId="3FCF65DA" w14:textId="77777777" w:rsidR="00A11AFF" w:rsidRDefault="00A11AFF" w:rsidP="00A1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710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60365"/>
    <w:rsid w:val="000851B0"/>
    <w:rsid w:val="00091C15"/>
    <w:rsid w:val="00091E01"/>
    <w:rsid w:val="0009380F"/>
    <w:rsid w:val="00096D94"/>
    <w:rsid w:val="000A195E"/>
    <w:rsid w:val="000A5C2B"/>
    <w:rsid w:val="000D7348"/>
    <w:rsid w:val="000E2ADE"/>
    <w:rsid w:val="000E43BD"/>
    <w:rsid w:val="001109F7"/>
    <w:rsid w:val="001175A0"/>
    <w:rsid w:val="00120B38"/>
    <w:rsid w:val="0014286B"/>
    <w:rsid w:val="001504E2"/>
    <w:rsid w:val="0016059B"/>
    <w:rsid w:val="00161B22"/>
    <w:rsid w:val="00170FCF"/>
    <w:rsid w:val="00172564"/>
    <w:rsid w:val="00172999"/>
    <w:rsid w:val="0017699D"/>
    <w:rsid w:val="00192B01"/>
    <w:rsid w:val="001A0EF3"/>
    <w:rsid w:val="001B22B0"/>
    <w:rsid w:val="001D1C4C"/>
    <w:rsid w:val="001D2893"/>
    <w:rsid w:val="001E7287"/>
    <w:rsid w:val="001F23B6"/>
    <w:rsid w:val="002074E2"/>
    <w:rsid w:val="0021685F"/>
    <w:rsid w:val="0027264D"/>
    <w:rsid w:val="00272730"/>
    <w:rsid w:val="002A12C9"/>
    <w:rsid w:val="002D2405"/>
    <w:rsid w:val="002D2B69"/>
    <w:rsid w:val="002F1534"/>
    <w:rsid w:val="002F7BD2"/>
    <w:rsid w:val="00323F02"/>
    <w:rsid w:val="003245B4"/>
    <w:rsid w:val="00331295"/>
    <w:rsid w:val="0034219F"/>
    <w:rsid w:val="003769EC"/>
    <w:rsid w:val="003A0062"/>
    <w:rsid w:val="003E1047"/>
    <w:rsid w:val="00425E99"/>
    <w:rsid w:val="004348B2"/>
    <w:rsid w:val="0045054B"/>
    <w:rsid w:val="004513FC"/>
    <w:rsid w:val="004530DB"/>
    <w:rsid w:val="00477E74"/>
    <w:rsid w:val="004A229F"/>
    <w:rsid w:val="004A6FA0"/>
    <w:rsid w:val="004A713B"/>
    <w:rsid w:val="004B1793"/>
    <w:rsid w:val="004C5DA0"/>
    <w:rsid w:val="004C7432"/>
    <w:rsid w:val="004E4875"/>
    <w:rsid w:val="00501A5E"/>
    <w:rsid w:val="00517CC4"/>
    <w:rsid w:val="00535CD8"/>
    <w:rsid w:val="005462A8"/>
    <w:rsid w:val="005548A9"/>
    <w:rsid w:val="00557B3A"/>
    <w:rsid w:val="00580F65"/>
    <w:rsid w:val="005A4753"/>
    <w:rsid w:val="005A7654"/>
    <w:rsid w:val="005A7915"/>
    <w:rsid w:val="005B2B7A"/>
    <w:rsid w:val="005D7FC1"/>
    <w:rsid w:val="006004D8"/>
    <w:rsid w:val="00600E14"/>
    <w:rsid w:val="0061310C"/>
    <w:rsid w:val="00616CF2"/>
    <w:rsid w:val="0064785C"/>
    <w:rsid w:val="006624AB"/>
    <w:rsid w:val="006653BF"/>
    <w:rsid w:val="006724F4"/>
    <w:rsid w:val="00694771"/>
    <w:rsid w:val="006B61DB"/>
    <w:rsid w:val="006D374D"/>
    <w:rsid w:val="006D689F"/>
    <w:rsid w:val="006F31B1"/>
    <w:rsid w:val="00714915"/>
    <w:rsid w:val="0071692E"/>
    <w:rsid w:val="00740F00"/>
    <w:rsid w:val="00743C49"/>
    <w:rsid w:val="00743CE1"/>
    <w:rsid w:val="00765458"/>
    <w:rsid w:val="0079320C"/>
    <w:rsid w:val="007B379E"/>
    <w:rsid w:val="007B659E"/>
    <w:rsid w:val="007B7540"/>
    <w:rsid w:val="007D2482"/>
    <w:rsid w:val="007D760A"/>
    <w:rsid w:val="007F24D0"/>
    <w:rsid w:val="007F4E45"/>
    <w:rsid w:val="0086105F"/>
    <w:rsid w:val="0088749C"/>
    <w:rsid w:val="0089290F"/>
    <w:rsid w:val="008D2B44"/>
    <w:rsid w:val="008D4407"/>
    <w:rsid w:val="008D7AF6"/>
    <w:rsid w:val="009037F0"/>
    <w:rsid w:val="00910555"/>
    <w:rsid w:val="009118B3"/>
    <w:rsid w:val="00923482"/>
    <w:rsid w:val="009415BF"/>
    <w:rsid w:val="00942E0F"/>
    <w:rsid w:val="009B01B7"/>
    <w:rsid w:val="009C5217"/>
    <w:rsid w:val="009C729D"/>
    <w:rsid w:val="009D150D"/>
    <w:rsid w:val="009D3556"/>
    <w:rsid w:val="009F51DA"/>
    <w:rsid w:val="00A04D13"/>
    <w:rsid w:val="00A11AFF"/>
    <w:rsid w:val="00A22344"/>
    <w:rsid w:val="00A2665D"/>
    <w:rsid w:val="00A32E0A"/>
    <w:rsid w:val="00A70889"/>
    <w:rsid w:val="00A76115"/>
    <w:rsid w:val="00A94AF3"/>
    <w:rsid w:val="00AA2568"/>
    <w:rsid w:val="00AA70D0"/>
    <w:rsid w:val="00AB0892"/>
    <w:rsid w:val="00AC4E3C"/>
    <w:rsid w:val="00AF2D42"/>
    <w:rsid w:val="00AF4EFD"/>
    <w:rsid w:val="00B23FCA"/>
    <w:rsid w:val="00B25F96"/>
    <w:rsid w:val="00B4728B"/>
    <w:rsid w:val="00B96F08"/>
    <w:rsid w:val="00BA5178"/>
    <w:rsid w:val="00BC1E51"/>
    <w:rsid w:val="00BD510C"/>
    <w:rsid w:val="00C13E52"/>
    <w:rsid w:val="00C238F9"/>
    <w:rsid w:val="00C46938"/>
    <w:rsid w:val="00C50783"/>
    <w:rsid w:val="00C56504"/>
    <w:rsid w:val="00C85D93"/>
    <w:rsid w:val="00C87999"/>
    <w:rsid w:val="00CA2DC1"/>
    <w:rsid w:val="00CA7E6A"/>
    <w:rsid w:val="00CB0C26"/>
    <w:rsid w:val="00CC2F51"/>
    <w:rsid w:val="00CC5CC5"/>
    <w:rsid w:val="00CE7D38"/>
    <w:rsid w:val="00CF113A"/>
    <w:rsid w:val="00CF3A6D"/>
    <w:rsid w:val="00CF48EE"/>
    <w:rsid w:val="00D0785D"/>
    <w:rsid w:val="00D25C67"/>
    <w:rsid w:val="00D3610E"/>
    <w:rsid w:val="00D454EB"/>
    <w:rsid w:val="00D646E4"/>
    <w:rsid w:val="00D6749E"/>
    <w:rsid w:val="00D72D20"/>
    <w:rsid w:val="00D756DE"/>
    <w:rsid w:val="00D76ACB"/>
    <w:rsid w:val="00DA2335"/>
    <w:rsid w:val="00DA6F4D"/>
    <w:rsid w:val="00DB5514"/>
    <w:rsid w:val="00DC566D"/>
    <w:rsid w:val="00DE3BE2"/>
    <w:rsid w:val="00DF4C7E"/>
    <w:rsid w:val="00E05D58"/>
    <w:rsid w:val="00E075F0"/>
    <w:rsid w:val="00E3026C"/>
    <w:rsid w:val="00E32357"/>
    <w:rsid w:val="00E32673"/>
    <w:rsid w:val="00E4129D"/>
    <w:rsid w:val="00E536BF"/>
    <w:rsid w:val="00E654C5"/>
    <w:rsid w:val="00E65994"/>
    <w:rsid w:val="00E7419C"/>
    <w:rsid w:val="00E80E19"/>
    <w:rsid w:val="00EA7CEF"/>
    <w:rsid w:val="00EB69AF"/>
    <w:rsid w:val="00EC3087"/>
    <w:rsid w:val="00ED3EB0"/>
    <w:rsid w:val="00ED7458"/>
    <w:rsid w:val="00EE05F8"/>
    <w:rsid w:val="00EE2EDC"/>
    <w:rsid w:val="00EE5C84"/>
    <w:rsid w:val="00EF7F55"/>
    <w:rsid w:val="00F26235"/>
    <w:rsid w:val="00F26EB0"/>
    <w:rsid w:val="00F62DB5"/>
    <w:rsid w:val="00F726DE"/>
    <w:rsid w:val="00F97662"/>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 w:type="character" w:styleId="Emphasis">
    <w:name w:val="Emphasis"/>
    <w:basedOn w:val="DefaultParagraphFont"/>
    <w:uiPriority w:val="20"/>
    <w:qFormat/>
    <w:rsid w:val="007F4E45"/>
    <w:rPr>
      <w:i/>
      <w:iCs/>
    </w:rPr>
  </w:style>
  <w:style w:type="paragraph" w:styleId="Header">
    <w:name w:val="header"/>
    <w:basedOn w:val="Normal"/>
    <w:link w:val="HeaderChar"/>
    <w:uiPriority w:val="99"/>
    <w:unhideWhenUsed/>
    <w:rsid w:val="00A11AFF"/>
    <w:pPr>
      <w:tabs>
        <w:tab w:val="center" w:pos="4680"/>
        <w:tab w:val="right" w:pos="9360"/>
      </w:tabs>
    </w:pPr>
  </w:style>
  <w:style w:type="character" w:customStyle="1" w:styleId="HeaderChar">
    <w:name w:val="Header Char"/>
    <w:basedOn w:val="DefaultParagraphFont"/>
    <w:link w:val="Header"/>
    <w:uiPriority w:val="99"/>
    <w:rsid w:val="00A11AFF"/>
    <w:rPr>
      <w:rFonts w:ascii="Times New Roman" w:hAnsi="Times New Roman" w:cs="Times New Roman"/>
      <w:sz w:val="24"/>
      <w:szCs w:val="24"/>
    </w:rPr>
  </w:style>
  <w:style w:type="paragraph" w:styleId="Footer">
    <w:name w:val="footer"/>
    <w:basedOn w:val="Normal"/>
    <w:link w:val="FooterChar"/>
    <w:uiPriority w:val="99"/>
    <w:unhideWhenUsed/>
    <w:rsid w:val="00A11AFF"/>
    <w:pPr>
      <w:tabs>
        <w:tab w:val="center" w:pos="4680"/>
        <w:tab w:val="right" w:pos="9360"/>
      </w:tabs>
    </w:pPr>
  </w:style>
  <w:style w:type="character" w:customStyle="1" w:styleId="FooterChar">
    <w:name w:val="Footer Char"/>
    <w:basedOn w:val="DefaultParagraphFont"/>
    <w:link w:val="Footer"/>
    <w:uiPriority w:val="99"/>
    <w:rsid w:val="00A11AFF"/>
    <w:rPr>
      <w:rFonts w:ascii="Times New Roman" w:hAnsi="Times New Roman" w:cs="Times New Roman"/>
      <w:sz w:val="24"/>
      <w:szCs w:val="24"/>
    </w:rPr>
  </w:style>
  <w:style w:type="paragraph" w:customStyle="1" w:styleId="xmsonormal">
    <w:name w:val="x_msonormal"/>
    <w:basedOn w:val="Normal"/>
    <w:rsid w:val="00E3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66">
      <w:bodyDiv w:val="1"/>
      <w:marLeft w:val="0"/>
      <w:marRight w:val="0"/>
      <w:marTop w:val="0"/>
      <w:marBottom w:val="0"/>
      <w:divBdr>
        <w:top w:val="none" w:sz="0" w:space="0" w:color="auto"/>
        <w:left w:val="none" w:sz="0" w:space="0" w:color="auto"/>
        <w:bottom w:val="none" w:sz="0" w:space="0" w:color="auto"/>
        <w:right w:val="none" w:sz="0" w:space="0" w:color="auto"/>
      </w:divBdr>
    </w:div>
    <w:div w:id="439447086">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91364195">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874540693">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2021-09-07T14:48:00Z</cp:lastPrinted>
  <dcterms:created xsi:type="dcterms:W3CDTF">2022-11-02T16:42:00Z</dcterms:created>
  <dcterms:modified xsi:type="dcterms:W3CDTF">2022-11-02T16:45:00Z</dcterms:modified>
</cp:coreProperties>
</file>