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7120D68C" w:rsidR="002D2B69" w:rsidRPr="004A46C1" w:rsidRDefault="002D2B69" w:rsidP="002D2B69">
      <w:r w:rsidRPr="000C58CD">
        <w:rPr>
          <w:b/>
        </w:rPr>
        <w:t>From:</w:t>
      </w:r>
      <w:r>
        <w:rPr>
          <w:b/>
        </w:rPr>
        <w:t xml:space="preserve">  </w:t>
      </w:r>
      <w:r w:rsidR="00E7419C">
        <w:rPr>
          <w:b/>
        </w:rPr>
        <w:t>Ellen Swoger</w:t>
      </w:r>
      <w:r w:rsidRPr="004A46C1">
        <w:t xml:space="preserve"> </w:t>
      </w:r>
    </w:p>
    <w:p w14:paraId="7C9E1964" w14:textId="0A042820" w:rsidR="002D2B69" w:rsidRPr="004A46C1" w:rsidRDefault="00D0785D" w:rsidP="002D2B69">
      <w:r>
        <w:tab/>
        <w:t xml:space="preserve"> </w:t>
      </w:r>
      <w:r w:rsidR="00E7419C">
        <w:t>CIO</w:t>
      </w:r>
      <w:r w:rsidR="0027264D">
        <w:t>, Applications</w:t>
      </w:r>
    </w:p>
    <w:p w14:paraId="5841125A" w14:textId="77777777" w:rsidR="002D2B69" w:rsidRDefault="002D2B69" w:rsidP="002D2B69"/>
    <w:p w14:paraId="5369FECE" w14:textId="6098C3F4" w:rsidR="002D2B69" w:rsidRPr="00096D94" w:rsidRDefault="00096D94" w:rsidP="002D2B69">
      <w:r>
        <w:rPr>
          <w:b/>
        </w:rPr>
        <w:t xml:space="preserve">Date:   </w:t>
      </w:r>
      <w:r w:rsidR="00DA2335">
        <w:fldChar w:fldCharType="begin"/>
      </w:r>
      <w:r w:rsidR="00DA2335">
        <w:instrText xml:space="preserve"> DATE \@ "M/d/yyyy" </w:instrText>
      </w:r>
      <w:r w:rsidR="00DA2335">
        <w:fldChar w:fldCharType="separate"/>
      </w:r>
      <w:r w:rsidR="00AA7403">
        <w:rPr>
          <w:noProof/>
        </w:rPr>
        <w:t>11/18/2022</w:t>
      </w:r>
      <w:r w:rsidR="00DA2335">
        <w:fldChar w:fldCharType="end"/>
      </w:r>
    </w:p>
    <w:p w14:paraId="24610532" w14:textId="77777777" w:rsidR="002D2B69" w:rsidRDefault="002D2B69" w:rsidP="002D2B69"/>
    <w:p w14:paraId="60033831" w14:textId="22D5D955" w:rsidR="002D2B69" w:rsidRDefault="002D2B69" w:rsidP="007B379E">
      <w:pPr>
        <w:pStyle w:val="Default"/>
        <w:rPr>
          <w:rFonts w:ascii="Times New Roman" w:hAnsi="Times New Roman" w:cs="Times New Roman"/>
          <w:color w:val="auto"/>
        </w:rPr>
      </w:pPr>
      <w:r w:rsidRPr="000C58CD">
        <w:rPr>
          <w:b/>
        </w:rPr>
        <w:t>Re:</w:t>
      </w:r>
      <w:r>
        <w:t xml:space="preserve"> </w:t>
      </w:r>
      <w:r>
        <w:tab/>
      </w:r>
      <w:r w:rsidRPr="00CF3A6D">
        <w:rPr>
          <w:rFonts w:ascii="Times New Roman" w:hAnsi="Times New Roman" w:cs="Times New Roman"/>
        </w:rPr>
        <w:t xml:space="preserve">Sole Source Certification </w:t>
      </w:r>
      <w:r w:rsidR="00CF3A6D" w:rsidRPr="00CF3A6D">
        <w:rPr>
          <w:rFonts w:ascii="Times New Roman" w:hAnsi="Times New Roman" w:cs="Times New Roman"/>
        </w:rPr>
        <w:t>SS 9</w:t>
      </w:r>
      <w:r w:rsidR="00287223">
        <w:rPr>
          <w:rFonts w:ascii="Times New Roman" w:hAnsi="Times New Roman" w:cs="Times New Roman"/>
        </w:rPr>
        <w:t>53</w:t>
      </w:r>
      <w:r w:rsidR="00A144EA">
        <w:rPr>
          <w:rFonts w:ascii="Times New Roman" w:hAnsi="Times New Roman" w:cs="Times New Roman"/>
        </w:rPr>
        <w:t>3</w:t>
      </w:r>
      <w:r w:rsidR="00CF3A6D" w:rsidRPr="00CF3A6D">
        <w:rPr>
          <w:rFonts w:ascii="Times New Roman" w:hAnsi="Times New Roman" w:cs="Times New Roman"/>
        </w:rPr>
        <w:t xml:space="preserve"> </w:t>
      </w:r>
      <w:r w:rsidR="00E94BBD">
        <w:rPr>
          <w:rFonts w:ascii="Times New Roman" w:hAnsi="Times New Roman" w:cs="Times New Roman"/>
          <w:color w:val="auto"/>
        </w:rPr>
        <w:t>EMS and Air Medical Management Software</w:t>
      </w:r>
    </w:p>
    <w:p w14:paraId="7F6A4273" w14:textId="77777777" w:rsidR="007B379E" w:rsidRDefault="007B379E" w:rsidP="007B379E">
      <w:pPr>
        <w:pStyle w:val="Default"/>
      </w:pPr>
    </w:p>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tbl>
      <w:tblPr>
        <w:tblW w:w="10325" w:type="dxa"/>
        <w:tblInd w:w="-108" w:type="dxa"/>
        <w:tblBorders>
          <w:top w:val="nil"/>
          <w:left w:val="nil"/>
          <w:bottom w:val="nil"/>
          <w:right w:val="nil"/>
        </w:tblBorders>
        <w:tblLayout w:type="fixed"/>
        <w:tblLook w:val="0000" w:firstRow="0" w:lastRow="0" w:firstColumn="0" w:lastColumn="0" w:noHBand="0" w:noVBand="0"/>
      </w:tblPr>
      <w:tblGrid>
        <w:gridCol w:w="10325"/>
      </w:tblGrid>
      <w:tr w:rsidR="0045054B" w:rsidRPr="0045054B" w14:paraId="596A080A" w14:textId="77777777" w:rsidTr="0045054B">
        <w:trPr>
          <w:trHeight w:val="246"/>
        </w:trPr>
        <w:tc>
          <w:tcPr>
            <w:tcW w:w="10325" w:type="dxa"/>
          </w:tcPr>
          <w:p w14:paraId="32E36A19" w14:textId="2DB85798" w:rsidR="0045054B" w:rsidRPr="0045054B" w:rsidRDefault="002D2B69" w:rsidP="00161B22">
            <w:pPr>
              <w:pStyle w:val="Default"/>
              <w:rPr>
                <w:rFonts w:ascii="Times New Roman" w:hAnsi="Times New Roman" w:cs="Times New Roman"/>
              </w:rPr>
            </w:pPr>
            <w:r w:rsidRPr="0045054B">
              <w:rPr>
                <w:rFonts w:ascii="Times New Roman" w:hAnsi="Times New Roman" w:cs="Times New Roman"/>
              </w:rPr>
              <w:t>Regarding UMMC Sole Source Certification Number</w:t>
            </w:r>
            <w:r w:rsidR="00CF3A6D">
              <w:rPr>
                <w:rFonts w:ascii="Times New Roman" w:hAnsi="Times New Roman" w:cs="Times New Roman"/>
              </w:rPr>
              <w:t xml:space="preserve"> SS9</w:t>
            </w:r>
            <w:r w:rsidR="00287223">
              <w:rPr>
                <w:rFonts w:ascii="Times New Roman" w:hAnsi="Times New Roman" w:cs="Times New Roman"/>
              </w:rPr>
              <w:t>53</w:t>
            </w:r>
            <w:r w:rsidR="00E94BBD">
              <w:rPr>
                <w:rFonts w:ascii="Times New Roman" w:hAnsi="Times New Roman" w:cs="Times New Roman"/>
              </w:rPr>
              <w:t>3</w:t>
            </w:r>
            <w:r w:rsidRPr="0045054B">
              <w:rPr>
                <w:rFonts w:ascii="Times New Roman" w:hAnsi="Times New Roman" w:cs="Times New Roman"/>
              </w:rPr>
              <w:t xml:space="preserve">, please be advised that UMMC intends to award the purchase of </w:t>
            </w:r>
            <w:bookmarkStart w:id="0" w:name="_Hlk119572990"/>
            <w:r w:rsidR="00E94BBD">
              <w:rPr>
                <w:rFonts w:ascii="Times New Roman" w:hAnsi="Times New Roman" w:cs="Times New Roman"/>
                <w:color w:val="auto"/>
              </w:rPr>
              <w:t>EMS and Air Medical Management Software</w:t>
            </w:r>
            <w:bookmarkEnd w:id="0"/>
            <w:r w:rsidR="00501A5E">
              <w:rPr>
                <w:rFonts w:ascii="Times New Roman" w:hAnsi="Times New Roman" w:cs="Times New Roman"/>
              </w:rPr>
              <w:t>,</w:t>
            </w:r>
            <w:r w:rsidR="009C729D">
              <w:rPr>
                <w:rFonts w:ascii="Times New Roman" w:hAnsi="Times New Roman" w:cs="Times New Roman"/>
              </w:rPr>
              <w:t xml:space="preserve"> </w:t>
            </w:r>
            <w:r w:rsidR="00D756DE">
              <w:rPr>
                <w:rFonts w:ascii="Times New Roman" w:hAnsi="Times New Roman" w:cs="Times New Roman"/>
              </w:rPr>
              <w:t xml:space="preserve">to </w:t>
            </w:r>
            <w:r w:rsidR="00E94BBD">
              <w:rPr>
                <w:rFonts w:ascii="Times New Roman" w:hAnsi="Times New Roman" w:cs="Times New Roman"/>
              </w:rPr>
              <w:t>Ninth Brain Suite</w:t>
            </w:r>
            <w:r w:rsidR="00995DEC">
              <w:rPr>
                <w:rFonts w:ascii="Times New Roman" w:hAnsi="Times New Roman" w:cs="Times New Roman"/>
              </w:rPr>
              <w:t>,</w:t>
            </w:r>
            <w:r w:rsidR="00161B22">
              <w:rPr>
                <w:rFonts w:ascii="Times New Roman" w:hAnsi="Times New Roman" w:cs="Times New Roman"/>
              </w:rPr>
              <w:t xml:space="preserve"> </w:t>
            </w:r>
            <w:r w:rsidR="00995DEC">
              <w:rPr>
                <w:rFonts w:ascii="Times New Roman" w:hAnsi="Times New Roman" w:cs="Times New Roman"/>
              </w:rPr>
              <w:t>LLC</w:t>
            </w:r>
            <w:r w:rsidR="00161B22">
              <w:rPr>
                <w:rFonts w:ascii="Times New Roman" w:hAnsi="Times New Roman" w:cs="Times New Roman"/>
              </w:rPr>
              <w:t xml:space="preserve"> as the </w:t>
            </w:r>
            <w:r w:rsidR="004C2007">
              <w:rPr>
                <w:rFonts w:ascii="Times New Roman" w:hAnsi="Times New Roman" w:cs="Times New Roman"/>
              </w:rPr>
              <w:t xml:space="preserve">developer and </w:t>
            </w:r>
            <w:r w:rsidR="00161B22">
              <w:rPr>
                <w:rFonts w:ascii="Times New Roman" w:hAnsi="Times New Roman" w:cs="Times New Roman"/>
              </w:rPr>
              <w:t xml:space="preserve">manufacturer of the </w:t>
            </w:r>
            <w:r w:rsidR="00E94BBD">
              <w:rPr>
                <w:rFonts w:ascii="Times New Roman" w:hAnsi="Times New Roman" w:cs="Times New Roman"/>
              </w:rPr>
              <w:t>Ninth Brain Software as a Service (SaaS)</w:t>
            </w:r>
            <w:r w:rsidR="00775A10">
              <w:rPr>
                <w:rFonts w:ascii="Times New Roman" w:hAnsi="Times New Roman" w:cs="Times New Roman"/>
              </w:rPr>
              <w:t xml:space="preserve"> Program</w:t>
            </w:r>
            <w:r w:rsidR="00CF3A6D" w:rsidRPr="00740F00">
              <w:rPr>
                <w:rFonts w:ascii="Times New Roman" w:hAnsi="Times New Roman" w:cs="Times New Roman"/>
              </w:rPr>
              <w:t>.</w:t>
            </w:r>
            <w:r w:rsidR="00CF48EE" w:rsidRPr="00740F00">
              <w:rPr>
                <w:rFonts w:ascii="Times New Roman" w:hAnsi="Times New Roman" w:cs="Times New Roman"/>
              </w:rPr>
              <w:t xml:space="preserve"> </w:t>
            </w:r>
            <w:r w:rsidR="00740F00" w:rsidRPr="00740F00">
              <w:rPr>
                <w:rFonts w:ascii="Times New Roman" w:hAnsi="Times New Roman" w:cs="Times New Roman"/>
              </w:rPr>
              <w:t xml:space="preserve"> </w:t>
            </w:r>
            <w:r w:rsidR="00E94BBD" w:rsidRPr="00E94BBD">
              <w:rPr>
                <w:rFonts w:ascii="Times New Roman" w:hAnsi="Times New Roman" w:cs="Times New Roman"/>
                <w:color w:val="auto"/>
              </w:rPr>
              <w:t xml:space="preserve">No other service provides </w:t>
            </w:r>
            <w:r w:rsidR="00E94BBD">
              <w:rPr>
                <w:rFonts w:ascii="Times New Roman" w:hAnsi="Times New Roman" w:cs="Times New Roman"/>
                <w:color w:val="auto"/>
              </w:rPr>
              <w:t xml:space="preserve">an </w:t>
            </w:r>
            <w:r w:rsidR="00E94BBD" w:rsidRPr="00E94BBD">
              <w:rPr>
                <w:rFonts w:ascii="Times New Roman" w:hAnsi="Times New Roman" w:cs="Times New Roman"/>
                <w:color w:val="auto"/>
              </w:rPr>
              <w:t xml:space="preserve">all in one suite </w:t>
            </w:r>
            <w:r w:rsidR="00E94BBD">
              <w:rPr>
                <w:rFonts w:ascii="Times New Roman" w:hAnsi="Times New Roman" w:cs="Times New Roman"/>
                <w:color w:val="auto"/>
              </w:rPr>
              <w:t>with</w:t>
            </w:r>
            <w:r w:rsidR="00E94BBD" w:rsidRPr="00E94BBD">
              <w:rPr>
                <w:rFonts w:ascii="Times New Roman" w:hAnsi="Times New Roman" w:cs="Times New Roman"/>
                <w:color w:val="auto"/>
              </w:rPr>
              <w:t xml:space="preserve"> </w:t>
            </w:r>
            <w:r w:rsidR="00E94BBD">
              <w:rPr>
                <w:rFonts w:ascii="Times New Roman" w:hAnsi="Times New Roman" w:cs="Times New Roman"/>
                <w:color w:val="auto"/>
              </w:rPr>
              <w:t xml:space="preserve">the </w:t>
            </w:r>
            <w:r w:rsidR="00E94BBD" w:rsidRPr="00E94BBD">
              <w:rPr>
                <w:rFonts w:ascii="Times New Roman" w:hAnsi="Times New Roman" w:cs="Times New Roman"/>
                <w:color w:val="auto"/>
              </w:rPr>
              <w:t>integration of current file and form system</w:t>
            </w:r>
            <w:r w:rsidR="00E94BBD">
              <w:rPr>
                <w:rFonts w:ascii="Times New Roman" w:hAnsi="Times New Roman" w:cs="Times New Roman"/>
                <w:color w:val="auto"/>
              </w:rPr>
              <w:t>.</w:t>
            </w:r>
            <w:r w:rsidR="00E94BBD" w:rsidRPr="00E94BBD">
              <w:rPr>
                <w:rFonts w:ascii="Times New Roman" w:hAnsi="Times New Roman" w:cs="Times New Roman"/>
                <w:color w:val="auto"/>
              </w:rPr>
              <w:t xml:space="preserve"> </w:t>
            </w:r>
            <w:r w:rsidR="00E94BBD">
              <w:rPr>
                <w:rFonts w:ascii="Times New Roman" w:hAnsi="Times New Roman" w:cs="Times New Roman"/>
                <w:color w:val="auto"/>
              </w:rPr>
              <w:t>UMMC has</w:t>
            </w:r>
            <w:r w:rsidR="00E94BBD" w:rsidRPr="00E94BBD">
              <w:rPr>
                <w:rFonts w:ascii="Times New Roman" w:hAnsi="Times New Roman" w:cs="Times New Roman"/>
                <w:color w:val="auto"/>
              </w:rPr>
              <w:t xml:space="preserve"> been using Ninth Brain for multiple years</w:t>
            </w:r>
            <w:r w:rsidR="00E94BBD">
              <w:rPr>
                <w:rFonts w:ascii="Times New Roman" w:hAnsi="Times New Roman" w:cs="Times New Roman"/>
                <w:color w:val="auto"/>
              </w:rPr>
              <w:t xml:space="preserve"> and all EMS and Air Medical information is housed in the Ninth Brain SaaS</w:t>
            </w:r>
            <w:r w:rsidR="00E94BBD" w:rsidRPr="00E94BBD">
              <w:rPr>
                <w:rFonts w:ascii="Times New Roman" w:hAnsi="Times New Roman" w:cs="Times New Roman"/>
                <w:color w:val="auto"/>
              </w:rPr>
              <w:t>.</w:t>
            </w:r>
          </w:p>
        </w:tc>
      </w:tr>
    </w:tbl>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253826EA" w:rsidR="002D2B69" w:rsidRPr="005A7654" w:rsidRDefault="00287223" w:rsidP="00740F00">
            <w:r>
              <w:t>November</w:t>
            </w:r>
            <w:r w:rsidR="0045054B">
              <w:t xml:space="preserve"> </w:t>
            </w:r>
            <w:r w:rsidR="00742DA8">
              <w:t>28</w:t>
            </w:r>
            <w:r w:rsidR="00CC5CC5">
              <w:t>,</w:t>
            </w:r>
            <w:r w:rsidR="005A7915">
              <w:t xml:space="preserve"> </w:t>
            </w:r>
            <w:r w:rsidR="005A7654" w:rsidRPr="005A7654">
              <w:t>20</w:t>
            </w:r>
            <w:r w:rsidR="000A5C2B">
              <w:t>2</w:t>
            </w:r>
            <w:r>
              <w:t>2</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6CB53088" w:rsidR="002D2B69" w:rsidRPr="005A7654" w:rsidRDefault="00742DA8" w:rsidP="00740F00">
            <w:r>
              <w:t>December</w:t>
            </w:r>
            <w:r w:rsidR="00287223">
              <w:t xml:space="preserve"> </w:t>
            </w:r>
            <w:r>
              <w:t>5</w:t>
            </w:r>
            <w:r w:rsidR="00287223">
              <w:t xml:space="preserve">, </w:t>
            </w:r>
            <w:r w:rsidR="00287223" w:rsidRPr="005A7654">
              <w:t>20</w:t>
            </w:r>
            <w:r w:rsidR="00287223">
              <w:t>22</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359E4CCF" w:rsidR="002D2B69" w:rsidRPr="005A7654" w:rsidRDefault="00742DA8" w:rsidP="00740F00">
            <w:r>
              <w:t>December</w:t>
            </w:r>
            <w:r w:rsidR="00287223">
              <w:t xml:space="preserve"> </w:t>
            </w:r>
            <w:r>
              <w:t>12</w:t>
            </w:r>
            <w:r w:rsidR="00287223">
              <w:t xml:space="preserve">, </w:t>
            </w:r>
            <w:r w:rsidR="00287223" w:rsidRPr="005A7654">
              <w:t>20</w:t>
            </w:r>
            <w:r w:rsidR="00287223">
              <w:t xml:space="preserve">22 </w:t>
            </w:r>
            <w:r w:rsidR="002D2B69" w:rsidRPr="005A7654">
              <w:t>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593827A0" w:rsidR="002D2B69" w:rsidRPr="005A7654" w:rsidRDefault="002D2B69" w:rsidP="00740F00">
            <w:r w:rsidRPr="005A7654">
              <w:t xml:space="preserve">Not before </w:t>
            </w:r>
            <w:r w:rsidR="00742DA8">
              <w:t>December</w:t>
            </w:r>
            <w:r w:rsidR="00287223">
              <w:t xml:space="preserve"> </w:t>
            </w:r>
            <w:r w:rsidR="00742DA8">
              <w:t>12</w:t>
            </w:r>
            <w:r w:rsidR="00287223">
              <w:t xml:space="preserve">, </w:t>
            </w:r>
            <w:r w:rsidR="00287223" w:rsidRPr="005A7654">
              <w:t>20</w:t>
            </w:r>
            <w:r w:rsidR="00287223">
              <w:t>22</w:t>
            </w:r>
          </w:p>
        </w:tc>
      </w:tr>
    </w:tbl>
    <w:p w14:paraId="79F0E310" w14:textId="77777777" w:rsidR="00E7419C" w:rsidRDefault="00E7419C" w:rsidP="002D2B69">
      <w:pPr>
        <w:rPr>
          <w:b/>
        </w:rPr>
      </w:pPr>
    </w:p>
    <w:p w14:paraId="48C1FF13" w14:textId="77777777" w:rsidR="002D2B69" w:rsidRPr="00DC3864" w:rsidRDefault="002D2B69" w:rsidP="002D2B69">
      <w:pPr>
        <w:rPr>
          <w:b/>
        </w:rPr>
      </w:pPr>
      <w:r w:rsidRPr="00DC3864">
        <w:rPr>
          <w:b/>
        </w:rPr>
        <w:lastRenderedPageBreak/>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3BD92B5E" w14:textId="611644AE" w:rsidR="006357E7" w:rsidRDefault="00E94BBD" w:rsidP="006357E7">
      <w:pPr>
        <w:ind w:left="720"/>
      </w:pPr>
      <w:r w:rsidRPr="00E94BBD">
        <w:t>Ninth Brain is a Software as a Service</w:t>
      </w:r>
      <w:r w:rsidR="009F01A6">
        <w:t xml:space="preserve"> (SaaS)</w:t>
      </w:r>
      <w:r w:rsidRPr="00E94BBD">
        <w:t xml:space="preserve"> solution that offers a unique subscription in one system for </w:t>
      </w:r>
      <w:r>
        <w:t xml:space="preserve">EMS and Air Medical </w:t>
      </w:r>
      <w:r w:rsidRPr="00E94BBD">
        <w:t xml:space="preserve">learning management, credential tracking, workforce scheduling, quality improvement, employee health, forms, checklists and more. </w:t>
      </w:r>
      <w:r>
        <w:t>T</w:t>
      </w:r>
      <w:r w:rsidRPr="00E94BBD">
        <w:t xml:space="preserve">hey </w:t>
      </w:r>
      <w:r>
        <w:t xml:space="preserve">also </w:t>
      </w:r>
      <w:r w:rsidRPr="00E94BBD">
        <w:t>provide on-line learning</w:t>
      </w:r>
      <w:r w:rsidR="00245CBF">
        <w:t xml:space="preserve"> and track CEUs to maintain full compliance with affiliation and accreditation standards</w:t>
      </w:r>
      <w:r w:rsidRPr="00E94BBD">
        <w:t>.</w:t>
      </w:r>
      <w:r w:rsidR="003C32CC">
        <w:t xml:space="preserve"> </w:t>
      </w:r>
    </w:p>
    <w:p w14:paraId="37F0B769" w14:textId="03ED260B" w:rsidR="00F73026" w:rsidRPr="00F73026" w:rsidRDefault="00DC566D" w:rsidP="006357E7">
      <w:pPr>
        <w:pStyle w:val="ListParagraph"/>
        <w:numPr>
          <w:ilvl w:val="0"/>
          <w:numId w:val="5"/>
        </w:numPr>
      </w:pPr>
      <w:r w:rsidRPr="006357E7">
        <w:rPr>
          <w:b/>
        </w:rPr>
        <w:t>Explain why the commodity</w:t>
      </w:r>
      <w:r w:rsidR="00923482" w:rsidRPr="006357E7">
        <w:rPr>
          <w:b/>
        </w:rPr>
        <w:t>/service</w:t>
      </w:r>
      <w:r w:rsidRPr="006357E7">
        <w:rPr>
          <w:b/>
        </w:rPr>
        <w:t xml:space="preserve"> is the only one (1) that can meet the needs of the agency</w:t>
      </w:r>
      <w:r w:rsidR="00923482" w:rsidRPr="006357E7">
        <w:rPr>
          <w:b/>
        </w:rPr>
        <w:t>/institution</w:t>
      </w:r>
      <w:r w:rsidRPr="006357E7">
        <w:rPr>
          <w:b/>
        </w:rPr>
        <w:t xml:space="preserve">: </w:t>
      </w:r>
    </w:p>
    <w:p w14:paraId="4CC0A7E6" w14:textId="5BA2B66E" w:rsidR="00F73026" w:rsidRDefault="00F73026" w:rsidP="006357E7">
      <w:pPr>
        <w:shd w:val="clear" w:color="auto" w:fill="FFFFFF"/>
        <w:spacing w:before="100" w:beforeAutospacing="1" w:after="100" w:afterAutospacing="1"/>
        <w:ind w:left="720"/>
      </w:pPr>
      <w:r w:rsidRPr="00E94BBD">
        <w:t xml:space="preserve">No other service provides </w:t>
      </w:r>
      <w:r>
        <w:t xml:space="preserve">an </w:t>
      </w:r>
      <w:r w:rsidRPr="00E94BBD">
        <w:t xml:space="preserve">all in one suite </w:t>
      </w:r>
      <w:r>
        <w:t>with</w:t>
      </w:r>
      <w:r w:rsidRPr="00E94BBD">
        <w:t xml:space="preserve"> </w:t>
      </w:r>
      <w:r>
        <w:t xml:space="preserve">the </w:t>
      </w:r>
      <w:r w:rsidRPr="00E94BBD">
        <w:t>integration of current file and form system</w:t>
      </w:r>
      <w:r>
        <w:t>.</w:t>
      </w:r>
      <w:r w:rsidRPr="00E94BBD">
        <w:t xml:space="preserve"> </w:t>
      </w:r>
      <w:r>
        <w:t>UMMC has</w:t>
      </w:r>
      <w:r w:rsidRPr="00E94BBD">
        <w:t xml:space="preserve"> been using Ninth Brain for multiple years</w:t>
      </w:r>
      <w:r>
        <w:t xml:space="preserve"> and all EMS and Air Medical information is housed in the Ninth Brain SaaS</w:t>
      </w:r>
      <w:r w:rsidRPr="00E94BBD">
        <w:t>.</w:t>
      </w:r>
      <w:r>
        <w:t xml:space="preserve"> Examples of the data that is stored includes, but is not limited to:</w:t>
      </w:r>
    </w:p>
    <w:p w14:paraId="2C7E55A5" w14:textId="60CA5235" w:rsidR="00F73026" w:rsidRPr="006357E7" w:rsidRDefault="00F73026" w:rsidP="006357E7">
      <w:pPr>
        <w:pStyle w:val="ListParagraph"/>
        <w:numPr>
          <w:ilvl w:val="0"/>
          <w:numId w:val="7"/>
        </w:numPr>
        <w:shd w:val="clear" w:color="auto" w:fill="FFFFFF"/>
        <w:spacing w:before="100" w:beforeAutospacing="1" w:after="100" w:afterAutospacing="1"/>
        <w:ind w:left="1080"/>
        <w:rPr>
          <w:rFonts w:eastAsia="Times New Roman"/>
          <w:color w:val="3B3B3B"/>
          <w:sz w:val="26"/>
          <w:szCs w:val="26"/>
        </w:rPr>
      </w:pPr>
      <w:r w:rsidRPr="006357E7">
        <w:rPr>
          <w:rFonts w:eastAsia="Times New Roman"/>
          <w:color w:val="3B3B3B"/>
          <w:sz w:val="26"/>
          <w:szCs w:val="26"/>
        </w:rPr>
        <w:t>Tracks employee health, annual flight physicals, immunization status, TB, and more to ensure their fitness for duty and submits reports straight to OSHA.</w:t>
      </w:r>
    </w:p>
    <w:p w14:paraId="25062017" w14:textId="1006A346" w:rsidR="00F73026" w:rsidRPr="006357E7" w:rsidRDefault="00F73026" w:rsidP="006357E7">
      <w:pPr>
        <w:pStyle w:val="ListParagraph"/>
        <w:numPr>
          <w:ilvl w:val="0"/>
          <w:numId w:val="7"/>
        </w:numPr>
        <w:shd w:val="clear" w:color="auto" w:fill="FFFFFF"/>
        <w:spacing w:before="100" w:beforeAutospacing="1" w:after="100" w:afterAutospacing="1"/>
        <w:ind w:left="1080"/>
        <w:rPr>
          <w:rFonts w:eastAsia="Times New Roman"/>
          <w:color w:val="3B3B3B"/>
          <w:sz w:val="26"/>
          <w:szCs w:val="26"/>
        </w:rPr>
      </w:pPr>
      <w:r w:rsidRPr="006357E7">
        <w:rPr>
          <w:color w:val="000000"/>
        </w:rPr>
        <w:t>The Commission on Accreditation for Pre-Hospital Continuing Education (CAPCE) maintains standards for the delivery of emergency medical services (EMS) continuing education.  Many of the Ninth Brain CPE courses are CAPCE-approved for the recertification of licenses.</w:t>
      </w:r>
    </w:p>
    <w:p w14:paraId="5C963899" w14:textId="4326ECD3" w:rsidR="00775A10" w:rsidRDefault="00F73026" w:rsidP="006357E7">
      <w:pPr>
        <w:pStyle w:val="PlainText"/>
        <w:numPr>
          <w:ilvl w:val="0"/>
          <w:numId w:val="7"/>
        </w:numPr>
        <w:ind w:left="1080"/>
        <w:jc w:val="both"/>
        <w:rPr>
          <w:rFonts w:ascii="Times New Roman" w:hAnsi="Times New Roman" w:cs="Times New Roman"/>
          <w:color w:val="3B3B3B"/>
          <w:sz w:val="24"/>
          <w:szCs w:val="24"/>
          <w:shd w:val="clear" w:color="auto" w:fill="FFFFFF"/>
        </w:rPr>
      </w:pPr>
      <w:r w:rsidRPr="00F73026">
        <w:rPr>
          <w:rFonts w:ascii="Times New Roman" w:hAnsi="Times New Roman" w:cs="Times New Roman"/>
          <w:color w:val="3B3B3B"/>
          <w:sz w:val="24"/>
          <w:szCs w:val="24"/>
          <w:shd w:val="clear" w:color="auto" w:fill="FFFFFF"/>
        </w:rPr>
        <w:t>Ninth Brain keeps the EMS</w:t>
      </w:r>
      <w:r w:rsidR="006357E7">
        <w:rPr>
          <w:rFonts w:ascii="Times New Roman" w:hAnsi="Times New Roman" w:cs="Times New Roman"/>
          <w:color w:val="3B3B3B"/>
          <w:sz w:val="24"/>
          <w:szCs w:val="24"/>
          <w:shd w:val="clear" w:color="auto" w:fill="FFFFFF"/>
        </w:rPr>
        <w:t>/Air Medical</w:t>
      </w:r>
      <w:r w:rsidRPr="00F73026">
        <w:rPr>
          <w:rFonts w:ascii="Times New Roman" w:hAnsi="Times New Roman" w:cs="Times New Roman"/>
          <w:color w:val="3B3B3B"/>
          <w:sz w:val="24"/>
          <w:szCs w:val="24"/>
          <w:shd w:val="clear" w:color="auto" w:fill="FFFFFF"/>
        </w:rPr>
        <w:t xml:space="preserve"> organization on top of regulations, industry standards, procedures, employee management, etc.</w:t>
      </w:r>
    </w:p>
    <w:p w14:paraId="2B64FF6C" w14:textId="1DDA6B66" w:rsidR="006357E7" w:rsidRDefault="006357E7" w:rsidP="006357E7">
      <w:pPr>
        <w:pStyle w:val="PlainText"/>
        <w:numPr>
          <w:ilvl w:val="0"/>
          <w:numId w:val="7"/>
        </w:numPr>
        <w:ind w:left="1080"/>
        <w:jc w:val="both"/>
        <w:rPr>
          <w:rFonts w:ascii="Times New Roman" w:hAnsi="Times New Roman" w:cs="Times New Roman"/>
          <w:sz w:val="24"/>
          <w:szCs w:val="24"/>
        </w:rPr>
      </w:pPr>
      <w:r w:rsidRPr="006357E7">
        <w:rPr>
          <w:rFonts w:ascii="Times New Roman" w:hAnsi="Times New Roman" w:cs="Times New Roman"/>
          <w:sz w:val="24"/>
          <w:szCs w:val="24"/>
        </w:rPr>
        <w:t>Ninth Brain provides credential tracking, forms, scheduling and education required by industry to provide air medical services.</w:t>
      </w:r>
    </w:p>
    <w:p w14:paraId="5F56E2A6" w14:textId="77777777" w:rsidR="006357E7" w:rsidRPr="006357E7" w:rsidRDefault="006357E7" w:rsidP="006357E7">
      <w:pPr>
        <w:pStyle w:val="PlainText"/>
        <w:ind w:left="360"/>
        <w:jc w:val="both"/>
        <w:rPr>
          <w:rFonts w:ascii="Times New Roman" w:hAnsi="Times New Roman" w:cs="Times New Roman"/>
          <w:sz w:val="24"/>
          <w:szCs w:val="24"/>
        </w:rPr>
      </w:pPr>
    </w:p>
    <w:p w14:paraId="53807823" w14:textId="0597609A" w:rsidR="00DC566D" w:rsidRDefault="00DC566D" w:rsidP="007D760A">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 xml:space="preserve">: </w:t>
      </w:r>
    </w:p>
    <w:p w14:paraId="783BA15A" w14:textId="77777777" w:rsidR="00161B22" w:rsidRPr="00161B22" w:rsidRDefault="00161B22" w:rsidP="00161B22">
      <w:pPr>
        <w:autoSpaceDE w:val="0"/>
        <w:autoSpaceDN w:val="0"/>
        <w:adjustRightInd w:val="0"/>
        <w:ind w:left="360"/>
        <w:rPr>
          <w:rFonts w:ascii="Calibri" w:hAnsi="Calibri" w:cs="Calibri"/>
          <w:color w:val="000000"/>
        </w:rPr>
      </w:pPr>
    </w:p>
    <w:p w14:paraId="4660B65C" w14:textId="4B32F1FE" w:rsidR="00DC566D" w:rsidRPr="00161B22" w:rsidRDefault="003C32CC" w:rsidP="00161B22">
      <w:pPr>
        <w:autoSpaceDE w:val="0"/>
        <w:autoSpaceDN w:val="0"/>
        <w:adjustRightInd w:val="0"/>
        <w:ind w:left="720"/>
      </w:pPr>
      <w:r>
        <w:t xml:space="preserve">Ninth Brain Suite, LLC </w:t>
      </w:r>
      <w:r w:rsidR="00161B22" w:rsidRPr="00161B22">
        <w:rPr>
          <w:color w:val="000000"/>
        </w:rPr>
        <w:t xml:space="preserve">is the sole provider of </w:t>
      </w:r>
      <w:r w:rsidR="006357E7">
        <w:t>Ninth Brain SaaS</w:t>
      </w:r>
      <w:r w:rsidR="00A210E2">
        <w:rPr>
          <w:color w:val="000000"/>
        </w:rPr>
        <w:t>.</w:t>
      </w:r>
      <w:r w:rsidR="00161B22" w:rsidRPr="00161B22">
        <w:rPr>
          <w:color w:val="000000"/>
        </w:rPr>
        <w:t xml:space="preserve"> </w:t>
      </w:r>
      <w:r w:rsidR="00DC566D" w:rsidRPr="00161B22">
        <w:t xml:space="preserve">See supporting letter from </w:t>
      </w:r>
      <w:r>
        <w:t>Ninth Brain Suite, LLC</w:t>
      </w:r>
      <w:r w:rsidR="00AA2568" w:rsidRPr="00161B22">
        <w:t xml:space="preserve">, </w:t>
      </w:r>
      <w:r w:rsidR="00DC566D" w:rsidRPr="00161B22">
        <w:t xml:space="preserve">Attachment A.  </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3E82A8D1" w14:textId="77777777" w:rsidR="00CB0C26" w:rsidRDefault="00CB0C26" w:rsidP="00DC566D">
      <w:pPr>
        <w:pStyle w:val="PlainText"/>
        <w:ind w:left="720"/>
        <w:jc w:val="both"/>
        <w:rPr>
          <w:rFonts w:ascii="Times New Roman" w:hAnsi="Times New Roman" w:cs="Times New Roman"/>
          <w:sz w:val="24"/>
          <w:szCs w:val="24"/>
        </w:rPr>
      </w:pPr>
    </w:p>
    <w:p w14:paraId="284F2DE6" w14:textId="29F36BA8" w:rsidR="00DC566D" w:rsidRPr="00A32E0A" w:rsidRDefault="00DC566D" w:rsidP="0017699D">
      <w:pPr>
        <w:ind w:left="720"/>
      </w:pPr>
      <w:r>
        <w:t>The estimated amount to be</w:t>
      </w:r>
      <w:r w:rsidR="00A32E0A">
        <w:t xml:space="preserve"> </w:t>
      </w:r>
      <w:r w:rsidRPr="00B25F96">
        <w:t xml:space="preserve">expended for the </w:t>
      </w:r>
      <w:r w:rsidRPr="00B25F96">
        <w:rPr>
          <w:rFonts w:eastAsia="Times New Roman"/>
        </w:rPr>
        <w:t>purchase</w:t>
      </w:r>
      <w:r w:rsidR="007D760A">
        <w:rPr>
          <w:rFonts w:eastAsia="Times New Roman"/>
        </w:rPr>
        <w:t xml:space="preserve"> of </w:t>
      </w:r>
      <w:r w:rsidR="003C32CC">
        <w:t>EMS and Air Medical Management Software</w:t>
      </w:r>
      <w:r w:rsidR="00287223" w:rsidRPr="00A32E0A">
        <w:t xml:space="preserve"> </w:t>
      </w:r>
      <w:r w:rsidRPr="00A32E0A">
        <w:t xml:space="preserve">is </w:t>
      </w:r>
      <w:r w:rsidRPr="00A32E0A">
        <w:rPr>
          <w:b/>
          <w:bCs/>
        </w:rPr>
        <w:t>$</w:t>
      </w:r>
      <w:r w:rsidR="00AA7403">
        <w:rPr>
          <w:b/>
          <w:bCs/>
        </w:rPr>
        <w:t>72</w:t>
      </w:r>
      <w:r w:rsidR="00AA7403" w:rsidRPr="00AA7403">
        <w:rPr>
          <w:b/>
          <w:bCs/>
        </w:rPr>
        <w:t>,360.00</w:t>
      </w:r>
      <w:r w:rsidR="00287223" w:rsidRPr="00AA7403">
        <w:rPr>
          <w:b/>
          <w:bCs/>
        </w:rPr>
        <w:t xml:space="preserve"> for </w:t>
      </w:r>
      <w:r w:rsidR="00AA7403" w:rsidRPr="00AA7403">
        <w:rPr>
          <w:b/>
          <w:bCs/>
        </w:rPr>
        <w:t>three</w:t>
      </w:r>
      <w:r w:rsidR="00287223" w:rsidRPr="00AA7403">
        <w:rPr>
          <w:b/>
          <w:bCs/>
        </w:rPr>
        <w:t xml:space="preserve"> years</w:t>
      </w:r>
      <w:r w:rsidR="00287223">
        <w:rPr>
          <w:bCs/>
        </w:rPr>
        <w:t>.</w:t>
      </w:r>
      <w:r w:rsidR="00AF2D42" w:rsidRPr="00A32E0A">
        <w:rPr>
          <w:bCs/>
        </w:rPr>
        <w:t xml:space="preserve">  </w:t>
      </w:r>
      <w:r w:rsidR="00B23FCA" w:rsidRPr="0014114F">
        <w:t>Please be advised that UMMC will determine if additional enhancements, upgrades, support, or equipment are within scope during the certification period and may increase the spending authority accordingly. Should</w:t>
      </w:r>
      <w:r w:rsidR="0021685F">
        <w:t xml:space="preserve"> </w:t>
      </w:r>
      <w:r w:rsidR="003C32CC">
        <w:t xml:space="preserve">Ninth Brain Suite, LLC </w:t>
      </w:r>
      <w:r w:rsidR="00B23FCA" w:rsidRPr="0014114F">
        <w:t>change their name during this certification period, then UMMC will determine if a recertificatio</w:t>
      </w:r>
      <w:bookmarkStart w:id="1" w:name="_GoBack"/>
      <w:bookmarkEnd w:id="1"/>
      <w:r w:rsidR="00B23FCA" w:rsidRPr="0014114F">
        <w:t>n is necessary.</w:t>
      </w:r>
      <w:r w:rsidR="00B23FCA">
        <w:t xml:space="preserve"> </w:t>
      </w:r>
      <w:r w:rsidRPr="00A32E0A">
        <w:t>This amount is within the expected price range for th</w:t>
      </w:r>
      <w:r w:rsidR="00AC4E3C" w:rsidRPr="00A32E0A">
        <w:t>is</w:t>
      </w:r>
      <w:r w:rsidRPr="00A32E0A">
        <w:t xml:space="preserve"> </w:t>
      </w:r>
      <w:r w:rsidR="00AC4E3C" w:rsidRPr="00A32E0A">
        <w:t>software</w:t>
      </w:r>
      <w:r w:rsidR="0071692E">
        <w:t>.</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3EAE8E59" w14:textId="77777777" w:rsidR="00026285" w:rsidRDefault="00026285" w:rsidP="00026285">
      <w:pPr>
        <w:pStyle w:val="ListParagraph"/>
        <w:rPr>
          <w:rFonts w:eastAsia="Calibri"/>
          <w:b/>
        </w:rPr>
      </w:pPr>
    </w:p>
    <w:p w14:paraId="48978D1A" w14:textId="205497C7" w:rsidR="00DC566D" w:rsidRDefault="00DC566D" w:rsidP="00DC566D">
      <w:pPr>
        <w:pStyle w:val="ListParagraph"/>
        <w:jc w:val="both"/>
      </w:pPr>
      <w:r w:rsidRPr="006E129E">
        <w:rPr>
          <w:rFonts w:eastAsia="Calibri"/>
        </w:rPr>
        <w:lastRenderedPageBreak/>
        <w:t xml:space="preserve">Through market intelligence, UMMC was able to negotiate best pricing for these products.  </w:t>
      </w:r>
      <w:r w:rsidRPr="0001425C">
        <w:t>All applicable discounts were explored and applied.</w:t>
      </w:r>
      <w:r w:rsidRPr="00B25F96">
        <w:t xml:space="preserve"> </w:t>
      </w:r>
    </w:p>
    <w:p w14:paraId="684F6D34" w14:textId="77777777" w:rsidR="00026285" w:rsidRPr="006E129E" w:rsidRDefault="00026285" w:rsidP="00DC566D">
      <w:pPr>
        <w:pStyle w:val="ListParagraph"/>
        <w:jc w:val="both"/>
        <w:rPr>
          <w:rFonts w:eastAsia="Times New Roman"/>
          <w:color w:val="000000"/>
        </w:rPr>
      </w:pPr>
    </w:p>
    <w:p w14:paraId="151F91A8" w14:textId="71DD6FD2"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7776BEAB" w14:textId="08639536" w:rsidR="004513FC" w:rsidRDefault="002D2B69" w:rsidP="002D2B69">
      <w:r>
        <w:t xml:space="preserve">Interested parties who have reason to believe that </w:t>
      </w:r>
      <w:r w:rsidR="003C32CC">
        <w:t>EMS and Air Medical Management Software</w:t>
      </w:r>
      <w:r w:rsidR="00161B22" w:rsidRPr="004513FC">
        <w:t xml:space="preserve"> </w:t>
      </w:r>
      <w:r w:rsidR="00B96F08" w:rsidRPr="004513FC">
        <w:t xml:space="preserve">(hereafter, “Products”) </w:t>
      </w:r>
      <w:r w:rsidRPr="004513FC">
        <w:t xml:space="preserve">should not be certified as a sole source should provide information in the </w:t>
      </w:r>
      <w:r w:rsidR="00DC566D" w:rsidRPr="004513FC">
        <w:t>Vendor Form</w:t>
      </w:r>
      <w:r w:rsidRPr="004513FC">
        <w:t xml:space="preserve"> for the State to use in determining whether or not to proceed with awarding the sole source </w:t>
      </w:r>
      <w:r w:rsidR="00AA2568">
        <w:t xml:space="preserve">to </w:t>
      </w:r>
      <w:r w:rsidR="003C32CC">
        <w:t>Ninth Brain Suite, LLC</w:t>
      </w:r>
      <w:r w:rsidR="004B1793" w:rsidRPr="00740F00">
        <w:t>.</w:t>
      </w:r>
      <w:r w:rsidR="004B1793">
        <w:t xml:space="preserve"> </w:t>
      </w:r>
      <w:r w:rsidR="00DC566D">
        <w:t xml:space="preserve">  The Vendor Form may be found at </w:t>
      </w:r>
    </w:p>
    <w:p w14:paraId="6D3A2646" w14:textId="77777777" w:rsidR="004513FC" w:rsidRDefault="004513FC" w:rsidP="002D2B69"/>
    <w:p w14:paraId="28ADF4C6" w14:textId="217DABF2" w:rsidR="002D2B69" w:rsidRDefault="00AA7403" w:rsidP="002D2B69">
      <w:hyperlink r:id="rId6" w:history="1">
        <w:r w:rsidR="00DC566D" w:rsidRPr="00162583">
          <w:rPr>
            <w:rStyle w:val="Hyperlink"/>
          </w:rPr>
          <w:t>http://www.dfa.state.ms.us/Purchasing/documents/ObjectiontoSoleSourceDetermination.pdf</w:t>
        </w:r>
      </w:hyperlink>
      <w:r w:rsidR="00DC566D">
        <w:t xml:space="preserve">.  </w:t>
      </w:r>
    </w:p>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19D2C8AC" w:rsidR="002D2B69" w:rsidRDefault="002D2B69" w:rsidP="00DC566D">
      <w:r>
        <w:t xml:space="preserve">Comments will be accepted at any time prior </w:t>
      </w:r>
      <w:r w:rsidRPr="004513FC">
        <w:t xml:space="preserve">to </w:t>
      </w:r>
      <w:r w:rsidR="00287223">
        <w:t>Monday</w:t>
      </w:r>
      <w:r w:rsidR="00F726DE">
        <w:t>,</w:t>
      </w:r>
      <w:r w:rsidR="00F26235" w:rsidRPr="00F26235">
        <w:t xml:space="preserve"> </w:t>
      </w:r>
      <w:r w:rsidR="00742DA8">
        <w:t>December 12</w:t>
      </w:r>
      <w:r w:rsidR="00287223">
        <w:t xml:space="preserve">, </w:t>
      </w:r>
      <w:r w:rsidR="00287223" w:rsidRPr="005A7654">
        <w:t>20</w:t>
      </w:r>
      <w:r w:rsidR="00287223">
        <w:t>22</w:t>
      </w:r>
      <w:r>
        <w:t xml:space="preserve">, at 3:00 p.m.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2AD7DE30" w:rsidR="002D2B69" w:rsidRPr="004513FC" w:rsidRDefault="002D2B69" w:rsidP="002D2B69">
                            <w:pPr>
                              <w:ind w:left="540" w:right="525"/>
                              <w:jc w:val="center"/>
                              <w:rPr>
                                <w:b/>
                              </w:rPr>
                            </w:pPr>
                            <w:r w:rsidRPr="004513FC">
                              <w:rPr>
                                <w:b/>
                              </w:rPr>
                              <w:t xml:space="preserve">Sole Source Certification No. </w:t>
                            </w:r>
                            <w:r w:rsidR="001B22B0" w:rsidRPr="004513FC">
                              <w:rPr>
                                <w:b/>
                              </w:rPr>
                              <w:t>SS</w:t>
                            </w:r>
                            <w:r w:rsidR="000E43BD" w:rsidRPr="004513FC">
                              <w:rPr>
                                <w:b/>
                              </w:rPr>
                              <w:t>9</w:t>
                            </w:r>
                            <w:r w:rsidR="00287223">
                              <w:rPr>
                                <w:b/>
                              </w:rPr>
                              <w:t>53</w:t>
                            </w:r>
                            <w:r w:rsidR="003C32CC">
                              <w:rPr>
                                <w:b/>
                              </w:rPr>
                              <w:t>3</w:t>
                            </w:r>
                          </w:p>
                          <w:p w14:paraId="23732217" w14:textId="77777777" w:rsidR="00026285" w:rsidRPr="004513FC" w:rsidRDefault="00026285" w:rsidP="002D2B69">
                            <w:pPr>
                              <w:ind w:left="540" w:right="525"/>
                              <w:jc w:val="center"/>
                              <w:rPr>
                                <w:b/>
                              </w:rPr>
                            </w:pPr>
                          </w:p>
                          <w:p w14:paraId="20940D37" w14:textId="1C88BBC6" w:rsidR="002D2B69" w:rsidRPr="00DC3864" w:rsidRDefault="002D2B69" w:rsidP="002D2B69">
                            <w:pPr>
                              <w:ind w:left="540" w:right="525"/>
                              <w:jc w:val="center"/>
                              <w:rPr>
                                <w:b/>
                              </w:rPr>
                            </w:pPr>
                            <w:r w:rsidRPr="004513FC">
                              <w:rPr>
                                <w:b/>
                              </w:rPr>
                              <w:t xml:space="preserve">Accepted until </w:t>
                            </w:r>
                            <w:r w:rsidR="00287223">
                              <w:rPr>
                                <w:b/>
                              </w:rPr>
                              <w:t>Monday</w:t>
                            </w:r>
                            <w:r w:rsidR="000E43BD" w:rsidRPr="004513FC">
                              <w:rPr>
                                <w:b/>
                              </w:rPr>
                              <w:t xml:space="preserve">, </w:t>
                            </w:r>
                            <w:r w:rsidR="00742DA8">
                              <w:rPr>
                                <w:b/>
                              </w:rPr>
                              <w:t>December 12</w:t>
                            </w:r>
                            <w:r w:rsidR="00287223" w:rsidRPr="00287223">
                              <w:rPr>
                                <w:b/>
                              </w:rPr>
                              <w:t>, 2022</w:t>
                            </w:r>
                            <w:r w:rsidRPr="004513FC">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2AD7DE30" w:rsidR="002D2B69" w:rsidRPr="004513FC" w:rsidRDefault="002D2B69" w:rsidP="002D2B69">
                      <w:pPr>
                        <w:ind w:left="540" w:right="525"/>
                        <w:jc w:val="center"/>
                        <w:rPr>
                          <w:b/>
                        </w:rPr>
                      </w:pPr>
                      <w:r w:rsidRPr="004513FC">
                        <w:rPr>
                          <w:b/>
                        </w:rPr>
                        <w:t xml:space="preserve">Sole Source Certification No. </w:t>
                      </w:r>
                      <w:r w:rsidR="001B22B0" w:rsidRPr="004513FC">
                        <w:rPr>
                          <w:b/>
                        </w:rPr>
                        <w:t>SS</w:t>
                      </w:r>
                      <w:r w:rsidR="000E43BD" w:rsidRPr="004513FC">
                        <w:rPr>
                          <w:b/>
                        </w:rPr>
                        <w:t>9</w:t>
                      </w:r>
                      <w:r w:rsidR="00287223">
                        <w:rPr>
                          <w:b/>
                        </w:rPr>
                        <w:t>53</w:t>
                      </w:r>
                      <w:r w:rsidR="003C32CC">
                        <w:rPr>
                          <w:b/>
                        </w:rPr>
                        <w:t>3</w:t>
                      </w:r>
                    </w:p>
                    <w:p w14:paraId="23732217" w14:textId="77777777" w:rsidR="00026285" w:rsidRPr="004513FC" w:rsidRDefault="00026285" w:rsidP="002D2B69">
                      <w:pPr>
                        <w:ind w:left="540" w:right="525"/>
                        <w:jc w:val="center"/>
                        <w:rPr>
                          <w:b/>
                        </w:rPr>
                      </w:pPr>
                    </w:p>
                    <w:p w14:paraId="20940D37" w14:textId="1C88BBC6" w:rsidR="002D2B69" w:rsidRPr="00DC3864" w:rsidRDefault="002D2B69" w:rsidP="002D2B69">
                      <w:pPr>
                        <w:ind w:left="540" w:right="525"/>
                        <w:jc w:val="center"/>
                        <w:rPr>
                          <w:b/>
                        </w:rPr>
                      </w:pPr>
                      <w:r w:rsidRPr="004513FC">
                        <w:rPr>
                          <w:b/>
                        </w:rPr>
                        <w:t xml:space="preserve">Accepted until </w:t>
                      </w:r>
                      <w:r w:rsidR="00287223">
                        <w:rPr>
                          <w:b/>
                        </w:rPr>
                        <w:t>Monday</w:t>
                      </w:r>
                      <w:r w:rsidR="000E43BD" w:rsidRPr="004513FC">
                        <w:rPr>
                          <w:b/>
                        </w:rPr>
                        <w:t xml:space="preserve">, </w:t>
                      </w:r>
                      <w:r w:rsidR="00742DA8">
                        <w:rPr>
                          <w:b/>
                        </w:rPr>
                        <w:t>December 12</w:t>
                      </w:r>
                      <w:r w:rsidR="00287223" w:rsidRPr="00287223">
                        <w:rPr>
                          <w:b/>
                        </w:rPr>
                        <w:t>, 2022</w:t>
                      </w:r>
                      <w:r w:rsidRPr="004513FC">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D22"/>
    <w:multiLevelType w:val="hybridMultilevel"/>
    <w:tmpl w:val="2AC2B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7571ED9"/>
    <w:multiLevelType w:val="hybridMultilevel"/>
    <w:tmpl w:val="4900D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2D173F7"/>
    <w:multiLevelType w:val="multilevel"/>
    <w:tmpl w:val="5396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6"/>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69"/>
    <w:rsid w:val="00001D13"/>
    <w:rsid w:val="0000705E"/>
    <w:rsid w:val="0001425C"/>
    <w:rsid w:val="00026285"/>
    <w:rsid w:val="0003117D"/>
    <w:rsid w:val="00091C15"/>
    <w:rsid w:val="00096D94"/>
    <w:rsid w:val="000A195E"/>
    <w:rsid w:val="000A5C2B"/>
    <w:rsid w:val="000D7348"/>
    <w:rsid w:val="000E2ADE"/>
    <w:rsid w:val="000E43BD"/>
    <w:rsid w:val="001109F7"/>
    <w:rsid w:val="001175A0"/>
    <w:rsid w:val="00120B38"/>
    <w:rsid w:val="0014286B"/>
    <w:rsid w:val="0016059B"/>
    <w:rsid w:val="00161B22"/>
    <w:rsid w:val="00170FCF"/>
    <w:rsid w:val="00172564"/>
    <w:rsid w:val="00172999"/>
    <w:rsid w:val="0017699D"/>
    <w:rsid w:val="00192B01"/>
    <w:rsid w:val="001A0EF3"/>
    <w:rsid w:val="001B22B0"/>
    <w:rsid w:val="001D1C4C"/>
    <w:rsid w:val="001D2893"/>
    <w:rsid w:val="001E7287"/>
    <w:rsid w:val="001F23B6"/>
    <w:rsid w:val="002074E2"/>
    <w:rsid w:val="0021685F"/>
    <w:rsid w:val="00245CBF"/>
    <w:rsid w:val="0027264D"/>
    <w:rsid w:val="00272730"/>
    <w:rsid w:val="00287223"/>
    <w:rsid w:val="002D2405"/>
    <w:rsid w:val="002D2B69"/>
    <w:rsid w:val="002F1534"/>
    <w:rsid w:val="002F7BD2"/>
    <w:rsid w:val="00323F02"/>
    <w:rsid w:val="003245B4"/>
    <w:rsid w:val="00331295"/>
    <w:rsid w:val="0034219F"/>
    <w:rsid w:val="003769EC"/>
    <w:rsid w:val="003A0062"/>
    <w:rsid w:val="003C32CC"/>
    <w:rsid w:val="003E1047"/>
    <w:rsid w:val="00425E99"/>
    <w:rsid w:val="004348B2"/>
    <w:rsid w:val="0045054B"/>
    <w:rsid w:val="004513FC"/>
    <w:rsid w:val="00477E74"/>
    <w:rsid w:val="004A229F"/>
    <w:rsid w:val="004A6FA0"/>
    <w:rsid w:val="004B1793"/>
    <w:rsid w:val="004C2007"/>
    <w:rsid w:val="004C5DA0"/>
    <w:rsid w:val="004C7432"/>
    <w:rsid w:val="004E4875"/>
    <w:rsid w:val="00501A5E"/>
    <w:rsid w:val="00535CD8"/>
    <w:rsid w:val="005462A8"/>
    <w:rsid w:val="005548A9"/>
    <w:rsid w:val="00557B3A"/>
    <w:rsid w:val="00580F65"/>
    <w:rsid w:val="005A4753"/>
    <w:rsid w:val="005A7654"/>
    <w:rsid w:val="005A7915"/>
    <w:rsid w:val="005B2B7A"/>
    <w:rsid w:val="005D7FC1"/>
    <w:rsid w:val="00600E14"/>
    <w:rsid w:val="00616CF2"/>
    <w:rsid w:val="006357E7"/>
    <w:rsid w:val="0064785C"/>
    <w:rsid w:val="006624AB"/>
    <w:rsid w:val="006653BF"/>
    <w:rsid w:val="00694771"/>
    <w:rsid w:val="006B61DB"/>
    <w:rsid w:val="006D374D"/>
    <w:rsid w:val="006D689F"/>
    <w:rsid w:val="006F31B1"/>
    <w:rsid w:val="00714915"/>
    <w:rsid w:val="0071692E"/>
    <w:rsid w:val="00740F00"/>
    <w:rsid w:val="00742DA8"/>
    <w:rsid w:val="00743C49"/>
    <w:rsid w:val="00743CE1"/>
    <w:rsid w:val="00765458"/>
    <w:rsid w:val="00775A10"/>
    <w:rsid w:val="007B379E"/>
    <w:rsid w:val="007B659E"/>
    <w:rsid w:val="007B7540"/>
    <w:rsid w:val="007D2482"/>
    <w:rsid w:val="007D760A"/>
    <w:rsid w:val="007F24D0"/>
    <w:rsid w:val="0088749C"/>
    <w:rsid w:val="0089290F"/>
    <w:rsid w:val="008D2B44"/>
    <w:rsid w:val="008D4407"/>
    <w:rsid w:val="009037F0"/>
    <w:rsid w:val="009118B3"/>
    <w:rsid w:val="00923482"/>
    <w:rsid w:val="009415BF"/>
    <w:rsid w:val="00995DEC"/>
    <w:rsid w:val="009B01B7"/>
    <w:rsid w:val="009C729D"/>
    <w:rsid w:val="009D150D"/>
    <w:rsid w:val="009D3556"/>
    <w:rsid w:val="009F01A6"/>
    <w:rsid w:val="009F51DA"/>
    <w:rsid w:val="00A04D13"/>
    <w:rsid w:val="00A144EA"/>
    <w:rsid w:val="00A210E2"/>
    <w:rsid w:val="00A22344"/>
    <w:rsid w:val="00A32E0A"/>
    <w:rsid w:val="00A70889"/>
    <w:rsid w:val="00AA2568"/>
    <w:rsid w:val="00AA70D0"/>
    <w:rsid w:val="00AA7403"/>
    <w:rsid w:val="00AC4E3C"/>
    <w:rsid w:val="00AF2D42"/>
    <w:rsid w:val="00AF4EFD"/>
    <w:rsid w:val="00B23FCA"/>
    <w:rsid w:val="00B25F96"/>
    <w:rsid w:val="00B4728B"/>
    <w:rsid w:val="00B96F08"/>
    <w:rsid w:val="00BA5178"/>
    <w:rsid w:val="00BC1E51"/>
    <w:rsid w:val="00BD510C"/>
    <w:rsid w:val="00C13E52"/>
    <w:rsid w:val="00C238F9"/>
    <w:rsid w:val="00C46938"/>
    <w:rsid w:val="00C56504"/>
    <w:rsid w:val="00C85D93"/>
    <w:rsid w:val="00C87999"/>
    <w:rsid w:val="00CA2DC1"/>
    <w:rsid w:val="00CA7E6A"/>
    <w:rsid w:val="00CB0C26"/>
    <w:rsid w:val="00CC2F51"/>
    <w:rsid w:val="00CC5CC5"/>
    <w:rsid w:val="00CF113A"/>
    <w:rsid w:val="00CF3A6D"/>
    <w:rsid w:val="00CF48EE"/>
    <w:rsid w:val="00D0785D"/>
    <w:rsid w:val="00D3610E"/>
    <w:rsid w:val="00D454EB"/>
    <w:rsid w:val="00D646E4"/>
    <w:rsid w:val="00D72D20"/>
    <w:rsid w:val="00D756DE"/>
    <w:rsid w:val="00DA2335"/>
    <w:rsid w:val="00DA6F4D"/>
    <w:rsid w:val="00DB5514"/>
    <w:rsid w:val="00DC566D"/>
    <w:rsid w:val="00DE3BE2"/>
    <w:rsid w:val="00E05D58"/>
    <w:rsid w:val="00E075F0"/>
    <w:rsid w:val="00E32357"/>
    <w:rsid w:val="00E32673"/>
    <w:rsid w:val="00E4129D"/>
    <w:rsid w:val="00E536BF"/>
    <w:rsid w:val="00E654C5"/>
    <w:rsid w:val="00E65994"/>
    <w:rsid w:val="00E7419C"/>
    <w:rsid w:val="00E80E19"/>
    <w:rsid w:val="00E94BBD"/>
    <w:rsid w:val="00EB3FC1"/>
    <w:rsid w:val="00EB69AF"/>
    <w:rsid w:val="00EC3087"/>
    <w:rsid w:val="00ED3EB0"/>
    <w:rsid w:val="00ED7458"/>
    <w:rsid w:val="00EE05F8"/>
    <w:rsid w:val="00EE2EDC"/>
    <w:rsid w:val="00EE5C84"/>
    <w:rsid w:val="00EF7F55"/>
    <w:rsid w:val="00F26235"/>
    <w:rsid w:val="00F26EB0"/>
    <w:rsid w:val="00F62DB5"/>
    <w:rsid w:val="00F726DE"/>
    <w:rsid w:val="00F73026"/>
    <w:rsid w:val="00FC11F2"/>
    <w:rsid w:val="00FC5308"/>
    <w:rsid w:val="00FD7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 w:type="paragraph" w:customStyle="1" w:styleId="Default">
    <w:name w:val="Default"/>
    <w:rsid w:val="0045054B"/>
    <w:pPr>
      <w:autoSpaceDE w:val="0"/>
      <w:autoSpaceDN w:val="0"/>
      <w:adjustRightInd w:val="0"/>
      <w:spacing w:after="0" w:line="240" w:lineRule="auto"/>
    </w:pPr>
    <w:rPr>
      <w:rFonts w:ascii="Roboto" w:hAnsi="Roboto" w:cs="Robo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63395">
      <w:bodyDiv w:val="1"/>
      <w:marLeft w:val="0"/>
      <w:marRight w:val="0"/>
      <w:marTop w:val="0"/>
      <w:marBottom w:val="0"/>
      <w:divBdr>
        <w:top w:val="none" w:sz="0" w:space="0" w:color="auto"/>
        <w:left w:val="none" w:sz="0" w:space="0" w:color="auto"/>
        <w:bottom w:val="none" w:sz="0" w:space="0" w:color="auto"/>
        <w:right w:val="none" w:sz="0" w:space="0" w:color="auto"/>
      </w:divBdr>
    </w:div>
    <w:div w:id="718669658">
      <w:bodyDiv w:val="1"/>
      <w:marLeft w:val="0"/>
      <w:marRight w:val="0"/>
      <w:marTop w:val="0"/>
      <w:marBottom w:val="0"/>
      <w:divBdr>
        <w:top w:val="none" w:sz="0" w:space="0" w:color="auto"/>
        <w:left w:val="none" w:sz="0" w:space="0" w:color="auto"/>
        <w:bottom w:val="none" w:sz="0" w:space="0" w:color="auto"/>
        <w:right w:val="none" w:sz="0" w:space="0" w:color="auto"/>
      </w:divBdr>
    </w:div>
    <w:div w:id="852188088">
      <w:bodyDiv w:val="1"/>
      <w:marLeft w:val="0"/>
      <w:marRight w:val="0"/>
      <w:marTop w:val="0"/>
      <w:marBottom w:val="0"/>
      <w:divBdr>
        <w:top w:val="none" w:sz="0" w:space="0" w:color="auto"/>
        <w:left w:val="none" w:sz="0" w:space="0" w:color="auto"/>
        <w:bottom w:val="none" w:sz="0" w:space="0" w:color="auto"/>
        <w:right w:val="none" w:sz="0" w:space="0" w:color="auto"/>
      </w:divBdr>
    </w:div>
    <w:div w:id="854418649">
      <w:bodyDiv w:val="1"/>
      <w:marLeft w:val="0"/>
      <w:marRight w:val="0"/>
      <w:marTop w:val="0"/>
      <w:marBottom w:val="0"/>
      <w:divBdr>
        <w:top w:val="none" w:sz="0" w:space="0" w:color="auto"/>
        <w:left w:val="none" w:sz="0" w:space="0" w:color="auto"/>
        <w:bottom w:val="none" w:sz="0" w:space="0" w:color="auto"/>
        <w:right w:val="none" w:sz="0" w:space="0" w:color="auto"/>
      </w:divBdr>
    </w:div>
    <w:div w:id="170932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Lydia K. Ory</cp:lastModifiedBy>
  <cp:revision>5</cp:revision>
  <cp:lastPrinted>2021-09-07T14:48:00Z</cp:lastPrinted>
  <dcterms:created xsi:type="dcterms:W3CDTF">2022-11-17T16:40:00Z</dcterms:created>
  <dcterms:modified xsi:type="dcterms:W3CDTF">2022-11-18T19:43:00Z</dcterms:modified>
</cp:coreProperties>
</file>