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50042C3C" w:rsidR="002D2B69" w:rsidRPr="00096D94" w:rsidRDefault="00096D94" w:rsidP="002D2B69">
      <w:r>
        <w:rPr>
          <w:b/>
        </w:rPr>
        <w:t xml:space="preserve">Date:   </w:t>
      </w:r>
      <w:r w:rsidR="00DA2335">
        <w:fldChar w:fldCharType="begin"/>
      </w:r>
      <w:r w:rsidR="00DA2335">
        <w:instrText xml:space="preserve"> DATE \@ "M/d/yyyy" </w:instrText>
      </w:r>
      <w:r w:rsidR="00DA2335">
        <w:fldChar w:fldCharType="separate"/>
      </w:r>
      <w:r w:rsidR="0035080C">
        <w:rPr>
          <w:noProof/>
        </w:rPr>
        <w:t>12/8/2022</w:t>
      </w:r>
      <w:r w:rsidR="00DA2335">
        <w:fldChar w:fldCharType="end"/>
      </w:r>
    </w:p>
    <w:p w14:paraId="24610532" w14:textId="77777777" w:rsidR="002D2B69" w:rsidRDefault="002D2B69" w:rsidP="002D2B69"/>
    <w:p w14:paraId="60033831" w14:textId="40BFD822" w:rsidR="002D2B69" w:rsidRDefault="002D2B69" w:rsidP="007B379E">
      <w:pPr>
        <w:pStyle w:val="Default"/>
        <w:rPr>
          <w:rFonts w:ascii="Times New Roman" w:hAnsi="Times New Roman" w:cs="Times New Roman"/>
          <w:color w:val="auto"/>
        </w:rPr>
      </w:pPr>
      <w:r w:rsidRPr="000C58CD">
        <w:rPr>
          <w:b/>
        </w:rPr>
        <w:t>Re:</w:t>
      </w:r>
      <w:r>
        <w:t xml:space="preserve"> </w:t>
      </w:r>
      <w:r>
        <w:tab/>
      </w:r>
      <w:r w:rsidRPr="00CF3A6D">
        <w:rPr>
          <w:rFonts w:ascii="Times New Roman" w:hAnsi="Times New Roman" w:cs="Times New Roman"/>
        </w:rPr>
        <w:t xml:space="preserve">Sole Source Certification </w:t>
      </w:r>
      <w:bookmarkStart w:id="0" w:name="_Hlk120610919"/>
      <w:r w:rsidR="00CF3A6D" w:rsidRPr="00CF3A6D">
        <w:rPr>
          <w:rFonts w:ascii="Times New Roman" w:hAnsi="Times New Roman" w:cs="Times New Roman"/>
        </w:rPr>
        <w:t>SS 9</w:t>
      </w:r>
      <w:r w:rsidR="00287223">
        <w:rPr>
          <w:rFonts w:ascii="Times New Roman" w:hAnsi="Times New Roman" w:cs="Times New Roman"/>
        </w:rPr>
        <w:t>53</w:t>
      </w:r>
      <w:r w:rsidR="00B60721">
        <w:rPr>
          <w:rFonts w:ascii="Times New Roman" w:hAnsi="Times New Roman" w:cs="Times New Roman"/>
        </w:rPr>
        <w:t>4</w:t>
      </w:r>
      <w:r w:rsidR="00CF3A6D" w:rsidRPr="00CF3A6D">
        <w:rPr>
          <w:rFonts w:ascii="Times New Roman" w:hAnsi="Times New Roman" w:cs="Times New Roman"/>
        </w:rPr>
        <w:t xml:space="preserve"> </w:t>
      </w:r>
      <w:r w:rsidR="00B60721">
        <w:rPr>
          <w:rFonts w:ascii="Times New Roman" w:hAnsi="Times New Roman" w:cs="Times New Roman"/>
          <w:color w:val="auto"/>
        </w:rPr>
        <w:t>Virtual Ultrasound Training</w:t>
      </w:r>
      <w:bookmarkEnd w:id="0"/>
      <w:r w:rsidR="004D7FCE">
        <w:rPr>
          <w:rFonts w:ascii="Times New Roman" w:hAnsi="Times New Roman" w:cs="Times New Roman"/>
          <w:color w:val="auto"/>
        </w:rPr>
        <w:t xml:space="preserve"> Software Subscription</w:t>
      </w:r>
    </w:p>
    <w:p w14:paraId="7F6A4273" w14:textId="77777777" w:rsidR="007B379E" w:rsidRDefault="007B379E" w:rsidP="007B379E">
      <w:pPr>
        <w:pStyle w:val="Default"/>
      </w:pP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tbl>
      <w:tblPr>
        <w:tblW w:w="10325" w:type="dxa"/>
        <w:tblInd w:w="-108" w:type="dxa"/>
        <w:tblBorders>
          <w:top w:val="nil"/>
          <w:left w:val="nil"/>
          <w:bottom w:val="nil"/>
          <w:right w:val="nil"/>
        </w:tblBorders>
        <w:tblLayout w:type="fixed"/>
        <w:tblLook w:val="0000" w:firstRow="0" w:lastRow="0" w:firstColumn="0" w:lastColumn="0" w:noHBand="0" w:noVBand="0"/>
      </w:tblPr>
      <w:tblGrid>
        <w:gridCol w:w="10325"/>
      </w:tblGrid>
      <w:tr w:rsidR="0045054B" w:rsidRPr="0045054B" w14:paraId="596A080A" w14:textId="77777777" w:rsidTr="0045054B">
        <w:trPr>
          <w:trHeight w:val="246"/>
        </w:trPr>
        <w:tc>
          <w:tcPr>
            <w:tcW w:w="10325" w:type="dxa"/>
          </w:tcPr>
          <w:p w14:paraId="56D25779" w14:textId="6F2B6404" w:rsidR="0045054B" w:rsidRDefault="002D2B69" w:rsidP="00DC71A5">
            <w:pPr>
              <w:autoSpaceDE w:val="0"/>
              <w:autoSpaceDN w:val="0"/>
              <w:adjustRightInd w:val="0"/>
            </w:pPr>
            <w:r w:rsidRPr="0045054B">
              <w:t>Regarding UMMC Sole Source Certification Number</w:t>
            </w:r>
            <w:r w:rsidR="00CF3A6D">
              <w:t xml:space="preserve"> SS9</w:t>
            </w:r>
            <w:r w:rsidR="00287223">
              <w:t>53</w:t>
            </w:r>
            <w:r w:rsidR="00B60721">
              <w:t>4</w:t>
            </w:r>
            <w:r w:rsidRPr="0045054B">
              <w:t xml:space="preserve">, please be advised that UMMC intends to award the purchase of </w:t>
            </w:r>
            <w:r w:rsidR="00B60721">
              <w:t>Virtual Ultrasound Training</w:t>
            </w:r>
            <w:r w:rsidR="004D7FCE">
              <w:t xml:space="preserve"> Software Subscription</w:t>
            </w:r>
            <w:r w:rsidR="00501A5E">
              <w:t>,</w:t>
            </w:r>
            <w:r w:rsidR="009C729D">
              <w:t xml:space="preserve"> </w:t>
            </w:r>
            <w:r w:rsidR="00D756DE">
              <w:t xml:space="preserve">to </w:t>
            </w:r>
            <w:proofErr w:type="spellStart"/>
            <w:r w:rsidR="00B60721">
              <w:t>SonoSim</w:t>
            </w:r>
            <w:proofErr w:type="spellEnd"/>
            <w:r w:rsidR="00995DEC">
              <w:t>,</w:t>
            </w:r>
            <w:r w:rsidR="00161B22">
              <w:t xml:space="preserve"> </w:t>
            </w:r>
            <w:r w:rsidR="00B60721">
              <w:t>Inc.</w:t>
            </w:r>
            <w:r w:rsidR="00161B22">
              <w:t xml:space="preserve"> as the </w:t>
            </w:r>
            <w:r w:rsidR="004C2007">
              <w:t xml:space="preserve">developer and </w:t>
            </w:r>
            <w:r w:rsidR="00161B22">
              <w:t xml:space="preserve">manufacturer of the </w:t>
            </w:r>
            <w:proofErr w:type="spellStart"/>
            <w:r w:rsidR="00B60721" w:rsidRPr="00DC71A5">
              <w:t>SonoSim</w:t>
            </w:r>
            <w:proofErr w:type="spellEnd"/>
            <w:r w:rsidR="00B60721" w:rsidRPr="00DC71A5">
              <w:t>® Ultrasound Training Solution</w:t>
            </w:r>
            <w:r w:rsidR="00DC71A5">
              <w:t xml:space="preserve">. </w:t>
            </w:r>
            <w:r w:rsidR="00DC71A5" w:rsidRPr="00DC71A5">
              <w:t>It is the only ultrasound training solution on the market that leverages its scalability/accessibility to support multiple users at one time.</w:t>
            </w:r>
            <w:r w:rsidR="00E94BBD" w:rsidRPr="00E94BBD">
              <w:t xml:space="preserve"> </w:t>
            </w:r>
            <w:r w:rsidR="004D7FCE">
              <w:t xml:space="preserve">The </w:t>
            </w:r>
            <w:proofErr w:type="spellStart"/>
            <w:r w:rsidR="00DC71A5" w:rsidRPr="00DC71A5">
              <w:t>SonoSim</w:t>
            </w:r>
            <w:proofErr w:type="spellEnd"/>
            <w:r w:rsidR="004D7FCE">
              <w:t xml:space="preserve"> platform</w:t>
            </w:r>
            <w:r w:rsidR="00DC71A5" w:rsidRPr="00DC71A5">
              <w:t xml:space="preserve"> was chosen by the School of Medicine (SOM) in 2017 because </w:t>
            </w:r>
            <w:proofErr w:type="spellStart"/>
            <w:r w:rsidR="00DC71A5" w:rsidRPr="00DC71A5">
              <w:t>SonoSim</w:t>
            </w:r>
            <w:proofErr w:type="spellEnd"/>
            <w:r w:rsidR="00DC71A5" w:rsidRPr="00DC71A5">
              <w:t xml:space="preserve"> has published results</w:t>
            </w:r>
            <w:r w:rsidR="00DC71A5">
              <w:t xml:space="preserve"> </w:t>
            </w:r>
            <w:r w:rsidR="00DC71A5" w:rsidRPr="00DC71A5">
              <w:t>in improving ultrasound skills without the need to scan patients</w:t>
            </w:r>
            <w:r w:rsidR="008558BE">
              <w:t xml:space="preserve">. </w:t>
            </w:r>
            <w:r w:rsidR="004D7FCE">
              <w:t xml:space="preserve">There is no other source from which to purchase software subscriptions that would be compatible with the </w:t>
            </w:r>
            <w:proofErr w:type="spellStart"/>
            <w:r w:rsidR="004D7FCE">
              <w:t>SonoSim</w:t>
            </w:r>
            <w:proofErr w:type="spellEnd"/>
            <w:r w:rsidR="004D7FCE">
              <w:t xml:space="preserve"> hardware that is owned by UMMC.</w:t>
            </w:r>
          </w:p>
          <w:p w14:paraId="32E36A19" w14:textId="1B84F5B1" w:rsidR="008558BE" w:rsidRPr="0045054B" w:rsidRDefault="008558BE" w:rsidP="00DC71A5">
            <w:pPr>
              <w:autoSpaceDE w:val="0"/>
              <w:autoSpaceDN w:val="0"/>
              <w:adjustRightInd w:val="0"/>
            </w:pPr>
          </w:p>
        </w:tc>
      </w:tr>
    </w:tbl>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B21D6DC" w:rsidR="002D2B69" w:rsidRPr="005A7654" w:rsidRDefault="00DC71A5" w:rsidP="00740F00">
            <w:r>
              <w:t>December</w:t>
            </w:r>
            <w:r w:rsidR="0045054B">
              <w:t xml:space="preserve"> </w:t>
            </w:r>
            <w:r w:rsidR="0035080C">
              <w:t>1</w:t>
            </w:r>
            <w:r>
              <w:t>5</w:t>
            </w:r>
            <w:r w:rsidR="00CC5CC5">
              <w:t>,</w:t>
            </w:r>
            <w:r w:rsidR="005A7915">
              <w:t xml:space="preserve"> </w:t>
            </w:r>
            <w:r w:rsidR="005A7654" w:rsidRPr="005A7654">
              <w:t>20</w:t>
            </w:r>
            <w:r w:rsidR="000A5C2B">
              <w:t>2</w:t>
            </w:r>
            <w:r w:rsidR="00287223">
              <w:t>2</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6813D827" w:rsidR="002D2B69" w:rsidRPr="005A7654" w:rsidRDefault="00742DA8" w:rsidP="00740F00">
            <w:r>
              <w:t>December</w:t>
            </w:r>
            <w:r w:rsidR="00287223">
              <w:t xml:space="preserve"> </w:t>
            </w:r>
            <w:r w:rsidR="0035080C">
              <w:t>2</w:t>
            </w:r>
            <w:r w:rsidR="00DC71A5">
              <w:t>2</w:t>
            </w:r>
            <w:r w:rsidR="00287223">
              <w:t xml:space="preserve">, </w:t>
            </w:r>
            <w:r w:rsidR="00287223" w:rsidRPr="005A7654">
              <w:t>20</w:t>
            </w:r>
            <w:r w:rsidR="00287223">
              <w:t>22</w:t>
            </w:r>
          </w:p>
        </w:tc>
      </w:tr>
      <w:tr w:rsidR="002D2B69" w14:paraId="5480224D" w14:textId="77777777" w:rsidTr="006B61DB">
        <w:trPr>
          <w:jc w:val="center"/>
        </w:trPr>
        <w:tc>
          <w:tcPr>
            <w:tcW w:w="4045" w:type="dxa"/>
          </w:tcPr>
          <w:p w14:paraId="546A9674" w14:textId="77777777" w:rsidR="002D2B69" w:rsidRDefault="002D2B69" w:rsidP="006B61DB">
            <w:r>
              <w:lastRenderedPageBreak/>
              <w:t>Response Deadline from Objectors</w:t>
            </w:r>
          </w:p>
        </w:tc>
        <w:tc>
          <w:tcPr>
            <w:tcW w:w="3600" w:type="dxa"/>
          </w:tcPr>
          <w:p w14:paraId="181ABAE2" w14:textId="411179DC" w:rsidR="002D2B69" w:rsidRPr="005A7654" w:rsidRDefault="0035080C" w:rsidP="00740F00">
            <w:r>
              <w:t>January</w:t>
            </w:r>
            <w:r w:rsidR="00287223">
              <w:t xml:space="preserve"> </w:t>
            </w:r>
            <w:r>
              <w:t>3</w:t>
            </w:r>
            <w:r w:rsidR="00287223">
              <w:t xml:space="preserve">, </w:t>
            </w:r>
            <w:r w:rsidR="00287223" w:rsidRPr="005A7654">
              <w:t>20</w:t>
            </w:r>
            <w:r w:rsidR="00287223">
              <w:t>2</w:t>
            </w:r>
            <w:r>
              <w:t>3</w:t>
            </w:r>
            <w:r w:rsidR="00287223">
              <w:t xml:space="preserve"> </w:t>
            </w:r>
            <w:r w:rsidR="002D2B69" w:rsidRPr="005A7654">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2BA2973B" w:rsidR="002D2B69" w:rsidRPr="005A7654" w:rsidRDefault="002D2B69" w:rsidP="00740F00">
            <w:r w:rsidRPr="005A7654">
              <w:t xml:space="preserve">Not before </w:t>
            </w:r>
            <w:r w:rsidR="0035080C">
              <w:t xml:space="preserve">January 3, </w:t>
            </w:r>
            <w:r w:rsidR="0035080C" w:rsidRPr="005A7654">
              <w:t>20</w:t>
            </w:r>
            <w:r w:rsidR="0035080C">
              <w:t>23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7BC5F40C" w14:textId="4A10F233" w:rsidR="00E30377" w:rsidRPr="00E30377" w:rsidRDefault="00E30377" w:rsidP="00E30377">
      <w:pPr>
        <w:ind w:left="720"/>
        <w:textAlignment w:val="baseline"/>
        <w:rPr>
          <w:rFonts w:eastAsia="Times New Roman"/>
          <w:color w:val="000000" w:themeColor="text1"/>
        </w:rPr>
      </w:pPr>
      <w:proofErr w:type="spellStart"/>
      <w:r w:rsidRPr="00E30377">
        <w:rPr>
          <w:color w:val="000000" w:themeColor="text1"/>
        </w:rPr>
        <w:t>SonoSim</w:t>
      </w:r>
      <w:proofErr w:type="spellEnd"/>
      <w:r w:rsidRPr="00E30377">
        <w:rPr>
          <w:color w:val="000000" w:themeColor="text1"/>
        </w:rPr>
        <w:t xml:space="preserve"> Courses are delivered in an interactive multimedia format using still and dynamic ultrasound imagery, audio narration, computer graphic imagery, and animation. </w:t>
      </w:r>
      <w:r w:rsidRPr="00E30377">
        <w:rPr>
          <w:rFonts w:eastAsia="Times New Roman"/>
          <w:color w:val="000000" w:themeColor="text1"/>
        </w:rPr>
        <w:t xml:space="preserve">The </w:t>
      </w:r>
      <w:proofErr w:type="spellStart"/>
      <w:r w:rsidRPr="00E30377">
        <w:rPr>
          <w:rFonts w:eastAsia="Times New Roman"/>
          <w:color w:val="000000" w:themeColor="text1"/>
        </w:rPr>
        <w:t>SonoSimulator</w:t>
      </w:r>
      <w:proofErr w:type="spellEnd"/>
      <w:r w:rsidRPr="00E30377">
        <w:rPr>
          <w:rFonts w:eastAsia="Times New Roman"/>
          <w:color w:val="000000" w:themeColor="text1"/>
        </w:rPr>
        <w:t xml:space="preserve">® replicates the exact tactile experience of using an actual ultrasound probe to scan a real patient. Cases obtained from real patients allow for an on-demand, authentic scanning experience using a computer. An </w:t>
      </w:r>
      <w:r w:rsidRPr="00E30377">
        <w:rPr>
          <w:color w:val="000000" w:themeColor="text1"/>
        </w:rPr>
        <w:t xml:space="preserve">online library of patient cases with a broad spectrum of normal and pathologic conditions is provided. Real-patient ultrasound cases are imported into a virtual environment powered by a graphics visualization engine. Learners practice hands-on scanning using the hand motion-sensing </w:t>
      </w:r>
      <w:proofErr w:type="spellStart"/>
      <w:r w:rsidRPr="00E30377">
        <w:rPr>
          <w:color w:val="000000" w:themeColor="text1"/>
        </w:rPr>
        <w:t>SonoSim</w:t>
      </w:r>
      <w:proofErr w:type="spellEnd"/>
      <w:r w:rsidRPr="00E30377">
        <w:rPr>
          <w:color w:val="000000" w:themeColor="text1"/>
        </w:rPr>
        <w:t xml:space="preserve"> Probe that plugs into the USB port of a laptop, thus replicating the exact tactile experience of using an actual ultrasound probe to scan a real patient. The Simulation Center uses </w:t>
      </w:r>
      <w:proofErr w:type="spellStart"/>
      <w:r w:rsidRPr="00E30377">
        <w:rPr>
          <w:color w:val="000000" w:themeColor="text1"/>
        </w:rPr>
        <w:t>SonoSim</w:t>
      </w:r>
      <w:proofErr w:type="spellEnd"/>
      <w:r w:rsidRPr="00E30377">
        <w:rPr>
          <w:color w:val="000000" w:themeColor="text1"/>
        </w:rPr>
        <w:t xml:space="preserve"> to help longitudinal integration of ultrasound education to the medical students' and residents' curricula. The hardware solution is scaled to the simulation center’s needs. In the simulation center, </w:t>
      </w:r>
      <w:proofErr w:type="spellStart"/>
      <w:r w:rsidRPr="00E30377">
        <w:rPr>
          <w:color w:val="000000" w:themeColor="text1"/>
        </w:rPr>
        <w:t>SonoSim</w:t>
      </w:r>
      <w:proofErr w:type="spellEnd"/>
      <w:r w:rsidRPr="00E30377">
        <w:rPr>
          <w:color w:val="000000" w:themeColor="text1"/>
        </w:rPr>
        <w:t xml:space="preserve"> is used to demonstrate disease processes in women's health (OB-GYN) and pediatrics. </w:t>
      </w:r>
    </w:p>
    <w:p w14:paraId="7D7A4BAC" w14:textId="6A2227BC" w:rsidR="00E30377" w:rsidRPr="00E30377" w:rsidRDefault="00E30377" w:rsidP="00E30377">
      <w:pPr>
        <w:ind w:left="720"/>
        <w:textAlignment w:val="baseline"/>
        <w:rPr>
          <w:color w:val="000000" w:themeColor="text1"/>
        </w:rPr>
      </w:pPr>
    </w:p>
    <w:p w14:paraId="37F0B769" w14:textId="57B60157" w:rsidR="00F73026" w:rsidRPr="00F73026" w:rsidRDefault="00E30377" w:rsidP="00E30377">
      <w:pPr>
        <w:pStyle w:val="ListParagraph"/>
        <w:numPr>
          <w:ilvl w:val="0"/>
          <w:numId w:val="5"/>
        </w:numPr>
      </w:pPr>
      <w:r w:rsidRPr="006357E7">
        <w:rPr>
          <w:b/>
        </w:rPr>
        <w:t xml:space="preserve"> </w:t>
      </w:r>
      <w:r w:rsidR="00DC566D" w:rsidRPr="006357E7">
        <w:rPr>
          <w:b/>
        </w:rPr>
        <w:t>Explain why the commodity</w:t>
      </w:r>
      <w:r w:rsidR="00923482" w:rsidRPr="006357E7">
        <w:rPr>
          <w:b/>
        </w:rPr>
        <w:t>/service</w:t>
      </w:r>
      <w:r w:rsidR="00DC566D" w:rsidRPr="006357E7">
        <w:rPr>
          <w:b/>
        </w:rPr>
        <w:t xml:space="preserve"> is the only one (1) that can meet the needs of the agency</w:t>
      </w:r>
      <w:r w:rsidR="00923482" w:rsidRPr="006357E7">
        <w:rPr>
          <w:b/>
        </w:rPr>
        <w:t>/institution</w:t>
      </w:r>
      <w:r w:rsidR="00DC566D" w:rsidRPr="006357E7">
        <w:rPr>
          <w:b/>
        </w:rPr>
        <w:t xml:space="preserve">: </w:t>
      </w:r>
    </w:p>
    <w:p w14:paraId="414184DC" w14:textId="77777777" w:rsidR="00E14DC3" w:rsidRDefault="00E14DC3" w:rsidP="00E14DC3">
      <w:pPr>
        <w:autoSpaceDE w:val="0"/>
        <w:autoSpaceDN w:val="0"/>
        <w:adjustRightInd w:val="0"/>
        <w:ind w:left="720"/>
      </w:pPr>
      <w:r>
        <w:t xml:space="preserve">There is no other source from which to purchase software subscriptions that would be compatible with the </w:t>
      </w:r>
      <w:proofErr w:type="spellStart"/>
      <w:r>
        <w:t>SonoSim</w:t>
      </w:r>
      <w:proofErr w:type="spellEnd"/>
      <w:r>
        <w:t xml:space="preserve"> hardware that is owned by UMMC.</w:t>
      </w:r>
    </w:p>
    <w:p w14:paraId="5F56E2A6" w14:textId="186C9F77" w:rsidR="006357E7" w:rsidRDefault="00E30377" w:rsidP="00E30377">
      <w:pPr>
        <w:pStyle w:val="PlainText"/>
        <w:ind w:left="720"/>
        <w:jc w:val="both"/>
        <w:rPr>
          <w:rFonts w:ascii="Times New Roman" w:hAnsi="Times New Roman" w:cs="Times New Roman"/>
          <w:sz w:val="24"/>
          <w:szCs w:val="24"/>
        </w:rPr>
      </w:pPr>
      <w:proofErr w:type="spellStart"/>
      <w:r w:rsidRPr="00E30377">
        <w:rPr>
          <w:rFonts w:ascii="Times New Roman" w:hAnsi="Times New Roman" w:cs="Times New Roman"/>
          <w:sz w:val="24"/>
          <w:szCs w:val="24"/>
        </w:rPr>
        <w:t>SonoSim</w:t>
      </w:r>
      <w:proofErr w:type="spellEnd"/>
      <w:r w:rsidRPr="00E30377">
        <w:rPr>
          <w:rFonts w:ascii="Times New Roman" w:hAnsi="Times New Roman" w:cs="Times New Roman"/>
          <w:sz w:val="24"/>
          <w:szCs w:val="24"/>
        </w:rPr>
        <w:t xml:space="preserve"> uses real patients that have undergone ultrasound imaging. The ideal way of teaching and learning ultrasound is through learner/instructor interaction at a patient's bedside. The </w:t>
      </w:r>
      <w:proofErr w:type="spellStart"/>
      <w:r w:rsidRPr="00E30377">
        <w:rPr>
          <w:rFonts w:ascii="Times New Roman" w:hAnsi="Times New Roman" w:cs="Times New Roman"/>
          <w:sz w:val="24"/>
          <w:szCs w:val="24"/>
        </w:rPr>
        <w:t>SonoSim</w:t>
      </w:r>
      <w:proofErr w:type="spellEnd"/>
      <w:r w:rsidRPr="00E30377">
        <w:rPr>
          <w:rFonts w:ascii="Times New Roman" w:hAnsi="Times New Roman" w:cs="Times New Roman"/>
          <w:sz w:val="24"/>
          <w:szCs w:val="24"/>
        </w:rPr>
        <w:t xml:space="preserve"> Ultrasound Training Solution provides normal and pathologic cases on demand, thus reducing the high cost of having one-on-one live instructor training at a patient's bedside with limited cases of abnormal findings. </w:t>
      </w:r>
      <w:proofErr w:type="spellStart"/>
      <w:r w:rsidRPr="00E30377">
        <w:rPr>
          <w:rFonts w:ascii="Times New Roman" w:hAnsi="Times New Roman" w:cs="Times New Roman"/>
          <w:sz w:val="24"/>
          <w:szCs w:val="24"/>
        </w:rPr>
        <w:t>SonoSim</w:t>
      </w:r>
      <w:proofErr w:type="spellEnd"/>
      <w:r w:rsidRPr="00E30377">
        <w:rPr>
          <w:rFonts w:ascii="Times New Roman" w:hAnsi="Times New Roman" w:cs="Times New Roman"/>
          <w:sz w:val="24"/>
          <w:szCs w:val="24"/>
        </w:rPr>
        <w:t xml:space="preserve"> also has on-line course content, hands-on training, pathologic cases and virtual mentoring.</w:t>
      </w:r>
    </w:p>
    <w:p w14:paraId="1A2E69FB" w14:textId="77777777" w:rsidR="00E30377" w:rsidRPr="006357E7" w:rsidRDefault="00E30377" w:rsidP="00E30377">
      <w:pPr>
        <w:pStyle w:val="PlainText"/>
        <w:ind w:left="720"/>
        <w:jc w:val="both"/>
        <w:rPr>
          <w:rFonts w:ascii="Times New Roman" w:hAnsi="Times New Roman" w:cs="Times New Roman"/>
          <w:sz w:val="24"/>
          <w:szCs w:val="24"/>
        </w:rPr>
      </w:pPr>
    </w:p>
    <w:p w14:paraId="53807823" w14:textId="0597609A" w:rsidR="00DC566D" w:rsidRDefault="00DC566D" w:rsidP="007D760A">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 xml:space="preserve">: </w:t>
      </w:r>
    </w:p>
    <w:p w14:paraId="783BA15A" w14:textId="77777777" w:rsidR="00161B22" w:rsidRPr="00161B22" w:rsidRDefault="00161B22" w:rsidP="00161B22">
      <w:pPr>
        <w:autoSpaceDE w:val="0"/>
        <w:autoSpaceDN w:val="0"/>
        <w:adjustRightInd w:val="0"/>
        <w:ind w:left="360"/>
        <w:rPr>
          <w:rFonts w:ascii="Calibri" w:hAnsi="Calibri" w:cs="Calibri"/>
          <w:color w:val="000000"/>
        </w:rPr>
      </w:pPr>
    </w:p>
    <w:p w14:paraId="4660B65C" w14:textId="76F05A84" w:rsidR="00DC566D" w:rsidRPr="00DC71A5" w:rsidRDefault="00DC71A5" w:rsidP="00DC71A5">
      <w:pPr>
        <w:autoSpaceDE w:val="0"/>
        <w:autoSpaceDN w:val="0"/>
        <w:adjustRightInd w:val="0"/>
        <w:ind w:left="720"/>
      </w:pPr>
      <w:r w:rsidRPr="00DC71A5">
        <w:t xml:space="preserve">The </w:t>
      </w:r>
      <w:proofErr w:type="spellStart"/>
      <w:r w:rsidRPr="00DC71A5">
        <w:t>SonoSim</w:t>
      </w:r>
      <w:proofErr w:type="spellEnd"/>
      <w:r w:rsidRPr="00DC71A5">
        <w:t>® Ultrasound Training Solution is a sole source product, manufactured, sold, and</w:t>
      </w:r>
      <w:r>
        <w:t xml:space="preserve"> </w:t>
      </w:r>
      <w:r w:rsidRPr="00DC71A5">
        <w:t xml:space="preserve">distributed in the United States of America exclusively by </w:t>
      </w:r>
      <w:proofErr w:type="spellStart"/>
      <w:r w:rsidRPr="00DC71A5">
        <w:t>SonoSim</w:t>
      </w:r>
      <w:proofErr w:type="spellEnd"/>
      <w:r w:rsidRPr="00DC71A5">
        <w:t>, Inc (US Patent Nos 8,480,404, 8,297,983, 9,870,721, 10,026,338, 10,380,919, 10,380,920, 10,726,741, and 10,896,628).</w:t>
      </w:r>
      <w:r w:rsidR="00161B22" w:rsidRPr="00DC71A5">
        <w:rPr>
          <w:color w:val="000000"/>
        </w:rPr>
        <w:t xml:space="preserve"> </w:t>
      </w:r>
      <w:r w:rsidR="00DC566D" w:rsidRPr="00DC71A5">
        <w:t xml:space="preserve">See supporting letter from </w:t>
      </w:r>
      <w:proofErr w:type="spellStart"/>
      <w:r w:rsidRPr="00DC71A5">
        <w:t>SonoSim</w:t>
      </w:r>
      <w:proofErr w:type="spellEnd"/>
      <w:r w:rsidR="003C32CC" w:rsidRPr="00DC71A5">
        <w:t xml:space="preserve">, </w:t>
      </w:r>
      <w:r w:rsidRPr="00DC71A5">
        <w:t>Inc.</w:t>
      </w:r>
      <w:r w:rsidR="00AA2568" w:rsidRPr="00DC71A5">
        <w:t xml:space="preserve">, </w:t>
      </w:r>
      <w:r w:rsidR="00DC566D" w:rsidRPr="00DC71A5">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84F2DE6" w14:textId="73D5122B" w:rsidR="00DC566D" w:rsidRPr="00A32E0A" w:rsidRDefault="00DC566D" w:rsidP="0017699D">
      <w:pPr>
        <w:ind w:left="720"/>
      </w:pPr>
      <w:r>
        <w:t>The estimated amount to be</w:t>
      </w:r>
      <w:r w:rsidR="00A32E0A">
        <w:t xml:space="preserve"> </w:t>
      </w:r>
      <w:r w:rsidRPr="00B25F96">
        <w:t xml:space="preserve">expended for the </w:t>
      </w:r>
      <w:r w:rsidRPr="00B25F96">
        <w:rPr>
          <w:rFonts w:eastAsia="Times New Roman"/>
        </w:rPr>
        <w:t>purchase</w:t>
      </w:r>
      <w:r w:rsidR="007D760A">
        <w:rPr>
          <w:rFonts w:eastAsia="Times New Roman"/>
        </w:rPr>
        <w:t xml:space="preserve"> of </w:t>
      </w:r>
      <w:r w:rsidR="00E30377">
        <w:t>Virtual Ultrasound Training</w:t>
      </w:r>
      <w:r w:rsidR="00287223" w:rsidRPr="00A32E0A">
        <w:t xml:space="preserve"> </w:t>
      </w:r>
      <w:r w:rsidRPr="00A32E0A">
        <w:t xml:space="preserve">is </w:t>
      </w:r>
      <w:r w:rsidRPr="00A32E0A">
        <w:rPr>
          <w:b/>
          <w:bCs/>
        </w:rPr>
        <w:t>$</w:t>
      </w:r>
      <w:r w:rsidR="00DC71A5">
        <w:rPr>
          <w:b/>
          <w:bCs/>
        </w:rPr>
        <w:t>17</w:t>
      </w:r>
      <w:r w:rsidR="00AA7403" w:rsidRPr="00AA7403">
        <w:rPr>
          <w:b/>
          <w:bCs/>
        </w:rPr>
        <w:t>,</w:t>
      </w:r>
      <w:r w:rsidR="00DC71A5">
        <w:rPr>
          <w:b/>
          <w:bCs/>
        </w:rPr>
        <w:t>970</w:t>
      </w:r>
      <w:r w:rsidR="00AA7403" w:rsidRPr="00AA7403">
        <w:rPr>
          <w:b/>
          <w:bCs/>
        </w:rPr>
        <w:t>.00</w:t>
      </w:r>
      <w:r w:rsidR="00287223" w:rsidRPr="00AA7403">
        <w:rPr>
          <w:b/>
          <w:bCs/>
        </w:rPr>
        <w:t xml:space="preserve"> for </w:t>
      </w:r>
      <w:r w:rsidR="00AA7403" w:rsidRPr="00AA7403">
        <w:rPr>
          <w:b/>
          <w:bCs/>
        </w:rPr>
        <w:t>three</w:t>
      </w:r>
      <w:r w:rsidR="00287223" w:rsidRPr="00AA7403">
        <w:rPr>
          <w:b/>
          <w:bCs/>
        </w:rPr>
        <w:t xml:space="preserve"> years</w:t>
      </w:r>
      <w:r w:rsidR="00287223">
        <w:rPr>
          <w:bCs/>
        </w:rPr>
        <w:t>.</w:t>
      </w:r>
      <w:r w:rsidR="00AF2D42" w:rsidRPr="00A32E0A">
        <w:rPr>
          <w:bCs/>
        </w:rPr>
        <w:t xml:space="preserve">  </w:t>
      </w:r>
      <w:r w:rsidR="00B23FCA" w:rsidRPr="0014114F">
        <w:t xml:space="preserve">Please be advised that UMMC will determine if additional enhancements, upgrades, support, or equipment are within scope during the certification </w:t>
      </w:r>
      <w:r w:rsidR="00B23FCA" w:rsidRPr="0014114F">
        <w:lastRenderedPageBreak/>
        <w:t>period and may increase the spending authority accordingly. Should</w:t>
      </w:r>
      <w:r w:rsidR="0021685F">
        <w:t xml:space="preserve"> </w:t>
      </w:r>
      <w:proofErr w:type="spellStart"/>
      <w:r w:rsidR="008558BE" w:rsidRPr="00DC71A5">
        <w:t>SonoSim</w:t>
      </w:r>
      <w:proofErr w:type="spellEnd"/>
      <w:r w:rsidR="008558BE" w:rsidRPr="00DC71A5">
        <w:t>, Inc</w:t>
      </w:r>
      <w:r w:rsidR="003C32CC">
        <w:t xml:space="preserve"> </w:t>
      </w:r>
      <w:r w:rsidR="00B23FCA" w:rsidRPr="0014114F">
        <w:t>change their name during this certification period, then UMMC will determine if a recertification is necessary.</w:t>
      </w:r>
      <w:r w:rsidR="00B23FCA">
        <w:t xml:space="preserve"> </w:t>
      </w:r>
      <w:r w:rsidRPr="00A32E0A">
        <w:t>This amount is within the expected price range for th</w:t>
      </w:r>
      <w:r w:rsidR="00AC4E3C" w:rsidRPr="00A32E0A">
        <w:t>is</w:t>
      </w:r>
      <w:r w:rsidRPr="00A32E0A">
        <w:t xml:space="preserve"> </w:t>
      </w:r>
      <w:r w:rsidR="00AC4E3C" w:rsidRPr="00A32E0A">
        <w:t>software</w:t>
      </w:r>
      <w:r w:rsidR="0071692E">
        <w:t>.</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1DD6FD2"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7776BEAB" w14:textId="7FE89E3B" w:rsidR="004513FC" w:rsidRDefault="002D2B69" w:rsidP="002D2B69">
      <w:r>
        <w:t xml:space="preserve">Interested parties who have reason to believe that </w:t>
      </w:r>
      <w:r w:rsidR="00E30377">
        <w:t>Virtual Ultrasound Training</w:t>
      </w:r>
      <w:r w:rsidR="00161B22" w:rsidRPr="004513FC">
        <w:t xml:space="preserve"> </w:t>
      </w:r>
      <w:r w:rsidR="00B96F08" w:rsidRPr="004513FC">
        <w:t xml:space="preserve">(hereafter, “Products”) </w:t>
      </w:r>
      <w:r w:rsidRPr="004513FC">
        <w:t xml:space="preserve">should not be certified as a sole source should provide information in the </w:t>
      </w:r>
      <w:r w:rsidR="00DC566D" w:rsidRPr="004513FC">
        <w:t>Vendor Form</w:t>
      </w:r>
      <w:r w:rsidRPr="004513FC">
        <w:t xml:space="preserve"> for the State to use in determining whether or not to proceed with awarding the sole source </w:t>
      </w:r>
      <w:r w:rsidR="00AA2568">
        <w:t xml:space="preserve">to </w:t>
      </w:r>
      <w:proofErr w:type="spellStart"/>
      <w:r w:rsidR="008558BE" w:rsidRPr="00DC71A5">
        <w:t>SonoSim</w:t>
      </w:r>
      <w:proofErr w:type="spellEnd"/>
      <w:r w:rsidR="008558BE" w:rsidRPr="00DC71A5">
        <w:t>, Inc</w:t>
      </w:r>
      <w:r w:rsidR="004B1793" w:rsidRPr="00740F00">
        <w:t>.</w:t>
      </w:r>
      <w:r w:rsidR="004B1793">
        <w:t xml:space="preserve"> </w:t>
      </w:r>
      <w:r w:rsidR="00DC566D">
        <w:t xml:space="preserve">  The Vendor Form may be found at </w:t>
      </w:r>
    </w:p>
    <w:p w14:paraId="6D3A2646" w14:textId="77777777" w:rsidR="004513FC" w:rsidRDefault="004513FC" w:rsidP="002D2B69"/>
    <w:p w14:paraId="28ADF4C6" w14:textId="217DABF2" w:rsidR="002D2B69" w:rsidRDefault="0035080C" w:rsidP="002D2B69">
      <w:hyperlink r:id="rId6" w:history="1">
        <w:r w:rsidR="00DC566D" w:rsidRPr="00162583">
          <w:rPr>
            <w:rStyle w:val="Hyperlink"/>
          </w:rPr>
          <w:t>http://www.dfa.state.ms.us/Purchasing/documents/ObjectiontoSoleSourceDetermination.pdf</w:t>
        </w:r>
      </w:hyperlink>
      <w:r w:rsidR="00DC566D">
        <w:t xml:space="preserve">.  </w:t>
      </w:r>
    </w:p>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1C500E61" w:rsidR="002D2B69" w:rsidRDefault="002D2B69" w:rsidP="00DC566D">
      <w:r>
        <w:t xml:space="preserve">Comments will be accepted at any time prior </w:t>
      </w:r>
      <w:r w:rsidRPr="004513FC">
        <w:t xml:space="preserve">to </w:t>
      </w:r>
      <w:r w:rsidR="0035080C">
        <w:t>Tuesday</w:t>
      </w:r>
      <w:r w:rsidR="00F726DE">
        <w:t>,</w:t>
      </w:r>
      <w:r w:rsidR="00F26235" w:rsidRPr="00F26235">
        <w:t xml:space="preserve"> </w:t>
      </w:r>
      <w:r w:rsidR="0035080C">
        <w:t xml:space="preserve">January 3, </w:t>
      </w:r>
      <w:r w:rsidR="0035080C" w:rsidRPr="005A7654">
        <w:t>20</w:t>
      </w:r>
      <w:r w:rsidR="0035080C">
        <w:t>23</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89E6996"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287223">
                              <w:rPr>
                                <w:b/>
                              </w:rPr>
                              <w:t>53</w:t>
                            </w:r>
                            <w:r w:rsidR="00E30377">
                              <w:rPr>
                                <w:b/>
                              </w:rPr>
                              <w:t>4</w:t>
                            </w:r>
                          </w:p>
                          <w:p w14:paraId="23732217" w14:textId="77777777" w:rsidR="00026285" w:rsidRPr="004513FC" w:rsidRDefault="00026285" w:rsidP="002D2B69">
                            <w:pPr>
                              <w:ind w:left="540" w:right="525"/>
                              <w:jc w:val="center"/>
                              <w:rPr>
                                <w:b/>
                              </w:rPr>
                            </w:pPr>
                          </w:p>
                          <w:p w14:paraId="20940D37" w14:textId="5A84ED89" w:rsidR="002D2B69" w:rsidRPr="00DC3864" w:rsidRDefault="002D2B69" w:rsidP="002D2B69">
                            <w:pPr>
                              <w:ind w:left="540" w:right="525"/>
                              <w:jc w:val="center"/>
                              <w:rPr>
                                <w:b/>
                              </w:rPr>
                            </w:pPr>
                            <w:r w:rsidRPr="004513FC">
                              <w:rPr>
                                <w:b/>
                              </w:rPr>
                              <w:t xml:space="preserve">Accepted until </w:t>
                            </w:r>
                            <w:r w:rsidR="0035080C">
                              <w:rPr>
                                <w:b/>
                              </w:rPr>
                              <w:t>Tuesday</w:t>
                            </w:r>
                            <w:r w:rsidR="000E43BD" w:rsidRPr="004513FC">
                              <w:rPr>
                                <w:b/>
                              </w:rPr>
                              <w:t xml:space="preserve">, </w:t>
                            </w:r>
                            <w:r w:rsidR="0035080C" w:rsidRPr="0035080C">
                              <w:rPr>
                                <w:b/>
                              </w:rPr>
                              <w:t>January 3, 2023</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bookmarkStart w:id="1" w:name="_GoBack"/>
                            <w:bookmarkEnd w:id="1"/>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089E6996" w:rsidR="002D2B69" w:rsidRPr="004513FC" w:rsidRDefault="002D2B69" w:rsidP="002D2B69">
                      <w:pPr>
                        <w:ind w:left="540" w:right="525"/>
                        <w:jc w:val="center"/>
                        <w:rPr>
                          <w:b/>
                        </w:rPr>
                      </w:pPr>
                      <w:r w:rsidRPr="004513FC">
                        <w:rPr>
                          <w:b/>
                        </w:rPr>
                        <w:t xml:space="preserve">Sole Source Certification No. </w:t>
                      </w:r>
                      <w:r w:rsidR="001B22B0" w:rsidRPr="004513FC">
                        <w:rPr>
                          <w:b/>
                        </w:rPr>
                        <w:t>SS</w:t>
                      </w:r>
                      <w:r w:rsidR="000E43BD" w:rsidRPr="004513FC">
                        <w:rPr>
                          <w:b/>
                        </w:rPr>
                        <w:t>9</w:t>
                      </w:r>
                      <w:r w:rsidR="00287223">
                        <w:rPr>
                          <w:b/>
                        </w:rPr>
                        <w:t>53</w:t>
                      </w:r>
                      <w:r w:rsidR="00E30377">
                        <w:rPr>
                          <w:b/>
                        </w:rPr>
                        <w:t>4</w:t>
                      </w:r>
                    </w:p>
                    <w:p w14:paraId="23732217" w14:textId="77777777" w:rsidR="00026285" w:rsidRPr="004513FC" w:rsidRDefault="00026285" w:rsidP="002D2B69">
                      <w:pPr>
                        <w:ind w:left="540" w:right="525"/>
                        <w:jc w:val="center"/>
                        <w:rPr>
                          <w:b/>
                        </w:rPr>
                      </w:pPr>
                    </w:p>
                    <w:p w14:paraId="20940D37" w14:textId="5A84ED89" w:rsidR="002D2B69" w:rsidRPr="00DC3864" w:rsidRDefault="002D2B69" w:rsidP="002D2B69">
                      <w:pPr>
                        <w:ind w:left="540" w:right="525"/>
                        <w:jc w:val="center"/>
                        <w:rPr>
                          <w:b/>
                        </w:rPr>
                      </w:pPr>
                      <w:r w:rsidRPr="004513FC">
                        <w:rPr>
                          <w:b/>
                        </w:rPr>
                        <w:t xml:space="preserve">Accepted until </w:t>
                      </w:r>
                      <w:r w:rsidR="0035080C">
                        <w:rPr>
                          <w:b/>
                        </w:rPr>
                        <w:t>Tuesday</w:t>
                      </w:r>
                      <w:r w:rsidR="000E43BD" w:rsidRPr="004513FC">
                        <w:rPr>
                          <w:b/>
                        </w:rPr>
                        <w:t xml:space="preserve">, </w:t>
                      </w:r>
                      <w:r w:rsidR="0035080C" w:rsidRPr="0035080C">
                        <w:rPr>
                          <w:b/>
                        </w:rPr>
                        <w:t>January 3, 2023</w:t>
                      </w:r>
                      <w:r w:rsidRPr="004513FC">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bookmarkStart w:id="2" w:name="_GoBack"/>
                      <w:bookmarkEnd w:id="2"/>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2AC2B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97B3B"/>
    <w:multiLevelType w:val="multilevel"/>
    <w:tmpl w:val="A092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5E7779"/>
    <w:multiLevelType w:val="multilevel"/>
    <w:tmpl w:val="489E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83407F"/>
    <w:multiLevelType w:val="multilevel"/>
    <w:tmpl w:val="20D6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571ED9"/>
    <w:multiLevelType w:val="hybridMultilevel"/>
    <w:tmpl w:val="4900D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173F7"/>
    <w:multiLevelType w:val="multilevel"/>
    <w:tmpl w:val="5396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485B46"/>
    <w:multiLevelType w:val="hybridMultilevel"/>
    <w:tmpl w:val="B7888D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10"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4"/>
  </w:num>
  <w:num w:numId="3">
    <w:abstractNumId w:val="10"/>
  </w:num>
  <w:num w:numId="4">
    <w:abstractNumId w:val="8"/>
  </w:num>
  <w:num w:numId="5">
    <w:abstractNumId w:val="0"/>
  </w:num>
  <w:num w:numId="6">
    <w:abstractNumId w:val="7"/>
  </w:num>
  <w:num w:numId="7">
    <w:abstractNumId w:val="6"/>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1D13"/>
    <w:rsid w:val="0000705E"/>
    <w:rsid w:val="0001425C"/>
    <w:rsid w:val="00026285"/>
    <w:rsid w:val="0003117D"/>
    <w:rsid w:val="00091C15"/>
    <w:rsid w:val="00096D94"/>
    <w:rsid w:val="000A195E"/>
    <w:rsid w:val="000A5C2B"/>
    <w:rsid w:val="000D7348"/>
    <w:rsid w:val="000E2ADE"/>
    <w:rsid w:val="000E43BD"/>
    <w:rsid w:val="001109F7"/>
    <w:rsid w:val="001175A0"/>
    <w:rsid w:val="00120B38"/>
    <w:rsid w:val="0014286B"/>
    <w:rsid w:val="0016059B"/>
    <w:rsid w:val="00161B22"/>
    <w:rsid w:val="00170FCF"/>
    <w:rsid w:val="00172564"/>
    <w:rsid w:val="00172999"/>
    <w:rsid w:val="0017699D"/>
    <w:rsid w:val="00192B01"/>
    <w:rsid w:val="001A0EF3"/>
    <w:rsid w:val="001B22B0"/>
    <w:rsid w:val="001D1C4C"/>
    <w:rsid w:val="001D2893"/>
    <w:rsid w:val="001E7287"/>
    <w:rsid w:val="001F23B6"/>
    <w:rsid w:val="002074E2"/>
    <w:rsid w:val="0021685F"/>
    <w:rsid w:val="00245CBF"/>
    <w:rsid w:val="0027264D"/>
    <w:rsid w:val="00272730"/>
    <w:rsid w:val="00287223"/>
    <w:rsid w:val="002D2405"/>
    <w:rsid w:val="002D2B69"/>
    <w:rsid w:val="002F1534"/>
    <w:rsid w:val="002F7BD2"/>
    <w:rsid w:val="00323F02"/>
    <w:rsid w:val="003245B4"/>
    <w:rsid w:val="00331295"/>
    <w:rsid w:val="0034219F"/>
    <w:rsid w:val="0035080C"/>
    <w:rsid w:val="003769EC"/>
    <w:rsid w:val="003A0062"/>
    <w:rsid w:val="003C32CC"/>
    <w:rsid w:val="003E1047"/>
    <w:rsid w:val="00425E99"/>
    <w:rsid w:val="004348B2"/>
    <w:rsid w:val="0045054B"/>
    <w:rsid w:val="004513FC"/>
    <w:rsid w:val="00477E74"/>
    <w:rsid w:val="004A229F"/>
    <w:rsid w:val="004A6FA0"/>
    <w:rsid w:val="004B1793"/>
    <w:rsid w:val="004C2007"/>
    <w:rsid w:val="004C5DA0"/>
    <w:rsid w:val="004C7432"/>
    <w:rsid w:val="004D7FCE"/>
    <w:rsid w:val="004E4875"/>
    <w:rsid w:val="00501A5E"/>
    <w:rsid w:val="00535CD8"/>
    <w:rsid w:val="005462A8"/>
    <w:rsid w:val="005548A9"/>
    <w:rsid w:val="00557B3A"/>
    <w:rsid w:val="00580F65"/>
    <w:rsid w:val="005A4753"/>
    <w:rsid w:val="005A7654"/>
    <w:rsid w:val="005A7915"/>
    <w:rsid w:val="005B2B7A"/>
    <w:rsid w:val="005D7FC1"/>
    <w:rsid w:val="00600E14"/>
    <w:rsid w:val="00616CF2"/>
    <w:rsid w:val="006357E7"/>
    <w:rsid w:val="0064785C"/>
    <w:rsid w:val="006624AB"/>
    <w:rsid w:val="006653BF"/>
    <w:rsid w:val="00694771"/>
    <w:rsid w:val="006B61DB"/>
    <w:rsid w:val="006D374D"/>
    <w:rsid w:val="006D689F"/>
    <w:rsid w:val="006F31B1"/>
    <w:rsid w:val="00714915"/>
    <w:rsid w:val="0071692E"/>
    <w:rsid w:val="00740F00"/>
    <w:rsid w:val="00742DA8"/>
    <w:rsid w:val="00743C49"/>
    <w:rsid w:val="00743CE1"/>
    <w:rsid w:val="00765458"/>
    <w:rsid w:val="00775A10"/>
    <w:rsid w:val="007B379E"/>
    <w:rsid w:val="007B659E"/>
    <w:rsid w:val="007B7540"/>
    <w:rsid w:val="007D2482"/>
    <w:rsid w:val="007D760A"/>
    <w:rsid w:val="007F24D0"/>
    <w:rsid w:val="008558BE"/>
    <w:rsid w:val="0088749C"/>
    <w:rsid w:val="0089290F"/>
    <w:rsid w:val="008D2B44"/>
    <w:rsid w:val="008D4407"/>
    <w:rsid w:val="009037F0"/>
    <w:rsid w:val="009118B3"/>
    <w:rsid w:val="00923482"/>
    <w:rsid w:val="009415BF"/>
    <w:rsid w:val="00995DEC"/>
    <w:rsid w:val="009B01B7"/>
    <w:rsid w:val="009C729D"/>
    <w:rsid w:val="009D150D"/>
    <w:rsid w:val="009D3556"/>
    <w:rsid w:val="009F01A6"/>
    <w:rsid w:val="009F51DA"/>
    <w:rsid w:val="00A04D13"/>
    <w:rsid w:val="00A144EA"/>
    <w:rsid w:val="00A210E2"/>
    <w:rsid w:val="00A22344"/>
    <w:rsid w:val="00A32E0A"/>
    <w:rsid w:val="00A70889"/>
    <w:rsid w:val="00AA2568"/>
    <w:rsid w:val="00AA70D0"/>
    <w:rsid w:val="00AA7403"/>
    <w:rsid w:val="00AC4E3C"/>
    <w:rsid w:val="00AF2D42"/>
    <w:rsid w:val="00AF4EFD"/>
    <w:rsid w:val="00B23FCA"/>
    <w:rsid w:val="00B25F96"/>
    <w:rsid w:val="00B4728B"/>
    <w:rsid w:val="00B60721"/>
    <w:rsid w:val="00B96F08"/>
    <w:rsid w:val="00BA5178"/>
    <w:rsid w:val="00BC1E51"/>
    <w:rsid w:val="00BD510C"/>
    <w:rsid w:val="00C13E52"/>
    <w:rsid w:val="00C238F9"/>
    <w:rsid w:val="00C46938"/>
    <w:rsid w:val="00C56504"/>
    <w:rsid w:val="00C85D93"/>
    <w:rsid w:val="00C87999"/>
    <w:rsid w:val="00CA2DC1"/>
    <w:rsid w:val="00CA7E6A"/>
    <w:rsid w:val="00CB0C26"/>
    <w:rsid w:val="00CC2F51"/>
    <w:rsid w:val="00CC5CC5"/>
    <w:rsid w:val="00CF113A"/>
    <w:rsid w:val="00CF3A6D"/>
    <w:rsid w:val="00CF48EE"/>
    <w:rsid w:val="00D0785D"/>
    <w:rsid w:val="00D3610E"/>
    <w:rsid w:val="00D454EB"/>
    <w:rsid w:val="00D646E4"/>
    <w:rsid w:val="00D72D20"/>
    <w:rsid w:val="00D756DE"/>
    <w:rsid w:val="00DA2335"/>
    <w:rsid w:val="00DA6F4D"/>
    <w:rsid w:val="00DB5514"/>
    <w:rsid w:val="00DC566D"/>
    <w:rsid w:val="00DC71A5"/>
    <w:rsid w:val="00DE3BE2"/>
    <w:rsid w:val="00E05D58"/>
    <w:rsid w:val="00E075F0"/>
    <w:rsid w:val="00E14DC3"/>
    <w:rsid w:val="00E30377"/>
    <w:rsid w:val="00E32357"/>
    <w:rsid w:val="00E32673"/>
    <w:rsid w:val="00E4129D"/>
    <w:rsid w:val="00E536BF"/>
    <w:rsid w:val="00E654C5"/>
    <w:rsid w:val="00E65994"/>
    <w:rsid w:val="00E7419C"/>
    <w:rsid w:val="00E80E19"/>
    <w:rsid w:val="00E94BBD"/>
    <w:rsid w:val="00EB3FC1"/>
    <w:rsid w:val="00EB69AF"/>
    <w:rsid w:val="00EC3087"/>
    <w:rsid w:val="00ED3EB0"/>
    <w:rsid w:val="00ED7458"/>
    <w:rsid w:val="00EE05F8"/>
    <w:rsid w:val="00EE2EDC"/>
    <w:rsid w:val="00EE5C84"/>
    <w:rsid w:val="00EF7F55"/>
    <w:rsid w:val="00F26235"/>
    <w:rsid w:val="00F26EB0"/>
    <w:rsid w:val="00F62DB5"/>
    <w:rsid w:val="00F726DE"/>
    <w:rsid w:val="00F73026"/>
    <w:rsid w:val="00FC11F2"/>
    <w:rsid w:val="00FC5308"/>
    <w:rsid w:val="00FD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D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45054B"/>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322">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218808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8676601">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20071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5</cp:revision>
  <cp:lastPrinted>2021-09-07T14:48:00Z</cp:lastPrinted>
  <dcterms:created xsi:type="dcterms:W3CDTF">2022-11-29T16:54:00Z</dcterms:created>
  <dcterms:modified xsi:type="dcterms:W3CDTF">2022-12-08T19:20:00Z</dcterms:modified>
</cp:coreProperties>
</file>