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31FDBF8E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0D05D9">
        <w:rPr>
          <w:b/>
        </w:rPr>
        <w:t>3</w:t>
      </w:r>
      <w:r w:rsidR="002D09E6">
        <w:rPr>
          <w:b/>
        </w:rPr>
        <w:t>6</w:t>
      </w:r>
      <w:r w:rsidRPr="003E21A6">
        <w:t xml:space="preserve"> </w:t>
      </w:r>
      <w:r w:rsidR="002D09E6">
        <w:t>Clinical Trial Management Software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4BC5B8B" w:rsidR="00FB2018" w:rsidRPr="00756AC2" w:rsidRDefault="000D05D9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 w:rsidR="004B0359">
        <w:rPr>
          <w:b/>
          <w:lang w:val="en"/>
        </w:rPr>
        <w:t>2</w:t>
      </w:r>
      <w:r>
        <w:rPr>
          <w:b/>
          <w:lang w:val="en"/>
        </w:rPr>
        <w:t>2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E885941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9C2A41">
        <w:rPr>
          <w:b/>
          <w:lang w:val="en"/>
        </w:rPr>
        <w:t>691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8B994C4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0D05D9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0D05D9">
        <w:rPr>
          <w:lang w:val="en"/>
        </w:rPr>
        <w:t>December</w:t>
      </w:r>
      <w:r w:rsidR="005124A5">
        <w:rPr>
          <w:lang w:val="en"/>
        </w:rPr>
        <w:t xml:space="preserve"> </w:t>
      </w:r>
      <w:r w:rsidR="000D05D9">
        <w:rPr>
          <w:lang w:val="en"/>
        </w:rPr>
        <w:t>8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0D05D9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0D05D9">
        <w:rPr>
          <w:lang w:val="en"/>
        </w:rPr>
        <w:t>December</w:t>
      </w:r>
      <w:r w:rsidR="00AD3D52">
        <w:rPr>
          <w:lang w:val="en"/>
        </w:rPr>
        <w:t xml:space="preserve"> </w:t>
      </w:r>
      <w:r w:rsidR="000D05D9">
        <w:rPr>
          <w:lang w:val="en"/>
        </w:rPr>
        <w:t>15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4BB6"/>
    <w:rsid w:val="009F2B23"/>
    <w:rsid w:val="00A111A7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2022-12-01T17:04:00Z</dcterms:created>
  <dcterms:modified xsi:type="dcterms:W3CDTF">2022-12-02T20:04:00Z</dcterms:modified>
</cp:coreProperties>
</file>