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14DCE551" w:rsidR="002D2B69" w:rsidRPr="00096D94" w:rsidRDefault="00096D94" w:rsidP="002D2B69">
      <w:r>
        <w:rPr>
          <w:b/>
        </w:rPr>
        <w:t xml:space="preserve">Date:   </w:t>
      </w:r>
      <w:r w:rsidR="004E48E4">
        <w:fldChar w:fldCharType="begin"/>
      </w:r>
      <w:r w:rsidR="004E48E4">
        <w:instrText xml:space="preserve"> DATE \@ "M/d/yyyy" </w:instrText>
      </w:r>
      <w:r w:rsidR="004E48E4">
        <w:fldChar w:fldCharType="separate"/>
      </w:r>
      <w:r w:rsidR="00311DBD">
        <w:rPr>
          <w:noProof/>
        </w:rPr>
        <w:t>9/6/2023</w:t>
      </w:r>
      <w:r w:rsidR="004E48E4">
        <w:fldChar w:fldCharType="end"/>
      </w:r>
    </w:p>
    <w:p w14:paraId="24610532" w14:textId="77777777" w:rsidR="002D2B69" w:rsidRDefault="002D2B69" w:rsidP="002D2B69"/>
    <w:p w14:paraId="396AB3B6" w14:textId="0206E295" w:rsidR="00297A44" w:rsidRDefault="002D2B69" w:rsidP="005C0858">
      <w:pPr>
        <w:pStyle w:val="Default"/>
        <w:rPr>
          <w:rFonts w:ascii="Times New Roman" w:hAnsi="Times New Roman" w:cs="Times New Roman"/>
        </w:rPr>
      </w:pPr>
      <w:r w:rsidRPr="003E21A6">
        <w:rPr>
          <w:rFonts w:ascii="Times New Roman" w:hAnsi="Times New Roman" w:cs="Times New Roman"/>
          <w:b/>
        </w:rPr>
        <w:t>Re:</w:t>
      </w:r>
      <w:r w:rsidRPr="003E21A6">
        <w:rPr>
          <w:rFonts w:ascii="Times New Roman" w:hAnsi="Times New Roman" w:cs="Times New Roman"/>
        </w:rPr>
        <w:t xml:space="preserve"> </w:t>
      </w:r>
      <w:r w:rsidRPr="003E21A6">
        <w:rPr>
          <w:rFonts w:ascii="Times New Roman" w:hAnsi="Times New Roman" w:cs="Times New Roman"/>
        </w:rPr>
        <w:tab/>
        <w:t xml:space="preserve">Sole Source Certification Number </w:t>
      </w:r>
      <w:r w:rsidR="00B62782" w:rsidRPr="001221F8">
        <w:rPr>
          <w:rFonts w:ascii="Times New Roman" w:hAnsi="Times New Roman" w:cs="Times New Roman"/>
          <w:b/>
        </w:rPr>
        <w:t>SS9</w:t>
      </w:r>
      <w:r w:rsidR="00027762">
        <w:rPr>
          <w:rFonts w:ascii="Times New Roman" w:hAnsi="Times New Roman" w:cs="Times New Roman"/>
          <w:b/>
        </w:rPr>
        <w:t>59</w:t>
      </w:r>
      <w:r w:rsidR="000628CC">
        <w:rPr>
          <w:rFonts w:ascii="Times New Roman" w:hAnsi="Times New Roman" w:cs="Times New Roman"/>
          <w:b/>
        </w:rPr>
        <w:t>8</w:t>
      </w:r>
      <w:r w:rsidR="00BF1F47">
        <w:rPr>
          <w:rFonts w:ascii="Times New Roman" w:hAnsi="Times New Roman" w:cs="Times New Roman"/>
          <w:b/>
        </w:rPr>
        <w:t xml:space="preserve"> </w:t>
      </w:r>
      <w:r w:rsidR="00013D03">
        <w:rPr>
          <w:rFonts w:ascii="Times New Roman" w:hAnsi="Times New Roman" w:cs="Times New Roman"/>
        </w:rPr>
        <w:t>Instructional Design and Accessibility Tools for Local Course Development</w:t>
      </w:r>
    </w:p>
    <w:p w14:paraId="413ACCED" w14:textId="77777777" w:rsidR="002E0ABF" w:rsidRDefault="002E0ABF" w:rsidP="005C0858">
      <w:pPr>
        <w:pStyle w:val="Default"/>
        <w:rPr>
          <w:rFonts w:ascii="Times New Roman" w:hAnsi="Times New Roman" w:cs="Times New Roman"/>
        </w:rPr>
      </w:pPr>
    </w:p>
    <w:p w14:paraId="768F9E9E" w14:textId="7723CD55" w:rsidR="002D2B69" w:rsidRPr="005C0858" w:rsidRDefault="002D2B69" w:rsidP="005C0858">
      <w:pPr>
        <w:pStyle w:val="Default"/>
        <w:rPr>
          <w:rFonts w:ascii="Times New Roman" w:hAnsi="Times New Roman" w:cs="Times New Roman"/>
        </w:rPr>
      </w:pPr>
      <w:r w:rsidRPr="005C0858">
        <w:rPr>
          <w:rFonts w:ascii="Times New Roman" w:hAnsi="Times New Roman" w:cs="Times New Roman"/>
          <w:b/>
        </w:rPr>
        <w:t>Contact Email Address:</w:t>
      </w:r>
      <w:r w:rsidRPr="005C0858">
        <w:rPr>
          <w:rFonts w:ascii="Times New Roman" w:hAnsi="Times New Roman" w:cs="Times New Roman"/>
        </w:rPr>
        <w:t xml:space="preserve"> </w:t>
      </w:r>
      <w:r w:rsidRPr="005C0858">
        <w:rPr>
          <w:rFonts w:ascii="Times New Roman" w:hAnsi="Times New Roman" w:cs="Times New Roman"/>
        </w:rPr>
        <w:tab/>
      </w:r>
      <w:hyperlink r:id="rId5" w:history="1">
        <w:r w:rsidRPr="005C0858">
          <w:rPr>
            <w:rStyle w:val="Hyperlink"/>
            <w:rFonts w:ascii="Times New Roman" w:hAnsi="Times New Roman" w:cs="Times New Roman"/>
          </w:rPr>
          <w:t>solesource@umc.edu</w:t>
        </w:r>
      </w:hyperlink>
      <w:r w:rsidRPr="005C0858">
        <w:rPr>
          <w:rFonts w:ascii="Times New Roman" w:hAnsi="Times New Roman" w:cs="Times New Roman"/>
        </w:rPr>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5D00A9D3" w14:textId="105AC74A" w:rsidR="00AA401F" w:rsidRPr="007A7EB4" w:rsidRDefault="002D2B69" w:rsidP="007A7EB4">
      <w:pPr>
        <w:pStyle w:val="Default"/>
        <w:rPr>
          <w:rFonts w:ascii="Times New Roman" w:hAnsi="Times New Roman" w:cs="Times New Roman"/>
        </w:rPr>
      </w:pPr>
      <w:r w:rsidRPr="007A7EB4">
        <w:rPr>
          <w:rFonts w:ascii="Times New Roman" w:hAnsi="Times New Roman" w:cs="Times New Roman"/>
        </w:rPr>
        <w:t xml:space="preserve">Regarding UMMC Sole Source Certification Number </w:t>
      </w:r>
      <w:r w:rsidR="00DD0DDA" w:rsidRPr="007A7EB4">
        <w:rPr>
          <w:rFonts w:ascii="Times New Roman" w:hAnsi="Times New Roman" w:cs="Times New Roman"/>
          <w:b/>
        </w:rPr>
        <w:t>SS9</w:t>
      </w:r>
      <w:r w:rsidR="00B62F57" w:rsidRPr="007A7EB4">
        <w:rPr>
          <w:rFonts w:ascii="Times New Roman" w:hAnsi="Times New Roman" w:cs="Times New Roman"/>
          <w:b/>
        </w:rPr>
        <w:t>4</w:t>
      </w:r>
      <w:r w:rsidR="00027762" w:rsidRPr="007A7EB4">
        <w:rPr>
          <w:rFonts w:ascii="Times New Roman" w:hAnsi="Times New Roman" w:cs="Times New Roman"/>
          <w:b/>
        </w:rPr>
        <w:t>9</w:t>
      </w:r>
      <w:r w:rsidR="00013D03" w:rsidRPr="007A7EB4">
        <w:rPr>
          <w:rFonts w:ascii="Times New Roman" w:hAnsi="Times New Roman" w:cs="Times New Roman"/>
          <w:b/>
        </w:rPr>
        <w:t>8</w:t>
      </w:r>
      <w:r w:rsidR="00333772" w:rsidRPr="007A7EB4">
        <w:rPr>
          <w:rFonts w:ascii="Times New Roman" w:hAnsi="Times New Roman" w:cs="Times New Roman"/>
          <w:b/>
        </w:rPr>
        <w:t xml:space="preserve"> </w:t>
      </w:r>
      <w:r w:rsidR="00DD0DDA" w:rsidRPr="007A7EB4">
        <w:rPr>
          <w:rFonts w:ascii="Times New Roman" w:hAnsi="Times New Roman" w:cs="Times New Roman"/>
        </w:rPr>
        <w:t xml:space="preserve">for </w:t>
      </w:r>
      <w:bookmarkStart w:id="0" w:name="_Hlk144893200"/>
      <w:r w:rsidR="00013D03" w:rsidRPr="007A7EB4">
        <w:rPr>
          <w:rFonts w:ascii="Times New Roman" w:hAnsi="Times New Roman" w:cs="Times New Roman"/>
        </w:rPr>
        <w:t>Instructional Design and Accessibility Tools for Local Course development</w:t>
      </w:r>
      <w:bookmarkEnd w:id="0"/>
      <w:r w:rsidR="00C03D3F" w:rsidRPr="007A7EB4">
        <w:rPr>
          <w:rFonts w:ascii="Times New Roman" w:hAnsi="Times New Roman" w:cs="Times New Roman"/>
        </w:rPr>
        <w:t>,</w:t>
      </w:r>
      <w:r w:rsidR="00027762" w:rsidRPr="007A7EB4">
        <w:rPr>
          <w:rFonts w:ascii="Times New Roman" w:hAnsi="Times New Roman" w:cs="Times New Roman"/>
        </w:rPr>
        <w:t xml:space="preserve"> </w:t>
      </w:r>
      <w:r w:rsidRPr="007A7EB4">
        <w:rPr>
          <w:rFonts w:ascii="Times New Roman" w:hAnsi="Times New Roman" w:cs="Times New Roman"/>
        </w:rPr>
        <w:t xml:space="preserve">please be advised that UMMC intends to award the purchase </w:t>
      </w:r>
      <w:r w:rsidR="00A307F1" w:rsidRPr="007A7EB4">
        <w:rPr>
          <w:rFonts w:ascii="Times New Roman" w:hAnsi="Times New Roman" w:cs="Times New Roman"/>
        </w:rPr>
        <w:t xml:space="preserve">of </w:t>
      </w:r>
      <w:r w:rsidR="00013D03" w:rsidRPr="007A7EB4">
        <w:rPr>
          <w:rFonts w:ascii="Times New Roman" w:hAnsi="Times New Roman" w:cs="Times New Roman"/>
        </w:rPr>
        <w:t>Instructional Design and Accessibility Tools for Local Course development</w:t>
      </w:r>
      <w:r w:rsidR="00C03D3F" w:rsidRPr="007A7EB4">
        <w:rPr>
          <w:rFonts w:ascii="Times New Roman" w:hAnsi="Times New Roman" w:cs="Times New Roman"/>
        </w:rPr>
        <w:t>,</w:t>
      </w:r>
      <w:r w:rsidR="00073535" w:rsidRPr="007A7EB4">
        <w:rPr>
          <w:rFonts w:ascii="Times New Roman" w:hAnsi="Times New Roman" w:cs="Times New Roman"/>
        </w:rPr>
        <w:t xml:space="preserve"> </w:t>
      </w:r>
      <w:proofErr w:type="spellStart"/>
      <w:r w:rsidR="00013D03" w:rsidRPr="007A7EB4">
        <w:rPr>
          <w:rFonts w:ascii="Times New Roman" w:hAnsi="Times New Roman" w:cs="Times New Roman"/>
        </w:rPr>
        <w:t>DesignPLUS</w:t>
      </w:r>
      <w:proofErr w:type="spellEnd"/>
      <w:r w:rsidR="00013D03" w:rsidRPr="007A7EB4">
        <w:rPr>
          <w:rFonts w:ascii="Times New Roman" w:hAnsi="Times New Roman" w:cs="Times New Roman"/>
        </w:rPr>
        <w:t xml:space="preserve"> and UDOIT Advantage</w:t>
      </w:r>
      <w:r w:rsidR="000424E3" w:rsidRPr="007A7EB4">
        <w:rPr>
          <w:rFonts w:ascii="Times New Roman" w:hAnsi="Times New Roman" w:cs="Times New Roman"/>
        </w:rPr>
        <w:t xml:space="preserve">, </w:t>
      </w:r>
      <w:r w:rsidR="001B23DC" w:rsidRPr="007A7EB4">
        <w:rPr>
          <w:rFonts w:ascii="Times New Roman" w:hAnsi="Times New Roman" w:cs="Times New Roman"/>
        </w:rPr>
        <w:t xml:space="preserve">to </w:t>
      </w:r>
      <w:r w:rsidR="00013D03" w:rsidRPr="007A7EB4">
        <w:rPr>
          <w:rFonts w:ascii="Times New Roman" w:hAnsi="Times New Roman" w:cs="Times New Roman"/>
        </w:rPr>
        <w:t>Cidi Labs</w:t>
      </w:r>
      <w:r w:rsidR="00A76D5E" w:rsidRPr="007A7EB4">
        <w:rPr>
          <w:rFonts w:ascii="Times New Roman" w:hAnsi="Times New Roman" w:cs="Times New Roman"/>
        </w:rPr>
        <w:t xml:space="preserve"> as the sole source provider of </w:t>
      </w:r>
      <w:proofErr w:type="spellStart"/>
      <w:r w:rsidR="00013D03" w:rsidRPr="007A7EB4">
        <w:rPr>
          <w:rFonts w:ascii="Times New Roman" w:hAnsi="Times New Roman" w:cs="Times New Roman"/>
        </w:rPr>
        <w:t>DesignPLUS</w:t>
      </w:r>
      <w:proofErr w:type="spellEnd"/>
      <w:r w:rsidR="00013D03" w:rsidRPr="007A7EB4">
        <w:rPr>
          <w:rFonts w:ascii="Times New Roman" w:hAnsi="Times New Roman" w:cs="Times New Roman"/>
        </w:rPr>
        <w:t xml:space="preserve"> and UDOIT Advantage</w:t>
      </w:r>
      <w:r w:rsidR="00FC7A3A" w:rsidRPr="007A7EB4">
        <w:rPr>
          <w:rFonts w:ascii="Times New Roman" w:hAnsi="Times New Roman" w:cs="Times New Roman"/>
        </w:rPr>
        <w:t>.</w:t>
      </w:r>
      <w:r w:rsidR="00A76D5E" w:rsidRPr="007A7EB4">
        <w:rPr>
          <w:rFonts w:ascii="Times New Roman" w:hAnsi="Times New Roman" w:cs="Times New Roman"/>
        </w:rPr>
        <w:t xml:space="preserve"> </w:t>
      </w:r>
      <w:r w:rsidR="007A7EB4" w:rsidRPr="007A7EB4">
        <w:rPr>
          <w:rFonts w:ascii="Times New Roman" w:hAnsi="Times New Roman" w:cs="Times New Roman"/>
        </w:rPr>
        <w:t xml:space="preserve"> Design Tools for Canvas, is a suite of instructional design tools built by Utah State University (USU) and subsequently licensed exclusively to </w:t>
      </w:r>
      <w:proofErr w:type="spellStart"/>
      <w:r w:rsidR="007A7EB4" w:rsidRPr="007A7EB4">
        <w:rPr>
          <w:rFonts w:ascii="Times New Roman" w:hAnsi="Times New Roman" w:cs="Times New Roman"/>
        </w:rPr>
        <w:t>Cidi</w:t>
      </w:r>
      <w:proofErr w:type="spellEnd"/>
      <w:r w:rsidR="007A7EB4" w:rsidRPr="007A7EB4">
        <w:rPr>
          <w:rFonts w:ascii="Times New Roman" w:hAnsi="Times New Roman" w:cs="Times New Roman"/>
        </w:rPr>
        <w:t xml:space="preserve"> Labs for resale.  UDOIT Advantage is hosted and supported by </w:t>
      </w:r>
      <w:proofErr w:type="spellStart"/>
      <w:r w:rsidR="007A7EB4" w:rsidRPr="007A7EB4">
        <w:rPr>
          <w:rFonts w:ascii="Times New Roman" w:hAnsi="Times New Roman" w:cs="Times New Roman"/>
        </w:rPr>
        <w:t>Cidi</w:t>
      </w:r>
      <w:proofErr w:type="spellEnd"/>
      <w:r w:rsidR="007A7EB4" w:rsidRPr="007A7EB4">
        <w:rPr>
          <w:rFonts w:ascii="Times New Roman" w:hAnsi="Times New Roman" w:cs="Times New Roman"/>
        </w:rPr>
        <w:t xml:space="preserve"> Labs in partnership with the University of Central Florida.</w:t>
      </w:r>
      <w:r w:rsidR="007A7EB4">
        <w:rPr>
          <w:rFonts w:ascii="Times New Roman" w:hAnsi="Times New Roman" w:cs="Times New Roman"/>
        </w:rPr>
        <w:t xml:space="preserve"> </w:t>
      </w:r>
      <w:r w:rsidR="007A7EB4" w:rsidRPr="007A7EB4">
        <w:rPr>
          <w:rFonts w:ascii="Times New Roman" w:hAnsi="Times New Roman" w:cs="Times New Roman"/>
        </w:rPr>
        <w:t xml:space="preserve"> The </w:t>
      </w:r>
      <w:proofErr w:type="spellStart"/>
      <w:r w:rsidR="007A7EB4" w:rsidRPr="007A7EB4">
        <w:rPr>
          <w:rFonts w:ascii="Times New Roman" w:hAnsi="Times New Roman" w:cs="Times New Roman"/>
        </w:rPr>
        <w:t>Cidi</w:t>
      </w:r>
      <w:proofErr w:type="spellEnd"/>
      <w:r w:rsidR="007A7EB4" w:rsidRPr="007A7EB4">
        <w:rPr>
          <w:rFonts w:ascii="Times New Roman" w:hAnsi="Times New Roman" w:cs="Times New Roman"/>
        </w:rPr>
        <w:t xml:space="preserve"> Labs team has built additional functionalities into the </w:t>
      </w:r>
      <w:proofErr w:type="spellStart"/>
      <w:r w:rsidR="007A7EB4" w:rsidRPr="007A7EB4">
        <w:rPr>
          <w:rFonts w:ascii="Times New Roman" w:hAnsi="Times New Roman" w:cs="Times New Roman"/>
        </w:rPr>
        <w:t>UDOITCloud</w:t>
      </w:r>
      <w:proofErr w:type="spellEnd"/>
      <w:r w:rsidR="007A7EB4" w:rsidRPr="007A7EB4">
        <w:rPr>
          <w:rFonts w:ascii="Times New Roman" w:hAnsi="Times New Roman" w:cs="Times New Roman"/>
        </w:rPr>
        <w:t xml:space="preserve"> product that make this product exclusive to </w:t>
      </w:r>
      <w:proofErr w:type="spellStart"/>
      <w:r w:rsidR="007A7EB4" w:rsidRPr="007A7EB4">
        <w:rPr>
          <w:rFonts w:ascii="Times New Roman" w:hAnsi="Times New Roman" w:cs="Times New Roman"/>
        </w:rPr>
        <w:t>Cidi</w:t>
      </w:r>
      <w:proofErr w:type="spellEnd"/>
      <w:r w:rsidR="007A7EB4" w:rsidRPr="007A7EB4">
        <w:rPr>
          <w:rFonts w:ascii="Times New Roman" w:hAnsi="Times New Roman" w:cs="Times New Roman"/>
        </w:rPr>
        <w:t xml:space="preserve"> Labs.</w:t>
      </w:r>
    </w:p>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29B2C053" w:rsidR="002D2B69" w:rsidRPr="00772186" w:rsidRDefault="00311DBD" w:rsidP="00BC0EB4">
            <w:pPr>
              <w:rPr>
                <w:highlight w:val="yellow"/>
              </w:rPr>
            </w:pPr>
            <w:r>
              <w:t>September</w:t>
            </w:r>
            <w:r w:rsidR="006218A9">
              <w:t xml:space="preserve"> </w:t>
            </w:r>
            <w:r>
              <w:t>11</w:t>
            </w:r>
            <w:r w:rsidR="00BF1F47" w:rsidRPr="00772186">
              <w:t>, 202</w:t>
            </w:r>
            <w:r w:rsidR="00AC28F8">
              <w:t>3</w:t>
            </w:r>
          </w:p>
        </w:tc>
      </w:tr>
      <w:tr w:rsidR="002D2B69" w14:paraId="1E58EC36" w14:textId="77777777" w:rsidTr="006B61DB">
        <w:trPr>
          <w:jc w:val="center"/>
        </w:trPr>
        <w:tc>
          <w:tcPr>
            <w:tcW w:w="4045" w:type="dxa"/>
          </w:tcPr>
          <w:p w14:paraId="5C145972" w14:textId="77777777" w:rsidR="002D2B69" w:rsidRDefault="002D2B69" w:rsidP="006B61DB">
            <w:r>
              <w:lastRenderedPageBreak/>
              <w:t>Second Advertisement Date</w:t>
            </w:r>
          </w:p>
        </w:tc>
        <w:tc>
          <w:tcPr>
            <w:tcW w:w="3600" w:type="dxa"/>
          </w:tcPr>
          <w:p w14:paraId="13B83F16" w14:textId="7AB1A0EA" w:rsidR="002D2B69" w:rsidRPr="00772186" w:rsidRDefault="006218A9" w:rsidP="00BC0EB4">
            <w:r>
              <w:t xml:space="preserve">September </w:t>
            </w:r>
            <w:r w:rsidR="00311DBD">
              <w:t>18</w:t>
            </w:r>
            <w:r w:rsidR="00BF1F47" w:rsidRPr="00772186">
              <w:t>, 202</w:t>
            </w:r>
            <w:r w:rsidR="00AC28F8">
              <w:t>3</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13CAD557" w:rsidR="002D2B69" w:rsidRPr="00772186" w:rsidRDefault="00B1042E" w:rsidP="00BC0EB4">
            <w:r>
              <w:t>September</w:t>
            </w:r>
            <w:r w:rsidR="00AC28F8">
              <w:t xml:space="preserve"> </w:t>
            </w:r>
            <w:r w:rsidR="00311DBD">
              <w:t>25</w:t>
            </w:r>
            <w:r w:rsidR="00772186" w:rsidRPr="00772186">
              <w:t>, 202</w:t>
            </w:r>
            <w:r w:rsidR="00AC28F8">
              <w:t>3</w:t>
            </w:r>
            <w:r w:rsidR="00E7419C" w:rsidRPr="00772186">
              <w:t>,</w:t>
            </w:r>
            <w:r w:rsidR="002D2B69" w:rsidRPr="00772186">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28AE667F" w:rsidR="002D2B69" w:rsidRPr="007A274F" w:rsidRDefault="002D2B69" w:rsidP="00BC0EB4">
            <w:r w:rsidRPr="007A274F">
              <w:t xml:space="preserve">Not before </w:t>
            </w:r>
            <w:r w:rsidR="00B1042E">
              <w:t xml:space="preserve">September </w:t>
            </w:r>
            <w:r w:rsidR="00311DBD">
              <w:t>25</w:t>
            </w:r>
            <w:r w:rsidR="00AC28F8" w:rsidRPr="00772186">
              <w:t>, 202</w:t>
            </w:r>
            <w:r w:rsidR="00AC28F8">
              <w:t>3</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50834EA6" w14:textId="25004BD0" w:rsidR="005C2FAA" w:rsidRDefault="005C2FAA" w:rsidP="005C2FAA">
      <w:pPr>
        <w:autoSpaceDE w:val="0"/>
        <w:autoSpaceDN w:val="0"/>
        <w:adjustRightInd w:val="0"/>
        <w:ind w:left="720"/>
        <w:rPr>
          <w:w w:val="105"/>
        </w:rPr>
      </w:pPr>
      <w:proofErr w:type="spellStart"/>
      <w:r w:rsidRPr="005C2FAA">
        <w:rPr>
          <w:w w:val="105"/>
        </w:rPr>
        <w:t>DesignPlus</w:t>
      </w:r>
      <w:proofErr w:type="spellEnd"/>
      <w:r w:rsidRPr="005C2FAA">
        <w:rPr>
          <w:w w:val="105"/>
        </w:rPr>
        <w:t xml:space="preserve"> is a toolset that efficiently allows for the build of robust, high quality courses and course templates in Canvas that make</w:t>
      </w:r>
      <w:r>
        <w:rPr>
          <w:w w:val="105"/>
        </w:rPr>
        <w:t>s</w:t>
      </w:r>
      <w:r w:rsidRPr="005C2FAA">
        <w:rPr>
          <w:w w:val="105"/>
        </w:rPr>
        <w:t xml:space="preserve"> learning engaging and accessible for all. </w:t>
      </w:r>
      <w:proofErr w:type="spellStart"/>
      <w:r w:rsidRPr="005C2FAA">
        <w:rPr>
          <w:w w:val="105"/>
        </w:rPr>
        <w:t>DesignPLUS</w:t>
      </w:r>
      <w:proofErr w:type="spellEnd"/>
      <w:r w:rsidRPr="005C2FAA">
        <w:rPr>
          <w:w w:val="105"/>
        </w:rPr>
        <w:t xml:space="preserve"> includes the Content Editor Toolbox, the Multi-Tool, and the Upload/Embed Image Tool. The need for visually appealing and easy to navigate courses is essential to support students in meeting course outcomes. UDOIT (Universal Design Online Content Inspection Tool) enables course designers to identify and fix accessibility issues within Canvas Courses. </w:t>
      </w:r>
      <w:proofErr w:type="spellStart"/>
      <w:r w:rsidRPr="005C2FAA">
        <w:rPr>
          <w:w w:val="105"/>
        </w:rPr>
        <w:t>DesignPlus</w:t>
      </w:r>
      <w:proofErr w:type="spellEnd"/>
      <w:r w:rsidRPr="005C2FAA">
        <w:rPr>
          <w:w w:val="105"/>
        </w:rPr>
        <w:t xml:space="preserve"> and UDOIT help ensure courses are ADA compliant in regard to Sections 504 and 508 of the Rehabilitation Act of 1973. Presently, there are no tools available at UMMC to address course building or accessibility issues in online courses.</w:t>
      </w:r>
    </w:p>
    <w:p w14:paraId="502FD3CD" w14:textId="77777777" w:rsidR="005C2FAA" w:rsidRDefault="005C2FAA" w:rsidP="005C2FAA">
      <w:pPr>
        <w:autoSpaceDE w:val="0"/>
        <w:autoSpaceDN w:val="0"/>
        <w:adjustRightInd w:val="0"/>
        <w:ind w:left="720"/>
        <w:rPr>
          <w:w w:val="105"/>
        </w:rPr>
      </w:pPr>
    </w:p>
    <w:p w14:paraId="0CF17A68" w14:textId="698FE64F" w:rsidR="00DC566D" w:rsidRPr="005C2FAA" w:rsidRDefault="00DC566D" w:rsidP="005C2FAA">
      <w:pPr>
        <w:pStyle w:val="ListParagraph"/>
        <w:numPr>
          <w:ilvl w:val="0"/>
          <w:numId w:val="5"/>
        </w:numPr>
        <w:autoSpaceDE w:val="0"/>
        <w:autoSpaceDN w:val="0"/>
        <w:adjustRightInd w:val="0"/>
        <w:rPr>
          <w:b/>
        </w:rPr>
      </w:pPr>
      <w:r w:rsidRPr="005C2FAA">
        <w:rPr>
          <w:b/>
        </w:rPr>
        <w:t>Explain why the commodity</w:t>
      </w:r>
      <w:r w:rsidR="00923482" w:rsidRPr="005C2FAA">
        <w:rPr>
          <w:b/>
        </w:rPr>
        <w:t>/service</w:t>
      </w:r>
      <w:r w:rsidRPr="005C2FAA">
        <w:rPr>
          <w:b/>
        </w:rPr>
        <w:t xml:space="preserve"> is the only one (1) that can meet the needs of the agency</w:t>
      </w:r>
      <w:r w:rsidR="00923482" w:rsidRPr="005C2FAA">
        <w:rPr>
          <w:b/>
        </w:rPr>
        <w:t>/institution</w:t>
      </w:r>
      <w:r w:rsidRPr="005C2FAA">
        <w:rPr>
          <w:b/>
        </w:rPr>
        <w:t xml:space="preserve">:  </w:t>
      </w:r>
    </w:p>
    <w:p w14:paraId="2C210D60" w14:textId="77777777" w:rsidR="009E4B17" w:rsidRPr="009E4B17" w:rsidRDefault="009E4B17" w:rsidP="009E4B17">
      <w:pPr>
        <w:autoSpaceDE w:val="0"/>
        <w:autoSpaceDN w:val="0"/>
        <w:adjustRightInd w:val="0"/>
        <w:rPr>
          <w:rFonts w:ascii="Arial" w:hAnsi="Arial" w:cs="Arial"/>
          <w:color w:val="000000"/>
        </w:rPr>
      </w:pPr>
    </w:p>
    <w:p w14:paraId="72CCD23E" w14:textId="696C4F4C" w:rsidR="00980BFA" w:rsidRDefault="00013D03" w:rsidP="00013D03">
      <w:pPr>
        <w:pStyle w:val="Default"/>
        <w:ind w:left="720"/>
        <w:rPr>
          <w:rFonts w:ascii="Times New Roman" w:hAnsi="Times New Roman" w:cs="Times New Roman"/>
          <w:szCs w:val="22"/>
        </w:rPr>
      </w:pPr>
      <w:r w:rsidRPr="00013D03">
        <w:rPr>
          <w:rFonts w:ascii="Times New Roman" w:hAnsi="Times New Roman" w:cs="Times New Roman"/>
          <w:szCs w:val="22"/>
        </w:rPr>
        <w:t xml:space="preserve">What sets </w:t>
      </w:r>
      <w:proofErr w:type="spellStart"/>
      <w:r w:rsidRPr="00013D03">
        <w:rPr>
          <w:rFonts w:ascii="Times New Roman" w:hAnsi="Times New Roman" w:cs="Times New Roman"/>
          <w:szCs w:val="22"/>
        </w:rPr>
        <w:t>DesignPLUS</w:t>
      </w:r>
      <w:proofErr w:type="spellEnd"/>
      <w:r w:rsidRPr="00013D03">
        <w:rPr>
          <w:rFonts w:ascii="Times New Roman" w:hAnsi="Times New Roman" w:cs="Times New Roman"/>
          <w:szCs w:val="22"/>
        </w:rPr>
        <w:t xml:space="preserve"> apart from other products on the market and makes it totally unique is that it is built specifically for integration with Canvas, allowing for the native creation of HTML content. There is currently no other tool that offers the same or similar functionality. While there are other accessibility tools on the market, no</w:t>
      </w:r>
      <w:r>
        <w:rPr>
          <w:rFonts w:ascii="Times New Roman" w:hAnsi="Times New Roman" w:cs="Times New Roman"/>
          <w:szCs w:val="22"/>
        </w:rPr>
        <w:t xml:space="preserve"> other product on the market</w:t>
      </w:r>
      <w:r w:rsidRPr="00013D03">
        <w:rPr>
          <w:rFonts w:ascii="Times New Roman" w:hAnsi="Times New Roman" w:cs="Times New Roman"/>
          <w:szCs w:val="22"/>
        </w:rPr>
        <w:t xml:space="preserve"> provide</w:t>
      </w:r>
      <w:r w:rsidR="005C2FAA">
        <w:rPr>
          <w:rFonts w:ascii="Times New Roman" w:hAnsi="Times New Roman" w:cs="Times New Roman"/>
          <w:szCs w:val="22"/>
        </w:rPr>
        <w:t>s</w:t>
      </w:r>
      <w:r w:rsidRPr="00013D03">
        <w:rPr>
          <w:rFonts w:ascii="Times New Roman" w:hAnsi="Times New Roman" w:cs="Times New Roman"/>
          <w:szCs w:val="22"/>
        </w:rPr>
        <w:t xml:space="preserve"> the ability to convert non-accessible PDFs to Canvas HTML pages, which is a standard part of the functionality provided by UDOIT Advantage.</w:t>
      </w:r>
    </w:p>
    <w:p w14:paraId="7B2B190F" w14:textId="77777777" w:rsidR="005C2FAA" w:rsidRPr="00013D03" w:rsidRDefault="005C2FAA" w:rsidP="00013D03">
      <w:pPr>
        <w:pStyle w:val="Default"/>
        <w:ind w:left="720"/>
        <w:rPr>
          <w:rFonts w:ascii="Times New Roman" w:hAnsi="Times New Roman" w:cs="Times New Roman"/>
        </w:rPr>
      </w:pPr>
    </w:p>
    <w:p w14:paraId="02986BD0" w14:textId="6E802574" w:rsidR="00B9057D" w:rsidRDefault="00DC566D" w:rsidP="00642516">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w:t>
      </w:r>
      <w:r w:rsidR="00B9057D">
        <w:rPr>
          <w:rFonts w:ascii="Times New Roman" w:hAnsi="Times New Roman" w:cs="Times New Roman"/>
          <w:b/>
          <w:sz w:val="24"/>
          <w:szCs w:val="24"/>
        </w:rPr>
        <w:t xml:space="preserve"> </w:t>
      </w:r>
    </w:p>
    <w:p w14:paraId="4BE4D5D5" w14:textId="1E2EECBB" w:rsidR="001E0442" w:rsidRPr="001E0442" w:rsidRDefault="00DC566D" w:rsidP="001E0442">
      <w:pPr>
        <w:pStyle w:val="PlainText"/>
        <w:ind w:left="720"/>
        <w:jc w:val="both"/>
        <w:rPr>
          <w:rFonts w:ascii="Times New Roman" w:hAnsi="Times New Roman" w:cs="Times New Roman"/>
          <w:color w:val="000000"/>
          <w:sz w:val="24"/>
          <w:szCs w:val="24"/>
        </w:rPr>
      </w:pPr>
      <w:r w:rsidRPr="00923482">
        <w:rPr>
          <w:rFonts w:ascii="Times New Roman" w:hAnsi="Times New Roman" w:cs="Times New Roman"/>
          <w:b/>
          <w:sz w:val="24"/>
          <w:szCs w:val="24"/>
        </w:rPr>
        <w:t xml:space="preserve"> </w:t>
      </w:r>
    </w:p>
    <w:p w14:paraId="056BE992" w14:textId="62BFF540" w:rsidR="00770F76" w:rsidRPr="00EF7F55" w:rsidRDefault="005C2FAA" w:rsidP="00770F76">
      <w:pPr>
        <w:pStyle w:val="BodyText"/>
        <w:kinsoku w:val="0"/>
        <w:overflowPunct w:val="0"/>
        <w:spacing w:before="43"/>
        <w:ind w:left="720"/>
        <w:rPr>
          <w:rFonts w:ascii="Times New Roman" w:hAnsi="Times New Roman" w:cs="Times New Roman"/>
          <w:sz w:val="24"/>
          <w:szCs w:val="24"/>
        </w:rPr>
      </w:pPr>
      <w:proofErr w:type="spellStart"/>
      <w:r w:rsidRPr="005C2FAA">
        <w:rPr>
          <w:rFonts w:ascii="Times New Roman" w:hAnsi="Times New Roman" w:cs="Times New Roman"/>
          <w:sz w:val="24"/>
          <w:szCs w:val="24"/>
        </w:rPr>
        <w:t>DesignPLUS</w:t>
      </w:r>
      <w:proofErr w:type="spellEnd"/>
      <w:r w:rsidRPr="005C2FAA">
        <w:rPr>
          <w:rFonts w:ascii="Times New Roman" w:hAnsi="Times New Roman" w:cs="Times New Roman"/>
          <w:sz w:val="24"/>
          <w:szCs w:val="24"/>
        </w:rPr>
        <w:t xml:space="preserve"> and UDOIT Advantage</w:t>
      </w:r>
      <w:r w:rsidRPr="00EF7F55">
        <w:rPr>
          <w:rFonts w:ascii="Times New Roman" w:hAnsi="Times New Roman" w:cs="Times New Roman"/>
          <w:sz w:val="24"/>
          <w:szCs w:val="24"/>
        </w:rPr>
        <w:t xml:space="preserve"> </w:t>
      </w:r>
      <w:r w:rsidR="00770F76" w:rsidRPr="00EF7F55">
        <w:rPr>
          <w:rFonts w:ascii="Times New Roman" w:hAnsi="Times New Roman" w:cs="Times New Roman"/>
          <w:sz w:val="24"/>
          <w:szCs w:val="24"/>
        </w:rPr>
        <w:t xml:space="preserve">must be purchased from </w:t>
      </w:r>
      <w:proofErr w:type="spellStart"/>
      <w:r>
        <w:rPr>
          <w:rFonts w:ascii="Times New Roman" w:hAnsi="Times New Roman" w:cs="Times New Roman"/>
          <w:sz w:val="24"/>
          <w:szCs w:val="24"/>
        </w:rPr>
        <w:t>Cidi</w:t>
      </w:r>
      <w:proofErr w:type="spellEnd"/>
      <w:r>
        <w:rPr>
          <w:rFonts w:ascii="Times New Roman" w:hAnsi="Times New Roman" w:cs="Times New Roman"/>
          <w:sz w:val="24"/>
          <w:szCs w:val="24"/>
        </w:rPr>
        <w:t xml:space="preserve"> Labs</w:t>
      </w:r>
      <w:r w:rsidR="00770F76" w:rsidRPr="00EF7F55">
        <w:rPr>
          <w:rFonts w:ascii="Times New Roman" w:hAnsi="Times New Roman" w:cs="Times New Roman"/>
          <w:sz w:val="24"/>
          <w:szCs w:val="24"/>
        </w:rPr>
        <w:t xml:space="preserve">.  There are no other agents or dealers authorized to represent this product. </w:t>
      </w:r>
    </w:p>
    <w:p w14:paraId="1033EF57" w14:textId="2942A4B0" w:rsidR="00DC566D" w:rsidRPr="00770F76" w:rsidRDefault="00770F76" w:rsidP="00770F76">
      <w:pPr>
        <w:pStyle w:val="PlainText"/>
        <w:ind w:left="720"/>
        <w:jc w:val="both"/>
        <w:rPr>
          <w:rFonts w:ascii="Times New Roman" w:hAnsi="Times New Roman" w:cs="Times New Roman"/>
          <w:sz w:val="24"/>
          <w:szCs w:val="24"/>
        </w:rPr>
      </w:pPr>
      <w:r w:rsidRPr="00EF7F55">
        <w:rPr>
          <w:rFonts w:ascii="Times New Roman" w:hAnsi="Times New Roman" w:cs="Times New Roman"/>
          <w:sz w:val="24"/>
          <w:szCs w:val="24"/>
        </w:rPr>
        <w:t xml:space="preserve">See supporting letter from </w:t>
      </w:r>
      <w:proofErr w:type="spellStart"/>
      <w:r w:rsidR="005C2FAA">
        <w:rPr>
          <w:rFonts w:ascii="Times New Roman" w:hAnsi="Times New Roman" w:cs="Times New Roman"/>
          <w:sz w:val="24"/>
          <w:szCs w:val="24"/>
        </w:rPr>
        <w:t>Cidi</w:t>
      </w:r>
      <w:proofErr w:type="spellEnd"/>
      <w:r w:rsidR="005C2FAA">
        <w:rPr>
          <w:rFonts w:ascii="Times New Roman" w:hAnsi="Times New Roman" w:cs="Times New Roman"/>
          <w:sz w:val="24"/>
          <w:szCs w:val="24"/>
        </w:rPr>
        <w:t xml:space="preserve"> Labs</w:t>
      </w:r>
      <w:r w:rsidRPr="00EF7F55">
        <w:rPr>
          <w:rFonts w:ascii="Times New Roman" w:hAnsi="Times New Roman" w:cs="Times New Roman"/>
          <w:sz w:val="24"/>
          <w:szCs w:val="24"/>
        </w:rPr>
        <w:t xml:space="preserve">, Attachment A.  </w:t>
      </w:r>
      <w:r w:rsidR="0070411C" w:rsidRPr="00A307F1">
        <w:t xml:space="preserve">  </w:t>
      </w:r>
    </w:p>
    <w:p w14:paraId="7FBDE081" w14:textId="77777777" w:rsidR="000143B6" w:rsidRDefault="000143B6" w:rsidP="00DC566D">
      <w:pPr>
        <w:pStyle w:val="ListParagraph"/>
        <w:rPr>
          <w:b/>
        </w:rPr>
      </w:pPr>
    </w:p>
    <w:p w14:paraId="33719182" w14:textId="19844940" w:rsidR="00DC566D" w:rsidRPr="00642516" w:rsidRDefault="00DC566D" w:rsidP="00642516">
      <w:pPr>
        <w:pStyle w:val="ListParagraph"/>
        <w:numPr>
          <w:ilvl w:val="0"/>
          <w:numId w:val="5"/>
        </w:numPr>
        <w:rPr>
          <w:b/>
        </w:rPr>
      </w:pPr>
      <w:r w:rsidRPr="00642516">
        <w:rPr>
          <w:b/>
        </w:rPr>
        <w:t>Explain why the amount to be expended for the commodity</w:t>
      </w:r>
      <w:r w:rsidR="00923482" w:rsidRPr="00642516">
        <w:rPr>
          <w:b/>
        </w:rPr>
        <w:t>/service</w:t>
      </w:r>
      <w:r w:rsidRPr="00642516">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339920C" w14:textId="003E19B1" w:rsidR="004E48E4" w:rsidRPr="004E48E4" w:rsidRDefault="00DC566D" w:rsidP="004B7F08">
      <w:pPr>
        <w:pStyle w:val="Default"/>
        <w:ind w:left="720"/>
        <w:rPr>
          <w:sz w:val="22"/>
          <w:szCs w:val="22"/>
        </w:rPr>
      </w:pPr>
      <w:r w:rsidRPr="008342E7">
        <w:rPr>
          <w:rFonts w:ascii="Times New Roman" w:hAnsi="Times New Roman" w:cs="Times New Roman"/>
        </w:rPr>
        <w:t xml:space="preserve">The estimated amount to be expended for the </w:t>
      </w:r>
      <w:r w:rsidRPr="008342E7">
        <w:rPr>
          <w:rFonts w:ascii="Times New Roman" w:eastAsia="Times New Roman" w:hAnsi="Times New Roman" w:cs="Times New Roman"/>
        </w:rPr>
        <w:t>purchase of</w:t>
      </w:r>
      <w:r w:rsidR="003E21A6" w:rsidRPr="008342E7">
        <w:rPr>
          <w:rFonts w:ascii="Times New Roman" w:eastAsia="Times New Roman" w:hAnsi="Times New Roman" w:cs="Times New Roman"/>
        </w:rPr>
        <w:t xml:space="preserve"> </w:t>
      </w:r>
      <w:proofErr w:type="spellStart"/>
      <w:r w:rsidR="005C2FAA" w:rsidRPr="005C2FAA">
        <w:rPr>
          <w:rFonts w:ascii="Times New Roman" w:hAnsi="Times New Roman" w:cs="Times New Roman"/>
        </w:rPr>
        <w:t>DesignPLUS</w:t>
      </w:r>
      <w:proofErr w:type="spellEnd"/>
      <w:r w:rsidR="005C2FAA" w:rsidRPr="005C2FAA">
        <w:rPr>
          <w:rFonts w:ascii="Times New Roman" w:hAnsi="Times New Roman" w:cs="Times New Roman"/>
        </w:rPr>
        <w:t xml:space="preserve"> and UDOIT Advantage</w:t>
      </w:r>
      <w:r w:rsidR="005C2FAA" w:rsidRPr="00EF7F55">
        <w:rPr>
          <w:rFonts w:ascii="Times New Roman" w:hAnsi="Times New Roman" w:cs="Times New Roman"/>
        </w:rPr>
        <w:t xml:space="preserve"> </w:t>
      </w:r>
      <w:r w:rsidRPr="008342E7">
        <w:rPr>
          <w:rFonts w:ascii="Times New Roman" w:hAnsi="Times New Roman" w:cs="Times New Roman"/>
        </w:rPr>
        <w:t xml:space="preserve">is </w:t>
      </w:r>
      <w:r w:rsidR="005C2FAA" w:rsidRPr="005C2FAA">
        <w:rPr>
          <w:rFonts w:ascii="Times New Roman" w:hAnsi="Times New Roman" w:cs="Times New Roman"/>
        </w:rPr>
        <w:t>$25,905.</w:t>
      </w:r>
      <w:r w:rsidR="0026445F" w:rsidRPr="0026445F">
        <w:rPr>
          <w:rFonts w:ascii="Times New Roman" w:hAnsi="Times New Roman" w:cs="Times New Roman"/>
        </w:rPr>
        <w:t>00</w:t>
      </w:r>
      <w:r w:rsidR="00980BFA" w:rsidRPr="003F2D5C">
        <w:rPr>
          <w:rFonts w:ascii="Times New Roman" w:hAnsi="Times New Roman" w:cs="Times New Roman"/>
          <w:b/>
          <w:bCs/>
        </w:rPr>
        <w:t xml:space="preserve"> </w:t>
      </w:r>
      <w:r w:rsidR="003F2D5C" w:rsidRPr="003F2D5C">
        <w:rPr>
          <w:rFonts w:ascii="Times New Roman" w:hAnsi="Times New Roman" w:cs="Times New Roman"/>
          <w:b/>
          <w:bCs/>
        </w:rPr>
        <w:t>for three years</w:t>
      </w:r>
      <w:r w:rsidR="00AF2D42" w:rsidRPr="008342E7">
        <w:rPr>
          <w:rFonts w:ascii="Times New Roman" w:hAnsi="Times New Roman" w:cs="Times New Roman"/>
          <w:bCs/>
        </w:rPr>
        <w:t xml:space="preserve">.  </w:t>
      </w:r>
      <w:r w:rsidR="004E48E4" w:rsidRPr="008342E7">
        <w:rPr>
          <w:rFonts w:ascii="Times New Roman" w:hAnsi="Times New Roman" w:cs="Times New Roman"/>
        </w:rPr>
        <w:t xml:space="preserve">Please be advised that UMMC will determine if additional enhancements, upgrades, support, or equipment are within scope during the certification period and may increase the spending authority accordingly. </w:t>
      </w:r>
      <w:r w:rsidR="009E4B17">
        <w:rPr>
          <w:rFonts w:ascii="Times New Roman" w:hAnsi="Times New Roman" w:cs="Times New Roman"/>
        </w:rPr>
        <w:t xml:space="preserve"> Should </w:t>
      </w:r>
      <w:proofErr w:type="spellStart"/>
      <w:r w:rsidR="005C2FAA">
        <w:rPr>
          <w:rFonts w:ascii="Times New Roman" w:hAnsi="Times New Roman" w:cs="Times New Roman"/>
        </w:rPr>
        <w:t>Cidi</w:t>
      </w:r>
      <w:proofErr w:type="spellEnd"/>
      <w:r w:rsidR="005C2FAA">
        <w:rPr>
          <w:rFonts w:ascii="Times New Roman" w:hAnsi="Times New Roman" w:cs="Times New Roman"/>
        </w:rPr>
        <w:t xml:space="preserve"> Labs</w:t>
      </w:r>
      <w:r w:rsidR="00AA401F" w:rsidRPr="008342E7">
        <w:rPr>
          <w:rFonts w:ascii="Times New Roman" w:hAnsi="Times New Roman" w:cs="Times New Roman"/>
        </w:rPr>
        <w:t xml:space="preserve"> </w:t>
      </w:r>
      <w:r w:rsidR="004E48E4" w:rsidRPr="008342E7">
        <w:rPr>
          <w:rFonts w:ascii="Times New Roman" w:hAnsi="Times New Roman" w:cs="Times New Roman"/>
        </w:rPr>
        <w:t>change their name during this certification period, then UMMC will determine if a recertification is necessary</w:t>
      </w:r>
      <w:r w:rsidR="004E48E4" w:rsidRPr="004E48E4">
        <w:t>.</w:t>
      </w:r>
    </w:p>
    <w:p w14:paraId="284F2DE6" w14:textId="5E2DC24A" w:rsidR="00DC566D" w:rsidRPr="00B25F96" w:rsidRDefault="00DC566D" w:rsidP="00DC566D">
      <w:pPr>
        <w:pStyle w:val="PlainText"/>
        <w:ind w:left="720"/>
        <w:jc w:val="both"/>
        <w:rPr>
          <w:rFonts w:ascii="Times New Roman" w:hAnsi="Times New Roman" w:cs="Times New Roman"/>
          <w:sz w:val="24"/>
          <w:szCs w:val="24"/>
        </w:rPr>
      </w:pP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Pr="00642516" w:rsidRDefault="00DC566D" w:rsidP="00642516">
      <w:pPr>
        <w:pStyle w:val="ListParagraph"/>
        <w:numPr>
          <w:ilvl w:val="0"/>
          <w:numId w:val="5"/>
        </w:numPr>
        <w:rPr>
          <w:rFonts w:eastAsia="Calibri"/>
          <w:b/>
        </w:rPr>
      </w:pPr>
      <w:r w:rsidRPr="00642516">
        <w:rPr>
          <w:rFonts w:eastAsia="Calibri"/>
          <w:b/>
        </w:rPr>
        <w:lastRenderedPageBreak/>
        <w:t>Describe the efforts that the agency</w:t>
      </w:r>
      <w:r w:rsidR="00923482" w:rsidRPr="00642516">
        <w:rPr>
          <w:rFonts w:eastAsia="Calibri"/>
          <w:b/>
        </w:rPr>
        <w:t>/institution</w:t>
      </w:r>
      <w:r w:rsidRPr="00642516">
        <w:rPr>
          <w:rFonts w:eastAsia="Calibri"/>
          <w:b/>
        </w:rPr>
        <w:t xml:space="preserve"> went through to obtain the best possible price for the commodity</w:t>
      </w:r>
      <w:r w:rsidR="00923482" w:rsidRPr="00642516">
        <w:rPr>
          <w:rFonts w:eastAsia="Calibri"/>
          <w:b/>
        </w:rPr>
        <w:t>/service</w:t>
      </w:r>
      <w:r w:rsidRPr="00642516">
        <w:rPr>
          <w:rFonts w:eastAsia="Calibri"/>
          <w:b/>
        </w:rPr>
        <w:t xml:space="preserve">: </w:t>
      </w:r>
    </w:p>
    <w:p w14:paraId="3EAE8E59" w14:textId="77777777" w:rsidR="00026285" w:rsidRDefault="00026285" w:rsidP="00026285">
      <w:pPr>
        <w:pStyle w:val="ListParagraph"/>
        <w:rPr>
          <w:rFonts w:eastAsia="Calibri"/>
          <w:b/>
        </w:rPr>
      </w:pPr>
    </w:p>
    <w:p w14:paraId="59E68321" w14:textId="77777777" w:rsidR="00027762" w:rsidRPr="00A04D47" w:rsidRDefault="00027762" w:rsidP="00027762">
      <w:pPr>
        <w:ind w:left="720"/>
        <w:rPr>
          <w:rFonts w:eastAsia="Calibri"/>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356EB24A" w:rsidR="002D2B69" w:rsidRDefault="002D2B69" w:rsidP="008342E7">
      <w:pPr>
        <w:pStyle w:val="Default"/>
      </w:pPr>
      <w:r w:rsidRPr="00B213A2">
        <w:rPr>
          <w:rFonts w:ascii="Times New Roman" w:hAnsi="Times New Roman" w:cs="Times New Roman"/>
        </w:rPr>
        <w:t xml:space="preserve">Interested parties who have reason to believe </w:t>
      </w:r>
      <w:r w:rsidR="0026445F">
        <w:rPr>
          <w:rFonts w:ascii="Times New Roman" w:hAnsi="Times New Roman" w:cs="Times New Roman"/>
        </w:rPr>
        <w:t xml:space="preserve">that </w:t>
      </w:r>
      <w:proofErr w:type="spellStart"/>
      <w:r w:rsidR="005C2FAA" w:rsidRPr="005C2FAA">
        <w:rPr>
          <w:rFonts w:ascii="Times New Roman" w:hAnsi="Times New Roman" w:cs="Times New Roman"/>
        </w:rPr>
        <w:t>DesignPLUS</w:t>
      </w:r>
      <w:proofErr w:type="spellEnd"/>
      <w:r w:rsidR="005C2FAA" w:rsidRPr="005C2FAA">
        <w:rPr>
          <w:rFonts w:ascii="Times New Roman" w:hAnsi="Times New Roman" w:cs="Times New Roman"/>
        </w:rPr>
        <w:t xml:space="preserve"> and UDOIT Advantage</w:t>
      </w:r>
      <w:r w:rsidR="005C2FAA" w:rsidRPr="00EF7F55">
        <w:rPr>
          <w:rFonts w:ascii="Times New Roman" w:hAnsi="Times New Roman" w:cs="Times New Roman"/>
        </w:rPr>
        <w:t xml:space="preserve"> </w:t>
      </w:r>
      <w:r w:rsidR="00B96F08" w:rsidRPr="00B213A2">
        <w:rPr>
          <w:rFonts w:ascii="Times New Roman" w:hAnsi="Times New Roman" w:cs="Times New Roman"/>
        </w:rPr>
        <w:t xml:space="preserve">(hereafter, “Products”) </w:t>
      </w:r>
      <w:r w:rsidRPr="00B213A2">
        <w:rPr>
          <w:rFonts w:ascii="Times New Roman" w:hAnsi="Times New Roman" w:cs="Times New Roman"/>
        </w:rPr>
        <w:t xml:space="preserve">should not be certified as a sole source should provide information in the </w:t>
      </w:r>
      <w:r w:rsidR="00DC566D" w:rsidRPr="00B213A2">
        <w:rPr>
          <w:rFonts w:ascii="Times New Roman" w:hAnsi="Times New Roman" w:cs="Times New Roman"/>
        </w:rPr>
        <w:t>Vendor Form</w:t>
      </w:r>
      <w:r w:rsidRPr="00B213A2">
        <w:rPr>
          <w:rFonts w:ascii="Times New Roman" w:hAnsi="Times New Roman" w:cs="Times New Roman"/>
        </w:rPr>
        <w:t xml:space="preserve"> for the State to use in determining whether or not to proceed with awarding the sole source to</w:t>
      </w:r>
      <w:r w:rsidR="00642516" w:rsidRPr="00B213A2">
        <w:rPr>
          <w:rFonts w:ascii="Times New Roman" w:hAnsi="Times New Roman" w:cs="Times New Roman"/>
        </w:rPr>
        <w:t xml:space="preserve"> </w:t>
      </w:r>
      <w:proofErr w:type="spellStart"/>
      <w:r w:rsidR="005C2FAA">
        <w:rPr>
          <w:rFonts w:ascii="Times New Roman" w:hAnsi="Times New Roman" w:cs="Times New Roman"/>
        </w:rPr>
        <w:t>Cidi</w:t>
      </w:r>
      <w:proofErr w:type="spellEnd"/>
      <w:r w:rsidR="005C2FAA">
        <w:rPr>
          <w:rFonts w:ascii="Times New Roman" w:hAnsi="Times New Roman" w:cs="Times New Roman"/>
        </w:rPr>
        <w:t xml:space="preserve"> Labs</w:t>
      </w:r>
      <w:r w:rsidR="00891323">
        <w:rPr>
          <w:rFonts w:ascii="Times New Roman" w:hAnsi="Times New Roman" w:cs="Times New Roman"/>
        </w:rPr>
        <w:t xml:space="preserve">. </w:t>
      </w:r>
      <w:r w:rsidR="00DC566D" w:rsidRPr="00B213A2">
        <w:rPr>
          <w:rFonts w:ascii="Times New Roman" w:hAnsi="Times New Roman" w:cs="Times New Roman"/>
        </w:rPr>
        <w:t xml:space="preserve">The Vendor Form may be found at </w:t>
      </w:r>
      <w:hyperlink r:id="rId6" w:history="1">
        <w:r w:rsidR="00DC566D" w:rsidRPr="00B213A2">
          <w:rPr>
            <w:rStyle w:val="Hyperlink"/>
            <w:rFonts w:ascii="Times New Roman" w:hAnsi="Times New Roman" w:cs="Times New Roman"/>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0CB7653A" w:rsidR="002D2B69" w:rsidRDefault="002D2B69" w:rsidP="00DC566D">
      <w:r>
        <w:t xml:space="preserve">Comments will be accepted at any time prior </w:t>
      </w:r>
      <w:r w:rsidRPr="00772186">
        <w:t xml:space="preserve">to </w:t>
      </w:r>
      <w:r w:rsidR="00311DBD">
        <w:t>Monday</w:t>
      </w:r>
      <w:r w:rsidR="00B36D33">
        <w:t>,</w:t>
      </w:r>
      <w:r w:rsidR="000E43BD" w:rsidRPr="00772186">
        <w:t xml:space="preserve"> </w:t>
      </w:r>
      <w:r w:rsidR="00B1042E">
        <w:t xml:space="preserve">September </w:t>
      </w:r>
      <w:r w:rsidR="00311DBD">
        <w:t>25</w:t>
      </w:r>
      <w:r w:rsidRPr="00772186">
        <w:t>,</w:t>
      </w:r>
      <w:r>
        <w:t xml:space="preserve"> </w:t>
      </w:r>
      <w:r w:rsidR="005C49DE">
        <w:t xml:space="preserve">2023 </w:t>
      </w:r>
      <w:r>
        <w:t xml:space="preserve">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4E796056"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AC28F8">
                              <w:rPr>
                                <w:b/>
                              </w:rPr>
                              <w:t>59</w:t>
                            </w:r>
                            <w:r w:rsidR="0086458C">
                              <w:rPr>
                                <w:b/>
                              </w:rPr>
                              <w:t>8</w:t>
                            </w:r>
                          </w:p>
                          <w:p w14:paraId="23732217" w14:textId="77777777" w:rsidR="00026285" w:rsidRPr="00DC3864" w:rsidRDefault="00026285" w:rsidP="002D2B69">
                            <w:pPr>
                              <w:ind w:left="540" w:right="525"/>
                              <w:jc w:val="center"/>
                              <w:rPr>
                                <w:b/>
                              </w:rPr>
                            </w:pPr>
                          </w:p>
                          <w:p w14:paraId="20940D37" w14:textId="435D30E6" w:rsidR="002D2B69" w:rsidRPr="00DC3864" w:rsidRDefault="002D2B69" w:rsidP="002D2B69">
                            <w:pPr>
                              <w:ind w:left="540" w:right="525"/>
                              <w:jc w:val="center"/>
                              <w:rPr>
                                <w:b/>
                              </w:rPr>
                            </w:pPr>
                            <w:r w:rsidRPr="00DC3864">
                              <w:rPr>
                                <w:b/>
                              </w:rPr>
                              <w:t xml:space="preserve">Accepted until </w:t>
                            </w:r>
                            <w:r w:rsidR="00311DBD">
                              <w:rPr>
                                <w:b/>
                              </w:rPr>
                              <w:t>Monday</w:t>
                            </w:r>
                            <w:r w:rsidR="00AC28F8">
                              <w:rPr>
                                <w:b/>
                              </w:rPr>
                              <w:t>,</w:t>
                            </w:r>
                            <w:r w:rsidR="00772186" w:rsidRPr="00772186">
                              <w:rPr>
                                <w:b/>
                              </w:rPr>
                              <w:t xml:space="preserve"> </w:t>
                            </w:r>
                            <w:r w:rsidR="00B1042E" w:rsidRPr="00B1042E">
                              <w:rPr>
                                <w:b/>
                              </w:rPr>
                              <w:t xml:space="preserve">September </w:t>
                            </w:r>
                            <w:r w:rsidR="00311DBD">
                              <w:rPr>
                                <w:b/>
                              </w:rPr>
                              <w:t>25</w:t>
                            </w:r>
                            <w:bookmarkStart w:id="1" w:name="_GoBack"/>
                            <w:bookmarkEnd w:id="1"/>
                            <w:r w:rsidRPr="00DC3864">
                              <w:rPr>
                                <w:b/>
                              </w:rPr>
                              <w:t xml:space="preserve">, </w:t>
                            </w:r>
                            <w:r w:rsidR="005C49DE">
                              <w:rPr>
                                <w:b/>
                              </w:rPr>
                              <w:t xml:space="preserve">2023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4E796056"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AC28F8">
                        <w:rPr>
                          <w:b/>
                        </w:rPr>
                        <w:t>59</w:t>
                      </w:r>
                      <w:r w:rsidR="0086458C">
                        <w:rPr>
                          <w:b/>
                        </w:rPr>
                        <w:t>8</w:t>
                      </w:r>
                    </w:p>
                    <w:p w14:paraId="23732217" w14:textId="77777777" w:rsidR="00026285" w:rsidRPr="00DC3864" w:rsidRDefault="00026285" w:rsidP="002D2B69">
                      <w:pPr>
                        <w:ind w:left="540" w:right="525"/>
                        <w:jc w:val="center"/>
                        <w:rPr>
                          <w:b/>
                        </w:rPr>
                      </w:pPr>
                    </w:p>
                    <w:p w14:paraId="20940D37" w14:textId="435D30E6" w:rsidR="002D2B69" w:rsidRPr="00DC3864" w:rsidRDefault="002D2B69" w:rsidP="002D2B69">
                      <w:pPr>
                        <w:ind w:left="540" w:right="525"/>
                        <w:jc w:val="center"/>
                        <w:rPr>
                          <w:b/>
                        </w:rPr>
                      </w:pPr>
                      <w:r w:rsidRPr="00DC3864">
                        <w:rPr>
                          <w:b/>
                        </w:rPr>
                        <w:t xml:space="preserve">Accepted until </w:t>
                      </w:r>
                      <w:r w:rsidR="00311DBD">
                        <w:rPr>
                          <w:b/>
                        </w:rPr>
                        <w:t>Monday</w:t>
                      </w:r>
                      <w:r w:rsidR="00AC28F8">
                        <w:rPr>
                          <w:b/>
                        </w:rPr>
                        <w:t>,</w:t>
                      </w:r>
                      <w:r w:rsidR="00772186" w:rsidRPr="00772186">
                        <w:rPr>
                          <w:b/>
                        </w:rPr>
                        <w:t xml:space="preserve"> </w:t>
                      </w:r>
                      <w:r w:rsidR="00B1042E" w:rsidRPr="00B1042E">
                        <w:rPr>
                          <w:b/>
                        </w:rPr>
                        <w:t xml:space="preserve">September </w:t>
                      </w:r>
                      <w:r w:rsidR="00311DBD">
                        <w:rPr>
                          <w:b/>
                        </w:rPr>
                        <w:t>25</w:t>
                      </w:r>
                      <w:bookmarkStart w:id="2" w:name="_GoBack"/>
                      <w:bookmarkEnd w:id="2"/>
                      <w:r w:rsidRPr="00DC3864">
                        <w:rPr>
                          <w:b/>
                        </w:rPr>
                        <w:t xml:space="preserve">, </w:t>
                      </w:r>
                      <w:r w:rsidR="005C49DE">
                        <w:rPr>
                          <w:b/>
                        </w:rPr>
                        <w:t xml:space="preserve">2023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B0D8D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7600157"/>
    <w:multiLevelType w:val="hybridMultilevel"/>
    <w:tmpl w:val="3CC00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3D03"/>
    <w:rsid w:val="0001425C"/>
    <w:rsid w:val="000143B6"/>
    <w:rsid w:val="00026285"/>
    <w:rsid w:val="00027762"/>
    <w:rsid w:val="000424E3"/>
    <w:rsid w:val="000567E8"/>
    <w:rsid w:val="000628CC"/>
    <w:rsid w:val="00073535"/>
    <w:rsid w:val="00082385"/>
    <w:rsid w:val="00091C15"/>
    <w:rsid w:val="00096D94"/>
    <w:rsid w:val="000A226D"/>
    <w:rsid w:val="000E2ADE"/>
    <w:rsid w:val="000E43BD"/>
    <w:rsid w:val="000F3097"/>
    <w:rsid w:val="00104651"/>
    <w:rsid w:val="0010744A"/>
    <w:rsid w:val="001113D3"/>
    <w:rsid w:val="0014548A"/>
    <w:rsid w:val="0016059B"/>
    <w:rsid w:val="00191A4E"/>
    <w:rsid w:val="001B22B0"/>
    <w:rsid w:val="001B23DC"/>
    <w:rsid w:val="001C04FF"/>
    <w:rsid w:val="001E0442"/>
    <w:rsid w:val="002015AC"/>
    <w:rsid w:val="00211AB3"/>
    <w:rsid w:val="00227266"/>
    <w:rsid w:val="00261951"/>
    <w:rsid w:val="0026445F"/>
    <w:rsid w:val="0027264D"/>
    <w:rsid w:val="00297A44"/>
    <w:rsid w:val="002A3A1D"/>
    <w:rsid w:val="002D2405"/>
    <w:rsid w:val="002D2B69"/>
    <w:rsid w:val="002E0ABF"/>
    <w:rsid w:val="002F1534"/>
    <w:rsid w:val="00311DBD"/>
    <w:rsid w:val="00333772"/>
    <w:rsid w:val="0037489E"/>
    <w:rsid w:val="00376928"/>
    <w:rsid w:val="003A4455"/>
    <w:rsid w:val="003C2A57"/>
    <w:rsid w:val="003D5888"/>
    <w:rsid w:val="003E1EC3"/>
    <w:rsid w:val="003E21A6"/>
    <w:rsid w:val="003E4651"/>
    <w:rsid w:val="003F0073"/>
    <w:rsid w:val="003F2D5C"/>
    <w:rsid w:val="004368D7"/>
    <w:rsid w:val="0044694B"/>
    <w:rsid w:val="004520D1"/>
    <w:rsid w:val="0046049E"/>
    <w:rsid w:val="00472896"/>
    <w:rsid w:val="00477E29"/>
    <w:rsid w:val="00485E9F"/>
    <w:rsid w:val="004A6615"/>
    <w:rsid w:val="004B7F08"/>
    <w:rsid w:val="004D03C9"/>
    <w:rsid w:val="004E48E4"/>
    <w:rsid w:val="005038CC"/>
    <w:rsid w:val="00540D9C"/>
    <w:rsid w:val="00544988"/>
    <w:rsid w:val="005917E7"/>
    <w:rsid w:val="0059565B"/>
    <w:rsid w:val="005A3A2B"/>
    <w:rsid w:val="005C07C4"/>
    <w:rsid w:val="005C0858"/>
    <w:rsid w:val="005C2FAA"/>
    <w:rsid w:val="005C49DE"/>
    <w:rsid w:val="005E2C02"/>
    <w:rsid w:val="00600E14"/>
    <w:rsid w:val="00616CF2"/>
    <w:rsid w:val="006218A9"/>
    <w:rsid w:val="00631BFF"/>
    <w:rsid w:val="00642516"/>
    <w:rsid w:val="00645BFB"/>
    <w:rsid w:val="00650D80"/>
    <w:rsid w:val="006624AB"/>
    <w:rsid w:val="006653BF"/>
    <w:rsid w:val="006769C1"/>
    <w:rsid w:val="006A6392"/>
    <w:rsid w:val="006B61DB"/>
    <w:rsid w:val="006F31B1"/>
    <w:rsid w:val="0070411C"/>
    <w:rsid w:val="00704999"/>
    <w:rsid w:val="00714915"/>
    <w:rsid w:val="00765458"/>
    <w:rsid w:val="00770F76"/>
    <w:rsid w:val="00772186"/>
    <w:rsid w:val="007A7EB4"/>
    <w:rsid w:val="007B0A12"/>
    <w:rsid w:val="008146B1"/>
    <w:rsid w:val="008342E7"/>
    <w:rsid w:val="0085225F"/>
    <w:rsid w:val="0086458C"/>
    <w:rsid w:val="00887483"/>
    <w:rsid w:val="00891323"/>
    <w:rsid w:val="008A3F1A"/>
    <w:rsid w:val="00923482"/>
    <w:rsid w:val="00932254"/>
    <w:rsid w:val="009336A9"/>
    <w:rsid w:val="009415BF"/>
    <w:rsid w:val="00980BFA"/>
    <w:rsid w:val="009B01B7"/>
    <w:rsid w:val="009B5530"/>
    <w:rsid w:val="009D150D"/>
    <w:rsid w:val="009D474A"/>
    <w:rsid w:val="009E3A6A"/>
    <w:rsid w:val="009E4B17"/>
    <w:rsid w:val="00A307F1"/>
    <w:rsid w:val="00A30DC7"/>
    <w:rsid w:val="00A70889"/>
    <w:rsid w:val="00A73E31"/>
    <w:rsid w:val="00A76D5E"/>
    <w:rsid w:val="00A809F9"/>
    <w:rsid w:val="00A91BB0"/>
    <w:rsid w:val="00AA401F"/>
    <w:rsid w:val="00AA70D0"/>
    <w:rsid w:val="00AC28F8"/>
    <w:rsid w:val="00AF2D42"/>
    <w:rsid w:val="00B038AA"/>
    <w:rsid w:val="00B1042E"/>
    <w:rsid w:val="00B213A2"/>
    <w:rsid w:val="00B24A95"/>
    <w:rsid w:val="00B25F96"/>
    <w:rsid w:val="00B271CE"/>
    <w:rsid w:val="00B36D33"/>
    <w:rsid w:val="00B4728B"/>
    <w:rsid w:val="00B6192C"/>
    <w:rsid w:val="00B62782"/>
    <w:rsid w:val="00B62F57"/>
    <w:rsid w:val="00B9057D"/>
    <w:rsid w:val="00B96F08"/>
    <w:rsid w:val="00BC0EB4"/>
    <w:rsid w:val="00BC1E51"/>
    <w:rsid w:val="00BF1F47"/>
    <w:rsid w:val="00C03D3F"/>
    <w:rsid w:val="00C120FE"/>
    <w:rsid w:val="00C223EF"/>
    <w:rsid w:val="00C46938"/>
    <w:rsid w:val="00CA7E6A"/>
    <w:rsid w:val="00CB0C26"/>
    <w:rsid w:val="00CE7DE8"/>
    <w:rsid w:val="00D057CB"/>
    <w:rsid w:val="00D0785D"/>
    <w:rsid w:val="00D46900"/>
    <w:rsid w:val="00D646E4"/>
    <w:rsid w:val="00D928EC"/>
    <w:rsid w:val="00DC566D"/>
    <w:rsid w:val="00DD0DDA"/>
    <w:rsid w:val="00DE3468"/>
    <w:rsid w:val="00E04D58"/>
    <w:rsid w:val="00E05D58"/>
    <w:rsid w:val="00E32357"/>
    <w:rsid w:val="00E4129D"/>
    <w:rsid w:val="00E536BF"/>
    <w:rsid w:val="00E634EA"/>
    <w:rsid w:val="00E654C5"/>
    <w:rsid w:val="00E7419C"/>
    <w:rsid w:val="00E96D76"/>
    <w:rsid w:val="00EC082E"/>
    <w:rsid w:val="00EC3087"/>
    <w:rsid w:val="00EE05F8"/>
    <w:rsid w:val="00EE2EDC"/>
    <w:rsid w:val="00F0583E"/>
    <w:rsid w:val="00F24DFE"/>
    <w:rsid w:val="00F6591C"/>
    <w:rsid w:val="00F67C6C"/>
    <w:rsid w:val="00F82212"/>
    <w:rsid w:val="00FA7318"/>
    <w:rsid w:val="00FA7910"/>
    <w:rsid w:val="00FC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1"/>
    <w:rsid w:val="00714915"/>
    <w:rPr>
      <w:rFonts w:ascii="Arial" w:eastAsiaTheme="minorEastAsia" w:hAnsi="Arial" w:cs="Arial"/>
      <w:sz w:val="23"/>
      <w:szCs w:val="23"/>
    </w:rPr>
  </w:style>
  <w:style w:type="paragraph" w:customStyle="1" w:styleId="Default">
    <w:name w:val="Default"/>
    <w:rsid w:val="003E21A6"/>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C03D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598975904">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 w:id="172425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4</cp:revision>
  <cp:lastPrinted>2017-06-20T21:17:00Z</cp:lastPrinted>
  <dcterms:created xsi:type="dcterms:W3CDTF">2023-09-06T16:47:00Z</dcterms:created>
  <dcterms:modified xsi:type="dcterms:W3CDTF">2023-09-06T18:56:00Z</dcterms:modified>
</cp:coreProperties>
</file>