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D" w:rsidRPr="00934191" w:rsidRDefault="00BB1FDE" w:rsidP="00BB1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9B0323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</w:p>
    <w:p w:rsidR="00716D2F" w:rsidRDefault="00BB1FDE" w:rsidP="00BB1FDE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</w:t>
      </w:r>
      <w:r w:rsidR="009B0323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until 2:00pm </w:t>
      </w:r>
      <w:r w:rsidR="008C7870">
        <w:rPr>
          <w:rFonts w:ascii="Times New Roman" w:hAnsi="Times New Roman" w:cs="Times New Roman"/>
          <w:sz w:val="24"/>
          <w:szCs w:val="24"/>
        </w:rPr>
        <w:t>September 26</w:t>
      </w:r>
      <w:r w:rsidR="00934191">
        <w:rPr>
          <w:rFonts w:ascii="Times New Roman" w:hAnsi="Times New Roman" w:cs="Times New Roman"/>
          <w:sz w:val="24"/>
          <w:szCs w:val="24"/>
        </w:rPr>
        <w:t>, 201</w:t>
      </w:r>
      <w:r w:rsidR="009B414D">
        <w:rPr>
          <w:rFonts w:ascii="Times New Roman" w:hAnsi="Times New Roman" w:cs="Times New Roman"/>
          <w:sz w:val="24"/>
          <w:szCs w:val="24"/>
        </w:rPr>
        <w:t>7</w:t>
      </w:r>
      <w:r w:rsidR="00716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office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</w:t>
      </w:r>
      <w:r w:rsidR="00716D2F">
        <w:rPr>
          <w:rFonts w:ascii="Times New Roman" w:hAnsi="Times New Roman" w:cs="Times New Roman"/>
          <w:sz w:val="24"/>
          <w:szCs w:val="24"/>
        </w:rPr>
        <w:t>. Located at 14000 Hwy 82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38941. For </w:t>
      </w:r>
      <w:r w:rsidR="00716D2F">
        <w:rPr>
          <w:rFonts w:ascii="Times New Roman" w:hAnsi="Times New Roman" w:cs="Times New Roman"/>
          <w:sz w:val="24"/>
          <w:szCs w:val="24"/>
        </w:rPr>
        <w:t>the purpose</w:t>
      </w:r>
      <w:r>
        <w:rPr>
          <w:rFonts w:ascii="Times New Roman" w:hAnsi="Times New Roman" w:cs="Times New Roman"/>
          <w:sz w:val="24"/>
          <w:szCs w:val="24"/>
        </w:rPr>
        <w:t xml:space="preserve"> of soliciting Bids for the Following</w:t>
      </w:r>
      <w:r w:rsidR="00716D2F">
        <w:rPr>
          <w:rFonts w:ascii="Times New Roman" w:hAnsi="Times New Roman" w:cs="Times New Roman"/>
          <w:sz w:val="24"/>
          <w:szCs w:val="24"/>
        </w:rPr>
        <w:t>:</w:t>
      </w:r>
    </w:p>
    <w:p w:rsidR="00BB1FDE" w:rsidRPr="008C7870" w:rsidRDefault="008C7870" w:rsidP="008C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Elevator Maintenance Contract</w:t>
      </w:r>
      <w:r w:rsidR="00A328B5" w:rsidRPr="008C7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9A" w:rsidRDefault="00731F9A" w:rsidP="0073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</w:t>
      </w:r>
      <w:r w:rsidR="009341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="00934191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for detail specifications at </w:t>
      </w:r>
      <w:hyperlink r:id="rId5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then click on current bids.</w:t>
      </w:r>
    </w:p>
    <w:p w:rsidR="00934191" w:rsidRDefault="00934191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8C7870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B0323" w:rsidRDefault="008C7870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25</w:t>
      </w:r>
      <w:r w:rsidR="009B0323">
        <w:rPr>
          <w:rFonts w:ascii="Times New Roman" w:hAnsi="Times New Roman" w:cs="Times New Roman"/>
          <w:b/>
          <w:sz w:val="24"/>
          <w:szCs w:val="24"/>
        </w:rPr>
        <w:t xml:space="preserve">, 2017 </w:t>
      </w:r>
    </w:p>
    <w:p w:rsidR="00731F9A" w:rsidRPr="00731F9A" w:rsidRDefault="008C7870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</w:t>
      </w:r>
      <w:r w:rsidR="009B0323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16D2F" w:rsidRDefault="00731F9A" w:rsidP="00731F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1F9A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10"/>
    <w:multiLevelType w:val="hybridMultilevel"/>
    <w:tmpl w:val="273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6C4D"/>
    <w:multiLevelType w:val="hybridMultilevel"/>
    <w:tmpl w:val="6B389DB8"/>
    <w:lvl w:ilvl="0" w:tplc="A372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E"/>
    <w:rsid w:val="0003150E"/>
    <w:rsid w:val="0010731E"/>
    <w:rsid w:val="005B3C19"/>
    <w:rsid w:val="00716D2F"/>
    <w:rsid w:val="00731F9A"/>
    <w:rsid w:val="008C7870"/>
    <w:rsid w:val="00934191"/>
    <w:rsid w:val="009B0323"/>
    <w:rsid w:val="009B414D"/>
    <w:rsid w:val="00A328B5"/>
    <w:rsid w:val="00BB1FDE"/>
    <w:rsid w:val="00BD1B9D"/>
    <w:rsid w:val="00C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269BC-01D6-4C1F-8ECB-5E8FFF3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su.edu/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Ashley Henderson</cp:lastModifiedBy>
  <cp:revision>2</cp:revision>
  <dcterms:created xsi:type="dcterms:W3CDTF">2017-08-25T19:48:00Z</dcterms:created>
  <dcterms:modified xsi:type="dcterms:W3CDTF">2017-08-25T19:48:00Z</dcterms:modified>
</cp:coreProperties>
</file>