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5E" w:rsidRDefault="008F30BB">
      <w:bookmarkStart w:id="0" w:name="_GoBack"/>
      <w:bookmarkEnd w:id="0"/>
      <w:r>
        <w:rPr>
          <w:b/>
        </w:rPr>
        <w:t>NOTICE TO BIDDERS</w:t>
      </w:r>
    </w:p>
    <w:p w:rsidR="008F30BB" w:rsidRDefault="008F30BB">
      <w:r>
        <w:t xml:space="preserve">Yazoo City Municipal School District is seeking proposals from qualified vendors to provide equipment and services for robust wireless coverage at all campuses of the District.  The project should be a complete “turnkey” wireless solution that includes but is not limited to patch cables, connectors, mounting hardware, equipment acquisition, installation, configuration, and training of technology staff. </w:t>
      </w:r>
    </w:p>
    <w:p w:rsidR="0005046A" w:rsidRDefault="0005046A">
      <w:r>
        <w:t>Yazoo City Municipal School District is also seeking proposals for the purpose of securing the most cost efficient Hosted Internet Protocol Telephony (VoIP) service.</w:t>
      </w:r>
    </w:p>
    <w:p w:rsidR="001F2A6A" w:rsidRPr="008F30BB" w:rsidRDefault="0005046A">
      <w:r>
        <w:t xml:space="preserve">Requests for proposals can be obtained by contacted the director of technology, Adrienne D. Parker at 662-746-7642 or </w:t>
      </w:r>
      <w:r w:rsidRPr="0005046A">
        <w:t>dparker@yazoocity.k12.ms.us</w:t>
      </w:r>
      <w:r>
        <w:t xml:space="preserve">.  </w:t>
      </w:r>
    </w:p>
    <w:sectPr w:rsidR="001F2A6A" w:rsidRPr="008F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BB"/>
    <w:rsid w:val="0005046A"/>
    <w:rsid w:val="00076776"/>
    <w:rsid w:val="000D6427"/>
    <w:rsid w:val="001F2A6A"/>
    <w:rsid w:val="005C695E"/>
    <w:rsid w:val="0068682C"/>
    <w:rsid w:val="00723157"/>
    <w:rsid w:val="008F30BB"/>
    <w:rsid w:val="009B1B28"/>
    <w:rsid w:val="00F3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57333-2681-44A5-9880-42039551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Parker</dc:creator>
  <cp:keywords/>
  <dc:description/>
  <cp:lastModifiedBy>Ashley Henderson</cp:lastModifiedBy>
  <cp:revision>2</cp:revision>
  <dcterms:created xsi:type="dcterms:W3CDTF">2016-01-20T21:08:00Z</dcterms:created>
  <dcterms:modified xsi:type="dcterms:W3CDTF">2016-01-20T21:08:00Z</dcterms:modified>
</cp:coreProperties>
</file>