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7E" w:rsidRDefault="0092447E" w:rsidP="0092447E">
      <w:pPr>
        <w:jc w:val="center"/>
        <w:rPr>
          <w:rFonts w:ascii="Verdana" w:hAnsi="Verdana" w:cs="Shruti"/>
          <w:b/>
        </w:rPr>
      </w:pPr>
      <w:bookmarkStart w:id="0" w:name="QuickMark"/>
      <w:bookmarkStart w:id="1" w:name="_GoBack"/>
      <w:bookmarkEnd w:id="1"/>
      <w:r>
        <w:rPr>
          <w:rFonts w:ascii="Verdana" w:hAnsi="Verdana" w:cs="Shruti"/>
          <w:b/>
        </w:rPr>
        <w:t>ADVERTISEMENT FOR BIDS</w:t>
      </w:r>
    </w:p>
    <w:p w:rsidR="0092447E" w:rsidRDefault="0092447E" w:rsidP="0092447E">
      <w:pPr>
        <w:jc w:val="center"/>
        <w:rPr>
          <w:rFonts w:ascii="Verdana" w:hAnsi="Verdana" w:cs="Shruti"/>
          <w:b/>
        </w:rPr>
      </w:pPr>
      <w:r>
        <w:rPr>
          <w:rFonts w:ascii="Verdana" w:hAnsi="Verdana" w:cs="Shruti"/>
          <w:b/>
        </w:rPr>
        <w:t>Section 00000</w:t>
      </w:r>
    </w:p>
    <w:p w:rsidR="0092447E" w:rsidRDefault="0092447E" w:rsidP="0092447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2447E" w:rsidRDefault="0092447E" w:rsidP="0092447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4140D" w:rsidRPr="00782B79" w:rsidRDefault="00C44C56" w:rsidP="0092447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City</w:t>
      </w:r>
      <w:r w:rsidR="001141DA">
        <w:rPr>
          <w:rFonts w:ascii="Verdana" w:hAnsi="Verdana"/>
          <w:b/>
          <w:bCs/>
          <w:sz w:val="22"/>
          <w:szCs w:val="22"/>
        </w:rPr>
        <w:t xml:space="preserve"> of Bolton, Mississippi</w:t>
      </w:r>
    </w:p>
    <w:p w:rsidR="0014140D" w:rsidRPr="0092447E" w:rsidRDefault="001141DA" w:rsidP="0092447E">
      <w:pPr>
        <w:jc w:val="center"/>
        <w:rPr>
          <w:rFonts w:ascii="Verdana" w:hAnsi="Verdana" w:cs="Shruti"/>
          <w:b/>
          <w:bCs/>
          <w:sz w:val="22"/>
          <w:szCs w:val="22"/>
        </w:rPr>
      </w:pPr>
      <w:r>
        <w:rPr>
          <w:rFonts w:ascii="Verdana" w:hAnsi="Verdana" w:cs="Shruti"/>
          <w:b/>
          <w:bCs/>
          <w:sz w:val="22"/>
          <w:szCs w:val="22"/>
        </w:rPr>
        <w:t>Lawrence Butler, Mayor</w:t>
      </w:r>
    </w:p>
    <w:p w:rsidR="0092447E" w:rsidRDefault="001141DA" w:rsidP="0092447E">
      <w:pPr>
        <w:jc w:val="center"/>
        <w:rPr>
          <w:rFonts w:ascii="Verdana" w:hAnsi="Verdana" w:cs="Shruti"/>
          <w:b/>
          <w:bCs/>
        </w:rPr>
      </w:pPr>
      <w:r>
        <w:rPr>
          <w:rFonts w:ascii="Verdana" w:hAnsi="Verdana" w:cs="Shruti"/>
          <w:b/>
          <w:bCs/>
        </w:rPr>
        <w:t xml:space="preserve">202 </w:t>
      </w:r>
      <w:r w:rsidR="00480738">
        <w:rPr>
          <w:rFonts w:ascii="Verdana" w:hAnsi="Verdana" w:cs="Shruti"/>
          <w:b/>
          <w:bCs/>
        </w:rPr>
        <w:t>Bolton-</w:t>
      </w:r>
      <w:r>
        <w:rPr>
          <w:rFonts w:ascii="Verdana" w:hAnsi="Verdana" w:cs="Shruti"/>
          <w:b/>
          <w:bCs/>
        </w:rPr>
        <w:t>Raymond Road, Bolton</w:t>
      </w:r>
      <w:r w:rsidR="0014140D" w:rsidRPr="000762A2">
        <w:rPr>
          <w:rFonts w:ascii="Verdana" w:hAnsi="Verdana" w:cs="Shruti"/>
          <w:b/>
          <w:bCs/>
        </w:rPr>
        <w:t>, Mississippi</w:t>
      </w:r>
      <w:r w:rsidR="0014140D" w:rsidRPr="000762A2">
        <w:rPr>
          <w:rFonts w:ascii="Verdana" w:hAnsi="Verdana" w:cs="Shruti"/>
        </w:rPr>
        <w:t xml:space="preserve"> </w:t>
      </w:r>
      <w:r>
        <w:rPr>
          <w:rFonts w:ascii="Verdana" w:hAnsi="Verdana" w:cs="Shruti"/>
          <w:b/>
          <w:bCs/>
        </w:rPr>
        <w:t>39041</w:t>
      </w:r>
    </w:p>
    <w:p w:rsidR="0092447E" w:rsidRDefault="001141DA" w:rsidP="0092447E">
      <w:pPr>
        <w:jc w:val="center"/>
        <w:rPr>
          <w:rFonts w:ascii="Verdana" w:hAnsi="Verdana" w:cs="Shruti"/>
          <w:bCs/>
          <w:sz w:val="20"/>
          <w:szCs w:val="20"/>
        </w:rPr>
      </w:pPr>
      <w:r>
        <w:rPr>
          <w:rFonts w:ascii="Verdana" w:hAnsi="Verdana" w:cs="Shruti"/>
          <w:bCs/>
          <w:sz w:val="20"/>
          <w:szCs w:val="20"/>
        </w:rPr>
        <w:t>Office   Telephone (601)</w:t>
      </w:r>
      <w:r w:rsidR="00680039">
        <w:rPr>
          <w:rFonts w:ascii="Verdana" w:hAnsi="Verdana" w:cs="Shruti"/>
          <w:bCs/>
          <w:sz w:val="20"/>
          <w:szCs w:val="20"/>
        </w:rPr>
        <w:t xml:space="preserve"> 866-2221</w:t>
      </w:r>
    </w:p>
    <w:p w:rsidR="0092447E" w:rsidRPr="000762A2" w:rsidRDefault="0092447E" w:rsidP="0092447E">
      <w:pPr>
        <w:rPr>
          <w:rFonts w:ascii="Verdana" w:hAnsi="Verdana" w:cs="Shruti"/>
          <w:b/>
        </w:rPr>
      </w:pPr>
    </w:p>
    <w:p w:rsidR="0092447E" w:rsidRDefault="0092447E">
      <w:pPr>
        <w:rPr>
          <w:rFonts w:ascii="Verdana" w:hAnsi="Verdana" w:cs="Shruti"/>
          <w:sz w:val="20"/>
          <w:szCs w:val="20"/>
        </w:rPr>
      </w:pPr>
    </w:p>
    <w:p w:rsidR="0014140D" w:rsidRPr="000762A2" w:rsidRDefault="0014140D">
      <w:pPr>
        <w:rPr>
          <w:rFonts w:ascii="Verdana" w:hAnsi="Verdana" w:cs="Shruti"/>
          <w:sz w:val="20"/>
          <w:szCs w:val="20"/>
        </w:rPr>
      </w:pPr>
      <w:r w:rsidRPr="000762A2">
        <w:rPr>
          <w:rFonts w:ascii="Verdana" w:hAnsi="Verdana" w:cs="Shruti"/>
          <w:sz w:val="20"/>
          <w:szCs w:val="20"/>
        </w:rPr>
        <w:t xml:space="preserve">The Mississippi Department of Wildlife, Fisheries and Parks will accept sealed bids until </w:t>
      </w:r>
      <w:r w:rsidR="00FA19E2">
        <w:rPr>
          <w:rFonts w:ascii="Verdana" w:hAnsi="Verdana" w:cs="Shruti"/>
          <w:b/>
          <w:bCs/>
          <w:sz w:val="20"/>
          <w:szCs w:val="20"/>
          <w:u w:val="single"/>
        </w:rPr>
        <w:t>2</w:t>
      </w:r>
      <w:r w:rsidR="00085EB1" w:rsidRPr="00085EB1">
        <w:rPr>
          <w:rFonts w:ascii="Verdana" w:hAnsi="Verdana" w:cs="Shruti"/>
          <w:b/>
          <w:bCs/>
          <w:sz w:val="20"/>
          <w:szCs w:val="20"/>
          <w:u w:val="single"/>
        </w:rPr>
        <w:t xml:space="preserve">:00 p.m. </w:t>
      </w:r>
      <w:proofErr w:type="spellStart"/>
      <w:r w:rsidR="00085EB1" w:rsidRPr="00085EB1">
        <w:rPr>
          <w:rFonts w:ascii="Verdana" w:hAnsi="Verdana" w:cs="Shruti"/>
          <w:b/>
          <w:bCs/>
          <w:sz w:val="20"/>
          <w:szCs w:val="20"/>
          <w:u w:val="single"/>
        </w:rPr>
        <w:t>cst</w:t>
      </w:r>
      <w:proofErr w:type="spellEnd"/>
      <w:r w:rsidR="00085EB1" w:rsidRPr="00085EB1">
        <w:rPr>
          <w:rFonts w:ascii="Verdana" w:hAnsi="Verdana" w:cs="Shruti"/>
          <w:b/>
          <w:bCs/>
          <w:sz w:val="20"/>
          <w:szCs w:val="20"/>
          <w:u w:val="single"/>
        </w:rPr>
        <w:t>,</w:t>
      </w:r>
      <w:r w:rsidR="008745A9">
        <w:rPr>
          <w:rFonts w:ascii="Verdana" w:hAnsi="Verdana" w:cs="Shruti"/>
          <w:b/>
          <w:bCs/>
          <w:sz w:val="20"/>
          <w:szCs w:val="20"/>
          <w:u w:val="single"/>
        </w:rPr>
        <w:t xml:space="preserve"> Tuesday, 31</w:t>
      </w:r>
      <w:r w:rsidR="004B63B3">
        <w:rPr>
          <w:rFonts w:ascii="Verdana" w:hAnsi="Verdana" w:cs="Shruti"/>
          <w:b/>
          <w:bCs/>
          <w:sz w:val="20"/>
          <w:szCs w:val="20"/>
          <w:u w:val="single"/>
        </w:rPr>
        <w:t xml:space="preserve"> January 2017</w:t>
      </w:r>
      <w:r w:rsidR="009B02C1">
        <w:rPr>
          <w:rFonts w:ascii="Verdana" w:hAnsi="Verdana" w:cs="Shruti"/>
          <w:b/>
          <w:bCs/>
          <w:sz w:val="20"/>
          <w:szCs w:val="20"/>
          <w:u w:val="single"/>
        </w:rPr>
        <w:t xml:space="preserve"> </w:t>
      </w:r>
      <w:r w:rsidR="004B63B3">
        <w:rPr>
          <w:rFonts w:ascii="Verdana" w:hAnsi="Verdana" w:cs="Shruti"/>
          <w:sz w:val="20"/>
          <w:szCs w:val="20"/>
        </w:rPr>
        <w:t xml:space="preserve">at the </w:t>
      </w:r>
      <w:r w:rsidR="006D6B9E">
        <w:rPr>
          <w:rFonts w:ascii="Verdana" w:hAnsi="Verdana" w:cs="Shruti"/>
          <w:sz w:val="20"/>
          <w:szCs w:val="20"/>
        </w:rPr>
        <w:t xml:space="preserve">Clifton Henderson </w:t>
      </w:r>
      <w:r w:rsidR="004B63B3">
        <w:rPr>
          <w:rFonts w:ascii="Verdana" w:hAnsi="Verdana" w:cs="Shruti"/>
          <w:sz w:val="20"/>
          <w:szCs w:val="20"/>
        </w:rPr>
        <w:t>Municipal Building, 202-</w:t>
      </w:r>
      <w:r w:rsidR="00480738">
        <w:rPr>
          <w:rFonts w:ascii="Verdana" w:hAnsi="Verdana" w:cs="Shruti"/>
          <w:sz w:val="20"/>
          <w:szCs w:val="20"/>
        </w:rPr>
        <w:t>Bolton-</w:t>
      </w:r>
      <w:r w:rsidR="004B63B3">
        <w:rPr>
          <w:rFonts w:ascii="Verdana" w:hAnsi="Verdana" w:cs="Shruti"/>
          <w:sz w:val="20"/>
          <w:szCs w:val="20"/>
        </w:rPr>
        <w:t>Raymond Road, Bolton</w:t>
      </w:r>
      <w:r w:rsidRPr="000762A2">
        <w:rPr>
          <w:rFonts w:ascii="Verdana" w:hAnsi="Verdana" w:cs="Shruti"/>
          <w:sz w:val="20"/>
          <w:szCs w:val="20"/>
        </w:rPr>
        <w:t>, M</w:t>
      </w:r>
      <w:r w:rsidR="00E61CBF" w:rsidRPr="000762A2">
        <w:rPr>
          <w:rFonts w:ascii="Verdana" w:hAnsi="Verdana" w:cs="Shruti"/>
          <w:sz w:val="20"/>
          <w:szCs w:val="20"/>
        </w:rPr>
        <w:t>S</w:t>
      </w:r>
      <w:r w:rsidR="004B63B3">
        <w:rPr>
          <w:rFonts w:ascii="Verdana" w:hAnsi="Verdana" w:cs="Shruti"/>
          <w:sz w:val="20"/>
          <w:szCs w:val="20"/>
        </w:rPr>
        <w:t xml:space="preserve"> 39041</w:t>
      </w:r>
      <w:r w:rsidRPr="000762A2">
        <w:rPr>
          <w:rFonts w:ascii="Verdana" w:hAnsi="Verdana" w:cs="Shruti"/>
          <w:sz w:val="20"/>
          <w:szCs w:val="20"/>
        </w:rPr>
        <w:t xml:space="preserve">, to be </w:t>
      </w:r>
      <w:r w:rsidR="0092447E">
        <w:rPr>
          <w:rFonts w:ascii="Verdana" w:hAnsi="Verdana" w:cs="Shruti"/>
          <w:sz w:val="20"/>
          <w:szCs w:val="20"/>
        </w:rPr>
        <w:t xml:space="preserve">publicly </w:t>
      </w:r>
      <w:r w:rsidRPr="000762A2">
        <w:rPr>
          <w:rFonts w:ascii="Verdana" w:hAnsi="Verdana" w:cs="Shruti"/>
          <w:sz w:val="20"/>
          <w:szCs w:val="20"/>
        </w:rPr>
        <w:t>opened</w:t>
      </w:r>
      <w:r w:rsidR="0092447E">
        <w:rPr>
          <w:rFonts w:ascii="Verdana" w:hAnsi="Verdana" w:cs="Shruti"/>
          <w:sz w:val="20"/>
          <w:szCs w:val="20"/>
        </w:rPr>
        <w:t xml:space="preserve"> and read</w:t>
      </w:r>
      <w:r w:rsidRPr="000762A2">
        <w:rPr>
          <w:rFonts w:ascii="Verdana" w:hAnsi="Verdana" w:cs="Shruti"/>
          <w:sz w:val="20"/>
          <w:szCs w:val="20"/>
        </w:rPr>
        <w:t xml:space="preserve"> immediately thereafter for the following</w:t>
      </w:r>
      <w:r w:rsidR="0092447E">
        <w:rPr>
          <w:rFonts w:ascii="Verdana" w:hAnsi="Verdana" w:cs="Shruti"/>
          <w:sz w:val="20"/>
          <w:szCs w:val="20"/>
        </w:rPr>
        <w:t xml:space="preserve"> project</w:t>
      </w:r>
      <w:r w:rsidRPr="000762A2">
        <w:rPr>
          <w:rFonts w:ascii="Verdana" w:hAnsi="Verdana" w:cs="Shruti"/>
          <w:sz w:val="20"/>
          <w:szCs w:val="20"/>
        </w:rPr>
        <w:t>:</w:t>
      </w:r>
    </w:p>
    <w:p w:rsidR="00E61CBF" w:rsidRPr="000762A2" w:rsidRDefault="00E61CBF">
      <w:pPr>
        <w:rPr>
          <w:rFonts w:ascii="Verdana" w:hAnsi="Verdana" w:cs="Shruti"/>
          <w:sz w:val="20"/>
          <w:szCs w:val="20"/>
        </w:rPr>
      </w:pPr>
    </w:p>
    <w:p w:rsidR="0092447E" w:rsidRDefault="0092447E" w:rsidP="00782B79">
      <w:pPr>
        <w:rPr>
          <w:rFonts w:ascii="Verdana" w:hAnsi="Verdana" w:cs="Shruti"/>
          <w:b/>
          <w:bCs/>
          <w:sz w:val="20"/>
          <w:szCs w:val="20"/>
        </w:rPr>
      </w:pPr>
      <w:r>
        <w:rPr>
          <w:rFonts w:ascii="Verdana" w:hAnsi="Verdana" w:cs="Shruti"/>
          <w:b/>
          <w:bCs/>
          <w:sz w:val="20"/>
          <w:szCs w:val="20"/>
        </w:rPr>
        <w:t>Project:</w:t>
      </w:r>
    </w:p>
    <w:p w:rsidR="00782B79" w:rsidRPr="000762A2" w:rsidRDefault="006D6B9E" w:rsidP="00782B79">
      <w:pPr>
        <w:rPr>
          <w:rFonts w:ascii="Verdana" w:hAnsi="Verdana" w:cs="Shruti"/>
          <w:b/>
          <w:bCs/>
          <w:sz w:val="20"/>
          <w:szCs w:val="20"/>
        </w:rPr>
      </w:pPr>
      <w:r>
        <w:rPr>
          <w:rFonts w:ascii="Verdana" w:hAnsi="Verdana" w:cs="Shruti"/>
          <w:b/>
          <w:bCs/>
          <w:sz w:val="20"/>
          <w:szCs w:val="20"/>
        </w:rPr>
        <w:t xml:space="preserve">Repairs &amp; </w:t>
      </w:r>
      <w:r w:rsidR="00E12869" w:rsidRPr="000762A2">
        <w:rPr>
          <w:rFonts w:ascii="Verdana" w:hAnsi="Verdana" w:cs="Shruti"/>
          <w:b/>
          <w:bCs/>
          <w:sz w:val="20"/>
          <w:szCs w:val="20"/>
        </w:rPr>
        <w:t>Renovation</w:t>
      </w:r>
      <w:r>
        <w:rPr>
          <w:rFonts w:ascii="Verdana" w:hAnsi="Verdana" w:cs="Shruti"/>
          <w:b/>
          <w:bCs/>
          <w:sz w:val="20"/>
          <w:szCs w:val="20"/>
        </w:rPr>
        <w:t>s to:</w:t>
      </w:r>
    </w:p>
    <w:p w:rsidR="0014140D" w:rsidRPr="000762A2" w:rsidRDefault="006D6B9E" w:rsidP="00782B79">
      <w:pPr>
        <w:rPr>
          <w:rFonts w:ascii="Verdana" w:hAnsi="Verdana" w:cs="Shruti"/>
          <w:b/>
          <w:bCs/>
          <w:sz w:val="20"/>
          <w:szCs w:val="20"/>
        </w:rPr>
      </w:pPr>
      <w:r>
        <w:rPr>
          <w:rFonts w:ascii="Verdana" w:hAnsi="Verdana" w:cs="Shruti"/>
          <w:b/>
          <w:bCs/>
          <w:sz w:val="20"/>
          <w:szCs w:val="20"/>
        </w:rPr>
        <w:t>Clifton Henderson Municipal Building (Community Center)</w:t>
      </w:r>
      <w:r w:rsidR="0014140D" w:rsidRPr="000762A2">
        <w:rPr>
          <w:rFonts w:ascii="Verdana" w:hAnsi="Verdana" w:cs="Shruti"/>
          <w:b/>
          <w:bCs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14140D" w:rsidRPr="000762A2" w:rsidRDefault="006D6B9E" w:rsidP="000762A2">
      <w:pPr>
        <w:rPr>
          <w:rFonts w:ascii="Verdana" w:hAnsi="Verdana" w:cs="Shruti"/>
          <w:sz w:val="20"/>
          <w:szCs w:val="20"/>
        </w:rPr>
      </w:pPr>
      <w:r>
        <w:rPr>
          <w:rFonts w:ascii="Verdana" w:hAnsi="Verdana" w:cs="Shruti"/>
          <w:b/>
          <w:bCs/>
          <w:sz w:val="20"/>
          <w:szCs w:val="20"/>
        </w:rPr>
        <w:t>Bolton, Mississippi</w:t>
      </w:r>
      <w:r w:rsidR="0014140D" w:rsidRPr="000762A2">
        <w:rPr>
          <w:rFonts w:ascii="Verdana" w:hAnsi="Verdana" w:cs="Shruti"/>
          <w:b/>
          <w:bCs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14140D" w:rsidRPr="000762A2" w:rsidRDefault="0014140D">
      <w:pPr>
        <w:rPr>
          <w:rFonts w:ascii="Verdana" w:hAnsi="Verdana" w:cs="Shruti"/>
          <w:sz w:val="20"/>
          <w:szCs w:val="20"/>
        </w:rPr>
      </w:pPr>
    </w:p>
    <w:p w:rsidR="00782B79" w:rsidRPr="000762A2" w:rsidRDefault="0092447E">
      <w:pPr>
        <w:rPr>
          <w:rFonts w:ascii="Verdana" w:hAnsi="Verdana" w:cs="Shruti"/>
          <w:sz w:val="20"/>
          <w:szCs w:val="20"/>
        </w:rPr>
      </w:pPr>
      <w:r>
        <w:rPr>
          <w:rFonts w:ascii="Verdana" w:hAnsi="Verdana" w:cs="Shruti"/>
          <w:sz w:val="20"/>
          <w:szCs w:val="20"/>
        </w:rPr>
        <w:t xml:space="preserve">Contract Documents plans, </w:t>
      </w:r>
      <w:r w:rsidR="0014140D" w:rsidRPr="000762A2">
        <w:rPr>
          <w:rFonts w:ascii="Verdana" w:hAnsi="Verdana" w:cs="Shruti"/>
          <w:sz w:val="20"/>
          <w:szCs w:val="20"/>
        </w:rPr>
        <w:t>are available</w:t>
      </w:r>
      <w:r w:rsidR="00782B79" w:rsidRPr="000762A2">
        <w:rPr>
          <w:rFonts w:ascii="Verdana" w:hAnsi="Verdana" w:cs="Shruti"/>
          <w:sz w:val="20"/>
          <w:szCs w:val="20"/>
        </w:rPr>
        <w:t xml:space="preserve"> upon fax or email request</w:t>
      </w:r>
      <w:r w:rsidR="0014140D" w:rsidRPr="000762A2">
        <w:rPr>
          <w:rFonts w:ascii="Verdana" w:hAnsi="Verdana" w:cs="Shruti"/>
          <w:sz w:val="20"/>
          <w:szCs w:val="20"/>
        </w:rPr>
        <w:t xml:space="preserve"> from</w:t>
      </w:r>
      <w:r w:rsidR="00782B79" w:rsidRPr="000762A2">
        <w:rPr>
          <w:rFonts w:ascii="Verdana" w:hAnsi="Verdana" w:cs="Shruti"/>
          <w:sz w:val="20"/>
          <w:szCs w:val="20"/>
        </w:rPr>
        <w:t>:</w:t>
      </w:r>
    </w:p>
    <w:p w:rsidR="00782B79" w:rsidRPr="000762A2" w:rsidRDefault="00782B79">
      <w:pPr>
        <w:rPr>
          <w:rFonts w:ascii="Verdana" w:hAnsi="Verdana" w:cs="Shruti"/>
          <w:sz w:val="20"/>
          <w:szCs w:val="20"/>
        </w:rPr>
      </w:pPr>
    </w:p>
    <w:p w:rsidR="00782B79" w:rsidRPr="000762A2" w:rsidRDefault="00782B79">
      <w:pPr>
        <w:rPr>
          <w:rFonts w:ascii="Verdana" w:hAnsi="Verdana" w:cs="Shruti"/>
          <w:b/>
          <w:sz w:val="20"/>
          <w:szCs w:val="20"/>
          <w:u w:val="single"/>
        </w:rPr>
      </w:pPr>
      <w:r w:rsidRPr="000762A2">
        <w:rPr>
          <w:rFonts w:ascii="Verdana" w:hAnsi="Verdana" w:cs="Shruti"/>
          <w:b/>
          <w:sz w:val="20"/>
          <w:szCs w:val="20"/>
        </w:rPr>
        <w:t>Mark S. Vaughan, Architect</w:t>
      </w:r>
      <w:r w:rsidR="0014140D" w:rsidRPr="000762A2">
        <w:rPr>
          <w:rFonts w:ascii="Verdana" w:hAnsi="Verdana" w:cs="Shruti"/>
          <w:b/>
          <w:sz w:val="20"/>
          <w:szCs w:val="20"/>
          <w:u w:val="single"/>
        </w:rPr>
        <w:t xml:space="preserve">     </w:t>
      </w:r>
    </w:p>
    <w:p w:rsidR="00782B79" w:rsidRPr="000762A2" w:rsidRDefault="00782B79">
      <w:pPr>
        <w:rPr>
          <w:rFonts w:ascii="Verdana" w:hAnsi="Verdana" w:cs="Shruti"/>
          <w:sz w:val="20"/>
          <w:szCs w:val="20"/>
        </w:rPr>
      </w:pPr>
      <w:r w:rsidRPr="000762A2">
        <w:rPr>
          <w:rFonts w:ascii="Verdana" w:hAnsi="Verdana" w:cs="Shruti"/>
          <w:sz w:val="20"/>
          <w:szCs w:val="20"/>
        </w:rPr>
        <w:t>305B Jefferson Street, Clinton, Mississippi 39056</w:t>
      </w:r>
    </w:p>
    <w:p w:rsidR="0014140D" w:rsidRPr="000762A2" w:rsidRDefault="00782B79">
      <w:pPr>
        <w:rPr>
          <w:rFonts w:ascii="Verdana" w:hAnsi="Verdana" w:cs="Shruti"/>
          <w:sz w:val="20"/>
          <w:szCs w:val="20"/>
          <w:u w:val="single"/>
        </w:rPr>
      </w:pPr>
      <w:proofErr w:type="gramStart"/>
      <w:r w:rsidRPr="000762A2">
        <w:rPr>
          <w:rFonts w:ascii="Verdana" w:hAnsi="Verdana" w:cs="Shruti"/>
          <w:sz w:val="20"/>
          <w:szCs w:val="20"/>
        </w:rPr>
        <w:t>P  601</w:t>
      </w:r>
      <w:proofErr w:type="gramEnd"/>
      <w:r w:rsidRPr="000762A2">
        <w:rPr>
          <w:rFonts w:ascii="Verdana" w:hAnsi="Verdana" w:cs="Shruti"/>
          <w:sz w:val="20"/>
          <w:szCs w:val="20"/>
        </w:rPr>
        <w:t xml:space="preserve">-925-6111    </w:t>
      </w:r>
      <w:r w:rsidRPr="000762A2">
        <w:rPr>
          <w:rFonts w:ascii="Verdana" w:hAnsi="Verdana" w:cs="Shruti"/>
          <w:sz w:val="20"/>
          <w:szCs w:val="20"/>
        </w:rPr>
        <w:tab/>
        <w:t>F  601-926-6112</w:t>
      </w:r>
      <w:r w:rsidRPr="000762A2">
        <w:rPr>
          <w:rFonts w:ascii="Verdana" w:hAnsi="Verdana" w:cs="Shruti"/>
          <w:sz w:val="20"/>
          <w:szCs w:val="20"/>
        </w:rPr>
        <w:tab/>
        <w:t>msvarch@telepak.net</w:t>
      </w:r>
      <w:r w:rsidR="0014140D" w:rsidRPr="000762A2">
        <w:rPr>
          <w:rFonts w:ascii="Verdana" w:hAnsi="Verdana" w:cs="Shrut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14140D" w:rsidRPr="000762A2" w:rsidRDefault="0014140D">
      <w:pPr>
        <w:rPr>
          <w:rFonts w:ascii="Verdana" w:hAnsi="Verdana" w:cs="Shruti"/>
          <w:sz w:val="20"/>
          <w:szCs w:val="20"/>
        </w:rPr>
      </w:pPr>
    </w:p>
    <w:p w:rsidR="0014140D" w:rsidRDefault="0014140D">
      <w:pPr>
        <w:rPr>
          <w:rFonts w:ascii="Verdana" w:hAnsi="Verdana" w:cs="Shruti"/>
          <w:sz w:val="20"/>
          <w:szCs w:val="20"/>
        </w:rPr>
      </w:pPr>
      <w:r w:rsidRPr="000762A2">
        <w:rPr>
          <w:rFonts w:ascii="Verdana" w:hAnsi="Verdana" w:cs="Shruti"/>
          <w:sz w:val="20"/>
          <w:szCs w:val="20"/>
        </w:rPr>
        <w:t xml:space="preserve">Charge for plans is </w:t>
      </w:r>
      <w:proofErr w:type="gramStart"/>
      <w:r w:rsidRPr="000762A2">
        <w:rPr>
          <w:rFonts w:ascii="Verdana" w:hAnsi="Verdana" w:cs="Shruti"/>
          <w:b/>
          <w:sz w:val="20"/>
          <w:szCs w:val="20"/>
        </w:rPr>
        <w:t>$</w:t>
      </w:r>
      <w:r w:rsidR="006D6B9E">
        <w:rPr>
          <w:rFonts w:ascii="Verdana" w:hAnsi="Verdana" w:cs="Shruti"/>
          <w:b/>
          <w:sz w:val="20"/>
          <w:szCs w:val="20"/>
          <w:u w:val="single"/>
        </w:rPr>
        <w:t xml:space="preserve">  10</w:t>
      </w:r>
      <w:r w:rsidR="00782B79" w:rsidRPr="000762A2">
        <w:rPr>
          <w:rFonts w:ascii="Verdana" w:hAnsi="Verdana" w:cs="Shruti"/>
          <w:b/>
          <w:sz w:val="20"/>
          <w:szCs w:val="20"/>
          <w:u w:val="single"/>
        </w:rPr>
        <w:t>0.00</w:t>
      </w:r>
      <w:proofErr w:type="gramEnd"/>
      <w:r w:rsidRPr="000762A2">
        <w:rPr>
          <w:rFonts w:ascii="Verdana" w:hAnsi="Verdana" w:cs="Shruti"/>
          <w:sz w:val="20"/>
          <w:szCs w:val="20"/>
          <w:u w:val="single"/>
        </w:rPr>
        <w:t xml:space="preserve">   </w:t>
      </w:r>
      <w:r w:rsidR="00F82A10">
        <w:rPr>
          <w:rFonts w:ascii="Verdana" w:hAnsi="Verdana" w:cs="Shruti"/>
          <w:sz w:val="20"/>
          <w:szCs w:val="20"/>
        </w:rPr>
        <w:t xml:space="preserve"> per set, which will</w:t>
      </w:r>
      <w:r w:rsidRPr="000762A2">
        <w:rPr>
          <w:rFonts w:ascii="Verdana" w:hAnsi="Verdana" w:cs="Shruti"/>
          <w:sz w:val="20"/>
          <w:szCs w:val="20"/>
        </w:rPr>
        <w:t xml:space="preserve"> be refunded</w:t>
      </w:r>
      <w:r w:rsidR="00F82A10">
        <w:rPr>
          <w:rFonts w:ascii="Verdana" w:hAnsi="Verdana" w:cs="Shruti"/>
          <w:sz w:val="20"/>
          <w:szCs w:val="20"/>
        </w:rPr>
        <w:t xml:space="preserve"> upon return the complete set of documents</w:t>
      </w:r>
      <w:r w:rsidRPr="000762A2">
        <w:rPr>
          <w:rFonts w:ascii="Verdana" w:hAnsi="Verdana" w:cs="Shruti"/>
          <w:sz w:val="20"/>
          <w:szCs w:val="20"/>
        </w:rPr>
        <w:t>.  Bid preparation will be in accordance with Instructions to Bidders bound in the project manual.</w:t>
      </w:r>
      <w:r w:rsidR="0092447E">
        <w:rPr>
          <w:rFonts w:ascii="Verdana" w:hAnsi="Verdana" w:cs="Shruti"/>
          <w:sz w:val="20"/>
          <w:szCs w:val="20"/>
        </w:rPr>
        <w:t xml:space="preserve">  </w:t>
      </w:r>
      <w:r w:rsidR="006D6B9E">
        <w:rPr>
          <w:rFonts w:ascii="Verdana" w:hAnsi="Verdana" w:cs="Shruti"/>
          <w:sz w:val="20"/>
          <w:szCs w:val="20"/>
        </w:rPr>
        <w:t>The City of Bolton</w:t>
      </w:r>
      <w:r w:rsidRPr="000762A2">
        <w:rPr>
          <w:rFonts w:ascii="Verdana" w:hAnsi="Verdana" w:cs="Shruti"/>
          <w:sz w:val="20"/>
          <w:szCs w:val="20"/>
        </w:rPr>
        <w:t xml:space="preserve"> reserves the right to define equals, reject</w:t>
      </w:r>
      <w:r w:rsidR="00E61CBF" w:rsidRPr="000762A2">
        <w:rPr>
          <w:rFonts w:ascii="Verdana" w:hAnsi="Verdana" w:cs="Shruti"/>
          <w:sz w:val="20"/>
          <w:szCs w:val="20"/>
        </w:rPr>
        <w:t xml:space="preserve"> </w:t>
      </w:r>
      <w:r w:rsidRPr="000762A2">
        <w:rPr>
          <w:rFonts w:ascii="Verdana" w:hAnsi="Verdana" w:cs="Shruti"/>
          <w:sz w:val="20"/>
          <w:szCs w:val="20"/>
        </w:rPr>
        <w:t>any and/or all bids, and to waive any informalities.</w:t>
      </w:r>
      <w:r w:rsidR="0092447E">
        <w:rPr>
          <w:rFonts w:ascii="Verdana" w:hAnsi="Verdana" w:cs="Shruti"/>
          <w:sz w:val="20"/>
          <w:szCs w:val="20"/>
        </w:rPr>
        <w:t xml:space="preserve"> </w:t>
      </w:r>
    </w:p>
    <w:p w:rsidR="0092447E" w:rsidRDefault="0092447E">
      <w:pPr>
        <w:rPr>
          <w:rFonts w:ascii="Verdana" w:hAnsi="Verdana" w:cs="Shruti"/>
          <w:sz w:val="20"/>
          <w:szCs w:val="20"/>
        </w:rPr>
      </w:pPr>
    </w:p>
    <w:p w:rsidR="0092447E" w:rsidRPr="0092447E" w:rsidRDefault="0092447E">
      <w:pPr>
        <w:rPr>
          <w:rFonts w:ascii="Verdana" w:hAnsi="Verdana" w:cs="Shruti"/>
          <w:b/>
          <w:sz w:val="20"/>
          <w:szCs w:val="20"/>
        </w:rPr>
      </w:pPr>
      <w:r w:rsidRPr="0092447E">
        <w:rPr>
          <w:rFonts w:ascii="Verdana" w:hAnsi="Verdana" w:cs="Shruti"/>
          <w:b/>
          <w:sz w:val="20"/>
          <w:szCs w:val="20"/>
        </w:rPr>
        <w:t>Note:  Telephones and desks will not be available for bidders use at the bid site.</w:t>
      </w:r>
    </w:p>
    <w:p w:rsidR="0014140D" w:rsidRPr="000762A2" w:rsidRDefault="0014140D">
      <w:pPr>
        <w:rPr>
          <w:rFonts w:ascii="Verdana" w:hAnsi="Verdana" w:cs="Shruti"/>
          <w:sz w:val="20"/>
          <w:szCs w:val="20"/>
        </w:rPr>
      </w:pPr>
    </w:p>
    <w:p w:rsidR="0092447E" w:rsidRDefault="0092447E" w:rsidP="00946142">
      <w:pPr>
        <w:rPr>
          <w:rFonts w:ascii="Verdana" w:hAnsi="Verdana" w:cs="Shruti"/>
          <w:sz w:val="20"/>
          <w:szCs w:val="20"/>
        </w:rPr>
      </w:pPr>
    </w:p>
    <w:p w:rsidR="0092447E" w:rsidRDefault="0092447E" w:rsidP="00946142">
      <w:pPr>
        <w:rPr>
          <w:rFonts w:ascii="Verdana" w:hAnsi="Verdana" w:cs="Shruti"/>
          <w:sz w:val="20"/>
          <w:szCs w:val="20"/>
        </w:rPr>
      </w:pPr>
    </w:p>
    <w:p w:rsidR="0014140D" w:rsidRDefault="0014140D" w:rsidP="00946142">
      <w:pPr>
        <w:rPr>
          <w:rFonts w:ascii="Verdana" w:hAnsi="Verdana" w:cs="Shruti"/>
          <w:sz w:val="20"/>
          <w:szCs w:val="20"/>
        </w:rPr>
      </w:pPr>
      <w:r w:rsidRPr="000762A2">
        <w:rPr>
          <w:rFonts w:ascii="Verdana" w:hAnsi="Verdana" w:cs="Shruti"/>
          <w:sz w:val="20"/>
          <w:szCs w:val="20"/>
        </w:rPr>
        <w:t>Dates of Publication</w:t>
      </w:r>
      <w:r w:rsidR="00E61CBF" w:rsidRPr="000762A2">
        <w:rPr>
          <w:rFonts w:ascii="Verdana" w:hAnsi="Verdana" w:cs="Shruti"/>
          <w:sz w:val="20"/>
          <w:szCs w:val="20"/>
        </w:rPr>
        <w:t>:</w:t>
      </w:r>
    </w:p>
    <w:p w:rsidR="004950CD" w:rsidRPr="004950CD" w:rsidRDefault="00680039" w:rsidP="00946142">
      <w:pPr>
        <w:rPr>
          <w:rFonts w:ascii="Verdana" w:hAnsi="Verdana" w:cs="Shruti"/>
          <w:b/>
          <w:sz w:val="20"/>
          <w:szCs w:val="20"/>
        </w:rPr>
      </w:pPr>
      <w:r>
        <w:rPr>
          <w:rFonts w:ascii="Verdana" w:hAnsi="Verdana" w:cs="Shruti"/>
          <w:b/>
          <w:sz w:val="20"/>
          <w:szCs w:val="20"/>
        </w:rPr>
        <w:t>30</w:t>
      </w:r>
      <w:r w:rsidR="006D6B9E">
        <w:rPr>
          <w:rFonts w:ascii="Verdana" w:hAnsi="Verdana" w:cs="Shruti"/>
          <w:b/>
          <w:sz w:val="20"/>
          <w:szCs w:val="20"/>
        </w:rPr>
        <w:t xml:space="preserve"> December</w:t>
      </w:r>
      <w:r w:rsidR="0092447E">
        <w:rPr>
          <w:rFonts w:ascii="Verdana" w:hAnsi="Verdana" w:cs="Shruti"/>
          <w:b/>
          <w:sz w:val="20"/>
          <w:szCs w:val="20"/>
        </w:rPr>
        <w:t xml:space="preserve"> 2016</w:t>
      </w:r>
    </w:p>
    <w:p w:rsidR="004950CD" w:rsidRPr="004950CD" w:rsidRDefault="00680039" w:rsidP="00946142">
      <w:pPr>
        <w:rPr>
          <w:rFonts w:ascii="Verdana" w:hAnsi="Verdana" w:cs="Shruti"/>
          <w:b/>
          <w:sz w:val="20"/>
          <w:szCs w:val="20"/>
        </w:rPr>
      </w:pPr>
      <w:r>
        <w:rPr>
          <w:rFonts w:ascii="Verdana" w:hAnsi="Verdana" w:cs="Shruti"/>
          <w:b/>
          <w:sz w:val="20"/>
          <w:szCs w:val="20"/>
        </w:rPr>
        <w:t>6</w:t>
      </w:r>
      <w:r w:rsidR="006D6B9E">
        <w:rPr>
          <w:rFonts w:ascii="Verdana" w:hAnsi="Verdana" w:cs="Shruti"/>
          <w:b/>
          <w:sz w:val="20"/>
          <w:szCs w:val="20"/>
        </w:rPr>
        <w:t xml:space="preserve"> January</w:t>
      </w:r>
      <w:r w:rsidR="0092447E">
        <w:rPr>
          <w:rFonts w:ascii="Verdana" w:hAnsi="Verdana" w:cs="Shruti"/>
          <w:b/>
          <w:sz w:val="20"/>
          <w:szCs w:val="20"/>
        </w:rPr>
        <w:t xml:space="preserve"> </w:t>
      </w:r>
      <w:r w:rsidR="006D6B9E">
        <w:rPr>
          <w:rFonts w:ascii="Verdana" w:hAnsi="Verdana" w:cs="Shruti"/>
          <w:b/>
          <w:sz w:val="20"/>
          <w:szCs w:val="20"/>
        </w:rPr>
        <w:t>2017</w:t>
      </w:r>
    </w:p>
    <w:p w:rsidR="0014140D" w:rsidRPr="000762A2" w:rsidRDefault="0014140D">
      <w:pPr>
        <w:jc w:val="center"/>
        <w:rPr>
          <w:rFonts w:ascii="Verdana" w:hAnsi="Verdana" w:cs="Shruti"/>
          <w:b/>
          <w:bCs/>
          <w:sz w:val="20"/>
          <w:szCs w:val="20"/>
        </w:rPr>
      </w:pPr>
    </w:p>
    <w:p w:rsidR="0014140D" w:rsidRPr="000762A2" w:rsidRDefault="0014140D">
      <w:pPr>
        <w:jc w:val="center"/>
        <w:rPr>
          <w:rFonts w:ascii="Shruti" w:cs="Shruti"/>
          <w:b/>
          <w:bCs/>
          <w:sz w:val="20"/>
          <w:szCs w:val="20"/>
        </w:rPr>
        <w:sectPr w:rsidR="0014140D" w:rsidRPr="000762A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bookmarkEnd w:id="0"/>
    <w:p w:rsidR="0014140D" w:rsidRDefault="0014140D">
      <w:pPr>
        <w:widowControl/>
        <w:jc w:val="center"/>
      </w:pPr>
    </w:p>
    <w:sectPr w:rsidR="0014140D" w:rsidSect="0014140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F5EC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4B2AB2"/>
    <w:multiLevelType w:val="hybridMultilevel"/>
    <w:tmpl w:val="B734D66A"/>
    <w:lvl w:ilvl="0" w:tplc="B824C82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4"/>
    <w:lvlOverride w:ilvl="0">
      <w:lvl w:ilvl="0">
        <w:start w:val="18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9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9"/>
    <w:rsid w:val="000526CD"/>
    <w:rsid w:val="00060563"/>
    <w:rsid w:val="000762A2"/>
    <w:rsid w:val="00085EB1"/>
    <w:rsid w:val="000862D2"/>
    <w:rsid w:val="000A53F6"/>
    <w:rsid w:val="000C2333"/>
    <w:rsid w:val="000E271F"/>
    <w:rsid w:val="001021A3"/>
    <w:rsid w:val="001141DA"/>
    <w:rsid w:val="0014140D"/>
    <w:rsid w:val="001623D5"/>
    <w:rsid w:val="0019542A"/>
    <w:rsid w:val="001F5264"/>
    <w:rsid w:val="0022325B"/>
    <w:rsid w:val="0023688A"/>
    <w:rsid w:val="003061DD"/>
    <w:rsid w:val="003A3756"/>
    <w:rsid w:val="003C5600"/>
    <w:rsid w:val="004033E0"/>
    <w:rsid w:val="00480738"/>
    <w:rsid w:val="0048787A"/>
    <w:rsid w:val="004950CD"/>
    <w:rsid w:val="004A24AC"/>
    <w:rsid w:val="004B63B3"/>
    <w:rsid w:val="004E31BA"/>
    <w:rsid w:val="004E716D"/>
    <w:rsid w:val="004F1A12"/>
    <w:rsid w:val="0050683E"/>
    <w:rsid w:val="005447D9"/>
    <w:rsid w:val="00545726"/>
    <w:rsid w:val="00567CF6"/>
    <w:rsid w:val="00680039"/>
    <w:rsid w:val="006C1292"/>
    <w:rsid w:val="006D6B9E"/>
    <w:rsid w:val="00736D57"/>
    <w:rsid w:val="00782B79"/>
    <w:rsid w:val="007B058B"/>
    <w:rsid w:val="007B5B87"/>
    <w:rsid w:val="00870710"/>
    <w:rsid w:val="008745A9"/>
    <w:rsid w:val="00897511"/>
    <w:rsid w:val="008A0C6D"/>
    <w:rsid w:val="008B3D3A"/>
    <w:rsid w:val="008C5BEC"/>
    <w:rsid w:val="008D6656"/>
    <w:rsid w:val="009209D5"/>
    <w:rsid w:val="0092447E"/>
    <w:rsid w:val="00946142"/>
    <w:rsid w:val="00967A92"/>
    <w:rsid w:val="009A062D"/>
    <w:rsid w:val="009A6B85"/>
    <w:rsid w:val="009B02C1"/>
    <w:rsid w:val="009D462D"/>
    <w:rsid w:val="00A275BE"/>
    <w:rsid w:val="00A43CD6"/>
    <w:rsid w:val="00AC4699"/>
    <w:rsid w:val="00B158AA"/>
    <w:rsid w:val="00B34405"/>
    <w:rsid w:val="00B409B9"/>
    <w:rsid w:val="00B6519C"/>
    <w:rsid w:val="00BE66CD"/>
    <w:rsid w:val="00C045A0"/>
    <w:rsid w:val="00C24D7A"/>
    <w:rsid w:val="00C44C56"/>
    <w:rsid w:val="00CA2DC2"/>
    <w:rsid w:val="00D04BA9"/>
    <w:rsid w:val="00DC62DA"/>
    <w:rsid w:val="00DD2B7D"/>
    <w:rsid w:val="00DE719C"/>
    <w:rsid w:val="00DF64FE"/>
    <w:rsid w:val="00E12869"/>
    <w:rsid w:val="00E61CBF"/>
    <w:rsid w:val="00ED453F"/>
    <w:rsid w:val="00F82A10"/>
    <w:rsid w:val="00F93BE6"/>
    <w:rsid w:val="00FA1757"/>
    <w:rsid w:val="00FA19E2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E1A718-E6DF-4575-9E81-38175E12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71F"/>
  </w:style>
  <w:style w:type="paragraph" w:customStyle="1" w:styleId="Level1">
    <w:name w:val="Level 1"/>
    <w:basedOn w:val="Normal"/>
    <w:rsid w:val="000E271F"/>
    <w:pPr>
      <w:numPr>
        <w:numId w:val="5"/>
      </w:numPr>
      <w:ind w:left="720" w:hanging="720"/>
      <w:outlineLvl w:val="0"/>
    </w:pPr>
  </w:style>
  <w:style w:type="paragraph" w:styleId="NoSpacing">
    <w:name w:val="No Spacing"/>
    <w:basedOn w:val="Normal"/>
    <w:uiPriority w:val="1"/>
    <w:qFormat/>
    <w:rsid w:val="000526CD"/>
    <w:pPr>
      <w:widowControl/>
      <w:autoSpaceDE/>
      <w:autoSpaceDN/>
      <w:adjustRightInd/>
    </w:pPr>
    <w:rPr>
      <w:rFonts w:eastAsiaTheme="minorHAnsi" w:cstheme="majorBidi"/>
    </w:rPr>
  </w:style>
  <w:style w:type="character" w:styleId="Hyperlink">
    <w:name w:val="Hyperlink"/>
    <w:basedOn w:val="DefaultParagraphFont"/>
    <w:uiPriority w:val="99"/>
    <w:unhideWhenUsed/>
    <w:rsid w:val="00D04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msvarch\Desktop\MSVARCHII\Business%20Correspond\Bureau%20Projects\MS%20Dept%20of%20Wildlife,%20Fish,%20&amp;%20Parks\MDWFP%20Roof%20Replacement\Specifications\Invitation%20to%20Bid%20and%20Bid%20Instruc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to Bid and Bid Instructions Template</Template>
  <TotalTime>0</TotalTime>
  <Pages>1</Pages>
  <Words>182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</dc:title>
  <dc:creator>Mark</dc:creator>
  <cp:lastModifiedBy>Ashley Henderson</cp:lastModifiedBy>
  <cp:revision>2</cp:revision>
  <cp:lastPrinted>2015-04-12T15:10:00Z</cp:lastPrinted>
  <dcterms:created xsi:type="dcterms:W3CDTF">2016-12-27T17:55:00Z</dcterms:created>
  <dcterms:modified xsi:type="dcterms:W3CDTF">2016-12-27T17:55:00Z</dcterms:modified>
</cp:coreProperties>
</file>