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F5" w:rsidRPr="00CA09B6" w:rsidRDefault="001E39F5" w:rsidP="001E39F5">
      <w:pPr>
        <w:pStyle w:val="Heading9"/>
        <w:rPr>
          <w:rFonts w:ascii="Calibri" w:hAnsi="Calibri" w:cs="Arial"/>
          <w:spacing w:val="0"/>
        </w:rPr>
      </w:pPr>
      <w:bookmarkStart w:id="0" w:name="_GoBack"/>
      <w:bookmarkEnd w:id="0"/>
      <w:r w:rsidRPr="00CA09B6">
        <w:rPr>
          <w:rFonts w:ascii="Calibri" w:hAnsi="Calibri" w:cs="Arial"/>
          <w:spacing w:val="0"/>
        </w:rPr>
        <w:t>ADVERTISEMENT FOR BIDS</w:t>
      </w:r>
    </w:p>
    <w:p w:rsidR="001E39F5" w:rsidRPr="009D039F" w:rsidRDefault="001E39F5" w:rsidP="006E5B49">
      <w:pPr>
        <w:tabs>
          <w:tab w:val="center" w:pos="4680"/>
        </w:tabs>
        <w:suppressAutoHyphens/>
        <w:spacing w:line="240" w:lineRule="atLeast"/>
        <w:jc w:val="both"/>
        <w:rPr>
          <w:rFonts w:ascii="Calibri" w:hAnsi="Calibri" w:cs="Arial"/>
          <w:sz w:val="22"/>
          <w:szCs w:val="22"/>
        </w:rPr>
      </w:pPr>
      <w:r w:rsidRPr="00CA09B6">
        <w:rPr>
          <w:rFonts w:ascii="Calibri" w:hAnsi="Calibri" w:cs="Arial"/>
          <w:spacing w:val="-2"/>
        </w:rPr>
        <w:tab/>
      </w:r>
      <w:r w:rsidRPr="009D039F">
        <w:rPr>
          <w:rFonts w:ascii="Calibri" w:hAnsi="Calibri" w:cs="Arial"/>
          <w:sz w:val="22"/>
          <w:szCs w:val="22"/>
        </w:rPr>
        <w:t xml:space="preserve">NOTICE is hereby given that the </w:t>
      </w:r>
      <w:r>
        <w:rPr>
          <w:rFonts w:ascii="Calibri" w:hAnsi="Calibri" w:cs="Arial"/>
          <w:sz w:val="22"/>
          <w:szCs w:val="22"/>
        </w:rPr>
        <w:t>Town of Bolton</w:t>
      </w:r>
      <w:r w:rsidRPr="009D039F">
        <w:rPr>
          <w:rFonts w:ascii="Calibri" w:hAnsi="Calibri" w:cs="Arial"/>
          <w:sz w:val="22"/>
          <w:szCs w:val="22"/>
        </w:rPr>
        <w:t>, Mississippi, will receive writte</w:t>
      </w:r>
      <w:r>
        <w:rPr>
          <w:rFonts w:ascii="Calibri" w:hAnsi="Calibri" w:cs="Arial"/>
          <w:sz w:val="22"/>
          <w:szCs w:val="22"/>
        </w:rPr>
        <w:t xml:space="preserve">n sealed bids until the hour </w:t>
      </w:r>
      <w:proofErr w:type="gramStart"/>
      <w:r>
        <w:rPr>
          <w:rFonts w:ascii="Calibri" w:hAnsi="Calibri" w:cs="Arial"/>
          <w:sz w:val="22"/>
          <w:szCs w:val="22"/>
        </w:rPr>
        <w:t xml:space="preserve">of  </w:t>
      </w:r>
      <w:r w:rsidRPr="001E39F5">
        <w:rPr>
          <w:rFonts w:ascii="Calibri" w:hAnsi="Calibri" w:cs="Arial"/>
          <w:sz w:val="22"/>
          <w:szCs w:val="22"/>
          <w:u w:val="single"/>
        </w:rPr>
        <w:t>2:00</w:t>
      </w:r>
      <w:proofErr w:type="gramEnd"/>
      <w:r w:rsidRPr="001E39F5">
        <w:rPr>
          <w:rFonts w:ascii="Calibri" w:hAnsi="Calibri" w:cs="Arial"/>
          <w:sz w:val="22"/>
          <w:szCs w:val="22"/>
          <w:u w:val="single"/>
        </w:rPr>
        <w:t xml:space="preserve"> pm</w:t>
      </w:r>
      <w:r>
        <w:rPr>
          <w:rFonts w:ascii="Calibri" w:hAnsi="Calibri" w:cs="Arial"/>
          <w:sz w:val="22"/>
          <w:szCs w:val="22"/>
        </w:rPr>
        <w:t xml:space="preserve">,  </w:t>
      </w:r>
      <w:r w:rsidRPr="009D039F">
        <w:rPr>
          <w:rFonts w:ascii="Calibri" w:hAnsi="Calibri" w:cs="Arial"/>
          <w:sz w:val="22"/>
          <w:szCs w:val="22"/>
        </w:rPr>
        <w:t xml:space="preserve">local time on </w:t>
      </w:r>
      <w:r w:rsidRPr="001E39F5">
        <w:rPr>
          <w:rFonts w:ascii="Calibri" w:hAnsi="Calibri" w:cs="Arial"/>
          <w:sz w:val="22"/>
          <w:szCs w:val="22"/>
          <w:u w:val="single"/>
        </w:rPr>
        <w:t>Tuesday, February 2</w:t>
      </w:r>
      <w:r w:rsidR="001C4D4C">
        <w:rPr>
          <w:rFonts w:ascii="Calibri" w:hAnsi="Calibri" w:cs="Arial"/>
          <w:sz w:val="22"/>
          <w:szCs w:val="22"/>
          <w:u w:val="single"/>
        </w:rPr>
        <w:t>8</w:t>
      </w:r>
      <w:r w:rsidRPr="001E39F5">
        <w:rPr>
          <w:rFonts w:ascii="Calibri" w:hAnsi="Calibri" w:cs="Arial"/>
          <w:sz w:val="22"/>
          <w:szCs w:val="22"/>
          <w:u w:val="single"/>
        </w:rPr>
        <w:t>, 2017</w:t>
      </w:r>
      <w:r w:rsidRPr="009D039F">
        <w:rPr>
          <w:rFonts w:ascii="Calibri" w:hAnsi="Calibri" w:cs="Arial"/>
          <w:sz w:val="22"/>
          <w:szCs w:val="22"/>
        </w:rPr>
        <w:t xml:space="preserve">, at the office of the </w:t>
      </w:r>
      <w:r>
        <w:rPr>
          <w:rFonts w:ascii="Calibri" w:hAnsi="Calibri" w:cs="Arial"/>
          <w:sz w:val="22"/>
          <w:szCs w:val="22"/>
        </w:rPr>
        <w:t>Town of Bolton</w:t>
      </w:r>
      <w:r w:rsidRPr="009D039F">
        <w:rPr>
          <w:rFonts w:ascii="Calibri" w:hAnsi="Calibri" w:cs="Arial"/>
          <w:sz w:val="22"/>
          <w:szCs w:val="22"/>
        </w:rPr>
        <w:t xml:space="preserve"> located at </w:t>
      </w:r>
      <w:r>
        <w:rPr>
          <w:rFonts w:ascii="Calibri" w:hAnsi="Calibri" w:cs="Arial"/>
          <w:sz w:val="22"/>
          <w:szCs w:val="22"/>
        </w:rPr>
        <w:t>202 Bolton-Raymond Rd, Bolton, MS 39041</w:t>
      </w:r>
      <w:r w:rsidRPr="009D039F">
        <w:rPr>
          <w:rFonts w:ascii="Calibri" w:hAnsi="Calibri" w:cs="Arial"/>
          <w:sz w:val="22"/>
          <w:szCs w:val="22"/>
        </w:rPr>
        <w:t xml:space="preserve"> (</w:t>
      </w:r>
      <w:r>
        <w:rPr>
          <w:rFonts w:ascii="Calibri" w:hAnsi="Calibri" w:cs="Arial"/>
          <w:sz w:val="22"/>
          <w:szCs w:val="22"/>
        </w:rPr>
        <w:t>601-866-222</w:t>
      </w:r>
      <w:r w:rsidR="00F17F24">
        <w:rPr>
          <w:rFonts w:ascii="Calibri" w:hAnsi="Calibri" w:cs="Arial"/>
          <w:sz w:val="22"/>
          <w:szCs w:val="22"/>
        </w:rPr>
        <w:t>1</w:t>
      </w:r>
      <w:r w:rsidRPr="009D039F">
        <w:rPr>
          <w:rFonts w:ascii="Calibri" w:hAnsi="Calibri" w:cs="Arial"/>
          <w:sz w:val="22"/>
          <w:szCs w:val="22"/>
        </w:rPr>
        <w:t xml:space="preserve">) for the furnishing of all labor and materials, and for performing all activities specified in the Contract Documents, for the construction of the </w:t>
      </w:r>
      <w:r>
        <w:rPr>
          <w:rFonts w:ascii="Calibri" w:hAnsi="Calibri" w:cs="Arial"/>
          <w:b/>
          <w:spacing w:val="-3"/>
          <w:sz w:val="22"/>
          <w:szCs w:val="22"/>
        </w:rPr>
        <w:t>CDBG Lagoon Improvements</w:t>
      </w:r>
      <w:r w:rsidRPr="009D039F">
        <w:rPr>
          <w:rFonts w:ascii="Calibri" w:hAnsi="Calibri" w:cs="Arial"/>
          <w:spacing w:val="-3"/>
          <w:sz w:val="22"/>
          <w:szCs w:val="22"/>
        </w:rPr>
        <w:t xml:space="preserve"> .  </w:t>
      </w:r>
      <w:r w:rsidRPr="009D039F">
        <w:rPr>
          <w:rFonts w:ascii="Calibri" w:hAnsi="Calibri" w:cs="Arial"/>
          <w:sz w:val="22"/>
          <w:szCs w:val="22"/>
        </w:rPr>
        <w:t xml:space="preserve"> </w:t>
      </w:r>
    </w:p>
    <w:p w:rsidR="001E39F5" w:rsidRPr="009D039F" w:rsidRDefault="001E39F5" w:rsidP="001E39F5">
      <w:pPr>
        <w:tabs>
          <w:tab w:val="center" w:pos="4680"/>
        </w:tabs>
        <w:suppressAutoHyphens/>
        <w:spacing w:line="240" w:lineRule="atLeast"/>
        <w:jc w:val="both"/>
        <w:rPr>
          <w:rFonts w:ascii="Calibri" w:hAnsi="Calibri" w:cs="Arial"/>
          <w:sz w:val="22"/>
          <w:szCs w:val="22"/>
        </w:rPr>
      </w:pPr>
    </w:p>
    <w:p w:rsidR="001E39F5" w:rsidRPr="009D039F" w:rsidRDefault="00B46D87" w:rsidP="001E39F5">
      <w:pPr>
        <w:tabs>
          <w:tab w:val="center" w:pos="4680"/>
        </w:tabs>
        <w:suppressAutoHyphens/>
        <w:spacing w:line="240" w:lineRule="atLeast"/>
        <w:jc w:val="both"/>
        <w:rPr>
          <w:rFonts w:ascii="Calibri" w:hAnsi="Calibri" w:cs="Arial"/>
          <w:b/>
          <w:spacing w:val="-3"/>
          <w:sz w:val="22"/>
          <w:szCs w:val="22"/>
        </w:rPr>
      </w:pPr>
      <w:r>
        <w:rPr>
          <w:rFonts w:ascii="Calibri" w:hAnsi="Calibri" w:cs="Arial"/>
          <w:sz w:val="22"/>
          <w:szCs w:val="22"/>
        </w:rPr>
        <w:tab/>
      </w:r>
      <w:r w:rsidR="001E39F5" w:rsidRPr="009D039F">
        <w:rPr>
          <w:rFonts w:ascii="Calibri" w:hAnsi="Calibri" w:cs="Arial"/>
          <w:sz w:val="22"/>
          <w:szCs w:val="22"/>
        </w:rPr>
        <w:t xml:space="preserve">A Pre-Bid Conference will be held at </w:t>
      </w:r>
      <w:r w:rsidR="0011728F">
        <w:rPr>
          <w:rFonts w:ascii="Calibri" w:hAnsi="Calibri" w:cs="Arial"/>
          <w:sz w:val="22"/>
          <w:szCs w:val="22"/>
          <w:u w:val="single"/>
        </w:rPr>
        <w:t>1:00 pm</w:t>
      </w:r>
      <w:r w:rsidR="001E39F5" w:rsidRPr="009D039F">
        <w:rPr>
          <w:rFonts w:ascii="Calibri" w:hAnsi="Calibri" w:cs="Arial"/>
          <w:sz w:val="22"/>
          <w:szCs w:val="22"/>
        </w:rPr>
        <w:t xml:space="preserve"> local time, on </w:t>
      </w:r>
      <w:r w:rsidR="0011728F">
        <w:rPr>
          <w:rFonts w:ascii="Calibri" w:hAnsi="Calibri" w:cs="Arial"/>
          <w:sz w:val="22"/>
          <w:szCs w:val="22"/>
        </w:rPr>
        <w:t xml:space="preserve">Monday, February </w:t>
      </w:r>
      <w:r w:rsidR="006E5B49">
        <w:rPr>
          <w:rFonts w:ascii="Calibri" w:hAnsi="Calibri" w:cs="Arial"/>
          <w:sz w:val="22"/>
          <w:szCs w:val="22"/>
        </w:rPr>
        <w:t>13</w:t>
      </w:r>
      <w:r w:rsidR="0011728F">
        <w:rPr>
          <w:rFonts w:ascii="Calibri" w:hAnsi="Calibri" w:cs="Arial"/>
          <w:sz w:val="22"/>
          <w:szCs w:val="22"/>
        </w:rPr>
        <w:t>th</w:t>
      </w:r>
      <w:r w:rsidR="001E39F5" w:rsidRPr="009D039F">
        <w:rPr>
          <w:rFonts w:ascii="Calibri" w:hAnsi="Calibri" w:cs="Arial"/>
          <w:sz w:val="22"/>
          <w:szCs w:val="22"/>
        </w:rPr>
        <w:t xml:space="preserve">, at the office of the </w:t>
      </w:r>
      <w:r w:rsidR="0011728F">
        <w:rPr>
          <w:rFonts w:ascii="Calibri" w:hAnsi="Calibri" w:cs="Arial"/>
          <w:sz w:val="22"/>
          <w:szCs w:val="22"/>
        </w:rPr>
        <w:t>Town of Bolton</w:t>
      </w:r>
      <w:r w:rsidR="001E39F5" w:rsidRPr="009D039F">
        <w:rPr>
          <w:rFonts w:ascii="Calibri" w:hAnsi="Calibri" w:cs="Arial"/>
          <w:sz w:val="22"/>
          <w:szCs w:val="22"/>
        </w:rPr>
        <w:t xml:space="preserve">. </w:t>
      </w: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r w:rsidRPr="009D039F">
        <w:rPr>
          <w:rFonts w:ascii="Calibri" w:hAnsi="Calibri" w:cs="Arial"/>
          <w:sz w:val="22"/>
          <w:szCs w:val="22"/>
        </w:rPr>
        <w:t xml:space="preserve">The project includes the </w:t>
      </w:r>
      <w:r w:rsidR="0011728F">
        <w:rPr>
          <w:rFonts w:ascii="Calibri" w:hAnsi="Calibri" w:cs="Arial"/>
          <w:b/>
          <w:sz w:val="22"/>
          <w:szCs w:val="22"/>
        </w:rPr>
        <w:t>upgrades to the electrical and disinfection systems, and installing attached growth media reactors.</w:t>
      </w:r>
      <w:r w:rsidRPr="009D039F">
        <w:rPr>
          <w:rFonts w:ascii="Calibri" w:hAnsi="Calibri" w:cs="Arial"/>
          <w:sz w:val="22"/>
          <w:szCs w:val="22"/>
        </w:rPr>
        <w:t xml:space="preserve"> The Contract Time will be </w:t>
      </w:r>
      <w:r w:rsidR="006426B5">
        <w:rPr>
          <w:rFonts w:ascii="Calibri" w:hAnsi="Calibri" w:cs="Arial"/>
          <w:b/>
          <w:sz w:val="22"/>
          <w:szCs w:val="22"/>
        </w:rPr>
        <w:t>One Hundred Sixty Five (165)</w:t>
      </w:r>
      <w:r w:rsidRPr="009D039F">
        <w:rPr>
          <w:rFonts w:ascii="Calibri" w:hAnsi="Calibri" w:cs="Arial"/>
          <w:sz w:val="22"/>
          <w:szCs w:val="22"/>
        </w:rPr>
        <w:t xml:space="preserve"> consecutive calendar days, and the liquidated damages will be </w:t>
      </w:r>
      <w:r w:rsidR="006426B5">
        <w:rPr>
          <w:rFonts w:ascii="Calibri" w:hAnsi="Calibri" w:cs="Arial"/>
          <w:b/>
          <w:sz w:val="22"/>
          <w:szCs w:val="22"/>
        </w:rPr>
        <w:t>$200</w:t>
      </w:r>
      <w:r w:rsidRPr="009D039F">
        <w:rPr>
          <w:rFonts w:ascii="Calibri" w:hAnsi="Calibri" w:cs="Arial"/>
          <w:sz w:val="22"/>
          <w:szCs w:val="22"/>
        </w:rPr>
        <w:t xml:space="preserve"> per consecutive calendar day thereafter.</w:t>
      </w: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p>
    <w:p w:rsidR="001E39F5" w:rsidRPr="002F1C88"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r w:rsidRPr="002F1C88">
        <w:rPr>
          <w:rFonts w:ascii="Calibri" w:hAnsi="Calibri" w:cs="Arial"/>
          <w:sz w:val="22"/>
          <w:szCs w:val="22"/>
        </w:rPr>
        <w:t xml:space="preserve">Plans, contract documents and proposal forms are on file for public inspection in the office of the </w:t>
      </w:r>
      <w:r>
        <w:rPr>
          <w:rFonts w:ascii="Calibri" w:hAnsi="Calibri" w:cs="Arial"/>
          <w:b/>
          <w:sz w:val="22"/>
          <w:szCs w:val="22"/>
        </w:rPr>
        <w:t>Town of Bolton, 202 Bolton-Raymond Rd, Bolton, MS 39041</w:t>
      </w:r>
      <w:r w:rsidRPr="002F1C88">
        <w:rPr>
          <w:rFonts w:ascii="Calibri" w:hAnsi="Calibri" w:cs="Arial"/>
          <w:b/>
          <w:sz w:val="22"/>
          <w:szCs w:val="22"/>
        </w:rPr>
        <w:t xml:space="preserve"> (</w:t>
      </w:r>
      <w:r>
        <w:rPr>
          <w:rFonts w:ascii="Calibri" w:hAnsi="Calibri" w:cs="Arial"/>
          <w:b/>
          <w:sz w:val="22"/>
          <w:szCs w:val="22"/>
        </w:rPr>
        <w:t>601-866-222</w:t>
      </w:r>
      <w:r w:rsidR="007B5197">
        <w:rPr>
          <w:rFonts w:ascii="Calibri" w:hAnsi="Calibri" w:cs="Arial"/>
          <w:b/>
          <w:sz w:val="22"/>
          <w:szCs w:val="22"/>
        </w:rPr>
        <w:t>1</w:t>
      </w:r>
      <w:r w:rsidRPr="002F1C88">
        <w:rPr>
          <w:rFonts w:ascii="Calibri" w:hAnsi="Calibri" w:cs="Arial"/>
          <w:b/>
          <w:sz w:val="22"/>
          <w:szCs w:val="22"/>
        </w:rPr>
        <w:t>)</w:t>
      </w:r>
      <w:r w:rsidRPr="002F1C88">
        <w:rPr>
          <w:rFonts w:ascii="Calibri" w:hAnsi="Calibri" w:cs="Arial"/>
          <w:sz w:val="22"/>
          <w:szCs w:val="22"/>
        </w:rPr>
        <w:t xml:space="preserve">, and in the office of the Engineer, WGK, Inc., </w:t>
      </w:r>
      <w:r>
        <w:rPr>
          <w:rFonts w:ascii="Calibri" w:hAnsi="Calibri" w:cs="Arial"/>
          <w:sz w:val="22"/>
          <w:szCs w:val="22"/>
        </w:rPr>
        <w:t xml:space="preserve">204 W. </w:t>
      </w:r>
      <w:proofErr w:type="spellStart"/>
      <w:r>
        <w:rPr>
          <w:rFonts w:ascii="Calibri" w:hAnsi="Calibri" w:cs="Arial"/>
          <w:sz w:val="22"/>
          <w:szCs w:val="22"/>
        </w:rPr>
        <w:t>Leake</w:t>
      </w:r>
      <w:proofErr w:type="spellEnd"/>
      <w:r>
        <w:rPr>
          <w:rFonts w:ascii="Calibri" w:hAnsi="Calibri" w:cs="Arial"/>
          <w:sz w:val="22"/>
          <w:szCs w:val="22"/>
        </w:rPr>
        <w:t xml:space="preserve"> Street, Clinton, MS 39056</w:t>
      </w:r>
      <w:r w:rsidRPr="002F1C88">
        <w:rPr>
          <w:rFonts w:ascii="Calibri" w:hAnsi="Calibri" w:cs="Arial"/>
          <w:sz w:val="22"/>
          <w:szCs w:val="22"/>
        </w:rPr>
        <w:t xml:space="preserve"> (</w:t>
      </w:r>
      <w:r>
        <w:rPr>
          <w:rFonts w:ascii="Calibri" w:hAnsi="Calibri" w:cs="Arial"/>
          <w:sz w:val="22"/>
          <w:szCs w:val="22"/>
        </w:rPr>
        <w:t>601-925-4444</w:t>
      </w:r>
      <w:r w:rsidRPr="002F1C88">
        <w:rPr>
          <w:rFonts w:ascii="Calibri" w:hAnsi="Calibri" w:cs="Arial"/>
          <w:sz w:val="22"/>
          <w:szCs w:val="22"/>
        </w:rPr>
        <w:t xml:space="preserve">).  One copy of the contract documents and plans may be procured from WGK, Inc., </w:t>
      </w:r>
      <w:r>
        <w:rPr>
          <w:rFonts w:ascii="Calibri" w:hAnsi="Calibri" w:cs="Arial"/>
          <w:sz w:val="22"/>
          <w:szCs w:val="22"/>
        </w:rPr>
        <w:t xml:space="preserve">204 W. </w:t>
      </w:r>
      <w:proofErr w:type="spellStart"/>
      <w:r>
        <w:rPr>
          <w:rFonts w:ascii="Calibri" w:hAnsi="Calibri" w:cs="Arial"/>
          <w:sz w:val="22"/>
          <w:szCs w:val="22"/>
        </w:rPr>
        <w:t>Leake</w:t>
      </w:r>
      <w:proofErr w:type="spellEnd"/>
      <w:r>
        <w:rPr>
          <w:rFonts w:ascii="Calibri" w:hAnsi="Calibri" w:cs="Arial"/>
          <w:sz w:val="22"/>
          <w:szCs w:val="22"/>
        </w:rPr>
        <w:t xml:space="preserve"> St., Clinton, MS 39056</w:t>
      </w:r>
      <w:r w:rsidRPr="002F1C88">
        <w:rPr>
          <w:rFonts w:ascii="Calibri" w:hAnsi="Calibri" w:cs="Arial"/>
          <w:sz w:val="22"/>
          <w:szCs w:val="22"/>
        </w:rPr>
        <w:t xml:space="preserve">, upon payment of </w:t>
      </w:r>
      <w:r w:rsidR="0011728F">
        <w:rPr>
          <w:rFonts w:ascii="Calibri" w:hAnsi="Calibri" w:cs="Arial"/>
          <w:b/>
          <w:sz w:val="22"/>
          <w:szCs w:val="22"/>
        </w:rPr>
        <w:t>$100</w:t>
      </w:r>
      <w:r w:rsidRPr="002F1C88">
        <w:rPr>
          <w:rFonts w:ascii="Calibri" w:hAnsi="Calibri" w:cs="Arial"/>
          <w:sz w:val="22"/>
          <w:szCs w:val="22"/>
        </w:rPr>
        <w:t xml:space="preserve"> none of which is refundable.</w:t>
      </w:r>
    </w:p>
    <w:p w:rsidR="001E39F5" w:rsidRPr="002F1C88"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p>
    <w:p w:rsidR="001E39F5"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r w:rsidRPr="009D039F">
        <w:rPr>
          <w:rFonts w:ascii="Calibri" w:hAnsi="Calibri" w:cs="Arial"/>
          <w:sz w:val="22"/>
          <w:szCs w:val="22"/>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rsidR="001E39F5" w:rsidRDefault="001E39F5" w:rsidP="001E39F5">
      <w:pPr>
        <w:pStyle w:val="Document1"/>
        <w:keepNext w:val="0"/>
        <w:keepLines w:val="0"/>
        <w:tabs>
          <w:tab w:val="clear" w:pos="-720"/>
        </w:tabs>
        <w:suppressAutoHyphens w:val="0"/>
        <w:spacing w:line="240" w:lineRule="auto"/>
        <w:ind w:firstLine="720"/>
        <w:jc w:val="both"/>
        <w:rPr>
          <w:rFonts w:ascii="Calibri" w:hAnsi="Calibri" w:cs="Arial"/>
          <w:sz w:val="22"/>
          <w:szCs w:val="22"/>
        </w:rPr>
      </w:pPr>
    </w:p>
    <w:p w:rsidR="001E39F5" w:rsidRPr="009D039F" w:rsidRDefault="001E39F5" w:rsidP="001E39F5">
      <w:pPr>
        <w:pStyle w:val="Document1"/>
        <w:keepNext w:val="0"/>
        <w:keepLines w:val="0"/>
        <w:tabs>
          <w:tab w:val="clear" w:pos="-720"/>
          <w:tab w:val="left" w:pos="720"/>
        </w:tabs>
        <w:suppressAutoHyphens w:val="0"/>
        <w:spacing w:line="240" w:lineRule="auto"/>
        <w:ind w:firstLine="720"/>
        <w:jc w:val="both"/>
        <w:rPr>
          <w:rFonts w:ascii="Calibri" w:hAnsi="Calibri" w:cs="Arial"/>
          <w:sz w:val="22"/>
          <w:szCs w:val="22"/>
        </w:rPr>
      </w:pPr>
      <w:r w:rsidRPr="00E70468">
        <w:rPr>
          <w:rFonts w:ascii="Calibri" w:hAnsi="Calibri" w:cs="Arial"/>
          <w:sz w:val="22"/>
          <w:szCs w:val="22"/>
        </w:rPr>
        <w:t xml:space="preserve">State law requires a non-resident bidder to </w:t>
      </w:r>
      <w:r w:rsidRPr="00E70468">
        <w:rPr>
          <w:rFonts w:ascii="Calibri" w:hAnsi="Calibri"/>
          <w:sz w:val="22"/>
          <w:szCs w:val="22"/>
        </w:rPr>
        <w:t>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w:t>
      </w:r>
      <w:r w:rsidRPr="00E70468">
        <w:rPr>
          <w:rFonts w:ascii="Calibri" w:hAnsi="Calibri" w:cs="Arial"/>
          <w:sz w:val="22"/>
          <w:szCs w:val="22"/>
        </w:rPr>
        <w:t xml:space="preserve"> </w:t>
      </w:r>
    </w:p>
    <w:p w:rsidR="001E39F5" w:rsidRDefault="001E39F5" w:rsidP="001E39F5">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p>
    <w:p w:rsidR="001E39F5" w:rsidRPr="001C4D4C" w:rsidRDefault="001E39F5" w:rsidP="001E39F5">
      <w:pPr>
        <w:pStyle w:val="Document1"/>
        <w:keepNext w:val="0"/>
        <w:keepLines w:val="0"/>
        <w:tabs>
          <w:tab w:val="clear" w:pos="-720"/>
        </w:tabs>
        <w:suppressAutoHyphens w:val="0"/>
        <w:spacing w:line="240" w:lineRule="auto"/>
        <w:ind w:firstLine="720"/>
        <w:jc w:val="both"/>
        <w:rPr>
          <w:rFonts w:asciiTheme="minorHAnsi" w:hAnsiTheme="minorHAnsi" w:cs="Arial"/>
          <w:spacing w:val="-2"/>
          <w:sz w:val="22"/>
          <w:szCs w:val="22"/>
        </w:rPr>
      </w:pPr>
      <w:r w:rsidRPr="009D039F">
        <w:rPr>
          <w:rFonts w:ascii="Calibri" w:hAnsi="Calibri" w:cs="Arial"/>
          <w:spacing w:val="-2"/>
          <w:sz w:val="22"/>
          <w:szCs w:val="22"/>
        </w:rPr>
        <w:t xml:space="preserve">All bids will </w:t>
      </w:r>
      <w:r w:rsidRPr="001C4D4C">
        <w:rPr>
          <w:rFonts w:asciiTheme="minorHAnsi" w:hAnsiTheme="minorHAnsi" w:cs="Arial"/>
          <w:spacing w:val="-2"/>
          <w:sz w:val="22"/>
          <w:szCs w:val="22"/>
        </w:rPr>
        <w:t xml:space="preserve">be publicly opened and read aloud at the hour of </w:t>
      </w:r>
      <w:r w:rsidRPr="001C4D4C">
        <w:rPr>
          <w:rFonts w:asciiTheme="minorHAnsi" w:hAnsiTheme="minorHAnsi" w:cs="Arial"/>
          <w:sz w:val="22"/>
          <w:szCs w:val="22"/>
          <w:u w:val="single"/>
        </w:rPr>
        <w:t>2:00 pm</w:t>
      </w:r>
      <w:proofErr w:type="gramStart"/>
      <w:r w:rsidRPr="001C4D4C">
        <w:rPr>
          <w:rFonts w:asciiTheme="minorHAnsi" w:hAnsiTheme="minorHAnsi" w:cs="Arial"/>
          <w:sz w:val="22"/>
          <w:szCs w:val="22"/>
        </w:rPr>
        <w:t>,  local</w:t>
      </w:r>
      <w:proofErr w:type="gramEnd"/>
      <w:r w:rsidRPr="001C4D4C">
        <w:rPr>
          <w:rFonts w:asciiTheme="minorHAnsi" w:hAnsiTheme="minorHAnsi" w:cs="Arial"/>
          <w:sz w:val="22"/>
          <w:szCs w:val="22"/>
        </w:rPr>
        <w:t xml:space="preserve"> time on </w:t>
      </w:r>
      <w:r w:rsidRPr="001C4D4C">
        <w:rPr>
          <w:rFonts w:asciiTheme="minorHAnsi" w:hAnsiTheme="minorHAnsi" w:cs="Arial"/>
          <w:sz w:val="22"/>
          <w:szCs w:val="22"/>
          <w:u w:val="single"/>
        </w:rPr>
        <w:t>Tuesday, February 2</w:t>
      </w:r>
      <w:r w:rsidR="001C4D4C" w:rsidRPr="001C4D4C">
        <w:rPr>
          <w:rFonts w:asciiTheme="minorHAnsi" w:hAnsiTheme="minorHAnsi" w:cs="Arial"/>
          <w:sz w:val="22"/>
          <w:szCs w:val="22"/>
          <w:u w:val="single"/>
        </w:rPr>
        <w:t>8</w:t>
      </w:r>
      <w:r w:rsidRPr="001C4D4C">
        <w:rPr>
          <w:rFonts w:asciiTheme="minorHAnsi" w:hAnsiTheme="minorHAnsi" w:cs="Arial"/>
          <w:sz w:val="22"/>
          <w:szCs w:val="22"/>
          <w:u w:val="single"/>
        </w:rPr>
        <w:t>, 2017</w:t>
      </w:r>
      <w:r w:rsidRPr="001C4D4C">
        <w:rPr>
          <w:rFonts w:asciiTheme="minorHAnsi" w:hAnsiTheme="minorHAnsi" w:cs="Arial"/>
          <w:b/>
          <w:spacing w:val="-2"/>
          <w:sz w:val="22"/>
          <w:szCs w:val="22"/>
        </w:rPr>
        <w:t xml:space="preserve"> , </w:t>
      </w:r>
      <w:r w:rsidRPr="001C4D4C">
        <w:rPr>
          <w:rFonts w:asciiTheme="minorHAnsi" w:hAnsiTheme="minorHAnsi" w:cs="Arial"/>
          <w:spacing w:val="-2"/>
          <w:sz w:val="22"/>
          <w:szCs w:val="22"/>
        </w:rPr>
        <w:t xml:space="preserve">at the office of the Town Hall located </w:t>
      </w:r>
      <w:r w:rsidRPr="001C4D4C">
        <w:rPr>
          <w:rFonts w:asciiTheme="minorHAnsi" w:hAnsiTheme="minorHAnsi" w:cs="Arial"/>
          <w:spacing w:val="-2"/>
          <w:sz w:val="22"/>
          <w:szCs w:val="22"/>
        </w:rPr>
        <w:lastRenderedPageBreak/>
        <w:t xml:space="preserve">at </w:t>
      </w:r>
      <w:r w:rsidRPr="001C4D4C">
        <w:rPr>
          <w:rFonts w:asciiTheme="minorHAnsi" w:hAnsiTheme="minorHAnsi" w:cs="Arial"/>
          <w:b/>
          <w:sz w:val="22"/>
          <w:szCs w:val="22"/>
        </w:rPr>
        <w:t>Town of Bolton, 202 Bolton-Raymond Rd, Bolton, MS 39041 (601-866-222</w:t>
      </w:r>
      <w:r w:rsidR="00534EC2">
        <w:rPr>
          <w:rFonts w:asciiTheme="minorHAnsi" w:hAnsiTheme="minorHAnsi" w:cs="Arial"/>
          <w:b/>
          <w:sz w:val="22"/>
          <w:szCs w:val="22"/>
        </w:rPr>
        <w:t>1</w:t>
      </w:r>
      <w:r w:rsidRPr="001C4D4C">
        <w:rPr>
          <w:rFonts w:asciiTheme="minorHAnsi" w:hAnsiTheme="minorHAnsi" w:cs="Arial"/>
          <w:b/>
          <w:sz w:val="22"/>
          <w:szCs w:val="22"/>
        </w:rPr>
        <w:t>)</w:t>
      </w:r>
      <w:r w:rsidRPr="001C4D4C">
        <w:rPr>
          <w:rFonts w:asciiTheme="minorHAnsi" w:hAnsiTheme="minorHAnsi" w:cs="Arial"/>
          <w:spacing w:val="-2"/>
          <w:sz w:val="22"/>
          <w:szCs w:val="22"/>
        </w:rPr>
        <w:t xml:space="preserve">, Bids will be considered by the </w:t>
      </w:r>
      <w:r w:rsidRPr="001C4D4C">
        <w:rPr>
          <w:rFonts w:asciiTheme="minorHAnsi" w:hAnsiTheme="minorHAnsi" w:cs="Arial"/>
          <w:b/>
          <w:spacing w:val="-2"/>
          <w:sz w:val="22"/>
          <w:szCs w:val="22"/>
        </w:rPr>
        <w:t>Town of Bolton</w:t>
      </w:r>
      <w:r w:rsidRPr="001C4D4C">
        <w:rPr>
          <w:rFonts w:asciiTheme="minorHAnsi" w:hAnsiTheme="minorHAnsi" w:cs="Arial"/>
          <w:spacing w:val="-2"/>
          <w:sz w:val="22"/>
          <w:szCs w:val="22"/>
        </w:rPr>
        <w:t xml:space="preserve"> at or before the next regular meeting thereof to be held within thirty (30) days of the date of receipt of bids.</w:t>
      </w:r>
    </w:p>
    <w:p w:rsidR="001E39F5" w:rsidRPr="001C4D4C" w:rsidRDefault="001E39F5" w:rsidP="001E39F5">
      <w:pPr>
        <w:pStyle w:val="Document1"/>
        <w:keepNext w:val="0"/>
        <w:keepLines w:val="0"/>
        <w:tabs>
          <w:tab w:val="clear" w:pos="-720"/>
        </w:tabs>
        <w:suppressAutoHyphens w:val="0"/>
        <w:spacing w:line="240" w:lineRule="auto"/>
        <w:ind w:firstLine="720"/>
        <w:jc w:val="both"/>
        <w:rPr>
          <w:rFonts w:asciiTheme="minorHAnsi" w:hAnsiTheme="minorHAnsi" w:cs="Arial"/>
          <w:spacing w:val="-2"/>
          <w:sz w:val="22"/>
          <w:szCs w:val="22"/>
        </w:rPr>
      </w:pPr>
    </w:p>
    <w:p w:rsidR="00B46D87" w:rsidRDefault="001C4D4C" w:rsidP="00B46D87">
      <w:pPr>
        <w:ind w:firstLine="720"/>
        <w:rPr>
          <w:rFonts w:asciiTheme="minorHAnsi" w:hAnsiTheme="minorHAnsi"/>
          <w:sz w:val="22"/>
          <w:szCs w:val="22"/>
        </w:rPr>
      </w:pPr>
      <w:r w:rsidRPr="001C4D4C">
        <w:rPr>
          <w:rFonts w:asciiTheme="minorHAnsi" w:hAnsiTheme="minorHAnsi"/>
          <w:sz w:val="22"/>
          <w:szCs w:val="22"/>
        </w:rPr>
        <w:t>The Town of B</w:t>
      </w:r>
      <w:r>
        <w:rPr>
          <w:rFonts w:asciiTheme="minorHAnsi" w:hAnsiTheme="minorHAnsi"/>
          <w:sz w:val="22"/>
          <w:szCs w:val="22"/>
        </w:rPr>
        <w:t>olton</w:t>
      </w:r>
      <w:r w:rsidRPr="001C4D4C">
        <w:rPr>
          <w:rFonts w:asciiTheme="minorHAnsi" w:hAnsiTheme="minorHAnsi"/>
          <w:sz w:val="22"/>
          <w:szCs w:val="22"/>
        </w:rPr>
        <w:t xml:space="preserve"> is an Equal Opportunity Employer. The Town</w:t>
      </w:r>
      <w:r>
        <w:rPr>
          <w:rFonts w:asciiTheme="minorHAnsi" w:hAnsiTheme="minorHAnsi"/>
          <w:sz w:val="22"/>
          <w:szCs w:val="22"/>
        </w:rPr>
        <w:t xml:space="preserve"> hereby notifies all Bidders that it will affirmatively insure that </w:t>
      </w:r>
      <w:r w:rsidR="0036542A">
        <w:rPr>
          <w:rFonts w:asciiTheme="minorHAnsi" w:hAnsiTheme="minorHAnsi"/>
          <w:sz w:val="22"/>
          <w:szCs w:val="22"/>
        </w:rPr>
        <w:t>in an</w:t>
      </w:r>
      <w:r>
        <w:rPr>
          <w:rFonts w:asciiTheme="minorHAnsi" w:hAnsiTheme="minorHAnsi"/>
          <w:sz w:val="22"/>
          <w:szCs w:val="22"/>
        </w:rPr>
        <w:t xml:space="preserve">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w:t>
      </w:r>
      <w:r w:rsidR="00B46D87">
        <w:rPr>
          <w:rFonts w:asciiTheme="minorHAnsi" w:hAnsiTheme="minorHAnsi"/>
          <w:sz w:val="22"/>
          <w:szCs w:val="22"/>
        </w:rPr>
        <w:t xml:space="preserve">in consideration for an award. The Town </w:t>
      </w:r>
      <w:r w:rsidRPr="001C4D4C">
        <w:rPr>
          <w:rFonts w:asciiTheme="minorHAnsi" w:hAnsiTheme="minorHAnsi"/>
          <w:sz w:val="22"/>
          <w:szCs w:val="22"/>
        </w:rPr>
        <w:t xml:space="preserve">encourages Minority-owned Business Enterprises (MBEs) and Woman-owned Business Enterprises (WBEs) to submit proposals. </w:t>
      </w:r>
    </w:p>
    <w:p w:rsidR="00B46D87" w:rsidRDefault="00B46D87" w:rsidP="00B46D87">
      <w:pPr>
        <w:ind w:firstLine="720"/>
        <w:rPr>
          <w:rFonts w:asciiTheme="minorHAnsi" w:hAnsiTheme="minorHAnsi"/>
          <w:sz w:val="22"/>
          <w:szCs w:val="22"/>
        </w:rPr>
      </w:pPr>
    </w:p>
    <w:p w:rsidR="001E39F5" w:rsidRPr="00C364AA" w:rsidRDefault="00B46D87" w:rsidP="00B46D87">
      <w:pPr>
        <w:ind w:firstLine="720"/>
        <w:rPr>
          <w:rFonts w:ascii="Calibri" w:hAnsi="Calibri"/>
          <w:sz w:val="22"/>
          <w:szCs w:val="22"/>
        </w:rPr>
      </w:pPr>
      <w:r>
        <w:rPr>
          <w:rFonts w:asciiTheme="minorHAnsi" w:hAnsiTheme="minorHAnsi"/>
          <w:sz w:val="22"/>
          <w:szCs w:val="22"/>
        </w:rPr>
        <w:t>The work to be performed under this contract is subject to the requirements of Section 3 of the Housing a</w:t>
      </w:r>
      <w:r w:rsidR="001C4D4C" w:rsidRPr="001C4D4C">
        <w:rPr>
          <w:rFonts w:asciiTheme="minorHAnsi" w:hAnsiTheme="minorHAnsi"/>
          <w:sz w:val="22"/>
          <w:szCs w:val="22"/>
        </w:rPr>
        <w:t>nd Urban Development Act of 1968, as amended</w:t>
      </w:r>
      <w:r>
        <w:rPr>
          <w:rFonts w:asciiTheme="minorHAnsi" w:hAnsiTheme="minorHAnsi"/>
          <w:sz w:val="22"/>
          <w:szCs w:val="22"/>
        </w:rPr>
        <w:t xml:space="preserve"> </w:t>
      </w:r>
      <w:r w:rsidR="001C4D4C" w:rsidRPr="001C4D4C">
        <w:rPr>
          <w:rFonts w:asciiTheme="minorHAnsi" w:hAnsiTheme="minorHAnsi"/>
          <w:sz w:val="22"/>
          <w:szCs w:val="22"/>
        </w:rPr>
        <w:t>12 U.S.C. 1701</w:t>
      </w:r>
      <w:r>
        <w:rPr>
          <w:rFonts w:asciiTheme="minorHAnsi" w:hAnsiTheme="minorHAnsi"/>
          <w:sz w:val="22"/>
          <w:szCs w:val="22"/>
        </w:rPr>
        <w:t>u (Section 3</w:t>
      </w:r>
      <w:r w:rsidR="001C4D4C" w:rsidRPr="001C4D4C">
        <w:rPr>
          <w:rFonts w:asciiTheme="minorHAnsi" w:hAnsiTheme="minorHAnsi"/>
          <w:sz w:val="22"/>
          <w:szCs w:val="22"/>
        </w:rPr>
        <w:t>)</w:t>
      </w:r>
      <w:r>
        <w:rPr>
          <w:rFonts w:asciiTheme="minorHAnsi" w:hAnsiTheme="minorHAnsi"/>
          <w:sz w:val="22"/>
          <w:szCs w:val="22"/>
        </w:rPr>
        <w:t xml:space="preserve">. CDBG regulations governing the grant require that, to the greatest extent feasible, opportunities for contracting, subcontracting, training and employment arising in connection with this CDBG project will be extended to Section 3 businesses and Section 3 residents. </w:t>
      </w: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r w:rsidRPr="009D039F">
        <w:rPr>
          <w:rFonts w:ascii="Calibri" w:hAnsi="Calibri" w:cs="Arial"/>
          <w:spacing w:val="-2"/>
          <w:sz w:val="22"/>
          <w:szCs w:val="22"/>
        </w:rPr>
        <w:t xml:space="preserve">The </w:t>
      </w:r>
      <w:r>
        <w:rPr>
          <w:rFonts w:ascii="Calibri" w:hAnsi="Calibri" w:cs="Arial"/>
          <w:b/>
          <w:spacing w:val="-2"/>
          <w:sz w:val="22"/>
          <w:szCs w:val="22"/>
        </w:rPr>
        <w:t>Town of Bolton</w:t>
      </w:r>
      <w:r w:rsidRPr="009D039F">
        <w:rPr>
          <w:rFonts w:ascii="Calibri" w:hAnsi="Calibri" w:cs="Arial"/>
          <w:spacing w:val="-2"/>
          <w:sz w:val="22"/>
          <w:szCs w:val="22"/>
        </w:rPr>
        <w:t xml:space="preserve"> reserves the right to waive any and all informalities</w:t>
      </w:r>
      <w:r w:rsidR="0036542A">
        <w:rPr>
          <w:rFonts w:ascii="Calibri" w:hAnsi="Calibri" w:cs="Arial"/>
          <w:spacing w:val="-2"/>
          <w:sz w:val="22"/>
          <w:szCs w:val="22"/>
        </w:rPr>
        <w:t xml:space="preserve"> or irregularities </w:t>
      </w:r>
      <w:r w:rsidRPr="009D039F">
        <w:rPr>
          <w:rFonts w:ascii="Calibri" w:hAnsi="Calibri" w:cs="Arial"/>
          <w:spacing w:val="-2"/>
          <w:sz w:val="22"/>
          <w:szCs w:val="22"/>
        </w:rPr>
        <w:t>in the bidding and to reject any and all bids.</w:t>
      </w: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p>
    <w:p w:rsidR="001E39F5" w:rsidRPr="009D039F" w:rsidRDefault="001E39F5" w:rsidP="001E39F5">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p>
    <w:p w:rsidR="001E39F5" w:rsidRPr="009D039F" w:rsidRDefault="001E39F5" w:rsidP="00C00183">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r w:rsidRPr="009D039F">
        <w:rPr>
          <w:rFonts w:ascii="Calibri" w:hAnsi="Calibri" w:cs="Arial"/>
          <w:spacing w:val="-2"/>
          <w:sz w:val="22"/>
          <w:szCs w:val="22"/>
        </w:rPr>
        <w:t xml:space="preserve">BY ORDER OF THE </w:t>
      </w:r>
      <w:r w:rsidRPr="009D039F">
        <w:rPr>
          <w:rFonts w:ascii="Calibri" w:hAnsi="Calibri" w:cs="Arial"/>
          <w:b/>
          <w:caps/>
          <w:spacing w:val="-2"/>
          <w:sz w:val="22"/>
          <w:szCs w:val="22"/>
        </w:rPr>
        <w:fldChar w:fldCharType="begin"/>
      </w:r>
      <w:r w:rsidRPr="009D039F">
        <w:rPr>
          <w:rFonts w:ascii="Calibri" w:hAnsi="Calibri" w:cs="Arial"/>
          <w:b/>
          <w:caps/>
          <w:spacing w:val="-2"/>
          <w:sz w:val="22"/>
          <w:szCs w:val="22"/>
        </w:rPr>
        <w:instrText xml:space="preserve"> MERGEFIELD Client_Name </w:instrText>
      </w:r>
      <w:r w:rsidRPr="009D039F">
        <w:rPr>
          <w:rFonts w:ascii="Calibri" w:hAnsi="Calibri" w:cs="Arial"/>
          <w:b/>
          <w:caps/>
          <w:spacing w:val="-2"/>
          <w:sz w:val="22"/>
          <w:szCs w:val="22"/>
        </w:rPr>
        <w:fldChar w:fldCharType="separate"/>
      </w:r>
      <w:r w:rsidRPr="001E39F5">
        <w:rPr>
          <w:rFonts w:ascii="Calibri" w:hAnsi="Calibri" w:cs="Arial"/>
          <w:b/>
          <w:spacing w:val="-2"/>
          <w:sz w:val="22"/>
          <w:szCs w:val="22"/>
        </w:rPr>
        <w:t xml:space="preserve"> </w:t>
      </w:r>
      <w:r>
        <w:rPr>
          <w:rFonts w:ascii="Calibri" w:hAnsi="Calibri" w:cs="Arial"/>
          <w:b/>
          <w:spacing w:val="-2"/>
          <w:sz w:val="22"/>
          <w:szCs w:val="22"/>
        </w:rPr>
        <w:t>Town of Bolton</w:t>
      </w:r>
      <w:r w:rsidRPr="009D039F">
        <w:rPr>
          <w:rFonts w:ascii="Calibri" w:hAnsi="Calibri" w:cs="Arial"/>
          <w:b/>
          <w:caps/>
          <w:noProof/>
          <w:spacing w:val="-2"/>
          <w:sz w:val="22"/>
          <w:szCs w:val="22"/>
        </w:rPr>
        <w:t xml:space="preserve"> </w:t>
      </w:r>
      <w:r w:rsidRPr="009D039F">
        <w:rPr>
          <w:rFonts w:ascii="Calibri" w:hAnsi="Calibri" w:cs="Arial"/>
          <w:b/>
          <w:caps/>
          <w:spacing w:val="-2"/>
          <w:sz w:val="22"/>
          <w:szCs w:val="22"/>
        </w:rPr>
        <w:fldChar w:fldCharType="end"/>
      </w:r>
      <w:r w:rsidRPr="009D039F">
        <w:rPr>
          <w:rFonts w:ascii="Calibri" w:hAnsi="Calibri" w:cs="Arial"/>
          <w:b/>
          <w:caps/>
          <w:spacing w:val="-2"/>
          <w:sz w:val="22"/>
          <w:szCs w:val="22"/>
        </w:rPr>
        <w:t xml:space="preserve">, </w:t>
      </w:r>
      <w:r>
        <w:rPr>
          <w:rFonts w:ascii="Calibri" w:hAnsi="Calibri" w:cs="Arial"/>
          <w:b/>
          <w:caps/>
          <w:spacing w:val="-2"/>
          <w:sz w:val="22"/>
          <w:szCs w:val="22"/>
        </w:rPr>
        <w:t>Bolton, MS</w:t>
      </w:r>
      <w:r w:rsidRPr="009D039F">
        <w:rPr>
          <w:rFonts w:ascii="Calibri" w:hAnsi="Calibri" w:cs="Arial"/>
          <w:spacing w:val="-2"/>
          <w:sz w:val="22"/>
          <w:szCs w:val="22"/>
        </w:rPr>
        <w:t xml:space="preserve">, ON THE </w:t>
      </w:r>
      <w:r w:rsidRPr="009D039F">
        <w:rPr>
          <w:rFonts w:ascii="Calibri" w:hAnsi="Calibri" w:cs="Arial"/>
          <w:spacing w:val="-2"/>
          <w:sz w:val="22"/>
          <w:szCs w:val="22"/>
          <w:u w:val="single"/>
        </w:rPr>
        <w:t xml:space="preserve">  </w:t>
      </w:r>
      <w:r w:rsidR="0055293D">
        <w:rPr>
          <w:rFonts w:ascii="Calibri" w:hAnsi="Calibri" w:cs="Arial"/>
          <w:b/>
          <w:spacing w:val="-2"/>
          <w:sz w:val="22"/>
          <w:szCs w:val="22"/>
          <w:u w:val="single"/>
        </w:rPr>
        <w:t>17th</w:t>
      </w:r>
      <w:r w:rsidRPr="009D039F">
        <w:rPr>
          <w:rFonts w:ascii="Calibri" w:hAnsi="Calibri" w:cs="Arial"/>
          <w:spacing w:val="-2"/>
          <w:sz w:val="22"/>
          <w:szCs w:val="22"/>
          <w:u w:val="single"/>
        </w:rPr>
        <w:t xml:space="preserve">  </w:t>
      </w:r>
      <w:r w:rsidRPr="009D039F">
        <w:rPr>
          <w:rFonts w:ascii="Calibri" w:hAnsi="Calibri" w:cs="Arial"/>
          <w:spacing w:val="-2"/>
          <w:sz w:val="22"/>
          <w:szCs w:val="22"/>
        </w:rPr>
        <w:t xml:space="preserve"> DAY OF</w:t>
      </w:r>
      <w:r w:rsidR="0055293D">
        <w:rPr>
          <w:rFonts w:ascii="Calibri" w:hAnsi="Calibri" w:cs="Arial"/>
          <w:spacing w:val="-2"/>
          <w:sz w:val="22"/>
          <w:szCs w:val="22"/>
        </w:rPr>
        <w:t xml:space="preserve"> </w:t>
      </w:r>
      <w:r w:rsidR="0055293D">
        <w:rPr>
          <w:rFonts w:ascii="Calibri" w:hAnsi="Calibri" w:cs="Arial"/>
          <w:b/>
          <w:spacing w:val="-2"/>
          <w:sz w:val="22"/>
          <w:szCs w:val="22"/>
          <w:u w:val="single"/>
        </w:rPr>
        <w:t>January</w:t>
      </w:r>
      <w:r w:rsidRPr="009D039F">
        <w:rPr>
          <w:rFonts w:ascii="Calibri" w:hAnsi="Calibri" w:cs="Arial"/>
          <w:spacing w:val="-2"/>
          <w:sz w:val="22"/>
          <w:szCs w:val="22"/>
        </w:rPr>
        <w:t xml:space="preserve">, </w:t>
      </w:r>
      <w:r>
        <w:rPr>
          <w:rFonts w:ascii="Calibri" w:hAnsi="Calibri" w:cs="Arial"/>
          <w:b/>
          <w:spacing w:val="-2"/>
          <w:sz w:val="22"/>
          <w:szCs w:val="22"/>
        </w:rPr>
        <w:t>2017</w:t>
      </w:r>
      <w:r w:rsidRPr="009D039F">
        <w:rPr>
          <w:rFonts w:ascii="Calibri" w:hAnsi="Calibri" w:cs="Arial"/>
          <w:spacing w:val="-2"/>
          <w:sz w:val="22"/>
          <w:szCs w:val="22"/>
        </w:rPr>
        <w:t>.</w:t>
      </w:r>
    </w:p>
    <w:sectPr w:rsidR="001E39F5" w:rsidRPr="009D039F" w:rsidSect="0036542A">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F5"/>
    <w:rsid w:val="00080D6E"/>
    <w:rsid w:val="0011728F"/>
    <w:rsid w:val="001B22D9"/>
    <w:rsid w:val="001C4D4C"/>
    <w:rsid w:val="001E39F5"/>
    <w:rsid w:val="0036542A"/>
    <w:rsid w:val="00534EC2"/>
    <w:rsid w:val="0055293D"/>
    <w:rsid w:val="006426B5"/>
    <w:rsid w:val="006E5B49"/>
    <w:rsid w:val="007B5197"/>
    <w:rsid w:val="00B46D87"/>
    <w:rsid w:val="00C00183"/>
    <w:rsid w:val="00C3651C"/>
    <w:rsid w:val="00F17F24"/>
    <w:rsid w:val="00F2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6B53-F76B-441A-BD98-C2E7519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F5"/>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1E39F5"/>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0D6E"/>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character" w:customStyle="1" w:styleId="Heading9Char">
    <w:name w:val="Heading 9 Char"/>
    <w:basedOn w:val="DefaultParagraphFont"/>
    <w:link w:val="Heading9"/>
    <w:rsid w:val="001E39F5"/>
    <w:rPr>
      <w:rFonts w:ascii="CG Times" w:eastAsia="Times New Roman" w:hAnsi="CG Times" w:cs="Times New Roman"/>
      <w:b/>
      <w:bCs/>
      <w:spacing w:val="-3"/>
      <w:sz w:val="24"/>
      <w:szCs w:val="24"/>
    </w:rPr>
  </w:style>
  <w:style w:type="paragraph" w:customStyle="1" w:styleId="Document1">
    <w:name w:val="Document 1"/>
    <w:rsid w:val="001E39F5"/>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5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Ashley Henderson</cp:lastModifiedBy>
  <cp:revision>2</cp:revision>
  <cp:lastPrinted>2017-01-11T21:00:00Z</cp:lastPrinted>
  <dcterms:created xsi:type="dcterms:W3CDTF">2017-01-20T16:35:00Z</dcterms:created>
  <dcterms:modified xsi:type="dcterms:W3CDTF">2017-01-20T16:35:00Z</dcterms:modified>
</cp:coreProperties>
</file>