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62" w:rsidRPr="00444C3C" w:rsidRDefault="00FB6C62" w:rsidP="00FB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z w:val="28"/>
          <w:szCs w:val="28"/>
        </w:rPr>
        <w:t>MISSISSIPPI DEPARTMENT OF MARINE RESOURCES</w:t>
      </w: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C62" w:rsidRPr="00444C3C" w:rsidRDefault="00FB6C62" w:rsidP="00FB6C62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  <w:t>Notice of Internship Position</w:t>
      </w: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Mississippi Department of Marine Resources (MDMR) will accept applications until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10:00 a.m. on February 23, 2017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4C3C">
        <w:rPr>
          <w:rFonts w:ascii="Times New Roman" w:eastAsia="Times New Roman" w:hAnsi="Times New Roman" w:cs="Times New Roman"/>
          <w:sz w:val="24"/>
          <w:szCs w:val="24"/>
        </w:rPr>
        <w:t>for the purpose of</w:t>
      </w:r>
      <w:proofErr w:type="gramEnd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hiring a </w:t>
      </w:r>
      <w:r w:rsidR="003111D3">
        <w:rPr>
          <w:rFonts w:ascii="Times New Roman" w:eastAsia="Times New Roman" w:hAnsi="Times New Roman" w:cs="Times New Roman"/>
          <w:b/>
          <w:sz w:val="24"/>
          <w:szCs w:val="24"/>
        </w:rPr>
        <w:t>Cedar Point</w:t>
      </w:r>
      <w:r w:rsidR="009314C5">
        <w:rPr>
          <w:rFonts w:ascii="Times New Roman" w:eastAsia="Times New Roman" w:hAnsi="Times New Roman" w:cs="Times New Roman"/>
          <w:b/>
          <w:sz w:val="24"/>
          <w:szCs w:val="24"/>
        </w:rPr>
        <w:t xml:space="preserve"> Hatchery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Aquaculture </w:t>
      </w:r>
      <w:r w:rsidR="00627C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ntern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minimum qualifications for the position include:  </w:t>
      </w:r>
    </w:p>
    <w:p w:rsidR="00FB6C62" w:rsidRPr="00444C3C" w:rsidRDefault="00FB6C62" w:rsidP="00FB6C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Pursuing a Bachelor’s Degree from an accredited four-year college or university in biology, marine science, botany, geography, ecology, environmental science, chemistry, forestry, wildlife biology, or a related field. The candidate must have a minimum of thirty-two (32) hours of college credit. </w:t>
      </w:r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Two (2) years of experience related to the described duties, such as public interactions or scientific curriculum with laboratory experience.  </w:t>
      </w:r>
    </w:p>
    <w:p w:rsidR="00FB6C62" w:rsidRPr="00444C3C" w:rsidRDefault="00FB6C62" w:rsidP="00FB6C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A7309B" w:rsidRPr="00444C3C" w:rsidRDefault="00A7309B" w:rsidP="00A730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internship will be for a period of </w:t>
      </w:r>
      <w:r w:rsidR="006D725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CC3">
        <w:rPr>
          <w:rFonts w:ascii="Times New Roman" w:eastAsia="Times New Roman" w:hAnsi="Times New Roman" w:cs="Times New Roman"/>
          <w:sz w:val="24"/>
          <w:szCs w:val="24"/>
        </w:rPr>
        <w:t xml:space="preserve">to 18 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weeks with a rate of pay </w:t>
      </w:r>
      <w:r w:rsidR="00A7309B" w:rsidRPr="00444C3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$10.00 per hour.  Information about the position, instructions for applying, and Application Form will be available on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February 7, 2017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on the MDMR website at </w:t>
      </w:r>
      <w:hyperlink r:id="rId5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http://www.dmr.ms.gov/index.php/dmr-information/bids-main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and the Mississippi Procurement Portal at </w:t>
      </w:r>
      <w:hyperlink r:id="rId6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https://www.ms.gov/dfa/contract_bid_search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>.  For additional information, please contact Erin Gallagher, Procurement Director at (228) 523-4147 or by email at erin.gallagher@dmr.ms.gov.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44C3C">
        <w:rPr>
          <w:rFonts w:ascii="Times New Roman" w:eastAsia="Times New Roman" w:hAnsi="Times New Roman" w:cs="Times New Roman"/>
          <w:sz w:val="24"/>
          <w:szCs w:val="24"/>
        </w:rPr>
        <w:t>Applications may be submitted by hand delivery or mail</w:t>
      </w:r>
      <w:proofErr w:type="gramEnd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to Erin Gallagher, Procurement Director, MDMR, 1141 Bayview Avenue, Biloxi, MS  39530, or by email to </w:t>
      </w:r>
      <w:hyperlink r:id="rId7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procurement@dmr.ms.gov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4C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The deadline for applying is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February 23, 2017.  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All applications should be marked: </w:t>
      </w:r>
      <w:r w:rsidRPr="00444C3C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</w:t>
      </w:r>
      <w:r w:rsidR="00627CC3">
        <w:rPr>
          <w:rFonts w:ascii="Times New Roman" w:eastAsia="Times New Roman" w:hAnsi="Times New Roman" w:cs="Times New Roman"/>
          <w:b/>
          <w:sz w:val="24"/>
          <w:szCs w:val="24"/>
        </w:rPr>
        <w:t>Cedar Point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09B" w:rsidRPr="00444C3C">
        <w:rPr>
          <w:rFonts w:ascii="Times New Roman" w:eastAsia="Times New Roman" w:hAnsi="Times New Roman" w:cs="Times New Roman"/>
          <w:b/>
          <w:sz w:val="24"/>
          <w:szCs w:val="24"/>
        </w:rPr>
        <w:t>Aquaculture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Intern”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B36" w:rsidRPr="00444C3C" w:rsidRDefault="00BD4B36">
      <w:pPr>
        <w:rPr>
          <w:rFonts w:ascii="Times New Roman" w:hAnsi="Times New Roman" w:cs="Times New Roman"/>
        </w:rPr>
      </w:pPr>
    </w:p>
    <w:sectPr w:rsidR="00BD4B36" w:rsidRPr="0044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62"/>
    <w:rsid w:val="000D748D"/>
    <w:rsid w:val="0017020F"/>
    <w:rsid w:val="002229E5"/>
    <w:rsid w:val="003111D3"/>
    <w:rsid w:val="003F2705"/>
    <w:rsid w:val="00444C3C"/>
    <w:rsid w:val="00490D5A"/>
    <w:rsid w:val="00595492"/>
    <w:rsid w:val="00627CC3"/>
    <w:rsid w:val="006D725B"/>
    <w:rsid w:val="00715090"/>
    <w:rsid w:val="00742E86"/>
    <w:rsid w:val="009314C5"/>
    <w:rsid w:val="00A7309B"/>
    <w:rsid w:val="00BD4B36"/>
    <w:rsid w:val="00C5691B"/>
    <w:rsid w:val="00CC7A6B"/>
    <w:rsid w:val="00E24DEA"/>
    <w:rsid w:val="00E74227"/>
    <w:rsid w:val="00F27450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035E"/>
  <w15:chartTrackingRefBased/>
  <w15:docId w15:val="{B27E0216-1005-4041-99BE-E4280790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McWilliams</dc:creator>
  <cp:keywords/>
  <dc:description/>
  <cp:lastModifiedBy>Michelle Shumake</cp:lastModifiedBy>
  <cp:revision>8</cp:revision>
  <dcterms:created xsi:type="dcterms:W3CDTF">2017-01-31T20:39:00Z</dcterms:created>
  <dcterms:modified xsi:type="dcterms:W3CDTF">2017-02-07T19:22:00Z</dcterms:modified>
</cp:coreProperties>
</file>