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UNIVERSITY OF MISSISSIPPI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MEDICAL CENTER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2500 NORTH STATE STREET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JACKSON, MS 39216</w:t>
      </w: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Notice is hereby given that sealed bids will be received for:</w:t>
      </w: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Mississippi Medical Center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H032 SSC Pharmacy Renovation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IHL #209-551</w:t>
      </w: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832" w:rsidRDefault="00940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Office of Construction, University of Mississippi Medical Center, Jackson, Mississippi, at </w:t>
      </w:r>
      <w:r w:rsidR="00182285">
        <w:rPr>
          <w:rFonts w:ascii="Times New Roman" w:hAnsi="Times New Roman" w:cs="Times New Roman"/>
        </w:rPr>
        <w:t xml:space="preserve">2:00 </w:t>
      </w:r>
      <w:r>
        <w:rPr>
          <w:rFonts w:ascii="Times New Roman" w:hAnsi="Times New Roman" w:cs="Times New Roman"/>
        </w:rPr>
        <w:t xml:space="preserve">P.M., on  </w:t>
      </w:r>
      <w:r w:rsidR="00182285">
        <w:rPr>
          <w:rFonts w:ascii="Times New Roman" w:hAnsi="Times New Roman" w:cs="Times New Roman"/>
        </w:rPr>
        <w:t>Tuesday, April 25, 2017</w:t>
      </w:r>
      <w:r w:rsidR="00182285">
        <w:rPr>
          <w:rFonts w:ascii="Times New Roman" w:hAnsi="Times New Roman" w:cs="Times New Roman"/>
        </w:rPr>
        <w:softHyphen/>
      </w:r>
      <w:r w:rsidR="00182285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, and open immediately thereafter for:</w:t>
      </w:r>
      <w:r w:rsidR="00182285">
        <w:rPr>
          <w:rFonts w:ascii="Times New Roman" w:hAnsi="Times New Roman" w:cs="Times New Roman"/>
        </w:rPr>
        <w:t xml:space="preserve">  </w:t>
      </w:r>
      <w:r w:rsidR="00182285" w:rsidRPr="00182285">
        <w:rPr>
          <w:rFonts w:ascii="Times New Roman" w:hAnsi="Times New Roman" w:cs="Times New Roman"/>
          <w:b/>
        </w:rPr>
        <w:t xml:space="preserve">BID </w:t>
      </w:r>
      <w:r w:rsidR="00182285">
        <w:rPr>
          <w:rFonts w:ascii="Times New Roman" w:hAnsi="Times New Roman" w:cs="Times New Roman"/>
          <w:b/>
        </w:rPr>
        <w:t>#</w:t>
      </w:r>
      <w:r w:rsidR="00182285" w:rsidRPr="00182285">
        <w:rPr>
          <w:rFonts w:ascii="Times New Roman" w:hAnsi="Times New Roman" w:cs="Times New Roman"/>
          <w:b/>
        </w:rPr>
        <w:t>3632</w:t>
      </w:r>
      <w:r>
        <w:rPr>
          <w:rFonts w:ascii="Times New Roman" w:hAnsi="Times New Roman" w:cs="Times New Roman"/>
        </w:rPr>
        <w:t xml:space="preserve">   </w:t>
      </w:r>
    </w:p>
    <w:p w:rsidR="00B37832" w:rsidRDefault="00940E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BID #</w:t>
      </w:r>
      <w:r w:rsidR="00182285">
        <w:rPr>
          <w:rFonts w:ascii="Times New Roman" w:hAnsi="Times New Roman" w:cs="Times New Roman"/>
          <w:b/>
        </w:rPr>
        <w:t>3632</w:t>
      </w:r>
    </w:p>
    <w:p w:rsidR="00B37832" w:rsidRDefault="00B37832">
      <w:pPr>
        <w:spacing w:after="0" w:line="240" w:lineRule="auto"/>
        <w:rPr>
          <w:rFonts w:ascii="Times New Roman" w:hAnsi="Times New Roman" w:cs="Times New Roman"/>
          <w:b/>
        </w:rPr>
      </w:pP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bids must be sealed and plainly marked on the outside of the envelope: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BID #</w:t>
      </w:r>
      <w:r w:rsidR="00182285">
        <w:rPr>
          <w:rFonts w:ascii="Times New Roman" w:hAnsi="Times New Roman" w:cs="Times New Roman"/>
          <w:b/>
        </w:rPr>
        <w:t>3632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Attn: Myra White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Construction Department</w:t>
      </w: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documents may be obtained from:</w:t>
      </w: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www.mccartycompanyplans.com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McCarty Architects Professional Association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125 South Congress Street, Suite 110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Jackson, MS  39201</w:t>
      </w:r>
    </w:p>
    <w:p w:rsidR="00B37832" w:rsidRDefault="00940E7A">
      <w:pPr>
        <w:spacing w:after="0" w:line="240" w:lineRule="auto"/>
        <w:ind w:left="2738" w:right="2435"/>
        <w:jc w:val="center"/>
        <w:rPr>
          <w:rFonts w:ascii="Times New Roman" w:eastAsia="Arial" w:hAnsi="Times New Roman" w:cs="Times New Roman"/>
          <w:b/>
          <w:spacing w:val="1"/>
        </w:rPr>
      </w:pPr>
      <w:r>
        <w:rPr>
          <w:rFonts w:ascii="Times New Roman" w:eastAsia="Arial" w:hAnsi="Times New Roman" w:cs="Times New Roman"/>
          <w:b/>
          <w:spacing w:val="1"/>
        </w:rPr>
        <w:t>(</w:t>
      </w:r>
      <w:r>
        <w:rPr>
          <w:rFonts w:ascii="Times New Roman" w:eastAsia="Arial" w:hAnsi="Times New Roman" w:cs="Times New Roman"/>
          <w:b/>
        </w:rPr>
        <w:t>601) 863-0464</w:t>
      </w:r>
      <w:r>
        <w:rPr>
          <w:rFonts w:ascii="Times New Roman" w:eastAsia="Arial" w:hAnsi="Times New Roman" w:cs="Times New Roman"/>
          <w:b/>
          <w:spacing w:val="1"/>
        </w:rPr>
        <w:t xml:space="preserve"> office</w:t>
      </w:r>
    </w:p>
    <w:p w:rsidR="00B37832" w:rsidRDefault="00940E7A">
      <w:pPr>
        <w:spacing w:after="0" w:line="240" w:lineRule="auto"/>
        <w:ind w:left="2738" w:right="2435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  <w:spacing w:val="1"/>
        </w:rPr>
        <w:t>(662) 844-0500 fax</w:t>
      </w: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832" w:rsidRDefault="00B378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 deposit of </w:t>
      </w:r>
      <w:r>
        <w:rPr>
          <w:rFonts w:ascii="Times New Roman" w:hAnsi="Times New Roman" w:cs="Times New Roman"/>
          <w:b/>
          <w:u w:val="single"/>
        </w:rPr>
        <w:t xml:space="preserve">$150.00 </w:t>
      </w:r>
      <w:r>
        <w:rPr>
          <w:rFonts w:ascii="Times New Roman" w:hAnsi="Times New Roman" w:cs="Times New Roman"/>
          <w:u w:val="single"/>
        </w:rPr>
        <w:t>is required</w:t>
      </w:r>
      <w:r>
        <w:rPr>
          <w:rFonts w:ascii="Times New Roman" w:hAnsi="Times New Roman" w:cs="Times New Roman"/>
        </w:rPr>
        <w:t>. Bid preparation will be in accordance with the instructions to bidder bound in the project manual.</w:t>
      </w:r>
    </w:p>
    <w:p w:rsidR="00B37832" w:rsidRDefault="00B37832">
      <w:pPr>
        <w:spacing w:after="0" w:line="240" w:lineRule="auto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Mississippi Medical Center reserves the right to waive irregularities and to reject any or all bids. All bids must be addressed as follows:</w:t>
      </w:r>
    </w:p>
    <w:p w:rsidR="00B37832" w:rsidRDefault="00B37832">
      <w:pPr>
        <w:spacing w:after="0" w:line="240" w:lineRule="auto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Construction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Mississippi Medical Center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Apartment Building B, Room AB003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2500 North State Street</w:t>
      </w:r>
    </w:p>
    <w:p w:rsidR="00B37832" w:rsidRDefault="00940E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Jackson, Mississippi 39216</w:t>
      </w:r>
    </w:p>
    <w:p w:rsidR="00B37832" w:rsidRDefault="00B37832">
      <w:pPr>
        <w:spacing w:after="0" w:line="240" w:lineRule="auto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Publication:</w:t>
      </w:r>
    </w:p>
    <w:p w:rsidR="00B37832" w:rsidRDefault="00B37832">
      <w:pPr>
        <w:spacing w:after="0" w:line="240" w:lineRule="auto"/>
        <w:rPr>
          <w:rFonts w:ascii="Times New Roman" w:hAnsi="Times New Roman" w:cs="Times New Roman"/>
        </w:rPr>
      </w:pPr>
    </w:p>
    <w:p w:rsidR="00B37832" w:rsidRDefault="00182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</w:t>
      </w:r>
      <w:r w:rsidR="00940E7A">
        <w:rPr>
          <w:rFonts w:ascii="Times New Roman" w:hAnsi="Times New Roman" w:cs="Times New Roman"/>
        </w:rPr>
        <w:t>, 2017</w:t>
      </w:r>
    </w:p>
    <w:p w:rsidR="00B37832" w:rsidRDefault="00182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03,</w:t>
      </w:r>
      <w:r w:rsidR="00940E7A">
        <w:rPr>
          <w:rFonts w:ascii="Times New Roman" w:hAnsi="Times New Roman" w:cs="Times New Roman"/>
        </w:rPr>
        <w:t xml:space="preserve"> 2017</w:t>
      </w:r>
    </w:p>
    <w:p w:rsidR="00B37832" w:rsidRDefault="00B37832">
      <w:pPr>
        <w:spacing w:after="0" w:line="240" w:lineRule="auto"/>
        <w:rPr>
          <w:rFonts w:ascii="Times New Roman" w:hAnsi="Times New Roman" w:cs="Times New Roman"/>
        </w:rPr>
      </w:pPr>
    </w:p>
    <w:p w:rsidR="00B37832" w:rsidRDefault="00940E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Clarion-Ledger</w:t>
      </w:r>
    </w:p>
    <w:sectPr w:rsidR="00B37832" w:rsidSect="00B3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32"/>
    <w:rsid w:val="000C7E32"/>
    <w:rsid w:val="00182285"/>
    <w:rsid w:val="0063749A"/>
    <w:rsid w:val="00940E7A"/>
    <w:rsid w:val="00B37832"/>
    <w:rsid w:val="00D3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DB981-6C54-4B64-AA21-1795FAE4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cp:lastModifiedBy>Ashley Henderson</cp:lastModifiedBy>
  <cp:revision>2</cp:revision>
  <cp:lastPrinted>2011-11-29T15:52:00Z</cp:lastPrinted>
  <dcterms:created xsi:type="dcterms:W3CDTF">2017-03-28T16:35:00Z</dcterms:created>
  <dcterms:modified xsi:type="dcterms:W3CDTF">2017-03-28T16:35:00Z</dcterms:modified>
</cp:coreProperties>
</file>