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42E3" w:rsidRDefault="00BA537A" w:rsidP="004D42E3">
      <w:pPr>
        <w:jc w:val="center"/>
        <w:rPr>
          <w:rFonts w:ascii="Albertus" w:hAnsi="Albertus" w:cs="Albertus"/>
          <w:sz w:val="22"/>
          <w:szCs w:val="22"/>
        </w:rPr>
      </w:pPr>
      <w:r>
        <w:rPr>
          <w:sz w:val="24"/>
          <w:szCs w:val="24"/>
          <w:lang w:val="en-CA"/>
        </w:rPr>
        <w:fldChar w:fldCharType="begin"/>
      </w:r>
      <w:r w:rsidR="004D42E3">
        <w:rPr>
          <w:sz w:val="24"/>
          <w:szCs w:val="24"/>
          <w:lang w:val="en-CA"/>
        </w:rPr>
        <w:instrText xml:space="preserve"> SEQ CHAPTER \h \r 1</w:instrText>
      </w:r>
      <w:r>
        <w:rPr>
          <w:sz w:val="24"/>
          <w:szCs w:val="24"/>
          <w:lang w:val="en-CA"/>
        </w:rPr>
        <w:fldChar w:fldCharType="end"/>
      </w:r>
      <w:r w:rsidR="004D42E3">
        <w:rPr>
          <w:rFonts w:ascii="Albertus" w:hAnsi="Albertus" w:cs="Albertus"/>
          <w:sz w:val="22"/>
          <w:szCs w:val="22"/>
        </w:rPr>
        <w:t>ADVERTISEMENT FOR BIDS</w:t>
      </w:r>
    </w:p>
    <w:p w:rsidR="004D42E3" w:rsidRDefault="004D42E3" w:rsidP="004D42E3">
      <w:pPr>
        <w:jc w:val="cente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4D42E3" w:rsidRDefault="004D42E3" w:rsidP="004D42E3">
      <w:pPr>
        <w:rPr>
          <w:rFonts w:ascii="Albertus" w:hAnsi="Albertus" w:cs="Albertus"/>
          <w:sz w:val="22"/>
          <w:szCs w:val="22"/>
        </w:rPr>
      </w:pPr>
      <w:r>
        <w:rPr>
          <w:rFonts w:ascii="Albertus" w:hAnsi="Albertus" w:cs="Albertus"/>
          <w:sz w:val="22"/>
          <w:szCs w:val="22"/>
          <w:u w:val="single"/>
        </w:rPr>
        <w:t xml:space="preserve">City of Calhoun City                              </w:t>
      </w:r>
    </w:p>
    <w:p w:rsidR="004D42E3" w:rsidRDefault="004D42E3" w:rsidP="004D42E3">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u w:val="single"/>
        </w:rPr>
      </w:pPr>
      <w:r>
        <w:rPr>
          <w:rFonts w:ascii="Albertus" w:hAnsi="Albertus" w:cs="Albertus"/>
          <w:sz w:val="22"/>
          <w:szCs w:val="22"/>
          <w:u w:val="single"/>
        </w:rPr>
        <w:t xml:space="preserve">P.O. Box E, Calhoun City, MS 38916      </w:t>
      </w:r>
    </w:p>
    <w:p w:rsidR="004D42E3" w:rsidRDefault="004D42E3" w:rsidP="004D42E3">
      <w:pPr>
        <w:rPr>
          <w:rFonts w:ascii="Albertus" w:hAnsi="Albertus" w:cs="Albertus"/>
          <w:sz w:val="22"/>
          <w:szCs w:val="22"/>
        </w:rPr>
      </w:pPr>
      <w:r>
        <w:rPr>
          <w:rFonts w:ascii="Albertus" w:hAnsi="Albertus" w:cs="Albertus"/>
          <w:sz w:val="22"/>
          <w:szCs w:val="22"/>
        </w:rPr>
        <w:t>Address</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w:t>
      </w:r>
      <w:r>
        <w:rPr>
          <w:rFonts w:ascii="Albertus" w:hAnsi="Albertus" w:cs="Albertus"/>
          <w:sz w:val="22"/>
          <w:szCs w:val="22"/>
          <w:u w:val="single"/>
        </w:rPr>
        <w:t xml:space="preserve"> </w:t>
      </w:r>
      <w:r>
        <w:rPr>
          <w:rFonts w:ascii="Albertus" w:hAnsi="Albertus" w:cs="Albertus"/>
          <w:b/>
          <w:bCs/>
          <w:sz w:val="22"/>
          <w:szCs w:val="22"/>
          <w:u w:val="single"/>
        </w:rPr>
        <w:t xml:space="preserve">   SEWER IMPROVEMENTS</w:t>
      </w:r>
      <w:r>
        <w:rPr>
          <w:rFonts w:ascii="Albertus" w:hAnsi="Albertus" w:cs="Albertus"/>
          <w:sz w:val="22"/>
          <w:szCs w:val="22"/>
          <w:u w:val="single"/>
        </w:rPr>
        <w:t xml:space="preserve">        </w:t>
      </w:r>
      <w:r>
        <w:rPr>
          <w:rFonts w:ascii="Albertus" w:hAnsi="Albertus" w:cs="Albertus"/>
          <w:sz w:val="22"/>
          <w:szCs w:val="22"/>
        </w:rPr>
        <w:t xml:space="preserve"> will be received by the City of Calhoun City in the Office of the Mayor in Calhoun City, MS until</w:t>
      </w:r>
      <w:r>
        <w:rPr>
          <w:rFonts w:ascii="Albertus" w:hAnsi="Albertus" w:cs="Albertus"/>
          <w:b/>
          <w:bCs/>
          <w:sz w:val="22"/>
          <w:szCs w:val="22"/>
          <w:u w:val="single"/>
        </w:rPr>
        <w:t xml:space="preserve"> APRIL 24, 2017 @10:00 AM </w:t>
      </w:r>
      <w:r>
        <w:rPr>
          <w:rFonts w:ascii="Albertus" w:hAnsi="Albertus" w:cs="Albertus"/>
          <w:sz w:val="22"/>
          <w:szCs w:val="22"/>
        </w:rPr>
        <w:t>, and then at said office publicly opened and read aloud.</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4D42E3" w:rsidRDefault="004D42E3" w:rsidP="004D42E3">
      <w:pPr>
        <w:rPr>
          <w:rFonts w:ascii="Albertus" w:hAnsi="Albertus" w:cs="Albertus"/>
          <w:sz w:val="22"/>
          <w:szCs w:val="22"/>
          <w:u w:val="single"/>
        </w:rPr>
      </w:pPr>
    </w:p>
    <w:p w:rsidR="004D42E3" w:rsidRDefault="004D42E3" w:rsidP="004D42E3">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J R Denton</w:t>
      </w:r>
    </w:p>
    <w:p w:rsidR="004D42E3" w:rsidRDefault="004D42E3" w:rsidP="004D42E3">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Mayor</w:t>
      </w:r>
    </w:p>
    <w:p w:rsidR="004D42E3" w:rsidRDefault="004D42E3" w:rsidP="004D42E3">
      <w:pPr>
        <w:rPr>
          <w:rFonts w:ascii="Albertus" w:hAnsi="Albertus" w:cs="Albertus"/>
          <w:sz w:val="22"/>
          <w:szCs w:val="22"/>
        </w:rPr>
      </w:pPr>
    </w:p>
    <w:p w:rsidR="004D42E3" w:rsidRDefault="004D42E3" w:rsidP="004D42E3">
      <w:pPr>
        <w:tabs>
          <w:tab w:val="left" w:pos="720"/>
          <w:tab w:val="left" w:pos="1440"/>
          <w:tab w:val="left" w:pos="2160"/>
          <w:tab w:val="left" w:pos="2880"/>
        </w:tabs>
        <w:ind w:left="2880" w:hanging="2880"/>
        <w:rPr>
          <w:rFonts w:ascii="Albertus" w:hAnsi="Albertus" w:cs="Albertus"/>
          <w:sz w:val="22"/>
          <w:szCs w:val="22"/>
        </w:rPr>
      </w:pPr>
      <w:r>
        <w:rPr>
          <w:rFonts w:ascii="Albertus" w:hAnsi="Albertus" w:cs="Albertus"/>
          <w:sz w:val="22"/>
          <w:szCs w:val="22"/>
        </w:rPr>
        <w:t>PUBLISH:   March 22, 2017</w:t>
      </w:r>
      <w:r>
        <w:rPr>
          <w:rFonts w:ascii="Albertus" w:hAnsi="Albertus" w:cs="Albertus"/>
          <w:sz w:val="22"/>
          <w:szCs w:val="22"/>
        </w:rPr>
        <w:tab/>
      </w:r>
    </w:p>
    <w:p w:rsidR="004D42E3" w:rsidRDefault="004D42E3" w:rsidP="004D42E3">
      <w:pPr>
        <w:rPr>
          <w:rFonts w:ascii="Albertus" w:hAnsi="Albertus" w:cs="Albertus"/>
          <w:sz w:val="22"/>
          <w:szCs w:val="22"/>
        </w:rPr>
      </w:pPr>
      <w:r>
        <w:rPr>
          <w:rFonts w:ascii="Albertus" w:hAnsi="Albertus" w:cs="Albertus"/>
          <w:sz w:val="22"/>
          <w:szCs w:val="22"/>
        </w:rPr>
        <w:t xml:space="preserve">                     March 29, 2017</w:t>
      </w:r>
    </w:p>
    <w:p w:rsidR="004D42E3" w:rsidRDefault="004D42E3" w:rsidP="004D42E3">
      <w:pPr>
        <w:rPr>
          <w:rFonts w:ascii="Albertus" w:hAnsi="Albertus" w:cs="Albertus"/>
          <w:sz w:val="22"/>
          <w:szCs w:val="22"/>
        </w:rPr>
      </w:pPr>
      <w:r>
        <w:rPr>
          <w:rFonts w:ascii="Albertus" w:hAnsi="Albertus" w:cs="Albertus"/>
          <w:sz w:val="22"/>
          <w:szCs w:val="22"/>
        </w:rPr>
        <w:lastRenderedPageBreak/>
        <w:tab/>
      </w:r>
      <w:r>
        <w:rPr>
          <w:rFonts w:ascii="Albertus" w:hAnsi="Albertus" w:cs="Albertus"/>
          <w:sz w:val="22"/>
          <w:szCs w:val="22"/>
        </w:rPr>
        <w:tab/>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City of Calhoun City.</w:t>
      </w:r>
    </w:p>
    <w:p w:rsidR="004D42E3" w:rsidRDefault="004D42E3" w:rsidP="004D42E3">
      <w:pPr>
        <w:rPr>
          <w:rFonts w:ascii="Albertus" w:hAnsi="Albertus" w:cs="Albertus"/>
          <w:sz w:val="22"/>
          <w:szCs w:val="22"/>
        </w:rPr>
      </w:pPr>
    </w:p>
    <w:p w:rsidR="004D42E3" w:rsidRDefault="004D42E3" w:rsidP="004D42E3">
      <w:pPr>
        <w:rPr>
          <w:rFonts w:ascii="Albertus" w:hAnsi="Albertus" w:cs="Albertus"/>
          <w:sz w:val="22"/>
          <w:szCs w:val="22"/>
        </w:rPr>
      </w:pPr>
    </w:p>
    <w:p w:rsidR="004D42E3" w:rsidRDefault="004D42E3" w:rsidP="004D42E3">
      <w:pPr>
        <w:jc w:val="center"/>
        <w:rPr>
          <w:rFonts w:ascii="Albertus" w:hAnsi="Albertus" w:cs="Albertus"/>
          <w:b/>
          <w:bCs/>
          <w:sz w:val="22"/>
          <w:szCs w:val="22"/>
          <w:u w:val="single"/>
        </w:rPr>
      </w:pPr>
    </w:p>
    <w:p w:rsidR="00766CB6" w:rsidRDefault="00766CB6"/>
    <w:sectPr w:rsidR="00766CB6" w:rsidSect="004D42E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E3"/>
    <w:rsid w:val="001855BA"/>
    <w:rsid w:val="001A0492"/>
    <w:rsid w:val="004D42E3"/>
    <w:rsid w:val="00766CB6"/>
    <w:rsid w:val="00BA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B3823-5EDD-4350-A669-B37766C0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E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cp:lastPrinted>2017-03-24T20:16:00Z</cp:lastPrinted>
  <dcterms:created xsi:type="dcterms:W3CDTF">2017-03-28T16:48:00Z</dcterms:created>
  <dcterms:modified xsi:type="dcterms:W3CDTF">2017-03-28T16:48:00Z</dcterms:modified>
</cp:coreProperties>
</file>