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765295">
        <w:rPr>
          <w:rFonts w:ascii="Arial" w:hAnsi="Arial" w:cs="Arial"/>
          <w:b/>
          <w:sz w:val="24"/>
          <w:szCs w:val="24"/>
          <w:u w:val="single"/>
        </w:rPr>
        <w:t>AUGUST 1</w:t>
      </w:r>
      <w:r w:rsidR="00F56BFD">
        <w:rPr>
          <w:rFonts w:ascii="Arial" w:hAnsi="Arial" w:cs="Arial"/>
          <w:b/>
          <w:sz w:val="24"/>
          <w:szCs w:val="24"/>
          <w:u w:val="single"/>
        </w:rPr>
        <w:t>5</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F56BFD">
        <w:rPr>
          <w:rFonts w:ascii="Arial" w:hAnsi="Arial" w:cs="Arial"/>
          <w:sz w:val="24"/>
          <w:szCs w:val="24"/>
        </w:rPr>
        <w:t>-64</w:t>
      </w:r>
      <w:r>
        <w:rPr>
          <w:rFonts w:ascii="Arial" w:hAnsi="Arial" w:cs="Arial"/>
          <w:sz w:val="24"/>
          <w:szCs w:val="24"/>
        </w:rPr>
        <w:t xml:space="preserve"> –</w:t>
      </w:r>
      <w:r w:rsidR="00765295">
        <w:rPr>
          <w:rFonts w:ascii="Arial" w:hAnsi="Arial" w:cs="Arial"/>
          <w:sz w:val="24"/>
          <w:szCs w:val="24"/>
        </w:rPr>
        <w:t xml:space="preserve"> ADIDAS ATHLETIC ITEMS </w:t>
      </w:r>
    </w:p>
    <w:p w:rsidR="00F56BFD" w:rsidRDefault="00F56BFD" w:rsidP="00F56BFD">
      <w:pPr>
        <w:rPr>
          <w:rFonts w:ascii="Arial" w:hAnsi="Arial" w:cs="Arial"/>
          <w:b/>
          <w:sz w:val="24"/>
          <w:szCs w:val="24"/>
          <w:u w:val="single"/>
        </w:rPr>
      </w:pPr>
    </w:p>
    <w:p w:rsidR="00F56BFD" w:rsidRDefault="00F56BFD" w:rsidP="00F56BFD">
      <w:pPr>
        <w:rPr>
          <w:rFonts w:ascii="Arial" w:hAnsi="Arial" w:cs="Arial"/>
          <w:sz w:val="24"/>
          <w:szCs w:val="24"/>
        </w:rPr>
      </w:pPr>
      <w:r>
        <w:rPr>
          <w:rFonts w:ascii="Arial" w:hAnsi="Arial" w:cs="Arial"/>
          <w:b/>
          <w:sz w:val="24"/>
          <w:szCs w:val="24"/>
          <w:u w:val="single"/>
        </w:rPr>
        <w:t>OPENS TUESDAY, AUGUST 29, 2017</w:t>
      </w:r>
      <w:r w:rsidRPr="00CC28F2">
        <w:rPr>
          <w:rFonts w:ascii="Arial" w:hAnsi="Arial" w:cs="Arial"/>
          <w:b/>
          <w:sz w:val="24"/>
          <w:szCs w:val="24"/>
          <w:u w:val="single"/>
        </w:rPr>
        <w:t xml:space="preserve"> AT 2:00 P.M</w:t>
      </w:r>
    </w:p>
    <w:p w:rsidR="006A52C6" w:rsidRPr="002C2F8B" w:rsidRDefault="003167D3" w:rsidP="00E80D5D">
      <w:pPr>
        <w:rPr>
          <w:rFonts w:ascii="Arial" w:hAnsi="Arial" w:cs="Arial"/>
          <w:sz w:val="24"/>
          <w:szCs w:val="24"/>
        </w:rPr>
      </w:pPr>
      <w:r>
        <w:rPr>
          <w:rFonts w:ascii="Arial" w:hAnsi="Arial" w:cs="Arial"/>
          <w:sz w:val="24"/>
          <w:szCs w:val="24"/>
        </w:rPr>
        <w:t>17-63 – TERMITE APPLICATOR TRANING FACILITY – PLANS AND SPECIFICATIONS MAY BE OBTAINED FROM OUR WEBSITE PLANS.MSSTATE.EDU</w:t>
      </w:r>
    </w:p>
    <w:p w:rsidR="00F56BFD" w:rsidRDefault="00F56BF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71276"/>
    <w:rsid w:val="00173251"/>
    <w:rsid w:val="001769B0"/>
    <w:rsid w:val="001909FE"/>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10CA"/>
    <w:rsid w:val="00DE3A67"/>
    <w:rsid w:val="00DE7E64"/>
    <w:rsid w:val="00DF0814"/>
    <w:rsid w:val="00E45B29"/>
    <w:rsid w:val="00E55840"/>
    <w:rsid w:val="00E80D5D"/>
    <w:rsid w:val="00E958C2"/>
    <w:rsid w:val="00EA4B40"/>
    <w:rsid w:val="00EF72E0"/>
    <w:rsid w:val="00F2370D"/>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2017-07-27T17:04:00Z</dcterms:created>
  <dcterms:modified xsi:type="dcterms:W3CDTF">2017-07-27T17:04:00Z</dcterms:modified>
</cp:coreProperties>
</file>