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E7" w:rsidRDefault="00C5548E" w:rsidP="00C5548E">
      <w:pPr>
        <w:ind w:right="-1440" w:hanging="135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734300" cy="890810"/>
            <wp:effectExtent l="19050" t="0" r="0" b="0"/>
            <wp:docPr id="2" name="Picture 2" descr="C:\Users\Frederick.Smith\Desktop\VWR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ederick.Smith\Desktop\VWR LETTER HE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89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48E" w:rsidRDefault="00C5548E" w:rsidP="00C5548E">
      <w:pPr>
        <w:ind w:right="-1440" w:hanging="1354"/>
      </w:pPr>
    </w:p>
    <w:p w:rsidR="00C5548E" w:rsidRDefault="00C5548E" w:rsidP="00C5548E">
      <w:pPr>
        <w:ind w:right="-1440" w:hanging="1354"/>
      </w:pPr>
    </w:p>
    <w:p w:rsidR="00C5548E" w:rsidRDefault="00C5548E" w:rsidP="00C5548E">
      <w:pPr>
        <w:ind w:right="-1440" w:hanging="1354"/>
      </w:pPr>
    </w:p>
    <w:p w:rsidR="00C5548E" w:rsidRDefault="00E96D33" w:rsidP="00C5548E">
      <w:pPr>
        <w:ind w:right="-1440" w:hanging="13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15875</wp:posOffset>
                </wp:positionV>
                <wp:extent cx="1333500" cy="305435"/>
                <wp:effectExtent l="10795" t="5080" r="825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48E" w:rsidRPr="003674E7" w:rsidRDefault="00C5548E">
                            <w:pPr>
                              <w:rPr>
                                <w:b/>
                              </w:rPr>
                            </w:pPr>
                            <w:r w:rsidRPr="003674E7">
                              <w:rPr>
                                <w:b/>
                              </w:rPr>
                              <w:t xml:space="preserve">                      </w:t>
                            </w:r>
                            <w:r w:rsidRPr="00747F4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80218570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2.8pt;margin-top:1.25pt;width:105pt;height:24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">
                <v:textbox style="mso-fit-shape-to-text:t">
                  <w:txbxContent>
                    <w:p w:rsidR="00C5548E" w:rsidRPr="003674E7" w:rsidRDefault="00C5548E">
                      <w:pPr>
                        <w:rPr>
                          <w:b/>
                        </w:rPr>
                      </w:pPr>
                      <w:r w:rsidRPr="003674E7">
                        <w:rPr>
                          <w:b/>
                        </w:rPr>
                        <w:t xml:space="preserve">                      </w:t>
                      </w:r>
                      <w:r w:rsidRPr="00747F4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80218570</w:t>
                      </w:r>
                    </w:p>
                  </w:txbxContent>
                </v:textbox>
              </v:shape>
            </w:pict>
          </mc:Fallback>
        </mc:AlternateContent>
      </w:r>
      <w:r w:rsidR="00C5548E">
        <w:t xml:space="preserve">           </w:t>
      </w:r>
      <w:r w:rsidR="003674E7">
        <w:t xml:space="preserve">             </w:t>
      </w:r>
      <w:r w:rsidR="00C5548E" w:rsidRPr="00C5548E">
        <w:rPr>
          <w:rFonts w:ascii="Arial" w:hAnsi="Arial" w:cs="Arial"/>
          <w:sz w:val="28"/>
          <w:szCs w:val="28"/>
        </w:rPr>
        <w:t>State of Mississippi VWR.com log on</w:t>
      </w:r>
      <w:r w:rsidR="00C5548E">
        <w:rPr>
          <w:rFonts w:ascii="Arial" w:hAnsi="Arial" w:cs="Arial"/>
          <w:sz w:val="28"/>
          <w:szCs w:val="28"/>
        </w:rPr>
        <w:t>8</w:t>
      </w:r>
      <w:r w:rsidR="00C5548E" w:rsidRPr="00C5548E">
        <w:rPr>
          <w:rFonts w:ascii="Arial" w:hAnsi="Arial" w:cs="Arial"/>
          <w:sz w:val="28"/>
          <w:szCs w:val="28"/>
        </w:rPr>
        <w:t xml:space="preserve"> account</w:t>
      </w:r>
      <w:r w:rsidR="003674E7">
        <w:rPr>
          <w:rFonts w:ascii="Arial" w:hAnsi="Arial" w:cs="Arial"/>
          <w:sz w:val="28"/>
          <w:szCs w:val="28"/>
        </w:rPr>
        <w:t xml:space="preserve"> </w:t>
      </w:r>
      <w:r w:rsidR="00C5548E" w:rsidRPr="00C5548E">
        <w:rPr>
          <w:rFonts w:ascii="Arial" w:hAnsi="Arial" w:cs="Arial"/>
          <w:sz w:val="28"/>
          <w:szCs w:val="28"/>
        </w:rPr>
        <w:t>number</w:t>
      </w:r>
      <w:r w:rsidR="003674E7">
        <w:t>.</w:t>
      </w:r>
      <w:r w:rsidR="00C5548E">
        <w:t xml:space="preserve">                 </w:t>
      </w:r>
    </w:p>
    <w:p w:rsidR="00C5548E" w:rsidRDefault="00C5548E" w:rsidP="00C5548E">
      <w:pPr>
        <w:ind w:right="-1440" w:hanging="1354"/>
      </w:pPr>
    </w:p>
    <w:p w:rsidR="00C5548E" w:rsidRDefault="00C5548E" w:rsidP="003674E7">
      <w:pPr>
        <w:ind w:right="-1440" w:hanging="454"/>
      </w:pPr>
    </w:p>
    <w:p w:rsidR="003674E7" w:rsidRPr="003674E7" w:rsidRDefault="003674E7" w:rsidP="003674E7">
      <w:pPr>
        <w:ind w:left="-270" w:right="-270" w:firstLine="0"/>
        <w:rPr>
          <w:rFonts w:ascii="Arial" w:hAnsi="Arial" w:cs="Arial"/>
          <w:sz w:val="28"/>
          <w:szCs w:val="28"/>
        </w:rPr>
      </w:pPr>
      <w:r w:rsidRPr="003674E7">
        <w:rPr>
          <w:rFonts w:ascii="Arial" w:hAnsi="Arial" w:cs="Arial"/>
          <w:color w:val="000000"/>
          <w:sz w:val="28"/>
          <w:szCs w:val="28"/>
        </w:rPr>
        <w:t xml:space="preserve">Please use </w:t>
      </w:r>
      <w:r w:rsidRPr="003674E7">
        <w:rPr>
          <w:rFonts w:ascii="Arial" w:hAnsi="Arial" w:cs="Arial"/>
          <w:b/>
          <w:bCs/>
          <w:color w:val="000000"/>
          <w:sz w:val="28"/>
          <w:szCs w:val="28"/>
        </w:rPr>
        <w:t>80218570</w:t>
      </w:r>
      <w:r w:rsidRPr="003674E7">
        <w:rPr>
          <w:rFonts w:ascii="Arial" w:hAnsi="Arial" w:cs="Arial"/>
          <w:color w:val="000000"/>
          <w:sz w:val="28"/>
          <w:szCs w:val="28"/>
        </w:rPr>
        <w:t xml:space="preserve"> to access the State of Mississippi Laboratory Equipm</w:t>
      </w:r>
      <w:r w:rsidR="00747F4A">
        <w:rPr>
          <w:rFonts w:ascii="Arial" w:hAnsi="Arial" w:cs="Arial"/>
          <w:color w:val="000000"/>
          <w:sz w:val="28"/>
          <w:szCs w:val="28"/>
        </w:rPr>
        <w:t>ent and Supplies RFX #3130000362</w:t>
      </w:r>
      <w:r w:rsidRPr="003674E7">
        <w:rPr>
          <w:rFonts w:ascii="Arial" w:hAnsi="Arial" w:cs="Arial"/>
          <w:color w:val="000000"/>
          <w:sz w:val="28"/>
          <w:szCs w:val="28"/>
        </w:rPr>
        <w:t xml:space="preserve"> pricing.</w:t>
      </w:r>
    </w:p>
    <w:sectPr w:rsidR="003674E7" w:rsidRPr="003674E7" w:rsidSect="00F07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8E"/>
    <w:rsid w:val="003674E7"/>
    <w:rsid w:val="003F385E"/>
    <w:rsid w:val="00747F4A"/>
    <w:rsid w:val="00BE0F66"/>
    <w:rsid w:val="00C5548E"/>
    <w:rsid w:val="00E96D33"/>
    <w:rsid w:val="00F07EE7"/>
    <w:rsid w:val="00F2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1C4DD8F0-66E9-4FBD-80DD-5B28D2CE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86" w:hanging="6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VWR International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Frederick.Smith</dc:creator>
  <cp:lastModifiedBy>Stephen Tucker</cp:lastModifiedBy>
  <cp:revision>2</cp:revision>
  <dcterms:created xsi:type="dcterms:W3CDTF">2016-07-18T16:33:00Z</dcterms:created>
  <dcterms:modified xsi:type="dcterms:W3CDTF">2016-07-18T16:33:00Z</dcterms:modified>
</cp:coreProperties>
</file>