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9D" w:rsidRDefault="004A43DE" w:rsidP="004A43DE">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REQUEST FOR SEALED, COMPETITIVE BIDS</w:t>
      </w:r>
    </w:p>
    <w:p w:rsidR="008330B3" w:rsidRDefault="004A43DE" w:rsidP="004A43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FOR ONE (1) TYPE III </w:t>
      </w:r>
      <w:r w:rsidR="008330B3">
        <w:rPr>
          <w:rFonts w:ascii="Times New Roman" w:hAnsi="Times New Roman" w:cs="Times New Roman"/>
          <w:sz w:val="24"/>
          <w:szCs w:val="24"/>
        </w:rPr>
        <w:t>FORD E-350 GAS 146” X 90”</w:t>
      </w:r>
    </w:p>
    <w:p w:rsidR="004A43DE" w:rsidRDefault="008330B3" w:rsidP="004A43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EMERGENCY MEDICAL VEHICLE</w:t>
      </w:r>
    </w:p>
    <w:p w:rsidR="004A43DE" w:rsidRDefault="004A43DE" w:rsidP="004A43DE">
      <w:pPr>
        <w:spacing w:after="0" w:line="240" w:lineRule="auto"/>
        <w:jc w:val="center"/>
        <w:rPr>
          <w:rFonts w:ascii="Times New Roman" w:hAnsi="Times New Roman" w:cs="Times New Roman"/>
          <w:sz w:val="24"/>
          <w:szCs w:val="24"/>
        </w:rPr>
      </w:pPr>
    </w:p>
    <w:p w:rsidR="004A43DE" w:rsidRDefault="004A43DE" w:rsidP="004A43DE">
      <w:pPr>
        <w:spacing w:after="0" w:line="480" w:lineRule="auto"/>
        <w:rPr>
          <w:rFonts w:ascii="Times New Roman" w:hAnsi="Times New Roman" w:cs="Times New Roman"/>
          <w:sz w:val="24"/>
          <w:szCs w:val="24"/>
        </w:rPr>
      </w:pPr>
      <w:r>
        <w:rPr>
          <w:rFonts w:ascii="Times New Roman" w:hAnsi="Times New Roman" w:cs="Times New Roman"/>
          <w:sz w:val="24"/>
          <w:szCs w:val="24"/>
        </w:rPr>
        <w:tab/>
        <w:t>The Board of Supervisors of Tallahatchie County, Mississippi, will accept sealed, competitive bids for the purchase, and/or lease purchase of one (1) Type III Van Cut-Away Ambulance, until the hour of 10:00 a.m. on Friday, March 17, 2017 at the Office of the Chancery Clerk of Tallahat</w:t>
      </w:r>
      <w:r w:rsidR="00160491">
        <w:rPr>
          <w:rFonts w:ascii="Times New Roman" w:hAnsi="Times New Roman" w:cs="Times New Roman"/>
          <w:sz w:val="24"/>
          <w:szCs w:val="24"/>
        </w:rPr>
        <w:t>c</w:t>
      </w:r>
      <w:r>
        <w:rPr>
          <w:rFonts w:ascii="Times New Roman" w:hAnsi="Times New Roman" w:cs="Times New Roman"/>
          <w:sz w:val="24"/>
          <w:szCs w:val="24"/>
        </w:rPr>
        <w:t>hie County, Mississippi, in Charleston, Mississippi and said sealed, competitive bids will be opened at the hour of 11:00 a.m. on Friday, March 17, 2017 at the Tallahatchie County Courthouse in Charleston, Mississippi.</w:t>
      </w:r>
    </w:p>
    <w:p w:rsidR="00160491" w:rsidRDefault="00160491" w:rsidP="004A43DE">
      <w:pPr>
        <w:spacing w:after="0" w:line="480" w:lineRule="auto"/>
        <w:rPr>
          <w:rFonts w:ascii="Times New Roman" w:hAnsi="Times New Roman" w:cs="Times New Roman"/>
          <w:sz w:val="24"/>
          <w:szCs w:val="24"/>
        </w:rPr>
      </w:pPr>
      <w:r>
        <w:rPr>
          <w:rFonts w:ascii="Times New Roman" w:hAnsi="Times New Roman" w:cs="Times New Roman"/>
          <w:sz w:val="24"/>
          <w:szCs w:val="24"/>
        </w:rPr>
        <w:tab/>
        <w:t>Specifications are available for inspection and copying at the Office of the Chancery Clerk of Tallahatchie County, Mississippi, at the Tallahatchie County Courthouse in Charleston, Mississippi.  Any reference is said specifications as to name, brand, make or model is for purposes of establishing minimum requirements only.  Any similar make or model generally accepted in the industry as equivalent will be considered.  The County reserves the right to amend the specifications upon reasonable notice to all who have examined the specifications or requested copies from the Clerk.</w:t>
      </w:r>
    </w:p>
    <w:p w:rsidR="00160491" w:rsidRDefault="00160491" w:rsidP="004A43D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item to be acquired may be paid for in cash or in </w:t>
      </w:r>
      <w:r w:rsidR="008330B3">
        <w:rPr>
          <w:rFonts w:ascii="Times New Roman" w:hAnsi="Times New Roman" w:cs="Times New Roman"/>
          <w:sz w:val="24"/>
          <w:szCs w:val="24"/>
        </w:rPr>
        <w:t>i</w:t>
      </w:r>
      <w:r>
        <w:rPr>
          <w:rFonts w:ascii="Times New Roman" w:hAnsi="Times New Roman" w:cs="Times New Roman"/>
          <w:sz w:val="24"/>
          <w:szCs w:val="24"/>
        </w:rPr>
        <w:t>nstallment payments as authorized by Miss. Code Ann. (1972), as amended.</w:t>
      </w:r>
    </w:p>
    <w:p w:rsidR="00160491" w:rsidRDefault="00160491" w:rsidP="004A43DE">
      <w:pPr>
        <w:spacing w:after="0" w:line="480" w:lineRule="auto"/>
        <w:rPr>
          <w:rFonts w:ascii="Times New Roman" w:hAnsi="Times New Roman" w:cs="Times New Roman"/>
          <w:sz w:val="24"/>
          <w:szCs w:val="24"/>
        </w:rPr>
      </w:pPr>
      <w:r>
        <w:rPr>
          <w:rFonts w:ascii="Times New Roman" w:hAnsi="Times New Roman" w:cs="Times New Roman"/>
          <w:sz w:val="24"/>
          <w:szCs w:val="24"/>
        </w:rPr>
        <w:tab/>
        <w:t>If you desire to submit a sealed, competitive bid for the sale of the ambulance, please submit your bid before the hour and date set forth above to the Chancery Clerk of Tallahatchie County, Mississippi at the Tallahatchie County Courthouse in Charleston, Mississippi.  If you choose to submit your bid my mail, the proper mailing address is:</w:t>
      </w:r>
    </w:p>
    <w:p w:rsidR="00160491" w:rsidRDefault="00160491" w:rsidP="00160491">
      <w:pPr>
        <w:spacing w:after="0" w:line="240" w:lineRule="auto"/>
        <w:rPr>
          <w:rFonts w:ascii="Times New Roman" w:hAnsi="Times New Roman" w:cs="Times New Roman"/>
          <w:sz w:val="24"/>
          <w:szCs w:val="24"/>
        </w:rPr>
      </w:pPr>
      <w:r>
        <w:rPr>
          <w:rFonts w:ascii="Times New Roman" w:hAnsi="Times New Roman" w:cs="Times New Roman"/>
          <w:sz w:val="24"/>
          <w:szCs w:val="24"/>
        </w:rPr>
        <w:tab/>
        <w:t>Chancery Clerk of Tallahatchie County, MS</w:t>
      </w:r>
    </w:p>
    <w:p w:rsidR="00160491" w:rsidRDefault="00160491" w:rsidP="00160491">
      <w:pPr>
        <w:spacing w:after="0" w:line="240" w:lineRule="auto"/>
        <w:rPr>
          <w:rFonts w:ascii="Times New Roman" w:hAnsi="Times New Roman" w:cs="Times New Roman"/>
          <w:sz w:val="24"/>
          <w:szCs w:val="24"/>
        </w:rPr>
      </w:pPr>
      <w:r>
        <w:rPr>
          <w:rFonts w:ascii="Times New Roman" w:hAnsi="Times New Roman" w:cs="Times New Roman"/>
          <w:sz w:val="24"/>
          <w:szCs w:val="24"/>
        </w:rPr>
        <w:tab/>
        <w:t>Post Office Box 350</w:t>
      </w:r>
    </w:p>
    <w:p w:rsidR="00160491" w:rsidRDefault="00160491" w:rsidP="00160491">
      <w:pPr>
        <w:spacing w:after="0" w:line="240" w:lineRule="auto"/>
        <w:rPr>
          <w:rFonts w:ascii="Times New Roman" w:hAnsi="Times New Roman" w:cs="Times New Roman"/>
          <w:sz w:val="24"/>
          <w:szCs w:val="24"/>
        </w:rPr>
      </w:pPr>
      <w:r>
        <w:rPr>
          <w:rFonts w:ascii="Times New Roman" w:hAnsi="Times New Roman" w:cs="Times New Roman"/>
          <w:sz w:val="24"/>
          <w:szCs w:val="24"/>
        </w:rPr>
        <w:tab/>
        <w:t>Tallahatchie County Courthouse</w:t>
      </w:r>
    </w:p>
    <w:p w:rsidR="00160491" w:rsidRDefault="00160491" w:rsidP="00160491">
      <w:pPr>
        <w:spacing w:after="0" w:line="240" w:lineRule="auto"/>
        <w:rPr>
          <w:rFonts w:ascii="Times New Roman" w:hAnsi="Times New Roman" w:cs="Times New Roman"/>
          <w:sz w:val="24"/>
          <w:szCs w:val="24"/>
        </w:rPr>
      </w:pPr>
      <w:r>
        <w:rPr>
          <w:rFonts w:ascii="Times New Roman" w:hAnsi="Times New Roman" w:cs="Times New Roman"/>
          <w:sz w:val="24"/>
          <w:szCs w:val="24"/>
        </w:rPr>
        <w:tab/>
        <w:t>Charleston, Mississippi 38921</w:t>
      </w:r>
    </w:p>
    <w:p w:rsidR="00160491" w:rsidRDefault="00160491" w:rsidP="00160491">
      <w:pPr>
        <w:spacing w:after="0" w:line="480" w:lineRule="auto"/>
        <w:rPr>
          <w:rFonts w:ascii="Times New Roman" w:hAnsi="Times New Roman" w:cs="Times New Roman"/>
          <w:sz w:val="24"/>
          <w:szCs w:val="24"/>
        </w:rPr>
      </w:pPr>
      <w:r>
        <w:rPr>
          <w:rFonts w:ascii="Times New Roman" w:hAnsi="Times New Roman" w:cs="Times New Roman"/>
          <w:sz w:val="24"/>
          <w:szCs w:val="24"/>
        </w:rPr>
        <w:tab/>
        <w:t>Telephone:  662/647-5551</w:t>
      </w:r>
    </w:p>
    <w:p w:rsidR="00160491" w:rsidRDefault="00160491" w:rsidP="00160491">
      <w:pPr>
        <w:spacing w:after="0" w:line="480" w:lineRule="auto"/>
        <w:rPr>
          <w:rFonts w:ascii="Times New Roman" w:hAnsi="Times New Roman" w:cs="Times New Roman"/>
          <w:sz w:val="24"/>
          <w:szCs w:val="24"/>
        </w:rPr>
      </w:pPr>
      <w:r>
        <w:rPr>
          <w:rFonts w:ascii="Times New Roman" w:hAnsi="Times New Roman" w:cs="Times New Roman"/>
          <w:sz w:val="24"/>
          <w:szCs w:val="24"/>
        </w:rPr>
        <w:tab/>
        <w:t>Please mark on the outside envelope of your bid ‘SEALED BID – AMBULANCE”.</w:t>
      </w:r>
    </w:p>
    <w:p w:rsidR="00160491" w:rsidRDefault="00160491" w:rsidP="00160491">
      <w:pPr>
        <w:spacing w:after="0" w:line="480" w:lineRule="auto"/>
        <w:rPr>
          <w:rFonts w:ascii="Times New Roman" w:hAnsi="Times New Roman" w:cs="Times New Roman"/>
          <w:sz w:val="24"/>
          <w:szCs w:val="24"/>
        </w:rPr>
      </w:pPr>
      <w:r>
        <w:rPr>
          <w:rFonts w:ascii="Times New Roman" w:hAnsi="Times New Roman" w:cs="Times New Roman"/>
          <w:sz w:val="24"/>
          <w:szCs w:val="24"/>
        </w:rPr>
        <w:tab/>
        <w:t>The Board of Supervisors will not open or consider any bid received after the hour on the date set forth above.</w:t>
      </w:r>
    </w:p>
    <w:p w:rsidR="00160491" w:rsidRDefault="00160491" w:rsidP="00160491">
      <w:pPr>
        <w:spacing w:after="0" w:line="480" w:lineRule="auto"/>
        <w:rPr>
          <w:rFonts w:ascii="Times New Roman" w:hAnsi="Times New Roman" w:cs="Times New Roman"/>
          <w:sz w:val="24"/>
          <w:szCs w:val="24"/>
        </w:rPr>
      </w:pPr>
      <w:r>
        <w:rPr>
          <w:rFonts w:ascii="Times New Roman" w:hAnsi="Times New Roman" w:cs="Times New Roman"/>
          <w:sz w:val="24"/>
          <w:szCs w:val="24"/>
        </w:rPr>
        <w:tab/>
        <w:t>The Board of Supervisors reserves the right to waive any informalities in respect to the bids received and to reject any or all bids.</w:t>
      </w:r>
    </w:p>
    <w:p w:rsidR="00160491" w:rsidRDefault="00160491" w:rsidP="0016049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330B3">
        <w:rPr>
          <w:rFonts w:ascii="Times New Roman" w:hAnsi="Times New Roman" w:cs="Times New Roman"/>
          <w:sz w:val="24"/>
          <w:szCs w:val="24"/>
        </w:rPr>
        <w:t>Given</w:t>
      </w:r>
      <w:r>
        <w:rPr>
          <w:rFonts w:ascii="Times New Roman" w:hAnsi="Times New Roman" w:cs="Times New Roman"/>
          <w:sz w:val="24"/>
          <w:szCs w:val="24"/>
        </w:rPr>
        <w:t xml:space="preserve"> by Order of the Board of Supervisors of Tallahatchie County, Mississippi on this the 6</w:t>
      </w:r>
      <w:r w:rsidRPr="001604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2017.</w:t>
      </w:r>
    </w:p>
    <w:p w:rsidR="00160491" w:rsidRDefault="00160491" w:rsidP="004A43DE">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60491" w:rsidRDefault="008330B3" w:rsidP="004A43D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8330B3" w:rsidRDefault="008330B3" w:rsidP="004A43D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ANITA MULLEN GREENWOOD</w:t>
      </w:r>
    </w:p>
    <w:p w:rsidR="008330B3" w:rsidRDefault="008330B3" w:rsidP="004A43D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CHANCERY CLERK</w:t>
      </w:r>
    </w:p>
    <w:p w:rsidR="008330B3" w:rsidRPr="004A43DE" w:rsidRDefault="008330B3" w:rsidP="004A43DE">
      <w:pPr>
        <w:spacing w:after="0" w:line="480" w:lineRule="auto"/>
        <w:rPr>
          <w:rFonts w:ascii="Times New Roman" w:hAnsi="Times New Roman" w:cs="Times New Roman"/>
          <w:sz w:val="24"/>
          <w:szCs w:val="24"/>
        </w:rPr>
      </w:pPr>
      <w:r>
        <w:rPr>
          <w:rFonts w:ascii="Times New Roman" w:hAnsi="Times New Roman" w:cs="Times New Roman"/>
          <w:sz w:val="24"/>
          <w:szCs w:val="24"/>
        </w:rPr>
        <w:t>Publish:  February 23</w:t>
      </w:r>
      <w:r w:rsidRPr="008330B3">
        <w:rPr>
          <w:rFonts w:ascii="Times New Roman" w:hAnsi="Times New Roman" w:cs="Times New Roman"/>
          <w:sz w:val="24"/>
          <w:szCs w:val="24"/>
          <w:vertAlign w:val="superscript"/>
        </w:rPr>
        <w:t>rd</w:t>
      </w:r>
      <w:r>
        <w:rPr>
          <w:rFonts w:ascii="Times New Roman" w:hAnsi="Times New Roman" w:cs="Times New Roman"/>
          <w:sz w:val="24"/>
          <w:szCs w:val="24"/>
        </w:rPr>
        <w:t xml:space="preserve"> and March 2</w:t>
      </w:r>
      <w:r w:rsidRPr="008330B3">
        <w:rPr>
          <w:rFonts w:ascii="Times New Roman" w:hAnsi="Times New Roman" w:cs="Times New Roman"/>
          <w:sz w:val="24"/>
          <w:szCs w:val="24"/>
          <w:vertAlign w:val="superscript"/>
        </w:rPr>
        <w:t>nd</w:t>
      </w:r>
      <w:r>
        <w:rPr>
          <w:rFonts w:ascii="Times New Roman" w:hAnsi="Times New Roman" w:cs="Times New Roman"/>
          <w:sz w:val="24"/>
          <w:szCs w:val="24"/>
        </w:rPr>
        <w:t>, 2017.</w:t>
      </w:r>
    </w:p>
    <w:sectPr w:rsidR="008330B3" w:rsidRPr="004A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D7"/>
    <w:rsid w:val="00146425"/>
    <w:rsid w:val="00160491"/>
    <w:rsid w:val="004A43DE"/>
    <w:rsid w:val="004E28D7"/>
    <w:rsid w:val="007616A2"/>
    <w:rsid w:val="008330B3"/>
    <w:rsid w:val="00A1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5F5B2-B855-4D89-A67A-F5AA369B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Ashley Henderson</cp:lastModifiedBy>
  <cp:revision>2</cp:revision>
  <dcterms:created xsi:type="dcterms:W3CDTF">2017-03-01T16:49:00Z</dcterms:created>
  <dcterms:modified xsi:type="dcterms:W3CDTF">2017-03-01T16:49:00Z</dcterms:modified>
</cp:coreProperties>
</file>